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5B925191" w14:textId="77777777" w:rsidR="000F0C49" w:rsidRPr="00E8297D" w:rsidRDefault="000F0C49" w:rsidP="000F0C49">
      <w:pPr>
        <w:overflowPunct w:val="0"/>
        <w:autoSpaceDE w:val="0"/>
        <w:autoSpaceDN w:val="0"/>
        <w:adjustRightInd w:val="0"/>
        <w:jc w:val="right"/>
        <w:textAlignment w:val="baseline"/>
        <w:rPr>
          <w:rFonts w:cs="Calibri"/>
          <w:color w:val="auto"/>
        </w:rPr>
      </w:pPr>
      <w:r w:rsidRPr="00E8297D">
        <w:rPr>
          <w:rFonts w:cs="Calibri"/>
          <w:color w:val="auto"/>
        </w:rPr>
        <w:t xml:space="preserve">Pielikums </w:t>
      </w:r>
    </w:p>
    <w:p w14:paraId="17500078" w14:textId="77777777" w:rsidR="000F0C49" w:rsidRPr="00E8297D" w:rsidRDefault="000F0C49" w:rsidP="000F0C49">
      <w:pPr>
        <w:overflowPunct w:val="0"/>
        <w:autoSpaceDE w:val="0"/>
        <w:autoSpaceDN w:val="0"/>
        <w:adjustRightInd w:val="0"/>
        <w:jc w:val="right"/>
        <w:textAlignment w:val="baseline"/>
        <w:rPr>
          <w:rFonts w:cs="Calibri"/>
          <w:color w:val="auto"/>
        </w:rPr>
      </w:pPr>
      <w:r w:rsidRPr="00E8297D">
        <w:rPr>
          <w:rFonts w:cs="Calibri"/>
          <w:color w:val="auto"/>
        </w:rPr>
        <w:t xml:space="preserve">Ministru kabineta </w:t>
      </w:r>
    </w:p>
    <w:p w14:paraId="732EB86F" w14:textId="77777777" w:rsidR="000F0C49" w:rsidRPr="00E8297D" w:rsidRDefault="000F0C49" w:rsidP="000F0C49">
      <w:pPr>
        <w:jc w:val="right"/>
        <w:rPr>
          <w:rFonts w:cs="Calibri"/>
          <w:color w:val="auto"/>
        </w:rPr>
      </w:pPr>
      <w:r w:rsidRPr="00E8297D">
        <w:rPr>
          <w:rFonts w:cs="Calibri"/>
          <w:color w:val="auto"/>
        </w:rPr>
        <w:t>2022. gada 29. novembra</w:t>
      </w:r>
    </w:p>
    <w:p w14:paraId="6266670B" w14:textId="77777777" w:rsidR="000F0C49" w:rsidRPr="00E8297D" w:rsidRDefault="000F0C49" w:rsidP="000F0C49">
      <w:pPr>
        <w:jc w:val="right"/>
        <w:rPr>
          <w:rFonts w:cs="Calibri"/>
          <w:color w:val="auto"/>
        </w:rPr>
      </w:pPr>
      <w:r w:rsidRPr="00E8297D">
        <w:rPr>
          <w:rFonts w:cs="Calibri"/>
          <w:color w:val="auto"/>
        </w:rPr>
        <w:t xml:space="preserve">noteikumiem Nr. </w:t>
      </w:r>
      <w:r w:rsidRPr="00E8297D">
        <w:rPr>
          <w:rFonts w:cs="Calibri"/>
          <w:color w:val="auto"/>
        </w:rPr>
        <w:t>746</w:t>
      </w:r>
    </w:p>
    <w:p w14:paraId="157BA6B5" w14:textId="77777777" w:rsidR="000F0C49" w:rsidRPr="00E8297D" w:rsidRDefault="000F0C49" w:rsidP="00E8297D">
      <w:pPr>
        <w:pStyle w:val="paragraph"/>
        <w:contextualSpacing w:val="0"/>
        <w:jc w:val="both"/>
        <w:rPr>
          <w:bCs/>
          <w:color w:val="auto"/>
        </w:rPr>
      </w:pPr>
    </w:p>
    <w:p w14:paraId="3FF22C67" w14:textId="44E3B6D7" w:rsidR="00D31FF3" w:rsidRPr="00E8297D" w:rsidRDefault="007858B4" w:rsidP="00A359D6">
      <w:pPr>
        <w:pStyle w:val="paragraph"/>
        <w:contextualSpacing w:val="0"/>
        <w:jc w:val="right"/>
        <w:rPr>
          <w:bCs/>
          <w:color w:val="auto"/>
        </w:rPr>
      </w:pPr>
      <w:r w:rsidRPr="00E8297D">
        <w:rPr>
          <w:color w:val="auto"/>
        </w:rPr>
        <w:t>"</w:t>
      </w:r>
      <w:r w:rsidR="000C047B" w:rsidRPr="00E8297D">
        <w:rPr>
          <w:bCs/>
          <w:color w:val="auto"/>
        </w:rPr>
        <w:t>Pielikums</w:t>
      </w:r>
      <w:r w:rsidR="000C047B" w:rsidRPr="00E8297D">
        <w:rPr>
          <w:bCs/>
          <w:color w:val="auto"/>
        </w:rPr>
        <w:br/>
        <w:t>Ministru kabineta</w:t>
      </w:r>
      <w:r w:rsidR="000C047B" w:rsidRPr="00E8297D">
        <w:rPr>
          <w:bCs/>
          <w:color w:val="auto"/>
        </w:rPr>
        <w:br/>
        <w:t>2021. gada 25. februāra</w:t>
      </w:r>
      <w:r w:rsidR="000C047B" w:rsidRPr="00E8297D">
        <w:rPr>
          <w:bCs/>
          <w:color w:val="auto"/>
        </w:rPr>
        <w:br/>
        <w:t>noteikumiem Nr. 131</w:t>
      </w:r>
    </w:p>
    <w:p w14:paraId="3F5DC4B6" w14:textId="77777777" w:rsidR="000F0C49" w:rsidRPr="00E8297D" w:rsidRDefault="000F0C49" w:rsidP="00E8297D">
      <w:pPr>
        <w:pStyle w:val="paragraph"/>
        <w:contextualSpacing w:val="0"/>
        <w:jc w:val="both"/>
        <w:rPr>
          <w:bCs/>
          <w:color w:val="auto"/>
        </w:rPr>
      </w:pPr>
    </w:p>
    <w:p w14:paraId="489E4F39" w14:textId="77777777" w:rsidR="00D31FF3" w:rsidRPr="00E8297D" w:rsidRDefault="000C047B" w:rsidP="00E8297D">
      <w:pPr>
        <w:pStyle w:val="paragraphheader"/>
        <w:spacing w:before="0" w:after="0"/>
        <w:contextualSpacing w:val="0"/>
        <w:jc w:val="center"/>
        <w:rPr>
          <w:b/>
          <w:color w:val="auto"/>
        </w:rPr>
      </w:pPr>
      <w:r w:rsidRPr="00E8297D">
        <w:rPr>
          <w:b/>
          <w:color w:val="auto"/>
        </w:rPr>
        <w:t>Izglītības un zinātnes ministrijas padotībā esošo profesionālās izglītības iestāžu maksas pakalpojumu cenrādis</w:t>
      </w:r>
    </w:p>
    <w:p w14:paraId="41D2CEE0" w14:textId="77777777" w:rsidR="000F0C49" w:rsidRPr="00E8297D" w:rsidRDefault="000F0C49" w:rsidP="00E8297D">
      <w:pPr>
        <w:pStyle w:val="paragraph"/>
        <w:contextualSpacing w:val="0"/>
        <w:jc w:val="both"/>
        <w:rPr>
          <w:bCs/>
          <w:color w:val="auto"/>
        </w:rPr>
      </w:pPr>
    </w:p>
    <w:p w14:paraId="7C521572" w14:textId="7E220CBA" w:rsidR="00D31FF3" w:rsidRPr="00E8297D" w:rsidRDefault="000C047B" w:rsidP="00E8297D">
      <w:pPr>
        <w:pStyle w:val="paragraphheader"/>
        <w:spacing w:before="0" w:after="0"/>
        <w:contextualSpacing w:val="0"/>
        <w:jc w:val="center"/>
        <w:rPr>
          <w:b/>
          <w:color w:val="auto"/>
        </w:rPr>
      </w:pPr>
      <w:r w:rsidRPr="00E8297D">
        <w:rPr>
          <w:b/>
          <w:color w:val="auto"/>
        </w:rPr>
        <w:t>I. Aizkraukles Profesionālās vidusskolas sniegtie maksas pakalpojumi</w:t>
      </w:r>
    </w:p>
    <w:p w14:paraId="7B4F2777" w14:textId="77777777" w:rsidR="00A00612" w:rsidRPr="00E8297D" w:rsidRDefault="00A00612" w:rsidP="00E8297D">
      <w:pPr>
        <w:pStyle w:val="paragraph"/>
        <w:contextualSpacing w:val="0"/>
        <w:jc w:val="both"/>
        <w:rPr>
          <w:bCs/>
          <w:color w:val="auto"/>
        </w:rPr>
      </w:pPr>
    </w:p>
    <w:tbl>
      <w:tblPr>
        <w:tblStyle w:val="a"/>
        <w:tblW w:w="9208"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845"/>
        <w:gridCol w:w="3402"/>
        <w:gridCol w:w="1417"/>
        <w:gridCol w:w="1276"/>
        <w:gridCol w:w="992"/>
        <w:gridCol w:w="1276"/>
      </w:tblGrid>
      <w:tr w:rsidR="00FA5F7B" w:rsidRPr="00E8297D" w14:paraId="79193B85" w14:textId="77777777" w:rsidTr="00FA5F7B">
        <w:tc>
          <w:tcPr>
            <w:tcW w:w="845" w:type="dxa"/>
            <w:shd w:val="clear" w:color="auto" w:fill="FFFFFF"/>
            <w:noWrap/>
            <w:tcMar>
              <w:top w:w="30" w:type="dxa"/>
              <w:left w:w="30" w:type="dxa"/>
              <w:bottom w:w="30" w:type="dxa"/>
              <w:right w:w="30" w:type="dxa"/>
            </w:tcMar>
            <w:vAlign w:val="center"/>
          </w:tcPr>
          <w:p w14:paraId="740DAB26" w14:textId="77777777" w:rsidR="00D31FF3" w:rsidRPr="00E8297D" w:rsidRDefault="000C047B">
            <w:pPr>
              <w:jc w:val="center"/>
              <w:rPr>
                <w:color w:val="auto"/>
                <w:sz w:val="24"/>
                <w:szCs w:val="24"/>
              </w:rPr>
            </w:pPr>
            <w:r w:rsidRPr="00E8297D">
              <w:rPr>
                <w:color w:val="auto"/>
                <w:sz w:val="24"/>
                <w:szCs w:val="24"/>
              </w:rPr>
              <w:t>Nr. </w:t>
            </w:r>
            <w:r w:rsidRPr="00E8297D">
              <w:rPr>
                <w:color w:val="auto"/>
                <w:sz w:val="24"/>
                <w:szCs w:val="24"/>
              </w:rPr>
              <w:br/>
              <w:t>p. k.</w:t>
            </w:r>
          </w:p>
        </w:tc>
        <w:tc>
          <w:tcPr>
            <w:tcW w:w="3402" w:type="dxa"/>
            <w:shd w:val="clear" w:color="auto" w:fill="FFFFFF"/>
            <w:noWrap/>
            <w:tcMar>
              <w:top w:w="30" w:type="dxa"/>
              <w:left w:w="30" w:type="dxa"/>
              <w:bottom w:w="30" w:type="dxa"/>
              <w:right w:w="30" w:type="dxa"/>
            </w:tcMar>
            <w:vAlign w:val="center"/>
          </w:tcPr>
          <w:p w14:paraId="4B6BD102" w14:textId="77777777" w:rsidR="00D31FF3" w:rsidRPr="00E8297D" w:rsidRDefault="000C047B">
            <w:pPr>
              <w:jc w:val="center"/>
              <w:rPr>
                <w:color w:val="auto"/>
                <w:sz w:val="24"/>
                <w:szCs w:val="24"/>
              </w:rPr>
            </w:pPr>
            <w:r w:rsidRPr="00E8297D">
              <w:rPr>
                <w:color w:val="auto"/>
                <w:sz w:val="24"/>
                <w:szCs w:val="24"/>
              </w:rPr>
              <w:t>Pakalpojuma veids</w:t>
            </w:r>
          </w:p>
        </w:tc>
        <w:tc>
          <w:tcPr>
            <w:tcW w:w="1417" w:type="dxa"/>
            <w:shd w:val="clear" w:color="auto" w:fill="FFFFFF"/>
            <w:noWrap/>
            <w:tcMar>
              <w:top w:w="30" w:type="dxa"/>
              <w:left w:w="30" w:type="dxa"/>
              <w:bottom w:w="30" w:type="dxa"/>
              <w:right w:w="30" w:type="dxa"/>
            </w:tcMar>
            <w:vAlign w:val="center"/>
          </w:tcPr>
          <w:p w14:paraId="023E0B7A" w14:textId="77777777" w:rsidR="00D31FF3" w:rsidRPr="00E8297D" w:rsidRDefault="000C047B">
            <w:pPr>
              <w:jc w:val="center"/>
              <w:rPr>
                <w:color w:val="auto"/>
                <w:sz w:val="24"/>
                <w:szCs w:val="24"/>
              </w:rPr>
            </w:pPr>
            <w:r w:rsidRPr="00E8297D">
              <w:rPr>
                <w:color w:val="auto"/>
                <w:sz w:val="24"/>
                <w:szCs w:val="24"/>
              </w:rPr>
              <w:t>Mērvienība</w:t>
            </w:r>
          </w:p>
        </w:tc>
        <w:tc>
          <w:tcPr>
            <w:tcW w:w="1276" w:type="dxa"/>
            <w:shd w:val="clear" w:color="auto" w:fill="FFFFFF"/>
            <w:noWrap/>
            <w:tcMar>
              <w:top w:w="30" w:type="dxa"/>
              <w:left w:w="30" w:type="dxa"/>
              <w:bottom w:w="30" w:type="dxa"/>
              <w:right w:w="30" w:type="dxa"/>
            </w:tcMar>
            <w:vAlign w:val="center"/>
          </w:tcPr>
          <w:p w14:paraId="214B0151" w14:textId="77777777" w:rsidR="00D31FF3" w:rsidRPr="00E8297D" w:rsidRDefault="000C047B">
            <w:pPr>
              <w:jc w:val="center"/>
              <w:rPr>
                <w:color w:val="auto"/>
                <w:sz w:val="24"/>
                <w:szCs w:val="24"/>
              </w:rPr>
            </w:pPr>
            <w:r w:rsidRPr="00E8297D">
              <w:rPr>
                <w:color w:val="auto"/>
                <w:sz w:val="24"/>
                <w:szCs w:val="24"/>
              </w:rPr>
              <w:t>Cena bez PVN</w:t>
            </w:r>
            <w:r w:rsidRPr="00E8297D">
              <w:rPr>
                <w:color w:val="auto"/>
                <w:sz w:val="24"/>
                <w:szCs w:val="24"/>
              </w:rPr>
              <w:br/>
              <w:t>(</w:t>
            </w:r>
            <w:r w:rsidRPr="00E8297D">
              <w:rPr>
                <w:i/>
                <w:color w:val="auto"/>
                <w:sz w:val="24"/>
                <w:szCs w:val="24"/>
              </w:rPr>
              <w:t>euro</w:t>
            </w:r>
            <w:r w:rsidRPr="00E8297D">
              <w:rPr>
                <w:color w:val="auto"/>
                <w:sz w:val="24"/>
                <w:szCs w:val="24"/>
              </w:rPr>
              <w:t>)</w:t>
            </w:r>
          </w:p>
        </w:tc>
        <w:tc>
          <w:tcPr>
            <w:tcW w:w="992" w:type="dxa"/>
            <w:shd w:val="clear" w:color="auto" w:fill="FFFFFF"/>
            <w:noWrap/>
            <w:tcMar>
              <w:top w:w="30" w:type="dxa"/>
              <w:left w:w="30" w:type="dxa"/>
              <w:bottom w:w="30" w:type="dxa"/>
              <w:right w:w="30" w:type="dxa"/>
            </w:tcMar>
            <w:vAlign w:val="center"/>
          </w:tcPr>
          <w:p w14:paraId="557E4A88" w14:textId="77777777" w:rsidR="00D31FF3" w:rsidRPr="00E8297D" w:rsidRDefault="000C047B">
            <w:pPr>
              <w:jc w:val="center"/>
              <w:rPr>
                <w:color w:val="auto"/>
                <w:sz w:val="24"/>
                <w:szCs w:val="24"/>
              </w:rPr>
            </w:pPr>
            <w:r w:rsidRPr="00E8297D">
              <w:rPr>
                <w:color w:val="auto"/>
                <w:sz w:val="24"/>
                <w:szCs w:val="24"/>
              </w:rPr>
              <w:t>PVN</w:t>
            </w:r>
            <w:r w:rsidRPr="00E8297D">
              <w:rPr>
                <w:color w:val="auto"/>
                <w:sz w:val="24"/>
                <w:szCs w:val="24"/>
              </w:rPr>
              <w:br/>
              <w:t>(</w:t>
            </w:r>
            <w:r w:rsidRPr="00E8297D">
              <w:rPr>
                <w:i/>
                <w:color w:val="auto"/>
                <w:sz w:val="24"/>
                <w:szCs w:val="24"/>
              </w:rPr>
              <w:t>euro</w:t>
            </w:r>
            <w:r w:rsidRPr="00E8297D">
              <w:rPr>
                <w:color w:val="auto"/>
                <w:sz w:val="24"/>
                <w:szCs w:val="24"/>
              </w:rPr>
              <w:t>)</w:t>
            </w:r>
          </w:p>
        </w:tc>
        <w:tc>
          <w:tcPr>
            <w:tcW w:w="1276" w:type="dxa"/>
            <w:shd w:val="clear" w:color="auto" w:fill="FFFFFF"/>
            <w:noWrap/>
            <w:tcMar>
              <w:top w:w="30" w:type="dxa"/>
              <w:left w:w="30" w:type="dxa"/>
              <w:bottom w:w="30" w:type="dxa"/>
              <w:right w:w="30" w:type="dxa"/>
            </w:tcMar>
            <w:vAlign w:val="center"/>
          </w:tcPr>
          <w:p w14:paraId="68FE2689" w14:textId="77777777" w:rsidR="00D31FF3" w:rsidRPr="00E8297D" w:rsidRDefault="000C047B">
            <w:pPr>
              <w:jc w:val="center"/>
              <w:rPr>
                <w:color w:val="auto"/>
                <w:sz w:val="24"/>
                <w:szCs w:val="24"/>
              </w:rPr>
            </w:pPr>
            <w:r w:rsidRPr="00E8297D">
              <w:rPr>
                <w:color w:val="auto"/>
                <w:sz w:val="24"/>
                <w:szCs w:val="24"/>
              </w:rPr>
              <w:t>Cena ar PVN</w:t>
            </w:r>
            <w:r w:rsidRPr="00E8297D">
              <w:rPr>
                <w:color w:val="auto"/>
                <w:sz w:val="24"/>
                <w:szCs w:val="24"/>
              </w:rPr>
              <w:br/>
              <w:t>(</w:t>
            </w:r>
            <w:r w:rsidRPr="00E8297D">
              <w:rPr>
                <w:i/>
                <w:color w:val="auto"/>
                <w:sz w:val="24"/>
                <w:szCs w:val="24"/>
              </w:rPr>
              <w:t>euro</w:t>
            </w:r>
            <w:r w:rsidRPr="00E8297D">
              <w:rPr>
                <w:color w:val="auto"/>
                <w:sz w:val="24"/>
                <w:szCs w:val="24"/>
              </w:rPr>
              <w:t>)</w:t>
            </w:r>
          </w:p>
        </w:tc>
      </w:tr>
      <w:tr w:rsidR="00D36CCC" w:rsidRPr="00E8297D" w14:paraId="7AD9B9C1" w14:textId="77777777" w:rsidTr="00E8297D">
        <w:tc>
          <w:tcPr>
            <w:tcW w:w="845" w:type="dxa"/>
            <w:shd w:val="clear" w:color="auto" w:fill="FFFFFF"/>
            <w:noWrap/>
            <w:tcMar>
              <w:top w:w="30" w:type="dxa"/>
              <w:left w:w="30" w:type="dxa"/>
              <w:bottom w:w="30" w:type="dxa"/>
              <w:right w:w="30" w:type="dxa"/>
            </w:tcMar>
          </w:tcPr>
          <w:p w14:paraId="580D50C8" w14:textId="77777777" w:rsidR="00D31FF3" w:rsidRPr="00E8297D" w:rsidRDefault="000C047B">
            <w:pPr>
              <w:rPr>
                <w:color w:val="auto"/>
                <w:sz w:val="24"/>
                <w:szCs w:val="24"/>
              </w:rPr>
            </w:pPr>
            <w:r w:rsidRPr="00E8297D">
              <w:rPr>
                <w:color w:val="auto"/>
                <w:sz w:val="24"/>
                <w:szCs w:val="24"/>
              </w:rPr>
              <w:t>1.</w:t>
            </w:r>
          </w:p>
        </w:tc>
        <w:tc>
          <w:tcPr>
            <w:tcW w:w="8363" w:type="dxa"/>
            <w:gridSpan w:val="5"/>
            <w:shd w:val="clear" w:color="auto" w:fill="FFFFFF"/>
            <w:noWrap/>
            <w:tcMar>
              <w:top w:w="30" w:type="dxa"/>
              <w:left w:w="30" w:type="dxa"/>
              <w:bottom w:w="30" w:type="dxa"/>
              <w:right w:w="30" w:type="dxa"/>
            </w:tcMar>
          </w:tcPr>
          <w:p w14:paraId="11E0DF0D" w14:textId="77777777" w:rsidR="00D31FF3" w:rsidRPr="00E8297D" w:rsidRDefault="000C047B">
            <w:pPr>
              <w:rPr>
                <w:color w:val="auto"/>
                <w:sz w:val="24"/>
                <w:szCs w:val="24"/>
              </w:rPr>
            </w:pPr>
            <w:r w:rsidRPr="00E8297D">
              <w:rPr>
                <w:color w:val="auto"/>
                <w:sz w:val="24"/>
                <w:szCs w:val="24"/>
              </w:rPr>
              <w:t>Pakalpojumi izglītojamiem</w:t>
            </w:r>
          </w:p>
        </w:tc>
      </w:tr>
      <w:tr w:rsidR="00FA5F7B" w:rsidRPr="00E8297D" w14:paraId="674F60CC" w14:textId="77777777" w:rsidTr="00FA5F7B">
        <w:tc>
          <w:tcPr>
            <w:tcW w:w="845" w:type="dxa"/>
            <w:shd w:val="clear" w:color="auto" w:fill="FFFFFF"/>
            <w:noWrap/>
            <w:tcMar>
              <w:top w:w="30" w:type="dxa"/>
              <w:left w:w="30" w:type="dxa"/>
              <w:bottom w:w="30" w:type="dxa"/>
              <w:right w:w="30" w:type="dxa"/>
            </w:tcMar>
          </w:tcPr>
          <w:p w14:paraId="0DB81E9F" w14:textId="77777777" w:rsidR="00D31FF3" w:rsidRPr="00E8297D" w:rsidRDefault="000C047B">
            <w:pPr>
              <w:rPr>
                <w:color w:val="auto"/>
                <w:sz w:val="24"/>
                <w:szCs w:val="24"/>
              </w:rPr>
            </w:pPr>
            <w:r w:rsidRPr="00E8297D">
              <w:rPr>
                <w:color w:val="auto"/>
                <w:sz w:val="24"/>
                <w:szCs w:val="24"/>
              </w:rPr>
              <w:t>1.1.</w:t>
            </w:r>
          </w:p>
        </w:tc>
        <w:tc>
          <w:tcPr>
            <w:tcW w:w="3402" w:type="dxa"/>
            <w:shd w:val="clear" w:color="auto" w:fill="FFFFFF"/>
            <w:noWrap/>
            <w:tcMar>
              <w:top w:w="30" w:type="dxa"/>
              <w:left w:w="30" w:type="dxa"/>
              <w:bottom w:w="30" w:type="dxa"/>
              <w:right w:w="30" w:type="dxa"/>
            </w:tcMar>
          </w:tcPr>
          <w:p w14:paraId="6B7B76D3" w14:textId="77777777" w:rsidR="00D31FF3" w:rsidRPr="00E8297D" w:rsidRDefault="000C047B">
            <w:pPr>
              <w:rPr>
                <w:color w:val="auto"/>
                <w:sz w:val="24"/>
                <w:szCs w:val="24"/>
              </w:rPr>
            </w:pPr>
            <w:r w:rsidRPr="00E8297D">
              <w:rPr>
                <w:color w:val="auto"/>
                <w:sz w:val="24"/>
                <w:szCs w:val="24"/>
              </w:rPr>
              <w:t>dienesta viesnīcas maksa</w:t>
            </w:r>
          </w:p>
        </w:tc>
        <w:tc>
          <w:tcPr>
            <w:tcW w:w="1417" w:type="dxa"/>
            <w:shd w:val="clear" w:color="auto" w:fill="FFFFFF"/>
            <w:noWrap/>
            <w:tcMar>
              <w:top w:w="30" w:type="dxa"/>
              <w:left w:w="30" w:type="dxa"/>
              <w:bottom w:w="30" w:type="dxa"/>
              <w:right w:w="30" w:type="dxa"/>
            </w:tcMar>
          </w:tcPr>
          <w:p w14:paraId="7A8A7E46" w14:textId="77777777" w:rsidR="00D31FF3" w:rsidRPr="00E8297D" w:rsidRDefault="000C047B">
            <w:pPr>
              <w:jc w:val="center"/>
              <w:rPr>
                <w:color w:val="auto"/>
                <w:sz w:val="24"/>
                <w:szCs w:val="24"/>
              </w:rPr>
            </w:pPr>
            <w:r w:rsidRPr="00E8297D">
              <w:rPr>
                <w:color w:val="auto"/>
                <w:sz w:val="24"/>
                <w:szCs w:val="24"/>
              </w:rPr>
              <w:t>viena gultas vieta mēnesī</w:t>
            </w:r>
          </w:p>
        </w:tc>
        <w:tc>
          <w:tcPr>
            <w:tcW w:w="1276" w:type="dxa"/>
            <w:shd w:val="clear" w:color="auto" w:fill="FFFFFF"/>
            <w:noWrap/>
            <w:tcMar>
              <w:top w:w="30" w:type="dxa"/>
              <w:left w:w="30" w:type="dxa"/>
              <w:bottom w:w="30" w:type="dxa"/>
              <w:right w:w="30" w:type="dxa"/>
            </w:tcMar>
          </w:tcPr>
          <w:p w14:paraId="2E1B4CED" w14:textId="77777777" w:rsidR="00D31FF3" w:rsidRPr="00E8297D" w:rsidRDefault="000C047B">
            <w:pPr>
              <w:jc w:val="center"/>
              <w:rPr>
                <w:color w:val="auto"/>
                <w:sz w:val="24"/>
                <w:szCs w:val="24"/>
              </w:rPr>
            </w:pPr>
            <w:r w:rsidRPr="00E8297D">
              <w:rPr>
                <w:color w:val="auto"/>
                <w:sz w:val="24"/>
                <w:szCs w:val="24"/>
              </w:rPr>
              <w:t>8,54</w:t>
            </w:r>
          </w:p>
        </w:tc>
        <w:tc>
          <w:tcPr>
            <w:tcW w:w="992" w:type="dxa"/>
            <w:shd w:val="clear" w:color="auto" w:fill="FFFFFF"/>
            <w:noWrap/>
            <w:tcMar>
              <w:top w:w="30" w:type="dxa"/>
              <w:left w:w="30" w:type="dxa"/>
              <w:bottom w:w="30" w:type="dxa"/>
              <w:right w:w="30" w:type="dxa"/>
            </w:tcMar>
          </w:tcPr>
          <w:p w14:paraId="6862DF8F" w14:textId="77777777" w:rsidR="00D31FF3" w:rsidRPr="00E8297D" w:rsidRDefault="000C047B">
            <w:pPr>
              <w:jc w:val="center"/>
              <w:rPr>
                <w:color w:val="auto"/>
                <w:sz w:val="24"/>
                <w:szCs w:val="24"/>
              </w:rPr>
            </w:pPr>
            <w:r w:rsidRPr="00E8297D">
              <w:rPr>
                <w:color w:val="auto"/>
                <w:sz w:val="24"/>
                <w:szCs w:val="24"/>
              </w:rPr>
              <w:t>0,00</w:t>
            </w:r>
            <w:r w:rsidRPr="00E8297D">
              <w:rPr>
                <w:color w:val="auto"/>
                <w:sz w:val="24"/>
                <w:szCs w:val="24"/>
                <w:vertAlign w:val="superscript"/>
              </w:rPr>
              <w:t>1</w:t>
            </w:r>
          </w:p>
        </w:tc>
        <w:tc>
          <w:tcPr>
            <w:tcW w:w="1276" w:type="dxa"/>
            <w:shd w:val="clear" w:color="auto" w:fill="FFFFFF"/>
            <w:noWrap/>
            <w:tcMar>
              <w:top w:w="30" w:type="dxa"/>
              <w:left w:w="30" w:type="dxa"/>
              <w:bottom w:w="30" w:type="dxa"/>
              <w:right w:w="30" w:type="dxa"/>
            </w:tcMar>
          </w:tcPr>
          <w:p w14:paraId="34276B62" w14:textId="77777777" w:rsidR="00D31FF3" w:rsidRPr="00E8297D" w:rsidRDefault="000C047B">
            <w:pPr>
              <w:jc w:val="center"/>
              <w:rPr>
                <w:color w:val="auto"/>
                <w:sz w:val="24"/>
                <w:szCs w:val="24"/>
              </w:rPr>
            </w:pPr>
            <w:r w:rsidRPr="00E8297D">
              <w:rPr>
                <w:color w:val="auto"/>
                <w:sz w:val="24"/>
                <w:szCs w:val="24"/>
              </w:rPr>
              <w:t>8,54</w:t>
            </w:r>
          </w:p>
        </w:tc>
      </w:tr>
      <w:tr w:rsidR="00FA5F7B" w:rsidRPr="00E8297D" w14:paraId="211D62AC" w14:textId="77777777" w:rsidTr="00FA5F7B">
        <w:tc>
          <w:tcPr>
            <w:tcW w:w="845" w:type="dxa"/>
            <w:shd w:val="clear" w:color="auto" w:fill="FFFFFF"/>
            <w:noWrap/>
            <w:tcMar>
              <w:top w:w="30" w:type="dxa"/>
              <w:left w:w="30" w:type="dxa"/>
              <w:bottom w:w="30" w:type="dxa"/>
              <w:right w:w="30" w:type="dxa"/>
            </w:tcMar>
          </w:tcPr>
          <w:p w14:paraId="6B4155E9" w14:textId="77777777" w:rsidR="00D31FF3" w:rsidRPr="00E8297D" w:rsidRDefault="000C047B">
            <w:pPr>
              <w:rPr>
                <w:color w:val="auto"/>
                <w:sz w:val="24"/>
                <w:szCs w:val="24"/>
              </w:rPr>
            </w:pPr>
            <w:r w:rsidRPr="00E8297D">
              <w:rPr>
                <w:color w:val="auto"/>
                <w:sz w:val="24"/>
                <w:szCs w:val="24"/>
              </w:rPr>
              <w:t>1.2.</w:t>
            </w:r>
          </w:p>
        </w:tc>
        <w:tc>
          <w:tcPr>
            <w:tcW w:w="3402" w:type="dxa"/>
            <w:shd w:val="clear" w:color="auto" w:fill="FFFFFF"/>
            <w:noWrap/>
            <w:tcMar>
              <w:top w:w="30" w:type="dxa"/>
              <w:left w:w="30" w:type="dxa"/>
              <w:bottom w:w="30" w:type="dxa"/>
              <w:right w:w="30" w:type="dxa"/>
            </w:tcMar>
          </w:tcPr>
          <w:p w14:paraId="4489C9C0" w14:textId="77777777" w:rsidR="00D31FF3" w:rsidRPr="00E8297D" w:rsidRDefault="000C047B">
            <w:pPr>
              <w:rPr>
                <w:color w:val="auto"/>
                <w:sz w:val="24"/>
                <w:szCs w:val="24"/>
              </w:rPr>
            </w:pPr>
            <w:r w:rsidRPr="00E8297D">
              <w:rPr>
                <w:color w:val="auto"/>
                <w:sz w:val="24"/>
                <w:szCs w:val="24"/>
              </w:rPr>
              <w:t>veļas mašīnas izmantošana</w:t>
            </w:r>
          </w:p>
        </w:tc>
        <w:tc>
          <w:tcPr>
            <w:tcW w:w="1417" w:type="dxa"/>
            <w:shd w:val="clear" w:color="auto" w:fill="FFFFFF"/>
            <w:noWrap/>
            <w:tcMar>
              <w:top w:w="30" w:type="dxa"/>
              <w:left w:w="30" w:type="dxa"/>
              <w:bottom w:w="30" w:type="dxa"/>
              <w:right w:w="30" w:type="dxa"/>
            </w:tcMar>
          </w:tcPr>
          <w:p w14:paraId="750D9932" w14:textId="77777777" w:rsidR="00D31FF3" w:rsidRPr="00E8297D" w:rsidRDefault="000C047B">
            <w:pPr>
              <w:jc w:val="center"/>
              <w:rPr>
                <w:color w:val="auto"/>
                <w:sz w:val="24"/>
                <w:szCs w:val="24"/>
              </w:rPr>
            </w:pPr>
            <w:r w:rsidRPr="00E8297D">
              <w:rPr>
                <w:color w:val="auto"/>
                <w:sz w:val="24"/>
                <w:szCs w:val="24"/>
              </w:rPr>
              <w:t>viena mazgāšanas reize</w:t>
            </w:r>
          </w:p>
        </w:tc>
        <w:tc>
          <w:tcPr>
            <w:tcW w:w="1276" w:type="dxa"/>
            <w:shd w:val="clear" w:color="auto" w:fill="FFFFFF"/>
            <w:noWrap/>
            <w:tcMar>
              <w:top w:w="30" w:type="dxa"/>
              <w:left w:w="30" w:type="dxa"/>
              <w:bottom w:w="30" w:type="dxa"/>
              <w:right w:w="30" w:type="dxa"/>
            </w:tcMar>
          </w:tcPr>
          <w:p w14:paraId="25BB1A30" w14:textId="77777777" w:rsidR="00D31FF3" w:rsidRPr="00E8297D" w:rsidRDefault="000C047B">
            <w:pPr>
              <w:jc w:val="center"/>
              <w:rPr>
                <w:color w:val="auto"/>
                <w:sz w:val="24"/>
                <w:szCs w:val="24"/>
              </w:rPr>
            </w:pPr>
            <w:r w:rsidRPr="00E8297D">
              <w:rPr>
                <w:color w:val="auto"/>
                <w:sz w:val="24"/>
                <w:szCs w:val="24"/>
              </w:rPr>
              <w:t>0,64</w:t>
            </w:r>
          </w:p>
        </w:tc>
        <w:tc>
          <w:tcPr>
            <w:tcW w:w="992" w:type="dxa"/>
            <w:shd w:val="clear" w:color="auto" w:fill="FFFFFF"/>
            <w:noWrap/>
            <w:tcMar>
              <w:top w:w="30" w:type="dxa"/>
              <w:left w:w="30" w:type="dxa"/>
              <w:bottom w:w="30" w:type="dxa"/>
              <w:right w:w="30" w:type="dxa"/>
            </w:tcMar>
          </w:tcPr>
          <w:p w14:paraId="15E86334" w14:textId="77777777" w:rsidR="00D31FF3" w:rsidRPr="00E8297D" w:rsidRDefault="000C047B">
            <w:pPr>
              <w:jc w:val="center"/>
              <w:rPr>
                <w:color w:val="auto"/>
                <w:sz w:val="24"/>
                <w:szCs w:val="24"/>
              </w:rPr>
            </w:pPr>
            <w:r w:rsidRPr="00E8297D">
              <w:rPr>
                <w:color w:val="auto"/>
                <w:sz w:val="24"/>
                <w:szCs w:val="24"/>
              </w:rPr>
              <w:t>0,13</w:t>
            </w:r>
          </w:p>
        </w:tc>
        <w:tc>
          <w:tcPr>
            <w:tcW w:w="1276" w:type="dxa"/>
            <w:shd w:val="clear" w:color="auto" w:fill="FFFFFF"/>
            <w:noWrap/>
            <w:tcMar>
              <w:top w:w="30" w:type="dxa"/>
              <w:left w:w="30" w:type="dxa"/>
              <w:bottom w:w="30" w:type="dxa"/>
              <w:right w:w="30" w:type="dxa"/>
            </w:tcMar>
          </w:tcPr>
          <w:p w14:paraId="0F328B79" w14:textId="77777777" w:rsidR="00D31FF3" w:rsidRPr="00E8297D" w:rsidRDefault="000C047B">
            <w:pPr>
              <w:jc w:val="center"/>
              <w:rPr>
                <w:color w:val="auto"/>
                <w:sz w:val="24"/>
                <w:szCs w:val="24"/>
              </w:rPr>
            </w:pPr>
            <w:r w:rsidRPr="00E8297D">
              <w:rPr>
                <w:color w:val="auto"/>
                <w:sz w:val="24"/>
                <w:szCs w:val="24"/>
              </w:rPr>
              <w:t>0,77</w:t>
            </w:r>
          </w:p>
        </w:tc>
      </w:tr>
      <w:tr w:rsidR="00FA5F7B" w:rsidRPr="00E8297D" w14:paraId="5C75DA79" w14:textId="77777777" w:rsidTr="00FA5F7B">
        <w:tc>
          <w:tcPr>
            <w:tcW w:w="845" w:type="dxa"/>
            <w:shd w:val="clear" w:color="auto" w:fill="FFFFFF"/>
            <w:noWrap/>
            <w:tcMar>
              <w:top w:w="30" w:type="dxa"/>
              <w:left w:w="30" w:type="dxa"/>
              <w:bottom w:w="30" w:type="dxa"/>
              <w:right w:w="30" w:type="dxa"/>
            </w:tcMar>
          </w:tcPr>
          <w:p w14:paraId="7F5F1F6C" w14:textId="77777777" w:rsidR="00D31FF3" w:rsidRPr="00E8297D" w:rsidRDefault="000C047B">
            <w:pPr>
              <w:rPr>
                <w:color w:val="auto"/>
                <w:sz w:val="24"/>
                <w:szCs w:val="24"/>
              </w:rPr>
            </w:pPr>
            <w:r w:rsidRPr="00E8297D">
              <w:rPr>
                <w:color w:val="auto"/>
                <w:sz w:val="24"/>
                <w:szCs w:val="24"/>
              </w:rPr>
              <w:t>1.3.</w:t>
            </w:r>
          </w:p>
        </w:tc>
        <w:tc>
          <w:tcPr>
            <w:tcW w:w="3402" w:type="dxa"/>
            <w:shd w:val="clear" w:color="auto" w:fill="FFFFFF"/>
            <w:noWrap/>
            <w:tcMar>
              <w:top w:w="30" w:type="dxa"/>
              <w:left w:w="30" w:type="dxa"/>
              <w:bottom w:w="30" w:type="dxa"/>
              <w:right w:w="30" w:type="dxa"/>
            </w:tcMar>
          </w:tcPr>
          <w:p w14:paraId="7F456240" w14:textId="77777777" w:rsidR="00D31FF3" w:rsidRPr="00E8297D" w:rsidRDefault="000C047B">
            <w:pPr>
              <w:rPr>
                <w:color w:val="auto"/>
                <w:sz w:val="24"/>
                <w:szCs w:val="24"/>
              </w:rPr>
            </w:pPr>
            <w:r w:rsidRPr="00E8297D">
              <w:rPr>
                <w:color w:val="auto"/>
                <w:sz w:val="24"/>
                <w:szCs w:val="24"/>
              </w:rPr>
              <w:t>kopēšana (A4 formāts)</w:t>
            </w:r>
          </w:p>
        </w:tc>
        <w:tc>
          <w:tcPr>
            <w:tcW w:w="1417" w:type="dxa"/>
            <w:shd w:val="clear" w:color="auto" w:fill="FFFFFF"/>
            <w:noWrap/>
            <w:tcMar>
              <w:top w:w="30" w:type="dxa"/>
              <w:left w:w="30" w:type="dxa"/>
              <w:bottom w:w="30" w:type="dxa"/>
              <w:right w:w="30" w:type="dxa"/>
            </w:tcMar>
          </w:tcPr>
          <w:p w14:paraId="23D7205F" w14:textId="77777777" w:rsidR="00D31FF3" w:rsidRPr="00E8297D" w:rsidRDefault="000C047B">
            <w:pPr>
              <w:jc w:val="center"/>
              <w:rPr>
                <w:color w:val="auto"/>
                <w:sz w:val="24"/>
                <w:szCs w:val="24"/>
              </w:rPr>
            </w:pPr>
            <w:r w:rsidRPr="00E8297D">
              <w:rPr>
                <w:color w:val="auto"/>
                <w:sz w:val="24"/>
                <w:szCs w:val="24"/>
              </w:rPr>
              <w:t>viena lapa</w:t>
            </w:r>
          </w:p>
        </w:tc>
        <w:tc>
          <w:tcPr>
            <w:tcW w:w="1276" w:type="dxa"/>
            <w:shd w:val="clear" w:color="auto" w:fill="FFFFFF"/>
            <w:noWrap/>
            <w:tcMar>
              <w:top w:w="30" w:type="dxa"/>
              <w:left w:w="30" w:type="dxa"/>
              <w:bottom w:w="30" w:type="dxa"/>
              <w:right w:w="30" w:type="dxa"/>
            </w:tcMar>
          </w:tcPr>
          <w:p w14:paraId="0F019E61" w14:textId="77777777" w:rsidR="00D31FF3" w:rsidRPr="00E8297D" w:rsidRDefault="000C047B">
            <w:pPr>
              <w:jc w:val="center"/>
              <w:rPr>
                <w:color w:val="auto"/>
                <w:sz w:val="24"/>
                <w:szCs w:val="24"/>
              </w:rPr>
            </w:pPr>
            <w:r w:rsidRPr="00E8297D">
              <w:rPr>
                <w:color w:val="auto"/>
                <w:sz w:val="24"/>
                <w:szCs w:val="24"/>
              </w:rPr>
              <w:t>0,07</w:t>
            </w:r>
          </w:p>
        </w:tc>
        <w:tc>
          <w:tcPr>
            <w:tcW w:w="992" w:type="dxa"/>
            <w:shd w:val="clear" w:color="auto" w:fill="FFFFFF"/>
            <w:noWrap/>
            <w:tcMar>
              <w:top w:w="30" w:type="dxa"/>
              <w:left w:w="30" w:type="dxa"/>
              <w:bottom w:w="30" w:type="dxa"/>
              <w:right w:w="30" w:type="dxa"/>
            </w:tcMar>
          </w:tcPr>
          <w:p w14:paraId="4C2595C0" w14:textId="77777777" w:rsidR="00D31FF3" w:rsidRPr="00E8297D" w:rsidRDefault="000C047B">
            <w:pPr>
              <w:jc w:val="center"/>
              <w:rPr>
                <w:color w:val="auto"/>
                <w:sz w:val="24"/>
                <w:szCs w:val="24"/>
              </w:rPr>
            </w:pPr>
            <w:r w:rsidRPr="00E8297D">
              <w:rPr>
                <w:color w:val="auto"/>
                <w:sz w:val="24"/>
                <w:szCs w:val="24"/>
              </w:rPr>
              <w:t>0,01</w:t>
            </w:r>
          </w:p>
        </w:tc>
        <w:tc>
          <w:tcPr>
            <w:tcW w:w="1276" w:type="dxa"/>
            <w:shd w:val="clear" w:color="auto" w:fill="FFFFFF"/>
            <w:noWrap/>
            <w:tcMar>
              <w:top w:w="30" w:type="dxa"/>
              <w:left w:w="30" w:type="dxa"/>
              <w:bottom w:w="30" w:type="dxa"/>
              <w:right w:w="30" w:type="dxa"/>
            </w:tcMar>
          </w:tcPr>
          <w:p w14:paraId="58EECE86" w14:textId="77777777" w:rsidR="00D31FF3" w:rsidRPr="00E8297D" w:rsidRDefault="000C047B">
            <w:pPr>
              <w:jc w:val="center"/>
              <w:rPr>
                <w:color w:val="auto"/>
                <w:sz w:val="24"/>
                <w:szCs w:val="24"/>
              </w:rPr>
            </w:pPr>
            <w:r w:rsidRPr="00E8297D">
              <w:rPr>
                <w:color w:val="auto"/>
                <w:sz w:val="24"/>
                <w:szCs w:val="24"/>
              </w:rPr>
              <w:t>0,08</w:t>
            </w:r>
          </w:p>
        </w:tc>
      </w:tr>
      <w:tr w:rsidR="00FA5F7B" w:rsidRPr="00E8297D" w14:paraId="3FAF41C9" w14:textId="77777777" w:rsidTr="00FA5F7B">
        <w:tc>
          <w:tcPr>
            <w:tcW w:w="845" w:type="dxa"/>
            <w:shd w:val="clear" w:color="auto" w:fill="FFFFFF"/>
            <w:noWrap/>
            <w:tcMar>
              <w:top w:w="30" w:type="dxa"/>
              <w:left w:w="30" w:type="dxa"/>
              <w:bottom w:w="30" w:type="dxa"/>
              <w:right w:w="30" w:type="dxa"/>
            </w:tcMar>
          </w:tcPr>
          <w:p w14:paraId="304B2E19" w14:textId="77777777" w:rsidR="00D31FF3" w:rsidRPr="00E8297D" w:rsidRDefault="000C047B">
            <w:pPr>
              <w:rPr>
                <w:color w:val="auto"/>
                <w:sz w:val="24"/>
                <w:szCs w:val="24"/>
              </w:rPr>
            </w:pPr>
            <w:r w:rsidRPr="00E8297D">
              <w:rPr>
                <w:color w:val="auto"/>
                <w:sz w:val="24"/>
                <w:szCs w:val="24"/>
              </w:rPr>
              <w:t>1.4.</w:t>
            </w:r>
          </w:p>
        </w:tc>
        <w:tc>
          <w:tcPr>
            <w:tcW w:w="3402" w:type="dxa"/>
            <w:shd w:val="clear" w:color="auto" w:fill="FFFFFF"/>
            <w:noWrap/>
            <w:tcMar>
              <w:top w:w="30" w:type="dxa"/>
              <w:left w:w="30" w:type="dxa"/>
              <w:bottom w:w="30" w:type="dxa"/>
              <w:right w:w="30" w:type="dxa"/>
            </w:tcMar>
          </w:tcPr>
          <w:p w14:paraId="4F343C43" w14:textId="77777777" w:rsidR="00D31FF3" w:rsidRPr="00E8297D" w:rsidRDefault="000C047B">
            <w:pPr>
              <w:rPr>
                <w:color w:val="auto"/>
                <w:sz w:val="24"/>
                <w:szCs w:val="24"/>
              </w:rPr>
            </w:pPr>
            <w:r w:rsidRPr="00E8297D">
              <w:rPr>
                <w:color w:val="auto"/>
                <w:sz w:val="24"/>
                <w:szCs w:val="24"/>
              </w:rPr>
              <w:t>kopēšana (A3 formāts)</w:t>
            </w:r>
          </w:p>
        </w:tc>
        <w:tc>
          <w:tcPr>
            <w:tcW w:w="1417" w:type="dxa"/>
            <w:shd w:val="clear" w:color="auto" w:fill="FFFFFF"/>
            <w:noWrap/>
            <w:tcMar>
              <w:top w:w="30" w:type="dxa"/>
              <w:left w:w="30" w:type="dxa"/>
              <w:bottom w:w="30" w:type="dxa"/>
              <w:right w:w="30" w:type="dxa"/>
            </w:tcMar>
          </w:tcPr>
          <w:p w14:paraId="21F8C59C" w14:textId="77777777" w:rsidR="00D31FF3" w:rsidRPr="00E8297D" w:rsidRDefault="000C047B">
            <w:pPr>
              <w:jc w:val="center"/>
              <w:rPr>
                <w:color w:val="auto"/>
                <w:sz w:val="24"/>
                <w:szCs w:val="24"/>
              </w:rPr>
            </w:pPr>
            <w:r w:rsidRPr="00E8297D">
              <w:rPr>
                <w:color w:val="auto"/>
                <w:sz w:val="24"/>
                <w:szCs w:val="24"/>
              </w:rPr>
              <w:t>viena lapa</w:t>
            </w:r>
          </w:p>
        </w:tc>
        <w:tc>
          <w:tcPr>
            <w:tcW w:w="1276" w:type="dxa"/>
            <w:shd w:val="clear" w:color="auto" w:fill="FFFFFF"/>
            <w:noWrap/>
            <w:tcMar>
              <w:top w:w="30" w:type="dxa"/>
              <w:left w:w="30" w:type="dxa"/>
              <w:bottom w:w="30" w:type="dxa"/>
              <w:right w:w="30" w:type="dxa"/>
            </w:tcMar>
          </w:tcPr>
          <w:p w14:paraId="5FC1C165" w14:textId="77777777" w:rsidR="00D31FF3" w:rsidRPr="00E8297D" w:rsidRDefault="000C047B">
            <w:pPr>
              <w:jc w:val="center"/>
              <w:rPr>
                <w:color w:val="auto"/>
                <w:sz w:val="24"/>
                <w:szCs w:val="24"/>
              </w:rPr>
            </w:pPr>
            <w:r w:rsidRPr="00E8297D">
              <w:rPr>
                <w:color w:val="auto"/>
                <w:sz w:val="24"/>
                <w:szCs w:val="24"/>
              </w:rPr>
              <w:t>0,10</w:t>
            </w:r>
          </w:p>
        </w:tc>
        <w:tc>
          <w:tcPr>
            <w:tcW w:w="992" w:type="dxa"/>
            <w:shd w:val="clear" w:color="auto" w:fill="FFFFFF"/>
            <w:noWrap/>
            <w:tcMar>
              <w:top w:w="30" w:type="dxa"/>
              <w:left w:w="30" w:type="dxa"/>
              <w:bottom w:w="30" w:type="dxa"/>
              <w:right w:w="30" w:type="dxa"/>
            </w:tcMar>
          </w:tcPr>
          <w:p w14:paraId="272523B9" w14:textId="77777777" w:rsidR="00D31FF3" w:rsidRPr="00E8297D" w:rsidRDefault="000C047B">
            <w:pPr>
              <w:jc w:val="center"/>
              <w:rPr>
                <w:color w:val="auto"/>
                <w:sz w:val="24"/>
                <w:szCs w:val="24"/>
              </w:rPr>
            </w:pPr>
            <w:r w:rsidRPr="00E8297D">
              <w:rPr>
                <w:color w:val="auto"/>
                <w:sz w:val="24"/>
                <w:szCs w:val="24"/>
              </w:rPr>
              <w:t>0,02</w:t>
            </w:r>
          </w:p>
        </w:tc>
        <w:tc>
          <w:tcPr>
            <w:tcW w:w="1276" w:type="dxa"/>
            <w:shd w:val="clear" w:color="auto" w:fill="FFFFFF"/>
            <w:noWrap/>
            <w:tcMar>
              <w:top w:w="30" w:type="dxa"/>
              <w:left w:w="30" w:type="dxa"/>
              <w:bottom w:w="30" w:type="dxa"/>
              <w:right w:w="30" w:type="dxa"/>
            </w:tcMar>
          </w:tcPr>
          <w:p w14:paraId="56D8367D" w14:textId="77777777" w:rsidR="00D31FF3" w:rsidRPr="00E8297D" w:rsidRDefault="000C047B">
            <w:pPr>
              <w:jc w:val="center"/>
              <w:rPr>
                <w:color w:val="auto"/>
                <w:sz w:val="24"/>
                <w:szCs w:val="24"/>
              </w:rPr>
            </w:pPr>
            <w:r w:rsidRPr="00E8297D">
              <w:rPr>
                <w:color w:val="auto"/>
                <w:sz w:val="24"/>
                <w:szCs w:val="24"/>
              </w:rPr>
              <w:t>0,12</w:t>
            </w:r>
          </w:p>
        </w:tc>
      </w:tr>
      <w:tr w:rsidR="00FA5F7B" w:rsidRPr="00E8297D" w14:paraId="66012CD0" w14:textId="77777777" w:rsidTr="00FA5F7B">
        <w:tc>
          <w:tcPr>
            <w:tcW w:w="845" w:type="dxa"/>
            <w:shd w:val="clear" w:color="auto" w:fill="FFFFFF"/>
            <w:noWrap/>
            <w:tcMar>
              <w:top w:w="30" w:type="dxa"/>
              <w:left w:w="30" w:type="dxa"/>
              <w:bottom w:w="30" w:type="dxa"/>
              <w:right w:w="30" w:type="dxa"/>
            </w:tcMar>
          </w:tcPr>
          <w:p w14:paraId="417B96D5" w14:textId="77777777" w:rsidR="00D31FF3" w:rsidRPr="00E8297D" w:rsidRDefault="000C047B">
            <w:pPr>
              <w:rPr>
                <w:color w:val="auto"/>
                <w:sz w:val="24"/>
                <w:szCs w:val="24"/>
              </w:rPr>
            </w:pPr>
            <w:r w:rsidRPr="00E8297D">
              <w:rPr>
                <w:color w:val="auto"/>
                <w:sz w:val="24"/>
                <w:szCs w:val="24"/>
              </w:rPr>
              <w:t>1.5.</w:t>
            </w:r>
          </w:p>
        </w:tc>
        <w:tc>
          <w:tcPr>
            <w:tcW w:w="3402" w:type="dxa"/>
            <w:shd w:val="clear" w:color="auto" w:fill="FFFFFF"/>
            <w:noWrap/>
            <w:tcMar>
              <w:top w:w="30" w:type="dxa"/>
              <w:left w:w="30" w:type="dxa"/>
              <w:bottom w:w="30" w:type="dxa"/>
              <w:right w:w="30" w:type="dxa"/>
            </w:tcMar>
          </w:tcPr>
          <w:p w14:paraId="3D5648EA" w14:textId="77777777" w:rsidR="00D31FF3" w:rsidRPr="00E8297D" w:rsidRDefault="000C047B">
            <w:pPr>
              <w:rPr>
                <w:color w:val="auto"/>
                <w:sz w:val="24"/>
                <w:szCs w:val="24"/>
              </w:rPr>
            </w:pPr>
            <w:r w:rsidRPr="00E8297D">
              <w:rPr>
                <w:color w:val="auto"/>
                <w:sz w:val="24"/>
                <w:szCs w:val="24"/>
              </w:rPr>
              <w:t>izdrukāšana</w:t>
            </w:r>
          </w:p>
        </w:tc>
        <w:tc>
          <w:tcPr>
            <w:tcW w:w="1417" w:type="dxa"/>
            <w:shd w:val="clear" w:color="auto" w:fill="FFFFFF"/>
            <w:noWrap/>
            <w:tcMar>
              <w:top w:w="30" w:type="dxa"/>
              <w:left w:w="30" w:type="dxa"/>
              <w:bottom w:w="30" w:type="dxa"/>
              <w:right w:w="30" w:type="dxa"/>
            </w:tcMar>
          </w:tcPr>
          <w:p w14:paraId="32380330" w14:textId="77777777" w:rsidR="00D31FF3" w:rsidRPr="00E8297D" w:rsidRDefault="000C047B">
            <w:pPr>
              <w:jc w:val="center"/>
              <w:rPr>
                <w:color w:val="auto"/>
                <w:sz w:val="24"/>
                <w:szCs w:val="24"/>
              </w:rPr>
            </w:pPr>
            <w:r w:rsidRPr="00E8297D">
              <w:rPr>
                <w:color w:val="auto"/>
                <w:sz w:val="24"/>
                <w:szCs w:val="24"/>
              </w:rPr>
              <w:t>viena lapa</w:t>
            </w:r>
          </w:p>
        </w:tc>
        <w:tc>
          <w:tcPr>
            <w:tcW w:w="1276" w:type="dxa"/>
            <w:shd w:val="clear" w:color="auto" w:fill="FFFFFF"/>
            <w:noWrap/>
            <w:tcMar>
              <w:top w:w="30" w:type="dxa"/>
              <w:left w:w="30" w:type="dxa"/>
              <w:bottom w:w="30" w:type="dxa"/>
              <w:right w:w="30" w:type="dxa"/>
            </w:tcMar>
          </w:tcPr>
          <w:p w14:paraId="29DF1B89" w14:textId="77777777" w:rsidR="00D31FF3" w:rsidRPr="00E8297D" w:rsidRDefault="000C047B">
            <w:pPr>
              <w:jc w:val="center"/>
              <w:rPr>
                <w:color w:val="auto"/>
                <w:sz w:val="24"/>
                <w:szCs w:val="24"/>
              </w:rPr>
            </w:pPr>
            <w:r w:rsidRPr="00E8297D">
              <w:rPr>
                <w:color w:val="auto"/>
                <w:sz w:val="24"/>
                <w:szCs w:val="24"/>
              </w:rPr>
              <w:t>0,14</w:t>
            </w:r>
          </w:p>
        </w:tc>
        <w:tc>
          <w:tcPr>
            <w:tcW w:w="992" w:type="dxa"/>
            <w:shd w:val="clear" w:color="auto" w:fill="FFFFFF"/>
            <w:noWrap/>
            <w:tcMar>
              <w:top w:w="30" w:type="dxa"/>
              <w:left w:w="30" w:type="dxa"/>
              <w:bottom w:w="30" w:type="dxa"/>
              <w:right w:w="30" w:type="dxa"/>
            </w:tcMar>
          </w:tcPr>
          <w:p w14:paraId="6F301B1A" w14:textId="77777777" w:rsidR="00D31FF3" w:rsidRPr="00E8297D" w:rsidRDefault="000C047B">
            <w:pPr>
              <w:jc w:val="center"/>
              <w:rPr>
                <w:color w:val="auto"/>
                <w:sz w:val="24"/>
                <w:szCs w:val="24"/>
              </w:rPr>
            </w:pPr>
            <w:r w:rsidRPr="00E8297D">
              <w:rPr>
                <w:color w:val="auto"/>
                <w:sz w:val="24"/>
                <w:szCs w:val="24"/>
              </w:rPr>
              <w:t>0,03</w:t>
            </w:r>
          </w:p>
        </w:tc>
        <w:tc>
          <w:tcPr>
            <w:tcW w:w="1276" w:type="dxa"/>
            <w:shd w:val="clear" w:color="auto" w:fill="FFFFFF"/>
            <w:noWrap/>
            <w:tcMar>
              <w:top w:w="30" w:type="dxa"/>
              <w:left w:w="30" w:type="dxa"/>
              <w:bottom w:w="30" w:type="dxa"/>
              <w:right w:w="30" w:type="dxa"/>
            </w:tcMar>
          </w:tcPr>
          <w:p w14:paraId="238CA776" w14:textId="77777777" w:rsidR="00D31FF3" w:rsidRPr="00E8297D" w:rsidRDefault="000C047B">
            <w:pPr>
              <w:jc w:val="center"/>
              <w:rPr>
                <w:color w:val="auto"/>
                <w:sz w:val="24"/>
                <w:szCs w:val="24"/>
              </w:rPr>
            </w:pPr>
            <w:r w:rsidRPr="00E8297D">
              <w:rPr>
                <w:color w:val="auto"/>
                <w:sz w:val="24"/>
                <w:szCs w:val="24"/>
              </w:rPr>
              <w:t>0,17</w:t>
            </w:r>
          </w:p>
        </w:tc>
      </w:tr>
      <w:tr w:rsidR="00FA5F7B" w:rsidRPr="00E8297D" w14:paraId="74DC2153" w14:textId="77777777" w:rsidTr="00FA5F7B">
        <w:tc>
          <w:tcPr>
            <w:tcW w:w="845" w:type="dxa"/>
            <w:shd w:val="clear" w:color="auto" w:fill="FFFFFF"/>
            <w:noWrap/>
            <w:tcMar>
              <w:top w:w="30" w:type="dxa"/>
              <w:left w:w="30" w:type="dxa"/>
              <w:bottom w:w="30" w:type="dxa"/>
              <w:right w:w="30" w:type="dxa"/>
            </w:tcMar>
          </w:tcPr>
          <w:p w14:paraId="56210453" w14:textId="77777777" w:rsidR="00D31FF3" w:rsidRPr="00E8297D" w:rsidRDefault="000C047B">
            <w:pPr>
              <w:rPr>
                <w:color w:val="auto"/>
                <w:sz w:val="24"/>
                <w:szCs w:val="24"/>
              </w:rPr>
            </w:pPr>
            <w:r w:rsidRPr="00E8297D">
              <w:rPr>
                <w:color w:val="auto"/>
                <w:sz w:val="24"/>
                <w:szCs w:val="24"/>
              </w:rPr>
              <w:t>1.6.</w:t>
            </w:r>
          </w:p>
        </w:tc>
        <w:tc>
          <w:tcPr>
            <w:tcW w:w="3402" w:type="dxa"/>
            <w:shd w:val="clear" w:color="auto" w:fill="FFFFFF"/>
            <w:noWrap/>
            <w:tcMar>
              <w:top w:w="30" w:type="dxa"/>
              <w:left w:w="30" w:type="dxa"/>
              <w:bottom w:w="30" w:type="dxa"/>
              <w:right w:w="30" w:type="dxa"/>
            </w:tcMar>
          </w:tcPr>
          <w:p w14:paraId="4BAFB90C" w14:textId="77777777" w:rsidR="00D31FF3" w:rsidRPr="00E8297D" w:rsidRDefault="000C047B">
            <w:pPr>
              <w:rPr>
                <w:color w:val="auto"/>
                <w:sz w:val="24"/>
                <w:szCs w:val="24"/>
              </w:rPr>
            </w:pPr>
            <w:r w:rsidRPr="00E8297D">
              <w:rPr>
                <w:color w:val="auto"/>
                <w:sz w:val="24"/>
                <w:szCs w:val="24"/>
              </w:rPr>
              <w:t>brošēšana ar spirāli (līdz 100 lapām)</w:t>
            </w:r>
          </w:p>
        </w:tc>
        <w:tc>
          <w:tcPr>
            <w:tcW w:w="1417" w:type="dxa"/>
            <w:shd w:val="clear" w:color="auto" w:fill="FFFFFF"/>
            <w:noWrap/>
            <w:tcMar>
              <w:top w:w="30" w:type="dxa"/>
              <w:left w:w="30" w:type="dxa"/>
              <w:bottom w:w="30" w:type="dxa"/>
              <w:right w:w="30" w:type="dxa"/>
            </w:tcMar>
          </w:tcPr>
          <w:p w14:paraId="2F5AD37B" w14:textId="77777777" w:rsidR="00D31FF3" w:rsidRPr="00E8297D" w:rsidRDefault="000C047B">
            <w:pPr>
              <w:jc w:val="center"/>
              <w:rPr>
                <w:color w:val="auto"/>
                <w:sz w:val="24"/>
                <w:szCs w:val="24"/>
              </w:rPr>
            </w:pPr>
            <w:r w:rsidRPr="00E8297D">
              <w:rPr>
                <w:color w:val="auto"/>
                <w:sz w:val="24"/>
                <w:szCs w:val="24"/>
              </w:rPr>
              <w:t>viena vienība</w:t>
            </w:r>
          </w:p>
        </w:tc>
        <w:tc>
          <w:tcPr>
            <w:tcW w:w="1276" w:type="dxa"/>
            <w:shd w:val="clear" w:color="auto" w:fill="FFFFFF"/>
            <w:noWrap/>
            <w:tcMar>
              <w:top w:w="30" w:type="dxa"/>
              <w:left w:w="30" w:type="dxa"/>
              <w:bottom w:w="30" w:type="dxa"/>
              <w:right w:w="30" w:type="dxa"/>
            </w:tcMar>
          </w:tcPr>
          <w:p w14:paraId="4A6FF285" w14:textId="77777777" w:rsidR="00D31FF3" w:rsidRPr="00E8297D" w:rsidRDefault="000C047B">
            <w:pPr>
              <w:jc w:val="center"/>
              <w:rPr>
                <w:color w:val="auto"/>
                <w:sz w:val="24"/>
                <w:szCs w:val="24"/>
              </w:rPr>
            </w:pPr>
            <w:r w:rsidRPr="00E8297D">
              <w:rPr>
                <w:color w:val="auto"/>
                <w:sz w:val="24"/>
                <w:szCs w:val="24"/>
              </w:rPr>
              <w:t>0,71</w:t>
            </w:r>
          </w:p>
        </w:tc>
        <w:tc>
          <w:tcPr>
            <w:tcW w:w="992" w:type="dxa"/>
            <w:shd w:val="clear" w:color="auto" w:fill="FFFFFF"/>
            <w:noWrap/>
            <w:tcMar>
              <w:top w:w="30" w:type="dxa"/>
              <w:left w:w="30" w:type="dxa"/>
              <w:bottom w:w="30" w:type="dxa"/>
              <w:right w:w="30" w:type="dxa"/>
            </w:tcMar>
          </w:tcPr>
          <w:p w14:paraId="43B7B42E" w14:textId="77777777" w:rsidR="00D31FF3" w:rsidRPr="00E8297D" w:rsidRDefault="000C047B">
            <w:pPr>
              <w:jc w:val="center"/>
              <w:rPr>
                <w:color w:val="auto"/>
                <w:sz w:val="24"/>
                <w:szCs w:val="24"/>
              </w:rPr>
            </w:pPr>
            <w:r w:rsidRPr="00E8297D">
              <w:rPr>
                <w:color w:val="auto"/>
                <w:sz w:val="24"/>
                <w:szCs w:val="24"/>
              </w:rPr>
              <w:t>0,15</w:t>
            </w:r>
          </w:p>
        </w:tc>
        <w:tc>
          <w:tcPr>
            <w:tcW w:w="1276" w:type="dxa"/>
            <w:shd w:val="clear" w:color="auto" w:fill="FFFFFF"/>
            <w:noWrap/>
            <w:tcMar>
              <w:top w:w="30" w:type="dxa"/>
              <w:left w:w="30" w:type="dxa"/>
              <w:bottom w:w="30" w:type="dxa"/>
              <w:right w:w="30" w:type="dxa"/>
            </w:tcMar>
          </w:tcPr>
          <w:p w14:paraId="798816B5" w14:textId="77777777" w:rsidR="00D31FF3" w:rsidRPr="00E8297D" w:rsidRDefault="000C047B">
            <w:pPr>
              <w:jc w:val="center"/>
              <w:rPr>
                <w:color w:val="auto"/>
                <w:sz w:val="24"/>
                <w:szCs w:val="24"/>
              </w:rPr>
            </w:pPr>
            <w:r w:rsidRPr="00E8297D">
              <w:rPr>
                <w:color w:val="auto"/>
                <w:sz w:val="24"/>
                <w:szCs w:val="24"/>
              </w:rPr>
              <w:t>0,86</w:t>
            </w:r>
          </w:p>
        </w:tc>
      </w:tr>
      <w:tr w:rsidR="00FA5F7B" w:rsidRPr="00E8297D" w14:paraId="0EE4E5F5" w14:textId="77777777" w:rsidTr="00FA5F7B">
        <w:tc>
          <w:tcPr>
            <w:tcW w:w="845" w:type="dxa"/>
            <w:shd w:val="clear" w:color="auto" w:fill="FFFFFF"/>
            <w:noWrap/>
            <w:tcMar>
              <w:top w:w="30" w:type="dxa"/>
              <w:left w:w="30" w:type="dxa"/>
              <w:bottom w:w="30" w:type="dxa"/>
              <w:right w:w="30" w:type="dxa"/>
            </w:tcMar>
          </w:tcPr>
          <w:p w14:paraId="3BF76BDB" w14:textId="77777777" w:rsidR="00D31FF3" w:rsidRPr="00E8297D" w:rsidRDefault="000C047B">
            <w:pPr>
              <w:rPr>
                <w:color w:val="auto"/>
                <w:sz w:val="24"/>
                <w:szCs w:val="24"/>
              </w:rPr>
            </w:pPr>
            <w:r w:rsidRPr="00E8297D">
              <w:rPr>
                <w:color w:val="auto"/>
                <w:sz w:val="24"/>
                <w:szCs w:val="24"/>
              </w:rPr>
              <w:t>1.7.</w:t>
            </w:r>
          </w:p>
        </w:tc>
        <w:tc>
          <w:tcPr>
            <w:tcW w:w="3402" w:type="dxa"/>
            <w:shd w:val="clear" w:color="auto" w:fill="FFFFFF"/>
            <w:noWrap/>
            <w:tcMar>
              <w:top w:w="30" w:type="dxa"/>
              <w:left w:w="30" w:type="dxa"/>
              <w:bottom w:w="30" w:type="dxa"/>
              <w:right w:w="30" w:type="dxa"/>
            </w:tcMar>
          </w:tcPr>
          <w:p w14:paraId="1DF19065" w14:textId="77777777" w:rsidR="00D31FF3" w:rsidRPr="00E8297D" w:rsidRDefault="000C047B">
            <w:pPr>
              <w:rPr>
                <w:color w:val="auto"/>
                <w:sz w:val="24"/>
                <w:szCs w:val="24"/>
              </w:rPr>
            </w:pPr>
            <w:r w:rsidRPr="00E8297D">
              <w:rPr>
                <w:color w:val="auto"/>
                <w:sz w:val="24"/>
                <w:szCs w:val="24"/>
              </w:rPr>
              <w:t>laminēšana</w:t>
            </w:r>
          </w:p>
        </w:tc>
        <w:tc>
          <w:tcPr>
            <w:tcW w:w="1417" w:type="dxa"/>
            <w:shd w:val="clear" w:color="auto" w:fill="FFFFFF"/>
            <w:noWrap/>
            <w:tcMar>
              <w:top w:w="30" w:type="dxa"/>
              <w:left w:w="30" w:type="dxa"/>
              <w:bottom w:w="30" w:type="dxa"/>
              <w:right w:w="30" w:type="dxa"/>
            </w:tcMar>
          </w:tcPr>
          <w:p w14:paraId="573D3261" w14:textId="77777777" w:rsidR="00D31FF3" w:rsidRPr="00E8297D" w:rsidRDefault="000C047B">
            <w:pPr>
              <w:jc w:val="center"/>
              <w:rPr>
                <w:color w:val="auto"/>
                <w:sz w:val="24"/>
                <w:szCs w:val="24"/>
              </w:rPr>
            </w:pPr>
            <w:r w:rsidRPr="00E8297D">
              <w:rPr>
                <w:color w:val="auto"/>
                <w:sz w:val="24"/>
                <w:szCs w:val="24"/>
              </w:rPr>
              <w:t>viena vienība</w:t>
            </w:r>
          </w:p>
        </w:tc>
        <w:tc>
          <w:tcPr>
            <w:tcW w:w="1276" w:type="dxa"/>
            <w:shd w:val="clear" w:color="auto" w:fill="FFFFFF"/>
            <w:noWrap/>
            <w:tcMar>
              <w:top w:w="30" w:type="dxa"/>
              <w:left w:w="30" w:type="dxa"/>
              <w:bottom w:w="30" w:type="dxa"/>
              <w:right w:w="30" w:type="dxa"/>
            </w:tcMar>
          </w:tcPr>
          <w:p w14:paraId="61C29C36" w14:textId="77777777" w:rsidR="00D31FF3" w:rsidRPr="00E8297D" w:rsidRDefault="000C047B">
            <w:pPr>
              <w:jc w:val="center"/>
              <w:rPr>
                <w:color w:val="auto"/>
                <w:sz w:val="24"/>
                <w:szCs w:val="24"/>
              </w:rPr>
            </w:pPr>
            <w:r w:rsidRPr="00E8297D">
              <w:rPr>
                <w:color w:val="auto"/>
                <w:sz w:val="24"/>
                <w:szCs w:val="24"/>
              </w:rPr>
              <w:t>0,75</w:t>
            </w:r>
          </w:p>
        </w:tc>
        <w:tc>
          <w:tcPr>
            <w:tcW w:w="992" w:type="dxa"/>
            <w:shd w:val="clear" w:color="auto" w:fill="FFFFFF"/>
            <w:noWrap/>
            <w:tcMar>
              <w:top w:w="30" w:type="dxa"/>
              <w:left w:w="30" w:type="dxa"/>
              <w:bottom w:w="30" w:type="dxa"/>
              <w:right w:w="30" w:type="dxa"/>
            </w:tcMar>
          </w:tcPr>
          <w:p w14:paraId="01EFAFD1" w14:textId="77777777" w:rsidR="00D31FF3" w:rsidRPr="00E8297D" w:rsidRDefault="000C047B">
            <w:pPr>
              <w:jc w:val="center"/>
              <w:rPr>
                <w:color w:val="auto"/>
                <w:sz w:val="24"/>
                <w:szCs w:val="24"/>
              </w:rPr>
            </w:pPr>
            <w:r w:rsidRPr="00E8297D">
              <w:rPr>
                <w:color w:val="auto"/>
                <w:sz w:val="24"/>
                <w:szCs w:val="24"/>
              </w:rPr>
              <w:t>0,16</w:t>
            </w:r>
          </w:p>
        </w:tc>
        <w:tc>
          <w:tcPr>
            <w:tcW w:w="1276" w:type="dxa"/>
            <w:shd w:val="clear" w:color="auto" w:fill="FFFFFF"/>
            <w:noWrap/>
            <w:tcMar>
              <w:top w:w="30" w:type="dxa"/>
              <w:left w:w="30" w:type="dxa"/>
              <w:bottom w:w="30" w:type="dxa"/>
              <w:right w:w="30" w:type="dxa"/>
            </w:tcMar>
          </w:tcPr>
          <w:p w14:paraId="6338A37D" w14:textId="77777777" w:rsidR="00D31FF3" w:rsidRPr="00E8297D" w:rsidRDefault="000C047B">
            <w:pPr>
              <w:jc w:val="center"/>
              <w:rPr>
                <w:color w:val="auto"/>
                <w:sz w:val="24"/>
                <w:szCs w:val="24"/>
              </w:rPr>
            </w:pPr>
            <w:r w:rsidRPr="00E8297D">
              <w:rPr>
                <w:color w:val="auto"/>
                <w:sz w:val="24"/>
                <w:szCs w:val="24"/>
              </w:rPr>
              <w:t>0,91</w:t>
            </w:r>
          </w:p>
        </w:tc>
      </w:tr>
      <w:tr w:rsidR="00FA5F7B" w:rsidRPr="00E8297D" w14:paraId="4040A611" w14:textId="77777777" w:rsidTr="00FA5F7B">
        <w:tc>
          <w:tcPr>
            <w:tcW w:w="845" w:type="dxa"/>
            <w:shd w:val="clear" w:color="auto" w:fill="FFFFFF"/>
            <w:noWrap/>
            <w:tcMar>
              <w:top w:w="30" w:type="dxa"/>
              <w:left w:w="30" w:type="dxa"/>
              <w:bottom w:w="30" w:type="dxa"/>
              <w:right w:w="30" w:type="dxa"/>
            </w:tcMar>
          </w:tcPr>
          <w:p w14:paraId="7E568F90" w14:textId="77777777" w:rsidR="00D31FF3" w:rsidRPr="00E8297D" w:rsidRDefault="000C047B">
            <w:pPr>
              <w:rPr>
                <w:color w:val="auto"/>
                <w:sz w:val="24"/>
                <w:szCs w:val="24"/>
              </w:rPr>
            </w:pPr>
            <w:r w:rsidRPr="00E8297D">
              <w:rPr>
                <w:color w:val="auto"/>
                <w:sz w:val="24"/>
                <w:szCs w:val="24"/>
              </w:rPr>
              <w:t>1.8.</w:t>
            </w:r>
          </w:p>
        </w:tc>
        <w:tc>
          <w:tcPr>
            <w:tcW w:w="3402" w:type="dxa"/>
            <w:shd w:val="clear" w:color="auto" w:fill="FFFFFF"/>
            <w:noWrap/>
            <w:tcMar>
              <w:top w:w="30" w:type="dxa"/>
              <w:left w:w="30" w:type="dxa"/>
              <w:bottom w:w="30" w:type="dxa"/>
              <w:right w:w="30" w:type="dxa"/>
            </w:tcMar>
          </w:tcPr>
          <w:p w14:paraId="59CE83EB" w14:textId="77777777" w:rsidR="00D31FF3" w:rsidRPr="00E8297D" w:rsidRDefault="000C047B">
            <w:pPr>
              <w:rPr>
                <w:color w:val="auto"/>
                <w:sz w:val="24"/>
                <w:szCs w:val="24"/>
              </w:rPr>
            </w:pPr>
            <w:r w:rsidRPr="00E8297D">
              <w:rPr>
                <w:color w:val="auto"/>
                <w:sz w:val="24"/>
                <w:szCs w:val="24"/>
              </w:rPr>
              <w:t>arhīva dokumenta izsniegšana</w:t>
            </w:r>
          </w:p>
        </w:tc>
        <w:tc>
          <w:tcPr>
            <w:tcW w:w="1417" w:type="dxa"/>
            <w:shd w:val="clear" w:color="auto" w:fill="FFFFFF"/>
            <w:noWrap/>
            <w:tcMar>
              <w:top w:w="30" w:type="dxa"/>
              <w:left w:w="30" w:type="dxa"/>
              <w:bottom w:w="30" w:type="dxa"/>
              <w:right w:w="30" w:type="dxa"/>
            </w:tcMar>
          </w:tcPr>
          <w:p w14:paraId="62A7AAE8" w14:textId="77777777" w:rsidR="00D31FF3" w:rsidRPr="00E8297D" w:rsidRDefault="000C047B">
            <w:pPr>
              <w:jc w:val="center"/>
              <w:rPr>
                <w:color w:val="auto"/>
                <w:sz w:val="24"/>
                <w:szCs w:val="24"/>
              </w:rPr>
            </w:pPr>
            <w:r w:rsidRPr="00E8297D">
              <w:rPr>
                <w:color w:val="auto"/>
                <w:sz w:val="24"/>
                <w:szCs w:val="24"/>
              </w:rPr>
              <w:t>viena vienība</w:t>
            </w:r>
          </w:p>
        </w:tc>
        <w:tc>
          <w:tcPr>
            <w:tcW w:w="1276" w:type="dxa"/>
            <w:shd w:val="clear" w:color="auto" w:fill="FFFFFF"/>
            <w:noWrap/>
            <w:tcMar>
              <w:top w:w="30" w:type="dxa"/>
              <w:left w:w="30" w:type="dxa"/>
              <w:bottom w:w="30" w:type="dxa"/>
              <w:right w:w="30" w:type="dxa"/>
            </w:tcMar>
          </w:tcPr>
          <w:p w14:paraId="55546CA2" w14:textId="77777777" w:rsidR="00D31FF3" w:rsidRPr="00E8297D" w:rsidRDefault="000C047B">
            <w:pPr>
              <w:jc w:val="center"/>
              <w:rPr>
                <w:color w:val="auto"/>
                <w:sz w:val="24"/>
                <w:szCs w:val="24"/>
              </w:rPr>
            </w:pPr>
            <w:r w:rsidRPr="00E8297D">
              <w:rPr>
                <w:color w:val="auto"/>
                <w:sz w:val="24"/>
                <w:szCs w:val="24"/>
              </w:rPr>
              <w:t>2,85</w:t>
            </w:r>
          </w:p>
        </w:tc>
        <w:tc>
          <w:tcPr>
            <w:tcW w:w="992" w:type="dxa"/>
            <w:shd w:val="clear" w:color="auto" w:fill="FFFFFF"/>
            <w:noWrap/>
            <w:tcMar>
              <w:top w:w="30" w:type="dxa"/>
              <w:left w:w="30" w:type="dxa"/>
              <w:bottom w:w="30" w:type="dxa"/>
              <w:right w:w="30" w:type="dxa"/>
            </w:tcMar>
          </w:tcPr>
          <w:p w14:paraId="22D86157" w14:textId="77777777" w:rsidR="00D31FF3" w:rsidRPr="00E8297D" w:rsidRDefault="000C047B">
            <w:pPr>
              <w:jc w:val="center"/>
              <w:rPr>
                <w:color w:val="auto"/>
                <w:sz w:val="24"/>
                <w:szCs w:val="24"/>
              </w:rPr>
            </w:pPr>
            <w:r w:rsidRPr="00E8297D">
              <w:rPr>
                <w:color w:val="auto"/>
                <w:sz w:val="24"/>
                <w:szCs w:val="24"/>
              </w:rPr>
              <w:t>0,00</w:t>
            </w:r>
            <w:r w:rsidRPr="00E8297D">
              <w:rPr>
                <w:color w:val="auto"/>
                <w:sz w:val="24"/>
                <w:szCs w:val="24"/>
                <w:vertAlign w:val="superscript"/>
              </w:rPr>
              <w:t>2</w:t>
            </w:r>
          </w:p>
        </w:tc>
        <w:tc>
          <w:tcPr>
            <w:tcW w:w="1276" w:type="dxa"/>
            <w:shd w:val="clear" w:color="auto" w:fill="FFFFFF"/>
            <w:noWrap/>
            <w:tcMar>
              <w:top w:w="30" w:type="dxa"/>
              <w:left w:w="30" w:type="dxa"/>
              <w:bottom w:w="30" w:type="dxa"/>
              <w:right w:w="30" w:type="dxa"/>
            </w:tcMar>
          </w:tcPr>
          <w:p w14:paraId="621AFBF4" w14:textId="77777777" w:rsidR="00D31FF3" w:rsidRPr="00E8297D" w:rsidRDefault="000C047B">
            <w:pPr>
              <w:jc w:val="center"/>
              <w:rPr>
                <w:color w:val="auto"/>
                <w:sz w:val="24"/>
                <w:szCs w:val="24"/>
              </w:rPr>
            </w:pPr>
            <w:r w:rsidRPr="00E8297D">
              <w:rPr>
                <w:color w:val="auto"/>
                <w:sz w:val="24"/>
                <w:szCs w:val="24"/>
              </w:rPr>
              <w:t>2,85</w:t>
            </w:r>
          </w:p>
        </w:tc>
      </w:tr>
      <w:tr w:rsidR="00FA5F7B" w:rsidRPr="00E8297D" w14:paraId="2FA99E78" w14:textId="77777777" w:rsidTr="00FA5F7B">
        <w:tc>
          <w:tcPr>
            <w:tcW w:w="845" w:type="dxa"/>
            <w:shd w:val="clear" w:color="auto" w:fill="FFFFFF"/>
            <w:noWrap/>
            <w:tcMar>
              <w:top w:w="30" w:type="dxa"/>
              <w:left w:w="30" w:type="dxa"/>
              <w:bottom w:w="30" w:type="dxa"/>
              <w:right w:w="30" w:type="dxa"/>
            </w:tcMar>
          </w:tcPr>
          <w:p w14:paraId="0B2FBFA2" w14:textId="77777777" w:rsidR="00D31FF3" w:rsidRPr="00E8297D" w:rsidRDefault="000C047B">
            <w:pPr>
              <w:rPr>
                <w:color w:val="auto"/>
                <w:sz w:val="24"/>
                <w:szCs w:val="24"/>
              </w:rPr>
            </w:pPr>
            <w:r w:rsidRPr="00E8297D">
              <w:rPr>
                <w:color w:val="auto"/>
                <w:sz w:val="24"/>
                <w:szCs w:val="24"/>
              </w:rPr>
              <w:t>1.9.</w:t>
            </w:r>
          </w:p>
        </w:tc>
        <w:tc>
          <w:tcPr>
            <w:tcW w:w="3402" w:type="dxa"/>
            <w:shd w:val="clear" w:color="auto" w:fill="FFFFFF"/>
            <w:noWrap/>
            <w:tcMar>
              <w:top w:w="30" w:type="dxa"/>
              <w:left w:w="30" w:type="dxa"/>
              <w:bottom w:w="30" w:type="dxa"/>
              <w:right w:w="30" w:type="dxa"/>
            </w:tcMar>
          </w:tcPr>
          <w:p w14:paraId="41D75B14" w14:textId="77777777" w:rsidR="00D31FF3" w:rsidRPr="00E8297D" w:rsidRDefault="000C047B">
            <w:pPr>
              <w:rPr>
                <w:color w:val="auto"/>
                <w:sz w:val="24"/>
                <w:szCs w:val="24"/>
              </w:rPr>
            </w:pPr>
            <w:r w:rsidRPr="00E8297D">
              <w:rPr>
                <w:color w:val="auto"/>
                <w:sz w:val="24"/>
                <w:szCs w:val="24"/>
              </w:rPr>
              <w:t>izglītības dokumenta dublikāta izsniegšana</w:t>
            </w:r>
          </w:p>
        </w:tc>
        <w:tc>
          <w:tcPr>
            <w:tcW w:w="1417" w:type="dxa"/>
            <w:shd w:val="clear" w:color="auto" w:fill="FFFFFF"/>
            <w:noWrap/>
            <w:tcMar>
              <w:top w:w="30" w:type="dxa"/>
              <w:left w:w="30" w:type="dxa"/>
              <w:bottom w:w="30" w:type="dxa"/>
              <w:right w:w="30" w:type="dxa"/>
            </w:tcMar>
          </w:tcPr>
          <w:p w14:paraId="7DCDF510" w14:textId="77777777" w:rsidR="00D31FF3" w:rsidRPr="00E8297D" w:rsidRDefault="000C047B">
            <w:pPr>
              <w:jc w:val="center"/>
              <w:rPr>
                <w:color w:val="auto"/>
                <w:sz w:val="24"/>
                <w:szCs w:val="24"/>
              </w:rPr>
            </w:pPr>
            <w:r w:rsidRPr="00E8297D">
              <w:rPr>
                <w:color w:val="auto"/>
                <w:sz w:val="24"/>
                <w:szCs w:val="24"/>
              </w:rPr>
              <w:t>viena vienība</w:t>
            </w:r>
          </w:p>
        </w:tc>
        <w:tc>
          <w:tcPr>
            <w:tcW w:w="1276" w:type="dxa"/>
            <w:shd w:val="clear" w:color="auto" w:fill="FFFFFF"/>
            <w:noWrap/>
            <w:tcMar>
              <w:top w:w="30" w:type="dxa"/>
              <w:left w:w="30" w:type="dxa"/>
              <w:bottom w:w="30" w:type="dxa"/>
              <w:right w:w="30" w:type="dxa"/>
            </w:tcMar>
          </w:tcPr>
          <w:p w14:paraId="613F6F1B" w14:textId="77777777" w:rsidR="00D31FF3" w:rsidRPr="00E8297D" w:rsidRDefault="000C047B">
            <w:pPr>
              <w:jc w:val="center"/>
              <w:rPr>
                <w:color w:val="auto"/>
                <w:sz w:val="24"/>
                <w:szCs w:val="24"/>
              </w:rPr>
            </w:pPr>
            <w:r w:rsidRPr="00E8297D">
              <w:rPr>
                <w:color w:val="auto"/>
                <w:sz w:val="24"/>
                <w:szCs w:val="24"/>
              </w:rPr>
              <w:t>1,42</w:t>
            </w:r>
          </w:p>
        </w:tc>
        <w:tc>
          <w:tcPr>
            <w:tcW w:w="992" w:type="dxa"/>
            <w:shd w:val="clear" w:color="auto" w:fill="FFFFFF"/>
            <w:noWrap/>
            <w:tcMar>
              <w:top w:w="30" w:type="dxa"/>
              <w:left w:w="30" w:type="dxa"/>
              <w:bottom w:w="30" w:type="dxa"/>
              <w:right w:w="30" w:type="dxa"/>
            </w:tcMar>
          </w:tcPr>
          <w:p w14:paraId="5996483B" w14:textId="77777777" w:rsidR="00D31FF3" w:rsidRPr="00E8297D" w:rsidRDefault="000C047B">
            <w:pPr>
              <w:jc w:val="center"/>
              <w:rPr>
                <w:color w:val="auto"/>
                <w:sz w:val="24"/>
                <w:szCs w:val="24"/>
              </w:rPr>
            </w:pPr>
            <w:r w:rsidRPr="00E8297D">
              <w:rPr>
                <w:color w:val="auto"/>
                <w:sz w:val="24"/>
                <w:szCs w:val="24"/>
              </w:rPr>
              <w:t>0,00</w:t>
            </w:r>
            <w:r w:rsidRPr="00E8297D">
              <w:rPr>
                <w:color w:val="auto"/>
                <w:sz w:val="24"/>
                <w:szCs w:val="24"/>
                <w:vertAlign w:val="superscript"/>
              </w:rPr>
              <w:t>2</w:t>
            </w:r>
          </w:p>
        </w:tc>
        <w:tc>
          <w:tcPr>
            <w:tcW w:w="1276" w:type="dxa"/>
            <w:shd w:val="clear" w:color="auto" w:fill="FFFFFF"/>
            <w:noWrap/>
            <w:tcMar>
              <w:top w:w="30" w:type="dxa"/>
              <w:left w:w="30" w:type="dxa"/>
              <w:bottom w:w="30" w:type="dxa"/>
              <w:right w:w="30" w:type="dxa"/>
            </w:tcMar>
          </w:tcPr>
          <w:p w14:paraId="755DEF13" w14:textId="77777777" w:rsidR="00D31FF3" w:rsidRPr="00E8297D" w:rsidRDefault="000C047B">
            <w:pPr>
              <w:jc w:val="center"/>
              <w:rPr>
                <w:color w:val="auto"/>
                <w:sz w:val="24"/>
                <w:szCs w:val="24"/>
              </w:rPr>
            </w:pPr>
            <w:r w:rsidRPr="00E8297D">
              <w:rPr>
                <w:color w:val="auto"/>
                <w:sz w:val="24"/>
                <w:szCs w:val="24"/>
              </w:rPr>
              <w:t>1,42</w:t>
            </w:r>
          </w:p>
        </w:tc>
      </w:tr>
      <w:tr w:rsidR="00D36CCC" w:rsidRPr="00E8297D" w14:paraId="0739151E" w14:textId="77777777" w:rsidTr="00E8297D">
        <w:tc>
          <w:tcPr>
            <w:tcW w:w="845" w:type="dxa"/>
            <w:shd w:val="clear" w:color="auto" w:fill="FFFFFF"/>
            <w:noWrap/>
            <w:tcMar>
              <w:top w:w="30" w:type="dxa"/>
              <w:left w:w="30" w:type="dxa"/>
              <w:bottom w:w="30" w:type="dxa"/>
              <w:right w:w="30" w:type="dxa"/>
            </w:tcMar>
          </w:tcPr>
          <w:p w14:paraId="19313118" w14:textId="77777777" w:rsidR="00D31FF3" w:rsidRPr="00E8297D" w:rsidRDefault="000C047B">
            <w:pPr>
              <w:rPr>
                <w:color w:val="auto"/>
                <w:sz w:val="24"/>
                <w:szCs w:val="24"/>
              </w:rPr>
            </w:pPr>
            <w:r w:rsidRPr="00E8297D">
              <w:rPr>
                <w:color w:val="auto"/>
                <w:sz w:val="24"/>
                <w:szCs w:val="24"/>
              </w:rPr>
              <w:t>2.</w:t>
            </w:r>
          </w:p>
        </w:tc>
        <w:tc>
          <w:tcPr>
            <w:tcW w:w="8363" w:type="dxa"/>
            <w:gridSpan w:val="5"/>
            <w:shd w:val="clear" w:color="auto" w:fill="FFFFFF"/>
            <w:noWrap/>
            <w:tcMar>
              <w:top w:w="30" w:type="dxa"/>
              <w:left w:w="30" w:type="dxa"/>
              <w:bottom w:w="30" w:type="dxa"/>
              <w:right w:w="30" w:type="dxa"/>
            </w:tcMar>
          </w:tcPr>
          <w:p w14:paraId="0F3534D9" w14:textId="77777777" w:rsidR="00D31FF3" w:rsidRPr="00E8297D" w:rsidRDefault="000C047B">
            <w:pPr>
              <w:rPr>
                <w:color w:val="auto"/>
                <w:sz w:val="24"/>
                <w:szCs w:val="24"/>
              </w:rPr>
            </w:pPr>
            <w:r w:rsidRPr="00E8297D">
              <w:rPr>
                <w:color w:val="auto"/>
                <w:sz w:val="24"/>
                <w:szCs w:val="24"/>
              </w:rPr>
              <w:t>Dienesta viesnīcas pakalpojumi citām personām</w:t>
            </w:r>
          </w:p>
        </w:tc>
      </w:tr>
      <w:tr w:rsidR="00FA5F7B" w:rsidRPr="00E8297D" w14:paraId="39FB0845" w14:textId="77777777" w:rsidTr="00FA5F7B">
        <w:tc>
          <w:tcPr>
            <w:tcW w:w="845" w:type="dxa"/>
            <w:shd w:val="clear" w:color="auto" w:fill="FFFFFF"/>
            <w:noWrap/>
            <w:tcMar>
              <w:top w:w="30" w:type="dxa"/>
              <w:left w:w="30" w:type="dxa"/>
              <w:bottom w:w="30" w:type="dxa"/>
              <w:right w:w="30" w:type="dxa"/>
            </w:tcMar>
          </w:tcPr>
          <w:p w14:paraId="33EBE0CA" w14:textId="77777777" w:rsidR="00D31FF3" w:rsidRPr="00E8297D" w:rsidRDefault="000C047B">
            <w:pPr>
              <w:rPr>
                <w:color w:val="auto"/>
                <w:sz w:val="24"/>
                <w:szCs w:val="24"/>
              </w:rPr>
            </w:pPr>
            <w:r w:rsidRPr="00E8297D">
              <w:rPr>
                <w:color w:val="auto"/>
                <w:sz w:val="24"/>
                <w:szCs w:val="24"/>
              </w:rPr>
              <w:t>2.1.</w:t>
            </w:r>
          </w:p>
        </w:tc>
        <w:tc>
          <w:tcPr>
            <w:tcW w:w="3402" w:type="dxa"/>
            <w:shd w:val="clear" w:color="auto" w:fill="FFFFFF"/>
            <w:noWrap/>
            <w:tcMar>
              <w:top w:w="30" w:type="dxa"/>
              <w:left w:w="30" w:type="dxa"/>
              <w:bottom w:w="30" w:type="dxa"/>
              <w:right w:w="30" w:type="dxa"/>
            </w:tcMar>
          </w:tcPr>
          <w:p w14:paraId="7B1B6465" w14:textId="77777777" w:rsidR="00D31FF3" w:rsidRPr="00E8297D" w:rsidRDefault="000C047B">
            <w:pPr>
              <w:rPr>
                <w:color w:val="auto"/>
                <w:sz w:val="24"/>
                <w:szCs w:val="24"/>
              </w:rPr>
            </w:pPr>
            <w:r w:rsidRPr="00E8297D">
              <w:rPr>
                <w:color w:val="auto"/>
                <w:sz w:val="24"/>
                <w:szCs w:val="24"/>
              </w:rPr>
              <w:t>dienesta viesnīcas maksa līdz trim dienām labiekārtotās istabās (ar gultas veļu)</w:t>
            </w:r>
          </w:p>
        </w:tc>
        <w:tc>
          <w:tcPr>
            <w:tcW w:w="1417" w:type="dxa"/>
            <w:shd w:val="clear" w:color="auto" w:fill="FFFFFF"/>
            <w:noWrap/>
            <w:tcMar>
              <w:top w:w="30" w:type="dxa"/>
              <w:left w:w="30" w:type="dxa"/>
              <w:bottom w:w="30" w:type="dxa"/>
              <w:right w:w="30" w:type="dxa"/>
            </w:tcMar>
          </w:tcPr>
          <w:p w14:paraId="64E76DAD" w14:textId="77777777" w:rsidR="00D31FF3" w:rsidRPr="00E8297D" w:rsidRDefault="000C047B">
            <w:pPr>
              <w:jc w:val="center"/>
              <w:rPr>
                <w:color w:val="auto"/>
                <w:sz w:val="24"/>
                <w:szCs w:val="24"/>
              </w:rPr>
            </w:pPr>
            <w:r w:rsidRPr="00E8297D">
              <w:rPr>
                <w:color w:val="auto"/>
                <w:sz w:val="24"/>
                <w:szCs w:val="24"/>
              </w:rPr>
              <w:t>viena gultas vieta diennaktī</w:t>
            </w:r>
          </w:p>
        </w:tc>
        <w:tc>
          <w:tcPr>
            <w:tcW w:w="1276" w:type="dxa"/>
            <w:shd w:val="clear" w:color="auto" w:fill="FFFFFF"/>
            <w:noWrap/>
            <w:tcMar>
              <w:top w:w="30" w:type="dxa"/>
              <w:left w:w="30" w:type="dxa"/>
              <w:bottom w:w="30" w:type="dxa"/>
              <w:right w:w="30" w:type="dxa"/>
            </w:tcMar>
          </w:tcPr>
          <w:p w14:paraId="1D6770C6" w14:textId="77777777" w:rsidR="00D31FF3" w:rsidRPr="00E8297D" w:rsidRDefault="000C047B">
            <w:pPr>
              <w:jc w:val="center"/>
              <w:rPr>
                <w:color w:val="auto"/>
                <w:sz w:val="24"/>
                <w:szCs w:val="24"/>
              </w:rPr>
            </w:pPr>
            <w:r w:rsidRPr="00E8297D">
              <w:rPr>
                <w:color w:val="auto"/>
                <w:sz w:val="24"/>
                <w:szCs w:val="24"/>
              </w:rPr>
              <w:t>9,96</w:t>
            </w:r>
          </w:p>
        </w:tc>
        <w:tc>
          <w:tcPr>
            <w:tcW w:w="992" w:type="dxa"/>
            <w:shd w:val="clear" w:color="auto" w:fill="FFFFFF"/>
            <w:noWrap/>
            <w:tcMar>
              <w:top w:w="30" w:type="dxa"/>
              <w:left w:w="30" w:type="dxa"/>
              <w:bottom w:w="30" w:type="dxa"/>
              <w:right w:w="30" w:type="dxa"/>
            </w:tcMar>
          </w:tcPr>
          <w:p w14:paraId="245E1720" w14:textId="77777777" w:rsidR="00D31FF3" w:rsidRPr="00E8297D" w:rsidRDefault="000C047B">
            <w:pPr>
              <w:jc w:val="center"/>
              <w:rPr>
                <w:color w:val="auto"/>
                <w:sz w:val="24"/>
                <w:szCs w:val="24"/>
              </w:rPr>
            </w:pPr>
            <w:r w:rsidRPr="00E8297D">
              <w:rPr>
                <w:color w:val="auto"/>
                <w:sz w:val="24"/>
                <w:szCs w:val="24"/>
              </w:rPr>
              <w:t>1,20</w:t>
            </w:r>
            <w:r w:rsidRPr="00E8297D">
              <w:rPr>
                <w:color w:val="auto"/>
                <w:sz w:val="24"/>
                <w:szCs w:val="24"/>
                <w:vertAlign w:val="superscript"/>
              </w:rPr>
              <w:t>3</w:t>
            </w:r>
          </w:p>
        </w:tc>
        <w:tc>
          <w:tcPr>
            <w:tcW w:w="1276" w:type="dxa"/>
            <w:shd w:val="clear" w:color="auto" w:fill="FFFFFF"/>
            <w:noWrap/>
            <w:tcMar>
              <w:top w:w="30" w:type="dxa"/>
              <w:left w:w="30" w:type="dxa"/>
              <w:bottom w:w="30" w:type="dxa"/>
              <w:right w:w="30" w:type="dxa"/>
            </w:tcMar>
          </w:tcPr>
          <w:p w14:paraId="48A9ED22" w14:textId="77777777" w:rsidR="00D31FF3" w:rsidRPr="00E8297D" w:rsidRDefault="000C047B">
            <w:pPr>
              <w:jc w:val="center"/>
              <w:rPr>
                <w:color w:val="auto"/>
                <w:sz w:val="24"/>
                <w:szCs w:val="24"/>
              </w:rPr>
            </w:pPr>
            <w:r w:rsidRPr="00E8297D">
              <w:rPr>
                <w:color w:val="auto"/>
                <w:sz w:val="24"/>
                <w:szCs w:val="24"/>
              </w:rPr>
              <w:t>11,16</w:t>
            </w:r>
          </w:p>
        </w:tc>
      </w:tr>
      <w:tr w:rsidR="00FA5F7B" w:rsidRPr="00E8297D" w14:paraId="235A8E2A" w14:textId="77777777" w:rsidTr="00FA5F7B">
        <w:tc>
          <w:tcPr>
            <w:tcW w:w="845" w:type="dxa"/>
            <w:shd w:val="clear" w:color="auto" w:fill="FFFFFF"/>
            <w:noWrap/>
            <w:tcMar>
              <w:top w:w="30" w:type="dxa"/>
              <w:left w:w="30" w:type="dxa"/>
              <w:bottom w:w="30" w:type="dxa"/>
              <w:right w:w="30" w:type="dxa"/>
            </w:tcMar>
          </w:tcPr>
          <w:p w14:paraId="6E790D84" w14:textId="77777777" w:rsidR="00D31FF3" w:rsidRPr="00E8297D" w:rsidRDefault="000C047B">
            <w:pPr>
              <w:rPr>
                <w:color w:val="auto"/>
                <w:sz w:val="24"/>
                <w:szCs w:val="24"/>
              </w:rPr>
            </w:pPr>
            <w:r w:rsidRPr="00E8297D">
              <w:rPr>
                <w:color w:val="auto"/>
                <w:sz w:val="24"/>
                <w:szCs w:val="24"/>
              </w:rPr>
              <w:t>2.2.</w:t>
            </w:r>
          </w:p>
        </w:tc>
        <w:tc>
          <w:tcPr>
            <w:tcW w:w="3402" w:type="dxa"/>
            <w:shd w:val="clear" w:color="auto" w:fill="FFFFFF"/>
            <w:noWrap/>
            <w:tcMar>
              <w:top w:w="30" w:type="dxa"/>
              <w:left w:w="30" w:type="dxa"/>
              <w:bottom w:w="30" w:type="dxa"/>
              <w:right w:w="30" w:type="dxa"/>
            </w:tcMar>
          </w:tcPr>
          <w:p w14:paraId="3508619D" w14:textId="77777777" w:rsidR="00D31FF3" w:rsidRPr="00E8297D" w:rsidRDefault="000C047B">
            <w:pPr>
              <w:rPr>
                <w:color w:val="auto"/>
                <w:sz w:val="24"/>
                <w:szCs w:val="24"/>
              </w:rPr>
            </w:pPr>
            <w:r w:rsidRPr="00E8297D">
              <w:rPr>
                <w:color w:val="auto"/>
                <w:sz w:val="24"/>
                <w:szCs w:val="24"/>
              </w:rPr>
              <w:t>dienesta viesnīcas maksa ilgāk par trim dienām labiekārtotās istabās (ar gultas veļu)</w:t>
            </w:r>
          </w:p>
        </w:tc>
        <w:tc>
          <w:tcPr>
            <w:tcW w:w="1417" w:type="dxa"/>
            <w:shd w:val="clear" w:color="auto" w:fill="FFFFFF"/>
            <w:noWrap/>
            <w:tcMar>
              <w:top w:w="30" w:type="dxa"/>
              <w:left w:w="30" w:type="dxa"/>
              <w:bottom w:w="30" w:type="dxa"/>
              <w:right w:w="30" w:type="dxa"/>
            </w:tcMar>
          </w:tcPr>
          <w:p w14:paraId="1D9583CD" w14:textId="77777777" w:rsidR="00D31FF3" w:rsidRPr="00E8297D" w:rsidRDefault="000C047B">
            <w:pPr>
              <w:jc w:val="center"/>
              <w:rPr>
                <w:color w:val="auto"/>
                <w:sz w:val="24"/>
                <w:szCs w:val="24"/>
              </w:rPr>
            </w:pPr>
            <w:r w:rsidRPr="00E8297D">
              <w:rPr>
                <w:color w:val="auto"/>
                <w:sz w:val="24"/>
                <w:szCs w:val="24"/>
              </w:rPr>
              <w:t>viena gultas vieta diennaktī</w:t>
            </w:r>
          </w:p>
        </w:tc>
        <w:tc>
          <w:tcPr>
            <w:tcW w:w="1276" w:type="dxa"/>
            <w:shd w:val="clear" w:color="auto" w:fill="FFFFFF"/>
            <w:noWrap/>
            <w:tcMar>
              <w:top w:w="30" w:type="dxa"/>
              <w:left w:w="30" w:type="dxa"/>
              <w:bottom w:w="30" w:type="dxa"/>
              <w:right w:w="30" w:type="dxa"/>
            </w:tcMar>
          </w:tcPr>
          <w:p w14:paraId="0BEE190E" w14:textId="77777777" w:rsidR="00D31FF3" w:rsidRPr="00E8297D" w:rsidRDefault="000C047B">
            <w:pPr>
              <w:jc w:val="center"/>
              <w:rPr>
                <w:color w:val="auto"/>
                <w:sz w:val="24"/>
                <w:szCs w:val="24"/>
              </w:rPr>
            </w:pPr>
            <w:r w:rsidRPr="00E8297D">
              <w:rPr>
                <w:color w:val="auto"/>
                <w:sz w:val="24"/>
                <w:szCs w:val="24"/>
              </w:rPr>
              <w:t>7,11</w:t>
            </w:r>
          </w:p>
        </w:tc>
        <w:tc>
          <w:tcPr>
            <w:tcW w:w="992" w:type="dxa"/>
            <w:shd w:val="clear" w:color="auto" w:fill="FFFFFF"/>
            <w:noWrap/>
            <w:tcMar>
              <w:top w:w="30" w:type="dxa"/>
              <w:left w:w="30" w:type="dxa"/>
              <w:bottom w:w="30" w:type="dxa"/>
              <w:right w:w="30" w:type="dxa"/>
            </w:tcMar>
          </w:tcPr>
          <w:p w14:paraId="4843EFCC" w14:textId="77777777" w:rsidR="00D31FF3" w:rsidRPr="00E8297D" w:rsidRDefault="000C047B">
            <w:pPr>
              <w:jc w:val="center"/>
              <w:rPr>
                <w:color w:val="auto"/>
                <w:sz w:val="24"/>
                <w:szCs w:val="24"/>
              </w:rPr>
            </w:pPr>
            <w:r w:rsidRPr="00E8297D">
              <w:rPr>
                <w:color w:val="auto"/>
                <w:sz w:val="24"/>
                <w:szCs w:val="24"/>
              </w:rPr>
              <w:t>0,85</w:t>
            </w:r>
            <w:r w:rsidRPr="00E8297D">
              <w:rPr>
                <w:color w:val="auto"/>
                <w:sz w:val="24"/>
                <w:szCs w:val="24"/>
                <w:vertAlign w:val="superscript"/>
              </w:rPr>
              <w:t>3</w:t>
            </w:r>
          </w:p>
        </w:tc>
        <w:tc>
          <w:tcPr>
            <w:tcW w:w="1276" w:type="dxa"/>
            <w:shd w:val="clear" w:color="auto" w:fill="FFFFFF"/>
            <w:noWrap/>
            <w:tcMar>
              <w:top w:w="30" w:type="dxa"/>
              <w:left w:w="30" w:type="dxa"/>
              <w:bottom w:w="30" w:type="dxa"/>
              <w:right w:w="30" w:type="dxa"/>
            </w:tcMar>
          </w:tcPr>
          <w:p w14:paraId="71534A69" w14:textId="77777777" w:rsidR="00D31FF3" w:rsidRPr="00E8297D" w:rsidRDefault="000C047B">
            <w:pPr>
              <w:jc w:val="center"/>
              <w:rPr>
                <w:color w:val="auto"/>
                <w:sz w:val="24"/>
                <w:szCs w:val="24"/>
              </w:rPr>
            </w:pPr>
            <w:r w:rsidRPr="00E8297D">
              <w:rPr>
                <w:color w:val="auto"/>
                <w:sz w:val="24"/>
                <w:szCs w:val="24"/>
              </w:rPr>
              <w:t>7,96</w:t>
            </w:r>
          </w:p>
        </w:tc>
      </w:tr>
      <w:tr w:rsidR="00FA5F7B" w:rsidRPr="00E8297D" w14:paraId="4A977A78" w14:textId="77777777" w:rsidTr="00FA5F7B">
        <w:tc>
          <w:tcPr>
            <w:tcW w:w="845" w:type="dxa"/>
            <w:shd w:val="clear" w:color="auto" w:fill="FFFFFF"/>
            <w:noWrap/>
            <w:tcMar>
              <w:top w:w="30" w:type="dxa"/>
              <w:left w:w="30" w:type="dxa"/>
              <w:bottom w:w="30" w:type="dxa"/>
              <w:right w:w="30" w:type="dxa"/>
            </w:tcMar>
          </w:tcPr>
          <w:p w14:paraId="640CAA03" w14:textId="77777777" w:rsidR="00D31FF3" w:rsidRPr="00E8297D" w:rsidRDefault="000C047B">
            <w:pPr>
              <w:rPr>
                <w:color w:val="auto"/>
                <w:sz w:val="24"/>
                <w:szCs w:val="24"/>
              </w:rPr>
            </w:pPr>
            <w:r w:rsidRPr="00E8297D">
              <w:rPr>
                <w:color w:val="auto"/>
                <w:sz w:val="24"/>
                <w:szCs w:val="24"/>
              </w:rPr>
              <w:t>2.3.</w:t>
            </w:r>
          </w:p>
        </w:tc>
        <w:tc>
          <w:tcPr>
            <w:tcW w:w="3402" w:type="dxa"/>
            <w:shd w:val="clear" w:color="auto" w:fill="FFFFFF"/>
            <w:noWrap/>
            <w:tcMar>
              <w:top w:w="30" w:type="dxa"/>
              <w:left w:w="30" w:type="dxa"/>
              <w:bottom w:w="30" w:type="dxa"/>
              <w:right w:w="30" w:type="dxa"/>
            </w:tcMar>
          </w:tcPr>
          <w:p w14:paraId="54E31D3D" w14:textId="77777777" w:rsidR="00D31FF3" w:rsidRPr="00E8297D" w:rsidRDefault="000C047B">
            <w:pPr>
              <w:rPr>
                <w:color w:val="auto"/>
                <w:sz w:val="24"/>
                <w:szCs w:val="24"/>
              </w:rPr>
            </w:pPr>
            <w:r w:rsidRPr="00E8297D">
              <w:rPr>
                <w:color w:val="auto"/>
                <w:sz w:val="24"/>
                <w:szCs w:val="24"/>
              </w:rPr>
              <w:t>dienesta viesnīcas maksa ilgāk par trim dienām nerenovētās istabās (bez gultas veļas)</w:t>
            </w:r>
          </w:p>
        </w:tc>
        <w:tc>
          <w:tcPr>
            <w:tcW w:w="1417" w:type="dxa"/>
            <w:shd w:val="clear" w:color="auto" w:fill="FFFFFF"/>
            <w:noWrap/>
            <w:tcMar>
              <w:top w:w="30" w:type="dxa"/>
              <w:left w:w="30" w:type="dxa"/>
              <w:bottom w:w="30" w:type="dxa"/>
              <w:right w:w="30" w:type="dxa"/>
            </w:tcMar>
          </w:tcPr>
          <w:p w14:paraId="27E5996F" w14:textId="77777777" w:rsidR="00D31FF3" w:rsidRPr="00E8297D" w:rsidRDefault="000C047B">
            <w:pPr>
              <w:jc w:val="center"/>
              <w:rPr>
                <w:color w:val="auto"/>
                <w:sz w:val="24"/>
                <w:szCs w:val="24"/>
              </w:rPr>
            </w:pPr>
            <w:r w:rsidRPr="00E8297D">
              <w:rPr>
                <w:color w:val="auto"/>
                <w:sz w:val="24"/>
                <w:szCs w:val="24"/>
              </w:rPr>
              <w:t>viena gultas vieta diennaktī</w:t>
            </w:r>
          </w:p>
        </w:tc>
        <w:tc>
          <w:tcPr>
            <w:tcW w:w="1276" w:type="dxa"/>
            <w:shd w:val="clear" w:color="auto" w:fill="FFFFFF"/>
            <w:noWrap/>
            <w:tcMar>
              <w:top w:w="30" w:type="dxa"/>
              <w:left w:w="30" w:type="dxa"/>
              <w:bottom w:w="30" w:type="dxa"/>
              <w:right w:w="30" w:type="dxa"/>
            </w:tcMar>
          </w:tcPr>
          <w:p w14:paraId="2E3BFCDC" w14:textId="77777777" w:rsidR="00D31FF3" w:rsidRPr="00E8297D" w:rsidRDefault="000C047B">
            <w:pPr>
              <w:jc w:val="center"/>
              <w:rPr>
                <w:color w:val="auto"/>
                <w:sz w:val="24"/>
                <w:szCs w:val="24"/>
              </w:rPr>
            </w:pPr>
            <w:r w:rsidRPr="00E8297D">
              <w:rPr>
                <w:color w:val="auto"/>
                <w:sz w:val="24"/>
                <w:szCs w:val="24"/>
              </w:rPr>
              <w:t>4,27</w:t>
            </w:r>
          </w:p>
        </w:tc>
        <w:tc>
          <w:tcPr>
            <w:tcW w:w="992" w:type="dxa"/>
            <w:shd w:val="clear" w:color="auto" w:fill="FFFFFF"/>
            <w:noWrap/>
            <w:tcMar>
              <w:top w:w="30" w:type="dxa"/>
              <w:left w:w="30" w:type="dxa"/>
              <w:bottom w:w="30" w:type="dxa"/>
              <w:right w:w="30" w:type="dxa"/>
            </w:tcMar>
          </w:tcPr>
          <w:p w14:paraId="4E604CFA" w14:textId="77777777" w:rsidR="00D31FF3" w:rsidRPr="00E8297D" w:rsidRDefault="000C047B">
            <w:pPr>
              <w:jc w:val="center"/>
              <w:rPr>
                <w:color w:val="auto"/>
                <w:sz w:val="24"/>
                <w:szCs w:val="24"/>
              </w:rPr>
            </w:pPr>
            <w:r w:rsidRPr="00E8297D">
              <w:rPr>
                <w:color w:val="auto"/>
                <w:sz w:val="24"/>
                <w:szCs w:val="24"/>
              </w:rPr>
              <w:t>0,51</w:t>
            </w:r>
            <w:r w:rsidRPr="00E8297D">
              <w:rPr>
                <w:color w:val="auto"/>
                <w:sz w:val="24"/>
                <w:szCs w:val="24"/>
                <w:vertAlign w:val="superscript"/>
              </w:rPr>
              <w:t>3</w:t>
            </w:r>
          </w:p>
        </w:tc>
        <w:tc>
          <w:tcPr>
            <w:tcW w:w="1276" w:type="dxa"/>
            <w:shd w:val="clear" w:color="auto" w:fill="FFFFFF"/>
            <w:noWrap/>
            <w:tcMar>
              <w:top w:w="30" w:type="dxa"/>
              <w:left w:w="30" w:type="dxa"/>
              <w:bottom w:w="30" w:type="dxa"/>
              <w:right w:w="30" w:type="dxa"/>
            </w:tcMar>
          </w:tcPr>
          <w:p w14:paraId="5F75F07B" w14:textId="77777777" w:rsidR="00D31FF3" w:rsidRPr="00E8297D" w:rsidRDefault="000C047B">
            <w:pPr>
              <w:jc w:val="center"/>
              <w:rPr>
                <w:color w:val="auto"/>
                <w:sz w:val="24"/>
                <w:szCs w:val="24"/>
              </w:rPr>
            </w:pPr>
            <w:r w:rsidRPr="00E8297D">
              <w:rPr>
                <w:color w:val="auto"/>
                <w:sz w:val="24"/>
                <w:szCs w:val="24"/>
              </w:rPr>
              <w:t>4,78</w:t>
            </w:r>
          </w:p>
        </w:tc>
      </w:tr>
      <w:tr w:rsidR="00FA5F7B" w:rsidRPr="00E8297D" w14:paraId="15BE9AE2" w14:textId="77777777" w:rsidTr="00FA5F7B">
        <w:tc>
          <w:tcPr>
            <w:tcW w:w="845" w:type="dxa"/>
            <w:shd w:val="clear" w:color="auto" w:fill="FFFFFF"/>
            <w:noWrap/>
            <w:tcMar>
              <w:top w:w="30" w:type="dxa"/>
              <w:left w:w="30" w:type="dxa"/>
              <w:bottom w:w="30" w:type="dxa"/>
              <w:right w:w="30" w:type="dxa"/>
            </w:tcMar>
          </w:tcPr>
          <w:p w14:paraId="30423AFE" w14:textId="77777777" w:rsidR="00D31FF3" w:rsidRPr="00E8297D" w:rsidRDefault="000C047B">
            <w:pPr>
              <w:rPr>
                <w:color w:val="auto"/>
                <w:sz w:val="24"/>
                <w:szCs w:val="24"/>
              </w:rPr>
            </w:pPr>
            <w:r w:rsidRPr="00E8297D">
              <w:rPr>
                <w:color w:val="auto"/>
                <w:sz w:val="24"/>
                <w:szCs w:val="24"/>
              </w:rPr>
              <w:lastRenderedPageBreak/>
              <w:t>2.4.</w:t>
            </w:r>
          </w:p>
        </w:tc>
        <w:tc>
          <w:tcPr>
            <w:tcW w:w="3402" w:type="dxa"/>
            <w:shd w:val="clear" w:color="auto" w:fill="FFFFFF"/>
            <w:noWrap/>
            <w:tcMar>
              <w:top w:w="30" w:type="dxa"/>
              <w:left w:w="30" w:type="dxa"/>
              <w:bottom w:w="30" w:type="dxa"/>
              <w:right w:w="30" w:type="dxa"/>
            </w:tcMar>
          </w:tcPr>
          <w:p w14:paraId="77DDDD3D" w14:textId="77777777" w:rsidR="00D31FF3" w:rsidRPr="00E8297D" w:rsidRDefault="000C047B">
            <w:pPr>
              <w:rPr>
                <w:color w:val="auto"/>
                <w:sz w:val="24"/>
                <w:szCs w:val="24"/>
              </w:rPr>
            </w:pPr>
            <w:r w:rsidRPr="00E8297D">
              <w:rPr>
                <w:color w:val="auto"/>
                <w:sz w:val="24"/>
                <w:szCs w:val="24"/>
              </w:rPr>
              <w:t>dienesta viesnīcas maksa ilgāk par trim dienām labiekārtotās istabās (bez gultas veļas)</w:t>
            </w:r>
          </w:p>
        </w:tc>
        <w:tc>
          <w:tcPr>
            <w:tcW w:w="1417" w:type="dxa"/>
            <w:shd w:val="clear" w:color="auto" w:fill="FFFFFF"/>
            <w:noWrap/>
            <w:tcMar>
              <w:top w:w="30" w:type="dxa"/>
              <w:left w:w="30" w:type="dxa"/>
              <w:bottom w:w="30" w:type="dxa"/>
              <w:right w:w="30" w:type="dxa"/>
            </w:tcMar>
          </w:tcPr>
          <w:p w14:paraId="157D6B7E" w14:textId="77777777" w:rsidR="00D31FF3" w:rsidRPr="00E8297D" w:rsidRDefault="000C047B">
            <w:pPr>
              <w:jc w:val="center"/>
              <w:rPr>
                <w:color w:val="auto"/>
                <w:sz w:val="24"/>
                <w:szCs w:val="24"/>
              </w:rPr>
            </w:pPr>
            <w:r w:rsidRPr="00E8297D">
              <w:rPr>
                <w:color w:val="auto"/>
                <w:sz w:val="24"/>
                <w:szCs w:val="24"/>
              </w:rPr>
              <w:t>viena gultas vieta diennaktī</w:t>
            </w:r>
          </w:p>
        </w:tc>
        <w:tc>
          <w:tcPr>
            <w:tcW w:w="1276" w:type="dxa"/>
            <w:shd w:val="clear" w:color="auto" w:fill="FFFFFF"/>
            <w:noWrap/>
            <w:tcMar>
              <w:top w:w="30" w:type="dxa"/>
              <w:left w:w="30" w:type="dxa"/>
              <w:bottom w:w="30" w:type="dxa"/>
              <w:right w:w="30" w:type="dxa"/>
            </w:tcMar>
          </w:tcPr>
          <w:p w14:paraId="07917DD8" w14:textId="77777777" w:rsidR="00D31FF3" w:rsidRPr="00E8297D" w:rsidRDefault="000C047B">
            <w:pPr>
              <w:jc w:val="center"/>
              <w:rPr>
                <w:color w:val="auto"/>
                <w:sz w:val="24"/>
                <w:szCs w:val="24"/>
              </w:rPr>
            </w:pPr>
            <w:r w:rsidRPr="00E8297D">
              <w:rPr>
                <w:color w:val="auto"/>
                <w:sz w:val="24"/>
                <w:szCs w:val="24"/>
              </w:rPr>
              <w:t>5,69</w:t>
            </w:r>
          </w:p>
        </w:tc>
        <w:tc>
          <w:tcPr>
            <w:tcW w:w="992" w:type="dxa"/>
            <w:shd w:val="clear" w:color="auto" w:fill="FFFFFF"/>
            <w:noWrap/>
            <w:tcMar>
              <w:top w:w="30" w:type="dxa"/>
              <w:left w:w="30" w:type="dxa"/>
              <w:bottom w:w="30" w:type="dxa"/>
              <w:right w:w="30" w:type="dxa"/>
            </w:tcMar>
          </w:tcPr>
          <w:p w14:paraId="73957C5E" w14:textId="77777777" w:rsidR="00D31FF3" w:rsidRPr="00E8297D" w:rsidRDefault="000C047B">
            <w:pPr>
              <w:jc w:val="center"/>
              <w:rPr>
                <w:color w:val="auto"/>
                <w:sz w:val="24"/>
                <w:szCs w:val="24"/>
              </w:rPr>
            </w:pPr>
            <w:r w:rsidRPr="00E8297D">
              <w:rPr>
                <w:color w:val="auto"/>
                <w:sz w:val="24"/>
                <w:szCs w:val="24"/>
              </w:rPr>
              <w:t>0,68</w:t>
            </w:r>
            <w:r w:rsidRPr="00E8297D">
              <w:rPr>
                <w:color w:val="auto"/>
                <w:sz w:val="24"/>
                <w:szCs w:val="24"/>
                <w:vertAlign w:val="superscript"/>
              </w:rPr>
              <w:t>3</w:t>
            </w:r>
          </w:p>
        </w:tc>
        <w:tc>
          <w:tcPr>
            <w:tcW w:w="1276" w:type="dxa"/>
            <w:shd w:val="clear" w:color="auto" w:fill="FFFFFF"/>
            <w:noWrap/>
            <w:tcMar>
              <w:top w:w="30" w:type="dxa"/>
              <w:left w:w="30" w:type="dxa"/>
              <w:bottom w:w="30" w:type="dxa"/>
              <w:right w:w="30" w:type="dxa"/>
            </w:tcMar>
          </w:tcPr>
          <w:p w14:paraId="48D10521" w14:textId="77777777" w:rsidR="00D31FF3" w:rsidRPr="00E8297D" w:rsidRDefault="000C047B">
            <w:pPr>
              <w:jc w:val="center"/>
              <w:rPr>
                <w:color w:val="auto"/>
                <w:sz w:val="24"/>
                <w:szCs w:val="24"/>
              </w:rPr>
            </w:pPr>
            <w:r w:rsidRPr="00E8297D">
              <w:rPr>
                <w:color w:val="auto"/>
                <w:sz w:val="24"/>
                <w:szCs w:val="24"/>
              </w:rPr>
              <w:t>6,37</w:t>
            </w:r>
          </w:p>
        </w:tc>
      </w:tr>
      <w:tr w:rsidR="00FA5F7B" w:rsidRPr="00E8297D" w14:paraId="3360E6CC" w14:textId="77777777" w:rsidTr="00FA5F7B">
        <w:tc>
          <w:tcPr>
            <w:tcW w:w="845" w:type="dxa"/>
            <w:shd w:val="clear" w:color="auto" w:fill="FFFFFF"/>
            <w:noWrap/>
            <w:tcMar>
              <w:top w:w="30" w:type="dxa"/>
              <w:left w:w="30" w:type="dxa"/>
              <w:bottom w:w="30" w:type="dxa"/>
              <w:right w:w="30" w:type="dxa"/>
            </w:tcMar>
          </w:tcPr>
          <w:p w14:paraId="4C48860D" w14:textId="77777777" w:rsidR="00D31FF3" w:rsidRPr="00E8297D" w:rsidRDefault="000C047B">
            <w:pPr>
              <w:rPr>
                <w:color w:val="auto"/>
                <w:sz w:val="24"/>
                <w:szCs w:val="24"/>
              </w:rPr>
            </w:pPr>
            <w:r w:rsidRPr="00E8297D">
              <w:rPr>
                <w:color w:val="auto"/>
                <w:sz w:val="24"/>
                <w:szCs w:val="24"/>
              </w:rPr>
              <w:t>2.5.</w:t>
            </w:r>
          </w:p>
        </w:tc>
        <w:tc>
          <w:tcPr>
            <w:tcW w:w="3402" w:type="dxa"/>
            <w:shd w:val="clear" w:color="auto" w:fill="FFFFFF"/>
            <w:noWrap/>
            <w:tcMar>
              <w:top w:w="30" w:type="dxa"/>
              <w:left w:w="30" w:type="dxa"/>
              <w:bottom w:w="30" w:type="dxa"/>
              <w:right w:w="30" w:type="dxa"/>
            </w:tcMar>
          </w:tcPr>
          <w:p w14:paraId="154B722C" w14:textId="77777777" w:rsidR="00D31FF3" w:rsidRPr="00E8297D" w:rsidRDefault="000C047B">
            <w:pPr>
              <w:rPr>
                <w:color w:val="auto"/>
                <w:sz w:val="24"/>
                <w:szCs w:val="24"/>
              </w:rPr>
            </w:pPr>
            <w:r w:rsidRPr="00E8297D">
              <w:rPr>
                <w:color w:val="auto"/>
                <w:sz w:val="24"/>
                <w:szCs w:val="24"/>
              </w:rPr>
              <w:t>dienesta viesnīcas maksa par labiekārtotu istabu (16 m</w:t>
            </w:r>
            <w:r w:rsidRPr="00E8297D">
              <w:rPr>
                <w:color w:val="auto"/>
                <w:sz w:val="24"/>
                <w:szCs w:val="24"/>
                <w:vertAlign w:val="superscript"/>
              </w:rPr>
              <w:t>2</w:t>
            </w:r>
            <w:r w:rsidRPr="00E8297D">
              <w:rPr>
                <w:color w:val="auto"/>
                <w:sz w:val="24"/>
                <w:szCs w:val="24"/>
              </w:rPr>
              <w:t>)</w:t>
            </w:r>
          </w:p>
        </w:tc>
        <w:tc>
          <w:tcPr>
            <w:tcW w:w="1417" w:type="dxa"/>
            <w:shd w:val="clear" w:color="auto" w:fill="FFFFFF"/>
            <w:noWrap/>
            <w:tcMar>
              <w:top w:w="30" w:type="dxa"/>
              <w:left w:w="30" w:type="dxa"/>
              <w:bottom w:w="30" w:type="dxa"/>
              <w:right w:w="30" w:type="dxa"/>
            </w:tcMar>
          </w:tcPr>
          <w:p w14:paraId="0A67C679" w14:textId="77777777" w:rsidR="00D31FF3" w:rsidRPr="00E8297D" w:rsidRDefault="000C047B">
            <w:pPr>
              <w:jc w:val="center"/>
              <w:rPr>
                <w:color w:val="auto"/>
                <w:sz w:val="24"/>
                <w:szCs w:val="24"/>
              </w:rPr>
            </w:pPr>
            <w:r w:rsidRPr="00E8297D">
              <w:rPr>
                <w:color w:val="auto"/>
                <w:sz w:val="24"/>
                <w:szCs w:val="24"/>
              </w:rPr>
              <w:t>viena istaba mēnesī</w:t>
            </w:r>
          </w:p>
        </w:tc>
        <w:tc>
          <w:tcPr>
            <w:tcW w:w="1276" w:type="dxa"/>
            <w:shd w:val="clear" w:color="auto" w:fill="FFFFFF"/>
            <w:noWrap/>
            <w:tcMar>
              <w:top w:w="30" w:type="dxa"/>
              <w:left w:w="30" w:type="dxa"/>
              <w:bottom w:w="30" w:type="dxa"/>
              <w:right w:w="30" w:type="dxa"/>
            </w:tcMar>
          </w:tcPr>
          <w:p w14:paraId="4A35C42F" w14:textId="77777777" w:rsidR="00D31FF3" w:rsidRPr="00E8297D" w:rsidRDefault="000C047B">
            <w:pPr>
              <w:jc w:val="center"/>
              <w:rPr>
                <w:color w:val="auto"/>
                <w:sz w:val="24"/>
                <w:szCs w:val="24"/>
              </w:rPr>
            </w:pPr>
            <w:r w:rsidRPr="00E8297D">
              <w:rPr>
                <w:color w:val="auto"/>
                <w:sz w:val="24"/>
                <w:szCs w:val="24"/>
              </w:rPr>
              <w:t>50,00</w:t>
            </w:r>
          </w:p>
        </w:tc>
        <w:tc>
          <w:tcPr>
            <w:tcW w:w="992" w:type="dxa"/>
            <w:shd w:val="clear" w:color="auto" w:fill="FFFFFF"/>
            <w:noWrap/>
            <w:tcMar>
              <w:top w:w="30" w:type="dxa"/>
              <w:left w:w="30" w:type="dxa"/>
              <w:bottom w:w="30" w:type="dxa"/>
              <w:right w:w="30" w:type="dxa"/>
            </w:tcMar>
          </w:tcPr>
          <w:p w14:paraId="0BB409B5" w14:textId="77777777" w:rsidR="00D31FF3" w:rsidRPr="00E8297D" w:rsidRDefault="000C047B">
            <w:pPr>
              <w:jc w:val="center"/>
              <w:rPr>
                <w:color w:val="auto"/>
                <w:sz w:val="24"/>
                <w:szCs w:val="24"/>
              </w:rPr>
            </w:pPr>
            <w:r w:rsidRPr="00E8297D">
              <w:rPr>
                <w:color w:val="auto"/>
                <w:sz w:val="24"/>
                <w:szCs w:val="24"/>
              </w:rPr>
              <w:t>6,00</w:t>
            </w:r>
            <w:r w:rsidRPr="00E8297D">
              <w:rPr>
                <w:color w:val="auto"/>
                <w:sz w:val="24"/>
                <w:szCs w:val="24"/>
                <w:vertAlign w:val="superscript"/>
              </w:rPr>
              <w:t>3</w:t>
            </w:r>
          </w:p>
        </w:tc>
        <w:tc>
          <w:tcPr>
            <w:tcW w:w="1276" w:type="dxa"/>
            <w:shd w:val="clear" w:color="auto" w:fill="FFFFFF"/>
            <w:noWrap/>
            <w:tcMar>
              <w:top w:w="30" w:type="dxa"/>
              <w:left w:w="30" w:type="dxa"/>
              <w:bottom w:w="30" w:type="dxa"/>
              <w:right w:w="30" w:type="dxa"/>
            </w:tcMar>
          </w:tcPr>
          <w:p w14:paraId="14E514F0" w14:textId="77777777" w:rsidR="00D31FF3" w:rsidRPr="00E8297D" w:rsidRDefault="000C047B">
            <w:pPr>
              <w:jc w:val="center"/>
              <w:rPr>
                <w:color w:val="auto"/>
                <w:sz w:val="24"/>
                <w:szCs w:val="24"/>
              </w:rPr>
            </w:pPr>
            <w:r w:rsidRPr="00E8297D">
              <w:rPr>
                <w:color w:val="auto"/>
                <w:sz w:val="24"/>
                <w:szCs w:val="24"/>
              </w:rPr>
              <w:t>56,00</w:t>
            </w:r>
          </w:p>
        </w:tc>
      </w:tr>
      <w:tr w:rsidR="00FA5F7B" w:rsidRPr="00E8297D" w14:paraId="401F2A4C" w14:textId="77777777" w:rsidTr="00FA5F7B">
        <w:tc>
          <w:tcPr>
            <w:tcW w:w="845" w:type="dxa"/>
            <w:shd w:val="clear" w:color="auto" w:fill="FFFFFF"/>
            <w:noWrap/>
            <w:tcMar>
              <w:top w:w="30" w:type="dxa"/>
              <w:left w:w="30" w:type="dxa"/>
              <w:bottom w:w="30" w:type="dxa"/>
              <w:right w:w="30" w:type="dxa"/>
            </w:tcMar>
          </w:tcPr>
          <w:p w14:paraId="2782EF03" w14:textId="77777777" w:rsidR="00D31FF3" w:rsidRPr="00E8297D" w:rsidRDefault="000C047B">
            <w:pPr>
              <w:rPr>
                <w:color w:val="auto"/>
                <w:sz w:val="24"/>
                <w:szCs w:val="24"/>
              </w:rPr>
            </w:pPr>
            <w:r w:rsidRPr="00E8297D">
              <w:rPr>
                <w:color w:val="auto"/>
                <w:sz w:val="24"/>
                <w:szCs w:val="24"/>
              </w:rPr>
              <w:t>2.6.</w:t>
            </w:r>
          </w:p>
        </w:tc>
        <w:tc>
          <w:tcPr>
            <w:tcW w:w="3402" w:type="dxa"/>
            <w:shd w:val="clear" w:color="auto" w:fill="FFFFFF"/>
            <w:noWrap/>
            <w:tcMar>
              <w:top w:w="30" w:type="dxa"/>
              <w:left w:w="30" w:type="dxa"/>
              <w:bottom w:w="30" w:type="dxa"/>
              <w:right w:w="30" w:type="dxa"/>
            </w:tcMar>
          </w:tcPr>
          <w:p w14:paraId="651803D4" w14:textId="77777777" w:rsidR="00D31FF3" w:rsidRPr="00E8297D" w:rsidRDefault="000C047B">
            <w:pPr>
              <w:rPr>
                <w:color w:val="auto"/>
                <w:sz w:val="24"/>
                <w:szCs w:val="24"/>
              </w:rPr>
            </w:pPr>
            <w:r w:rsidRPr="00E8297D">
              <w:rPr>
                <w:color w:val="auto"/>
                <w:sz w:val="24"/>
                <w:szCs w:val="24"/>
              </w:rPr>
              <w:t>dienesta viesnīcas maksa par labiekārtotu istabu (18 m</w:t>
            </w:r>
            <w:r w:rsidRPr="00E8297D">
              <w:rPr>
                <w:color w:val="auto"/>
                <w:sz w:val="24"/>
                <w:szCs w:val="24"/>
                <w:vertAlign w:val="superscript"/>
              </w:rPr>
              <w:t>2</w:t>
            </w:r>
            <w:r w:rsidRPr="00E8297D">
              <w:rPr>
                <w:color w:val="auto"/>
                <w:sz w:val="24"/>
                <w:szCs w:val="24"/>
              </w:rPr>
              <w:t>)</w:t>
            </w:r>
          </w:p>
        </w:tc>
        <w:tc>
          <w:tcPr>
            <w:tcW w:w="1417" w:type="dxa"/>
            <w:shd w:val="clear" w:color="auto" w:fill="FFFFFF"/>
            <w:noWrap/>
            <w:tcMar>
              <w:top w:w="30" w:type="dxa"/>
              <w:left w:w="30" w:type="dxa"/>
              <w:bottom w:w="30" w:type="dxa"/>
              <w:right w:w="30" w:type="dxa"/>
            </w:tcMar>
          </w:tcPr>
          <w:p w14:paraId="6557CFA1" w14:textId="77777777" w:rsidR="00D31FF3" w:rsidRPr="00E8297D" w:rsidRDefault="000C047B">
            <w:pPr>
              <w:jc w:val="center"/>
              <w:rPr>
                <w:color w:val="auto"/>
                <w:sz w:val="24"/>
                <w:szCs w:val="24"/>
              </w:rPr>
            </w:pPr>
            <w:r w:rsidRPr="00E8297D">
              <w:rPr>
                <w:color w:val="auto"/>
                <w:sz w:val="24"/>
                <w:szCs w:val="24"/>
              </w:rPr>
              <w:t>viena istaba mēnesī</w:t>
            </w:r>
          </w:p>
        </w:tc>
        <w:tc>
          <w:tcPr>
            <w:tcW w:w="1276" w:type="dxa"/>
            <w:shd w:val="clear" w:color="auto" w:fill="FFFFFF"/>
            <w:noWrap/>
            <w:tcMar>
              <w:top w:w="30" w:type="dxa"/>
              <w:left w:w="30" w:type="dxa"/>
              <w:bottom w:w="30" w:type="dxa"/>
              <w:right w:w="30" w:type="dxa"/>
            </w:tcMar>
          </w:tcPr>
          <w:p w14:paraId="74C537BD" w14:textId="77777777" w:rsidR="00D31FF3" w:rsidRPr="00E8297D" w:rsidRDefault="000C047B">
            <w:pPr>
              <w:jc w:val="center"/>
              <w:rPr>
                <w:color w:val="auto"/>
                <w:sz w:val="24"/>
                <w:szCs w:val="24"/>
              </w:rPr>
            </w:pPr>
            <w:r w:rsidRPr="00E8297D">
              <w:rPr>
                <w:color w:val="auto"/>
                <w:sz w:val="24"/>
                <w:szCs w:val="24"/>
              </w:rPr>
              <w:t>70,00</w:t>
            </w:r>
          </w:p>
        </w:tc>
        <w:tc>
          <w:tcPr>
            <w:tcW w:w="992" w:type="dxa"/>
            <w:shd w:val="clear" w:color="auto" w:fill="FFFFFF"/>
            <w:noWrap/>
            <w:tcMar>
              <w:top w:w="30" w:type="dxa"/>
              <w:left w:w="30" w:type="dxa"/>
              <w:bottom w:w="30" w:type="dxa"/>
              <w:right w:w="30" w:type="dxa"/>
            </w:tcMar>
          </w:tcPr>
          <w:p w14:paraId="4CF84F36" w14:textId="77777777" w:rsidR="00D31FF3" w:rsidRPr="00E8297D" w:rsidRDefault="000C047B">
            <w:pPr>
              <w:jc w:val="center"/>
              <w:rPr>
                <w:color w:val="auto"/>
                <w:sz w:val="24"/>
                <w:szCs w:val="24"/>
              </w:rPr>
            </w:pPr>
            <w:r w:rsidRPr="00E8297D">
              <w:rPr>
                <w:color w:val="auto"/>
                <w:sz w:val="24"/>
                <w:szCs w:val="24"/>
              </w:rPr>
              <w:t>8,40</w:t>
            </w:r>
            <w:r w:rsidRPr="00E8297D">
              <w:rPr>
                <w:color w:val="auto"/>
                <w:sz w:val="24"/>
                <w:szCs w:val="24"/>
                <w:vertAlign w:val="superscript"/>
              </w:rPr>
              <w:t>3</w:t>
            </w:r>
          </w:p>
        </w:tc>
        <w:tc>
          <w:tcPr>
            <w:tcW w:w="1276" w:type="dxa"/>
            <w:shd w:val="clear" w:color="auto" w:fill="FFFFFF"/>
            <w:noWrap/>
            <w:tcMar>
              <w:top w:w="30" w:type="dxa"/>
              <w:left w:w="30" w:type="dxa"/>
              <w:bottom w:w="30" w:type="dxa"/>
              <w:right w:w="30" w:type="dxa"/>
            </w:tcMar>
          </w:tcPr>
          <w:p w14:paraId="6D03A6B4" w14:textId="77777777" w:rsidR="00D31FF3" w:rsidRPr="00E8297D" w:rsidRDefault="000C047B">
            <w:pPr>
              <w:jc w:val="center"/>
              <w:rPr>
                <w:color w:val="auto"/>
                <w:sz w:val="24"/>
                <w:szCs w:val="24"/>
              </w:rPr>
            </w:pPr>
            <w:r w:rsidRPr="00E8297D">
              <w:rPr>
                <w:color w:val="auto"/>
                <w:sz w:val="24"/>
                <w:szCs w:val="24"/>
              </w:rPr>
              <w:t>78,40</w:t>
            </w:r>
          </w:p>
        </w:tc>
      </w:tr>
      <w:tr w:rsidR="00FA5F7B" w:rsidRPr="00E8297D" w14:paraId="42AAB7D0" w14:textId="77777777" w:rsidTr="00FA5F7B">
        <w:tc>
          <w:tcPr>
            <w:tcW w:w="845" w:type="dxa"/>
            <w:shd w:val="clear" w:color="auto" w:fill="FFFFFF"/>
            <w:noWrap/>
            <w:tcMar>
              <w:top w:w="30" w:type="dxa"/>
              <w:left w:w="30" w:type="dxa"/>
              <w:bottom w:w="30" w:type="dxa"/>
              <w:right w:w="30" w:type="dxa"/>
            </w:tcMar>
          </w:tcPr>
          <w:p w14:paraId="06A67676" w14:textId="77777777" w:rsidR="00D31FF3" w:rsidRPr="00E8297D" w:rsidRDefault="000C047B">
            <w:pPr>
              <w:rPr>
                <w:color w:val="auto"/>
                <w:sz w:val="24"/>
                <w:szCs w:val="24"/>
              </w:rPr>
            </w:pPr>
            <w:r w:rsidRPr="00E8297D">
              <w:rPr>
                <w:color w:val="auto"/>
                <w:sz w:val="24"/>
                <w:szCs w:val="24"/>
              </w:rPr>
              <w:t>2.7.</w:t>
            </w:r>
          </w:p>
        </w:tc>
        <w:tc>
          <w:tcPr>
            <w:tcW w:w="3402" w:type="dxa"/>
            <w:shd w:val="clear" w:color="auto" w:fill="FFFFFF"/>
            <w:noWrap/>
            <w:tcMar>
              <w:top w:w="30" w:type="dxa"/>
              <w:left w:w="30" w:type="dxa"/>
              <w:bottom w:w="30" w:type="dxa"/>
              <w:right w:w="30" w:type="dxa"/>
            </w:tcMar>
          </w:tcPr>
          <w:p w14:paraId="3B1B3FF8" w14:textId="77777777" w:rsidR="00D31FF3" w:rsidRPr="00E8297D" w:rsidRDefault="000C047B">
            <w:pPr>
              <w:rPr>
                <w:color w:val="auto"/>
                <w:sz w:val="24"/>
                <w:szCs w:val="24"/>
              </w:rPr>
            </w:pPr>
            <w:r w:rsidRPr="00E8297D">
              <w:rPr>
                <w:color w:val="auto"/>
                <w:sz w:val="24"/>
                <w:szCs w:val="24"/>
              </w:rPr>
              <w:t>dienesta viesnīcas maksa par labiekārtotu divistabu numuru</w:t>
            </w:r>
          </w:p>
        </w:tc>
        <w:tc>
          <w:tcPr>
            <w:tcW w:w="1417" w:type="dxa"/>
            <w:shd w:val="clear" w:color="auto" w:fill="FFFFFF"/>
            <w:noWrap/>
            <w:tcMar>
              <w:top w:w="30" w:type="dxa"/>
              <w:left w:w="30" w:type="dxa"/>
              <w:bottom w:w="30" w:type="dxa"/>
              <w:right w:w="30" w:type="dxa"/>
            </w:tcMar>
          </w:tcPr>
          <w:p w14:paraId="1F71E24A" w14:textId="77777777" w:rsidR="00D31FF3" w:rsidRPr="00E8297D" w:rsidRDefault="000C047B">
            <w:pPr>
              <w:jc w:val="center"/>
              <w:rPr>
                <w:color w:val="auto"/>
                <w:sz w:val="24"/>
                <w:szCs w:val="24"/>
              </w:rPr>
            </w:pPr>
            <w:r w:rsidRPr="00E8297D">
              <w:rPr>
                <w:color w:val="auto"/>
                <w:sz w:val="24"/>
                <w:szCs w:val="24"/>
              </w:rPr>
              <w:t>viena istaba mēnesī</w:t>
            </w:r>
          </w:p>
        </w:tc>
        <w:tc>
          <w:tcPr>
            <w:tcW w:w="1276" w:type="dxa"/>
            <w:shd w:val="clear" w:color="auto" w:fill="FFFFFF"/>
            <w:noWrap/>
            <w:tcMar>
              <w:top w:w="30" w:type="dxa"/>
              <w:left w:w="30" w:type="dxa"/>
              <w:bottom w:w="30" w:type="dxa"/>
              <w:right w:w="30" w:type="dxa"/>
            </w:tcMar>
          </w:tcPr>
          <w:p w14:paraId="6F02F883" w14:textId="77777777" w:rsidR="00D31FF3" w:rsidRPr="00E8297D" w:rsidRDefault="000C047B">
            <w:pPr>
              <w:jc w:val="center"/>
              <w:rPr>
                <w:color w:val="auto"/>
                <w:sz w:val="24"/>
                <w:szCs w:val="24"/>
              </w:rPr>
            </w:pPr>
            <w:r w:rsidRPr="00E8297D">
              <w:rPr>
                <w:color w:val="auto"/>
                <w:sz w:val="24"/>
                <w:szCs w:val="24"/>
              </w:rPr>
              <w:t>120,00</w:t>
            </w:r>
          </w:p>
        </w:tc>
        <w:tc>
          <w:tcPr>
            <w:tcW w:w="992" w:type="dxa"/>
            <w:shd w:val="clear" w:color="auto" w:fill="FFFFFF"/>
            <w:noWrap/>
            <w:tcMar>
              <w:top w:w="30" w:type="dxa"/>
              <w:left w:w="30" w:type="dxa"/>
              <w:bottom w:w="30" w:type="dxa"/>
              <w:right w:w="30" w:type="dxa"/>
            </w:tcMar>
          </w:tcPr>
          <w:p w14:paraId="6004AC4E" w14:textId="77777777" w:rsidR="00D31FF3" w:rsidRPr="00E8297D" w:rsidRDefault="000C047B">
            <w:pPr>
              <w:jc w:val="center"/>
              <w:rPr>
                <w:color w:val="auto"/>
                <w:sz w:val="24"/>
                <w:szCs w:val="24"/>
              </w:rPr>
            </w:pPr>
            <w:r w:rsidRPr="00E8297D">
              <w:rPr>
                <w:color w:val="auto"/>
                <w:sz w:val="24"/>
                <w:szCs w:val="24"/>
              </w:rPr>
              <w:t>14,40</w:t>
            </w:r>
            <w:r w:rsidRPr="00E8297D">
              <w:rPr>
                <w:color w:val="auto"/>
                <w:sz w:val="24"/>
                <w:szCs w:val="24"/>
                <w:vertAlign w:val="superscript"/>
              </w:rPr>
              <w:t>3</w:t>
            </w:r>
          </w:p>
        </w:tc>
        <w:tc>
          <w:tcPr>
            <w:tcW w:w="1276" w:type="dxa"/>
            <w:shd w:val="clear" w:color="auto" w:fill="FFFFFF"/>
            <w:noWrap/>
            <w:tcMar>
              <w:top w:w="30" w:type="dxa"/>
              <w:left w:w="30" w:type="dxa"/>
              <w:bottom w:w="30" w:type="dxa"/>
              <w:right w:w="30" w:type="dxa"/>
            </w:tcMar>
          </w:tcPr>
          <w:p w14:paraId="2E5309C6" w14:textId="77777777" w:rsidR="00D31FF3" w:rsidRPr="00E8297D" w:rsidRDefault="000C047B">
            <w:pPr>
              <w:jc w:val="center"/>
              <w:rPr>
                <w:color w:val="auto"/>
                <w:sz w:val="24"/>
                <w:szCs w:val="24"/>
              </w:rPr>
            </w:pPr>
            <w:r w:rsidRPr="00E8297D">
              <w:rPr>
                <w:color w:val="auto"/>
                <w:sz w:val="24"/>
                <w:szCs w:val="24"/>
              </w:rPr>
              <w:t>134,40</w:t>
            </w:r>
          </w:p>
        </w:tc>
      </w:tr>
      <w:tr w:rsidR="00FA5F7B" w:rsidRPr="00E8297D" w14:paraId="4AD9C4F7" w14:textId="77777777" w:rsidTr="00FA5F7B">
        <w:tc>
          <w:tcPr>
            <w:tcW w:w="845" w:type="dxa"/>
            <w:shd w:val="clear" w:color="auto" w:fill="FFFFFF"/>
            <w:noWrap/>
            <w:tcMar>
              <w:top w:w="30" w:type="dxa"/>
              <w:left w:w="30" w:type="dxa"/>
              <w:bottom w:w="30" w:type="dxa"/>
              <w:right w:w="30" w:type="dxa"/>
            </w:tcMar>
          </w:tcPr>
          <w:p w14:paraId="2A5A79F6" w14:textId="77777777" w:rsidR="00D31FF3" w:rsidRPr="00E8297D" w:rsidRDefault="000C047B">
            <w:pPr>
              <w:rPr>
                <w:color w:val="auto"/>
                <w:sz w:val="24"/>
                <w:szCs w:val="24"/>
              </w:rPr>
            </w:pPr>
            <w:r w:rsidRPr="00E8297D">
              <w:rPr>
                <w:color w:val="auto"/>
                <w:sz w:val="24"/>
                <w:szCs w:val="24"/>
              </w:rPr>
              <w:t>2.8.</w:t>
            </w:r>
          </w:p>
        </w:tc>
        <w:tc>
          <w:tcPr>
            <w:tcW w:w="3402" w:type="dxa"/>
            <w:shd w:val="clear" w:color="auto" w:fill="FFFFFF"/>
            <w:noWrap/>
            <w:tcMar>
              <w:top w:w="30" w:type="dxa"/>
              <w:left w:w="30" w:type="dxa"/>
              <w:bottom w:w="30" w:type="dxa"/>
              <w:right w:w="30" w:type="dxa"/>
            </w:tcMar>
          </w:tcPr>
          <w:p w14:paraId="6C058C36" w14:textId="77777777" w:rsidR="00D31FF3" w:rsidRPr="00E8297D" w:rsidRDefault="000C047B">
            <w:pPr>
              <w:rPr>
                <w:color w:val="auto"/>
                <w:sz w:val="24"/>
                <w:szCs w:val="24"/>
              </w:rPr>
            </w:pPr>
            <w:r w:rsidRPr="00E8297D">
              <w:rPr>
                <w:color w:val="auto"/>
                <w:sz w:val="24"/>
                <w:szCs w:val="24"/>
              </w:rPr>
              <w:t>dienesta viesnīcas maksa par labiekārtotu istabu</w:t>
            </w:r>
          </w:p>
        </w:tc>
        <w:tc>
          <w:tcPr>
            <w:tcW w:w="1417" w:type="dxa"/>
            <w:shd w:val="clear" w:color="auto" w:fill="FFFFFF"/>
            <w:noWrap/>
            <w:tcMar>
              <w:top w:w="30" w:type="dxa"/>
              <w:left w:w="30" w:type="dxa"/>
              <w:bottom w:w="30" w:type="dxa"/>
              <w:right w:w="30" w:type="dxa"/>
            </w:tcMar>
          </w:tcPr>
          <w:p w14:paraId="2BE0D626" w14:textId="77777777" w:rsidR="00D31FF3" w:rsidRPr="00E8297D" w:rsidRDefault="000C047B">
            <w:pPr>
              <w:jc w:val="center"/>
              <w:rPr>
                <w:color w:val="auto"/>
                <w:sz w:val="24"/>
                <w:szCs w:val="24"/>
              </w:rPr>
            </w:pPr>
            <w:r w:rsidRPr="00E8297D">
              <w:rPr>
                <w:color w:val="auto"/>
                <w:sz w:val="24"/>
                <w:szCs w:val="24"/>
              </w:rPr>
              <w:t>viena istaba diennaktī</w:t>
            </w:r>
          </w:p>
        </w:tc>
        <w:tc>
          <w:tcPr>
            <w:tcW w:w="1276" w:type="dxa"/>
            <w:shd w:val="clear" w:color="auto" w:fill="FFFFFF"/>
            <w:noWrap/>
            <w:tcMar>
              <w:top w:w="30" w:type="dxa"/>
              <w:left w:w="30" w:type="dxa"/>
              <w:bottom w:w="30" w:type="dxa"/>
              <w:right w:w="30" w:type="dxa"/>
            </w:tcMar>
          </w:tcPr>
          <w:p w14:paraId="6B84443F" w14:textId="77777777" w:rsidR="00D31FF3" w:rsidRPr="00E8297D" w:rsidRDefault="000C047B">
            <w:pPr>
              <w:jc w:val="center"/>
              <w:rPr>
                <w:color w:val="auto"/>
                <w:sz w:val="24"/>
                <w:szCs w:val="24"/>
              </w:rPr>
            </w:pPr>
            <w:r w:rsidRPr="00E8297D">
              <w:rPr>
                <w:color w:val="auto"/>
                <w:sz w:val="24"/>
                <w:szCs w:val="24"/>
              </w:rPr>
              <w:t>15,00</w:t>
            </w:r>
          </w:p>
        </w:tc>
        <w:tc>
          <w:tcPr>
            <w:tcW w:w="992" w:type="dxa"/>
            <w:shd w:val="clear" w:color="auto" w:fill="FFFFFF"/>
            <w:noWrap/>
            <w:tcMar>
              <w:top w:w="30" w:type="dxa"/>
              <w:left w:w="30" w:type="dxa"/>
              <w:bottom w:w="30" w:type="dxa"/>
              <w:right w:w="30" w:type="dxa"/>
            </w:tcMar>
          </w:tcPr>
          <w:p w14:paraId="4C3B19ED" w14:textId="77777777" w:rsidR="00D31FF3" w:rsidRPr="00E8297D" w:rsidRDefault="000C047B">
            <w:pPr>
              <w:jc w:val="center"/>
              <w:rPr>
                <w:color w:val="auto"/>
                <w:sz w:val="24"/>
                <w:szCs w:val="24"/>
              </w:rPr>
            </w:pPr>
            <w:r w:rsidRPr="00E8297D">
              <w:rPr>
                <w:color w:val="auto"/>
                <w:sz w:val="24"/>
                <w:szCs w:val="24"/>
              </w:rPr>
              <w:t>1,80</w:t>
            </w:r>
            <w:r w:rsidRPr="00E8297D">
              <w:rPr>
                <w:color w:val="auto"/>
                <w:sz w:val="24"/>
                <w:szCs w:val="24"/>
                <w:vertAlign w:val="superscript"/>
              </w:rPr>
              <w:t>3</w:t>
            </w:r>
          </w:p>
        </w:tc>
        <w:tc>
          <w:tcPr>
            <w:tcW w:w="1276" w:type="dxa"/>
            <w:shd w:val="clear" w:color="auto" w:fill="FFFFFF"/>
            <w:noWrap/>
            <w:tcMar>
              <w:top w:w="30" w:type="dxa"/>
              <w:left w:w="30" w:type="dxa"/>
              <w:bottom w:w="30" w:type="dxa"/>
              <w:right w:w="30" w:type="dxa"/>
            </w:tcMar>
          </w:tcPr>
          <w:p w14:paraId="125E6873" w14:textId="77777777" w:rsidR="00D31FF3" w:rsidRPr="00E8297D" w:rsidRDefault="000C047B">
            <w:pPr>
              <w:jc w:val="center"/>
              <w:rPr>
                <w:color w:val="auto"/>
                <w:sz w:val="24"/>
                <w:szCs w:val="24"/>
              </w:rPr>
            </w:pPr>
            <w:r w:rsidRPr="00E8297D">
              <w:rPr>
                <w:color w:val="auto"/>
                <w:sz w:val="24"/>
                <w:szCs w:val="24"/>
              </w:rPr>
              <w:t>16,80</w:t>
            </w:r>
          </w:p>
        </w:tc>
      </w:tr>
      <w:tr w:rsidR="00FA5F7B" w:rsidRPr="00E8297D" w14:paraId="5F0DE1AA" w14:textId="77777777" w:rsidTr="00FA5F7B">
        <w:tc>
          <w:tcPr>
            <w:tcW w:w="845" w:type="dxa"/>
            <w:shd w:val="clear" w:color="auto" w:fill="FFFFFF"/>
            <w:noWrap/>
            <w:tcMar>
              <w:top w:w="30" w:type="dxa"/>
              <w:left w:w="30" w:type="dxa"/>
              <w:bottom w:w="30" w:type="dxa"/>
              <w:right w:w="30" w:type="dxa"/>
            </w:tcMar>
          </w:tcPr>
          <w:p w14:paraId="1F66129F" w14:textId="77777777" w:rsidR="00D31FF3" w:rsidRPr="00E8297D" w:rsidRDefault="000C047B">
            <w:pPr>
              <w:rPr>
                <w:color w:val="auto"/>
                <w:sz w:val="24"/>
                <w:szCs w:val="24"/>
              </w:rPr>
            </w:pPr>
            <w:r w:rsidRPr="00E8297D">
              <w:rPr>
                <w:color w:val="auto"/>
                <w:sz w:val="24"/>
                <w:szCs w:val="24"/>
              </w:rPr>
              <w:t>2.9.</w:t>
            </w:r>
          </w:p>
        </w:tc>
        <w:tc>
          <w:tcPr>
            <w:tcW w:w="3402" w:type="dxa"/>
            <w:shd w:val="clear" w:color="auto" w:fill="FFFFFF"/>
            <w:noWrap/>
            <w:tcMar>
              <w:top w:w="30" w:type="dxa"/>
              <w:left w:w="30" w:type="dxa"/>
              <w:bottom w:w="30" w:type="dxa"/>
              <w:right w:w="30" w:type="dxa"/>
            </w:tcMar>
          </w:tcPr>
          <w:p w14:paraId="29E51DE7" w14:textId="77777777" w:rsidR="00D31FF3" w:rsidRPr="00E8297D" w:rsidRDefault="000C047B">
            <w:pPr>
              <w:rPr>
                <w:color w:val="auto"/>
                <w:sz w:val="24"/>
                <w:szCs w:val="24"/>
              </w:rPr>
            </w:pPr>
            <w:r w:rsidRPr="00E8297D">
              <w:rPr>
                <w:color w:val="auto"/>
                <w:sz w:val="24"/>
                <w:szCs w:val="24"/>
              </w:rPr>
              <w:t>dušas izmantošana</w:t>
            </w:r>
          </w:p>
        </w:tc>
        <w:tc>
          <w:tcPr>
            <w:tcW w:w="1417" w:type="dxa"/>
            <w:shd w:val="clear" w:color="auto" w:fill="FFFFFF"/>
            <w:noWrap/>
            <w:tcMar>
              <w:top w:w="30" w:type="dxa"/>
              <w:left w:w="30" w:type="dxa"/>
              <w:bottom w:w="30" w:type="dxa"/>
              <w:right w:w="30" w:type="dxa"/>
            </w:tcMar>
          </w:tcPr>
          <w:p w14:paraId="55B8ECFA" w14:textId="77777777" w:rsidR="00D31FF3" w:rsidRPr="00E8297D" w:rsidRDefault="000C047B">
            <w:pPr>
              <w:jc w:val="center"/>
              <w:rPr>
                <w:color w:val="auto"/>
                <w:sz w:val="24"/>
                <w:szCs w:val="24"/>
              </w:rPr>
            </w:pPr>
            <w:r w:rsidRPr="00E8297D">
              <w:rPr>
                <w:color w:val="auto"/>
                <w:sz w:val="24"/>
                <w:szCs w:val="24"/>
              </w:rPr>
              <w:t>30 minūtes</w:t>
            </w:r>
          </w:p>
        </w:tc>
        <w:tc>
          <w:tcPr>
            <w:tcW w:w="1276" w:type="dxa"/>
            <w:shd w:val="clear" w:color="auto" w:fill="FFFFFF"/>
            <w:noWrap/>
            <w:tcMar>
              <w:top w:w="30" w:type="dxa"/>
              <w:left w:w="30" w:type="dxa"/>
              <w:bottom w:w="30" w:type="dxa"/>
              <w:right w:w="30" w:type="dxa"/>
            </w:tcMar>
          </w:tcPr>
          <w:p w14:paraId="3268064B" w14:textId="77777777" w:rsidR="00D31FF3" w:rsidRPr="00E8297D" w:rsidRDefault="000C047B">
            <w:pPr>
              <w:jc w:val="center"/>
              <w:rPr>
                <w:color w:val="auto"/>
                <w:sz w:val="24"/>
                <w:szCs w:val="24"/>
              </w:rPr>
            </w:pPr>
            <w:r w:rsidRPr="00E8297D">
              <w:rPr>
                <w:color w:val="auto"/>
                <w:sz w:val="24"/>
                <w:szCs w:val="24"/>
              </w:rPr>
              <w:t>0,58</w:t>
            </w:r>
          </w:p>
        </w:tc>
        <w:tc>
          <w:tcPr>
            <w:tcW w:w="992" w:type="dxa"/>
            <w:shd w:val="clear" w:color="auto" w:fill="FFFFFF"/>
            <w:noWrap/>
            <w:tcMar>
              <w:top w:w="30" w:type="dxa"/>
              <w:left w:w="30" w:type="dxa"/>
              <w:bottom w:w="30" w:type="dxa"/>
              <w:right w:w="30" w:type="dxa"/>
            </w:tcMar>
          </w:tcPr>
          <w:p w14:paraId="5BC62C0F" w14:textId="77777777" w:rsidR="00D31FF3" w:rsidRPr="00E8297D" w:rsidRDefault="000C047B">
            <w:pPr>
              <w:jc w:val="center"/>
              <w:rPr>
                <w:color w:val="auto"/>
                <w:sz w:val="24"/>
                <w:szCs w:val="24"/>
              </w:rPr>
            </w:pPr>
            <w:r w:rsidRPr="00E8297D">
              <w:rPr>
                <w:color w:val="auto"/>
                <w:sz w:val="24"/>
                <w:szCs w:val="24"/>
              </w:rPr>
              <w:t>0,12</w:t>
            </w:r>
          </w:p>
        </w:tc>
        <w:tc>
          <w:tcPr>
            <w:tcW w:w="1276" w:type="dxa"/>
            <w:shd w:val="clear" w:color="auto" w:fill="FFFFFF"/>
            <w:noWrap/>
            <w:tcMar>
              <w:top w:w="30" w:type="dxa"/>
              <w:left w:w="30" w:type="dxa"/>
              <w:bottom w:w="30" w:type="dxa"/>
              <w:right w:w="30" w:type="dxa"/>
            </w:tcMar>
          </w:tcPr>
          <w:p w14:paraId="5C9519DC" w14:textId="77777777" w:rsidR="00D31FF3" w:rsidRPr="00E8297D" w:rsidRDefault="000C047B">
            <w:pPr>
              <w:jc w:val="center"/>
              <w:rPr>
                <w:color w:val="auto"/>
                <w:sz w:val="24"/>
                <w:szCs w:val="24"/>
              </w:rPr>
            </w:pPr>
            <w:r w:rsidRPr="00E8297D">
              <w:rPr>
                <w:color w:val="auto"/>
                <w:sz w:val="24"/>
                <w:szCs w:val="24"/>
              </w:rPr>
              <w:t>0,70</w:t>
            </w:r>
          </w:p>
        </w:tc>
      </w:tr>
      <w:tr w:rsidR="00FA5F7B" w:rsidRPr="00E8297D" w14:paraId="1CA059A2" w14:textId="77777777" w:rsidTr="00FA5F7B">
        <w:tc>
          <w:tcPr>
            <w:tcW w:w="845" w:type="dxa"/>
            <w:shd w:val="clear" w:color="auto" w:fill="FFFFFF"/>
            <w:noWrap/>
            <w:tcMar>
              <w:top w:w="30" w:type="dxa"/>
              <w:left w:w="30" w:type="dxa"/>
              <w:bottom w:w="30" w:type="dxa"/>
              <w:right w:w="30" w:type="dxa"/>
            </w:tcMar>
          </w:tcPr>
          <w:p w14:paraId="3297214F" w14:textId="77777777" w:rsidR="00D31FF3" w:rsidRPr="00E8297D" w:rsidRDefault="000C047B">
            <w:pPr>
              <w:rPr>
                <w:color w:val="auto"/>
                <w:sz w:val="24"/>
                <w:szCs w:val="24"/>
              </w:rPr>
            </w:pPr>
            <w:r w:rsidRPr="00E8297D">
              <w:rPr>
                <w:color w:val="auto"/>
                <w:sz w:val="24"/>
                <w:szCs w:val="24"/>
              </w:rPr>
              <w:t>2.10.</w:t>
            </w:r>
          </w:p>
        </w:tc>
        <w:tc>
          <w:tcPr>
            <w:tcW w:w="3402" w:type="dxa"/>
            <w:shd w:val="clear" w:color="auto" w:fill="FFFFFF"/>
            <w:noWrap/>
            <w:tcMar>
              <w:top w:w="30" w:type="dxa"/>
              <w:left w:w="30" w:type="dxa"/>
              <w:bottom w:w="30" w:type="dxa"/>
              <w:right w:w="30" w:type="dxa"/>
            </w:tcMar>
          </w:tcPr>
          <w:p w14:paraId="6AE59269" w14:textId="77777777" w:rsidR="00D31FF3" w:rsidRPr="00E8297D" w:rsidRDefault="000C047B">
            <w:pPr>
              <w:rPr>
                <w:color w:val="auto"/>
                <w:sz w:val="24"/>
                <w:szCs w:val="24"/>
              </w:rPr>
            </w:pPr>
            <w:r w:rsidRPr="00E8297D">
              <w:rPr>
                <w:color w:val="auto"/>
                <w:sz w:val="24"/>
                <w:szCs w:val="24"/>
              </w:rPr>
              <w:t>veļas mašīnas izmantošana</w:t>
            </w:r>
          </w:p>
        </w:tc>
        <w:tc>
          <w:tcPr>
            <w:tcW w:w="1417" w:type="dxa"/>
            <w:shd w:val="clear" w:color="auto" w:fill="FFFFFF"/>
            <w:noWrap/>
            <w:tcMar>
              <w:top w:w="30" w:type="dxa"/>
              <w:left w:w="30" w:type="dxa"/>
              <w:bottom w:w="30" w:type="dxa"/>
              <w:right w:w="30" w:type="dxa"/>
            </w:tcMar>
          </w:tcPr>
          <w:p w14:paraId="042EC7A0" w14:textId="77777777" w:rsidR="00D31FF3" w:rsidRPr="00E8297D" w:rsidRDefault="000C047B">
            <w:pPr>
              <w:jc w:val="center"/>
              <w:rPr>
                <w:color w:val="auto"/>
                <w:sz w:val="24"/>
                <w:szCs w:val="24"/>
              </w:rPr>
            </w:pPr>
            <w:r w:rsidRPr="00E8297D">
              <w:rPr>
                <w:color w:val="auto"/>
                <w:sz w:val="24"/>
                <w:szCs w:val="24"/>
              </w:rPr>
              <w:t>viena mazgāšanas reize</w:t>
            </w:r>
          </w:p>
        </w:tc>
        <w:tc>
          <w:tcPr>
            <w:tcW w:w="1276" w:type="dxa"/>
            <w:shd w:val="clear" w:color="auto" w:fill="FFFFFF"/>
            <w:noWrap/>
            <w:tcMar>
              <w:top w:w="30" w:type="dxa"/>
              <w:left w:w="30" w:type="dxa"/>
              <w:bottom w:w="30" w:type="dxa"/>
              <w:right w:w="30" w:type="dxa"/>
            </w:tcMar>
          </w:tcPr>
          <w:p w14:paraId="11ACF3CF" w14:textId="77777777" w:rsidR="00D31FF3" w:rsidRPr="00E8297D" w:rsidRDefault="000C047B">
            <w:pPr>
              <w:jc w:val="center"/>
              <w:rPr>
                <w:color w:val="auto"/>
                <w:sz w:val="24"/>
                <w:szCs w:val="24"/>
              </w:rPr>
            </w:pPr>
            <w:r w:rsidRPr="00E8297D">
              <w:rPr>
                <w:color w:val="auto"/>
                <w:sz w:val="24"/>
                <w:szCs w:val="24"/>
              </w:rPr>
              <w:t>0,64</w:t>
            </w:r>
          </w:p>
        </w:tc>
        <w:tc>
          <w:tcPr>
            <w:tcW w:w="992" w:type="dxa"/>
            <w:shd w:val="clear" w:color="auto" w:fill="FFFFFF"/>
            <w:noWrap/>
            <w:tcMar>
              <w:top w:w="30" w:type="dxa"/>
              <w:left w:w="30" w:type="dxa"/>
              <w:bottom w:w="30" w:type="dxa"/>
              <w:right w:w="30" w:type="dxa"/>
            </w:tcMar>
          </w:tcPr>
          <w:p w14:paraId="331205E5" w14:textId="77777777" w:rsidR="00D31FF3" w:rsidRPr="00E8297D" w:rsidRDefault="000C047B">
            <w:pPr>
              <w:jc w:val="center"/>
              <w:rPr>
                <w:color w:val="auto"/>
                <w:sz w:val="24"/>
                <w:szCs w:val="24"/>
              </w:rPr>
            </w:pPr>
            <w:r w:rsidRPr="00E8297D">
              <w:rPr>
                <w:color w:val="auto"/>
                <w:sz w:val="24"/>
                <w:szCs w:val="24"/>
              </w:rPr>
              <w:t>0,13</w:t>
            </w:r>
          </w:p>
        </w:tc>
        <w:tc>
          <w:tcPr>
            <w:tcW w:w="1276" w:type="dxa"/>
            <w:shd w:val="clear" w:color="auto" w:fill="FFFFFF"/>
            <w:noWrap/>
            <w:tcMar>
              <w:top w:w="30" w:type="dxa"/>
              <w:left w:w="30" w:type="dxa"/>
              <w:bottom w:w="30" w:type="dxa"/>
              <w:right w:w="30" w:type="dxa"/>
            </w:tcMar>
          </w:tcPr>
          <w:p w14:paraId="5578F6C9" w14:textId="77777777" w:rsidR="00D31FF3" w:rsidRPr="00E8297D" w:rsidRDefault="000C047B">
            <w:pPr>
              <w:jc w:val="center"/>
              <w:rPr>
                <w:color w:val="auto"/>
                <w:sz w:val="24"/>
                <w:szCs w:val="24"/>
              </w:rPr>
            </w:pPr>
            <w:r w:rsidRPr="00E8297D">
              <w:rPr>
                <w:color w:val="auto"/>
                <w:sz w:val="24"/>
                <w:szCs w:val="24"/>
              </w:rPr>
              <w:t>0,77</w:t>
            </w:r>
          </w:p>
        </w:tc>
      </w:tr>
      <w:tr w:rsidR="00D36CCC" w:rsidRPr="00E8297D" w14:paraId="0A866567" w14:textId="77777777" w:rsidTr="00E8297D">
        <w:tc>
          <w:tcPr>
            <w:tcW w:w="845" w:type="dxa"/>
            <w:shd w:val="clear" w:color="auto" w:fill="FFFFFF"/>
            <w:noWrap/>
            <w:tcMar>
              <w:top w:w="30" w:type="dxa"/>
              <w:left w:w="30" w:type="dxa"/>
              <w:bottom w:w="30" w:type="dxa"/>
              <w:right w:w="30" w:type="dxa"/>
            </w:tcMar>
          </w:tcPr>
          <w:p w14:paraId="4E9B62CF" w14:textId="77777777" w:rsidR="00D31FF3" w:rsidRPr="00E8297D" w:rsidRDefault="000C047B">
            <w:pPr>
              <w:rPr>
                <w:color w:val="auto"/>
                <w:sz w:val="24"/>
                <w:szCs w:val="24"/>
              </w:rPr>
            </w:pPr>
            <w:r w:rsidRPr="00E8297D">
              <w:rPr>
                <w:color w:val="auto"/>
                <w:sz w:val="24"/>
                <w:szCs w:val="24"/>
              </w:rPr>
              <w:t>3.</w:t>
            </w:r>
          </w:p>
        </w:tc>
        <w:tc>
          <w:tcPr>
            <w:tcW w:w="8363" w:type="dxa"/>
            <w:gridSpan w:val="5"/>
            <w:shd w:val="clear" w:color="auto" w:fill="FFFFFF"/>
            <w:noWrap/>
            <w:tcMar>
              <w:top w:w="30" w:type="dxa"/>
              <w:left w:w="30" w:type="dxa"/>
              <w:bottom w:w="30" w:type="dxa"/>
              <w:right w:w="30" w:type="dxa"/>
            </w:tcMar>
          </w:tcPr>
          <w:p w14:paraId="3A2A7990" w14:textId="77777777" w:rsidR="00D31FF3" w:rsidRPr="00E8297D" w:rsidRDefault="000C047B">
            <w:pPr>
              <w:rPr>
                <w:color w:val="auto"/>
                <w:sz w:val="24"/>
                <w:szCs w:val="24"/>
              </w:rPr>
            </w:pPr>
            <w:r w:rsidRPr="00E8297D">
              <w:rPr>
                <w:color w:val="auto"/>
                <w:sz w:val="24"/>
                <w:szCs w:val="24"/>
              </w:rPr>
              <w:t>Autoservisa pakalpojumi</w:t>
            </w:r>
          </w:p>
        </w:tc>
      </w:tr>
      <w:tr w:rsidR="00FA5F7B" w:rsidRPr="00E8297D" w14:paraId="42C4A698" w14:textId="77777777" w:rsidTr="00FA5F7B">
        <w:tc>
          <w:tcPr>
            <w:tcW w:w="845" w:type="dxa"/>
            <w:shd w:val="clear" w:color="auto" w:fill="FFFFFF"/>
            <w:noWrap/>
            <w:tcMar>
              <w:top w:w="30" w:type="dxa"/>
              <w:left w:w="30" w:type="dxa"/>
              <w:bottom w:w="30" w:type="dxa"/>
              <w:right w:w="30" w:type="dxa"/>
            </w:tcMar>
          </w:tcPr>
          <w:p w14:paraId="60ECDCF5" w14:textId="77777777" w:rsidR="00D31FF3" w:rsidRPr="00E8297D" w:rsidRDefault="000C047B">
            <w:pPr>
              <w:rPr>
                <w:color w:val="auto"/>
                <w:sz w:val="24"/>
                <w:szCs w:val="24"/>
              </w:rPr>
            </w:pPr>
            <w:r w:rsidRPr="00E8297D">
              <w:rPr>
                <w:color w:val="auto"/>
                <w:sz w:val="24"/>
                <w:szCs w:val="24"/>
              </w:rPr>
              <w:t>3.1.</w:t>
            </w:r>
          </w:p>
        </w:tc>
        <w:tc>
          <w:tcPr>
            <w:tcW w:w="3402" w:type="dxa"/>
            <w:shd w:val="clear" w:color="auto" w:fill="FFFFFF"/>
            <w:noWrap/>
            <w:tcMar>
              <w:top w:w="30" w:type="dxa"/>
              <w:left w:w="30" w:type="dxa"/>
              <w:bottom w:w="30" w:type="dxa"/>
              <w:right w:w="30" w:type="dxa"/>
            </w:tcMar>
          </w:tcPr>
          <w:p w14:paraId="79E59A36" w14:textId="77777777" w:rsidR="00D31FF3" w:rsidRPr="00E8297D" w:rsidRDefault="000C047B">
            <w:pPr>
              <w:rPr>
                <w:color w:val="auto"/>
                <w:sz w:val="24"/>
                <w:szCs w:val="24"/>
              </w:rPr>
            </w:pPr>
            <w:r w:rsidRPr="00E8297D">
              <w:rPr>
                <w:color w:val="auto"/>
                <w:sz w:val="24"/>
                <w:szCs w:val="24"/>
              </w:rPr>
              <w:t>gaismu pārbaude un regulēšana</w:t>
            </w:r>
          </w:p>
        </w:tc>
        <w:tc>
          <w:tcPr>
            <w:tcW w:w="1417" w:type="dxa"/>
            <w:shd w:val="clear" w:color="auto" w:fill="FFFFFF"/>
            <w:noWrap/>
            <w:tcMar>
              <w:top w:w="30" w:type="dxa"/>
              <w:left w:w="30" w:type="dxa"/>
              <w:bottom w:w="30" w:type="dxa"/>
              <w:right w:w="30" w:type="dxa"/>
            </w:tcMar>
          </w:tcPr>
          <w:p w14:paraId="785A0971" w14:textId="77777777" w:rsidR="00D31FF3" w:rsidRPr="00E8297D" w:rsidRDefault="000C047B">
            <w:pPr>
              <w:jc w:val="center"/>
              <w:rPr>
                <w:color w:val="auto"/>
                <w:sz w:val="24"/>
                <w:szCs w:val="24"/>
              </w:rPr>
            </w:pPr>
            <w:r w:rsidRPr="00E8297D">
              <w:rPr>
                <w:color w:val="auto"/>
                <w:sz w:val="24"/>
                <w:szCs w:val="24"/>
              </w:rPr>
              <w:t>viena automašīna</w:t>
            </w:r>
          </w:p>
        </w:tc>
        <w:tc>
          <w:tcPr>
            <w:tcW w:w="1276" w:type="dxa"/>
            <w:shd w:val="clear" w:color="auto" w:fill="FFFFFF"/>
            <w:noWrap/>
            <w:tcMar>
              <w:top w:w="30" w:type="dxa"/>
              <w:left w:w="30" w:type="dxa"/>
              <w:bottom w:w="30" w:type="dxa"/>
              <w:right w:w="30" w:type="dxa"/>
            </w:tcMar>
          </w:tcPr>
          <w:p w14:paraId="31292FC2" w14:textId="77777777" w:rsidR="00D31FF3" w:rsidRPr="00E8297D" w:rsidRDefault="000C047B">
            <w:pPr>
              <w:jc w:val="center"/>
              <w:rPr>
                <w:color w:val="auto"/>
                <w:sz w:val="24"/>
                <w:szCs w:val="24"/>
              </w:rPr>
            </w:pPr>
            <w:r w:rsidRPr="00E8297D">
              <w:rPr>
                <w:color w:val="auto"/>
                <w:sz w:val="24"/>
                <w:szCs w:val="24"/>
              </w:rPr>
              <w:t>2,48</w:t>
            </w:r>
          </w:p>
        </w:tc>
        <w:tc>
          <w:tcPr>
            <w:tcW w:w="992" w:type="dxa"/>
            <w:shd w:val="clear" w:color="auto" w:fill="FFFFFF"/>
            <w:noWrap/>
            <w:tcMar>
              <w:top w:w="30" w:type="dxa"/>
              <w:left w:w="30" w:type="dxa"/>
              <w:bottom w:w="30" w:type="dxa"/>
              <w:right w:w="30" w:type="dxa"/>
            </w:tcMar>
          </w:tcPr>
          <w:p w14:paraId="1419FB1F" w14:textId="77777777" w:rsidR="00D31FF3" w:rsidRPr="00E8297D" w:rsidRDefault="000C047B">
            <w:pPr>
              <w:jc w:val="center"/>
              <w:rPr>
                <w:color w:val="auto"/>
                <w:sz w:val="24"/>
                <w:szCs w:val="24"/>
              </w:rPr>
            </w:pPr>
            <w:r w:rsidRPr="00E8297D">
              <w:rPr>
                <w:color w:val="auto"/>
                <w:sz w:val="24"/>
                <w:szCs w:val="24"/>
              </w:rPr>
              <w:t>0,52</w:t>
            </w:r>
          </w:p>
        </w:tc>
        <w:tc>
          <w:tcPr>
            <w:tcW w:w="1276" w:type="dxa"/>
            <w:shd w:val="clear" w:color="auto" w:fill="FFFFFF"/>
            <w:noWrap/>
            <w:tcMar>
              <w:top w:w="30" w:type="dxa"/>
              <w:left w:w="30" w:type="dxa"/>
              <w:bottom w:w="30" w:type="dxa"/>
              <w:right w:w="30" w:type="dxa"/>
            </w:tcMar>
          </w:tcPr>
          <w:p w14:paraId="43C39F57" w14:textId="77777777" w:rsidR="00D31FF3" w:rsidRPr="00E8297D" w:rsidRDefault="000C047B">
            <w:pPr>
              <w:jc w:val="center"/>
              <w:rPr>
                <w:color w:val="auto"/>
                <w:sz w:val="24"/>
                <w:szCs w:val="24"/>
              </w:rPr>
            </w:pPr>
            <w:r w:rsidRPr="00E8297D">
              <w:rPr>
                <w:color w:val="auto"/>
                <w:sz w:val="24"/>
                <w:szCs w:val="24"/>
              </w:rPr>
              <w:t>3,00</w:t>
            </w:r>
          </w:p>
        </w:tc>
      </w:tr>
      <w:tr w:rsidR="00FA5F7B" w:rsidRPr="00E8297D" w14:paraId="148E5C9B" w14:textId="77777777" w:rsidTr="00FA5F7B">
        <w:tc>
          <w:tcPr>
            <w:tcW w:w="845" w:type="dxa"/>
            <w:shd w:val="clear" w:color="auto" w:fill="FFFFFF"/>
            <w:noWrap/>
            <w:tcMar>
              <w:top w:w="30" w:type="dxa"/>
              <w:left w:w="30" w:type="dxa"/>
              <w:bottom w:w="30" w:type="dxa"/>
              <w:right w:w="30" w:type="dxa"/>
            </w:tcMar>
          </w:tcPr>
          <w:p w14:paraId="0D37F4D5" w14:textId="77777777" w:rsidR="00D31FF3" w:rsidRPr="00E8297D" w:rsidRDefault="000C047B">
            <w:pPr>
              <w:rPr>
                <w:color w:val="auto"/>
                <w:sz w:val="24"/>
                <w:szCs w:val="24"/>
              </w:rPr>
            </w:pPr>
            <w:r w:rsidRPr="00E8297D">
              <w:rPr>
                <w:color w:val="auto"/>
                <w:sz w:val="24"/>
                <w:szCs w:val="24"/>
              </w:rPr>
              <w:t>3.2.</w:t>
            </w:r>
          </w:p>
        </w:tc>
        <w:tc>
          <w:tcPr>
            <w:tcW w:w="3402" w:type="dxa"/>
            <w:shd w:val="clear" w:color="auto" w:fill="FFFFFF"/>
            <w:noWrap/>
            <w:tcMar>
              <w:top w:w="30" w:type="dxa"/>
              <w:left w:w="30" w:type="dxa"/>
              <w:bottom w:w="30" w:type="dxa"/>
              <w:right w:w="30" w:type="dxa"/>
            </w:tcMar>
          </w:tcPr>
          <w:p w14:paraId="36B83A2A" w14:textId="77777777" w:rsidR="00D31FF3" w:rsidRPr="00E8297D" w:rsidRDefault="000C047B">
            <w:pPr>
              <w:rPr>
                <w:color w:val="auto"/>
                <w:sz w:val="24"/>
                <w:szCs w:val="24"/>
              </w:rPr>
            </w:pPr>
            <w:r w:rsidRPr="00E8297D">
              <w:rPr>
                <w:color w:val="auto"/>
                <w:sz w:val="24"/>
                <w:szCs w:val="24"/>
              </w:rPr>
              <w:t>riepu demontāža, montāža un balansēšana</w:t>
            </w:r>
          </w:p>
        </w:tc>
        <w:tc>
          <w:tcPr>
            <w:tcW w:w="1417" w:type="dxa"/>
            <w:shd w:val="clear" w:color="auto" w:fill="FFFFFF"/>
            <w:noWrap/>
            <w:tcMar>
              <w:top w:w="30" w:type="dxa"/>
              <w:left w:w="30" w:type="dxa"/>
              <w:bottom w:w="30" w:type="dxa"/>
              <w:right w:w="30" w:type="dxa"/>
            </w:tcMar>
          </w:tcPr>
          <w:p w14:paraId="549C2C3B" w14:textId="77777777" w:rsidR="00D31FF3" w:rsidRPr="00E8297D" w:rsidRDefault="000C047B">
            <w:pPr>
              <w:jc w:val="center"/>
              <w:rPr>
                <w:color w:val="auto"/>
                <w:sz w:val="24"/>
                <w:szCs w:val="24"/>
              </w:rPr>
            </w:pPr>
            <w:r w:rsidRPr="00E8297D">
              <w:rPr>
                <w:color w:val="auto"/>
                <w:sz w:val="24"/>
                <w:szCs w:val="24"/>
              </w:rPr>
              <w:t>viena riepa</w:t>
            </w:r>
          </w:p>
        </w:tc>
        <w:tc>
          <w:tcPr>
            <w:tcW w:w="1276" w:type="dxa"/>
            <w:shd w:val="clear" w:color="auto" w:fill="FFFFFF"/>
            <w:noWrap/>
            <w:tcMar>
              <w:top w:w="30" w:type="dxa"/>
              <w:left w:w="30" w:type="dxa"/>
              <w:bottom w:w="30" w:type="dxa"/>
              <w:right w:w="30" w:type="dxa"/>
            </w:tcMar>
          </w:tcPr>
          <w:p w14:paraId="0659BE83" w14:textId="77777777" w:rsidR="00D31FF3" w:rsidRPr="00E8297D" w:rsidRDefault="000C047B">
            <w:pPr>
              <w:jc w:val="center"/>
              <w:rPr>
                <w:color w:val="auto"/>
                <w:sz w:val="24"/>
                <w:szCs w:val="24"/>
              </w:rPr>
            </w:pPr>
            <w:r w:rsidRPr="00E8297D">
              <w:rPr>
                <w:color w:val="auto"/>
                <w:sz w:val="24"/>
                <w:szCs w:val="24"/>
              </w:rPr>
              <w:t>4,13</w:t>
            </w:r>
          </w:p>
        </w:tc>
        <w:tc>
          <w:tcPr>
            <w:tcW w:w="992" w:type="dxa"/>
            <w:shd w:val="clear" w:color="auto" w:fill="FFFFFF"/>
            <w:noWrap/>
            <w:tcMar>
              <w:top w:w="30" w:type="dxa"/>
              <w:left w:w="30" w:type="dxa"/>
              <w:bottom w:w="30" w:type="dxa"/>
              <w:right w:w="30" w:type="dxa"/>
            </w:tcMar>
          </w:tcPr>
          <w:p w14:paraId="3BEE4A5B" w14:textId="77777777" w:rsidR="00D31FF3" w:rsidRPr="00E8297D" w:rsidRDefault="000C047B">
            <w:pPr>
              <w:jc w:val="center"/>
              <w:rPr>
                <w:color w:val="auto"/>
                <w:sz w:val="24"/>
                <w:szCs w:val="24"/>
              </w:rPr>
            </w:pPr>
            <w:r w:rsidRPr="00E8297D">
              <w:rPr>
                <w:color w:val="auto"/>
                <w:sz w:val="24"/>
                <w:szCs w:val="24"/>
              </w:rPr>
              <w:t>0,87</w:t>
            </w:r>
          </w:p>
        </w:tc>
        <w:tc>
          <w:tcPr>
            <w:tcW w:w="1276" w:type="dxa"/>
            <w:shd w:val="clear" w:color="auto" w:fill="FFFFFF"/>
            <w:noWrap/>
            <w:tcMar>
              <w:top w:w="30" w:type="dxa"/>
              <w:left w:w="30" w:type="dxa"/>
              <w:bottom w:w="30" w:type="dxa"/>
              <w:right w:w="30" w:type="dxa"/>
            </w:tcMar>
          </w:tcPr>
          <w:p w14:paraId="3FA769B0" w14:textId="77777777" w:rsidR="00D31FF3" w:rsidRPr="00E8297D" w:rsidRDefault="000C047B">
            <w:pPr>
              <w:jc w:val="center"/>
              <w:rPr>
                <w:color w:val="auto"/>
                <w:sz w:val="24"/>
                <w:szCs w:val="24"/>
              </w:rPr>
            </w:pPr>
            <w:r w:rsidRPr="00E8297D">
              <w:rPr>
                <w:color w:val="auto"/>
                <w:sz w:val="24"/>
                <w:szCs w:val="24"/>
              </w:rPr>
              <w:t>5,00</w:t>
            </w:r>
          </w:p>
        </w:tc>
      </w:tr>
      <w:tr w:rsidR="00FA5F7B" w:rsidRPr="00E8297D" w14:paraId="3A96C5F6" w14:textId="77777777" w:rsidTr="00FA5F7B">
        <w:tc>
          <w:tcPr>
            <w:tcW w:w="845" w:type="dxa"/>
            <w:shd w:val="clear" w:color="auto" w:fill="FFFFFF"/>
            <w:noWrap/>
            <w:tcMar>
              <w:top w:w="30" w:type="dxa"/>
              <w:left w:w="30" w:type="dxa"/>
              <w:bottom w:w="30" w:type="dxa"/>
              <w:right w:w="30" w:type="dxa"/>
            </w:tcMar>
          </w:tcPr>
          <w:p w14:paraId="34836DB7" w14:textId="77777777" w:rsidR="00D31FF3" w:rsidRPr="00E8297D" w:rsidRDefault="000C047B">
            <w:pPr>
              <w:rPr>
                <w:color w:val="auto"/>
                <w:sz w:val="24"/>
                <w:szCs w:val="24"/>
              </w:rPr>
            </w:pPr>
            <w:r w:rsidRPr="00E8297D">
              <w:rPr>
                <w:color w:val="auto"/>
                <w:sz w:val="24"/>
                <w:szCs w:val="24"/>
              </w:rPr>
              <w:t>3.3.</w:t>
            </w:r>
          </w:p>
        </w:tc>
        <w:tc>
          <w:tcPr>
            <w:tcW w:w="3402" w:type="dxa"/>
            <w:shd w:val="clear" w:color="auto" w:fill="FFFFFF"/>
            <w:noWrap/>
            <w:tcMar>
              <w:top w:w="30" w:type="dxa"/>
              <w:left w:w="30" w:type="dxa"/>
              <w:bottom w:w="30" w:type="dxa"/>
              <w:right w:w="30" w:type="dxa"/>
            </w:tcMar>
          </w:tcPr>
          <w:p w14:paraId="3114E34B" w14:textId="77777777" w:rsidR="00D31FF3" w:rsidRPr="00E8297D" w:rsidRDefault="000C047B">
            <w:pPr>
              <w:rPr>
                <w:color w:val="auto"/>
                <w:sz w:val="24"/>
                <w:szCs w:val="24"/>
              </w:rPr>
            </w:pPr>
            <w:r w:rsidRPr="00E8297D">
              <w:rPr>
                <w:color w:val="auto"/>
                <w:sz w:val="24"/>
                <w:szCs w:val="24"/>
              </w:rPr>
              <w:t>pacēlāja izmantošana</w:t>
            </w:r>
          </w:p>
        </w:tc>
        <w:tc>
          <w:tcPr>
            <w:tcW w:w="1417" w:type="dxa"/>
            <w:shd w:val="clear" w:color="auto" w:fill="FFFFFF"/>
            <w:noWrap/>
            <w:tcMar>
              <w:top w:w="30" w:type="dxa"/>
              <w:left w:w="30" w:type="dxa"/>
              <w:bottom w:w="30" w:type="dxa"/>
              <w:right w:w="30" w:type="dxa"/>
            </w:tcMar>
          </w:tcPr>
          <w:p w14:paraId="0960779C" w14:textId="77777777" w:rsidR="00D31FF3" w:rsidRPr="00E8297D" w:rsidRDefault="000C047B">
            <w:pPr>
              <w:jc w:val="center"/>
              <w:rPr>
                <w:color w:val="auto"/>
                <w:sz w:val="24"/>
                <w:szCs w:val="24"/>
              </w:rPr>
            </w:pPr>
            <w:r w:rsidRPr="00E8297D">
              <w:rPr>
                <w:color w:val="auto"/>
                <w:sz w:val="24"/>
                <w:szCs w:val="24"/>
              </w:rPr>
              <w:t>viena stunda</w:t>
            </w:r>
          </w:p>
        </w:tc>
        <w:tc>
          <w:tcPr>
            <w:tcW w:w="1276" w:type="dxa"/>
            <w:shd w:val="clear" w:color="auto" w:fill="FFFFFF"/>
            <w:noWrap/>
            <w:tcMar>
              <w:top w:w="30" w:type="dxa"/>
              <w:left w:w="30" w:type="dxa"/>
              <w:bottom w:w="30" w:type="dxa"/>
              <w:right w:w="30" w:type="dxa"/>
            </w:tcMar>
          </w:tcPr>
          <w:p w14:paraId="54D95A76" w14:textId="77777777" w:rsidR="00D31FF3" w:rsidRPr="00E8297D" w:rsidRDefault="000C047B">
            <w:pPr>
              <w:jc w:val="center"/>
              <w:rPr>
                <w:color w:val="auto"/>
                <w:sz w:val="24"/>
                <w:szCs w:val="24"/>
              </w:rPr>
            </w:pPr>
            <w:r w:rsidRPr="00E8297D">
              <w:rPr>
                <w:color w:val="auto"/>
                <w:sz w:val="24"/>
                <w:szCs w:val="24"/>
              </w:rPr>
              <w:t>2,48</w:t>
            </w:r>
          </w:p>
        </w:tc>
        <w:tc>
          <w:tcPr>
            <w:tcW w:w="992" w:type="dxa"/>
            <w:shd w:val="clear" w:color="auto" w:fill="FFFFFF"/>
            <w:noWrap/>
            <w:tcMar>
              <w:top w:w="30" w:type="dxa"/>
              <w:left w:w="30" w:type="dxa"/>
              <w:bottom w:w="30" w:type="dxa"/>
              <w:right w:w="30" w:type="dxa"/>
            </w:tcMar>
          </w:tcPr>
          <w:p w14:paraId="317042F3" w14:textId="77777777" w:rsidR="00D31FF3" w:rsidRPr="00E8297D" w:rsidRDefault="000C047B">
            <w:pPr>
              <w:jc w:val="center"/>
              <w:rPr>
                <w:color w:val="auto"/>
                <w:sz w:val="24"/>
                <w:szCs w:val="24"/>
              </w:rPr>
            </w:pPr>
            <w:r w:rsidRPr="00E8297D">
              <w:rPr>
                <w:color w:val="auto"/>
                <w:sz w:val="24"/>
                <w:szCs w:val="24"/>
              </w:rPr>
              <w:t>0,52</w:t>
            </w:r>
          </w:p>
        </w:tc>
        <w:tc>
          <w:tcPr>
            <w:tcW w:w="1276" w:type="dxa"/>
            <w:shd w:val="clear" w:color="auto" w:fill="FFFFFF"/>
            <w:noWrap/>
            <w:tcMar>
              <w:top w:w="30" w:type="dxa"/>
              <w:left w:w="30" w:type="dxa"/>
              <w:bottom w:w="30" w:type="dxa"/>
              <w:right w:w="30" w:type="dxa"/>
            </w:tcMar>
          </w:tcPr>
          <w:p w14:paraId="3AC53533" w14:textId="77777777" w:rsidR="00D31FF3" w:rsidRPr="00E8297D" w:rsidRDefault="000C047B">
            <w:pPr>
              <w:jc w:val="center"/>
              <w:rPr>
                <w:color w:val="auto"/>
                <w:sz w:val="24"/>
                <w:szCs w:val="24"/>
              </w:rPr>
            </w:pPr>
            <w:r w:rsidRPr="00E8297D">
              <w:rPr>
                <w:color w:val="auto"/>
                <w:sz w:val="24"/>
                <w:szCs w:val="24"/>
              </w:rPr>
              <w:t>3,00</w:t>
            </w:r>
          </w:p>
        </w:tc>
      </w:tr>
      <w:tr w:rsidR="00FA5F7B" w:rsidRPr="00E8297D" w14:paraId="37BF535A" w14:textId="77777777" w:rsidTr="00FA5F7B">
        <w:tc>
          <w:tcPr>
            <w:tcW w:w="845" w:type="dxa"/>
            <w:shd w:val="clear" w:color="auto" w:fill="FFFFFF"/>
            <w:noWrap/>
            <w:tcMar>
              <w:top w:w="30" w:type="dxa"/>
              <w:left w:w="30" w:type="dxa"/>
              <w:bottom w:w="30" w:type="dxa"/>
              <w:right w:w="30" w:type="dxa"/>
            </w:tcMar>
          </w:tcPr>
          <w:p w14:paraId="45353F71" w14:textId="77777777" w:rsidR="00D31FF3" w:rsidRPr="00E8297D" w:rsidRDefault="000C047B">
            <w:pPr>
              <w:rPr>
                <w:color w:val="auto"/>
                <w:sz w:val="24"/>
                <w:szCs w:val="24"/>
              </w:rPr>
            </w:pPr>
            <w:r w:rsidRPr="00E8297D">
              <w:rPr>
                <w:color w:val="auto"/>
                <w:sz w:val="24"/>
                <w:szCs w:val="24"/>
              </w:rPr>
              <w:t>3.4.</w:t>
            </w:r>
          </w:p>
        </w:tc>
        <w:tc>
          <w:tcPr>
            <w:tcW w:w="3402" w:type="dxa"/>
            <w:shd w:val="clear" w:color="auto" w:fill="FFFFFF"/>
            <w:noWrap/>
            <w:tcMar>
              <w:top w:w="30" w:type="dxa"/>
              <w:left w:w="30" w:type="dxa"/>
              <w:bottom w:w="30" w:type="dxa"/>
              <w:right w:w="30" w:type="dxa"/>
            </w:tcMar>
          </w:tcPr>
          <w:p w14:paraId="26CF9A0F" w14:textId="77777777" w:rsidR="00D31FF3" w:rsidRPr="00E8297D" w:rsidRDefault="000C047B">
            <w:pPr>
              <w:rPr>
                <w:color w:val="auto"/>
                <w:sz w:val="24"/>
                <w:szCs w:val="24"/>
              </w:rPr>
            </w:pPr>
            <w:r w:rsidRPr="00E8297D">
              <w:rPr>
                <w:color w:val="auto"/>
                <w:sz w:val="24"/>
                <w:szCs w:val="24"/>
              </w:rPr>
              <w:t>gāzes izplūdes regulēšana</w:t>
            </w:r>
          </w:p>
        </w:tc>
        <w:tc>
          <w:tcPr>
            <w:tcW w:w="1417" w:type="dxa"/>
            <w:shd w:val="clear" w:color="auto" w:fill="FFFFFF"/>
            <w:noWrap/>
            <w:tcMar>
              <w:top w:w="30" w:type="dxa"/>
              <w:left w:w="30" w:type="dxa"/>
              <w:bottom w:w="30" w:type="dxa"/>
              <w:right w:w="30" w:type="dxa"/>
            </w:tcMar>
          </w:tcPr>
          <w:p w14:paraId="0555FA49" w14:textId="77777777" w:rsidR="00D31FF3" w:rsidRPr="00E8297D" w:rsidRDefault="000C047B">
            <w:pPr>
              <w:jc w:val="center"/>
              <w:rPr>
                <w:color w:val="auto"/>
                <w:sz w:val="24"/>
                <w:szCs w:val="24"/>
              </w:rPr>
            </w:pPr>
            <w:r w:rsidRPr="00E8297D">
              <w:rPr>
                <w:color w:val="auto"/>
                <w:sz w:val="24"/>
                <w:szCs w:val="24"/>
              </w:rPr>
              <w:t>viena automašīna</w:t>
            </w:r>
          </w:p>
        </w:tc>
        <w:tc>
          <w:tcPr>
            <w:tcW w:w="1276" w:type="dxa"/>
            <w:shd w:val="clear" w:color="auto" w:fill="FFFFFF"/>
            <w:noWrap/>
            <w:tcMar>
              <w:top w:w="30" w:type="dxa"/>
              <w:left w:w="30" w:type="dxa"/>
              <w:bottom w:w="30" w:type="dxa"/>
              <w:right w:w="30" w:type="dxa"/>
            </w:tcMar>
          </w:tcPr>
          <w:p w14:paraId="4E6F64E9" w14:textId="77777777" w:rsidR="00D31FF3" w:rsidRPr="00E8297D" w:rsidRDefault="000C047B">
            <w:pPr>
              <w:jc w:val="center"/>
              <w:rPr>
                <w:color w:val="auto"/>
                <w:sz w:val="24"/>
                <w:szCs w:val="24"/>
              </w:rPr>
            </w:pPr>
            <w:r w:rsidRPr="00E8297D">
              <w:rPr>
                <w:color w:val="auto"/>
                <w:sz w:val="24"/>
                <w:szCs w:val="24"/>
              </w:rPr>
              <w:t>5,78</w:t>
            </w:r>
          </w:p>
        </w:tc>
        <w:tc>
          <w:tcPr>
            <w:tcW w:w="992" w:type="dxa"/>
            <w:shd w:val="clear" w:color="auto" w:fill="FFFFFF"/>
            <w:noWrap/>
            <w:tcMar>
              <w:top w:w="30" w:type="dxa"/>
              <w:left w:w="30" w:type="dxa"/>
              <w:bottom w:w="30" w:type="dxa"/>
              <w:right w:w="30" w:type="dxa"/>
            </w:tcMar>
          </w:tcPr>
          <w:p w14:paraId="227F26CC" w14:textId="77777777" w:rsidR="00D31FF3" w:rsidRPr="00E8297D" w:rsidRDefault="000C047B">
            <w:pPr>
              <w:jc w:val="center"/>
              <w:rPr>
                <w:color w:val="auto"/>
                <w:sz w:val="24"/>
                <w:szCs w:val="24"/>
              </w:rPr>
            </w:pPr>
            <w:r w:rsidRPr="00E8297D">
              <w:rPr>
                <w:color w:val="auto"/>
                <w:sz w:val="24"/>
                <w:szCs w:val="24"/>
              </w:rPr>
              <w:t>1,21</w:t>
            </w:r>
          </w:p>
        </w:tc>
        <w:tc>
          <w:tcPr>
            <w:tcW w:w="1276" w:type="dxa"/>
            <w:shd w:val="clear" w:color="auto" w:fill="FFFFFF"/>
            <w:noWrap/>
            <w:tcMar>
              <w:top w:w="30" w:type="dxa"/>
              <w:left w:w="30" w:type="dxa"/>
              <w:bottom w:w="30" w:type="dxa"/>
              <w:right w:w="30" w:type="dxa"/>
            </w:tcMar>
          </w:tcPr>
          <w:p w14:paraId="03002606" w14:textId="77777777" w:rsidR="00D31FF3" w:rsidRPr="00E8297D" w:rsidRDefault="000C047B">
            <w:pPr>
              <w:jc w:val="center"/>
              <w:rPr>
                <w:color w:val="auto"/>
                <w:sz w:val="24"/>
                <w:szCs w:val="24"/>
              </w:rPr>
            </w:pPr>
            <w:r w:rsidRPr="00E8297D">
              <w:rPr>
                <w:color w:val="auto"/>
                <w:sz w:val="24"/>
                <w:szCs w:val="24"/>
              </w:rPr>
              <w:t>6,99</w:t>
            </w:r>
          </w:p>
        </w:tc>
      </w:tr>
      <w:tr w:rsidR="00FA5F7B" w:rsidRPr="00E8297D" w14:paraId="16AAB462" w14:textId="77777777" w:rsidTr="00FA5F7B">
        <w:tc>
          <w:tcPr>
            <w:tcW w:w="845" w:type="dxa"/>
            <w:shd w:val="clear" w:color="auto" w:fill="FFFFFF"/>
            <w:noWrap/>
            <w:tcMar>
              <w:top w:w="30" w:type="dxa"/>
              <w:left w:w="30" w:type="dxa"/>
              <w:bottom w:w="30" w:type="dxa"/>
              <w:right w:w="30" w:type="dxa"/>
            </w:tcMar>
          </w:tcPr>
          <w:p w14:paraId="41ED6CC1" w14:textId="77777777" w:rsidR="00D31FF3" w:rsidRPr="00E8297D" w:rsidRDefault="000C047B">
            <w:pPr>
              <w:rPr>
                <w:color w:val="auto"/>
                <w:sz w:val="24"/>
                <w:szCs w:val="24"/>
              </w:rPr>
            </w:pPr>
            <w:r w:rsidRPr="00E8297D">
              <w:rPr>
                <w:color w:val="auto"/>
                <w:sz w:val="24"/>
                <w:szCs w:val="24"/>
              </w:rPr>
              <w:t>3.5.</w:t>
            </w:r>
          </w:p>
        </w:tc>
        <w:tc>
          <w:tcPr>
            <w:tcW w:w="3402" w:type="dxa"/>
            <w:shd w:val="clear" w:color="auto" w:fill="FFFFFF"/>
            <w:noWrap/>
            <w:tcMar>
              <w:top w:w="30" w:type="dxa"/>
              <w:left w:w="30" w:type="dxa"/>
              <w:bottom w:w="30" w:type="dxa"/>
              <w:right w:w="30" w:type="dxa"/>
            </w:tcMar>
          </w:tcPr>
          <w:p w14:paraId="4C71F66A" w14:textId="77777777" w:rsidR="00D31FF3" w:rsidRPr="00E8297D" w:rsidRDefault="000C047B">
            <w:pPr>
              <w:rPr>
                <w:color w:val="auto"/>
                <w:sz w:val="24"/>
                <w:szCs w:val="24"/>
              </w:rPr>
            </w:pPr>
            <w:r w:rsidRPr="00E8297D">
              <w:rPr>
                <w:color w:val="auto"/>
                <w:sz w:val="24"/>
                <w:szCs w:val="24"/>
              </w:rPr>
              <w:t>savērsuma regulēšana</w:t>
            </w:r>
          </w:p>
        </w:tc>
        <w:tc>
          <w:tcPr>
            <w:tcW w:w="1417" w:type="dxa"/>
            <w:shd w:val="clear" w:color="auto" w:fill="FFFFFF"/>
            <w:noWrap/>
            <w:tcMar>
              <w:top w:w="30" w:type="dxa"/>
              <w:left w:w="30" w:type="dxa"/>
              <w:bottom w:w="30" w:type="dxa"/>
              <w:right w:w="30" w:type="dxa"/>
            </w:tcMar>
          </w:tcPr>
          <w:p w14:paraId="4B07133A" w14:textId="77777777" w:rsidR="00D31FF3" w:rsidRPr="00E8297D" w:rsidRDefault="000C047B">
            <w:pPr>
              <w:jc w:val="center"/>
              <w:rPr>
                <w:color w:val="auto"/>
                <w:sz w:val="24"/>
                <w:szCs w:val="24"/>
              </w:rPr>
            </w:pPr>
            <w:r w:rsidRPr="00E8297D">
              <w:rPr>
                <w:color w:val="auto"/>
                <w:sz w:val="24"/>
                <w:szCs w:val="24"/>
              </w:rPr>
              <w:t>viena automašīna</w:t>
            </w:r>
          </w:p>
        </w:tc>
        <w:tc>
          <w:tcPr>
            <w:tcW w:w="1276" w:type="dxa"/>
            <w:shd w:val="clear" w:color="auto" w:fill="FFFFFF"/>
            <w:noWrap/>
            <w:tcMar>
              <w:top w:w="30" w:type="dxa"/>
              <w:left w:w="30" w:type="dxa"/>
              <w:bottom w:w="30" w:type="dxa"/>
              <w:right w:w="30" w:type="dxa"/>
            </w:tcMar>
          </w:tcPr>
          <w:p w14:paraId="6979864A" w14:textId="77777777" w:rsidR="00D31FF3" w:rsidRPr="00E8297D" w:rsidRDefault="000C047B">
            <w:pPr>
              <w:jc w:val="center"/>
              <w:rPr>
                <w:color w:val="auto"/>
                <w:sz w:val="24"/>
                <w:szCs w:val="24"/>
              </w:rPr>
            </w:pPr>
            <w:r w:rsidRPr="00E8297D">
              <w:rPr>
                <w:color w:val="auto"/>
                <w:sz w:val="24"/>
                <w:szCs w:val="24"/>
              </w:rPr>
              <w:t>16,53</w:t>
            </w:r>
          </w:p>
        </w:tc>
        <w:tc>
          <w:tcPr>
            <w:tcW w:w="992" w:type="dxa"/>
            <w:shd w:val="clear" w:color="auto" w:fill="FFFFFF"/>
            <w:noWrap/>
            <w:tcMar>
              <w:top w:w="30" w:type="dxa"/>
              <w:left w:w="30" w:type="dxa"/>
              <w:bottom w:w="30" w:type="dxa"/>
              <w:right w:w="30" w:type="dxa"/>
            </w:tcMar>
          </w:tcPr>
          <w:p w14:paraId="7621A623" w14:textId="77777777" w:rsidR="00D31FF3" w:rsidRPr="00E8297D" w:rsidRDefault="000C047B">
            <w:pPr>
              <w:jc w:val="center"/>
              <w:rPr>
                <w:color w:val="auto"/>
                <w:sz w:val="24"/>
                <w:szCs w:val="24"/>
              </w:rPr>
            </w:pPr>
            <w:r w:rsidRPr="00E8297D">
              <w:rPr>
                <w:color w:val="auto"/>
                <w:sz w:val="24"/>
                <w:szCs w:val="24"/>
              </w:rPr>
              <w:t>3,47</w:t>
            </w:r>
          </w:p>
        </w:tc>
        <w:tc>
          <w:tcPr>
            <w:tcW w:w="1276" w:type="dxa"/>
            <w:shd w:val="clear" w:color="auto" w:fill="FFFFFF"/>
            <w:noWrap/>
            <w:tcMar>
              <w:top w:w="30" w:type="dxa"/>
              <w:left w:w="30" w:type="dxa"/>
              <w:bottom w:w="30" w:type="dxa"/>
              <w:right w:w="30" w:type="dxa"/>
            </w:tcMar>
          </w:tcPr>
          <w:p w14:paraId="03EF8414" w14:textId="77777777" w:rsidR="00D31FF3" w:rsidRPr="00E8297D" w:rsidRDefault="000C047B">
            <w:pPr>
              <w:jc w:val="center"/>
              <w:rPr>
                <w:color w:val="auto"/>
                <w:sz w:val="24"/>
                <w:szCs w:val="24"/>
              </w:rPr>
            </w:pPr>
            <w:r w:rsidRPr="00E8297D">
              <w:rPr>
                <w:color w:val="auto"/>
                <w:sz w:val="24"/>
                <w:szCs w:val="24"/>
              </w:rPr>
              <w:t>20,00</w:t>
            </w:r>
          </w:p>
        </w:tc>
      </w:tr>
      <w:tr w:rsidR="00FA5F7B" w:rsidRPr="00E8297D" w14:paraId="09896D00" w14:textId="77777777" w:rsidTr="00FA5F7B">
        <w:tc>
          <w:tcPr>
            <w:tcW w:w="845" w:type="dxa"/>
            <w:shd w:val="clear" w:color="auto" w:fill="FFFFFF"/>
            <w:noWrap/>
            <w:tcMar>
              <w:top w:w="30" w:type="dxa"/>
              <w:left w:w="30" w:type="dxa"/>
              <w:bottom w:w="30" w:type="dxa"/>
              <w:right w:w="30" w:type="dxa"/>
            </w:tcMar>
          </w:tcPr>
          <w:p w14:paraId="2DD6C129" w14:textId="77777777" w:rsidR="00D31FF3" w:rsidRPr="00E8297D" w:rsidRDefault="000C047B">
            <w:pPr>
              <w:rPr>
                <w:color w:val="auto"/>
                <w:sz w:val="24"/>
                <w:szCs w:val="24"/>
              </w:rPr>
            </w:pPr>
            <w:r w:rsidRPr="00E8297D">
              <w:rPr>
                <w:color w:val="auto"/>
                <w:sz w:val="24"/>
                <w:szCs w:val="24"/>
              </w:rPr>
              <w:t>3.6.</w:t>
            </w:r>
          </w:p>
        </w:tc>
        <w:tc>
          <w:tcPr>
            <w:tcW w:w="3402" w:type="dxa"/>
            <w:shd w:val="clear" w:color="auto" w:fill="FFFFFF"/>
            <w:noWrap/>
            <w:tcMar>
              <w:top w:w="30" w:type="dxa"/>
              <w:left w:w="30" w:type="dxa"/>
              <w:bottom w:w="30" w:type="dxa"/>
              <w:right w:w="30" w:type="dxa"/>
            </w:tcMar>
          </w:tcPr>
          <w:p w14:paraId="22BD0628" w14:textId="77777777" w:rsidR="00D31FF3" w:rsidRPr="00E8297D" w:rsidRDefault="000C047B">
            <w:pPr>
              <w:rPr>
                <w:color w:val="auto"/>
                <w:sz w:val="24"/>
                <w:szCs w:val="24"/>
              </w:rPr>
            </w:pPr>
            <w:r w:rsidRPr="00E8297D">
              <w:rPr>
                <w:color w:val="auto"/>
                <w:sz w:val="24"/>
                <w:szCs w:val="24"/>
              </w:rPr>
              <w:t>automašīnas remonts</w:t>
            </w:r>
          </w:p>
        </w:tc>
        <w:tc>
          <w:tcPr>
            <w:tcW w:w="1417" w:type="dxa"/>
            <w:shd w:val="clear" w:color="auto" w:fill="FFFFFF"/>
            <w:noWrap/>
            <w:tcMar>
              <w:top w:w="30" w:type="dxa"/>
              <w:left w:w="30" w:type="dxa"/>
              <w:bottom w:w="30" w:type="dxa"/>
              <w:right w:w="30" w:type="dxa"/>
            </w:tcMar>
          </w:tcPr>
          <w:p w14:paraId="48A1F237" w14:textId="77777777" w:rsidR="00D31FF3" w:rsidRPr="00E8297D" w:rsidRDefault="000C047B">
            <w:pPr>
              <w:jc w:val="center"/>
              <w:rPr>
                <w:color w:val="auto"/>
                <w:sz w:val="24"/>
                <w:szCs w:val="24"/>
              </w:rPr>
            </w:pPr>
            <w:r w:rsidRPr="00E8297D">
              <w:rPr>
                <w:color w:val="auto"/>
                <w:sz w:val="24"/>
                <w:szCs w:val="24"/>
              </w:rPr>
              <w:t>viena stunda</w:t>
            </w:r>
          </w:p>
        </w:tc>
        <w:tc>
          <w:tcPr>
            <w:tcW w:w="1276" w:type="dxa"/>
            <w:shd w:val="clear" w:color="auto" w:fill="FFFFFF"/>
            <w:noWrap/>
            <w:tcMar>
              <w:top w:w="30" w:type="dxa"/>
              <w:left w:w="30" w:type="dxa"/>
              <w:bottom w:w="30" w:type="dxa"/>
              <w:right w:w="30" w:type="dxa"/>
            </w:tcMar>
          </w:tcPr>
          <w:p w14:paraId="07D5FEFA" w14:textId="77777777" w:rsidR="00D31FF3" w:rsidRPr="00E8297D" w:rsidRDefault="000C047B">
            <w:pPr>
              <w:jc w:val="center"/>
              <w:rPr>
                <w:color w:val="auto"/>
                <w:sz w:val="24"/>
                <w:szCs w:val="24"/>
              </w:rPr>
            </w:pPr>
            <w:r w:rsidRPr="00E8297D">
              <w:rPr>
                <w:color w:val="auto"/>
                <w:sz w:val="24"/>
                <w:szCs w:val="24"/>
              </w:rPr>
              <w:t>16,53</w:t>
            </w:r>
          </w:p>
        </w:tc>
        <w:tc>
          <w:tcPr>
            <w:tcW w:w="992" w:type="dxa"/>
            <w:shd w:val="clear" w:color="auto" w:fill="FFFFFF"/>
            <w:noWrap/>
            <w:tcMar>
              <w:top w:w="30" w:type="dxa"/>
              <w:left w:w="30" w:type="dxa"/>
              <w:bottom w:w="30" w:type="dxa"/>
              <w:right w:w="30" w:type="dxa"/>
            </w:tcMar>
          </w:tcPr>
          <w:p w14:paraId="37A36BE0" w14:textId="77777777" w:rsidR="00D31FF3" w:rsidRPr="00E8297D" w:rsidRDefault="000C047B">
            <w:pPr>
              <w:jc w:val="center"/>
              <w:rPr>
                <w:color w:val="auto"/>
                <w:sz w:val="24"/>
                <w:szCs w:val="24"/>
              </w:rPr>
            </w:pPr>
            <w:r w:rsidRPr="00E8297D">
              <w:rPr>
                <w:color w:val="auto"/>
                <w:sz w:val="24"/>
                <w:szCs w:val="24"/>
              </w:rPr>
              <w:t>3,47</w:t>
            </w:r>
          </w:p>
        </w:tc>
        <w:tc>
          <w:tcPr>
            <w:tcW w:w="1276" w:type="dxa"/>
            <w:shd w:val="clear" w:color="auto" w:fill="FFFFFF"/>
            <w:noWrap/>
            <w:tcMar>
              <w:top w:w="30" w:type="dxa"/>
              <w:left w:w="30" w:type="dxa"/>
              <w:bottom w:w="30" w:type="dxa"/>
              <w:right w:w="30" w:type="dxa"/>
            </w:tcMar>
          </w:tcPr>
          <w:p w14:paraId="136E4CEA" w14:textId="77777777" w:rsidR="00D31FF3" w:rsidRPr="00E8297D" w:rsidRDefault="000C047B">
            <w:pPr>
              <w:jc w:val="center"/>
              <w:rPr>
                <w:color w:val="auto"/>
                <w:sz w:val="24"/>
                <w:szCs w:val="24"/>
              </w:rPr>
            </w:pPr>
            <w:r w:rsidRPr="00E8297D">
              <w:rPr>
                <w:color w:val="auto"/>
                <w:sz w:val="24"/>
                <w:szCs w:val="24"/>
              </w:rPr>
              <w:t>20,00</w:t>
            </w:r>
          </w:p>
        </w:tc>
      </w:tr>
      <w:tr w:rsidR="00D36CCC" w:rsidRPr="00E8297D" w14:paraId="56394FE2" w14:textId="77777777" w:rsidTr="00E8297D">
        <w:tc>
          <w:tcPr>
            <w:tcW w:w="845" w:type="dxa"/>
            <w:shd w:val="clear" w:color="auto" w:fill="FFFFFF"/>
            <w:noWrap/>
            <w:tcMar>
              <w:top w:w="30" w:type="dxa"/>
              <w:left w:w="30" w:type="dxa"/>
              <w:bottom w:w="30" w:type="dxa"/>
              <w:right w:w="30" w:type="dxa"/>
            </w:tcMar>
          </w:tcPr>
          <w:p w14:paraId="7827511E" w14:textId="77777777" w:rsidR="00D31FF3" w:rsidRPr="00E8297D" w:rsidRDefault="000C047B">
            <w:pPr>
              <w:rPr>
                <w:color w:val="auto"/>
                <w:sz w:val="24"/>
                <w:szCs w:val="24"/>
              </w:rPr>
            </w:pPr>
            <w:r w:rsidRPr="00E8297D">
              <w:rPr>
                <w:color w:val="auto"/>
                <w:sz w:val="24"/>
                <w:szCs w:val="24"/>
              </w:rPr>
              <w:t>4.</w:t>
            </w:r>
          </w:p>
        </w:tc>
        <w:tc>
          <w:tcPr>
            <w:tcW w:w="8363" w:type="dxa"/>
            <w:gridSpan w:val="5"/>
            <w:shd w:val="clear" w:color="auto" w:fill="FFFFFF"/>
            <w:noWrap/>
            <w:tcMar>
              <w:top w:w="30" w:type="dxa"/>
              <w:left w:w="30" w:type="dxa"/>
              <w:bottom w:w="30" w:type="dxa"/>
              <w:right w:w="30" w:type="dxa"/>
            </w:tcMar>
          </w:tcPr>
          <w:p w14:paraId="175FEDFA" w14:textId="77777777" w:rsidR="00D31FF3" w:rsidRPr="00E8297D" w:rsidRDefault="000C047B">
            <w:pPr>
              <w:rPr>
                <w:color w:val="auto"/>
                <w:sz w:val="24"/>
                <w:szCs w:val="24"/>
              </w:rPr>
            </w:pPr>
            <w:r w:rsidRPr="00E8297D">
              <w:rPr>
                <w:color w:val="auto"/>
                <w:sz w:val="24"/>
                <w:szCs w:val="24"/>
              </w:rPr>
              <w:t>Autotransporta pakalpojumi</w:t>
            </w:r>
          </w:p>
        </w:tc>
      </w:tr>
      <w:tr w:rsidR="00FA5F7B" w:rsidRPr="00E8297D" w14:paraId="33517917" w14:textId="77777777" w:rsidTr="00FA5F7B">
        <w:tc>
          <w:tcPr>
            <w:tcW w:w="845" w:type="dxa"/>
            <w:vMerge w:val="restart"/>
            <w:shd w:val="clear" w:color="auto" w:fill="FFFFFF"/>
            <w:noWrap/>
            <w:tcMar>
              <w:top w:w="30" w:type="dxa"/>
              <w:left w:w="30" w:type="dxa"/>
              <w:bottom w:w="30" w:type="dxa"/>
              <w:right w:w="30" w:type="dxa"/>
            </w:tcMar>
          </w:tcPr>
          <w:p w14:paraId="6FBA768D" w14:textId="77777777" w:rsidR="00D31FF3" w:rsidRPr="00E8297D" w:rsidRDefault="000C047B">
            <w:pPr>
              <w:rPr>
                <w:color w:val="auto"/>
                <w:sz w:val="24"/>
                <w:szCs w:val="24"/>
              </w:rPr>
            </w:pPr>
            <w:r w:rsidRPr="00E8297D">
              <w:rPr>
                <w:color w:val="auto"/>
                <w:sz w:val="24"/>
                <w:szCs w:val="24"/>
              </w:rPr>
              <w:t>4.1.</w:t>
            </w:r>
          </w:p>
        </w:tc>
        <w:tc>
          <w:tcPr>
            <w:tcW w:w="3402" w:type="dxa"/>
            <w:vMerge w:val="restart"/>
            <w:shd w:val="clear" w:color="auto" w:fill="FFFFFF"/>
            <w:noWrap/>
            <w:tcMar>
              <w:top w:w="30" w:type="dxa"/>
              <w:left w:w="30" w:type="dxa"/>
              <w:bottom w:w="30" w:type="dxa"/>
              <w:right w:w="30" w:type="dxa"/>
            </w:tcMar>
          </w:tcPr>
          <w:p w14:paraId="5F62FD2D" w14:textId="77777777" w:rsidR="00D31FF3" w:rsidRPr="00E8297D" w:rsidRDefault="000C047B">
            <w:pPr>
              <w:rPr>
                <w:color w:val="auto"/>
                <w:sz w:val="24"/>
                <w:szCs w:val="24"/>
              </w:rPr>
            </w:pPr>
            <w:r w:rsidRPr="00E8297D">
              <w:rPr>
                <w:color w:val="auto"/>
                <w:sz w:val="24"/>
                <w:szCs w:val="24"/>
              </w:rPr>
              <w:t xml:space="preserve">autobusa </w:t>
            </w:r>
            <w:r w:rsidRPr="00E8297D">
              <w:rPr>
                <w:i/>
                <w:color w:val="auto"/>
                <w:sz w:val="24"/>
                <w:szCs w:val="24"/>
              </w:rPr>
              <w:t>Mercedes Benz</w:t>
            </w:r>
            <w:r w:rsidRPr="00E8297D">
              <w:rPr>
                <w:color w:val="auto"/>
                <w:sz w:val="24"/>
                <w:szCs w:val="24"/>
              </w:rPr>
              <w:t xml:space="preserve"> (16 vietas) noma</w:t>
            </w:r>
          </w:p>
        </w:tc>
        <w:tc>
          <w:tcPr>
            <w:tcW w:w="1417" w:type="dxa"/>
            <w:shd w:val="clear" w:color="auto" w:fill="FFFFFF"/>
            <w:noWrap/>
            <w:tcMar>
              <w:top w:w="30" w:type="dxa"/>
              <w:left w:w="30" w:type="dxa"/>
              <w:bottom w:w="30" w:type="dxa"/>
              <w:right w:w="30" w:type="dxa"/>
            </w:tcMar>
          </w:tcPr>
          <w:p w14:paraId="73978E39" w14:textId="77777777" w:rsidR="00D31FF3" w:rsidRPr="00E8297D" w:rsidRDefault="000C047B">
            <w:pPr>
              <w:jc w:val="center"/>
              <w:rPr>
                <w:color w:val="auto"/>
                <w:sz w:val="24"/>
                <w:szCs w:val="24"/>
              </w:rPr>
            </w:pPr>
            <w:r w:rsidRPr="00E8297D">
              <w:rPr>
                <w:color w:val="auto"/>
                <w:sz w:val="24"/>
                <w:szCs w:val="24"/>
              </w:rPr>
              <w:t>viena stunda</w:t>
            </w:r>
          </w:p>
        </w:tc>
        <w:tc>
          <w:tcPr>
            <w:tcW w:w="1276" w:type="dxa"/>
            <w:shd w:val="clear" w:color="auto" w:fill="FFFFFF"/>
            <w:noWrap/>
            <w:tcMar>
              <w:top w:w="30" w:type="dxa"/>
              <w:left w:w="30" w:type="dxa"/>
              <w:bottom w:w="30" w:type="dxa"/>
              <w:right w:w="30" w:type="dxa"/>
            </w:tcMar>
          </w:tcPr>
          <w:p w14:paraId="1838099C" w14:textId="77777777" w:rsidR="00D31FF3" w:rsidRPr="00E8297D" w:rsidRDefault="000C047B">
            <w:pPr>
              <w:jc w:val="center"/>
              <w:rPr>
                <w:color w:val="auto"/>
                <w:sz w:val="24"/>
                <w:szCs w:val="24"/>
              </w:rPr>
            </w:pPr>
            <w:r w:rsidRPr="00E8297D">
              <w:rPr>
                <w:color w:val="auto"/>
                <w:sz w:val="24"/>
                <w:szCs w:val="24"/>
              </w:rPr>
              <w:t>2,97</w:t>
            </w:r>
          </w:p>
        </w:tc>
        <w:tc>
          <w:tcPr>
            <w:tcW w:w="992" w:type="dxa"/>
            <w:shd w:val="clear" w:color="auto" w:fill="FFFFFF"/>
            <w:noWrap/>
            <w:tcMar>
              <w:top w:w="30" w:type="dxa"/>
              <w:left w:w="30" w:type="dxa"/>
              <w:bottom w:w="30" w:type="dxa"/>
              <w:right w:w="30" w:type="dxa"/>
            </w:tcMar>
          </w:tcPr>
          <w:p w14:paraId="38D5648A" w14:textId="77777777" w:rsidR="00D31FF3" w:rsidRPr="00E8297D" w:rsidRDefault="000C047B">
            <w:pPr>
              <w:jc w:val="center"/>
              <w:rPr>
                <w:color w:val="auto"/>
                <w:sz w:val="24"/>
                <w:szCs w:val="24"/>
              </w:rPr>
            </w:pPr>
            <w:r w:rsidRPr="00E8297D">
              <w:rPr>
                <w:color w:val="auto"/>
                <w:sz w:val="24"/>
                <w:szCs w:val="24"/>
              </w:rPr>
              <w:t>0,62</w:t>
            </w:r>
          </w:p>
        </w:tc>
        <w:tc>
          <w:tcPr>
            <w:tcW w:w="1276" w:type="dxa"/>
            <w:shd w:val="clear" w:color="auto" w:fill="FFFFFF"/>
            <w:noWrap/>
            <w:tcMar>
              <w:top w:w="30" w:type="dxa"/>
              <w:left w:w="30" w:type="dxa"/>
              <w:bottom w:w="30" w:type="dxa"/>
              <w:right w:w="30" w:type="dxa"/>
            </w:tcMar>
          </w:tcPr>
          <w:p w14:paraId="6D7EC4D1" w14:textId="77777777" w:rsidR="00D31FF3" w:rsidRPr="00E8297D" w:rsidRDefault="000C047B">
            <w:pPr>
              <w:jc w:val="center"/>
              <w:rPr>
                <w:color w:val="auto"/>
                <w:sz w:val="24"/>
                <w:szCs w:val="24"/>
              </w:rPr>
            </w:pPr>
            <w:r w:rsidRPr="00E8297D">
              <w:rPr>
                <w:color w:val="auto"/>
                <w:sz w:val="24"/>
                <w:szCs w:val="24"/>
              </w:rPr>
              <w:t>3,59</w:t>
            </w:r>
          </w:p>
        </w:tc>
      </w:tr>
      <w:tr w:rsidR="00FA5F7B" w:rsidRPr="00E8297D" w14:paraId="07F194A7" w14:textId="77777777" w:rsidTr="00FA5F7B">
        <w:tc>
          <w:tcPr>
            <w:tcW w:w="845" w:type="dxa"/>
            <w:vMerge/>
            <w:shd w:val="clear" w:color="auto" w:fill="FFFFFF"/>
            <w:noWrap/>
            <w:tcMar>
              <w:top w:w="30" w:type="dxa"/>
              <w:left w:w="30" w:type="dxa"/>
              <w:bottom w:w="30" w:type="dxa"/>
              <w:right w:w="30" w:type="dxa"/>
            </w:tcMar>
          </w:tcPr>
          <w:p w14:paraId="579F483D" w14:textId="77777777" w:rsidR="00D31FF3" w:rsidRPr="00E8297D" w:rsidRDefault="00D31FF3">
            <w:pPr>
              <w:rPr>
                <w:color w:val="auto"/>
                <w:sz w:val="24"/>
                <w:szCs w:val="24"/>
              </w:rPr>
            </w:pPr>
          </w:p>
        </w:tc>
        <w:tc>
          <w:tcPr>
            <w:tcW w:w="3402" w:type="dxa"/>
            <w:vMerge/>
            <w:shd w:val="clear" w:color="auto" w:fill="FFFFFF"/>
            <w:noWrap/>
            <w:tcMar>
              <w:top w:w="30" w:type="dxa"/>
              <w:left w:w="30" w:type="dxa"/>
              <w:bottom w:w="30" w:type="dxa"/>
              <w:right w:w="30" w:type="dxa"/>
            </w:tcMar>
          </w:tcPr>
          <w:p w14:paraId="14A320AF" w14:textId="77777777" w:rsidR="00D31FF3" w:rsidRPr="00E8297D" w:rsidRDefault="00D31FF3">
            <w:pPr>
              <w:rPr>
                <w:color w:val="auto"/>
                <w:sz w:val="24"/>
                <w:szCs w:val="24"/>
              </w:rPr>
            </w:pPr>
          </w:p>
        </w:tc>
        <w:tc>
          <w:tcPr>
            <w:tcW w:w="1417" w:type="dxa"/>
            <w:shd w:val="clear" w:color="auto" w:fill="FFFFFF"/>
            <w:noWrap/>
            <w:tcMar>
              <w:top w:w="30" w:type="dxa"/>
              <w:left w:w="30" w:type="dxa"/>
              <w:bottom w:w="30" w:type="dxa"/>
              <w:right w:w="30" w:type="dxa"/>
            </w:tcMar>
          </w:tcPr>
          <w:p w14:paraId="512988DA" w14:textId="77777777" w:rsidR="00D31FF3" w:rsidRPr="00E8297D" w:rsidRDefault="000C047B">
            <w:pPr>
              <w:jc w:val="center"/>
              <w:rPr>
                <w:color w:val="auto"/>
                <w:sz w:val="24"/>
                <w:szCs w:val="24"/>
              </w:rPr>
            </w:pPr>
            <w:r w:rsidRPr="00E8297D">
              <w:rPr>
                <w:color w:val="auto"/>
                <w:sz w:val="24"/>
                <w:szCs w:val="24"/>
              </w:rPr>
              <w:t>viens km</w:t>
            </w:r>
          </w:p>
        </w:tc>
        <w:tc>
          <w:tcPr>
            <w:tcW w:w="1276" w:type="dxa"/>
            <w:shd w:val="clear" w:color="auto" w:fill="FFFFFF"/>
            <w:noWrap/>
            <w:tcMar>
              <w:top w:w="30" w:type="dxa"/>
              <w:left w:w="30" w:type="dxa"/>
              <w:bottom w:w="30" w:type="dxa"/>
              <w:right w:w="30" w:type="dxa"/>
            </w:tcMar>
          </w:tcPr>
          <w:p w14:paraId="417404A3" w14:textId="77777777" w:rsidR="00D31FF3" w:rsidRPr="00E8297D" w:rsidRDefault="000C047B">
            <w:pPr>
              <w:jc w:val="center"/>
              <w:rPr>
                <w:color w:val="auto"/>
                <w:sz w:val="24"/>
                <w:szCs w:val="24"/>
              </w:rPr>
            </w:pPr>
            <w:r w:rsidRPr="00E8297D">
              <w:rPr>
                <w:color w:val="auto"/>
                <w:sz w:val="24"/>
                <w:szCs w:val="24"/>
              </w:rPr>
              <w:t>0,61</w:t>
            </w:r>
          </w:p>
        </w:tc>
        <w:tc>
          <w:tcPr>
            <w:tcW w:w="992" w:type="dxa"/>
            <w:shd w:val="clear" w:color="auto" w:fill="FFFFFF"/>
            <w:noWrap/>
            <w:tcMar>
              <w:top w:w="30" w:type="dxa"/>
              <w:left w:w="30" w:type="dxa"/>
              <w:bottom w:w="30" w:type="dxa"/>
              <w:right w:w="30" w:type="dxa"/>
            </w:tcMar>
          </w:tcPr>
          <w:p w14:paraId="1AE2BB35" w14:textId="77777777" w:rsidR="00D31FF3" w:rsidRPr="00E8297D" w:rsidRDefault="000C047B">
            <w:pPr>
              <w:jc w:val="center"/>
              <w:rPr>
                <w:color w:val="auto"/>
                <w:sz w:val="24"/>
                <w:szCs w:val="24"/>
              </w:rPr>
            </w:pPr>
            <w:r w:rsidRPr="00E8297D">
              <w:rPr>
                <w:color w:val="auto"/>
                <w:sz w:val="24"/>
                <w:szCs w:val="24"/>
              </w:rPr>
              <w:t>0,13</w:t>
            </w:r>
          </w:p>
        </w:tc>
        <w:tc>
          <w:tcPr>
            <w:tcW w:w="1276" w:type="dxa"/>
            <w:shd w:val="clear" w:color="auto" w:fill="FFFFFF"/>
            <w:noWrap/>
            <w:tcMar>
              <w:top w:w="30" w:type="dxa"/>
              <w:left w:w="30" w:type="dxa"/>
              <w:bottom w:w="30" w:type="dxa"/>
              <w:right w:w="30" w:type="dxa"/>
            </w:tcMar>
          </w:tcPr>
          <w:p w14:paraId="07349981" w14:textId="77777777" w:rsidR="00D31FF3" w:rsidRPr="00E8297D" w:rsidRDefault="000C047B">
            <w:pPr>
              <w:jc w:val="center"/>
              <w:rPr>
                <w:color w:val="auto"/>
                <w:sz w:val="24"/>
                <w:szCs w:val="24"/>
              </w:rPr>
            </w:pPr>
            <w:r w:rsidRPr="00E8297D">
              <w:rPr>
                <w:color w:val="auto"/>
                <w:sz w:val="24"/>
                <w:szCs w:val="24"/>
              </w:rPr>
              <w:t>0,74</w:t>
            </w:r>
          </w:p>
        </w:tc>
      </w:tr>
      <w:tr w:rsidR="00D36CCC" w:rsidRPr="00E8297D" w14:paraId="04F1EEC8" w14:textId="77777777" w:rsidTr="00E8297D">
        <w:tc>
          <w:tcPr>
            <w:tcW w:w="845" w:type="dxa"/>
            <w:shd w:val="clear" w:color="auto" w:fill="FFFFFF"/>
            <w:noWrap/>
            <w:tcMar>
              <w:top w:w="30" w:type="dxa"/>
              <w:left w:w="30" w:type="dxa"/>
              <w:bottom w:w="30" w:type="dxa"/>
              <w:right w:w="30" w:type="dxa"/>
            </w:tcMar>
          </w:tcPr>
          <w:p w14:paraId="59E07347" w14:textId="77777777" w:rsidR="00D31FF3" w:rsidRPr="00E8297D" w:rsidRDefault="000C047B">
            <w:pPr>
              <w:rPr>
                <w:color w:val="auto"/>
                <w:sz w:val="24"/>
                <w:szCs w:val="24"/>
              </w:rPr>
            </w:pPr>
            <w:r w:rsidRPr="00E8297D">
              <w:rPr>
                <w:color w:val="auto"/>
                <w:sz w:val="24"/>
                <w:szCs w:val="24"/>
              </w:rPr>
              <w:t>5.</w:t>
            </w:r>
          </w:p>
        </w:tc>
        <w:tc>
          <w:tcPr>
            <w:tcW w:w="8363" w:type="dxa"/>
            <w:gridSpan w:val="5"/>
            <w:shd w:val="clear" w:color="auto" w:fill="FFFFFF"/>
            <w:noWrap/>
            <w:tcMar>
              <w:top w:w="30" w:type="dxa"/>
              <w:left w:w="30" w:type="dxa"/>
              <w:bottom w:w="30" w:type="dxa"/>
              <w:right w:w="30" w:type="dxa"/>
            </w:tcMar>
          </w:tcPr>
          <w:p w14:paraId="12B355DE" w14:textId="77777777" w:rsidR="00D31FF3" w:rsidRPr="00E8297D" w:rsidRDefault="000C047B">
            <w:pPr>
              <w:rPr>
                <w:color w:val="auto"/>
                <w:sz w:val="24"/>
                <w:szCs w:val="24"/>
              </w:rPr>
            </w:pPr>
            <w:r w:rsidRPr="00E8297D">
              <w:rPr>
                <w:color w:val="auto"/>
                <w:sz w:val="24"/>
                <w:szCs w:val="24"/>
              </w:rPr>
              <w:t>Telpu un aprīkojuma izmantošana</w:t>
            </w:r>
          </w:p>
        </w:tc>
      </w:tr>
      <w:tr w:rsidR="00FA5F7B" w:rsidRPr="00E8297D" w14:paraId="507A13F5" w14:textId="77777777" w:rsidTr="00FA5F7B">
        <w:tc>
          <w:tcPr>
            <w:tcW w:w="845" w:type="dxa"/>
            <w:shd w:val="clear" w:color="auto" w:fill="FFFFFF"/>
            <w:noWrap/>
            <w:tcMar>
              <w:top w:w="30" w:type="dxa"/>
              <w:left w:w="30" w:type="dxa"/>
              <w:bottom w:w="30" w:type="dxa"/>
              <w:right w:w="30" w:type="dxa"/>
            </w:tcMar>
          </w:tcPr>
          <w:p w14:paraId="50622CEC" w14:textId="77777777" w:rsidR="00D31FF3" w:rsidRPr="00E8297D" w:rsidRDefault="000C047B">
            <w:pPr>
              <w:rPr>
                <w:color w:val="auto"/>
                <w:sz w:val="24"/>
                <w:szCs w:val="24"/>
              </w:rPr>
            </w:pPr>
            <w:r w:rsidRPr="00E8297D">
              <w:rPr>
                <w:color w:val="auto"/>
                <w:sz w:val="24"/>
                <w:szCs w:val="24"/>
              </w:rPr>
              <w:t>5.1.</w:t>
            </w:r>
          </w:p>
        </w:tc>
        <w:tc>
          <w:tcPr>
            <w:tcW w:w="3402" w:type="dxa"/>
            <w:shd w:val="clear" w:color="auto" w:fill="FFFFFF"/>
            <w:noWrap/>
            <w:tcMar>
              <w:top w:w="30" w:type="dxa"/>
              <w:left w:w="30" w:type="dxa"/>
              <w:bottom w:w="30" w:type="dxa"/>
              <w:right w:w="30" w:type="dxa"/>
            </w:tcMar>
          </w:tcPr>
          <w:p w14:paraId="61623166" w14:textId="77777777" w:rsidR="00D31FF3" w:rsidRPr="00E8297D" w:rsidRDefault="000C047B">
            <w:pPr>
              <w:rPr>
                <w:color w:val="auto"/>
                <w:sz w:val="24"/>
                <w:szCs w:val="24"/>
              </w:rPr>
            </w:pPr>
            <w:r w:rsidRPr="00E8297D">
              <w:rPr>
                <w:color w:val="auto"/>
                <w:sz w:val="24"/>
                <w:szCs w:val="24"/>
              </w:rPr>
              <w:t>ēdnīcas zāles izmantošana pasākumiem</w:t>
            </w:r>
          </w:p>
        </w:tc>
        <w:tc>
          <w:tcPr>
            <w:tcW w:w="1417" w:type="dxa"/>
            <w:shd w:val="clear" w:color="auto" w:fill="FFFFFF"/>
            <w:noWrap/>
            <w:tcMar>
              <w:top w:w="30" w:type="dxa"/>
              <w:left w:w="30" w:type="dxa"/>
              <w:bottom w:w="30" w:type="dxa"/>
              <w:right w:w="30" w:type="dxa"/>
            </w:tcMar>
          </w:tcPr>
          <w:p w14:paraId="0F0E03D4" w14:textId="77777777" w:rsidR="00D31FF3" w:rsidRPr="00E8297D" w:rsidRDefault="000C047B">
            <w:pPr>
              <w:jc w:val="center"/>
              <w:rPr>
                <w:color w:val="auto"/>
                <w:sz w:val="24"/>
                <w:szCs w:val="24"/>
              </w:rPr>
            </w:pPr>
            <w:r w:rsidRPr="00E8297D">
              <w:rPr>
                <w:color w:val="auto"/>
                <w:sz w:val="24"/>
                <w:szCs w:val="24"/>
              </w:rPr>
              <w:t>viena diena</w:t>
            </w:r>
          </w:p>
        </w:tc>
        <w:tc>
          <w:tcPr>
            <w:tcW w:w="1276" w:type="dxa"/>
            <w:shd w:val="clear" w:color="auto" w:fill="FFFFFF"/>
            <w:noWrap/>
            <w:tcMar>
              <w:top w:w="30" w:type="dxa"/>
              <w:left w:w="30" w:type="dxa"/>
              <w:bottom w:w="30" w:type="dxa"/>
              <w:right w:w="30" w:type="dxa"/>
            </w:tcMar>
          </w:tcPr>
          <w:p w14:paraId="27B59377" w14:textId="77777777" w:rsidR="00D31FF3" w:rsidRPr="00E8297D" w:rsidRDefault="000C047B">
            <w:pPr>
              <w:jc w:val="center"/>
              <w:rPr>
                <w:color w:val="auto"/>
                <w:sz w:val="24"/>
                <w:szCs w:val="24"/>
              </w:rPr>
            </w:pPr>
            <w:r w:rsidRPr="00E8297D">
              <w:rPr>
                <w:color w:val="auto"/>
                <w:sz w:val="24"/>
                <w:szCs w:val="24"/>
              </w:rPr>
              <w:t>42,57</w:t>
            </w:r>
          </w:p>
        </w:tc>
        <w:tc>
          <w:tcPr>
            <w:tcW w:w="992" w:type="dxa"/>
            <w:shd w:val="clear" w:color="auto" w:fill="FFFFFF"/>
            <w:noWrap/>
            <w:tcMar>
              <w:top w:w="30" w:type="dxa"/>
              <w:left w:w="30" w:type="dxa"/>
              <w:bottom w:w="30" w:type="dxa"/>
              <w:right w:w="30" w:type="dxa"/>
            </w:tcMar>
          </w:tcPr>
          <w:p w14:paraId="7BE6FF96" w14:textId="77777777" w:rsidR="00D31FF3" w:rsidRPr="00E8297D" w:rsidRDefault="000C047B">
            <w:pPr>
              <w:jc w:val="center"/>
              <w:rPr>
                <w:color w:val="auto"/>
                <w:sz w:val="24"/>
                <w:szCs w:val="24"/>
              </w:rPr>
            </w:pPr>
            <w:r w:rsidRPr="00E8297D">
              <w:rPr>
                <w:color w:val="auto"/>
                <w:sz w:val="24"/>
                <w:szCs w:val="24"/>
              </w:rPr>
              <w:t>8,94</w:t>
            </w:r>
          </w:p>
        </w:tc>
        <w:tc>
          <w:tcPr>
            <w:tcW w:w="1276" w:type="dxa"/>
            <w:shd w:val="clear" w:color="auto" w:fill="FFFFFF"/>
            <w:noWrap/>
            <w:tcMar>
              <w:top w:w="30" w:type="dxa"/>
              <w:left w:w="30" w:type="dxa"/>
              <w:bottom w:w="30" w:type="dxa"/>
              <w:right w:w="30" w:type="dxa"/>
            </w:tcMar>
          </w:tcPr>
          <w:p w14:paraId="67E82902" w14:textId="77777777" w:rsidR="00D31FF3" w:rsidRPr="00E8297D" w:rsidRDefault="000C047B">
            <w:pPr>
              <w:jc w:val="center"/>
              <w:rPr>
                <w:color w:val="auto"/>
                <w:sz w:val="24"/>
                <w:szCs w:val="24"/>
              </w:rPr>
            </w:pPr>
            <w:r w:rsidRPr="00E8297D">
              <w:rPr>
                <w:color w:val="auto"/>
                <w:sz w:val="24"/>
                <w:szCs w:val="24"/>
              </w:rPr>
              <w:t>51,51</w:t>
            </w:r>
          </w:p>
        </w:tc>
      </w:tr>
      <w:tr w:rsidR="00FA5F7B" w:rsidRPr="00E8297D" w14:paraId="7C815E0E" w14:textId="77777777" w:rsidTr="00FA5F7B">
        <w:tc>
          <w:tcPr>
            <w:tcW w:w="845" w:type="dxa"/>
            <w:shd w:val="clear" w:color="auto" w:fill="FFFFFF"/>
            <w:noWrap/>
            <w:tcMar>
              <w:top w:w="30" w:type="dxa"/>
              <w:left w:w="30" w:type="dxa"/>
              <w:bottom w:w="30" w:type="dxa"/>
              <w:right w:w="30" w:type="dxa"/>
            </w:tcMar>
          </w:tcPr>
          <w:p w14:paraId="765C7CDC" w14:textId="77777777" w:rsidR="00D31FF3" w:rsidRPr="00E8297D" w:rsidRDefault="000C047B">
            <w:pPr>
              <w:rPr>
                <w:color w:val="auto"/>
                <w:sz w:val="24"/>
                <w:szCs w:val="24"/>
              </w:rPr>
            </w:pPr>
            <w:r w:rsidRPr="00E8297D">
              <w:rPr>
                <w:color w:val="auto"/>
                <w:sz w:val="24"/>
                <w:szCs w:val="24"/>
              </w:rPr>
              <w:t>5.2.</w:t>
            </w:r>
          </w:p>
        </w:tc>
        <w:tc>
          <w:tcPr>
            <w:tcW w:w="3402" w:type="dxa"/>
            <w:shd w:val="clear" w:color="auto" w:fill="FFFFFF"/>
            <w:noWrap/>
            <w:tcMar>
              <w:top w:w="30" w:type="dxa"/>
              <w:left w:w="30" w:type="dxa"/>
              <w:bottom w:w="30" w:type="dxa"/>
              <w:right w:w="30" w:type="dxa"/>
            </w:tcMar>
          </w:tcPr>
          <w:p w14:paraId="552F027A" w14:textId="77777777" w:rsidR="00D31FF3" w:rsidRPr="00E8297D" w:rsidRDefault="000C047B">
            <w:pPr>
              <w:rPr>
                <w:color w:val="auto"/>
                <w:sz w:val="24"/>
                <w:szCs w:val="24"/>
              </w:rPr>
            </w:pPr>
            <w:r w:rsidRPr="00E8297D">
              <w:rPr>
                <w:color w:val="auto"/>
                <w:sz w:val="24"/>
                <w:szCs w:val="24"/>
              </w:rPr>
              <w:t>degustācijas zāles izmantošana</w:t>
            </w:r>
          </w:p>
        </w:tc>
        <w:tc>
          <w:tcPr>
            <w:tcW w:w="1417" w:type="dxa"/>
            <w:shd w:val="clear" w:color="auto" w:fill="FFFFFF"/>
            <w:noWrap/>
            <w:tcMar>
              <w:top w:w="30" w:type="dxa"/>
              <w:left w:w="30" w:type="dxa"/>
              <w:bottom w:w="30" w:type="dxa"/>
              <w:right w:w="30" w:type="dxa"/>
            </w:tcMar>
          </w:tcPr>
          <w:p w14:paraId="077ED439" w14:textId="77777777" w:rsidR="00D31FF3" w:rsidRPr="00E8297D" w:rsidRDefault="000C047B">
            <w:pPr>
              <w:jc w:val="center"/>
              <w:rPr>
                <w:color w:val="auto"/>
                <w:sz w:val="24"/>
                <w:szCs w:val="24"/>
              </w:rPr>
            </w:pPr>
            <w:r w:rsidRPr="00E8297D">
              <w:rPr>
                <w:color w:val="auto"/>
                <w:sz w:val="24"/>
                <w:szCs w:val="24"/>
              </w:rPr>
              <w:t>viena diena</w:t>
            </w:r>
          </w:p>
        </w:tc>
        <w:tc>
          <w:tcPr>
            <w:tcW w:w="1276" w:type="dxa"/>
            <w:shd w:val="clear" w:color="auto" w:fill="FFFFFF"/>
            <w:noWrap/>
            <w:tcMar>
              <w:top w:w="30" w:type="dxa"/>
              <w:left w:w="30" w:type="dxa"/>
              <w:bottom w:w="30" w:type="dxa"/>
              <w:right w:w="30" w:type="dxa"/>
            </w:tcMar>
          </w:tcPr>
          <w:p w14:paraId="27A03047" w14:textId="77777777" w:rsidR="00D31FF3" w:rsidRPr="00E8297D" w:rsidRDefault="000C047B">
            <w:pPr>
              <w:jc w:val="center"/>
              <w:rPr>
                <w:color w:val="auto"/>
                <w:sz w:val="24"/>
                <w:szCs w:val="24"/>
              </w:rPr>
            </w:pPr>
            <w:r w:rsidRPr="00E8297D">
              <w:rPr>
                <w:color w:val="auto"/>
                <w:sz w:val="24"/>
                <w:szCs w:val="24"/>
              </w:rPr>
              <w:t>18,20</w:t>
            </w:r>
          </w:p>
        </w:tc>
        <w:tc>
          <w:tcPr>
            <w:tcW w:w="992" w:type="dxa"/>
            <w:shd w:val="clear" w:color="auto" w:fill="FFFFFF"/>
            <w:noWrap/>
            <w:tcMar>
              <w:top w:w="30" w:type="dxa"/>
              <w:left w:w="30" w:type="dxa"/>
              <w:bottom w:w="30" w:type="dxa"/>
              <w:right w:w="30" w:type="dxa"/>
            </w:tcMar>
          </w:tcPr>
          <w:p w14:paraId="4768D5A8" w14:textId="77777777" w:rsidR="00D31FF3" w:rsidRPr="00E8297D" w:rsidRDefault="000C047B">
            <w:pPr>
              <w:jc w:val="center"/>
              <w:rPr>
                <w:color w:val="auto"/>
                <w:sz w:val="24"/>
                <w:szCs w:val="24"/>
              </w:rPr>
            </w:pPr>
            <w:r w:rsidRPr="00E8297D">
              <w:rPr>
                <w:color w:val="auto"/>
                <w:sz w:val="24"/>
                <w:szCs w:val="24"/>
              </w:rPr>
              <w:t>3,82</w:t>
            </w:r>
          </w:p>
        </w:tc>
        <w:tc>
          <w:tcPr>
            <w:tcW w:w="1276" w:type="dxa"/>
            <w:shd w:val="clear" w:color="auto" w:fill="FFFFFF"/>
            <w:noWrap/>
            <w:tcMar>
              <w:top w:w="30" w:type="dxa"/>
              <w:left w:w="30" w:type="dxa"/>
              <w:bottom w:w="30" w:type="dxa"/>
              <w:right w:w="30" w:type="dxa"/>
            </w:tcMar>
          </w:tcPr>
          <w:p w14:paraId="1BD95AE9" w14:textId="77777777" w:rsidR="00D31FF3" w:rsidRPr="00E8297D" w:rsidRDefault="000C047B">
            <w:pPr>
              <w:jc w:val="center"/>
              <w:rPr>
                <w:color w:val="auto"/>
                <w:sz w:val="24"/>
                <w:szCs w:val="24"/>
              </w:rPr>
            </w:pPr>
            <w:r w:rsidRPr="00E8297D">
              <w:rPr>
                <w:color w:val="auto"/>
                <w:sz w:val="24"/>
                <w:szCs w:val="24"/>
              </w:rPr>
              <w:t>22,02</w:t>
            </w:r>
          </w:p>
        </w:tc>
      </w:tr>
      <w:tr w:rsidR="00FA5F7B" w:rsidRPr="00E8297D" w14:paraId="0828F4A6" w14:textId="77777777" w:rsidTr="00FA5F7B">
        <w:tc>
          <w:tcPr>
            <w:tcW w:w="845" w:type="dxa"/>
            <w:shd w:val="clear" w:color="auto" w:fill="FFFFFF"/>
            <w:noWrap/>
            <w:tcMar>
              <w:top w:w="30" w:type="dxa"/>
              <w:left w:w="30" w:type="dxa"/>
              <w:bottom w:w="30" w:type="dxa"/>
              <w:right w:w="30" w:type="dxa"/>
            </w:tcMar>
          </w:tcPr>
          <w:p w14:paraId="0A022EE2" w14:textId="77777777" w:rsidR="00D31FF3" w:rsidRPr="00E8297D" w:rsidRDefault="000C047B">
            <w:pPr>
              <w:rPr>
                <w:color w:val="auto"/>
                <w:sz w:val="24"/>
                <w:szCs w:val="24"/>
              </w:rPr>
            </w:pPr>
            <w:r w:rsidRPr="00E8297D">
              <w:rPr>
                <w:color w:val="auto"/>
                <w:sz w:val="24"/>
                <w:szCs w:val="24"/>
              </w:rPr>
              <w:t>5.3.</w:t>
            </w:r>
          </w:p>
        </w:tc>
        <w:tc>
          <w:tcPr>
            <w:tcW w:w="3402" w:type="dxa"/>
            <w:shd w:val="clear" w:color="auto" w:fill="FFFFFF"/>
            <w:noWrap/>
            <w:tcMar>
              <w:top w:w="30" w:type="dxa"/>
              <w:left w:w="30" w:type="dxa"/>
              <w:bottom w:w="30" w:type="dxa"/>
              <w:right w:w="30" w:type="dxa"/>
            </w:tcMar>
          </w:tcPr>
          <w:p w14:paraId="10CD47E1" w14:textId="77777777" w:rsidR="00D31FF3" w:rsidRPr="00E8297D" w:rsidRDefault="000C047B">
            <w:pPr>
              <w:rPr>
                <w:color w:val="auto"/>
                <w:sz w:val="24"/>
                <w:szCs w:val="24"/>
              </w:rPr>
            </w:pPr>
            <w:r w:rsidRPr="00E8297D">
              <w:rPr>
                <w:color w:val="auto"/>
                <w:sz w:val="24"/>
                <w:szCs w:val="24"/>
              </w:rPr>
              <w:t>mācību kabineta izmantošana (ar aprīkojumu)</w:t>
            </w:r>
          </w:p>
        </w:tc>
        <w:tc>
          <w:tcPr>
            <w:tcW w:w="1417" w:type="dxa"/>
            <w:shd w:val="clear" w:color="auto" w:fill="FFFFFF"/>
            <w:noWrap/>
            <w:tcMar>
              <w:top w:w="30" w:type="dxa"/>
              <w:left w:w="30" w:type="dxa"/>
              <w:bottom w:w="30" w:type="dxa"/>
              <w:right w:w="30" w:type="dxa"/>
            </w:tcMar>
          </w:tcPr>
          <w:p w14:paraId="2E4B49EC" w14:textId="77777777" w:rsidR="00D31FF3" w:rsidRPr="00E8297D" w:rsidRDefault="000C047B">
            <w:pPr>
              <w:jc w:val="center"/>
              <w:rPr>
                <w:color w:val="auto"/>
                <w:sz w:val="24"/>
                <w:szCs w:val="24"/>
              </w:rPr>
            </w:pPr>
            <w:r w:rsidRPr="00E8297D">
              <w:rPr>
                <w:color w:val="auto"/>
                <w:sz w:val="24"/>
                <w:szCs w:val="24"/>
              </w:rPr>
              <w:t>viena stunda</w:t>
            </w:r>
          </w:p>
        </w:tc>
        <w:tc>
          <w:tcPr>
            <w:tcW w:w="1276" w:type="dxa"/>
            <w:shd w:val="clear" w:color="auto" w:fill="FFFFFF"/>
            <w:noWrap/>
            <w:tcMar>
              <w:top w:w="30" w:type="dxa"/>
              <w:left w:w="30" w:type="dxa"/>
              <w:bottom w:w="30" w:type="dxa"/>
              <w:right w:w="30" w:type="dxa"/>
            </w:tcMar>
          </w:tcPr>
          <w:p w14:paraId="195FABA4" w14:textId="77777777" w:rsidR="00D31FF3" w:rsidRPr="00E8297D" w:rsidRDefault="000C047B">
            <w:pPr>
              <w:jc w:val="center"/>
              <w:rPr>
                <w:color w:val="auto"/>
                <w:sz w:val="24"/>
                <w:szCs w:val="24"/>
              </w:rPr>
            </w:pPr>
            <w:r w:rsidRPr="00E8297D">
              <w:rPr>
                <w:color w:val="auto"/>
                <w:sz w:val="24"/>
                <w:szCs w:val="24"/>
              </w:rPr>
              <w:t>4,27</w:t>
            </w:r>
          </w:p>
        </w:tc>
        <w:tc>
          <w:tcPr>
            <w:tcW w:w="992" w:type="dxa"/>
            <w:shd w:val="clear" w:color="auto" w:fill="FFFFFF"/>
            <w:noWrap/>
            <w:tcMar>
              <w:top w:w="30" w:type="dxa"/>
              <w:left w:w="30" w:type="dxa"/>
              <w:bottom w:w="30" w:type="dxa"/>
              <w:right w:w="30" w:type="dxa"/>
            </w:tcMar>
          </w:tcPr>
          <w:p w14:paraId="0648824E" w14:textId="77777777" w:rsidR="00D31FF3" w:rsidRPr="00E8297D" w:rsidRDefault="000C047B">
            <w:pPr>
              <w:jc w:val="center"/>
              <w:rPr>
                <w:color w:val="auto"/>
                <w:sz w:val="24"/>
                <w:szCs w:val="24"/>
              </w:rPr>
            </w:pPr>
            <w:r w:rsidRPr="00E8297D">
              <w:rPr>
                <w:color w:val="auto"/>
                <w:sz w:val="24"/>
                <w:szCs w:val="24"/>
              </w:rPr>
              <w:t>0,90</w:t>
            </w:r>
          </w:p>
        </w:tc>
        <w:tc>
          <w:tcPr>
            <w:tcW w:w="1276" w:type="dxa"/>
            <w:shd w:val="clear" w:color="auto" w:fill="FFFFFF"/>
            <w:noWrap/>
            <w:tcMar>
              <w:top w:w="30" w:type="dxa"/>
              <w:left w:w="30" w:type="dxa"/>
              <w:bottom w:w="30" w:type="dxa"/>
              <w:right w:w="30" w:type="dxa"/>
            </w:tcMar>
          </w:tcPr>
          <w:p w14:paraId="26BBA801" w14:textId="77777777" w:rsidR="00D31FF3" w:rsidRPr="00E8297D" w:rsidRDefault="000C047B">
            <w:pPr>
              <w:jc w:val="center"/>
              <w:rPr>
                <w:color w:val="auto"/>
                <w:sz w:val="24"/>
                <w:szCs w:val="24"/>
              </w:rPr>
            </w:pPr>
            <w:r w:rsidRPr="00E8297D">
              <w:rPr>
                <w:color w:val="auto"/>
                <w:sz w:val="24"/>
                <w:szCs w:val="24"/>
              </w:rPr>
              <w:t>5,17</w:t>
            </w:r>
          </w:p>
        </w:tc>
      </w:tr>
      <w:tr w:rsidR="00FA5F7B" w:rsidRPr="00E8297D" w14:paraId="15DA98BF" w14:textId="77777777" w:rsidTr="00FA5F7B">
        <w:tc>
          <w:tcPr>
            <w:tcW w:w="845" w:type="dxa"/>
            <w:shd w:val="clear" w:color="auto" w:fill="FFFFFF"/>
            <w:noWrap/>
            <w:tcMar>
              <w:top w:w="30" w:type="dxa"/>
              <w:left w:w="30" w:type="dxa"/>
              <w:bottom w:w="30" w:type="dxa"/>
              <w:right w:w="30" w:type="dxa"/>
            </w:tcMar>
          </w:tcPr>
          <w:p w14:paraId="263E4652" w14:textId="77777777" w:rsidR="00D31FF3" w:rsidRPr="00E8297D" w:rsidRDefault="000C047B">
            <w:pPr>
              <w:rPr>
                <w:color w:val="auto"/>
                <w:sz w:val="24"/>
                <w:szCs w:val="24"/>
              </w:rPr>
            </w:pPr>
            <w:r w:rsidRPr="00E8297D">
              <w:rPr>
                <w:color w:val="auto"/>
                <w:sz w:val="24"/>
                <w:szCs w:val="24"/>
              </w:rPr>
              <w:t>5.4.</w:t>
            </w:r>
          </w:p>
        </w:tc>
        <w:tc>
          <w:tcPr>
            <w:tcW w:w="3402" w:type="dxa"/>
            <w:shd w:val="clear" w:color="auto" w:fill="FFFFFF"/>
            <w:noWrap/>
            <w:tcMar>
              <w:top w:w="30" w:type="dxa"/>
              <w:left w:w="30" w:type="dxa"/>
              <w:bottom w:w="30" w:type="dxa"/>
              <w:right w:w="30" w:type="dxa"/>
            </w:tcMar>
          </w:tcPr>
          <w:p w14:paraId="3E1C6C3D" w14:textId="6896C26A" w:rsidR="00D31FF3" w:rsidRPr="00E8297D" w:rsidRDefault="000C047B">
            <w:pPr>
              <w:rPr>
                <w:color w:val="auto"/>
                <w:sz w:val="24"/>
                <w:szCs w:val="24"/>
              </w:rPr>
            </w:pPr>
            <w:r w:rsidRPr="00E8297D">
              <w:rPr>
                <w:color w:val="auto"/>
                <w:sz w:val="24"/>
                <w:szCs w:val="24"/>
              </w:rPr>
              <w:t>mācību kabineta izmantošana (bez</w:t>
            </w:r>
            <w:r w:rsidR="00417B9C" w:rsidRPr="00E8297D">
              <w:rPr>
                <w:color w:val="auto"/>
                <w:sz w:val="24"/>
                <w:szCs w:val="24"/>
              </w:rPr>
              <w:t> </w:t>
            </w:r>
            <w:r w:rsidRPr="00E8297D">
              <w:rPr>
                <w:color w:val="auto"/>
                <w:sz w:val="24"/>
                <w:szCs w:val="24"/>
              </w:rPr>
              <w:t>aprīkojuma)</w:t>
            </w:r>
          </w:p>
        </w:tc>
        <w:tc>
          <w:tcPr>
            <w:tcW w:w="1417" w:type="dxa"/>
            <w:shd w:val="clear" w:color="auto" w:fill="FFFFFF"/>
            <w:noWrap/>
            <w:tcMar>
              <w:top w:w="30" w:type="dxa"/>
              <w:left w:w="30" w:type="dxa"/>
              <w:bottom w:w="30" w:type="dxa"/>
              <w:right w:w="30" w:type="dxa"/>
            </w:tcMar>
          </w:tcPr>
          <w:p w14:paraId="63713FB1" w14:textId="77777777" w:rsidR="00D31FF3" w:rsidRPr="00E8297D" w:rsidRDefault="000C047B">
            <w:pPr>
              <w:jc w:val="center"/>
              <w:rPr>
                <w:color w:val="auto"/>
                <w:sz w:val="24"/>
                <w:szCs w:val="24"/>
              </w:rPr>
            </w:pPr>
            <w:r w:rsidRPr="00E8297D">
              <w:rPr>
                <w:color w:val="auto"/>
                <w:sz w:val="24"/>
                <w:szCs w:val="24"/>
              </w:rPr>
              <w:t>viena stunda</w:t>
            </w:r>
          </w:p>
        </w:tc>
        <w:tc>
          <w:tcPr>
            <w:tcW w:w="1276" w:type="dxa"/>
            <w:shd w:val="clear" w:color="auto" w:fill="FFFFFF"/>
            <w:noWrap/>
            <w:tcMar>
              <w:top w:w="30" w:type="dxa"/>
              <w:left w:w="30" w:type="dxa"/>
              <w:bottom w:w="30" w:type="dxa"/>
              <w:right w:w="30" w:type="dxa"/>
            </w:tcMar>
          </w:tcPr>
          <w:p w14:paraId="0AA559D9" w14:textId="77777777" w:rsidR="00D31FF3" w:rsidRPr="00E8297D" w:rsidRDefault="000C047B">
            <w:pPr>
              <w:jc w:val="center"/>
              <w:rPr>
                <w:color w:val="auto"/>
                <w:sz w:val="24"/>
                <w:szCs w:val="24"/>
              </w:rPr>
            </w:pPr>
            <w:r w:rsidRPr="00E8297D">
              <w:rPr>
                <w:color w:val="auto"/>
                <w:sz w:val="24"/>
                <w:szCs w:val="24"/>
              </w:rPr>
              <w:t>2,15</w:t>
            </w:r>
          </w:p>
        </w:tc>
        <w:tc>
          <w:tcPr>
            <w:tcW w:w="992" w:type="dxa"/>
            <w:shd w:val="clear" w:color="auto" w:fill="FFFFFF"/>
            <w:noWrap/>
            <w:tcMar>
              <w:top w:w="30" w:type="dxa"/>
              <w:left w:w="30" w:type="dxa"/>
              <w:bottom w:w="30" w:type="dxa"/>
              <w:right w:w="30" w:type="dxa"/>
            </w:tcMar>
          </w:tcPr>
          <w:p w14:paraId="04748691" w14:textId="77777777" w:rsidR="00D31FF3" w:rsidRPr="00E8297D" w:rsidRDefault="000C047B">
            <w:pPr>
              <w:jc w:val="center"/>
              <w:rPr>
                <w:color w:val="auto"/>
                <w:sz w:val="24"/>
                <w:szCs w:val="24"/>
              </w:rPr>
            </w:pPr>
            <w:r w:rsidRPr="00E8297D">
              <w:rPr>
                <w:color w:val="auto"/>
                <w:sz w:val="24"/>
                <w:szCs w:val="24"/>
              </w:rPr>
              <w:t>0,45</w:t>
            </w:r>
          </w:p>
        </w:tc>
        <w:tc>
          <w:tcPr>
            <w:tcW w:w="1276" w:type="dxa"/>
            <w:shd w:val="clear" w:color="auto" w:fill="FFFFFF"/>
            <w:noWrap/>
            <w:tcMar>
              <w:top w:w="30" w:type="dxa"/>
              <w:left w:w="30" w:type="dxa"/>
              <w:bottom w:w="30" w:type="dxa"/>
              <w:right w:w="30" w:type="dxa"/>
            </w:tcMar>
          </w:tcPr>
          <w:p w14:paraId="055B2D04" w14:textId="77777777" w:rsidR="00D31FF3" w:rsidRPr="00E8297D" w:rsidRDefault="000C047B">
            <w:pPr>
              <w:jc w:val="center"/>
              <w:rPr>
                <w:color w:val="auto"/>
                <w:sz w:val="24"/>
                <w:szCs w:val="24"/>
              </w:rPr>
            </w:pPr>
            <w:r w:rsidRPr="00E8297D">
              <w:rPr>
                <w:color w:val="auto"/>
                <w:sz w:val="24"/>
                <w:szCs w:val="24"/>
              </w:rPr>
              <w:t>2,60</w:t>
            </w:r>
          </w:p>
        </w:tc>
      </w:tr>
      <w:tr w:rsidR="00FA5F7B" w:rsidRPr="00E8297D" w14:paraId="1EEE30D6" w14:textId="77777777" w:rsidTr="00FA5F7B">
        <w:tc>
          <w:tcPr>
            <w:tcW w:w="845" w:type="dxa"/>
            <w:shd w:val="clear" w:color="auto" w:fill="FFFFFF"/>
            <w:noWrap/>
            <w:tcMar>
              <w:top w:w="30" w:type="dxa"/>
              <w:left w:w="30" w:type="dxa"/>
              <w:bottom w:w="30" w:type="dxa"/>
              <w:right w:w="30" w:type="dxa"/>
            </w:tcMar>
          </w:tcPr>
          <w:p w14:paraId="7E2283E4" w14:textId="77777777" w:rsidR="00D31FF3" w:rsidRPr="00E8297D" w:rsidRDefault="000C047B">
            <w:pPr>
              <w:rPr>
                <w:color w:val="auto"/>
                <w:sz w:val="24"/>
                <w:szCs w:val="24"/>
              </w:rPr>
            </w:pPr>
            <w:r w:rsidRPr="00E8297D">
              <w:rPr>
                <w:color w:val="auto"/>
                <w:sz w:val="24"/>
                <w:szCs w:val="24"/>
              </w:rPr>
              <w:t>5.5.</w:t>
            </w:r>
          </w:p>
        </w:tc>
        <w:tc>
          <w:tcPr>
            <w:tcW w:w="3402" w:type="dxa"/>
            <w:shd w:val="clear" w:color="auto" w:fill="FFFFFF"/>
            <w:noWrap/>
            <w:tcMar>
              <w:top w:w="30" w:type="dxa"/>
              <w:left w:w="30" w:type="dxa"/>
              <w:bottom w:w="30" w:type="dxa"/>
              <w:right w:w="30" w:type="dxa"/>
            </w:tcMar>
          </w:tcPr>
          <w:p w14:paraId="0D2ABDFD" w14:textId="77777777" w:rsidR="00D31FF3" w:rsidRPr="00E8297D" w:rsidRDefault="000C047B">
            <w:pPr>
              <w:rPr>
                <w:color w:val="auto"/>
                <w:sz w:val="24"/>
                <w:szCs w:val="24"/>
              </w:rPr>
            </w:pPr>
            <w:r w:rsidRPr="00E8297D">
              <w:rPr>
                <w:color w:val="auto"/>
                <w:sz w:val="24"/>
                <w:szCs w:val="24"/>
              </w:rPr>
              <w:t>semināra telpas izmantošana (ar aprīkojumu)</w:t>
            </w:r>
          </w:p>
        </w:tc>
        <w:tc>
          <w:tcPr>
            <w:tcW w:w="1417" w:type="dxa"/>
            <w:shd w:val="clear" w:color="auto" w:fill="FFFFFF"/>
            <w:noWrap/>
            <w:tcMar>
              <w:top w:w="30" w:type="dxa"/>
              <w:left w:w="30" w:type="dxa"/>
              <w:bottom w:w="30" w:type="dxa"/>
              <w:right w:w="30" w:type="dxa"/>
            </w:tcMar>
          </w:tcPr>
          <w:p w14:paraId="3BC745A3" w14:textId="77777777" w:rsidR="00D31FF3" w:rsidRPr="00E8297D" w:rsidRDefault="000C047B">
            <w:pPr>
              <w:jc w:val="center"/>
              <w:rPr>
                <w:color w:val="auto"/>
                <w:sz w:val="24"/>
                <w:szCs w:val="24"/>
              </w:rPr>
            </w:pPr>
            <w:r w:rsidRPr="00E8297D">
              <w:rPr>
                <w:color w:val="auto"/>
                <w:sz w:val="24"/>
                <w:szCs w:val="24"/>
              </w:rPr>
              <w:t>viena stunda</w:t>
            </w:r>
          </w:p>
        </w:tc>
        <w:tc>
          <w:tcPr>
            <w:tcW w:w="1276" w:type="dxa"/>
            <w:shd w:val="clear" w:color="auto" w:fill="FFFFFF"/>
            <w:noWrap/>
            <w:tcMar>
              <w:top w:w="30" w:type="dxa"/>
              <w:left w:w="30" w:type="dxa"/>
              <w:bottom w:w="30" w:type="dxa"/>
              <w:right w:w="30" w:type="dxa"/>
            </w:tcMar>
          </w:tcPr>
          <w:p w14:paraId="66C756EE" w14:textId="77777777" w:rsidR="00D31FF3" w:rsidRPr="00E8297D" w:rsidRDefault="000C047B">
            <w:pPr>
              <w:jc w:val="center"/>
              <w:rPr>
                <w:color w:val="auto"/>
                <w:sz w:val="24"/>
                <w:szCs w:val="24"/>
              </w:rPr>
            </w:pPr>
            <w:r w:rsidRPr="00E8297D">
              <w:rPr>
                <w:color w:val="auto"/>
                <w:sz w:val="24"/>
                <w:szCs w:val="24"/>
              </w:rPr>
              <w:t>8,54</w:t>
            </w:r>
          </w:p>
        </w:tc>
        <w:tc>
          <w:tcPr>
            <w:tcW w:w="992" w:type="dxa"/>
            <w:shd w:val="clear" w:color="auto" w:fill="FFFFFF"/>
            <w:noWrap/>
            <w:tcMar>
              <w:top w:w="30" w:type="dxa"/>
              <w:left w:w="30" w:type="dxa"/>
              <w:bottom w:w="30" w:type="dxa"/>
              <w:right w:w="30" w:type="dxa"/>
            </w:tcMar>
          </w:tcPr>
          <w:p w14:paraId="085EC4B4" w14:textId="77777777" w:rsidR="00D31FF3" w:rsidRPr="00E8297D" w:rsidRDefault="000C047B">
            <w:pPr>
              <w:jc w:val="center"/>
              <w:rPr>
                <w:color w:val="auto"/>
                <w:sz w:val="24"/>
                <w:szCs w:val="24"/>
              </w:rPr>
            </w:pPr>
            <w:r w:rsidRPr="00E8297D">
              <w:rPr>
                <w:color w:val="auto"/>
                <w:sz w:val="24"/>
                <w:szCs w:val="24"/>
              </w:rPr>
              <w:t>1,79</w:t>
            </w:r>
          </w:p>
        </w:tc>
        <w:tc>
          <w:tcPr>
            <w:tcW w:w="1276" w:type="dxa"/>
            <w:shd w:val="clear" w:color="auto" w:fill="FFFFFF"/>
            <w:noWrap/>
            <w:tcMar>
              <w:top w:w="30" w:type="dxa"/>
              <w:left w:w="30" w:type="dxa"/>
              <w:bottom w:w="30" w:type="dxa"/>
              <w:right w:w="30" w:type="dxa"/>
            </w:tcMar>
          </w:tcPr>
          <w:p w14:paraId="36ACD182" w14:textId="77777777" w:rsidR="00D31FF3" w:rsidRPr="00E8297D" w:rsidRDefault="000C047B">
            <w:pPr>
              <w:jc w:val="center"/>
              <w:rPr>
                <w:color w:val="auto"/>
                <w:sz w:val="24"/>
                <w:szCs w:val="24"/>
              </w:rPr>
            </w:pPr>
            <w:r w:rsidRPr="00E8297D">
              <w:rPr>
                <w:color w:val="auto"/>
                <w:sz w:val="24"/>
                <w:szCs w:val="24"/>
              </w:rPr>
              <w:t>10,33</w:t>
            </w:r>
          </w:p>
        </w:tc>
      </w:tr>
      <w:tr w:rsidR="00FA5F7B" w:rsidRPr="00E8297D" w14:paraId="3B497B7D" w14:textId="77777777" w:rsidTr="00FA5F7B">
        <w:tc>
          <w:tcPr>
            <w:tcW w:w="845" w:type="dxa"/>
            <w:shd w:val="clear" w:color="auto" w:fill="FFFFFF"/>
            <w:noWrap/>
            <w:tcMar>
              <w:top w:w="30" w:type="dxa"/>
              <w:left w:w="30" w:type="dxa"/>
              <w:bottom w:w="30" w:type="dxa"/>
              <w:right w:w="30" w:type="dxa"/>
            </w:tcMar>
          </w:tcPr>
          <w:p w14:paraId="32D43598" w14:textId="77777777" w:rsidR="00D31FF3" w:rsidRPr="00E8297D" w:rsidRDefault="000C047B">
            <w:pPr>
              <w:rPr>
                <w:color w:val="auto"/>
                <w:sz w:val="24"/>
                <w:szCs w:val="24"/>
              </w:rPr>
            </w:pPr>
            <w:r w:rsidRPr="00E8297D">
              <w:rPr>
                <w:color w:val="auto"/>
                <w:sz w:val="24"/>
                <w:szCs w:val="24"/>
              </w:rPr>
              <w:t>5.6.</w:t>
            </w:r>
          </w:p>
        </w:tc>
        <w:tc>
          <w:tcPr>
            <w:tcW w:w="3402" w:type="dxa"/>
            <w:shd w:val="clear" w:color="auto" w:fill="FFFFFF"/>
            <w:noWrap/>
            <w:tcMar>
              <w:top w:w="30" w:type="dxa"/>
              <w:left w:w="30" w:type="dxa"/>
              <w:bottom w:w="30" w:type="dxa"/>
              <w:right w:w="30" w:type="dxa"/>
            </w:tcMar>
          </w:tcPr>
          <w:p w14:paraId="1218D65F" w14:textId="77777777" w:rsidR="00D31FF3" w:rsidRPr="00E8297D" w:rsidRDefault="000C047B">
            <w:pPr>
              <w:rPr>
                <w:color w:val="auto"/>
                <w:sz w:val="24"/>
                <w:szCs w:val="24"/>
              </w:rPr>
            </w:pPr>
            <w:r w:rsidRPr="00E8297D">
              <w:rPr>
                <w:color w:val="auto"/>
                <w:sz w:val="24"/>
                <w:szCs w:val="24"/>
              </w:rPr>
              <w:t>darbnīcu izmantošana apmācībām (ar aprīkojumu)</w:t>
            </w:r>
          </w:p>
        </w:tc>
        <w:tc>
          <w:tcPr>
            <w:tcW w:w="1417" w:type="dxa"/>
            <w:shd w:val="clear" w:color="auto" w:fill="FFFFFF"/>
            <w:noWrap/>
            <w:tcMar>
              <w:top w:w="30" w:type="dxa"/>
              <w:left w:w="30" w:type="dxa"/>
              <w:bottom w:w="30" w:type="dxa"/>
              <w:right w:w="30" w:type="dxa"/>
            </w:tcMar>
          </w:tcPr>
          <w:p w14:paraId="5DE4BF4B" w14:textId="77777777" w:rsidR="00D31FF3" w:rsidRPr="00E8297D" w:rsidRDefault="000C047B">
            <w:pPr>
              <w:jc w:val="center"/>
              <w:rPr>
                <w:color w:val="auto"/>
                <w:sz w:val="24"/>
                <w:szCs w:val="24"/>
              </w:rPr>
            </w:pPr>
            <w:r w:rsidRPr="00E8297D">
              <w:rPr>
                <w:color w:val="auto"/>
                <w:sz w:val="24"/>
                <w:szCs w:val="24"/>
              </w:rPr>
              <w:t>viena stunda</w:t>
            </w:r>
          </w:p>
        </w:tc>
        <w:tc>
          <w:tcPr>
            <w:tcW w:w="1276" w:type="dxa"/>
            <w:shd w:val="clear" w:color="auto" w:fill="FFFFFF"/>
            <w:noWrap/>
            <w:tcMar>
              <w:top w:w="30" w:type="dxa"/>
              <w:left w:w="30" w:type="dxa"/>
              <w:bottom w:w="30" w:type="dxa"/>
              <w:right w:w="30" w:type="dxa"/>
            </w:tcMar>
          </w:tcPr>
          <w:p w14:paraId="2B8B96B6" w14:textId="77777777" w:rsidR="00D31FF3" w:rsidRPr="00E8297D" w:rsidRDefault="000C047B">
            <w:pPr>
              <w:jc w:val="center"/>
              <w:rPr>
                <w:color w:val="auto"/>
                <w:sz w:val="24"/>
                <w:szCs w:val="24"/>
              </w:rPr>
            </w:pPr>
            <w:r w:rsidRPr="00E8297D">
              <w:rPr>
                <w:color w:val="auto"/>
                <w:sz w:val="24"/>
                <w:szCs w:val="24"/>
              </w:rPr>
              <w:t>4,27</w:t>
            </w:r>
          </w:p>
        </w:tc>
        <w:tc>
          <w:tcPr>
            <w:tcW w:w="992" w:type="dxa"/>
            <w:shd w:val="clear" w:color="auto" w:fill="FFFFFF"/>
            <w:noWrap/>
            <w:tcMar>
              <w:top w:w="30" w:type="dxa"/>
              <w:left w:w="30" w:type="dxa"/>
              <w:bottom w:w="30" w:type="dxa"/>
              <w:right w:w="30" w:type="dxa"/>
            </w:tcMar>
          </w:tcPr>
          <w:p w14:paraId="25217E43" w14:textId="77777777" w:rsidR="00D31FF3" w:rsidRPr="00E8297D" w:rsidRDefault="000C047B">
            <w:pPr>
              <w:jc w:val="center"/>
              <w:rPr>
                <w:color w:val="auto"/>
                <w:sz w:val="24"/>
                <w:szCs w:val="24"/>
              </w:rPr>
            </w:pPr>
            <w:r w:rsidRPr="00E8297D">
              <w:rPr>
                <w:color w:val="auto"/>
                <w:sz w:val="24"/>
                <w:szCs w:val="24"/>
              </w:rPr>
              <w:t>0,90</w:t>
            </w:r>
          </w:p>
        </w:tc>
        <w:tc>
          <w:tcPr>
            <w:tcW w:w="1276" w:type="dxa"/>
            <w:shd w:val="clear" w:color="auto" w:fill="FFFFFF"/>
            <w:noWrap/>
            <w:tcMar>
              <w:top w:w="30" w:type="dxa"/>
              <w:left w:w="30" w:type="dxa"/>
              <w:bottom w:w="30" w:type="dxa"/>
              <w:right w:w="30" w:type="dxa"/>
            </w:tcMar>
          </w:tcPr>
          <w:p w14:paraId="10F5A862" w14:textId="77777777" w:rsidR="00D31FF3" w:rsidRPr="00E8297D" w:rsidRDefault="000C047B">
            <w:pPr>
              <w:jc w:val="center"/>
              <w:rPr>
                <w:color w:val="auto"/>
                <w:sz w:val="24"/>
                <w:szCs w:val="24"/>
              </w:rPr>
            </w:pPr>
            <w:r w:rsidRPr="00E8297D">
              <w:rPr>
                <w:color w:val="auto"/>
                <w:sz w:val="24"/>
                <w:szCs w:val="24"/>
              </w:rPr>
              <w:t>5,17</w:t>
            </w:r>
          </w:p>
        </w:tc>
      </w:tr>
      <w:tr w:rsidR="00FA5F7B" w:rsidRPr="00E8297D" w14:paraId="536A1035" w14:textId="77777777" w:rsidTr="00FA5F7B">
        <w:tc>
          <w:tcPr>
            <w:tcW w:w="845" w:type="dxa"/>
            <w:shd w:val="clear" w:color="auto" w:fill="FFFFFF"/>
            <w:noWrap/>
            <w:tcMar>
              <w:top w:w="30" w:type="dxa"/>
              <w:left w:w="30" w:type="dxa"/>
              <w:bottom w:w="30" w:type="dxa"/>
              <w:right w:w="30" w:type="dxa"/>
            </w:tcMar>
          </w:tcPr>
          <w:p w14:paraId="0D13339E" w14:textId="77777777" w:rsidR="00D31FF3" w:rsidRPr="00E8297D" w:rsidRDefault="000C047B">
            <w:pPr>
              <w:rPr>
                <w:color w:val="auto"/>
                <w:sz w:val="24"/>
                <w:szCs w:val="24"/>
              </w:rPr>
            </w:pPr>
            <w:r w:rsidRPr="00E8297D">
              <w:rPr>
                <w:color w:val="auto"/>
                <w:sz w:val="24"/>
                <w:szCs w:val="24"/>
              </w:rPr>
              <w:t>5.7.</w:t>
            </w:r>
          </w:p>
        </w:tc>
        <w:tc>
          <w:tcPr>
            <w:tcW w:w="3402" w:type="dxa"/>
            <w:shd w:val="clear" w:color="auto" w:fill="FFFFFF"/>
            <w:noWrap/>
            <w:tcMar>
              <w:top w:w="30" w:type="dxa"/>
              <w:left w:w="30" w:type="dxa"/>
              <w:bottom w:w="30" w:type="dxa"/>
              <w:right w:w="30" w:type="dxa"/>
            </w:tcMar>
          </w:tcPr>
          <w:p w14:paraId="34AFF9A2" w14:textId="77777777" w:rsidR="00D31FF3" w:rsidRPr="00E8297D" w:rsidRDefault="000C047B">
            <w:pPr>
              <w:rPr>
                <w:color w:val="auto"/>
                <w:sz w:val="24"/>
                <w:szCs w:val="24"/>
              </w:rPr>
            </w:pPr>
            <w:r w:rsidRPr="00E8297D">
              <w:rPr>
                <w:color w:val="auto"/>
                <w:sz w:val="24"/>
                <w:szCs w:val="24"/>
              </w:rPr>
              <w:t>mācību laboratorijas izmantošana</w:t>
            </w:r>
          </w:p>
        </w:tc>
        <w:tc>
          <w:tcPr>
            <w:tcW w:w="1417" w:type="dxa"/>
            <w:shd w:val="clear" w:color="auto" w:fill="FFFFFF"/>
            <w:noWrap/>
            <w:tcMar>
              <w:top w:w="30" w:type="dxa"/>
              <w:left w:w="30" w:type="dxa"/>
              <w:bottom w:w="30" w:type="dxa"/>
              <w:right w:w="30" w:type="dxa"/>
            </w:tcMar>
          </w:tcPr>
          <w:p w14:paraId="5E088F65" w14:textId="77777777" w:rsidR="00D31FF3" w:rsidRPr="00E8297D" w:rsidRDefault="000C047B">
            <w:pPr>
              <w:jc w:val="center"/>
              <w:rPr>
                <w:color w:val="auto"/>
                <w:sz w:val="24"/>
                <w:szCs w:val="24"/>
              </w:rPr>
            </w:pPr>
            <w:r w:rsidRPr="00E8297D">
              <w:rPr>
                <w:color w:val="auto"/>
                <w:sz w:val="24"/>
                <w:szCs w:val="24"/>
              </w:rPr>
              <w:t>viena stunda</w:t>
            </w:r>
          </w:p>
        </w:tc>
        <w:tc>
          <w:tcPr>
            <w:tcW w:w="1276" w:type="dxa"/>
            <w:shd w:val="clear" w:color="auto" w:fill="FFFFFF"/>
            <w:noWrap/>
            <w:tcMar>
              <w:top w:w="30" w:type="dxa"/>
              <w:left w:w="30" w:type="dxa"/>
              <w:bottom w:w="30" w:type="dxa"/>
              <w:right w:w="30" w:type="dxa"/>
            </w:tcMar>
          </w:tcPr>
          <w:p w14:paraId="097203D7" w14:textId="77777777" w:rsidR="00D31FF3" w:rsidRPr="00E8297D" w:rsidRDefault="000C047B">
            <w:pPr>
              <w:jc w:val="center"/>
              <w:rPr>
                <w:color w:val="auto"/>
                <w:sz w:val="24"/>
                <w:szCs w:val="24"/>
              </w:rPr>
            </w:pPr>
            <w:r w:rsidRPr="00E8297D">
              <w:rPr>
                <w:color w:val="auto"/>
                <w:sz w:val="24"/>
                <w:szCs w:val="24"/>
              </w:rPr>
              <w:t>19,83</w:t>
            </w:r>
          </w:p>
        </w:tc>
        <w:tc>
          <w:tcPr>
            <w:tcW w:w="992" w:type="dxa"/>
            <w:shd w:val="clear" w:color="auto" w:fill="FFFFFF"/>
            <w:noWrap/>
            <w:tcMar>
              <w:top w:w="30" w:type="dxa"/>
              <w:left w:w="30" w:type="dxa"/>
              <w:bottom w:w="30" w:type="dxa"/>
              <w:right w:w="30" w:type="dxa"/>
            </w:tcMar>
          </w:tcPr>
          <w:p w14:paraId="760A0307" w14:textId="77777777" w:rsidR="00D31FF3" w:rsidRPr="00E8297D" w:rsidRDefault="000C047B">
            <w:pPr>
              <w:jc w:val="center"/>
              <w:rPr>
                <w:color w:val="auto"/>
                <w:sz w:val="24"/>
                <w:szCs w:val="24"/>
              </w:rPr>
            </w:pPr>
            <w:r w:rsidRPr="00E8297D">
              <w:rPr>
                <w:color w:val="auto"/>
                <w:sz w:val="24"/>
                <w:szCs w:val="24"/>
              </w:rPr>
              <w:t>4,16</w:t>
            </w:r>
          </w:p>
        </w:tc>
        <w:tc>
          <w:tcPr>
            <w:tcW w:w="1276" w:type="dxa"/>
            <w:shd w:val="clear" w:color="auto" w:fill="FFFFFF"/>
            <w:noWrap/>
            <w:tcMar>
              <w:top w:w="30" w:type="dxa"/>
              <w:left w:w="30" w:type="dxa"/>
              <w:bottom w:w="30" w:type="dxa"/>
              <w:right w:w="30" w:type="dxa"/>
            </w:tcMar>
          </w:tcPr>
          <w:p w14:paraId="79231F06" w14:textId="77777777" w:rsidR="00D31FF3" w:rsidRPr="00E8297D" w:rsidRDefault="000C047B">
            <w:pPr>
              <w:jc w:val="center"/>
              <w:rPr>
                <w:color w:val="auto"/>
                <w:sz w:val="24"/>
                <w:szCs w:val="24"/>
              </w:rPr>
            </w:pPr>
            <w:r w:rsidRPr="00E8297D">
              <w:rPr>
                <w:color w:val="auto"/>
                <w:sz w:val="24"/>
                <w:szCs w:val="24"/>
              </w:rPr>
              <w:t>23,99</w:t>
            </w:r>
          </w:p>
        </w:tc>
      </w:tr>
      <w:tr w:rsidR="00FA5F7B" w:rsidRPr="00E8297D" w14:paraId="4DEC9A70" w14:textId="77777777" w:rsidTr="00FA5F7B">
        <w:tc>
          <w:tcPr>
            <w:tcW w:w="845" w:type="dxa"/>
            <w:shd w:val="clear" w:color="auto" w:fill="FFFFFF"/>
            <w:noWrap/>
            <w:tcMar>
              <w:top w:w="30" w:type="dxa"/>
              <w:left w:w="30" w:type="dxa"/>
              <w:bottom w:w="30" w:type="dxa"/>
              <w:right w:w="30" w:type="dxa"/>
            </w:tcMar>
          </w:tcPr>
          <w:p w14:paraId="26FC91CE" w14:textId="77777777" w:rsidR="00D31FF3" w:rsidRPr="00E8297D" w:rsidRDefault="000C047B">
            <w:pPr>
              <w:rPr>
                <w:color w:val="auto"/>
                <w:sz w:val="24"/>
                <w:szCs w:val="24"/>
              </w:rPr>
            </w:pPr>
            <w:r w:rsidRPr="00E8297D">
              <w:rPr>
                <w:color w:val="auto"/>
                <w:sz w:val="24"/>
                <w:szCs w:val="24"/>
              </w:rPr>
              <w:t>5.8.</w:t>
            </w:r>
          </w:p>
        </w:tc>
        <w:tc>
          <w:tcPr>
            <w:tcW w:w="3402" w:type="dxa"/>
            <w:shd w:val="clear" w:color="auto" w:fill="FFFFFF"/>
            <w:noWrap/>
            <w:tcMar>
              <w:top w:w="30" w:type="dxa"/>
              <w:left w:w="30" w:type="dxa"/>
              <w:bottom w:w="30" w:type="dxa"/>
              <w:right w:w="30" w:type="dxa"/>
            </w:tcMar>
          </w:tcPr>
          <w:p w14:paraId="4272496D" w14:textId="77777777" w:rsidR="00D31FF3" w:rsidRPr="00E8297D" w:rsidRDefault="000C047B">
            <w:pPr>
              <w:rPr>
                <w:color w:val="auto"/>
                <w:sz w:val="24"/>
                <w:szCs w:val="24"/>
              </w:rPr>
            </w:pPr>
            <w:r w:rsidRPr="00E8297D">
              <w:rPr>
                <w:color w:val="auto"/>
                <w:sz w:val="24"/>
                <w:szCs w:val="24"/>
              </w:rPr>
              <w:t>datorklases izmantošana</w:t>
            </w:r>
          </w:p>
        </w:tc>
        <w:tc>
          <w:tcPr>
            <w:tcW w:w="1417" w:type="dxa"/>
            <w:shd w:val="clear" w:color="auto" w:fill="FFFFFF"/>
            <w:noWrap/>
            <w:tcMar>
              <w:top w:w="30" w:type="dxa"/>
              <w:left w:w="30" w:type="dxa"/>
              <w:bottom w:w="30" w:type="dxa"/>
              <w:right w:w="30" w:type="dxa"/>
            </w:tcMar>
          </w:tcPr>
          <w:p w14:paraId="3577C047" w14:textId="77777777" w:rsidR="00D31FF3" w:rsidRPr="00E8297D" w:rsidRDefault="000C047B">
            <w:pPr>
              <w:jc w:val="center"/>
              <w:rPr>
                <w:color w:val="auto"/>
                <w:sz w:val="24"/>
                <w:szCs w:val="24"/>
              </w:rPr>
            </w:pPr>
            <w:r w:rsidRPr="00E8297D">
              <w:rPr>
                <w:color w:val="auto"/>
                <w:sz w:val="24"/>
                <w:szCs w:val="24"/>
              </w:rPr>
              <w:t>viena stunda</w:t>
            </w:r>
          </w:p>
        </w:tc>
        <w:tc>
          <w:tcPr>
            <w:tcW w:w="1276" w:type="dxa"/>
            <w:shd w:val="clear" w:color="auto" w:fill="FFFFFF"/>
            <w:noWrap/>
            <w:tcMar>
              <w:top w:w="30" w:type="dxa"/>
              <w:left w:w="30" w:type="dxa"/>
              <w:bottom w:w="30" w:type="dxa"/>
              <w:right w:w="30" w:type="dxa"/>
            </w:tcMar>
          </w:tcPr>
          <w:p w14:paraId="4E1829ED" w14:textId="77777777" w:rsidR="00D31FF3" w:rsidRPr="00E8297D" w:rsidRDefault="000C047B">
            <w:pPr>
              <w:jc w:val="center"/>
              <w:rPr>
                <w:color w:val="auto"/>
                <w:sz w:val="24"/>
                <w:szCs w:val="24"/>
              </w:rPr>
            </w:pPr>
            <w:r w:rsidRPr="00E8297D">
              <w:rPr>
                <w:color w:val="auto"/>
                <w:sz w:val="24"/>
                <w:szCs w:val="24"/>
              </w:rPr>
              <w:t>13,22</w:t>
            </w:r>
          </w:p>
        </w:tc>
        <w:tc>
          <w:tcPr>
            <w:tcW w:w="992" w:type="dxa"/>
            <w:shd w:val="clear" w:color="auto" w:fill="FFFFFF"/>
            <w:noWrap/>
            <w:tcMar>
              <w:top w:w="30" w:type="dxa"/>
              <w:left w:w="30" w:type="dxa"/>
              <w:bottom w:w="30" w:type="dxa"/>
              <w:right w:w="30" w:type="dxa"/>
            </w:tcMar>
          </w:tcPr>
          <w:p w14:paraId="100D438A" w14:textId="77777777" w:rsidR="00D31FF3" w:rsidRPr="00E8297D" w:rsidRDefault="000C047B">
            <w:pPr>
              <w:jc w:val="center"/>
              <w:rPr>
                <w:color w:val="auto"/>
                <w:sz w:val="24"/>
                <w:szCs w:val="24"/>
              </w:rPr>
            </w:pPr>
            <w:r w:rsidRPr="00E8297D">
              <w:rPr>
                <w:color w:val="auto"/>
                <w:sz w:val="24"/>
                <w:szCs w:val="24"/>
              </w:rPr>
              <w:t>2,78</w:t>
            </w:r>
          </w:p>
        </w:tc>
        <w:tc>
          <w:tcPr>
            <w:tcW w:w="1276" w:type="dxa"/>
            <w:shd w:val="clear" w:color="auto" w:fill="FFFFFF"/>
            <w:noWrap/>
            <w:tcMar>
              <w:top w:w="30" w:type="dxa"/>
              <w:left w:w="30" w:type="dxa"/>
              <w:bottom w:w="30" w:type="dxa"/>
              <w:right w:w="30" w:type="dxa"/>
            </w:tcMar>
          </w:tcPr>
          <w:p w14:paraId="67E4C1D3" w14:textId="77777777" w:rsidR="00D31FF3" w:rsidRPr="00E8297D" w:rsidRDefault="000C047B">
            <w:pPr>
              <w:jc w:val="center"/>
              <w:rPr>
                <w:color w:val="auto"/>
                <w:sz w:val="24"/>
                <w:szCs w:val="24"/>
              </w:rPr>
            </w:pPr>
            <w:r w:rsidRPr="00E8297D">
              <w:rPr>
                <w:color w:val="auto"/>
                <w:sz w:val="24"/>
                <w:szCs w:val="24"/>
              </w:rPr>
              <w:t>16,00</w:t>
            </w:r>
          </w:p>
        </w:tc>
      </w:tr>
      <w:tr w:rsidR="00FA5F7B" w:rsidRPr="00E8297D" w14:paraId="0784E7AC" w14:textId="77777777" w:rsidTr="00FA5F7B">
        <w:tc>
          <w:tcPr>
            <w:tcW w:w="845" w:type="dxa"/>
            <w:shd w:val="clear" w:color="auto" w:fill="FFFFFF"/>
            <w:noWrap/>
            <w:tcMar>
              <w:top w:w="30" w:type="dxa"/>
              <w:left w:w="30" w:type="dxa"/>
              <w:bottom w:w="30" w:type="dxa"/>
              <w:right w:w="30" w:type="dxa"/>
            </w:tcMar>
          </w:tcPr>
          <w:p w14:paraId="08ED8BEA" w14:textId="77777777" w:rsidR="00D31FF3" w:rsidRPr="00E8297D" w:rsidRDefault="000C047B">
            <w:pPr>
              <w:rPr>
                <w:color w:val="auto"/>
                <w:sz w:val="24"/>
                <w:szCs w:val="24"/>
              </w:rPr>
            </w:pPr>
            <w:r w:rsidRPr="00E8297D">
              <w:rPr>
                <w:color w:val="auto"/>
                <w:sz w:val="24"/>
                <w:szCs w:val="24"/>
              </w:rPr>
              <w:t>5.9.</w:t>
            </w:r>
          </w:p>
        </w:tc>
        <w:tc>
          <w:tcPr>
            <w:tcW w:w="3402" w:type="dxa"/>
            <w:shd w:val="clear" w:color="auto" w:fill="FFFFFF"/>
            <w:noWrap/>
            <w:tcMar>
              <w:top w:w="30" w:type="dxa"/>
              <w:left w:w="30" w:type="dxa"/>
              <w:bottom w:w="30" w:type="dxa"/>
              <w:right w:w="30" w:type="dxa"/>
            </w:tcMar>
          </w:tcPr>
          <w:p w14:paraId="1C1D3F97" w14:textId="77777777" w:rsidR="00D31FF3" w:rsidRPr="00E8297D" w:rsidRDefault="000C047B">
            <w:pPr>
              <w:rPr>
                <w:color w:val="auto"/>
                <w:sz w:val="24"/>
                <w:szCs w:val="24"/>
              </w:rPr>
            </w:pPr>
            <w:r w:rsidRPr="00E8297D">
              <w:rPr>
                <w:color w:val="auto"/>
                <w:sz w:val="24"/>
                <w:szCs w:val="24"/>
              </w:rPr>
              <w:t>sporta zāles izmantošana</w:t>
            </w:r>
          </w:p>
        </w:tc>
        <w:tc>
          <w:tcPr>
            <w:tcW w:w="1417" w:type="dxa"/>
            <w:shd w:val="clear" w:color="auto" w:fill="FFFFFF"/>
            <w:noWrap/>
            <w:tcMar>
              <w:top w:w="30" w:type="dxa"/>
              <w:left w:w="30" w:type="dxa"/>
              <w:bottom w:w="30" w:type="dxa"/>
              <w:right w:w="30" w:type="dxa"/>
            </w:tcMar>
          </w:tcPr>
          <w:p w14:paraId="291D4472" w14:textId="77777777" w:rsidR="00D31FF3" w:rsidRPr="00E8297D" w:rsidRDefault="000C047B">
            <w:pPr>
              <w:jc w:val="center"/>
              <w:rPr>
                <w:color w:val="auto"/>
                <w:sz w:val="24"/>
                <w:szCs w:val="24"/>
              </w:rPr>
            </w:pPr>
            <w:r w:rsidRPr="00E8297D">
              <w:rPr>
                <w:color w:val="auto"/>
                <w:sz w:val="24"/>
                <w:szCs w:val="24"/>
              </w:rPr>
              <w:t>viena stunda</w:t>
            </w:r>
          </w:p>
        </w:tc>
        <w:tc>
          <w:tcPr>
            <w:tcW w:w="1276" w:type="dxa"/>
            <w:shd w:val="clear" w:color="auto" w:fill="FFFFFF"/>
            <w:noWrap/>
            <w:tcMar>
              <w:top w:w="30" w:type="dxa"/>
              <w:left w:w="30" w:type="dxa"/>
              <w:bottom w:w="30" w:type="dxa"/>
              <w:right w:w="30" w:type="dxa"/>
            </w:tcMar>
          </w:tcPr>
          <w:p w14:paraId="62D792EB" w14:textId="77777777" w:rsidR="00D31FF3" w:rsidRPr="00E8297D" w:rsidRDefault="000C047B">
            <w:pPr>
              <w:jc w:val="center"/>
              <w:rPr>
                <w:color w:val="auto"/>
                <w:sz w:val="24"/>
                <w:szCs w:val="24"/>
              </w:rPr>
            </w:pPr>
            <w:r w:rsidRPr="00E8297D">
              <w:rPr>
                <w:color w:val="auto"/>
                <w:sz w:val="24"/>
                <w:szCs w:val="24"/>
              </w:rPr>
              <w:t>12,40</w:t>
            </w:r>
          </w:p>
        </w:tc>
        <w:tc>
          <w:tcPr>
            <w:tcW w:w="992" w:type="dxa"/>
            <w:shd w:val="clear" w:color="auto" w:fill="FFFFFF"/>
            <w:noWrap/>
            <w:tcMar>
              <w:top w:w="30" w:type="dxa"/>
              <w:left w:w="30" w:type="dxa"/>
              <w:bottom w:w="30" w:type="dxa"/>
              <w:right w:w="30" w:type="dxa"/>
            </w:tcMar>
          </w:tcPr>
          <w:p w14:paraId="032C227B" w14:textId="77777777" w:rsidR="00D31FF3" w:rsidRPr="00E8297D" w:rsidRDefault="000C047B">
            <w:pPr>
              <w:jc w:val="center"/>
              <w:rPr>
                <w:color w:val="auto"/>
                <w:sz w:val="24"/>
                <w:szCs w:val="24"/>
              </w:rPr>
            </w:pPr>
            <w:r w:rsidRPr="00E8297D">
              <w:rPr>
                <w:color w:val="auto"/>
                <w:sz w:val="24"/>
                <w:szCs w:val="24"/>
              </w:rPr>
              <w:t>2,60</w:t>
            </w:r>
          </w:p>
        </w:tc>
        <w:tc>
          <w:tcPr>
            <w:tcW w:w="1276" w:type="dxa"/>
            <w:shd w:val="clear" w:color="auto" w:fill="FFFFFF"/>
            <w:noWrap/>
            <w:tcMar>
              <w:top w:w="30" w:type="dxa"/>
              <w:left w:w="30" w:type="dxa"/>
              <w:bottom w:w="30" w:type="dxa"/>
              <w:right w:w="30" w:type="dxa"/>
            </w:tcMar>
          </w:tcPr>
          <w:p w14:paraId="4F338BBE" w14:textId="77777777" w:rsidR="00D31FF3" w:rsidRPr="00E8297D" w:rsidRDefault="000C047B">
            <w:pPr>
              <w:jc w:val="center"/>
              <w:rPr>
                <w:color w:val="auto"/>
                <w:sz w:val="24"/>
                <w:szCs w:val="24"/>
              </w:rPr>
            </w:pPr>
            <w:r w:rsidRPr="00E8297D">
              <w:rPr>
                <w:color w:val="auto"/>
                <w:sz w:val="24"/>
                <w:szCs w:val="24"/>
              </w:rPr>
              <w:t>15,00</w:t>
            </w:r>
          </w:p>
        </w:tc>
      </w:tr>
      <w:tr w:rsidR="00FA5F7B" w:rsidRPr="00E8297D" w14:paraId="34CC9794" w14:textId="77777777" w:rsidTr="00FA5F7B">
        <w:tc>
          <w:tcPr>
            <w:tcW w:w="845" w:type="dxa"/>
            <w:shd w:val="clear" w:color="auto" w:fill="FFFFFF"/>
            <w:noWrap/>
            <w:tcMar>
              <w:top w:w="30" w:type="dxa"/>
              <w:left w:w="30" w:type="dxa"/>
              <w:bottom w:w="30" w:type="dxa"/>
              <w:right w:w="30" w:type="dxa"/>
            </w:tcMar>
          </w:tcPr>
          <w:p w14:paraId="10B86E54" w14:textId="77777777" w:rsidR="00D31FF3" w:rsidRPr="00E8297D" w:rsidRDefault="000C047B">
            <w:pPr>
              <w:rPr>
                <w:color w:val="auto"/>
                <w:sz w:val="24"/>
                <w:szCs w:val="24"/>
              </w:rPr>
            </w:pPr>
            <w:r w:rsidRPr="00E8297D">
              <w:rPr>
                <w:color w:val="auto"/>
                <w:sz w:val="24"/>
                <w:szCs w:val="24"/>
              </w:rPr>
              <w:lastRenderedPageBreak/>
              <w:t>5.10.</w:t>
            </w:r>
          </w:p>
        </w:tc>
        <w:tc>
          <w:tcPr>
            <w:tcW w:w="3402" w:type="dxa"/>
            <w:shd w:val="clear" w:color="auto" w:fill="FFFFFF"/>
            <w:noWrap/>
            <w:tcMar>
              <w:top w:w="30" w:type="dxa"/>
              <w:left w:w="30" w:type="dxa"/>
              <w:bottom w:w="30" w:type="dxa"/>
              <w:right w:w="30" w:type="dxa"/>
            </w:tcMar>
          </w:tcPr>
          <w:p w14:paraId="0E6D52E0" w14:textId="77777777" w:rsidR="00D31FF3" w:rsidRPr="00E8297D" w:rsidRDefault="000C047B">
            <w:pPr>
              <w:rPr>
                <w:color w:val="auto"/>
                <w:sz w:val="24"/>
                <w:szCs w:val="24"/>
              </w:rPr>
            </w:pPr>
            <w:r w:rsidRPr="00E8297D">
              <w:rPr>
                <w:color w:val="auto"/>
                <w:sz w:val="24"/>
                <w:szCs w:val="24"/>
              </w:rPr>
              <w:t>sporta zāles izmantošana (citu skolu, organizāciju izglītojamiem)</w:t>
            </w:r>
          </w:p>
        </w:tc>
        <w:tc>
          <w:tcPr>
            <w:tcW w:w="1417" w:type="dxa"/>
            <w:shd w:val="clear" w:color="auto" w:fill="FFFFFF"/>
            <w:noWrap/>
            <w:tcMar>
              <w:top w:w="30" w:type="dxa"/>
              <w:left w:w="30" w:type="dxa"/>
              <w:bottom w:w="30" w:type="dxa"/>
              <w:right w:w="30" w:type="dxa"/>
            </w:tcMar>
          </w:tcPr>
          <w:p w14:paraId="1311245C" w14:textId="77777777" w:rsidR="00D31FF3" w:rsidRPr="00E8297D" w:rsidRDefault="000C047B">
            <w:pPr>
              <w:jc w:val="center"/>
              <w:rPr>
                <w:color w:val="auto"/>
                <w:sz w:val="24"/>
                <w:szCs w:val="24"/>
              </w:rPr>
            </w:pPr>
            <w:r w:rsidRPr="00E8297D">
              <w:rPr>
                <w:color w:val="auto"/>
                <w:sz w:val="24"/>
                <w:szCs w:val="24"/>
              </w:rPr>
              <w:t>viena stunda</w:t>
            </w:r>
          </w:p>
        </w:tc>
        <w:tc>
          <w:tcPr>
            <w:tcW w:w="1276" w:type="dxa"/>
            <w:shd w:val="clear" w:color="auto" w:fill="FFFFFF"/>
            <w:noWrap/>
            <w:tcMar>
              <w:top w:w="30" w:type="dxa"/>
              <w:left w:w="30" w:type="dxa"/>
              <w:bottom w:w="30" w:type="dxa"/>
              <w:right w:w="30" w:type="dxa"/>
            </w:tcMar>
          </w:tcPr>
          <w:p w14:paraId="13AC8DC1" w14:textId="77777777" w:rsidR="00D31FF3" w:rsidRPr="00E8297D" w:rsidRDefault="000C047B">
            <w:pPr>
              <w:jc w:val="center"/>
              <w:rPr>
                <w:color w:val="auto"/>
                <w:sz w:val="24"/>
                <w:szCs w:val="24"/>
              </w:rPr>
            </w:pPr>
            <w:r w:rsidRPr="00E8297D">
              <w:rPr>
                <w:color w:val="auto"/>
                <w:sz w:val="24"/>
                <w:szCs w:val="24"/>
              </w:rPr>
              <w:t>6,20</w:t>
            </w:r>
          </w:p>
        </w:tc>
        <w:tc>
          <w:tcPr>
            <w:tcW w:w="992" w:type="dxa"/>
            <w:shd w:val="clear" w:color="auto" w:fill="FFFFFF"/>
            <w:noWrap/>
            <w:tcMar>
              <w:top w:w="30" w:type="dxa"/>
              <w:left w:w="30" w:type="dxa"/>
              <w:bottom w:w="30" w:type="dxa"/>
              <w:right w:w="30" w:type="dxa"/>
            </w:tcMar>
          </w:tcPr>
          <w:p w14:paraId="5DC6DEA8" w14:textId="77777777" w:rsidR="00D31FF3" w:rsidRPr="00E8297D" w:rsidRDefault="000C047B">
            <w:pPr>
              <w:jc w:val="center"/>
              <w:rPr>
                <w:color w:val="auto"/>
                <w:sz w:val="24"/>
                <w:szCs w:val="24"/>
              </w:rPr>
            </w:pPr>
            <w:r w:rsidRPr="00E8297D">
              <w:rPr>
                <w:color w:val="auto"/>
                <w:sz w:val="24"/>
                <w:szCs w:val="24"/>
              </w:rPr>
              <w:t>1,30</w:t>
            </w:r>
          </w:p>
        </w:tc>
        <w:tc>
          <w:tcPr>
            <w:tcW w:w="1276" w:type="dxa"/>
            <w:shd w:val="clear" w:color="auto" w:fill="FFFFFF"/>
            <w:noWrap/>
            <w:tcMar>
              <w:top w:w="30" w:type="dxa"/>
              <w:left w:w="30" w:type="dxa"/>
              <w:bottom w:w="30" w:type="dxa"/>
              <w:right w:w="30" w:type="dxa"/>
            </w:tcMar>
          </w:tcPr>
          <w:p w14:paraId="3158C00E" w14:textId="77777777" w:rsidR="00D31FF3" w:rsidRPr="00E8297D" w:rsidRDefault="000C047B">
            <w:pPr>
              <w:jc w:val="center"/>
              <w:rPr>
                <w:color w:val="auto"/>
                <w:sz w:val="24"/>
                <w:szCs w:val="24"/>
              </w:rPr>
            </w:pPr>
            <w:r w:rsidRPr="00E8297D">
              <w:rPr>
                <w:color w:val="auto"/>
                <w:sz w:val="24"/>
                <w:szCs w:val="24"/>
              </w:rPr>
              <w:t>7,50</w:t>
            </w:r>
          </w:p>
        </w:tc>
      </w:tr>
      <w:tr w:rsidR="00FA5F7B" w:rsidRPr="00E8297D" w14:paraId="401870EA" w14:textId="77777777" w:rsidTr="00FA5F7B">
        <w:tc>
          <w:tcPr>
            <w:tcW w:w="845" w:type="dxa"/>
            <w:shd w:val="clear" w:color="auto" w:fill="FFFFFF"/>
            <w:noWrap/>
            <w:tcMar>
              <w:top w:w="30" w:type="dxa"/>
              <w:left w:w="30" w:type="dxa"/>
              <w:bottom w:w="30" w:type="dxa"/>
              <w:right w:w="30" w:type="dxa"/>
            </w:tcMar>
          </w:tcPr>
          <w:p w14:paraId="27DFCEFA" w14:textId="77777777" w:rsidR="00D31FF3" w:rsidRPr="00E8297D" w:rsidRDefault="000C047B">
            <w:pPr>
              <w:rPr>
                <w:color w:val="auto"/>
                <w:sz w:val="24"/>
                <w:szCs w:val="24"/>
              </w:rPr>
            </w:pPr>
            <w:r w:rsidRPr="00E8297D">
              <w:rPr>
                <w:color w:val="auto"/>
                <w:sz w:val="24"/>
                <w:szCs w:val="24"/>
              </w:rPr>
              <w:t>5.11.</w:t>
            </w:r>
          </w:p>
        </w:tc>
        <w:tc>
          <w:tcPr>
            <w:tcW w:w="3402" w:type="dxa"/>
            <w:shd w:val="clear" w:color="auto" w:fill="FFFFFF"/>
            <w:noWrap/>
            <w:tcMar>
              <w:top w:w="30" w:type="dxa"/>
              <w:left w:w="30" w:type="dxa"/>
              <w:bottom w:w="30" w:type="dxa"/>
              <w:right w:w="30" w:type="dxa"/>
            </w:tcMar>
          </w:tcPr>
          <w:p w14:paraId="501407DD" w14:textId="77777777" w:rsidR="00D31FF3" w:rsidRPr="00E8297D" w:rsidRDefault="000C047B">
            <w:pPr>
              <w:rPr>
                <w:color w:val="auto"/>
                <w:sz w:val="24"/>
                <w:szCs w:val="24"/>
              </w:rPr>
            </w:pPr>
            <w:r w:rsidRPr="00E8297D">
              <w:rPr>
                <w:color w:val="auto"/>
                <w:sz w:val="24"/>
                <w:szCs w:val="24"/>
              </w:rPr>
              <w:t>stadiona izmantošana</w:t>
            </w:r>
          </w:p>
        </w:tc>
        <w:tc>
          <w:tcPr>
            <w:tcW w:w="1417" w:type="dxa"/>
            <w:shd w:val="clear" w:color="auto" w:fill="FFFFFF"/>
            <w:noWrap/>
            <w:tcMar>
              <w:top w:w="30" w:type="dxa"/>
              <w:left w:w="30" w:type="dxa"/>
              <w:bottom w:w="30" w:type="dxa"/>
              <w:right w:w="30" w:type="dxa"/>
            </w:tcMar>
          </w:tcPr>
          <w:p w14:paraId="2B7E8839" w14:textId="77777777" w:rsidR="00D31FF3" w:rsidRPr="00E8297D" w:rsidRDefault="000C047B">
            <w:pPr>
              <w:jc w:val="center"/>
              <w:rPr>
                <w:color w:val="auto"/>
                <w:sz w:val="24"/>
                <w:szCs w:val="24"/>
              </w:rPr>
            </w:pPr>
            <w:r w:rsidRPr="00E8297D">
              <w:rPr>
                <w:color w:val="auto"/>
                <w:sz w:val="24"/>
                <w:szCs w:val="24"/>
              </w:rPr>
              <w:t>viena stunda</w:t>
            </w:r>
          </w:p>
        </w:tc>
        <w:tc>
          <w:tcPr>
            <w:tcW w:w="1276" w:type="dxa"/>
            <w:shd w:val="clear" w:color="auto" w:fill="FFFFFF"/>
            <w:noWrap/>
            <w:tcMar>
              <w:top w:w="30" w:type="dxa"/>
              <w:left w:w="30" w:type="dxa"/>
              <w:bottom w:w="30" w:type="dxa"/>
              <w:right w:w="30" w:type="dxa"/>
            </w:tcMar>
          </w:tcPr>
          <w:p w14:paraId="303CAB81" w14:textId="77777777" w:rsidR="00D31FF3" w:rsidRPr="00E8297D" w:rsidRDefault="000C047B">
            <w:pPr>
              <w:jc w:val="center"/>
              <w:rPr>
                <w:color w:val="auto"/>
                <w:sz w:val="24"/>
                <w:szCs w:val="24"/>
              </w:rPr>
            </w:pPr>
            <w:r w:rsidRPr="00E8297D">
              <w:rPr>
                <w:color w:val="auto"/>
                <w:sz w:val="24"/>
                <w:szCs w:val="24"/>
              </w:rPr>
              <w:t>12,40</w:t>
            </w:r>
          </w:p>
        </w:tc>
        <w:tc>
          <w:tcPr>
            <w:tcW w:w="992" w:type="dxa"/>
            <w:shd w:val="clear" w:color="auto" w:fill="FFFFFF"/>
            <w:noWrap/>
            <w:tcMar>
              <w:top w:w="30" w:type="dxa"/>
              <w:left w:w="30" w:type="dxa"/>
              <w:bottom w:w="30" w:type="dxa"/>
              <w:right w:w="30" w:type="dxa"/>
            </w:tcMar>
          </w:tcPr>
          <w:p w14:paraId="228C4191" w14:textId="77777777" w:rsidR="00D31FF3" w:rsidRPr="00E8297D" w:rsidRDefault="000C047B">
            <w:pPr>
              <w:jc w:val="center"/>
              <w:rPr>
                <w:color w:val="auto"/>
                <w:sz w:val="24"/>
                <w:szCs w:val="24"/>
              </w:rPr>
            </w:pPr>
            <w:r w:rsidRPr="00E8297D">
              <w:rPr>
                <w:color w:val="auto"/>
                <w:sz w:val="24"/>
                <w:szCs w:val="24"/>
              </w:rPr>
              <w:t>2,60</w:t>
            </w:r>
          </w:p>
        </w:tc>
        <w:tc>
          <w:tcPr>
            <w:tcW w:w="1276" w:type="dxa"/>
            <w:shd w:val="clear" w:color="auto" w:fill="FFFFFF"/>
            <w:noWrap/>
            <w:tcMar>
              <w:top w:w="30" w:type="dxa"/>
              <w:left w:w="30" w:type="dxa"/>
              <w:bottom w:w="30" w:type="dxa"/>
              <w:right w:w="30" w:type="dxa"/>
            </w:tcMar>
          </w:tcPr>
          <w:p w14:paraId="79BC1903" w14:textId="77777777" w:rsidR="00D31FF3" w:rsidRPr="00E8297D" w:rsidRDefault="000C047B">
            <w:pPr>
              <w:jc w:val="center"/>
              <w:rPr>
                <w:color w:val="auto"/>
                <w:sz w:val="24"/>
                <w:szCs w:val="24"/>
              </w:rPr>
            </w:pPr>
            <w:r w:rsidRPr="00E8297D">
              <w:rPr>
                <w:color w:val="auto"/>
                <w:sz w:val="24"/>
                <w:szCs w:val="24"/>
              </w:rPr>
              <w:t>15,00</w:t>
            </w:r>
          </w:p>
        </w:tc>
      </w:tr>
      <w:tr w:rsidR="00FA5F7B" w:rsidRPr="00E8297D" w14:paraId="567F6093" w14:textId="77777777" w:rsidTr="00FA5F7B">
        <w:tc>
          <w:tcPr>
            <w:tcW w:w="845" w:type="dxa"/>
            <w:shd w:val="clear" w:color="auto" w:fill="FFFFFF"/>
            <w:noWrap/>
            <w:tcMar>
              <w:top w:w="30" w:type="dxa"/>
              <w:left w:w="30" w:type="dxa"/>
              <w:bottom w:w="30" w:type="dxa"/>
              <w:right w:w="30" w:type="dxa"/>
            </w:tcMar>
          </w:tcPr>
          <w:p w14:paraId="04B09F59" w14:textId="77777777" w:rsidR="00D31FF3" w:rsidRPr="00E8297D" w:rsidRDefault="000C047B">
            <w:pPr>
              <w:rPr>
                <w:color w:val="auto"/>
                <w:sz w:val="24"/>
                <w:szCs w:val="24"/>
              </w:rPr>
            </w:pPr>
            <w:r w:rsidRPr="00E8297D">
              <w:rPr>
                <w:color w:val="auto"/>
                <w:sz w:val="24"/>
                <w:szCs w:val="24"/>
              </w:rPr>
              <w:t>5.12.</w:t>
            </w:r>
          </w:p>
        </w:tc>
        <w:tc>
          <w:tcPr>
            <w:tcW w:w="3402" w:type="dxa"/>
            <w:shd w:val="clear" w:color="auto" w:fill="FFFFFF"/>
            <w:noWrap/>
            <w:tcMar>
              <w:top w:w="30" w:type="dxa"/>
              <w:left w:w="30" w:type="dxa"/>
              <w:bottom w:w="30" w:type="dxa"/>
              <w:right w:w="30" w:type="dxa"/>
            </w:tcMar>
          </w:tcPr>
          <w:p w14:paraId="06DDC0C0" w14:textId="77777777" w:rsidR="00D31FF3" w:rsidRPr="00E8297D" w:rsidRDefault="000C047B">
            <w:pPr>
              <w:rPr>
                <w:color w:val="auto"/>
                <w:sz w:val="24"/>
                <w:szCs w:val="24"/>
              </w:rPr>
            </w:pPr>
            <w:r w:rsidRPr="00E8297D">
              <w:rPr>
                <w:color w:val="auto"/>
                <w:sz w:val="24"/>
                <w:szCs w:val="24"/>
              </w:rPr>
              <w:t>skolas iekšpagalma stāvlaukuma izmantošana</w:t>
            </w:r>
          </w:p>
        </w:tc>
        <w:tc>
          <w:tcPr>
            <w:tcW w:w="1417" w:type="dxa"/>
            <w:shd w:val="clear" w:color="auto" w:fill="FFFFFF"/>
            <w:noWrap/>
            <w:tcMar>
              <w:top w:w="30" w:type="dxa"/>
              <w:left w:w="30" w:type="dxa"/>
              <w:bottom w:w="30" w:type="dxa"/>
              <w:right w:w="30" w:type="dxa"/>
            </w:tcMar>
          </w:tcPr>
          <w:p w14:paraId="043827B2" w14:textId="77777777" w:rsidR="00D31FF3" w:rsidRPr="00E8297D" w:rsidRDefault="000C047B">
            <w:pPr>
              <w:jc w:val="center"/>
              <w:rPr>
                <w:color w:val="auto"/>
                <w:sz w:val="24"/>
                <w:szCs w:val="24"/>
              </w:rPr>
            </w:pPr>
            <w:r w:rsidRPr="00E8297D">
              <w:rPr>
                <w:color w:val="auto"/>
                <w:sz w:val="24"/>
                <w:szCs w:val="24"/>
              </w:rPr>
              <w:t>viena diennakts</w:t>
            </w:r>
          </w:p>
        </w:tc>
        <w:tc>
          <w:tcPr>
            <w:tcW w:w="1276" w:type="dxa"/>
            <w:shd w:val="clear" w:color="auto" w:fill="FFFFFF"/>
            <w:noWrap/>
            <w:tcMar>
              <w:top w:w="30" w:type="dxa"/>
              <w:left w:w="30" w:type="dxa"/>
              <w:bottom w:w="30" w:type="dxa"/>
              <w:right w:w="30" w:type="dxa"/>
            </w:tcMar>
          </w:tcPr>
          <w:p w14:paraId="79579600" w14:textId="77777777" w:rsidR="00D31FF3" w:rsidRPr="00E8297D" w:rsidRDefault="000C047B">
            <w:pPr>
              <w:jc w:val="center"/>
              <w:rPr>
                <w:color w:val="auto"/>
                <w:sz w:val="24"/>
                <w:szCs w:val="24"/>
              </w:rPr>
            </w:pPr>
            <w:r w:rsidRPr="00E8297D">
              <w:rPr>
                <w:color w:val="auto"/>
                <w:sz w:val="24"/>
                <w:szCs w:val="24"/>
              </w:rPr>
              <w:t>4,33</w:t>
            </w:r>
          </w:p>
        </w:tc>
        <w:tc>
          <w:tcPr>
            <w:tcW w:w="992" w:type="dxa"/>
            <w:shd w:val="clear" w:color="auto" w:fill="FFFFFF"/>
            <w:noWrap/>
            <w:tcMar>
              <w:top w:w="30" w:type="dxa"/>
              <w:left w:w="30" w:type="dxa"/>
              <w:bottom w:w="30" w:type="dxa"/>
              <w:right w:w="30" w:type="dxa"/>
            </w:tcMar>
          </w:tcPr>
          <w:p w14:paraId="30228300" w14:textId="77777777" w:rsidR="00D31FF3" w:rsidRPr="00E8297D" w:rsidRDefault="000C047B">
            <w:pPr>
              <w:jc w:val="center"/>
              <w:rPr>
                <w:color w:val="auto"/>
                <w:sz w:val="24"/>
                <w:szCs w:val="24"/>
              </w:rPr>
            </w:pPr>
            <w:r w:rsidRPr="00E8297D">
              <w:rPr>
                <w:color w:val="auto"/>
                <w:sz w:val="24"/>
                <w:szCs w:val="24"/>
              </w:rPr>
              <w:t>0,91</w:t>
            </w:r>
          </w:p>
        </w:tc>
        <w:tc>
          <w:tcPr>
            <w:tcW w:w="1276" w:type="dxa"/>
            <w:shd w:val="clear" w:color="auto" w:fill="FFFFFF"/>
            <w:noWrap/>
            <w:tcMar>
              <w:top w:w="30" w:type="dxa"/>
              <w:left w:w="30" w:type="dxa"/>
              <w:bottom w:w="30" w:type="dxa"/>
              <w:right w:w="30" w:type="dxa"/>
            </w:tcMar>
          </w:tcPr>
          <w:p w14:paraId="37085A5D" w14:textId="77777777" w:rsidR="00D31FF3" w:rsidRPr="00E8297D" w:rsidRDefault="000C047B">
            <w:pPr>
              <w:jc w:val="center"/>
              <w:rPr>
                <w:color w:val="auto"/>
                <w:sz w:val="24"/>
                <w:szCs w:val="24"/>
              </w:rPr>
            </w:pPr>
            <w:r w:rsidRPr="00E8297D">
              <w:rPr>
                <w:color w:val="auto"/>
                <w:sz w:val="24"/>
                <w:szCs w:val="24"/>
              </w:rPr>
              <w:t>5,24</w:t>
            </w:r>
          </w:p>
        </w:tc>
      </w:tr>
      <w:tr w:rsidR="00D36CCC" w:rsidRPr="00E8297D" w14:paraId="5D828C86" w14:textId="77777777" w:rsidTr="00E8297D">
        <w:tc>
          <w:tcPr>
            <w:tcW w:w="845" w:type="dxa"/>
            <w:shd w:val="clear" w:color="auto" w:fill="FFFFFF"/>
            <w:noWrap/>
            <w:tcMar>
              <w:top w:w="30" w:type="dxa"/>
              <w:left w:w="30" w:type="dxa"/>
              <w:bottom w:w="30" w:type="dxa"/>
              <w:right w:w="30" w:type="dxa"/>
            </w:tcMar>
          </w:tcPr>
          <w:p w14:paraId="6FA8C97B" w14:textId="77777777" w:rsidR="00D31FF3" w:rsidRPr="00E8297D" w:rsidRDefault="000C047B">
            <w:pPr>
              <w:rPr>
                <w:color w:val="auto"/>
                <w:sz w:val="24"/>
                <w:szCs w:val="24"/>
              </w:rPr>
            </w:pPr>
            <w:r w:rsidRPr="00E8297D">
              <w:rPr>
                <w:color w:val="auto"/>
                <w:sz w:val="24"/>
                <w:szCs w:val="24"/>
              </w:rPr>
              <w:t>6.</w:t>
            </w:r>
          </w:p>
        </w:tc>
        <w:tc>
          <w:tcPr>
            <w:tcW w:w="8363" w:type="dxa"/>
            <w:gridSpan w:val="5"/>
            <w:shd w:val="clear" w:color="auto" w:fill="FFFFFF"/>
            <w:noWrap/>
            <w:tcMar>
              <w:top w:w="30" w:type="dxa"/>
              <w:left w:w="30" w:type="dxa"/>
              <w:bottom w:w="30" w:type="dxa"/>
              <w:right w:w="30" w:type="dxa"/>
            </w:tcMar>
          </w:tcPr>
          <w:p w14:paraId="39466AF8" w14:textId="77777777" w:rsidR="00D31FF3" w:rsidRPr="00E8297D" w:rsidRDefault="000C047B">
            <w:pPr>
              <w:rPr>
                <w:color w:val="auto"/>
                <w:sz w:val="24"/>
                <w:szCs w:val="24"/>
              </w:rPr>
            </w:pPr>
            <w:r w:rsidRPr="00E8297D">
              <w:rPr>
                <w:color w:val="auto"/>
                <w:sz w:val="24"/>
                <w:szCs w:val="24"/>
              </w:rPr>
              <w:t>Izglītības pakalpojumi</w:t>
            </w:r>
          </w:p>
        </w:tc>
      </w:tr>
      <w:tr w:rsidR="00FA5F7B" w:rsidRPr="00E8297D" w14:paraId="5F7E339D" w14:textId="77777777" w:rsidTr="00FA5F7B">
        <w:tc>
          <w:tcPr>
            <w:tcW w:w="845" w:type="dxa"/>
            <w:shd w:val="clear" w:color="auto" w:fill="FFFFFF"/>
            <w:noWrap/>
            <w:tcMar>
              <w:top w:w="30" w:type="dxa"/>
              <w:left w:w="30" w:type="dxa"/>
              <w:bottom w:w="30" w:type="dxa"/>
              <w:right w:w="30" w:type="dxa"/>
            </w:tcMar>
          </w:tcPr>
          <w:p w14:paraId="7455E81D" w14:textId="77777777" w:rsidR="00D31FF3" w:rsidRPr="00E8297D" w:rsidRDefault="000C047B">
            <w:pPr>
              <w:rPr>
                <w:color w:val="auto"/>
                <w:sz w:val="24"/>
                <w:szCs w:val="24"/>
              </w:rPr>
            </w:pPr>
            <w:r w:rsidRPr="00E8297D">
              <w:rPr>
                <w:color w:val="auto"/>
                <w:sz w:val="24"/>
                <w:szCs w:val="24"/>
              </w:rPr>
              <w:t>6.1.</w:t>
            </w:r>
          </w:p>
        </w:tc>
        <w:tc>
          <w:tcPr>
            <w:tcW w:w="3402" w:type="dxa"/>
            <w:shd w:val="clear" w:color="auto" w:fill="FFFFFF"/>
            <w:noWrap/>
            <w:tcMar>
              <w:top w:w="30" w:type="dxa"/>
              <w:left w:w="30" w:type="dxa"/>
              <w:bottom w:w="30" w:type="dxa"/>
              <w:right w:w="30" w:type="dxa"/>
            </w:tcMar>
          </w:tcPr>
          <w:p w14:paraId="1EB68EE8" w14:textId="77777777" w:rsidR="00D31FF3" w:rsidRPr="00E8297D" w:rsidRDefault="000C047B">
            <w:pPr>
              <w:rPr>
                <w:color w:val="auto"/>
                <w:sz w:val="24"/>
                <w:szCs w:val="24"/>
              </w:rPr>
            </w:pPr>
            <w:r w:rsidRPr="00E8297D">
              <w:rPr>
                <w:color w:val="auto"/>
                <w:sz w:val="24"/>
                <w:szCs w:val="24"/>
              </w:rPr>
              <w:t>papildu konsultācijas pirms kvalifikācijas eksāmena (teorija)</w:t>
            </w:r>
          </w:p>
        </w:tc>
        <w:tc>
          <w:tcPr>
            <w:tcW w:w="1417" w:type="dxa"/>
            <w:shd w:val="clear" w:color="auto" w:fill="FFFFFF"/>
            <w:noWrap/>
            <w:tcMar>
              <w:top w:w="30" w:type="dxa"/>
              <w:left w:w="30" w:type="dxa"/>
              <w:bottom w:w="30" w:type="dxa"/>
              <w:right w:w="30" w:type="dxa"/>
            </w:tcMar>
          </w:tcPr>
          <w:p w14:paraId="5C95232F" w14:textId="77777777" w:rsidR="00D31FF3" w:rsidRPr="00E8297D" w:rsidRDefault="000C047B">
            <w:pPr>
              <w:jc w:val="center"/>
              <w:rPr>
                <w:color w:val="auto"/>
                <w:sz w:val="24"/>
                <w:szCs w:val="24"/>
              </w:rPr>
            </w:pPr>
            <w:r w:rsidRPr="00E8297D">
              <w:rPr>
                <w:color w:val="auto"/>
                <w:sz w:val="24"/>
                <w:szCs w:val="24"/>
              </w:rPr>
              <w:t>viena akadēmiskā stunda</w:t>
            </w:r>
          </w:p>
        </w:tc>
        <w:tc>
          <w:tcPr>
            <w:tcW w:w="1276" w:type="dxa"/>
            <w:shd w:val="clear" w:color="auto" w:fill="FFFFFF"/>
            <w:noWrap/>
            <w:tcMar>
              <w:top w:w="30" w:type="dxa"/>
              <w:left w:w="30" w:type="dxa"/>
              <w:bottom w:w="30" w:type="dxa"/>
              <w:right w:w="30" w:type="dxa"/>
            </w:tcMar>
          </w:tcPr>
          <w:p w14:paraId="6073B829" w14:textId="77777777" w:rsidR="00D31FF3" w:rsidRPr="00E8297D" w:rsidRDefault="000C047B">
            <w:pPr>
              <w:jc w:val="center"/>
              <w:rPr>
                <w:color w:val="auto"/>
                <w:sz w:val="24"/>
                <w:szCs w:val="24"/>
              </w:rPr>
            </w:pPr>
            <w:r w:rsidRPr="00E8297D">
              <w:rPr>
                <w:color w:val="auto"/>
                <w:sz w:val="24"/>
                <w:szCs w:val="24"/>
              </w:rPr>
              <w:t>9,18</w:t>
            </w:r>
          </w:p>
        </w:tc>
        <w:tc>
          <w:tcPr>
            <w:tcW w:w="992" w:type="dxa"/>
            <w:shd w:val="clear" w:color="auto" w:fill="FFFFFF"/>
            <w:noWrap/>
            <w:tcMar>
              <w:top w:w="30" w:type="dxa"/>
              <w:left w:w="30" w:type="dxa"/>
              <w:bottom w:w="30" w:type="dxa"/>
              <w:right w:w="30" w:type="dxa"/>
            </w:tcMar>
          </w:tcPr>
          <w:p w14:paraId="526CE0EC" w14:textId="77777777" w:rsidR="00D31FF3" w:rsidRPr="00E8297D" w:rsidRDefault="000C047B">
            <w:pPr>
              <w:jc w:val="center"/>
              <w:rPr>
                <w:color w:val="auto"/>
                <w:sz w:val="24"/>
                <w:szCs w:val="24"/>
              </w:rPr>
            </w:pPr>
            <w:r w:rsidRPr="00E8297D">
              <w:rPr>
                <w:color w:val="auto"/>
                <w:sz w:val="24"/>
                <w:szCs w:val="24"/>
              </w:rPr>
              <w:t>0,00</w:t>
            </w:r>
            <w:r w:rsidRPr="00E8297D">
              <w:rPr>
                <w:color w:val="auto"/>
                <w:sz w:val="24"/>
                <w:szCs w:val="24"/>
                <w:vertAlign w:val="superscript"/>
              </w:rPr>
              <w:t>2</w:t>
            </w:r>
          </w:p>
        </w:tc>
        <w:tc>
          <w:tcPr>
            <w:tcW w:w="1276" w:type="dxa"/>
            <w:shd w:val="clear" w:color="auto" w:fill="FFFFFF"/>
            <w:noWrap/>
            <w:tcMar>
              <w:top w:w="30" w:type="dxa"/>
              <w:left w:w="30" w:type="dxa"/>
              <w:bottom w:w="30" w:type="dxa"/>
              <w:right w:w="30" w:type="dxa"/>
            </w:tcMar>
          </w:tcPr>
          <w:p w14:paraId="35FDAA62" w14:textId="77777777" w:rsidR="00D31FF3" w:rsidRPr="00E8297D" w:rsidRDefault="000C047B">
            <w:pPr>
              <w:jc w:val="center"/>
              <w:rPr>
                <w:color w:val="auto"/>
                <w:sz w:val="24"/>
                <w:szCs w:val="24"/>
              </w:rPr>
            </w:pPr>
            <w:r w:rsidRPr="00E8297D">
              <w:rPr>
                <w:color w:val="auto"/>
                <w:sz w:val="24"/>
                <w:szCs w:val="24"/>
              </w:rPr>
              <w:t>9,18</w:t>
            </w:r>
          </w:p>
        </w:tc>
      </w:tr>
      <w:tr w:rsidR="00FA5F7B" w:rsidRPr="00E8297D" w14:paraId="3C9B6F21" w14:textId="77777777" w:rsidTr="00FA5F7B">
        <w:tc>
          <w:tcPr>
            <w:tcW w:w="845" w:type="dxa"/>
            <w:shd w:val="clear" w:color="auto" w:fill="FFFFFF"/>
            <w:noWrap/>
            <w:tcMar>
              <w:top w:w="30" w:type="dxa"/>
              <w:left w:w="30" w:type="dxa"/>
              <w:bottom w:w="30" w:type="dxa"/>
              <w:right w:w="30" w:type="dxa"/>
            </w:tcMar>
          </w:tcPr>
          <w:p w14:paraId="078EE8DA" w14:textId="77777777" w:rsidR="00D31FF3" w:rsidRPr="00E8297D" w:rsidRDefault="000C047B">
            <w:pPr>
              <w:rPr>
                <w:color w:val="auto"/>
                <w:sz w:val="24"/>
                <w:szCs w:val="24"/>
              </w:rPr>
            </w:pPr>
            <w:r w:rsidRPr="00E8297D">
              <w:rPr>
                <w:color w:val="auto"/>
                <w:sz w:val="24"/>
                <w:szCs w:val="24"/>
              </w:rPr>
              <w:t>6.2.</w:t>
            </w:r>
          </w:p>
        </w:tc>
        <w:tc>
          <w:tcPr>
            <w:tcW w:w="3402" w:type="dxa"/>
            <w:shd w:val="clear" w:color="auto" w:fill="FFFFFF"/>
            <w:noWrap/>
            <w:tcMar>
              <w:top w:w="30" w:type="dxa"/>
              <w:left w:w="30" w:type="dxa"/>
              <w:bottom w:w="30" w:type="dxa"/>
              <w:right w:w="30" w:type="dxa"/>
            </w:tcMar>
          </w:tcPr>
          <w:p w14:paraId="1087AC5E" w14:textId="77777777" w:rsidR="00D31FF3" w:rsidRPr="00E8297D" w:rsidRDefault="000C047B">
            <w:pPr>
              <w:rPr>
                <w:color w:val="auto"/>
                <w:sz w:val="24"/>
                <w:szCs w:val="24"/>
              </w:rPr>
            </w:pPr>
            <w:r w:rsidRPr="00E8297D">
              <w:rPr>
                <w:color w:val="auto"/>
                <w:sz w:val="24"/>
                <w:szCs w:val="24"/>
              </w:rPr>
              <w:t>papildu konsultācijas pirms kvalifikācijas eksāmena (praktiskā)</w:t>
            </w:r>
          </w:p>
        </w:tc>
        <w:tc>
          <w:tcPr>
            <w:tcW w:w="1417" w:type="dxa"/>
            <w:shd w:val="clear" w:color="auto" w:fill="FFFFFF"/>
            <w:noWrap/>
            <w:tcMar>
              <w:top w:w="30" w:type="dxa"/>
              <w:left w:w="30" w:type="dxa"/>
              <w:bottom w:w="30" w:type="dxa"/>
              <w:right w:w="30" w:type="dxa"/>
            </w:tcMar>
          </w:tcPr>
          <w:p w14:paraId="3FEC5C54" w14:textId="77777777" w:rsidR="00D31FF3" w:rsidRPr="00E8297D" w:rsidRDefault="000C047B">
            <w:pPr>
              <w:jc w:val="center"/>
              <w:rPr>
                <w:color w:val="auto"/>
                <w:sz w:val="24"/>
                <w:szCs w:val="24"/>
              </w:rPr>
            </w:pPr>
            <w:r w:rsidRPr="00E8297D">
              <w:rPr>
                <w:color w:val="auto"/>
                <w:sz w:val="24"/>
                <w:szCs w:val="24"/>
              </w:rPr>
              <w:t>viena akadēmiskā stunda</w:t>
            </w:r>
          </w:p>
        </w:tc>
        <w:tc>
          <w:tcPr>
            <w:tcW w:w="1276" w:type="dxa"/>
            <w:shd w:val="clear" w:color="auto" w:fill="FFFFFF"/>
            <w:noWrap/>
            <w:tcMar>
              <w:top w:w="30" w:type="dxa"/>
              <w:left w:w="30" w:type="dxa"/>
              <w:bottom w:w="30" w:type="dxa"/>
              <w:right w:w="30" w:type="dxa"/>
            </w:tcMar>
          </w:tcPr>
          <w:p w14:paraId="699ED59C" w14:textId="77777777" w:rsidR="00D31FF3" w:rsidRPr="00E8297D" w:rsidRDefault="000C047B">
            <w:pPr>
              <w:jc w:val="center"/>
              <w:rPr>
                <w:color w:val="auto"/>
                <w:sz w:val="24"/>
                <w:szCs w:val="24"/>
              </w:rPr>
            </w:pPr>
            <w:r w:rsidRPr="00E8297D">
              <w:rPr>
                <w:color w:val="auto"/>
                <w:sz w:val="24"/>
                <w:szCs w:val="24"/>
              </w:rPr>
              <w:t>18,36</w:t>
            </w:r>
          </w:p>
        </w:tc>
        <w:tc>
          <w:tcPr>
            <w:tcW w:w="992" w:type="dxa"/>
            <w:shd w:val="clear" w:color="auto" w:fill="FFFFFF"/>
            <w:noWrap/>
            <w:tcMar>
              <w:top w:w="30" w:type="dxa"/>
              <w:left w:w="30" w:type="dxa"/>
              <w:bottom w:w="30" w:type="dxa"/>
              <w:right w:w="30" w:type="dxa"/>
            </w:tcMar>
          </w:tcPr>
          <w:p w14:paraId="0D75AC60" w14:textId="77777777" w:rsidR="00D31FF3" w:rsidRPr="00E8297D" w:rsidRDefault="000C047B">
            <w:pPr>
              <w:jc w:val="center"/>
              <w:rPr>
                <w:color w:val="auto"/>
                <w:sz w:val="24"/>
                <w:szCs w:val="24"/>
              </w:rPr>
            </w:pPr>
            <w:r w:rsidRPr="00E8297D">
              <w:rPr>
                <w:color w:val="auto"/>
                <w:sz w:val="24"/>
                <w:szCs w:val="24"/>
              </w:rPr>
              <w:t>0,00</w:t>
            </w:r>
            <w:r w:rsidRPr="00E8297D">
              <w:rPr>
                <w:color w:val="auto"/>
                <w:sz w:val="24"/>
                <w:szCs w:val="24"/>
                <w:vertAlign w:val="superscript"/>
              </w:rPr>
              <w:t>2</w:t>
            </w:r>
          </w:p>
        </w:tc>
        <w:tc>
          <w:tcPr>
            <w:tcW w:w="1276" w:type="dxa"/>
            <w:shd w:val="clear" w:color="auto" w:fill="FFFFFF"/>
            <w:noWrap/>
            <w:tcMar>
              <w:top w:w="30" w:type="dxa"/>
              <w:left w:w="30" w:type="dxa"/>
              <w:bottom w:w="30" w:type="dxa"/>
              <w:right w:w="30" w:type="dxa"/>
            </w:tcMar>
          </w:tcPr>
          <w:p w14:paraId="76628529" w14:textId="77777777" w:rsidR="00D31FF3" w:rsidRPr="00E8297D" w:rsidRDefault="000C047B">
            <w:pPr>
              <w:jc w:val="center"/>
              <w:rPr>
                <w:color w:val="auto"/>
                <w:sz w:val="24"/>
                <w:szCs w:val="24"/>
              </w:rPr>
            </w:pPr>
            <w:r w:rsidRPr="00E8297D">
              <w:rPr>
                <w:color w:val="auto"/>
                <w:sz w:val="24"/>
                <w:szCs w:val="24"/>
              </w:rPr>
              <w:t>18,36</w:t>
            </w:r>
          </w:p>
        </w:tc>
      </w:tr>
      <w:tr w:rsidR="00FA5F7B" w:rsidRPr="00E8297D" w14:paraId="0B1D22CB" w14:textId="77777777" w:rsidTr="00FA5F7B">
        <w:tc>
          <w:tcPr>
            <w:tcW w:w="845" w:type="dxa"/>
            <w:shd w:val="clear" w:color="auto" w:fill="FFFFFF"/>
            <w:noWrap/>
            <w:tcMar>
              <w:top w:w="30" w:type="dxa"/>
              <w:left w:w="30" w:type="dxa"/>
              <w:bottom w:w="30" w:type="dxa"/>
              <w:right w:w="30" w:type="dxa"/>
            </w:tcMar>
          </w:tcPr>
          <w:p w14:paraId="32031AEF" w14:textId="77777777" w:rsidR="00D31FF3" w:rsidRPr="00E8297D" w:rsidRDefault="000C047B">
            <w:pPr>
              <w:rPr>
                <w:color w:val="auto"/>
                <w:sz w:val="24"/>
                <w:szCs w:val="24"/>
              </w:rPr>
            </w:pPr>
            <w:r w:rsidRPr="00E8297D">
              <w:rPr>
                <w:color w:val="auto"/>
                <w:sz w:val="24"/>
                <w:szCs w:val="24"/>
              </w:rPr>
              <w:t>6.3.</w:t>
            </w:r>
          </w:p>
        </w:tc>
        <w:tc>
          <w:tcPr>
            <w:tcW w:w="3402" w:type="dxa"/>
            <w:shd w:val="clear" w:color="auto" w:fill="FFFFFF"/>
            <w:noWrap/>
            <w:tcMar>
              <w:top w:w="30" w:type="dxa"/>
              <w:left w:w="30" w:type="dxa"/>
              <w:bottom w:w="30" w:type="dxa"/>
              <w:right w:w="30" w:type="dxa"/>
            </w:tcMar>
          </w:tcPr>
          <w:p w14:paraId="3C2D036A" w14:textId="77777777" w:rsidR="00D31FF3" w:rsidRPr="00E8297D" w:rsidRDefault="000C047B">
            <w:pPr>
              <w:rPr>
                <w:color w:val="auto"/>
                <w:sz w:val="24"/>
                <w:szCs w:val="24"/>
              </w:rPr>
            </w:pPr>
            <w:r w:rsidRPr="00E8297D">
              <w:rPr>
                <w:color w:val="auto"/>
                <w:sz w:val="24"/>
                <w:szCs w:val="24"/>
              </w:rPr>
              <w:t>praktiskā nodarbība/seminārs izglītības programmā "Autotransports"</w:t>
            </w:r>
          </w:p>
        </w:tc>
        <w:tc>
          <w:tcPr>
            <w:tcW w:w="1417" w:type="dxa"/>
            <w:shd w:val="clear" w:color="auto" w:fill="FFFFFF"/>
            <w:noWrap/>
            <w:tcMar>
              <w:top w:w="30" w:type="dxa"/>
              <w:left w:w="30" w:type="dxa"/>
              <w:bottom w:w="30" w:type="dxa"/>
              <w:right w:w="30" w:type="dxa"/>
            </w:tcMar>
          </w:tcPr>
          <w:p w14:paraId="25E8C304" w14:textId="77777777" w:rsidR="00D31FF3" w:rsidRPr="00E8297D" w:rsidRDefault="000C047B">
            <w:pPr>
              <w:jc w:val="center"/>
              <w:rPr>
                <w:color w:val="auto"/>
                <w:sz w:val="24"/>
                <w:szCs w:val="24"/>
              </w:rPr>
            </w:pPr>
            <w:r w:rsidRPr="00E8297D">
              <w:rPr>
                <w:color w:val="auto"/>
                <w:sz w:val="24"/>
                <w:szCs w:val="24"/>
              </w:rPr>
              <w:t>viena akadēmiskā stunda</w:t>
            </w:r>
          </w:p>
        </w:tc>
        <w:tc>
          <w:tcPr>
            <w:tcW w:w="1276" w:type="dxa"/>
            <w:shd w:val="clear" w:color="auto" w:fill="FFFFFF"/>
            <w:noWrap/>
            <w:tcMar>
              <w:top w:w="30" w:type="dxa"/>
              <w:left w:w="30" w:type="dxa"/>
              <w:bottom w:w="30" w:type="dxa"/>
              <w:right w:w="30" w:type="dxa"/>
            </w:tcMar>
          </w:tcPr>
          <w:p w14:paraId="6D8E2B32" w14:textId="77777777" w:rsidR="00D31FF3" w:rsidRPr="00E8297D" w:rsidRDefault="000C047B">
            <w:pPr>
              <w:jc w:val="center"/>
              <w:rPr>
                <w:color w:val="auto"/>
                <w:sz w:val="24"/>
                <w:szCs w:val="24"/>
              </w:rPr>
            </w:pPr>
            <w:r w:rsidRPr="00E8297D">
              <w:rPr>
                <w:color w:val="auto"/>
                <w:sz w:val="24"/>
                <w:szCs w:val="24"/>
              </w:rPr>
              <w:t>6,07</w:t>
            </w:r>
          </w:p>
        </w:tc>
        <w:tc>
          <w:tcPr>
            <w:tcW w:w="992" w:type="dxa"/>
            <w:shd w:val="clear" w:color="auto" w:fill="FFFFFF"/>
            <w:noWrap/>
            <w:tcMar>
              <w:top w:w="30" w:type="dxa"/>
              <w:left w:w="30" w:type="dxa"/>
              <w:bottom w:w="30" w:type="dxa"/>
              <w:right w:w="30" w:type="dxa"/>
            </w:tcMar>
          </w:tcPr>
          <w:p w14:paraId="021C0698" w14:textId="77777777" w:rsidR="00D31FF3" w:rsidRPr="00E8297D" w:rsidRDefault="000C047B">
            <w:pPr>
              <w:jc w:val="center"/>
              <w:rPr>
                <w:color w:val="auto"/>
                <w:sz w:val="24"/>
                <w:szCs w:val="24"/>
              </w:rPr>
            </w:pPr>
            <w:r w:rsidRPr="00E8297D">
              <w:rPr>
                <w:color w:val="auto"/>
                <w:sz w:val="24"/>
                <w:szCs w:val="24"/>
              </w:rPr>
              <w:t>1,27</w:t>
            </w:r>
          </w:p>
        </w:tc>
        <w:tc>
          <w:tcPr>
            <w:tcW w:w="1276" w:type="dxa"/>
            <w:shd w:val="clear" w:color="auto" w:fill="FFFFFF"/>
            <w:noWrap/>
            <w:tcMar>
              <w:top w:w="30" w:type="dxa"/>
              <w:left w:w="30" w:type="dxa"/>
              <w:bottom w:w="30" w:type="dxa"/>
              <w:right w:w="30" w:type="dxa"/>
            </w:tcMar>
          </w:tcPr>
          <w:p w14:paraId="08359837" w14:textId="77777777" w:rsidR="00D31FF3" w:rsidRPr="00E8297D" w:rsidRDefault="000C047B">
            <w:pPr>
              <w:jc w:val="center"/>
              <w:rPr>
                <w:color w:val="auto"/>
                <w:sz w:val="24"/>
                <w:szCs w:val="24"/>
              </w:rPr>
            </w:pPr>
            <w:r w:rsidRPr="00E8297D">
              <w:rPr>
                <w:color w:val="auto"/>
                <w:sz w:val="24"/>
                <w:szCs w:val="24"/>
              </w:rPr>
              <w:t>7,34</w:t>
            </w:r>
          </w:p>
        </w:tc>
      </w:tr>
      <w:tr w:rsidR="00FA5F7B" w:rsidRPr="00E8297D" w14:paraId="50CCD35F" w14:textId="77777777" w:rsidTr="00FA5F7B">
        <w:tc>
          <w:tcPr>
            <w:tcW w:w="845" w:type="dxa"/>
            <w:shd w:val="clear" w:color="auto" w:fill="FFFFFF"/>
            <w:noWrap/>
            <w:tcMar>
              <w:top w:w="30" w:type="dxa"/>
              <w:left w:w="30" w:type="dxa"/>
              <w:bottom w:w="30" w:type="dxa"/>
              <w:right w:w="30" w:type="dxa"/>
            </w:tcMar>
          </w:tcPr>
          <w:p w14:paraId="77CC81AD" w14:textId="77777777" w:rsidR="00D31FF3" w:rsidRPr="00E8297D" w:rsidRDefault="000C047B">
            <w:pPr>
              <w:rPr>
                <w:color w:val="auto"/>
                <w:sz w:val="24"/>
                <w:szCs w:val="24"/>
              </w:rPr>
            </w:pPr>
            <w:r w:rsidRPr="00E8297D">
              <w:rPr>
                <w:color w:val="auto"/>
                <w:sz w:val="24"/>
                <w:szCs w:val="24"/>
              </w:rPr>
              <w:t>6.4.</w:t>
            </w:r>
          </w:p>
        </w:tc>
        <w:tc>
          <w:tcPr>
            <w:tcW w:w="3402" w:type="dxa"/>
            <w:shd w:val="clear" w:color="auto" w:fill="FFFFFF"/>
            <w:noWrap/>
            <w:tcMar>
              <w:top w:w="30" w:type="dxa"/>
              <w:left w:w="30" w:type="dxa"/>
              <w:bottom w:w="30" w:type="dxa"/>
              <w:right w:w="30" w:type="dxa"/>
            </w:tcMar>
          </w:tcPr>
          <w:p w14:paraId="7B97C6C7" w14:textId="77777777" w:rsidR="00D31FF3" w:rsidRPr="00E8297D" w:rsidRDefault="000C047B">
            <w:pPr>
              <w:rPr>
                <w:color w:val="auto"/>
                <w:sz w:val="24"/>
                <w:szCs w:val="24"/>
              </w:rPr>
            </w:pPr>
            <w:r w:rsidRPr="00E8297D">
              <w:rPr>
                <w:color w:val="auto"/>
                <w:sz w:val="24"/>
                <w:szCs w:val="24"/>
              </w:rPr>
              <w:t>praktiskā nodarbība/seminārs izglītības programmā "Kokizstrādājumu izgatavošana"</w:t>
            </w:r>
          </w:p>
        </w:tc>
        <w:tc>
          <w:tcPr>
            <w:tcW w:w="1417" w:type="dxa"/>
            <w:shd w:val="clear" w:color="auto" w:fill="FFFFFF"/>
            <w:noWrap/>
            <w:tcMar>
              <w:top w:w="30" w:type="dxa"/>
              <w:left w:w="30" w:type="dxa"/>
              <w:bottom w:w="30" w:type="dxa"/>
              <w:right w:w="30" w:type="dxa"/>
            </w:tcMar>
          </w:tcPr>
          <w:p w14:paraId="08B1C00D" w14:textId="77777777" w:rsidR="00D31FF3" w:rsidRPr="00E8297D" w:rsidRDefault="000C047B">
            <w:pPr>
              <w:jc w:val="center"/>
              <w:rPr>
                <w:color w:val="auto"/>
                <w:sz w:val="24"/>
                <w:szCs w:val="24"/>
              </w:rPr>
            </w:pPr>
            <w:r w:rsidRPr="00E8297D">
              <w:rPr>
                <w:color w:val="auto"/>
                <w:sz w:val="24"/>
                <w:szCs w:val="24"/>
              </w:rPr>
              <w:t>viena akadēmiskā stunda</w:t>
            </w:r>
          </w:p>
        </w:tc>
        <w:tc>
          <w:tcPr>
            <w:tcW w:w="1276" w:type="dxa"/>
            <w:shd w:val="clear" w:color="auto" w:fill="FFFFFF"/>
            <w:noWrap/>
            <w:tcMar>
              <w:top w:w="30" w:type="dxa"/>
              <w:left w:w="30" w:type="dxa"/>
              <w:bottom w:w="30" w:type="dxa"/>
              <w:right w:w="30" w:type="dxa"/>
            </w:tcMar>
          </w:tcPr>
          <w:p w14:paraId="26215AA9" w14:textId="77777777" w:rsidR="00D31FF3" w:rsidRPr="00E8297D" w:rsidRDefault="000C047B">
            <w:pPr>
              <w:jc w:val="center"/>
              <w:rPr>
                <w:color w:val="auto"/>
                <w:sz w:val="24"/>
                <w:szCs w:val="24"/>
              </w:rPr>
            </w:pPr>
            <w:r w:rsidRPr="00E8297D">
              <w:rPr>
                <w:color w:val="auto"/>
                <w:sz w:val="24"/>
                <w:szCs w:val="24"/>
              </w:rPr>
              <w:t>6,43</w:t>
            </w:r>
          </w:p>
        </w:tc>
        <w:tc>
          <w:tcPr>
            <w:tcW w:w="992" w:type="dxa"/>
            <w:shd w:val="clear" w:color="auto" w:fill="FFFFFF"/>
            <w:noWrap/>
            <w:tcMar>
              <w:top w:w="30" w:type="dxa"/>
              <w:left w:w="30" w:type="dxa"/>
              <w:bottom w:w="30" w:type="dxa"/>
              <w:right w:w="30" w:type="dxa"/>
            </w:tcMar>
          </w:tcPr>
          <w:p w14:paraId="689FD81D" w14:textId="77777777" w:rsidR="00D31FF3" w:rsidRPr="00E8297D" w:rsidRDefault="000C047B">
            <w:pPr>
              <w:jc w:val="center"/>
              <w:rPr>
                <w:color w:val="auto"/>
                <w:sz w:val="24"/>
                <w:szCs w:val="24"/>
              </w:rPr>
            </w:pPr>
            <w:r w:rsidRPr="00E8297D">
              <w:rPr>
                <w:color w:val="auto"/>
                <w:sz w:val="24"/>
                <w:szCs w:val="24"/>
              </w:rPr>
              <w:t>1,35</w:t>
            </w:r>
          </w:p>
        </w:tc>
        <w:tc>
          <w:tcPr>
            <w:tcW w:w="1276" w:type="dxa"/>
            <w:shd w:val="clear" w:color="auto" w:fill="FFFFFF"/>
            <w:noWrap/>
            <w:tcMar>
              <w:top w:w="30" w:type="dxa"/>
              <w:left w:w="30" w:type="dxa"/>
              <w:bottom w:w="30" w:type="dxa"/>
              <w:right w:w="30" w:type="dxa"/>
            </w:tcMar>
          </w:tcPr>
          <w:p w14:paraId="5732BEC1" w14:textId="77777777" w:rsidR="00D31FF3" w:rsidRPr="00E8297D" w:rsidRDefault="000C047B">
            <w:pPr>
              <w:jc w:val="center"/>
              <w:rPr>
                <w:color w:val="auto"/>
                <w:sz w:val="24"/>
                <w:szCs w:val="24"/>
              </w:rPr>
            </w:pPr>
            <w:r w:rsidRPr="00E8297D">
              <w:rPr>
                <w:color w:val="auto"/>
                <w:sz w:val="24"/>
                <w:szCs w:val="24"/>
              </w:rPr>
              <w:t>7,78</w:t>
            </w:r>
          </w:p>
        </w:tc>
      </w:tr>
      <w:tr w:rsidR="00FA5F7B" w:rsidRPr="00E8297D" w14:paraId="42BD13CF" w14:textId="77777777" w:rsidTr="00FA5F7B">
        <w:tc>
          <w:tcPr>
            <w:tcW w:w="845" w:type="dxa"/>
            <w:shd w:val="clear" w:color="auto" w:fill="FFFFFF"/>
            <w:noWrap/>
            <w:tcMar>
              <w:top w:w="30" w:type="dxa"/>
              <w:left w:w="30" w:type="dxa"/>
              <w:bottom w:w="30" w:type="dxa"/>
              <w:right w:w="30" w:type="dxa"/>
            </w:tcMar>
          </w:tcPr>
          <w:p w14:paraId="5CD5B482" w14:textId="77777777" w:rsidR="00D31FF3" w:rsidRPr="00E8297D" w:rsidRDefault="000C047B">
            <w:pPr>
              <w:rPr>
                <w:color w:val="auto"/>
                <w:sz w:val="24"/>
                <w:szCs w:val="24"/>
              </w:rPr>
            </w:pPr>
            <w:r w:rsidRPr="00E8297D">
              <w:rPr>
                <w:color w:val="auto"/>
                <w:sz w:val="24"/>
                <w:szCs w:val="24"/>
              </w:rPr>
              <w:t>6.5.</w:t>
            </w:r>
          </w:p>
        </w:tc>
        <w:tc>
          <w:tcPr>
            <w:tcW w:w="3402" w:type="dxa"/>
            <w:shd w:val="clear" w:color="auto" w:fill="FFFFFF"/>
            <w:noWrap/>
            <w:tcMar>
              <w:top w:w="30" w:type="dxa"/>
              <w:left w:w="30" w:type="dxa"/>
              <w:bottom w:w="30" w:type="dxa"/>
              <w:right w:w="30" w:type="dxa"/>
            </w:tcMar>
          </w:tcPr>
          <w:p w14:paraId="0D7AC6A2" w14:textId="77777777" w:rsidR="00D31FF3" w:rsidRPr="00E8297D" w:rsidRDefault="000C047B">
            <w:pPr>
              <w:rPr>
                <w:color w:val="auto"/>
                <w:sz w:val="24"/>
                <w:szCs w:val="24"/>
              </w:rPr>
            </w:pPr>
            <w:r w:rsidRPr="00E8297D">
              <w:rPr>
                <w:color w:val="auto"/>
                <w:sz w:val="24"/>
                <w:szCs w:val="24"/>
              </w:rPr>
              <w:t>praktiskā nodarbība/seminārs izglītības programmā "Ēdināšanas pakalpojumi"</w:t>
            </w:r>
          </w:p>
        </w:tc>
        <w:tc>
          <w:tcPr>
            <w:tcW w:w="1417" w:type="dxa"/>
            <w:shd w:val="clear" w:color="auto" w:fill="FFFFFF"/>
            <w:noWrap/>
            <w:tcMar>
              <w:top w:w="30" w:type="dxa"/>
              <w:left w:w="30" w:type="dxa"/>
              <w:bottom w:w="30" w:type="dxa"/>
              <w:right w:w="30" w:type="dxa"/>
            </w:tcMar>
          </w:tcPr>
          <w:p w14:paraId="3A22DB71" w14:textId="77777777" w:rsidR="00D31FF3" w:rsidRPr="00E8297D" w:rsidRDefault="000C047B">
            <w:pPr>
              <w:jc w:val="center"/>
              <w:rPr>
                <w:color w:val="auto"/>
                <w:sz w:val="24"/>
                <w:szCs w:val="24"/>
              </w:rPr>
            </w:pPr>
            <w:r w:rsidRPr="00E8297D">
              <w:rPr>
                <w:color w:val="auto"/>
                <w:sz w:val="24"/>
                <w:szCs w:val="24"/>
              </w:rPr>
              <w:t>viena akadēmiskā stunda</w:t>
            </w:r>
          </w:p>
        </w:tc>
        <w:tc>
          <w:tcPr>
            <w:tcW w:w="1276" w:type="dxa"/>
            <w:shd w:val="clear" w:color="auto" w:fill="FFFFFF"/>
            <w:noWrap/>
            <w:tcMar>
              <w:top w:w="30" w:type="dxa"/>
              <w:left w:w="30" w:type="dxa"/>
              <w:bottom w:w="30" w:type="dxa"/>
              <w:right w:w="30" w:type="dxa"/>
            </w:tcMar>
          </w:tcPr>
          <w:p w14:paraId="6649466E" w14:textId="77777777" w:rsidR="00D31FF3" w:rsidRPr="00E8297D" w:rsidRDefault="000C047B">
            <w:pPr>
              <w:jc w:val="center"/>
              <w:rPr>
                <w:color w:val="auto"/>
                <w:sz w:val="24"/>
                <w:szCs w:val="24"/>
              </w:rPr>
            </w:pPr>
            <w:r w:rsidRPr="00E8297D">
              <w:rPr>
                <w:color w:val="auto"/>
                <w:sz w:val="24"/>
                <w:szCs w:val="24"/>
              </w:rPr>
              <w:t>5,35</w:t>
            </w:r>
          </w:p>
        </w:tc>
        <w:tc>
          <w:tcPr>
            <w:tcW w:w="992" w:type="dxa"/>
            <w:shd w:val="clear" w:color="auto" w:fill="FFFFFF"/>
            <w:noWrap/>
            <w:tcMar>
              <w:top w:w="30" w:type="dxa"/>
              <w:left w:w="30" w:type="dxa"/>
              <w:bottom w:w="30" w:type="dxa"/>
              <w:right w:w="30" w:type="dxa"/>
            </w:tcMar>
          </w:tcPr>
          <w:p w14:paraId="241FD5A3" w14:textId="77777777" w:rsidR="00D31FF3" w:rsidRPr="00E8297D" w:rsidRDefault="000C047B">
            <w:pPr>
              <w:jc w:val="center"/>
              <w:rPr>
                <w:color w:val="auto"/>
                <w:sz w:val="24"/>
                <w:szCs w:val="24"/>
              </w:rPr>
            </w:pPr>
            <w:r w:rsidRPr="00E8297D">
              <w:rPr>
                <w:color w:val="auto"/>
                <w:sz w:val="24"/>
                <w:szCs w:val="24"/>
              </w:rPr>
              <w:t>1,12</w:t>
            </w:r>
          </w:p>
        </w:tc>
        <w:tc>
          <w:tcPr>
            <w:tcW w:w="1276" w:type="dxa"/>
            <w:shd w:val="clear" w:color="auto" w:fill="FFFFFF"/>
            <w:noWrap/>
            <w:tcMar>
              <w:top w:w="30" w:type="dxa"/>
              <w:left w:w="30" w:type="dxa"/>
              <w:bottom w:w="30" w:type="dxa"/>
              <w:right w:w="30" w:type="dxa"/>
            </w:tcMar>
          </w:tcPr>
          <w:p w14:paraId="7453825D" w14:textId="77777777" w:rsidR="00D31FF3" w:rsidRPr="00E8297D" w:rsidRDefault="000C047B">
            <w:pPr>
              <w:jc w:val="center"/>
              <w:rPr>
                <w:color w:val="auto"/>
                <w:sz w:val="24"/>
                <w:szCs w:val="24"/>
              </w:rPr>
            </w:pPr>
            <w:r w:rsidRPr="00E8297D">
              <w:rPr>
                <w:color w:val="auto"/>
                <w:sz w:val="24"/>
                <w:szCs w:val="24"/>
              </w:rPr>
              <w:t>6,47</w:t>
            </w:r>
          </w:p>
        </w:tc>
      </w:tr>
      <w:tr w:rsidR="00FA5F7B" w:rsidRPr="00E8297D" w14:paraId="6B509D65" w14:textId="77777777" w:rsidTr="00FA5F7B">
        <w:tc>
          <w:tcPr>
            <w:tcW w:w="845" w:type="dxa"/>
            <w:shd w:val="clear" w:color="auto" w:fill="FFFFFF"/>
            <w:noWrap/>
            <w:tcMar>
              <w:top w:w="30" w:type="dxa"/>
              <w:left w:w="30" w:type="dxa"/>
              <w:bottom w:w="30" w:type="dxa"/>
              <w:right w:w="30" w:type="dxa"/>
            </w:tcMar>
          </w:tcPr>
          <w:p w14:paraId="6AADC6EF" w14:textId="77777777" w:rsidR="00D31FF3" w:rsidRPr="00E8297D" w:rsidRDefault="000C047B">
            <w:pPr>
              <w:rPr>
                <w:color w:val="auto"/>
                <w:sz w:val="24"/>
                <w:szCs w:val="24"/>
              </w:rPr>
            </w:pPr>
            <w:r w:rsidRPr="00E8297D">
              <w:rPr>
                <w:color w:val="auto"/>
                <w:sz w:val="24"/>
                <w:szCs w:val="24"/>
              </w:rPr>
              <w:t>6.6.</w:t>
            </w:r>
          </w:p>
        </w:tc>
        <w:tc>
          <w:tcPr>
            <w:tcW w:w="3402" w:type="dxa"/>
            <w:shd w:val="clear" w:color="auto" w:fill="FFFFFF"/>
            <w:noWrap/>
            <w:tcMar>
              <w:top w:w="30" w:type="dxa"/>
              <w:left w:w="30" w:type="dxa"/>
              <w:bottom w:w="30" w:type="dxa"/>
              <w:right w:w="30" w:type="dxa"/>
            </w:tcMar>
          </w:tcPr>
          <w:p w14:paraId="27B5BDC1" w14:textId="77777777" w:rsidR="00D31FF3" w:rsidRPr="00E8297D" w:rsidRDefault="000C047B">
            <w:pPr>
              <w:rPr>
                <w:color w:val="auto"/>
                <w:sz w:val="24"/>
                <w:szCs w:val="24"/>
              </w:rPr>
            </w:pPr>
            <w:r w:rsidRPr="00E8297D">
              <w:rPr>
                <w:color w:val="auto"/>
                <w:sz w:val="24"/>
                <w:szCs w:val="24"/>
              </w:rPr>
              <w:t>praktiskā nodarbība/seminārs izglītības programmā "Mašīnzinības"</w:t>
            </w:r>
          </w:p>
        </w:tc>
        <w:tc>
          <w:tcPr>
            <w:tcW w:w="1417" w:type="dxa"/>
            <w:shd w:val="clear" w:color="auto" w:fill="FFFFFF"/>
            <w:noWrap/>
            <w:tcMar>
              <w:top w:w="30" w:type="dxa"/>
              <w:left w:w="30" w:type="dxa"/>
              <w:bottom w:w="30" w:type="dxa"/>
              <w:right w:w="30" w:type="dxa"/>
            </w:tcMar>
          </w:tcPr>
          <w:p w14:paraId="023D636B" w14:textId="77777777" w:rsidR="00D31FF3" w:rsidRPr="00E8297D" w:rsidRDefault="000C047B">
            <w:pPr>
              <w:jc w:val="center"/>
              <w:rPr>
                <w:color w:val="auto"/>
                <w:sz w:val="24"/>
                <w:szCs w:val="24"/>
              </w:rPr>
            </w:pPr>
            <w:r w:rsidRPr="00E8297D">
              <w:rPr>
                <w:color w:val="auto"/>
                <w:sz w:val="24"/>
                <w:szCs w:val="24"/>
              </w:rPr>
              <w:t>viena akadēmiskā stunda</w:t>
            </w:r>
          </w:p>
        </w:tc>
        <w:tc>
          <w:tcPr>
            <w:tcW w:w="1276" w:type="dxa"/>
            <w:shd w:val="clear" w:color="auto" w:fill="FFFFFF"/>
            <w:noWrap/>
            <w:tcMar>
              <w:top w:w="30" w:type="dxa"/>
              <w:left w:w="30" w:type="dxa"/>
              <w:bottom w:w="30" w:type="dxa"/>
              <w:right w:w="30" w:type="dxa"/>
            </w:tcMar>
          </w:tcPr>
          <w:p w14:paraId="081BAC3B" w14:textId="77777777" w:rsidR="00D31FF3" w:rsidRPr="00E8297D" w:rsidRDefault="000C047B">
            <w:pPr>
              <w:jc w:val="center"/>
              <w:rPr>
                <w:color w:val="auto"/>
                <w:sz w:val="24"/>
                <w:szCs w:val="24"/>
              </w:rPr>
            </w:pPr>
            <w:r w:rsidRPr="00E8297D">
              <w:rPr>
                <w:color w:val="auto"/>
                <w:sz w:val="24"/>
                <w:szCs w:val="24"/>
              </w:rPr>
              <w:t>6,07</w:t>
            </w:r>
          </w:p>
        </w:tc>
        <w:tc>
          <w:tcPr>
            <w:tcW w:w="992" w:type="dxa"/>
            <w:shd w:val="clear" w:color="auto" w:fill="FFFFFF"/>
            <w:noWrap/>
            <w:tcMar>
              <w:top w:w="30" w:type="dxa"/>
              <w:left w:w="30" w:type="dxa"/>
              <w:bottom w:w="30" w:type="dxa"/>
              <w:right w:w="30" w:type="dxa"/>
            </w:tcMar>
          </w:tcPr>
          <w:p w14:paraId="28AB1B4B" w14:textId="77777777" w:rsidR="00D31FF3" w:rsidRPr="00E8297D" w:rsidRDefault="000C047B">
            <w:pPr>
              <w:jc w:val="center"/>
              <w:rPr>
                <w:color w:val="auto"/>
                <w:sz w:val="24"/>
                <w:szCs w:val="24"/>
              </w:rPr>
            </w:pPr>
            <w:r w:rsidRPr="00E8297D">
              <w:rPr>
                <w:color w:val="auto"/>
                <w:sz w:val="24"/>
                <w:szCs w:val="24"/>
              </w:rPr>
              <w:t>1,27</w:t>
            </w:r>
          </w:p>
        </w:tc>
        <w:tc>
          <w:tcPr>
            <w:tcW w:w="1276" w:type="dxa"/>
            <w:shd w:val="clear" w:color="auto" w:fill="FFFFFF"/>
            <w:noWrap/>
            <w:tcMar>
              <w:top w:w="30" w:type="dxa"/>
              <w:left w:w="30" w:type="dxa"/>
              <w:bottom w:w="30" w:type="dxa"/>
              <w:right w:w="30" w:type="dxa"/>
            </w:tcMar>
          </w:tcPr>
          <w:p w14:paraId="4742DE22" w14:textId="77777777" w:rsidR="00D31FF3" w:rsidRPr="00E8297D" w:rsidRDefault="000C047B">
            <w:pPr>
              <w:jc w:val="center"/>
              <w:rPr>
                <w:color w:val="auto"/>
                <w:sz w:val="24"/>
                <w:szCs w:val="24"/>
              </w:rPr>
            </w:pPr>
            <w:r w:rsidRPr="00E8297D">
              <w:rPr>
                <w:color w:val="auto"/>
                <w:sz w:val="24"/>
                <w:szCs w:val="24"/>
              </w:rPr>
              <w:t>7,34</w:t>
            </w:r>
          </w:p>
        </w:tc>
      </w:tr>
      <w:tr w:rsidR="00FA5F7B" w:rsidRPr="00E8297D" w14:paraId="55628A5C" w14:textId="77777777" w:rsidTr="00FA5F7B">
        <w:tc>
          <w:tcPr>
            <w:tcW w:w="845" w:type="dxa"/>
            <w:shd w:val="clear" w:color="auto" w:fill="FFFFFF"/>
            <w:noWrap/>
            <w:tcMar>
              <w:top w:w="30" w:type="dxa"/>
              <w:left w:w="30" w:type="dxa"/>
              <w:bottom w:w="30" w:type="dxa"/>
              <w:right w:w="30" w:type="dxa"/>
            </w:tcMar>
          </w:tcPr>
          <w:p w14:paraId="0EB32886" w14:textId="77777777" w:rsidR="00D31FF3" w:rsidRPr="00E8297D" w:rsidRDefault="000C047B">
            <w:pPr>
              <w:rPr>
                <w:color w:val="auto"/>
                <w:sz w:val="24"/>
                <w:szCs w:val="24"/>
              </w:rPr>
            </w:pPr>
            <w:r w:rsidRPr="00E8297D">
              <w:rPr>
                <w:color w:val="auto"/>
                <w:sz w:val="24"/>
                <w:szCs w:val="24"/>
              </w:rPr>
              <w:t>6.7.</w:t>
            </w:r>
          </w:p>
        </w:tc>
        <w:tc>
          <w:tcPr>
            <w:tcW w:w="3402" w:type="dxa"/>
            <w:shd w:val="clear" w:color="auto" w:fill="FFFFFF"/>
            <w:noWrap/>
            <w:tcMar>
              <w:top w:w="30" w:type="dxa"/>
              <w:left w:w="30" w:type="dxa"/>
              <w:bottom w:w="30" w:type="dxa"/>
              <w:right w:w="30" w:type="dxa"/>
            </w:tcMar>
          </w:tcPr>
          <w:p w14:paraId="0A2667D6" w14:textId="77777777" w:rsidR="00D31FF3" w:rsidRPr="00E8297D" w:rsidRDefault="000C047B">
            <w:pPr>
              <w:rPr>
                <w:color w:val="auto"/>
                <w:sz w:val="24"/>
                <w:szCs w:val="24"/>
              </w:rPr>
            </w:pPr>
            <w:r w:rsidRPr="00E8297D">
              <w:rPr>
                <w:color w:val="auto"/>
                <w:sz w:val="24"/>
                <w:szCs w:val="24"/>
              </w:rPr>
              <w:t>praktiskā nodarbība/seminārs izglītības programmā "Administratīvie un sekretāra pakalpojumi"</w:t>
            </w:r>
          </w:p>
        </w:tc>
        <w:tc>
          <w:tcPr>
            <w:tcW w:w="1417" w:type="dxa"/>
            <w:shd w:val="clear" w:color="auto" w:fill="FFFFFF"/>
            <w:noWrap/>
            <w:tcMar>
              <w:top w:w="30" w:type="dxa"/>
              <w:left w:w="30" w:type="dxa"/>
              <w:bottom w:w="30" w:type="dxa"/>
              <w:right w:w="30" w:type="dxa"/>
            </w:tcMar>
          </w:tcPr>
          <w:p w14:paraId="7E6A3755" w14:textId="77777777" w:rsidR="00D31FF3" w:rsidRPr="00E8297D" w:rsidRDefault="000C047B">
            <w:pPr>
              <w:jc w:val="center"/>
              <w:rPr>
                <w:color w:val="auto"/>
                <w:sz w:val="24"/>
                <w:szCs w:val="24"/>
              </w:rPr>
            </w:pPr>
            <w:r w:rsidRPr="00E8297D">
              <w:rPr>
                <w:color w:val="auto"/>
                <w:sz w:val="24"/>
                <w:szCs w:val="24"/>
              </w:rPr>
              <w:t>viena akadēmiskā stunda</w:t>
            </w:r>
          </w:p>
        </w:tc>
        <w:tc>
          <w:tcPr>
            <w:tcW w:w="1276" w:type="dxa"/>
            <w:shd w:val="clear" w:color="auto" w:fill="FFFFFF"/>
            <w:noWrap/>
            <w:tcMar>
              <w:top w:w="30" w:type="dxa"/>
              <w:left w:w="30" w:type="dxa"/>
              <w:bottom w:w="30" w:type="dxa"/>
              <w:right w:w="30" w:type="dxa"/>
            </w:tcMar>
          </w:tcPr>
          <w:p w14:paraId="4BD9B9BB" w14:textId="77777777" w:rsidR="00D31FF3" w:rsidRPr="00E8297D" w:rsidRDefault="000C047B">
            <w:pPr>
              <w:jc w:val="center"/>
              <w:rPr>
                <w:color w:val="auto"/>
                <w:sz w:val="24"/>
                <w:szCs w:val="24"/>
              </w:rPr>
            </w:pPr>
            <w:r w:rsidRPr="00E8297D">
              <w:rPr>
                <w:color w:val="auto"/>
                <w:sz w:val="24"/>
                <w:szCs w:val="24"/>
              </w:rPr>
              <w:t>4,50</w:t>
            </w:r>
          </w:p>
        </w:tc>
        <w:tc>
          <w:tcPr>
            <w:tcW w:w="992" w:type="dxa"/>
            <w:shd w:val="clear" w:color="auto" w:fill="FFFFFF"/>
            <w:noWrap/>
            <w:tcMar>
              <w:top w:w="30" w:type="dxa"/>
              <w:left w:w="30" w:type="dxa"/>
              <w:bottom w:w="30" w:type="dxa"/>
              <w:right w:w="30" w:type="dxa"/>
            </w:tcMar>
          </w:tcPr>
          <w:p w14:paraId="7AB70C87" w14:textId="77777777" w:rsidR="00D31FF3" w:rsidRPr="00E8297D" w:rsidRDefault="000C047B">
            <w:pPr>
              <w:jc w:val="center"/>
              <w:rPr>
                <w:color w:val="auto"/>
                <w:sz w:val="24"/>
                <w:szCs w:val="24"/>
              </w:rPr>
            </w:pPr>
            <w:r w:rsidRPr="00E8297D">
              <w:rPr>
                <w:color w:val="auto"/>
                <w:sz w:val="24"/>
                <w:szCs w:val="24"/>
              </w:rPr>
              <w:t>0,95</w:t>
            </w:r>
          </w:p>
        </w:tc>
        <w:tc>
          <w:tcPr>
            <w:tcW w:w="1276" w:type="dxa"/>
            <w:shd w:val="clear" w:color="auto" w:fill="FFFFFF"/>
            <w:noWrap/>
            <w:tcMar>
              <w:top w:w="30" w:type="dxa"/>
              <w:left w:w="30" w:type="dxa"/>
              <w:bottom w:w="30" w:type="dxa"/>
              <w:right w:w="30" w:type="dxa"/>
            </w:tcMar>
          </w:tcPr>
          <w:p w14:paraId="5B688FD3" w14:textId="77777777" w:rsidR="00D31FF3" w:rsidRPr="00E8297D" w:rsidRDefault="000C047B">
            <w:pPr>
              <w:jc w:val="center"/>
              <w:rPr>
                <w:color w:val="auto"/>
                <w:sz w:val="24"/>
                <w:szCs w:val="24"/>
              </w:rPr>
            </w:pPr>
            <w:r w:rsidRPr="00E8297D">
              <w:rPr>
                <w:color w:val="auto"/>
                <w:sz w:val="24"/>
                <w:szCs w:val="24"/>
              </w:rPr>
              <w:t>5,45</w:t>
            </w:r>
          </w:p>
        </w:tc>
      </w:tr>
      <w:tr w:rsidR="00FA5F7B" w:rsidRPr="00E8297D" w14:paraId="74692D0F" w14:textId="77777777" w:rsidTr="00FA5F7B">
        <w:tc>
          <w:tcPr>
            <w:tcW w:w="845" w:type="dxa"/>
            <w:shd w:val="clear" w:color="auto" w:fill="FFFFFF"/>
            <w:noWrap/>
            <w:tcMar>
              <w:top w:w="30" w:type="dxa"/>
              <w:left w:w="30" w:type="dxa"/>
              <w:bottom w:w="30" w:type="dxa"/>
              <w:right w:w="30" w:type="dxa"/>
            </w:tcMar>
          </w:tcPr>
          <w:p w14:paraId="4062DD2A" w14:textId="77777777" w:rsidR="00D31FF3" w:rsidRPr="00E8297D" w:rsidRDefault="000C047B">
            <w:pPr>
              <w:rPr>
                <w:color w:val="auto"/>
                <w:sz w:val="24"/>
                <w:szCs w:val="24"/>
              </w:rPr>
            </w:pPr>
            <w:r w:rsidRPr="00E8297D">
              <w:rPr>
                <w:color w:val="auto"/>
                <w:sz w:val="24"/>
                <w:szCs w:val="24"/>
              </w:rPr>
              <w:t>6.8.</w:t>
            </w:r>
          </w:p>
        </w:tc>
        <w:tc>
          <w:tcPr>
            <w:tcW w:w="3402" w:type="dxa"/>
            <w:shd w:val="clear" w:color="auto" w:fill="FFFFFF"/>
            <w:noWrap/>
            <w:tcMar>
              <w:top w:w="30" w:type="dxa"/>
              <w:left w:w="30" w:type="dxa"/>
              <w:bottom w:w="30" w:type="dxa"/>
              <w:right w:w="30" w:type="dxa"/>
            </w:tcMar>
          </w:tcPr>
          <w:p w14:paraId="2BCB63C2" w14:textId="77777777" w:rsidR="00D31FF3" w:rsidRPr="00E8297D" w:rsidRDefault="000C047B">
            <w:pPr>
              <w:rPr>
                <w:color w:val="auto"/>
                <w:sz w:val="24"/>
                <w:szCs w:val="24"/>
              </w:rPr>
            </w:pPr>
            <w:r w:rsidRPr="00E8297D">
              <w:rPr>
                <w:color w:val="auto"/>
                <w:sz w:val="24"/>
                <w:szCs w:val="24"/>
              </w:rPr>
              <w:t>praktiskā nodarbība/seminārs izglītības programmā "Metālapstrāde"</w:t>
            </w:r>
          </w:p>
        </w:tc>
        <w:tc>
          <w:tcPr>
            <w:tcW w:w="1417" w:type="dxa"/>
            <w:shd w:val="clear" w:color="auto" w:fill="FFFFFF"/>
            <w:noWrap/>
            <w:tcMar>
              <w:top w:w="30" w:type="dxa"/>
              <w:left w:w="30" w:type="dxa"/>
              <w:bottom w:w="30" w:type="dxa"/>
              <w:right w:w="30" w:type="dxa"/>
            </w:tcMar>
          </w:tcPr>
          <w:p w14:paraId="34BED89A" w14:textId="77777777" w:rsidR="00D31FF3" w:rsidRPr="00E8297D" w:rsidRDefault="000C047B">
            <w:pPr>
              <w:jc w:val="center"/>
              <w:rPr>
                <w:color w:val="auto"/>
                <w:sz w:val="24"/>
                <w:szCs w:val="24"/>
              </w:rPr>
            </w:pPr>
            <w:r w:rsidRPr="00E8297D">
              <w:rPr>
                <w:color w:val="auto"/>
                <w:sz w:val="24"/>
                <w:szCs w:val="24"/>
              </w:rPr>
              <w:t>viena akadēmiskā stunda</w:t>
            </w:r>
          </w:p>
        </w:tc>
        <w:tc>
          <w:tcPr>
            <w:tcW w:w="1276" w:type="dxa"/>
            <w:shd w:val="clear" w:color="auto" w:fill="FFFFFF"/>
            <w:noWrap/>
            <w:tcMar>
              <w:top w:w="30" w:type="dxa"/>
              <w:left w:w="30" w:type="dxa"/>
              <w:bottom w:w="30" w:type="dxa"/>
              <w:right w:w="30" w:type="dxa"/>
            </w:tcMar>
          </w:tcPr>
          <w:p w14:paraId="18885E98" w14:textId="77777777" w:rsidR="00D31FF3" w:rsidRPr="00E8297D" w:rsidRDefault="000C047B">
            <w:pPr>
              <w:jc w:val="center"/>
              <w:rPr>
                <w:color w:val="auto"/>
                <w:sz w:val="24"/>
                <w:szCs w:val="24"/>
              </w:rPr>
            </w:pPr>
            <w:r w:rsidRPr="00E8297D">
              <w:rPr>
                <w:color w:val="auto"/>
                <w:sz w:val="24"/>
                <w:szCs w:val="24"/>
              </w:rPr>
              <w:t>13,05</w:t>
            </w:r>
          </w:p>
        </w:tc>
        <w:tc>
          <w:tcPr>
            <w:tcW w:w="992" w:type="dxa"/>
            <w:shd w:val="clear" w:color="auto" w:fill="FFFFFF"/>
            <w:noWrap/>
            <w:tcMar>
              <w:top w:w="30" w:type="dxa"/>
              <w:left w:w="30" w:type="dxa"/>
              <w:bottom w:w="30" w:type="dxa"/>
              <w:right w:w="30" w:type="dxa"/>
            </w:tcMar>
          </w:tcPr>
          <w:p w14:paraId="42A1AE1B" w14:textId="77777777" w:rsidR="00D31FF3" w:rsidRPr="00E8297D" w:rsidRDefault="000C047B">
            <w:pPr>
              <w:jc w:val="center"/>
              <w:rPr>
                <w:color w:val="auto"/>
                <w:sz w:val="24"/>
                <w:szCs w:val="24"/>
              </w:rPr>
            </w:pPr>
            <w:r w:rsidRPr="00E8297D">
              <w:rPr>
                <w:color w:val="auto"/>
                <w:sz w:val="24"/>
                <w:szCs w:val="24"/>
              </w:rPr>
              <w:t>2,74</w:t>
            </w:r>
          </w:p>
        </w:tc>
        <w:tc>
          <w:tcPr>
            <w:tcW w:w="1276" w:type="dxa"/>
            <w:shd w:val="clear" w:color="auto" w:fill="FFFFFF"/>
            <w:noWrap/>
            <w:tcMar>
              <w:top w:w="30" w:type="dxa"/>
              <w:left w:w="30" w:type="dxa"/>
              <w:bottom w:w="30" w:type="dxa"/>
              <w:right w:w="30" w:type="dxa"/>
            </w:tcMar>
          </w:tcPr>
          <w:p w14:paraId="4FA12730" w14:textId="77777777" w:rsidR="00D31FF3" w:rsidRPr="00E8297D" w:rsidRDefault="000C047B">
            <w:pPr>
              <w:jc w:val="center"/>
              <w:rPr>
                <w:color w:val="auto"/>
                <w:sz w:val="24"/>
                <w:szCs w:val="24"/>
              </w:rPr>
            </w:pPr>
            <w:r w:rsidRPr="00E8297D">
              <w:rPr>
                <w:color w:val="auto"/>
                <w:sz w:val="24"/>
                <w:szCs w:val="24"/>
              </w:rPr>
              <w:t>15,79</w:t>
            </w:r>
          </w:p>
        </w:tc>
      </w:tr>
      <w:tr w:rsidR="00FA5F7B" w:rsidRPr="00E8297D" w14:paraId="0D33E5D9" w14:textId="77777777" w:rsidTr="00FA5F7B">
        <w:tc>
          <w:tcPr>
            <w:tcW w:w="845" w:type="dxa"/>
            <w:shd w:val="clear" w:color="auto" w:fill="FFFFFF"/>
            <w:noWrap/>
            <w:tcMar>
              <w:top w:w="30" w:type="dxa"/>
              <w:left w:w="30" w:type="dxa"/>
              <w:bottom w:w="30" w:type="dxa"/>
              <w:right w:w="30" w:type="dxa"/>
            </w:tcMar>
          </w:tcPr>
          <w:p w14:paraId="01F28360" w14:textId="77777777" w:rsidR="00D31FF3" w:rsidRPr="00E8297D" w:rsidRDefault="000C047B">
            <w:pPr>
              <w:rPr>
                <w:color w:val="auto"/>
                <w:sz w:val="24"/>
                <w:szCs w:val="24"/>
              </w:rPr>
            </w:pPr>
            <w:r w:rsidRPr="00E8297D">
              <w:rPr>
                <w:color w:val="auto"/>
                <w:sz w:val="24"/>
                <w:szCs w:val="24"/>
              </w:rPr>
              <w:t>6.9.</w:t>
            </w:r>
          </w:p>
        </w:tc>
        <w:tc>
          <w:tcPr>
            <w:tcW w:w="3402" w:type="dxa"/>
            <w:shd w:val="clear" w:color="auto" w:fill="FFFFFF"/>
            <w:noWrap/>
            <w:tcMar>
              <w:top w:w="30" w:type="dxa"/>
              <w:left w:w="30" w:type="dxa"/>
              <w:bottom w:w="30" w:type="dxa"/>
              <w:right w:w="30" w:type="dxa"/>
            </w:tcMar>
          </w:tcPr>
          <w:p w14:paraId="4FA6B525" w14:textId="77777777" w:rsidR="00D31FF3" w:rsidRPr="00E8297D" w:rsidRDefault="000C047B">
            <w:pPr>
              <w:rPr>
                <w:color w:val="auto"/>
                <w:sz w:val="24"/>
                <w:szCs w:val="24"/>
              </w:rPr>
            </w:pPr>
            <w:r w:rsidRPr="00E8297D">
              <w:rPr>
                <w:color w:val="auto"/>
                <w:sz w:val="24"/>
                <w:szCs w:val="24"/>
              </w:rPr>
              <w:t>dalības maksa izglītības iestādes rīkotajos kursos, semināros</w:t>
            </w:r>
          </w:p>
        </w:tc>
        <w:tc>
          <w:tcPr>
            <w:tcW w:w="1417" w:type="dxa"/>
            <w:shd w:val="clear" w:color="auto" w:fill="FFFFFF"/>
            <w:noWrap/>
            <w:tcMar>
              <w:top w:w="30" w:type="dxa"/>
              <w:left w:w="30" w:type="dxa"/>
              <w:bottom w:w="30" w:type="dxa"/>
              <w:right w:w="30" w:type="dxa"/>
            </w:tcMar>
          </w:tcPr>
          <w:p w14:paraId="498019EB" w14:textId="77777777" w:rsidR="00D31FF3" w:rsidRPr="00E8297D" w:rsidRDefault="000C047B">
            <w:pPr>
              <w:jc w:val="center"/>
              <w:rPr>
                <w:color w:val="auto"/>
                <w:sz w:val="24"/>
                <w:szCs w:val="24"/>
              </w:rPr>
            </w:pPr>
            <w:r w:rsidRPr="00E8297D">
              <w:rPr>
                <w:color w:val="auto"/>
                <w:sz w:val="24"/>
                <w:szCs w:val="24"/>
              </w:rPr>
              <w:t>viena persona</w:t>
            </w:r>
          </w:p>
        </w:tc>
        <w:tc>
          <w:tcPr>
            <w:tcW w:w="1276" w:type="dxa"/>
            <w:shd w:val="clear" w:color="auto" w:fill="FFFFFF"/>
            <w:noWrap/>
            <w:tcMar>
              <w:top w:w="30" w:type="dxa"/>
              <w:left w:w="30" w:type="dxa"/>
              <w:bottom w:w="30" w:type="dxa"/>
              <w:right w:w="30" w:type="dxa"/>
            </w:tcMar>
          </w:tcPr>
          <w:p w14:paraId="526F362B" w14:textId="77777777" w:rsidR="00D31FF3" w:rsidRPr="00E8297D" w:rsidRDefault="000C047B">
            <w:pPr>
              <w:jc w:val="center"/>
              <w:rPr>
                <w:color w:val="auto"/>
                <w:sz w:val="24"/>
                <w:szCs w:val="24"/>
              </w:rPr>
            </w:pPr>
            <w:r w:rsidRPr="00E8297D">
              <w:rPr>
                <w:color w:val="auto"/>
                <w:sz w:val="24"/>
                <w:szCs w:val="24"/>
              </w:rPr>
              <w:t>līgumcena</w:t>
            </w:r>
          </w:p>
        </w:tc>
        <w:tc>
          <w:tcPr>
            <w:tcW w:w="992" w:type="dxa"/>
            <w:shd w:val="clear" w:color="auto" w:fill="FFFFFF"/>
            <w:noWrap/>
            <w:tcMar>
              <w:top w:w="30" w:type="dxa"/>
              <w:left w:w="30" w:type="dxa"/>
              <w:bottom w:w="30" w:type="dxa"/>
              <w:right w:w="30" w:type="dxa"/>
            </w:tcMar>
          </w:tcPr>
          <w:p w14:paraId="0F7DFBBF" w14:textId="77777777" w:rsidR="00D31FF3" w:rsidRPr="00E8297D" w:rsidRDefault="000C047B">
            <w:pPr>
              <w:jc w:val="center"/>
              <w:rPr>
                <w:color w:val="auto"/>
                <w:sz w:val="24"/>
                <w:szCs w:val="24"/>
              </w:rPr>
            </w:pPr>
            <w:r w:rsidRPr="00E8297D">
              <w:rPr>
                <w:color w:val="auto"/>
                <w:sz w:val="24"/>
                <w:szCs w:val="24"/>
              </w:rPr>
              <w:t>21 %</w:t>
            </w:r>
          </w:p>
        </w:tc>
        <w:tc>
          <w:tcPr>
            <w:tcW w:w="1276" w:type="dxa"/>
            <w:shd w:val="clear" w:color="auto" w:fill="FFFFFF"/>
            <w:noWrap/>
            <w:tcMar>
              <w:top w:w="30" w:type="dxa"/>
              <w:left w:w="30" w:type="dxa"/>
              <w:bottom w:w="30" w:type="dxa"/>
              <w:right w:w="30" w:type="dxa"/>
            </w:tcMar>
          </w:tcPr>
          <w:p w14:paraId="6F2F85FB" w14:textId="77777777" w:rsidR="00D31FF3" w:rsidRPr="00E8297D" w:rsidRDefault="000C047B">
            <w:pPr>
              <w:jc w:val="center"/>
              <w:rPr>
                <w:color w:val="auto"/>
                <w:sz w:val="24"/>
                <w:szCs w:val="24"/>
              </w:rPr>
            </w:pPr>
            <w:r w:rsidRPr="00E8297D">
              <w:rPr>
                <w:color w:val="auto"/>
                <w:sz w:val="24"/>
                <w:szCs w:val="24"/>
              </w:rPr>
              <w:t> </w:t>
            </w:r>
          </w:p>
        </w:tc>
      </w:tr>
      <w:tr w:rsidR="00FA5F7B" w:rsidRPr="00E8297D" w14:paraId="105D0773" w14:textId="77777777" w:rsidTr="00FA5F7B">
        <w:tc>
          <w:tcPr>
            <w:tcW w:w="845" w:type="dxa"/>
            <w:shd w:val="clear" w:color="auto" w:fill="FFFFFF"/>
            <w:noWrap/>
            <w:tcMar>
              <w:top w:w="30" w:type="dxa"/>
              <w:left w:w="30" w:type="dxa"/>
              <w:bottom w:w="30" w:type="dxa"/>
              <w:right w:w="30" w:type="dxa"/>
            </w:tcMar>
          </w:tcPr>
          <w:p w14:paraId="1B056C75" w14:textId="77777777" w:rsidR="00D31FF3" w:rsidRPr="00E8297D" w:rsidRDefault="000C047B">
            <w:pPr>
              <w:rPr>
                <w:color w:val="auto"/>
                <w:sz w:val="24"/>
                <w:szCs w:val="24"/>
              </w:rPr>
            </w:pPr>
            <w:r w:rsidRPr="00E8297D">
              <w:rPr>
                <w:color w:val="auto"/>
                <w:sz w:val="24"/>
                <w:szCs w:val="24"/>
              </w:rPr>
              <w:t>6.10.</w:t>
            </w:r>
          </w:p>
        </w:tc>
        <w:tc>
          <w:tcPr>
            <w:tcW w:w="3402" w:type="dxa"/>
            <w:shd w:val="clear" w:color="auto" w:fill="FFFFFF"/>
            <w:noWrap/>
            <w:tcMar>
              <w:top w:w="30" w:type="dxa"/>
              <w:left w:w="30" w:type="dxa"/>
              <w:bottom w:w="30" w:type="dxa"/>
              <w:right w:w="30" w:type="dxa"/>
            </w:tcMar>
          </w:tcPr>
          <w:p w14:paraId="3A1E87F1" w14:textId="77777777" w:rsidR="00D31FF3" w:rsidRPr="00E8297D" w:rsidRDefault="000C047B">
            <w:pPr>
              <w:rPr>
                <w:color w:val="auto"/>
                <w:sz w:val="24"/>
                <w:szCs w:val="24"/>
              </w:rPr>
            </w:pPr>
            <w:r w:rsidRPr="00E8297D">
              <w:rPr>
                <w:color w:val="auto"/>
                <w:sz w:val="24"/>
                <w:szCs w:val="24"/>
              </w:rPr>
              <w:t>teorētiskais seminārs atbilstoši skolas īstenotajām programmām</w:t>
            </w:r>
          </w:p>
        </w:tc>
        <w:tc>
          <w:tcPr>
            <w:tcW w:w="1417" w:type="dxa"/>
            <w:shd w:val="clear" w:color="auto" w:fill="FFFFFF"/>
            <w:noWrap/>
            <w:tcMar>
              <w:top w:w="30" w:type="dxa"/>
              <w:left w:w="30" w:type="dxa"/>
              <w:bottom w:w="30" w:type="dxa"/>
              <w:right w:w="30" w:type="dxa"/>
            </w:tcMar>
          </w:tcPr>
          <w:p w14:paraId="4051EE4F" w14:textId="77777777" w:rsidR="00D31FF3" w:rsidRPr="00E8297D" w:rsidRDefault="000C047B">
            <w:pPr>
              <w:jc w:val="center"/>
              <w:rPr>
                <w:color w:val="auto"/>
                <w:sz w:val="24"/>
                <w:szCs w:val="24"/>
              </w:rPr>
            </w:pPr>
            <w:r w:rsidRPr="00E8297D">
              <w:rPr>
                <w:color w:val="auto"/>
                <w:sz w:val="24"/>
                <w:szCs w:val="24"/>
              </w:rPr>
              <w:t>viens seminārs</w:t>
            </w:r>
          </w:p>
        </w:tc>
        <w:tc>
          <w:tcPr>
            <w:tcW w:w="1276" w:type="dxa"/>
            <w:shd w:val="clear" w:color="auto" w:fill="FFFFFF"/>
            <w:noWrap/>
            <w:tcMar>
              <w:top w:w="30" w:type="dxa"/>
              <w:left w:w="30" w:type="dxa"/>
              <w:bottom w:w="30" w:type="dxa"/>
              <w:right w:w="30" w:type="dxa"/>
            </w:tcMar>
          </w:tcPr>
          <w:p w14:paraId="22302AA9" w14:textId="77777777" w:rsidR="00D31FF3" w:rsidRPr="00E8297D" w:rsidRDefault="000C047B">
            <w:pPr>
              <w:jc w:val="center"/>
              <w:rPr>
                <w:color w:val="auto"/>
                <w:sz w:val="24"/>
                <w:szCs w:val="24"/>
              </w:rPr>
            </w:pPr>
            <w:r w:rsidRPr="00E8297D">
              <w:rPr>
                <w:color w:val="auto"/>
                <w:sz w:val="24"/>
                <w:szCs w:val="24"/>
              </w:rPr>
              <w:t>līgumcena</w:t>
            </w:r>
          </w:p>
        </w:tc>
        <w:tc>
          <w:tcPr>
            <w:tcW w:w="992" w:type="dxa"/>
            <w:shd w:val="clear" w:color="auto" w:fill="FFFFFF"/>
            <w:noWrap/>
            <w:tcMar>
              <w:top w:w="30" w:type="dxa"/>
              <w:left w:w="30" w:type="dxa"/>
              <w:bottom w:w="30" w:type="dxa"/>
              <w:right w:w="30" w:type="dxa"/>
            </w:tcMar>
          </w:tcPr>
          <w:p w14:paraId="2CE166B1" w14:textId="77777777" w:rsidR="00D31FF3" w:rsidRPr="00E8297D" w:rsidRDefault="000C047B">
            <w:pPr>
              <w:jc w:val="center"/>
              <w:rPr>
                <w:color w:val="auto"/>
                <w:sz w:val="24"/>
                <w:szCs w:val="24"/>
              </w:rPr>
            </w:pPr>
            <w:r w:rsidRPr="00E8297D">
              <w:rPr>
                <w:color w:val="auto"/>
                <w:sz w:val="24"/>
                <w:szCs w:val="24"/>
              </w:rPr>
              <w:t>21 %</w:t>
            </w:r>
          </w:p>
        </w:tc>
        <w:tc>
          <w:tcPr>
            <w:tcW w:w="1276" w:type="dxa"/>
            <w:shd w:val="clear" w:color="auto" w:fill="FFFFFF"/>
            <w:noWrap/>
            <w:tcMar>
              <w:top w:w="30" w:type="dxa"/>
              <w:left w:w="30" w:type="dxa"/>
              <w:bottom w:w="30" w:type="dxa"/>
              <w:right w:w="30" w:type="dxa"/>
            </w:tcMar>
          </w:tcPr>
          <w:p w14:paraId="5E2D7136" w14:textId="77777777" w:rsidR="00D31FF3" w:rsidRPr="00E8297D" w:rsidRDefault="000C047B">
            <w:pPr>
              <w:jc w:val="center"/>
              <w:rPr>
                <w:color w:val="auto"/>
                <w:sz w:val="24"/>
                <w:szCs w:val="24"/>
              </w:rPr>
            </w:pPr>
            <w:r w:rsidRPr="00E8297D">
              <w:rPr>
                <w:color w:val="auto"/>
                <w:sz w:val="24"/>
                <w:szCs w:val="24"/>
              </w:rPr>
              <w:t> </w:t>
            </w:r>
          </w:p>
        </w:tc>
      </w:tr>
      <w:tr w:rsidR="00FA5F7B" w:rsidRPr="00E8297D" w14:paraId="0AF04DC8" w14:textId="77777777" w:rsidTr="00FA5F7B">
        <w:tc>
          <w:tcPr>
            <w:tcW w:w="845" w:type="dxa"/>
            <w:shd w:val="clear" w:color="auto" w:fill="FFFFFF"/>
            <w:noWrap/>
            <w:tcMar>
              <w:top w:w="30" w:type="dxa"/>
              <w:left w:w="30" w:type="dxa"/>
              <w:bottom w:w="30" w:type="dxa"/>
              <w:right w:w="30" w:type="dxa"/>
            </w:tcMar>
          </w:tcPr>
          <w:p w14:paraId="5BF390A8" w14:textId="77777777" w:rsidR="00D31FF3" w:rsidRPr="00E8297D" w:rsidRDefault="000C047B">
            <w:pPr>
              <w:rPr>
                <w:color w:val="auto"/>
                <w:sz w:val="24"/>
                <w:szCs w:val="24"/>
              </w:rPr>
            </w:pPr>
            <w:r w:rsidRPr="00E8297D">
              <w:rPr>
                <w:color w:val="auto"/>
                <w:sz w:val="24"/>
                <w:szCs w:val="24"/>
              </w:rPr>
              <w:t>6.11.</w:t>
            </w:r>
          </w:p>
        </w:tc>
        <w:tc>
          <w:tcPr>
            <w:tcW w:w="3402" w:type="dxa"/>
            <w:shd w:val="clear" w:color="auto" w:fill="FFFFFF"/>
            <w:noWrap/>
            <w:tcMar>
              <w:top w:w="30" w:type="dxa"/>
              <w:left w:w="30" w:type="dxa"/>
              <w:bottom w:w="30" w:type="dxa"/>
              <w:right w:w="30" w:type="dxa"/>
            </w:tcMar>
          </w:tcPr>
          <w:p w14:paraId="2A015A9E" w14:textId="77777777" w:rsidR="00D31FF3" w:rsidRPr="00E8297D" w:rsidRDefault="000C047B">
            <w:pPr>
              <w:rPr>
                <w:color w:val="auto"/>
                <w:sz w:val="24"/>
                <w:szCs w:val="24"/>
              </w:rPr>
            </w:pPr>
            <w:r w:rsidRPr="00E8297D">
              <w:rPr>
                <w:color w:val="auto"/>
                <w:sz w:val="24"/>
                <w:szCs w:val="24"/>
              </w:rPr>
              <w:t>praktiskais seminārs atbilstoši skolas īstenotajām programmām</w:t>
            </w:r>
          </w:p>
        </w:tc>
        <w:tc>
          <w:tcPr>
            <w:tcW w:w="1417" w:type="dxa"/>
            <w:shd w:val="clear" w:color="auto" w:fill="FFFFFF"/>
            <w:noWrap/>
            <w:tcMar>
              <w:top w:w="30" w:type="dxa"/>
              <w:left w:w="30" w:type="dxa"/>
              <w:bottom w:w="30" w:type="dxa"/>
              <w:right w:w="30" w:type="dxa"/>
            </w:tcMar>
          </w:tcPr>
          <w:p w14:paraId="10FE3438" w14:textId="77777777" w:rsidR="00D31FF3" w:rsidRPr="00E8297D" w:rsidRDefault="000C047B">
            <w:pPr>
              <w:jc w:val="center"/>
              <w:rPr>
                <w:color w:val="auto"/>
                <w:sz w:val="24"/>
                <w:szCs w:val="24"/>
              </w:rPr>
            </w:pPr>
            <w:r w:rsidRPr="00E8297D">
              <w:rPr>
                <w:color w:val="auto"/>
                <w:sz w:val="24"/>
                <w:szCs w:val="24"/>
              </w:rPr>
              <w:t>viens seminārs</w:t>
            </w:r>
          </w:p>
        </w:tc>
        <w:tc>
          <w:tcPr>
            <w:tcW w:w="1276" w:type="dxa"/>
            <w:shd w:val="clear" w:color="auto" w:fill="FFFFFF"/>
            <w:noWrap/>
            <w:tcMar>
              <w:top w:w="30" w:type="dxa"/>
              <w:left w:w="30" w:type="dxa"/>
              <w:bottom w:w="30" w:type="dxa"/>
              <w:right w:w="30" w:type="dxa"/>
            </w:tcMar>
          </w:tcPr>
          <w:p w14:paraId="03261380" w14:textId="77777777" w:rsidR="00D31FF3" w:rsidRPr="00E8297D" w:rsidRDefault="000C047B">
            <w:pPr>
              <w:jc w:val="center"/>
              <w:rPr>
                <w:color w:val="auto"/>
                <w:sz w:val="24"/>
                <w:szCs w:val="24"/>
              </w:rPr>
            </w:pPr>
            <w:r w:rsidRPr="00E8297D">
              <w:rPr>
                <w:color w:val="auto"/>
                <w:sz w:val="24"/>
                <w:szCs w:val="24"/>
              </w:rPr>
              <w:t>līgumcena</w:t>
            </w:r>
          </w:p>
        </w:tc>
        <w:tc>
          <w:tcPr>
            <w:tcW w:w="992" w:type="dxa"/>
            <w:shd w:val="clear" w:color="auto" w:fill="FFFFFF"/>
            <w:noWrap/>
            <w:tcMar>
              <w:top w:w="30" w:type="dxa"/>
              <w:left w:w="30" w:type="dxa"/>
              <w:bottom w:w="30" w:type="dxa"/>
              <w:right w:w="30" w:type="dxa"/>
            </w:tcMar>
          </w:tcPr>
          <w:p w14:paraId="66C6D018" w14:textId="77777777" w:rsidR="00D31FF3" w:rsidRPr="00E8297D" w:rsidRDefault="000C047B">
            <w:pPr>
              <w:jc w:val="center"/>
              <w:rPr>
                <w:color w:val="auto"/>
                <w:sz w:val="24"/>
                <w:szCs w:val="24"/>
              </w:rPr>
            </w:pPr>
            <w:r w:rsidRPr="00E8297D">
              <w:rPr>
                <w:color w:val="auto"/>
                <w:sz w:val="24"/>
                <w:szCs w:val="24"/>
              </w:rPr>
              <w:t>21 %</w:t>
            </w:r>
          </w:p>
        </w:tc>
        <w:tc>
          <w:tcPr>
            <w:tcW w:w="1276" w:type="dxa"/>
            <w:shd w:val="clear" w:color="auto" w:fill="FFFFFF"/>
            <w:noWrap/>
            <w:tcMar>
              <w:top w:w="30" w:type="dxa"/>
              <w:left w:w="30" w:type="dxa"/>
              <w:bottom w:w="30" w:type="dxa"/>
              <w:right w:w="30" w:type="dxa"/>
            </w:tcMar>
          </w:tcPr>
          <w:p w14:paraId="742A0435" w14:textId="77777777" w:rsidR="00D31FF3" w:rsidRPr="00E8297D" w:rsidRDefault="000C047B">
            <w:pPr>
              <w:jc w:val="center"/>
              <w:rPr>
                <w:color w:val="auto"/>
                <w:sz w:val="24"/>
                <w:szCs w:val="24"/>
              </w:rPr>
            </w:pPr>
            <w:r w:rsidRPr="00E8297D">
              <w:rPr>
                <w:color w:val="auto"/>
                <w:sz w:val="24"/>
                <w:szCs w:val="24"/>
              </w:rPr>
              <w:t> </w:t>
            </w:r>
          </w:p>
        </w:tc>
      </w:tr>
      <w:tr w:rsidR="00FA5F7B" w:rsidRPr="00E8297D" w14:paraId="3A35C754" w14:textId="77777777" w:rsidTr="00FA5F7B">
        <w:tc>
          <w:tcPr>
            <w:tcW w:w="845" w:type="dxa"/>
            <w:shd w:val="clear" w:color="auto" w:fill="FFFFFF"/>
            <w:noWrap/>
            <w:tcMar>
              <w:top w:w="30" w:type="dxa"/>
              <w:left w:w="30" w:type="dxa"/>
              <w:bottom w:w="30" w:type="dxa"/>
              <w:right w:w="30" w:type="dxa"/>
            </w:tcMar>
          </w:tcPr>
          <w:p w14:paraId="3FE4B41E" w14:textId="77777777" w:rsidR="00D31FF3" w:rsidRPr="00E8297D" w:rsidRDefault="000C047B">
            <w:pPr>
              <w:rPr>
                <w:color w:val="auto"/>
                <w:sz w:val="24"/>
                <w:szCs w:val="24"/>
              </w:rPr>
            </w:pPr>
            <w:r w:rsidRPr="00E8297D">
              <w:rPr>
                <w:color w:val="auto"/>
                <w:sz w:val="24"/>
                <w:szCs w:val="24"/>
              </w:rPr>
              <w:t>6.12.</w:t>
            </w:r>
          </w:p>
        </w:tc>
        <w:tc>
          <w:tcPr>
            <w:tcW w:w="3402" w:type="dxa"/>
            <w:shd w:val="clear" w:color="auto" w:fill="FFFFFF"/>
            <w:noWrap/>
            <w:tcMar>
              <w:top w:w="30" w:type="dxa"/>
              <w:left w:w="30" w:type="dxa"/>
              <w:bottom w:w="30" w:type="dxa"/>
              <w:right w:w="30" w:type="dxa"/>
            </w:tcMar>
          </w:tcPr>
          <w:p w14:paraId="43DEC129" w14:textId="77777777" w:rsidR="00D31FF3" w:rsidRPr="00E8297D" w:rsidRDefault="000C047B">
            <w:pPr>
              <w:rPr>
                <w:color w:val="auto"/>
                <w:sz w:val="24"/>
                <w:szCs w:val="24"/>
              </w:rPr>
            </w:pPr>
            <w:r w:rsidRPr="00E8297D">
              <w:rPr>
                <w:color w:val="auto"/>
                <w:sz w:val="24"/>
                <w:szCs w:val="24"/>
              </w:rPr>
              <w:t>semināra organizēšana ārpus skolas telpām</w:t>
            </w:r>
          </w:p>
        </w:tc>
        <w:tc>
          <w:tcPr>
            <w:tcW w:w="1417" w:type="dxa"/>
            <w:shd w:val="clear" w:color="auto" w:fill="FFFFFF"/>
            <w:noWrap/>
            <w:tcMar>
              <w:top w:w="30" w:type="dxa"/>
              <w:left w:w="30" w:type="dxa"/>
              <w:bottom w:w="30" w:type="dxa"/>
              <w:right w:w="30" w:type="dxa"/>
            </w:tcMar>
          </w:tcPr>
          <w:p w14:paraId="53A508B3" w14:textId="77777777" w:rsidR="00D31FF3" w:rsidRPr="00E8297D" w:rsidRDefault="000C047B">
            <w:pPr>
              <w:jc w:val="center"/>
              <w:rPr>
                <w:color w:val="auto"/>
                <w:sz w:val="24"/>
                <w:szCs w:val="24"/>
              </w:rPr>
            </w:pPr>
            <w:r w:rsidRPr="00E8297D">
              <w:rPr>
                <w:color w:val="auto"/>
                <w:sz w:val="24"/>
                <w:szCs w:val="24"/>
              </w:rPr>
              <w:t>viens seminārs</w:t>
            </w:r>
          </w:p>
        </w:tc>
        <w:tc>
          <w:tcPr>
            <w:tcW w:w="1276" w:type="dxa"/>
            <w:shd w:val="clear" w:color="auto" w:fill="FFFFFF"/>
            <w:noWrap/>
            <w:tcMar>
              <w:top w:w="30" w:type="dxa"/>
              <w:left w:w="30" w:type="dxa"/>
              <w:bottom w:w="30" w:type="dxa"/>
              <w:right w:w="30" w:type="dxa"/>
            </w:tcMar>
          </w:tcPr>
          <w:p w14:paraId="7D4BADD0" w14:textId="77777777" w:rsidR="00D31FF3" w:rsidRPr="00E8297D" w:rsidRDefault="000C047B">
            <w:pPr>
              <w:jc w:val="center"/>
              <w:rPr>
                <w:color w:val="auto"/>
                <w:sz w:val="24"/>
                <w:szCs w:val="24"/>
              </w:rPr>
            </w:pPr>
            <w:r w:rsidRPr="00E8297D">
              <w:rPr>
                <w:color w:val="auto"/>
                <w:sz w:val="24"/>
                <w:szCs w:val="24"/>
              </w:rPr>
              <w:t>līgumcena</w:t>
            </w:r>
          </w:p>
        </w:tc>
        <w:tc>
          <w:tcPr>
            <w:tcW w:w="992" w:type="dxa"/>
            <w:shd w:val="clear" w:color="auto" w:fill="FFFFFF"/>
            <w:noWrap/>
            <w:tcMar>
              <w:top w:w="30" w:type="dxa"/>
              <w:left w:w="30" w:type="dxa"/>
              <w:bottom w:w="30" w:type="dxa"/>
              <w:right w:w="30" w:type="dxa"/>
            </w:tcMar>
          </w:tcPr>
          <w:p w14:paraId="5B580F41" w14:textId="77777777" w:rsidR="00D31FF3" w:rsidRPr="00E8297D" w:rsidRDefault="000C047B">
            <w:pPr>
              <w:jc w:val="center"/>
              <w:rPr>
                <w:color w:val="auto"/>
                <w:sz w:val="24"/>
                <w:szCs w:val="24"/>
              </w:rPr>
            </w:pPr>
            <w:r w:rsidRPr="00E8297D">
              <w:rPr>
                <w:color w:val="auto"/>
                <w:sz w:val="24"/>
                <w:szCs w:val="24"/>
              </w:rPr>
              <w:t>21 %</w:t>
            </w:r>
          </w:p>
        </w:tc>
        <w:tc>
          <w:tcPr>
            <w:tcW w:w="1276" w:type="dxa"/>
            <w:shd w:val="clear" w:color="auto" w:fill="FFFFFF"/>
            <w:noWrap/>
            <w:tcMar>
              <w:top w:w="30" w:type="dxa"/>
              <w:left w:w="30" w:type="dxa"/>
              <w:bottom w:w="30" w:type="dxa"/>
              <w:right w:w="30" w:type="dxa"/>
            </w:tcMar>
          </w:tcPr>
          <w:p w14:paraId="5C4E12D8" w14:textId="77777777" w:rsidR="00D31FF3" w:rsidRPr="00E8297D" w:rsidRDefault="000C047B">
            <w:pPr>
              <w:jc w:val="center"/>
              <w:rPr>
                <w:color w:val="auto"/>
                <w:sz w:val="24"/>
                <w:szCs w:val="24"/>
              </w:rPr>
            </w:pPr>
            <w:r w:rsidRPr="00E8297D">
              <w:rPr>
                <w:color w:val="auto"/>
                <w:sz w:val="24"/>
                <w:szCs w:val="24"/>
              </w:rPr>
              <w:t> </w:t>
            </w:r>
          </w:p>
        </w:tc>
      </w:tr>
      <w:tr w:rsidR="00FA5F7B" w:rsidRPr="00E8297D" w14:paraId="2AE9C0BC" w14:textId="77777777" w:rsidTr="00FA5F7B">
        <w:tc>
          <w:tcPr>
            <w:tcW w:w="845" w:type="dxa"/>
            <w:shd w:val="clear" w:color="auto" w:fill="FFFFFF"/>
            <w:noWrap/>
            <w:tcMar>
              <w:top w:w="30" w:type="dxa"/>
              <w:left w:w="30" w:type="dxa"/>
              <w:bottom w:w="30" w:type="dxa"/>
              <w:right w:w="30" w:type="dxa"/>
            </w:tcMar>
          </w:tcPr>
          <w:p w14:paraId="3C2CB9B5" w14:textId="77777777" w:rsidR="00D31FF3" w:rsidRPr="00E8297D" w:rsidRDefault="000C047B">
            <w:pPr>
              <w:rPr>
                <w:color w:val="auto"/>
                <w:sz w:val="24"/>
                <w:szCs w:val="24"/>
              </w:rPr>
            </w:pPr>
            <w:r w:rsidRPr="00E8297D">
              <w:rPr>
                <w:color w:val="auto"/>
                <w:sz w:val="24"/>
                <w:szCs w:val="24"/>
              </w:rPr>
              <w:t>6.13.</w:t>
            </w:r>
          </w:p>
        </w:tc>
        <w:tc>
          <w:tcPr>
            <w:tcW w:w="3402" w:type="dxa"/>
            <w:shd w:val="clear" w:color="auto" w:fill="FFFFFF"/>
            <w:noWrap/>
            <w:tcMar>
              <w:top w:w="30" w:type="dxa"/>
              <w:left w:w="30" w:type="dxa"/>
              <w:bottom w:w="30" w:type="dxa"/>
              <w:right w:w="30" w:type="dxa"/>
            </w:tcMar>
          </w:tcPr>
          <w:p w14:paraId="1ADD2694" w14:textId="77777777" w:rsidR="00D31FF3" w:rsidRPr="00E8297D" w:rsidRDefault="000C047B">
            <w:pPr>
              <w:rPr>
                <w:color w:val="auto"/>
                <w:sz w:val="24"/>
                <w:szCs w:val="24"/>
              </w:rPr>
            </w:pPr>
            <w:r w:rsidRPr="00E8297D">
              <w:rPr>
                <w:color w:val="auto"/>
                <w:sz w:val="24"/>
                <w:szCs w:val="24"/>
              </w:rPr>
              <w:t>neformālās izglītības programma atbilstoši skolas īstenotajām programmām</w:t>
            </w:r>
          </w:p>
        </w:tc>
        <w:tc>
          <w:tcPr>
            <w:tcW w:w="1417" w:type="dxa"/>
            <w:shd w:val="clear" w:color="auto" w:fill="FFFFFF"/>
            <w:noWrap/>
            <w:tcMar>
              <w:top w:w="30" w:type="dxa"/>
              <w:left w:w="30" w:type="dxa"/>
              <w:bottom w:w="30" w:type="dxa"/>
              <w:right w:w="30" w:type="dxa"/>
            </w:tcMar>
          </w:tcPr>
          <w:p w14:paraId="311DBCBB" w14:textId="77777777" w:rsidR="00D31FF3" w:rsidRPr="00E8297D" w:rsidRDefault="000C047B">
            <w:pPr>
              <w:jc w:val="center"/>
              <w:rPr>
                <w:color w:val="auto"/>
                <w:sz w:val="24"/>
                <w:szCs w:val="24"/>
              </w:rPr>
            </w:pPr>
            <w:r w:rsidRPr="00E8297D">
              <w:rPr>
                <w:color w:val="auto"/>
                <w:sz w:val="24"/>
                <w:szCs w:val="24"/>
              </w:rPr>
              <w:t>viena programma</w:t>
            </w:r>
          </w:p>
        </w:tc>
        <w:tc>
          <w:tcPr>
            <w:tcW w:w="1276" w:type="dxa"/>
            <w:shd w:val="clear" w:color="auto" w:fill="FFFFFF"/>
            <w:noWrap/>
            <w:tcMar>
              <w:top w:w="30" w:type="dxa"/>
              <w:left w:w="30" w:type="dxa"/>
              <w:bottom w:w="30" w:type="dxa"/>
              <w:right w:w="30" w:type="dxa"/>
            </w:tcMar>
          </w:tcPr>
          <w:p w14:paraId="5CDE17EA" w14:textId="77777777" w:rsidR="00D31FF3" w:rsidRPr="00E8297D" w:rsidRDefault="000C047B">
            <w:pPr>
              <w:jc w:val="center"/>
              <w:rPr>
                <w:color w:val="auto"/>
                <w:sz w:val="24"/>
                <w:szCs w:val="24"/>
              </w:rPr>
            </w:pPr>
            <w:r w:rsidRPr="00E8297D">
              <w:rPr>
                <w:color w:val="auto"/>
                <w:sz w:val="24"/>
                <w:szCs w:val="24"/>
              </w:rPr>
              <w:t>līgumcena</w:t>
            </w:r>
          </w:p>
        </w:tc>
        <w:tc>
          <w:tcPr>
            <w:tcW w:w="992" w:type="dxa"/>
            <w:shd w:val="clear" w:color="auto" w:fill="FFFFFF"/>
            <w:noWrap/>
            <w:tcMar>
              <w:top w:w="30" w:type="dxa"/>
              <w:left w:w="30" w:type="dxa"/>
              <w:bottom w:w="30" w:type="dxa"/>
              <w:right w:w="30" w:type="dxa"/>
            </w:tcMar>
          </w:tcPr>
          <w:p w14:paraId="4F485EDF" w14:textId="77777777" w:rsidR="00D31FF3" w:rsidRPr="00E8297D" w:rsidRDefault="000C047B">
            <w:pPr>
              <w:jc w:val="center"/>
              <w:rPr>
                <w:color w:val="auto"/>
                <w:sz w:val="24"/>
                <w:szCs w:val="24"/>
              </w:rPr>
            </w:pPr>
            <w:r w:rsidRPr="00E8297D">
              <w:rPr>
                <w:color w:val="auto"/>
                <w:sz w:val="24"/>
                <w:szCs w:val="24"/>
              </w:rPr>
              <w:t>21 %</w:t>
            </w:r>
          </w:p>
        </w:tc>
        <w:tc>
          <w:tcPr>
            <w:tcW w:w="1276" w:type="dxa"/>
            <w:shd w:val="clear" w:color="auto" w:fill="FFFFFF"/>
            <w:noWrap/>
            <w:tcMar>
              <w:top w:w="30" w:type="dxa"/>
              <w:left w:w="30" w:type="dxa"/>
              <w:bottom w:w="30" w:type="dxa"/>
              <w:right w:w="30" w:type="dxa"/>
            </w:tcMar>
          </w:tcPr>
          <w:p w14:paraId="266C7C50" w14:textId="77777777" w:rsidR="00D31FF3" w:rsidRPr="00E8297D" w:rsidRDefault="000C047B">
            <w:pPr>
              <w:jc w:val="center"/>
              <w:rPr>
                <w:color w:val="auto"/>
                <w:sz w:val="24"/>
                <w:szCs w:val="24"/>
              </w:rPr>
            </w:pPr>
            <w:r w:rsidRPr="00E8297D">
              <w:rPr>
                <w:color w:val="auto"/>
                <w:sz w:val="24"/>
                <w:szCs w:val="24"/>
              </w:rPr>
              <w:t> </w:t>
            </w:r>
          </w:p>
        </w:tc>
      </w:tr>
      <w:tr w:rsidR="00FA5F7B" w:rsidRPr="00E8297D" w14:paraId="4ABECE29" w14:textId="77777777" w:rsidTr="00FA5F7B">
        <w:tc>
          <w:tcPr>
            <w:tcW w:w="845" w:type="dxa"/>
            <w:shd w:val="clear" w:color="auto" w:fill="FFFFFF"/>
            <w:noWrap/>
            <w:tcMar>
              <w:top w:w="30" w:type="dxa"/>
              <w:left w:w="30" w:type="dxa"/>
              <w:bottom w:w="30" w:type="dxa"/>
              <w:right w:w="30" w:type="dxa"/>
            </w:tcMar>
          </w:tcPr>
          <w:p w14:paraId="6493C48F" w14:textId="77777777" w:rsidR="00D31FF3" w:rsidRPr="00E8297D" w:rsidRDefault="000C047B">
            <w:pPr>
              <w:rPr>
                <w:color w:val="auto"/>
                <w:sz w:val="24"/>
                <w:szCs w:val="24"/>
              </w:rPr>
            </w:pPr>
            <w:r w:rsidRPr="00E8297D">
              <w:rPr>
                <w:color w:val="auto"/>
                <w:sz w:val="24"/>
                <w:szCs w:val="24"/>
              </w:rPr>
              <w:t>6.14.</w:t>
            </w:r>
          </w:p>
        </w:tc>
        <w:tc>
          <w:tcPr>
            <w:tcW w:w="3402" w:type="dxa"/>
            <w:shd w:val="clear" w:color="auto" w:fill="FFFFFF"/>
            <w:noWrap/>
            <w:tcMar>
              <w:top w:w="30" w:type="dxa"/>
              <w:left w:w="30" w:type="dxa"/>
              <w:bottom w:w="30" w:type="dxa"/>
              <w:right w:w="30" w:type="dxa"/>
            </w:tcMar>
          </w:tcPr>
          <w:p w14:paraId="13E8A11B" w14:textId="77777777" w:rsidR="00D31FF3" w:rsidRPr="00E8297D" w:rsidRDefault="000C047B">
            <w:pPr>
              <w:rPr>
                <w:color w:val="auto"/>
                <w:sz w:val="24"/>
                <w:szCs w:val="24"/>
              </w:rPr>
            </w:pPr>
            <w:r w:rsidRPr="00E8297D">
              <w:rPr>
                <w:color w:val="auto"/>
                <w:sz w:val="24"/>
                <w:szCs w:val="24"/>
              </w:rPr>
              <w:t>pilnveides programma atbilstoši skolas īstenotajām programmām</w:t>
            </w:r>
          </w:p>
        </w:tc>
        <w:tc>
          <w:tcPr>
            <w:tcW w:w="1417" w:type="dxa"/>
            <w:shd w:val="clear" w:color="auto" w:fill="FFFFFF"/>
            <w:noWrap/>
            <w:tcMar>
              <w:top w:w="30" w:type="dxa"/>
              <w:left w:w="30" w:type="dxa"/>
              <w:bottom w:w="30" w:type="dxa"/>
              <w:right w:w="30" w:type="dxa"/>
            </w:tcMar>
          </w:tcPr>
          <w:p w14:paraId="5E7945A6" w14:textId="77777777" w:rsidR="00D31FF3" w:rsidRPr="00E8297D" w:rsidRDefault="000C047B">
            <w:pPr>
              <w:jc w:val="center"/>
              <w:rPr>
                <w:color w:val="auto"/>
                <w:sz w:val="24"/>
                <w:szCs w:val="24"/>
              </w:rPr>
            </w:pPr>
            <w:r w:rsidRPr="00E8297D">
              <w:rPr>
                <w:color w:val="auto"/>
                <w:sz w:val="24"/>
                <w:szCs w:val="24"/>
              </w:rPr>
              <w:t>viena programma</w:t>
            </w:r>
          </w:p>
        </w:tc>
        <w:tc>
          <w:tcPr>
            <w:tcW w:w="1276" w:type="dxa"/>
            <w:shd w:val="clear" w:color="auto" w:fill="FFFFFF"/>
            <w:noWrap/>
            <w:tcMar>
              <w:top w:w="30" w:type="dxa"/>
              <w:left w:w="30" w:type="dxa"/>
              <w:bottom w:w="30" w:type="dxa"/>
              <w:right w:w="30" w:type="dxa"/>
            </w:tcMar>
          </w:tcPr>
          <w:p w14:paraId="6D71DE06" w14:textId="77777777" w:rsidR="00D31FF3" w:rsidRPr="00E8297D" w:rsidRDefault="000C047B">
            <w:pPr>
              <w:jc w:val="center"/>
              <w:rPr>
                <w:color w:val="auto"/>
                <w:sz w:val="24"/>
                <w:szCs w:val="24"/>
              </w:rPr>
            </w:pPr>
            <w:r w:rsidRPr="00E8297D">
              <w:rPr>
                <w:color w:val="auto"/>
                <w:sz w:val="24"/>
                <w:szCs w:val="24"/>
              </w:rPr>
              <w:t>līgumcena</w:t>
            </w:r>
          </w:p>
        </w:tc>
        <w:tc>
          <w:tcPr>
            <w:tcW w:w="992" w:type="dxa"/>
            <w:shd w:val="clear" w:color="auto" w:fill="FFFFFF"/>
            <w:noWrap/>
            <w:tcMar>
              <w:top w:w="30" w:type="dxa"/>
              <w:left w:w="30" w:type="dxa"/>
              <w:bottom w:w="30" w:type="dxa"/>
              <w:right w:w="30" w:type="dxa"/>
            </w:tcMar>
          </w:tcPr>
          <w:p w14:paraId="445F7B86" w14:textId="77777777" w:rsidR="00D31FF3" w:rsidRPr="00E8297D" w:rsidRDefault="000C047B">
            <w:pPr>
              <w:jc w:val="center"/>
              <w:rPr>
                <w:color w:val="auto"/>
                <w:sz w:val="24"/>
                <w:szCs w:val="24"/>
              </w:rPr>
            </w:pPr>
            <w:r w:rsidRPr="00E8297D">
              <w:rPr>
                <w:color w:val="auto"/>
                <w:sz w:val="24"/>
                <w:szCs w:val="24"/>
              </w:rPr>
              <w:t>0,00</w:t>
            </w:r>
            <w:r w:rsidRPr="00E8297D">
              <w:rPr>
                <w:color w:val="auto"/>
                <w:sz w:val="24"/>
                <w:szCs w:val="24"/>
                <w:vertAlign w:val="superscript"/>
              </w:rPr>
              <w:t>2</w:t>
            </w:r>
          </w:p>
        </w:tc>
        <w:tc>
          <w:tcPr>
            <w:tcW w:w="1276" w:type="dxa"/>
            <w:shd w:val="clear" w:color="auto" w:fill="FFFFFF"/>
            <w:noWrap/>
            <w:tcMar>
              <w:top w:w="30" w:type="dxa"/>
              <w:left w:w="30" w:type="dxa"/>
              <w:bottom w:w="30" w:type="dxa"/>
              <w:right w:w="30" w:type="dxa"/>
            </w:tcMar>
          </w:tcPr>
          <w:p w14:paraId="1E129A86" w14:textId="77777777" w:rsidR="00D31FF3" w:rsidRPr="00E8297D" w:rsidRDefault="000C047B">
            <w:pPr>
              <w:jc w:val="center"/>
              <w:rPr>
                <w:color w:val="auto"/>
                <w:sz w:val="24"/>
                <w:szCs w:val="24"/>
              </w:rPr>
            </w:pPr>
            <w:r w:rsidRPr="00E8297D">
              <w:rPr>
                <w:color w:val="auto"/>
                <w:sz w:val="24"/>
                <w:szCs w:val="24"/>
              </w:rPr>
              <w:t> </w:t>
            </w:r>
          </w:p>
        </w:tc>
      </w:tr>
      <w:tr w:rsidR="00FA5F7B" w:rsidRPr="00E8297D" w14:paraId="1C612528" w14:textId="77777777" w:rsidTr="00FA5F7B">
        <w:tc>
          <w:tcPr>
            <w:tcW w:w="845" w:type="dxa"/>
            <w:shd w:val="clear" w:color="auto" w:fill="FFFFFF"/>
            <w:noWrap/>
            <w:tcMar>
              <w:top w:w="30" w:type="dxa"/>
              <w:left w:w="30" w:type="dxa"/>
              <w:bottom w:w="30" w:type="dxa"/>
              <w:right w:w="30" w:type="dxa"/>
            </w:tcMar>
          </w:tcPr>
          <w:p w14:paraId="14F7DFAD" w14:textId="77777777" w:rsidR="00D31FF3" w:rsidRPr="00E8297D" w:rsidRDefault="000C047B">
            <w:pPr>
              <w:rPr>
                <w:color w:val="auto"/>
                <w:sz w:val="24"/>
                <w:szCs w:val="24"/>
              </w:rPr>
            </w:pPr>
            <w:r w:rsidRPr="00E8297D">
              <w:rPr>
                <w:color w:val="auto"/>
                <w:sz w:val="24"/>
                <w:szCs w:val="24"/>
              </w:rPr>
              <w:lastRenderedPageBreak/>
              <w:t>6.15.</w:t>
            </w:r>
          </w:p>
        </w:tc>
        <w:tc>
          <w:tcPr>
            <w:tcW w:w="3402" w:type="dxa"/>
            <w:shd w:val="clear" w:color="auto" w:fill="FFFFFF"/>
            <w:noWrap/>
            <w:tcMar>
              <w:top w:w="30" w:type="dxa"/>
              <w:left w:w="30" w:type="dxa"/>
              <w:bottom w:w="30" w:type="dxa"/>
              <w:right w:w="30" w:type="dxa"/>
            </w:tcMar>
          </w:tcPr>
          <w:p w14:paraId="044CAF17" w14:textId="77777777" w:rsidR="00D31FF3" w:rsidRPr="00E8297D" w:rsidRDefault="000C047B">
            <w:pPr>
              <w:rPr>
                <w:color w:val="auto"/>
                <w:sz w:val="24"/>
                <w:szCs w:val="24"/>
              </w:rPr>
            </w:pPr>
            <w:r w:rsidRPr="00E8297D">
              <w:rPr>
                <w:color w:val="auto"/>
                <w:sz w:val="24"/>
                <w:szCs w:val="24"/>
              </w:rPr>
              <w:t>tālākizglītības programma atbilstoši skolas īstenotajām programmām</w:t>
            </w:r>
          </w:p>
        </w:tc>
        <w:tc>
          <w:tcPr>
            <w:tcW w:w="1417" w:type="dxa"/>
            <w:shd w:val="clear" w:color="auto" w:fill="FFFFFF"/>
            <w:noWrap/>
            <w:tcMar>
              <w:top w:w="30" w:type="dxa"/>
              <w:left w:w="30" w:type="dxa"/>
              <w:bottom w:w="30" w:type="dxa"/>
              <w:right w:w="30" w:type="dxa"/>
            </w:tcMar>
          </w:tcPr>
          <w:p w14:paraId="0CE5C486" w14:textId="77777777" w:rsidR="00D31FF3" w:rsidRPr="00E8297D" w:rsidRDefault="000C047B">
            <w:pPr>
              <w:jc w:val="center"/>
              <w:rPr>
                <w:color w:val="auto"/>
                <w:sz w:val="24"/>
                <w:szCs w:val="24"/>
              </w:rPr>
            </w:pPr>
            <w:r w:rsidRPr="00E8297D">
              <w:rPr>
                <w:color w:val="auto"/>
                <w:sz w:val="24"/>
                <w:szCs w:val="24"/>
              </w:rPr>
              <w:t>viena programma</w:t>
            </w:r>
          </w:p>
        </w:tc>
        <w:tc>
          <w:tcPr>
            <w:tcW w:w="1276" w:type="dxa"/>
            <w:shd w:val="clear" w:color="auto" w:fill="FFFFFF"/>
            <w:noWrap/>
            <w:tcMar>
              <w:top w:w="30" w:type="dxa"/>
              <w:left w:w="30" w:type="dxa"/>
              <w:bottom w:w="30" w:type="dxa"/>
              <w:right w:w="30" w:type="dxa"/>
            </w:tcMar>
          </w:tcPr>
          <w:p w14:paraId="65B100E0" w14:textId="77777777" w:rsidR="00D31FF3" w:rsidRPr="00E8297D" w:rsidRDefault="000C047B">
            <w:pPr>
              <w:jc w:val="center"/>
              <w:rPr>
                <w:color w:val="auto"/>
                <w:sz w:val="24"/>
                <w:szCs w:val="24"/>
              </w:rPr>
            </w:pPr>
            <w:r w:rsidRPr="00E8297D">
              <w:rPr>
                <w:color w:val="auto"/>
                <w:sz w:val="24"/>
                <w:szCs w:val="24"/>
              </w:rPr>
              <w:t>līgumcena</w:t>
            </w:r>
          </w:p>
        </w:tc>
        <w:tc>
          <w:tcPr>
            <w:tcW w:w="992" w:type="dxa"/>
            <w:shd w:val="clear" w:color="auto" w:fill="FFFFFF"/>
            <w:noWrap/>
            <w:tcMar>
              <w:top w:w="30" w:type="dxa"/>
              <w:left w:w="30" w:type="dxa"/>
              <w:bottom w:w="30" w:type="dxa"/>
              <w:right w:w="30" w:type="dxa"/>
            </w:tcMar>
          </w:tcPr>
          <w:p w14:paraId="527B740E" w14:textId="77777777" w:rsidR="00D31FF3" w:rsidRPr="00E8297D" w:rsidRDefault="000C047B">
            <w:pPr>
              <w:jc w:val="center"/>
              <w:rPr>
                <w:color w:val="auto"/>
                <w:sz w:val="24"/>
                <w:szCs w:val="24"/>
              </w:rPr>
            </w:pPr>
            <w:r w:rsidRPr="00E8297D">
              <w:rPr>
                <w:color w:val="auto"/>
                <w:sz w:val="24"/>
                <w:szCs w:val="24"/>
              </w:rPr>
              <w:t>0,00</w:t>
            </w:r>
            <w:r w:rsidRPr="00E8297D">
              <w:rPr>
                <w:color w:val="auto"/>
                <w:sz w:val="24"/>
                <w:szCs w:val="24"/>
                <w:vertAlign w:val="superscript"/>
              </w:rPr>
              <w:t>2</w:t>
            </w:r>
          </w:p>
        </w:tc>
        <w:tc>
          <w:tcPr>
            <w:tcW w:w="1276" w:type="dxa"/>
            <w:shd w:val="clear" w:color="auto" w:fill="FFFFFF"/>
            <w:noWrap/>
            <w:tcMar>
              <w:top w:w="30" w:type="dxa"/>
              <w:left w:w="30" w:type="dxa"/>
              <w:bottom w:w="30" w:type="dxa"/>
              <w:right w:w="30" w:type="dxa"/>
            </w:tcMar>
          </w:tcPr>
          <w:p w14:paraId="65201F64" w14:textId="77777777" w:rsidR="00D31FF3" w:rsidRPr="00E8297D" w:rsidRDefault="000C047B">
            <w:pPr>
              <w:jc w:val="center"/>
              <w:rPr>
                <w:color w:val="auto"/>
                <w:sz w:val="24"/>
                <w:szCs w:val="24"/>
              </w:rPr>
            </w:pPr>
            <w:r w:rsidRPr="00E8297D">
              <w:rPr>
                <w:color w:val="auto"/>
                <w:sz w:val="24"/>
                <w:szCs w:val="24"/>
              </w:rPr>
              <w:t> </w:t>
            </w:r>
          </w:p>
        </w:tc>
      </w:tr>
      <w:tr w:rsidR="00FA5F7B" w:rsidRPr="00E8297D" w14:paraId="06F796A2" w14:textId="77777777" w:rsidTr="00FA5F7B">
        <w:tc>
          <w:tcPr>
            <w:tcW w:w="845" w:type="dxa"/>
            <w:shd w:val="clear" w:color="auto" w:fill="FFFFFF"/>
            <w:noWrap/>
            <w:tcMar>
              <w:top w:w="30" w:type="dxa"/>
              <w:left w:w="30" w:type="dxa"/>
              <w:bottom w:w="30" w:type="dxa"/>
              <w:right w:w="30" w:type="dxa"/>
            </w:tcMar>
          </w:tcPr>
          <w:p w14:paraId="55DB439A" w14:textId="77777777" w:rsidR="00D31FF3" w:rsidRPr="00E8297D" w:rsidRDefault="000C047B">
            <w:pPr>
              <w:rPr>
                <w:color w:val="auto"/>
                <w:sz w:val="24"/>
                <w:szCs w:val="24"/>
              </w:rPr>
            </w:pPr>
            <w:r w:rsidRPr="00E8297D">
              <w:rPr>
                <w:color w:val="auto"/>
                <w:sz w:val="24"/>
                <w:szCs w:val="24"/>
              </w:rPr>
              <w:t>6.16.</w:t>
            </w:r>
          </w:p>
        </w:tc>
        <w:tc>
          <w:tcPr>
            <w:tcW w:w="3402" w:type="dxa"/>
            <w:shd w:val="clear" w:color="auto" w:fill="FFFFFF"/>
            <w:noWrap/>
            <w:tcMar>
              <w:top w:w="30" w:type="dxa"/>
              <w:left w:w="30" w:type="dxa"/>
              <w:bottom w:w="30" w:type="dxa"/>
              <w:right w:w="30" w:type="dxa"/>
            </w:tcMar>
          </w:tcPr>
          <w:p w14:paraId="57BD3D24" w14:textId="77777777" w:rsidR="00D31FF3" w:rsidRPr="00E8297D" w:rsidRDefault="000C047B">
            <w:pPr>
              <w:rPr>
                <w:color w:val="auto"/>
                <w:sz w:val="24"/>
                <w:szCs w:val="24"/>
              </w:rPr>
            </w:pPr>
            <w:r w:rsidRPr="00E8297D">
              <w:rPr>
                <w:color w:val="auto"/>
                <w:sz w:val="24"/>
                <w:szCs w:val="24"/>
              </w:rPr>
              <w:t>modulāro programmu moduļa apguve</w:t>
            </w:r>
          </w:p>
        </w:tc>
        <w:tc>
          <w:tcPr>
            <w:tcW w:w="1417" w:type="dxa"/>
            <w:shd w:val="clear" w:color="auto" w:fill="FFFFFF"/>
            <w:noWrap/>
            <w:tcMar>
              <w:top w:w="30" w:type="dxa"/>
              <w:left w:w="30" w:type="dxa"/>
              <w:bottom w:w="30" w:type="dxa"/>
              <w:right w:w="30" w:type="dxa"/>
            </w:tcMar>
          </w:tcPr>
          <w:p w14:paraId="11DF71E3" w14:textId="77777777" w:rsidR="00D31FF3" w:rsidRPr="00E8297D" w:rsidRDefault="000C047B">
            <w:pPr>
              <w:jc w:val="center"/>
              <w:rPr>
                <w:color w:val="auto"/>
                <w:sz w:val="24"/>
                <w:szCs w:val="24"/>
              </w:rPr>
            </w:pPr>
            <w:r w:rsidRPr="00E8297D">
              <w:rPr>
                <w:color w:val="auto"/>
                <w:sz w:val="24"/>
                <w:szCs w:val="24"/>
              </w:rPr>
              <w:t>viens modulis</w:t>
            </w:r>
          </w:p>
        </w:tc>
        <w:tc>
          <w:tcPr>
            <w:tcW w:w="1276" w:type="dxa"/>
            <w:shd w:val="clear" w:color="auto" w:fill="FFFFFF"/>
            <w:noWrap/>
            <w:tcMar>
              <w:top w:w="30" w:type="dxa"/>
              <w:left w:w="30" w:type="dxa"/>
              <w:bottom w:w="30" w:type="dxa"/>
              <w:right w:w="30" w:type="dxa"/>
            </w:tcMar>
          </w:tcPr>
          <w:p w14:paraId="4420C2D8" w14:textId="77777777" w:rsidR="00D31FF3" w:rsidRPr="00E8297D" w:rsidRDefault="000C047B">
            <w:pPr>
              <w:jc w:val="center"/>
              <w:rPr>
                <w:color w:val="auto"/>
                <w:sz w:val="24"/>
                <w:szCs w:val="24"/>
              </w:rPr>
            </w:pPr>
            <w:r w:rsidRPr="00E8297D">
              <w:rPr>
                <w:color w:val="auto"/>
                <w:sz w:val="24"/>
                <w:szCs w:val="24"/>
              </w:rPr>
              <w:t>līgumcena</w:t>
            </w:r>
          </w:p>
        </w:tc>
        <w:tc>
          <w:tcPr>
            <w:tcW w:w="992" w:type="dxa"/>
            <w:shd w:val="clear" w:color="auto" w:fill="FFFFFF"/>
            <w:noWrap/>
            <w:tcMar>
              <w:top w:w="30" w:type="dxa"/>
              <w:left w:w="30" w:type="dxa"/>
              <w:bottom w:w="30" w:type="dxa"/>
              <w:right w:w="30" w:type="dxa"/>
            </w:tcMar>
          </w:tcPr>
          <w:p w14:paraId="37DFA6D8" w14:textId="77777777" w:rsidR="00D31FF3" w:rsidRPr="00E8297D" w:rsidRDefault="000C047B">
            <w:pPr>
              <w:jc w:val="center"/>
              <w:rPr>
                <w:color w:val="auto"/>
                <w:sz w:val="24"/>
                <w:szCs w:val="24"/>
              </w:rPr>
            </w:pPr>
            <w:r w:rsidRPr="00E8297D">
              <w:rPr>
                <w:color w:val="auto"/>
                <w:sz w:val="24"/>
                <w:szCs w:val="24"/>
              </w:rPr>
              <w:t>0,00</w:t>
            </w:r>
            <w:r w:rsidRPr="00E8297D">
              <w:rPr>
                <w:color w:val="auto"/>
                <w:sz w:val="24"/>
                <w:szCs w:val="24"/>
                <w:vertAlign w:val="superscript"/>
              </w:rPr>
              <w:t>2</w:t>
            </w:r>
          </w:p>
        </w:tc>
        <w:tc>
          <w:tcPr>
            <w:tcW w:w="1276" w:type="dxa"/>
            <w:shd w:val="clear" w:color="auto" w:fill="FFFFFF"/>
            <w:noWrap/>
            <w:tcMar>
              <w:top w:w="30" w:type="dxa"/>
              <w:left w:w="30" w:type="dxa"/>
              <w:bottom w:w="30" w:type="dxa"/>
              <w:right w:w="30" w:type="dxa"/>
            </w:tcMar>
          </w:tcPr>
          <w:p w14:paraId="1A108629" w14:textId="77777777" w:rsidR="00D31FF3" w:rsidRPr="00E8297D" w:rsidRDefault="000C047B">
            <w:pPr>
              <w:jc w:val="center"/>
              <w:rPr>
                <w:color w:val="auto"/>
                <w:sz w:val="24"/>
                <w:szCs w:val="24"/>
              </w:rPr>
            </w:pPr>
            <w:r w:rsidRPr="00E8297D">
              <w:rPr>
                <w:color w:val="auto"/>
                <w:sz w:val="24"/>
                <w:szCs w:val="24"/>
              </w:rPr>
              <w:t> </w:t>
            </w:r>
          </w:p>
        </w:tc>
      </w:tr>
      <w:tr w:rsidR="00D36CCC" w:rsidRPr="00E8297D" w14:paraId="21F1F2BD" w14:textId="77777777" w:rsidTr="00E8297D">
        <w:tc>
          <w:tcPr>
            <w:tcW w:w="9208" w:type="dxa"/>
            <w:gridSpan w:val="6"/>
            <w:shd w:val="clear" w:color="auto" w:fill="FFFFFF"/>
            <w:noWrap/>
            <w:tcMar>
              <w:top w:w="30" w:type="dxa"/>
              <w:left w:w="30" w:type="dxa"/>
              <w:bottom w:w="30" w:type="dxa"/>
              <w:right w:w="30" w:type="dxa"/>
            </w:tcMar>
          </w:tcPr>
          <w:p w14:paraId="635A801E" w14:textId="77777777" w:rsidR="00D31FF3" w:rsidRPr="00E8297D" w:rsidRDefault="000C047B" w:rsidP="00E8297D">
            <w:pPr>
              <w:ind w:right="57" w:firstLine="720"/>
              <w:jc w:val="both"/>
              <w:rPr>
                <w:color w:val="auto"/>
                <w:sz w:val="24"/>
                <w:szCs w:val="24"/>
              </w:rPr>
            </w:pPr>
            <w:r w:rsidRPr="00E8297D">
              <w:rPr>
                <w:color w:val="auto"/>
                <w:sz w:val="24"/>
                <w:szCs w:val="24"/>
              </w:rPr>
              <w:t>Piezīme. Aizkraukles Profesionālās vidusskolas darbiniekiem piemēro 50 % atlaidi maksai par šīs nodaļas 6. punktā minētajiem izglītības pakalpojumiem.</w:t>
            </w:r>
          </w:p>
        </w:tc>
      </w:tr>
    </w:tbl>
    <w:p w14:paraId="59FA0F74" w14:textId="77777777" w:rsidR="00D31FF3" w:rsidRPr="00E8297D" w:rsidRDefault="00D31FF3">
      <w:pPr>
        <w:rPr>
          <w:color w:val="auto"/>
        </w:rPr>
      </w:pPr>
    </w:p>
    <w:p w14:paraId="692FCA54" w14:textId="25123FFB" w:rsidR="00D31FF3" w:rsidRPr="00E8297D" w:rsidRDefault="000C047B" w:rsidP="00E8297D">
      <w:pPr>
        <w:jc w:val="center"/>
        <w:rPr>
          <w:b/>
          <w:color w:val="auto"/>
        </w:rPr>
      </w:pPr>
      <w:r w:rsidRPr="00E8297D">
        <w:rPr>
          <w:b/>
          <w:color w:val="auto"/>
        </w:rPr>
        <w:t>II. </w:t>
      </w:r>
      <w:r w:rsidR="002D3D6E" w:rsidRPr="00E8297D">
        <w:rPr>
          <w:b/>
          <w:color w:val="auto"/>
        </w:rPr>
        <w:t>Latgales industriālā</w:t>
      </w:r>
      <w:r w:rsidRPr="00E8297D">
        <w:rPr>
          <w:b/>
          <w:color w:val="auto"/>
        </w:rPr>
        <w:t xml:space="preserve"> tehnikuma sniegtie maksas pakalpojumi</w:t>
      </w:r>
    </w:p>
    <w:p w14:paraId="482D4245" w14:textId="77777777" w:rsidR="00041FE7" w:rsidRPr="00E8297D" w:rsidRDefault="00041FE7" w:rsidP="00E8297D">
      <w:pPr>
        <w:rPr>
          <w:color w:val="auto"/>
        </w:rPr>
      </w:pPr>
    </w:p>
    <w:tbl>
      <w:tblPr>
        <w:tblStyle w:val="a"/>
        <w:tblW w:w="9208"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845"/>
        <w:gridCol w:w="3402"/>
        <w:gridCol w:w="1417"/>
        <w:gridCol w:w="1276"/>
        <w:gridCol w:w="992"/>
        <w:gridCol w:w="1276"/>
      </w:tblGrid>
      <w:tr w:rsidR="00FA5F7B" w:rsidRPr="00E8297D" w14:paraId="67B289ED" w14:textId="77777777" w:rsidTr="00FA5F7B">
        <w:tc>
          <w:tcPr>
            <w:tcW w:w="845" w:type="dxa"/>
            <w:shd w:val="clear" w:color="auto" w:fill="FFFFFF"/>
            <w:noWrap/>
            <w:tcMar>
              <w:top w:w="30" w:type="dxa"/>
              <w:left w:w="30" w:type="dxa"/>
              <w:bottom w:w="30" w:type="dxa"/>
              <w:right w:w="30" w:type="dxa"/>
            </w:tcMar>
            <w:vAlign w:val="center"/>
          </w:tcPr>
          <w:p w14:paraId="6971D5A6" w14:textId="77777777" w:rsidR="00D31FF3" w:rsidRPr="00E8297D" w:rsidRDefault="000C047B">
            <w:pPr>
              <w:jc w:val="center"/>
              <w:rPr>
                <w:color w:val="auto"/>
                <w:sz w:val="24"/>
                <w:szCs w:val="24"/>
              </w:rPr>
            </w:pPr>
            <w:r w:rsidRPr="00E8297D">
              <w:rPr>
                <w:color w:val="auto"/>
                <w:sz w:val="24"/>
                <w:szCs w:val="24"/>
              </w:rPr>
              <w:t>Nr. </w:t>
            </w:r>
            <w:r w:rsidRPr="00E8297D">
              <w:rPr>
                <w:color w:val="auto"/>
                <w:sz w:val="24"/>
                <w:szCs w:val="24"/>
              </w:rPr>
              <w:br/>
              <w:t>p. k.</w:t>
            </w:r>
          </w:p>
        </w:tc>
        <w:tc>
          <w:tcPr>
            <w:tcW w:w="3402" w:type="dxa"/>
            <w:shd w:val="clear" w:color="auto" w:fill="FFFFFF"/>
            <w:noWrap/>
            <w:tcMar>
              <w:top w:w="30" w:type="dxa"/>
              <w:left w:w="30" w:type="dxa"/>
              <w:bottom w:w="30" w:type="dxa"/>
              <w:right w:w="30" w:type="dxa"/>
            </w:tcMar>
            <w:vAlign w:val="center"/>
          </w:tcPr>
          <w:p w14:paraId="4F1E390A" w14:textId="77777777" w:rsidR="00D31FF3" w:rsidRPr="00E8297D" w:rsidRDefault="000C047B">
            <w:pPr>
              <w:jc w:val="center"/>
              <w:rPr>
                <w:color w:val="auto"/>
                <w:sz w:val="24"/>
                <w:szCs w:val="24"/>
              </w:rPr>
            </w:pPr>
            <w:r w:rsidRPr="00E8297D">
              <w:rPr>
                <w:color w:val="auto"/>
                <w:sz w:val="24"/>
                <w:szCs w:val="24"/>
              </w:rPr>
              <w:t>Pakalpojuma veids</w:t>
            </w:r>
          </w:p>
        </w:tc>
        <w:tc>
          <w:tcPr>
            <w:tcW w:w="1417" w:type="dxa"/>
            <w:shd w:val="clear" w:color="auto" w:fill="FFFFFF"/>
            <w:noWrap/>
            <w:tcMar>
              <w:top w:w="30" w:type="dxa"/>
              <w:left w:w="30" w:type="dxa"/>
              <w:bottom w:w="30" w:type="dxa"/>
              <w:right w:w="30" w:type="dxa"/>
            </w:tcMar>
            <w:vAlign w:val="center"/>
          </w:tcPr>
          <w:p w14:paraId="557F1883" w14:textId="77777777" w:rsidR="00D31FF3" w:rsidRPr="00E8297D" w:rsidRDefault="000C047B">
            <w:pPr>
              <w:jc w:val="center"/>
              <w:rPr>
                <w:color w:val="auto"/>
                <w:sz w:val="24"/>
                <w:szCs w:val="24"/>
              </w:rPr>
            </w:pPr>
            <w:r w:rsidRPr="00E8297D">
              <w:rPr>
                <w:color w:val="auto"/>
                <w:sz w:val="24"/>
                <w:szCs w:val="24"/>
              </w:rPr>
              <w:t>Mērvienība</w:t>
            </w:r>
          </w:p>
        </w:tc>
        <w:tc>
          <w:tcPr>
            <w:tcW w:w="1276" w:type="dxa"/>
            <w:shd w:val="clear" w:color="auto" w:fill="FFFFFF"/>
            <w:noWrap/>
            <w:tcMar>
              <w:top w:w="30" w:type="dxa"/>
              <w:left w:w="30" w:type="dxa"/>
              <w:bottom w:w="30" w:type="dxa"/>
              <w:right w:w="30" w:type="dxa"/>
            </w:tcMar>
            <w:vAlign w:val="center"/>
          </w:tcPr>
          <w:p w14:paraId="07DC384E" w14:textId="77777777" w:rsidR="00D31FF3" w:rsidRPr="00E8297D" w:rsidRDefault="000C047B">
            <w:pPr>
              <w:jc w:val="center"/>
              <w:rPr>
                <w:color w:val="auto"/>
                <w:sz w:val="24"/>
                <w:szCs w:val="24"/>
              </w:rPr>
            </w:pPr>
            <w:r w:rsidRPr="00E8297D">
              <w:rPr>
                <w:color w:val="auto"/>
                <w:sz w:val="24"/>
                <w:szCs w:val="24"/>
              </w:rPr>
              <w:t>Cena bez PVN (</w:t>
            </w:r>
            <w:r w:rsidRPr="00E8297D">
              <w:rPr>
                <w:i/>
                <w:color w:val="auto"/>
                <w:sz w:val="24"/>
                <w:szCs w:val="24"/>
              </w:rPr>
              <w:t>euro</w:t>
            </w:r>
            <w:r w:rsidRPr="00E8297D">
              <w:rPr>
                <w:color w:val="auto"/>
                <w:sz w:val="24"/>
                <w:szCs w:val="24"/>
              </w:rPr>
              <w:t>)</w:t>
            </w:r>
          </w:p>
        </w:tc>
        <w:tc>
          <w:tcPr>
            <w:tcW w:w="992" w:type="dxa"/>
            <w:shd w:val="clear" w:color="auto" w:fill="FFFFFF"/>
            <w:noWrap/>
            <w:tcMar>
              <w:top w:w="30" w:type="dxa"/>
              <w:left w:w="30" w:type="dxa"/>
              <w:bottom w:w="30" w:type="dxa"/>
              <w:right w:w="30" w:type="dxa"/>
            </w:tcMar>
            <w:vAlign w:val="center"/>
          </w:tcPr>
          <w:p w14:paraId="2668AC3A" w14:textId="77777777" w:rsidR="00D31FF3" w:rsidRPr="00E8297D" w:rsidRDefault="000C047B">
            <w:pPr>
              <w:jc w:val="center"/>
              <w:rPr>
                <w:color w:val="auto"/>
                <w:sz w:val="24"/>
                <w:szCs w:val="24"/>
              </w:rPr>
            </w:pPr>
            <w:r w:rsidRPr="00E8297D">
              <w:rPr>
                <w:color w:val="auto"/>
                <w:sz w:val="24"/>
                <w:szCs w:val="24"/>
              </w:rPr>
              <w:t>PVN</w:t>
            </w:r>
            <w:r w:rsidRPr="00E8297D">
              <w:rPr>
                <w:color w:val="auto"/>
                <w:sz w:val="24"/>
                <w:szCs w:val="24"/>
              </w:rPr>
              <w:br/>
              <w:t>(</w:t>
            </w:r>
            <w:r w:rsidRPr="00E8297D">
              <w:rPr>
                <w:i/>
                <w:color w:val="auto"/>
                <w:sz w:val="24"/>
                <w:szCs w:val="24"/>
              </w:rPr>
              <w:t>euro</w:t>
            </w:r>
            <w:r w:rsidRPr="00E8297D">
              <w:rPr>
                <w:color w:val="auto"/>
                <w:sz w:val="24"/>
                <w:szCs w:val="24"/>
              </w:rPr>
              <w:t>)</w:t>
            </w:r>
          </w:p>
        </w:tc>
        <w:tc>
          <w:tcPr>
            <w:tcW w:w="1276" w:type="dxa"/>
            <w:shd w:val="clear" w:color="auto" w:fill="FFFFFF"/>
            <w:noWrap/>
            <w:tcMar>
              <w:top w:w="30" w:type="dxa"/>
              <w:left w:w="30" w:type="dxa"/>
              <w:bottom w:w="30" w:type="dxa"/>
              <w:right w:w="30" w:type="dxa"/>
            </w:tcMar>
            <w:vAlign w:val="center"/>
          </w:tcPr>
          <w:p w14:paraId="18A40723" w14:textId="77777777" w:rsidR="00D31FF3" w:rsidRPr="00E8297D" w:rsidRDefault="000C047B">
            <w:pPr>
              <w:jc w:val="center"/>
              <w:rPr>
                <w:color w:val="auto"/>
                <w:sz w:val="24"/>
                <w:szCs w:val="24"/>
              </w:rPr>
            </w:pPr>
            <w:r w:rsidRPr="00E8297D">
              <w:rPr>
                <w:color w:val="auto"/>
                <w:sz w:val="24"/>
                <w:szCs w:val="24"/>
              </w:rPr>
              <w:t>Cena ar PVN</w:t>
            </w:r>
            <w:r w:rsidRPr="00E8297D">
              <w:rPr>
                <w:color w:val="auto"/>
                <w:sz w:val="24"/>
                <w:szCs w:val="24"/>
              </w:rPr>
              <w:br/>
              <w:t>(</w:t>
            </w:r>
            <w:r w:rsidRPr="00E8297D">
              <w:rPr>
                <w:i/>
                <w:color w:val="auto"/>
                <w:sz w:val="24"/>
                <w:szCs w:val="24"/>
              </w:rPr>
              <w:t>euro</w:t>
            </w:r>
            <w:r w:rsidRPr="00E8297D">
              <w:rPr>
                <w:color w:val="auto"/>
                <w:sz w:val="24"/>
                <w:szCs w:val="24"/>
              </w:rPr>
              <w:t>)</w:t>
            </w:r>
          </w:p>
        </w:tc>
      </w:tr>
      <w:tr w:rsidR="00D36CCC" w:rsidRPr="00E8297D" w14:paraId="7A883806" w14:textId="77777777" w:rsidTr="00E8297D">
        <w:tc>
          <w:tcPr>
            <w:tcW w:w="845" w:type="dxa"/>
            <w:shd w:val="clear" w:color="auto" w:fill="FFFFFF"/>
            <w:noWrap/>
            <w:tcMar>
              <w:top w:w="30" w:type="dxa"/>
              <w:left w:w="30" w:type="dxa"/>
              <w:bottom w:w="30" w:type="dxa"/>
              <w:right w:w="30" w:type="dxa"/>
            </w:tcMar>
          </w:tcPr>
          <w:p w14:paraId="47623C7D" w14:textId="77777777" w:rsidR="00D31FF3" w:rsidRPr="00E8297D" w:rsidRDefault="000C047B">
            <w:pPr>
              <w:rPr>
                <w:color w:val="auto"/>
                <w:sz w:val="24"/>
                <w:szCs w:val="24"/>
              </w:rPr>
            </w:pPr>
            <w:r w:rsidRPr="00E8297D">
              <w:rPr>
                <w:color w:val="auto"/>
                <w:sz w:val="24"/>
                <w:szCs w:val="24"/>
              </w:rPr>
              <w:t>1.</w:t>
            </w:r>
          </w:p>
        </w:tc>
        <w:tc>
          <w:tcPr>
            <w:tcW w:w="8363" w:type="dxa"/>
            <w:gridSpan w:val="5"/>
            <w:shd w:val="clear" w:color="auto" w:fill="FFFFFF"/>
            <w:noWrap/>
            <w:tcMar>
              <w:top w:w="30" w:type="dxa"/>
              <w:left w:w="30" w:type="dxa"/>
              <w:bottom w:w="30" w:type="dxa"/>
              <w:right w:w="30" w:type="dxa"/>
            </w:tcMar>
          </w:tcPr>
          <w:p w14:paraId="1EB756C3" w14:textId="77777777" w:rsidR="00D31FF3" w:rsidRPr="00E8297D" w:rsidRDefault="000C047B">
            <w:pPr>
              <w:rPr>
                <w:color w:val="auto"/>
                <w:sz w:val="24"/>
                <w:szCs w:val="24"/>
              </w:rPr>
            </w:pPr>
            <w:r w:rsidRPr="00E8297D">
              <w:rPr>
                <w:color w:val="auto"/>
                <w:sz w:val="24"/>
                <w:szCs w:val="24"/>
              </w:rPr>
              <w:t>Pakalpojumi izglītojamiem</w:t>
            </w:r>
          </w:p>
        </w:tc>
      </w:tr>
      <w:tr w:rsidR="00D36CCC" w:rsidRPr="00E8297D" w14:paraId="24388C29" w14:textId="77777777" w:rsidTr="00E8297D">
        <w:tc>
          <w:tcPr>
            <w:tcW w:w="845" w:type="dxa"/>
            <w:shd w:val="clear" w:color="auto" w:fill="FFFFFF"/>
            <w:noWrap/>
            <w:tcMar>
              <w:top w:w="30" w:type="dxa"/>
              <w:left w:w="30" w:type="dxa"/>
              <w:bottom w:w="30" w:type="dxa"/>
              <w:right w:w="30" w:type="dxa"/>
            </w:tcMar>
          </w:tcPr>
          <w:p w14:paraId="56DA3F6E" w14:textId="77777777" w:rsidR="00D31FF3" w:rsidRPr="00E8297D" w:rsidRDefault="000C047B">
            <w:pPr>
              <w:rPr>
                <w:color w:val="auto"/>
                <w:sz w:val="24"/>
                <w:szCs w:val="24"/>
              </w:rPr>
            </w:pPr>
            <w:r w:rsidRPr="00E8297D">
              <w:rPr>
                <w:color w:val="auto"/>
                <w:sz w:val="24"/>
                <w:szCs w:val="24"/>
              </w:rPr>
              <w:t>1.1.</w:t>
            </w:r>
          </w:p>
        </w:tc>
        <w:tc>
          <w:tcPr>
            <w:tcW w:w="8363" w:type="dxa"/>
            <w:gridSpan w:val="5"/>
            <w:shd w:val="clear" w:color="auto" w:fill="FFFFFF"/>
            <w:noWrap/>
            <w:tcMar>
              <w:top w:w="30" w:type="dxa"/>
              <w:left w:w="30" w:type="dxa"/>
              <w:bottom w:w="30" w:type="dxa"/>
              <w:right w:w="30" w:type="dxa"/>
            </w:tcMar>
          </w:tcPr>
          <w:p w14:paraId="0DC0458B" w14:textId="77777777" w:rsidR="00D31FF3" w:rsidRPr="00E8297D" w:rsidRDefault="000C047B">
            <w:pPr>
              <w:rPr>
                <w:color w:val="auto"/>
                <w:sz w:val="24"/>
                <w:szCs w:val="24"/>
              </w:rPr>
            </w:pPr>
            <w:r w:rsidRPr="00E8297D">
              <w:rPr>
                <w:color w:val="auto"/>
                <w:sz w:val="24"/>
                <w:szCs w:val="24"/>
              </w:rPr>
              <w:t>dienesta viesnīcas pakalpojumi</w:t>
            </w:r>
          </w:p>
        </w:tc>
      </w:tr>
      <w:tr w:rsidR="00FA5F7B" w:rsidRPr="00E8297D" w14:paraId="03D3EEDB" w14:textId="77777777" w:rsidTr="00FA5F7B">
        <w:tc>
          <w:tcPr>
            <w:tcW w:w="845" w:type="dxa"/>
            <w:shd w:val="clear" w:color="auto" w:fill="FFFFFF"/>
            <w:noWrap/>
            <w:tcMar>
              <w:top w:w="30" w:type="dxa"/>
              <w:left w:w="30" w:type="dxa"/>
              <w:bottom w:w="30" w:type="dxa"/>
              <w:right w:w="30" w:type="dxa"/>
            </w:tcMar>
          </w:tcPr>
          <w:p w14:paraId="2865D03F" w14:textId="77777777" w:rsidR="00D31FF3" w:rsidRPr="00E8297D" w:rsidRDefault="000C047B">
            <w:pPr>
              <w:rPr>
                <w:color w:val="auto"/>
                <w:sz w:val="24"/>
                <w:szCs w:val="24"/>
              </w:rPr>
            </w:pPr>
            <w:r w:rsidRPr="00E8297D">
              <w:rPr>
                <w:color w:val="auto"/>
                <w:sz w:val="24"/>
                <w:szCs w:val="24"/>
              </w:rPr>
              <w:t>1.1.1.</w:t>
            </w:r>
          </w:p>
        </w:tc>
        <w:tc>
          <w:tcPr>
            <w:tcW w:w="3402" w:type="dxa"/>
            <w:shd w:val="clear" w:color="auto" w:fill="FFFFFF"/>
            <w:noWrap/>
            <w:tcMar>
              <w:top w:w="30" w:type="dxa"/>
              <w:left w:w="30" w:type="dxa"/>
              <w:bottom w:w="30" w:type="dxa"/>
              <w:right w:w="30" w:type="dxa"/>
            </w:tcMar>
          </w:tcPr>
          <w:p w14:paraId="64F2C213" w14:textId="77777777" w:rsidR="00D31FF3" w:rsidRPr="00E8297D" w:rsidRDefault="000C047B">
            <w:pPr>
              <w:rPr>
                <w:color w:val="auto"/>
                <w:sz w:val="24"/>
                <w:szCs w:val="24"/>
              </w:rPr>
            </w:pPr>
            <w:r w:rsidRPr="00E8297D">
              <w:rPr>
                <w:color w:val="auto"/>
                <w:sz w:val="24"/>
                <w:szCs w:val="24"/>
              </w:rPr>
              <w:t>dienesta viesnīcas maksa</w:t>
            </w:r>
          </w:p>
        </w:tc>
        <w:tc>
          <w:tcPr>
            <w:tcW w:w="1417" w:type="dxa"/>
            <w:shd w:val="clear" w:color="auto" w:fill="FFFFFF"/>
            <w:noWrap/>
            <w:tcMar>
              <w:top w:w="30" w:type="dxa"/>
              <w:left w:w="30" w:type="dxa"/>
              <w:bottom w:w="30" w:type="dxa"/>
              <w:right w:w="30" w:type="dxa"/>
            </w:tcMar>
          </w:tcPr>
          <w:p w14:paraId="500C2DCA" w14:textId="77777777" w:rsidR="00D31FF3" w:rsidRPr="00E8297D" w:rsidRDefault="000C047B">
            <w:pPr>
              <w:jc w:val="center"/>
              <w:rPr>
                <w:color w:val="auto"/>
                <w:sz w:val="24"/>
                <w:szCs w:val="24"/>
              </w:rPr>
            </w:pPr>
            <w:r w:rsidRPr="00E8297D">
              <w:rPr>
                <w:color w:val="auto"/>
                <w:sz w:val="24"/>
                <w:szCs w:val="24"/>
              </w:rPr>
              <w:t>viena gultas vieta mēnesī</w:t>
            </w:r>
          </w:p>
        </w:tc>
        <w:tc>
          <w:tcPr>
            <w:tcW w:w="1276" w:type="dxa"/>
            <w:shd w:val="clear" w:color="auto" w:fill="FFFFFF"/>
            <w:noWrap/>
            <w:tcMar>
              <w:top w:w="30" w:type="dxa"/>
              <w:left w:w="30" w:type="dxa"/>
              <w:bottom w:w="30" w:type="dxa"/>
              <w:right w:w="30" w:type="dxa"/>
            </w:tcMar>
          </w:tcPr>
          <w:p w14:paraId="7E4584E2" w14:textId="77777777" w:rsidR="00D31FF3" w:rsidRPr="00E8297D" w:rsidRDefault="000C047B">
            <w:pPr>
              <w:jc w:val="center"/>
              <w:rPr>
                <w:color w:val="auto"/>
                <w:sz w:val="24"/>
                <w:szCs w:val="24"/>
              </w:rPr>
            </w:pPr>
            <w:r w:rsidRPr="00E8297D">
              <w:rPr>
                <w:color w:val="auto"/>
                <w:sz w:val="24"/>
                <w:szCs w:val="24"/>
              </w:rPr>
              <w:t>10,00</w:t>
            </w:r>
          </w:p>
        </w:tc>
        <w:tc>
          <w:tcPr>
            <w:tcW w:w="992" w:type="dxa"/>
            <w:shd w:val="clear" w:color="auto" w:fill="FFFFFF"/>
            <w:noWrap/>
            <w:tcMar>
              <w:top w:w="30" w:type="dxa"/>
              <w:left w:w="30" w:type="dxa"/>
              <w:bottom w:w="30" w:type="dxa"/>
              <w:right w:w="30" w:type="dxa"/>
            </w:tcMar>
          </w:tcPr>
          <w:p w14:paraId="4C07BE86" w14:textId="77777777" w:rsidR="00D31FF3" w:rsidRPr="00E8297D" w:rsidRDefault="000C047B">
            <w:pPr>
              <w:jc w:val="center"/>
              <w:rPr>
                <w:color w:val="auto"/>
                <w:sz w:val="24"/>
                <w:szCs w:val="24"/>
              </w:rPr>
            </w:pPr>
            <w:r w:rsidRPr="00E8297D">
              <w:rPr>
                <w:color w:val="auto"/>
                <w:sz w:val="24"/>
                <w:szCs w:val="24"/>
              </w:rPr>
              <w:t>0,00</w:t>
            </w:r>
            <w:r w:rsidRPr="00E8297D">
              <w:rPr>
                <w:color w:val="auto"/>
                <w:sz w:val="24"/>
                <w:szCs w:val="24"/>
                <w:vertAlign w:val="superscript"/>
              </w:rPr>
              <w:t>1</w:t>
            </w:r>
          </w:p>
        </w:tc>
        <w:tc>
          <w:tcPr>
            <w:tcW w:w="1276" w:type="dxa"/>
            <w:shd w:val="clear" w:color="auto" w:fill="FFFFFF"/>
            <w:noWrap/>
            <w:tcMar>
              <w:top w:w="30" w:type="dxa"/>
              <w:left w:w="30" w:type="dxa"/>
              <w:bottom w:w="30" w:type="dxa"/>
              <w:right w:w="30" w:type="dxa"/>
            </w:tcMar>
          </w:tcPr>
          <w:p w14:paraId="6024EE39" w14:textId="77777777" w:rsidR="00D31FF3" w:rsidRPr="00E8297D" w:rsidRDefault="000C047B">
            <w:pPr>
              <w:jc w:val="center"/>
              <w:rPr>
                <w:color w:val="auto"/>
                <w:sz w:val="24"/>
                <w:szCs w:val="24"/>
              </w:rPr>
            </w:pPr>
            <w:r w:rsidRPr="00E8297D">
              <w:rPr>
                <w:color w:val="auto"/>
                <w:sz w:val="24"/>
                <w:szCs w:val="24"/>
              </w:rPr>
              <w:t>10,00</w:t>
            </w:r>
          </w:p>
        </w:tc>
      </w:tr>
      <w:tr w:rsidR="00FA5F7B" w:rsidRPr="00E8297D" w14:paraId="325A5D0D" w14:textId="77777777" w:rsidTr="00FA5F7B">
        <w:tc>
          <w:tcPr>
            <w:tcW w:w="845" w:type="dxa"/>
            <w:shd w:val="clear" w:color="auto" w:fill="FFFFFF"/>
            <w:noWrap/>
            <w:tcMar>
              <w:top w:w="30" w:type="dxa"/>
              <w:left w:w="30" w:type="dxa"/>
              <w:bottom w:w="30" w:type="dxa"/>
              <w:right w:w="30" w:type="dxa"/>
            </w:tcMar>
          </w:tcPr>
          <w:p w14:paraId="747EFB7B" w14:textId="77777777" w:rsidR="00D31FF3" w:rsidRPr="00E8297D" w:rsidRDefault="000C047B">
            <w:pPr>
              <w:rPr>
                <w:color w:val="auto"/>
                <w:sz w:val="24"/>
                <w:szCs w:val="24"/>
              </w:rPr>
            </w:pPr>
            <w:r w:rsidRPr="00E8297D">
              <w:rPr>
                <w:color w:val="auto"/>
                <w:sz w:val="24"/>
                <w:szCs w:val="24"/>
              </w:rPr>
              <w:t>1.1.2.</w:t>
            </w:r>
          </w:p>
        </w:tc>
        <w:tc>
          <w:tcPr>
            <w:tcW w:w="3402" w:type="dxa"/>
            <w:shd w:val="clear" w:color="auto" w:fill="FFFFFF"/>
            <w:noWrap/>
            <w:tcMar>
              <w:top w:w="30" w:type="dxa"/>
              <w:left w:w="30" w:type="dxa"/>
              <w:bottom w:w="30" w:type="dxa"/>
              <w:right w:w="30" w:type="dxa"/>
            </w:tcMar>
          </w:tcPr>
          <w:p w14:paraId="4682992A" w14:textId="77777777" w:rsidR="00D31FF3" w:rsidRPr="00E8297D" w:rsidRDefault="000C047B">
            <w:pPr>
              <w:rPr>
                <w:color w:val="auto"/>
                <w:sz w:val="24"/>
                <w:szCs w:val="24"/>
              </w:rPr>
            </w:pPr>
            <w:r w:rsidRPr="00E8297D">
              <w:rPr>
                <w:color w:val="auto"/>
                <w:sz w:val="24"/>
                <w:szCs w:val="24"/>
              </w:rPr>
              <w:t>dušas izmantošana</w:t>
            </w:r>
          </w:p>
        </w:tc>
        <w:tc>
          <w:tcPr>
            <w:tcW w:w="1417" w:type="dxa"/>
            <w:shd w:val="clear" w:color="auto" w:fill="FFFFFF"/>
            <w:noWrap/>
            <w:tcMar>
              <w:top w:w="30" w:type="dxa"/>
              <w:left w:w="30" w:type="dxa"/>
              <w:bottom w:w="30" w:type="dxa"/>
              <w:right w:w="30" w:type="dxa"/>
            </w:tcMar>
          </w:tcPr>
          <w:p w14:paraId="1B3AC749" w14:textId="77777777" w:rsidR="00D31FF3" w:rsidRPr="00E8297D" w:rsidRDefault="000C047B">
            <w:pPr>
              <w:jc w:val="center"/>
              <w:rPr>
                <w:color w:val="auto"/>
                <w:sz w:val="24"/>
                <w:szCs w:val="24"/>
              </w:rPr>
            </w:pPr>
            <w:r w:rsidRPr="00E8297D">
              <w:rPr>
                <w:color w:val="auto"/>
                <w:sz w:val="24"/>
                <w:szCs w:val="24"/>
              </w:rPr>
              <w:t>30 minūtes</w:t>
            </w:r>
          </w:p>
        </w:tc>
        <w:tc>
          <w:tcPr>
            <w:tcW w:w="1276" w:type="dxa"/>
            <w:shd w:val="clear" w:color="auto" w:fill="FFFFFF"/>
            <w:noWrap/>
            <w:tcMar>
              <w:top w:w="30" w:type="dxa"/>
              <w:left w:w="30" w:type="dxa"/>
              <w:bottom w:w="30" w:type="dxa"/>
              <w:right w:w="30" w:type="dxa"/>
            </w:tcMar>
          </w:tcPr>
          <w:p w14:paraId="38FC0BFE" w14:textId="77777777" w:rsidR="00D31FF3" w:rsidRPr="00E8297D" w:rsidRDefault="000C047B">
            <w:pPr>
              <w:jc w:val="center"/>
              <w:rPr>
                <w:color w:val="auto"/>
                <w:sz w:val="24"/>
                <w:szCs w:val="24"/>
              </w:rPr>
            </w:pPr>
            <w:r w:rsidRPr="00E8297D">
              <w:rPr>
                <w:color w:val="auto"/>
                <w:sz w:val="24"/>
                <w:szCs w:val="24"/>
              </w:rPr>
              <w:t>0,70</w:t>
            </w:r>
          </w:p>
        </w:tc>
        <w:tc>
          <w:tcPr>
            <w:tcW w:w="992" w:type="dxa"/>
            <w:shd w:val="clear" w:color="auto" w:fill="FFFFFF"/>
            <w:noWrap/>
            <w:tcMar>
              <w:top w:w="30" w:type="dxa"/>
              <w:left w:w="30" w:type="dxa"/>
              <w:bottom w:w="30" w:type="dxa"/>
              <w:right w:w="30" w:type="dxa"/>
            </w:tcMar>
          </w:tcPr>
          <w:p w14:paraId="3864EC43" w14:textId="77777777" w:rsidR="00D31FF3" w:rsidRPr="00E8297D" w:rsidRDefault="000C047B">
            <w:pPr>
              <w:jc w:val="center"/>
              <w:rPr>
                <w:color w:val="auto"/>
                <w:sz w:val="24"/>
                <w:szCs w:val="24"/>
              </w:rPr>
            </w:pPr>
            <w:r w:rsidRPr="00E8297D">
              <w:rPr>
                <w:color w:val="auto"/>
                <w:sz w:val="24"/>
                <w:szCs w:val="24"/>
              </w:rPr>
              <w:t>0,15</w:t>
            </w:r>
          </w:p>
        </w:tc>
        <w:tc>
          <w:tcPr>
            <w:tcW w:w="1276" w:type="dxa"/>
            <w:shd w:val="clear" w:color="auto" w:fill="FFFFFF"/>
            <w:noWrap/>
            <w:tcMar>
              <w:top w:w="30" w:type="dxa"/>
              <w:left w:w="30" w:type="dxa"/>
              <w:bottom w:w="30" w:type="dxa"/>
              <w:right w:w="30" w:type="dxa"/>
            </w:tcMar>
          </w:tcPr>
          <w:p w14:paraId="12C889C7" w14:textId="77777777" w:rsidR="00D31FF3" w:rsidRPr="00E8297D" w:rsidRDefault="000C047B">
            <w:pPr>
              <w:jc w:val="center"/>
              <w:rPr>
                <w:color w:val="auto"/>
                <w:sz w:val="24"/>
                <w:szCs w:val="24"/>
              </w:rPr>
            </w:pPr>
            <w:r w:rsidRPr="00E8297D">
              <w:rPr>
                <w:color w:val="auto"/>
                <w:sz w:val="24"/>
                <w:szCs w:val="24"/>
              </w:rPr>
              <w:t>0,85</w:t>
            </w:r>
          </w:p>
        </w:tc>
      </w:tr>
      <w:tr w:rsidR="00FA5F7B" w:rsidRPr="00E8297D" w14:paraId="52DBEBCD" w14:textId="77777777" w:rsidTr="00FA5F7B">
        <w:tc>
          <w:tcPr>
            <w:tcW w:w="845" w:type="dxa"/>
            <w:shd w:val="clear" w:color="auto" w:fill="FFFFFF"/>
            <w:noWrap/>
            <w:tcMar>
              <w:top w:w="30" w:type="dxa"/>
              <w:left w:w="30" w:type="dxa"/>
              <w:bottom w:w="30" w:type="dxa"/>
              <w:right w:w="30" w:type="dxa"/>
            </w:tcMar>
          </w:tcPr>
          <w:p w14:paraId="4FB099AF" w14:textId="77777777" w:rsidR="00D31FF3" w:rsidRPr="00E8297D" w:rsidRDefault="000C047B">
            <w:pPr>
              <w:rPr>
                <w:color w:val="auto"/>
                <w:sz w:val="24"/>
                <w:szCs w:val="24"/>
              </w:rPr>
            </w:pPr>
            <w:r w:rsidRPr="00E8297D">
              <w:rPr>
                <w:color w:val="auto"/>
                <w:sz w:val="24"/>
                <w:szCs w:val="24"/>
              </w:rPr>
              <w:t>1.1.3.</w:t>
            </w:r>
          </w:p>
        </w:tc>
        <w:tc>
          <w:tcPr>
            <w:tcW w:w="3402" w:type="dxa"/>
            <w:shd w:val="clear" w:color="auto" w:fill="FFFFFF"/>
            <w:noWrap/>
            <w:tcMar>
              <w:top w:w="30" w:type="dxa"/>
              <w:left w:w="30" w:type="dxa"/>
              <w:bottom w:w="30" w:type="dxa"/>
              <w:right w:w="30" w:type="dxa"/>
            </w:tcMar>
          </w:tcPr>
          <w:p w14:paraId="45049FDF" w14:textId="77777777" w:rsidR="00D31FF3" w:rsidRPr="00E8297D" w:rsidRDefault="000C047B">
            <w:pPr>
              <w:rPr>
                <w:color w:val="auto"/>
                <w:sz w:val="24"/>
                <w:szCs w:val="24"/>
              </w:rPr>
            </w:pPr>
            <w:r w:rsidRPr="00E8297D">
              <w:rPr>
                <w:color w:val="auto"/>
                <w:sz w:val="24"/>
                <w:szCs w:val="24"/>
              </w:rPr>
              <w:t>veļas mašīnas izmantošana</w:t>
            </w:r>
          </w:p>
        </w:tc>
        <w:tc>
          <w:tcPr>
            <w:tcW w:w="1417" w:type="dxa"/>
            <w:shd w:val="clear" w:color="auto" w:fill="FFFFFF"/>
            <w:noWrap/>
            <w:tcMar>
              <w:top w:w="30" w:type="dxa"/>
              <w:left w:w="30" w:type="dxa"/>
              <w:bottom w:w="30" w:type="dxa"/>
              <w:right w:w="30" w:type="dxa"/>
            </w:tcMar>
          </w:tcPr>
          <w:p w14:paraId="5D760AEC" w14:textId="77777777" w:rsidR="00D31FF3" w:rsidRPr="00E8297D" w:rsidRDefault="000C047B">
            <w:pPr>
              <w:jc w:val="center"/>
              <w:rPr>
                <w:color w:val="auto"/>
                <w:sz w:val="24"/>
                <w:szCs w:val="24"/>
              </w:rPr>
            </w:pPr>
            <w:r w:rsidRPr="00E8297D">
              <w:rPr>
                <w:color w:val="auto"/>
                <w:sz w:val="24"/>
                <w:szCs w:val="24"/>
              </w:rPr>
              <w:t>viena mazgāšanas reize</w:t>
            </w:r>
          </w:p>
        </w:tc>
        <w:tc>
          <w:tcPr>
            <w:tcW w:w="1276" w:type="dxa"/>
            <w:shd w:val="clear" w:color="auto" w:fill="FFFFFF"/>
            <w:noWrap/>
            <w:tcMar>
              <w:top w:w="30" w:type="dxa"/>
              <w:left w:w="30" w:type="dxa"/>
              <w:bottom w:w="30" w:type="dxa"/>
              <w:right w:w="30" w:type="dxa"/>
            </w:tcMar>
          </w:tcPr>
          <w:p w14:paraId="148DE291" w14:textId="77777777" w:rsidR="00D31FF3" w:rsidRPr="00E8297D" w:rsidRDefault="000C047B">
            <w:pPr>
              <w:jc w:val="center"/>
              <w:rPr>
                <w:color w:val="auto"/>
                <w:sz w:val="24"/>
                <w:szCs w:val="24"/>
              </w:rPr>
            </w:pPr>
            <w:r w:rsidRPr="00E8297D">
              <w:rPr>
                <w:color w:val="auto"/>
                <w:sz w:val="24"/>
                <w:szCs w:val="24"/>
              </w:rPr>
              <w:t>0,83</w:t>
            </w:r>
          </w:p>
        </w:tc>
        <w:tc>
          <w:tcPr>
            <w:tcW w:w="992" w:type="dxa"/>
            <w:shd w:val="clear" w:color="auto" w:fill="FFFFFF"/>
            <w:noWrap/>
            <w:tcMar>
              <w:top w:w="30" w:type="dxa"/>
              <w:left w:w="30" w:type="dxa"/>
              <w:bottom w:w="30" w:type="dxa"/>
              <w:right w:w="30" w:type="dxa"/>
            </w:tcMar>
          </w:tcPr>
          <w:p w14:paraId="22399E8F" w14:textId="77777777" w:rsidR="00D31FF3" w:rsidRPr="00E8297D" w:rsidRDefault="000C047B">
            <w:pPr>
              <w:jc w:val="center"/>
              <w:rPr>
                <w:color w:val="auto"/>
                <w:sz w:val="24"/>
                <w:szCs w:val="24"/>
              </w:rPr>
            </w:pPr>
            <w:r w:rsidRPr="00E8297D">
              <w:rPr>
                <w:color w:val="auto"/>
                <w:sz w:val="24"/>
                <w:szCs w:val="24"/>
              </w:rPr>
              <w:t>0,17</w:t>
            </w:r>
          </w:p>
        </w:tc>
        <w:tc>
          <w:tcPr>
            <w:tcW w:w="1276" w:type="dxa"/>
            <w:shd w:val="clear" w:color="auto" w:fill="FFFFFF"/>
            <w:noWrap/>
            <w:tcMar>
              <w:top w:w="30" w:type="dxa"/>
              <w:left w:w="30" w:type="dxa"/>
              <w:bottom w:w="30" w:type="dxa"/>
              <w:right w:w="30" w:type="dxa"/>
            </w:tcMar>
          </w:tcPr>
          <w:p w14:paraId="17848B2D" w14:textId="77777777" w:rsidR="00D31FF3" w:rsidRPr="00E8297D" w:rsidRDefault="000C047B">
            <w:pPr>
              <w:jc w:val="center"/>
              <w:rPr>
                <w:color w:val="auto"/>
                <w:sz w:val="24"/>
                <w:szCs w:val="24"/>
              </w:rPr>
            </w:pPr>
            <w:r w:rsidRPr="00E8297D">
              <w:rPr>
                <w:color w:val="auto"/>
                <w:sz w:val="24"/>
                <w:szCs w:val="24"/>
              </w:rPr>
              <w:t>1,00</w:t>
            </w:r>
          </w:p>
        </w:tc>
      </w:tr>
      <w:tr w:rsidR="00D36CCC" w:rsidRPr="00E8297D" w14:paraId="4D8DCA23" w14:textId="77777777" w:rsidTr="00E8297D">
        <w:tc>
          <w:tcPr>
            <w:tcW w:w="845" w:type="dxa"/>
            <w:shd w:val="clear" w:color="auto" w:fill="FFFFFF"/>
            <w:noWrap/>
            <w:tcMar>
              <w:top w:w="30" w:type="dxa"/>
              <w:left w:w="30" w:type="dxa"/>
              <w:bottom w:w="30" w:type="dxa"/>
              <w:right w:w="30" w:type="dxa"/>
            </w:tcMar>
          </w:tcPr>
          <w:p w14:paraId="59F208FD" w14:textId="77777777" w:rsidR="00D31FF3" w:rsidRPr="00E8297D" w:rsidRDefault="000C047B">
            <w:pPr>
              <w:rPr>
                <w:color w:val="auto"/>
                <w:sz w:val="24"/>
                <w:szCs w:val="24"/>
              </w:rPr>
            </w:pPr>
            <w:r w:rsidRPr="00E8297D">
              <w:rPr>
                <w:color w:val="auto"/>
                <w:sz w:val="24"/>
                <w:szCs w:val="24"/>
              </w:rPr>
              <w:t>1.2.</w:t>
            </w:r>
          </w:p>
        </w:tc>
        <w:tc>
          <w:tcPr>
            <w:tcW w:w="8363" w:type="dxa"/>
            <w:gridSpan w:val="5"/>
            <w:shd w:val="clear" w:color="auto" w:fill="FFFFFF"/>
            <w:noWrap/>
            <w:tcMar>
              <w:top w:w="30" w:type="dxa"/>
              <w:left w:w="30" w:type="dxa"/>
              <w:bottom w:w="30" w:type="dxa"/>
              <w:right w:w="30" w:type="dxa"/>
            </w:tcMar>
          </w:tcPr>
          <w:p w14:paraId="354FB2DE" w14:textId="77777777" w:rsidR="00D31FF3" w:rsidRPr="00E8297D" w:rsidRDefault="000C047B">
            <w:pPr>
              <w:rPr>
                <w:color w:val="auto"/>
                <w:sz w:val="24"/>
                <w:szCs w:val="24"/>
              </w:rPr>
            </w:pPr>
            <w:r w:rsidRPr="00E8297D">
              <w:rPr>
                <w:color w:val="auto"/>
                <w:sz w:val="24"/>
                <w:szCs w:val="24"/>
              </w:rPr>
              <w:t>lietvedības pakalpojumi</w:t>
            </w:r>
          </w:p>
        </w:tc>
      </w:tr>
      <w:tr w:rsidR="00FA5F7B" w:rsidRPr="00E8297D" w14:paraId="31BB8744" w14:textId="77777777" w:rsidTr="00FA5F7B">
        <w:tc>
          <w:tcPr>
            <w:tcW w:w="845" w:type="dxa"/>
            <w:shd w:val="clear" w:color="auto" w:fill="FFFFFF"/>
            <w:noWrap/>
            <w:tcMar>
              <w:top w:w="30" w:type="dxa"/>
              <w:left w:w="30" w:type="dxa"/>
              <w:bottom w:w="30" w:type="dxa"/>
              <w:right w:w="30" w:type="dxa"/>
            </w:tcMar>
          </w:tcPr>
          <w:p w14:paraId="5390723C" w14:textId="77777777" w:rsidR="00D31FF3" w:rsidRPr="00E8297D" w:rsidRDefault="000C047B">
            <w:pPr>
              <w:rPr>
                <w:color w:val="auto"/>
                <w:sz w:val="24"/>
                <w:szCs w:val="24"/>
              </w:rPr>
            </w:pPr>
            <w:r w:rsidRPr="00E8297D">
              <w:rPr>
                <w:color w:val="auto"/>
                <w:sz w:val="24"/>
                <w:szCs w:val="24"/>
              </w:rPr>
              <w:t>1.2.1.</w:t>
            </w:r>
          </w:p>
        </w:tc>
        <w:tc>
          <w:tcPr>
            <w:tcW w:w="3402" w:type="dxa"/>
            <w:shd w:val="clear" w:color="auto" w:fill="FFFFFF"/>
            <w:noWrap/>
            <w:tcMar>
              <w:top w:w="30" w:type="dxa"/>
              <w:left w:w="30" w:type="dxa"/>
              <w:bottom w:w="30" w:type="dxa"/>
              <w:right w:w="30" w:type="dxa"/>
            </w:tcMar>
          </w:tcPr>
          <w:p w14:paraId="677B599C" w14:textId="77777777" w:rsidR="00D31FF3" w:rsidRPr="00E8297D" w:rsidRDefault="000C047B">
            <w:pPr>
              <w:rPr>
                <w:color w:val="auto"/>
                <w:sz w:val="24"/>
                <w:szCs w:val="24"/>
              </w:rPr>
            </w:pPr>
            <w:r w:rsidRPr="00E8297D">
              <w:rPr>
                <w:color w:val="auto"/>
                <w:sz w:val="24"/>
                <w:szCs w:val="24"/>
              </w:rPr>
              <w:t>arhīva dokumentu izsniegšana</w:t>
            </w:r>
          </w:p>
        </w:tc>
        <w:tc>
          <w:tcPr>
            <w:tcW w:w="1417" w:type="dxa"/>
            <w:shd w:val="clear" w:color="auto" w:fill="FFFFFF"/>
            <w:noWrap/>
            <w:tcMar>
              <w:top w:w="30" w:type="dxa"/>
              <w:left w:w="30" w:type="dxa"/>
              <w:bottom w:w="30" w:type="dxa"/>
              <w:right w:w="30" w:type="dxa"/>
            </w:tcMar>
          </w:tcPr>
          <w:p w14:paraId="0229B282" w14:textId="77777777" w:rsidR="00D31FF3" w:rsidRPr="00E8297D" w:rsidRDefault="000C047B">
            <w:pPr>
              <w:jc w:val="center"/>
              <w:rPr>
                <w:color w:val="auto"/>
                <w:sz w:val="24"/>
                <w:szCs w:val="24"/>
              </w:rPr>
            </w:pPr>
            <w:r w:rsidRPr="00E8297D">
              <w:rPr>
                <w:color w:val="auto"/>
                <w:sz w:val="24"/>
                <w:szCs w:val="24"/>
              </w:rPr>
              <w:t>viena vienība</w:t>
            </w:r>
          </w:p>
        </w:tc>
        <w:tc>
          <w:tcPr>
            <w:tcW w:w="1276" w:type="dxa"/>
            <w:shd w:val="clear" w:color="auto" w:fill="FFFFFF"/>
            <w:noWrap/>
            <w:tcMar>
              <w:top w:w="30" w:type="dxa"/>
              <w:left w:w="30" w:type="dxa"/>
              <w:bottom w:w="30" w:type="dxa"/>
              <w:right w:w="30" w:type="dxa"/>
            </w:tcMar>
          </w:tcPr>
          <w:p w14:paraId="14B1C9DF" w14:textId="77777777" w:rsidR="00D31FF3" w:rsidRPr="00E8297D" w:rsidRDefault="000C047B">
            <w:pPr>
              <w:jc w:val="center"/>
              <w:rPr>
                <w:color w:val="auto"/>
                <w:sz w:val="24"/>
                <w:szCs w:val="24"/>
              </w:rPr>
            </w:pPr>
            <w:r w:rsidRPr="00E8297D">
              <w:rPr>
                <w:color w:val="auto"/>
                <w:sz w:val="24"/>
                <w:szCs w:val="24"/>
              </w:rPr>
              <w:t>2,85</w:t>
            </w:r>
          </w:p>
        </w:tc>
        <w:tc>
          <w:tcPr>
            <w:tcW w:w="992" w:type="dxa"/>
            <w:shd w:val="clear" w:color="auto" w:fill="FFFFFF"/>
            <w:noWrap/>
            <w:tcMar>
              <w:top w:w="30" w:type="dxa"/>
              <w:left w:w="30" w:type="dxa"/>
              <w:bottom w:w="30" w:type="dxa"/>
              <w:right w:w="30" w:type="dxa"/>
            </w:tcMar>
          </w:tcPr>
          <w:p w14:paraId="039A1CAD" w14:textId="77777777" w:rsidR="00D31FF3" w:rsidRPr="00E8297D" w:rsidRDefault="000C047B">
            <w:pPr>
              <w:jc w:val="center"/>
              <w:rPr>
                <w:color w:val="auto"/>
                <w:sz w:val="24"/>
                <w:szCs w:val="24"/>
              </w:rPr>
            </w:pPr>
            <w:r w:rsidRPr="00E8297D">
              <w:rPr>
                <w:color w:val="auto"/>
                <w:sz w:val="24"/>
                <w:szCs w:val="24"/>
              </w:rPr>
              <w:t>0,00</w:t>
            </w:r>
            <w:r w:rsidRPr="00E8297D">
              <w:rPr>
                <w:color w:val="auto"/>
                <w:sz w:val="24"/>
                <w:szCs w:val="24"/>
                <w:vertAlign w:val="superscript"/>
              </w:rPr>
              <w:t>2</w:t>
            </w:r>
          </w:p>
        </w:tc>
        <w:tc>
          <w:tcPr>
            <w:tcW w:w="1276" w:type="dxa"/>
            <w:shd w:val="clear" w:color="auto" w:fill="FFFFFF"/>
            <w:noWrap/>
            <w:tcMar>
              <w:top w:w="30" w:type="dxa"/>
              <w:left w:w="30" w:type="dxa"/>
              <w:bottom w:w="30" w:type="dxa"/>
              <w:right w:w="30" w:type="dxa"/>
            </w:tcMar>
          </w:tcPr>
          <w:p w14:paraId="4A4AC6DA" w14:textId="77777777" w:rsidR="00D31FF3" w:rsidRPr="00E8297D" w:rsidRDefault="000C047B">
            <w:pPr>
              <w:jc w:val="center"/>
              <w:rPr>
                <w:color w:val="auto"/>
                <w:sz w:val="24"/>
                <w:szCs w:val="24"/>
              </w:rPr>
            </w:pPr>
            <w:r w:rsidRPr="00E8297D">
              <w:rPr>
                <w:color w:val="auto"/>
                <w:sz w:val="24"/>
                <w:szCs w:val="24"/>
              </w:rPr>
              <w:t>2,85</w:t>
            </w:r>
          </w:p>
        </w:tc>
      </w:tr>
      <w:tr w:rsidR="00FA5F7B" w:rsidRPr="00E8297D" w14:paraId="5B5CF3A1" w14:textId="77777777" w:rsidTr="00FA5F7B">
        <w:tc>
          <w:tcPr>
            <w:tcW w:w="845" w:type="dxa"/>
            <w:shd w:val="clear" w:color="auto" w:fill="FFFFFF"/>
            <w:noWrap/>
            <w:tcMar>
              <w:top w:w="30" w:type="dxa"/>
              <w:left w:w="30" w:type="dxa"/>
              <w:bottom w:w="30" w:type="dxa"/>
              <w:right w:w="30" w:type="dxa"/>
            </w:tcMar>
          </w:tcPr>
          <w:p w14:paraId="02410F07" w14:textId="77777777" w:rsidR="00D31FF3" w:rsidRPr="00E8297D" w:rsidRDefault="000C047B">
            <w:pPr>
              <w:rPr>
                <w:color w:val="auto"/>
                <w:sz w:val="24"/>
                <w:szCs w:val="24"/>
              </w:rPr>
            </w:pPr>
            <w:r w:rsidRPr="00E8297D">
              <w:rPr>
                <w:color w:val="auto"/>
                <w:sz w:val="24"/>
                <w:szCs w:val="24"/>
              </w:rPr>
              <w:t>1.2.2.</w:t>
            </w:r>
          </w:p>
        </w:tc>
        <w:tc>
          <w:tcPr>
            <w:tcW w:w="3402" w:type="dxa"/>
            <w:shd w:val="clear" w:color="auto" w:fill="FFFFFF"/>
            <w:noWrap/>
            <w:tcMar>
              <w:top w:w="30" w:type="dxa"/>
              <w:left w:w="30" w:type="dxa"/>
              <w:bottom w:w="30" w:type="dxa"/>
              <w:right w:w="30" w:type="dxa"/>
            </w:tcMar>
          </w:tcPr>
          <w:p w14:paraId="14EA326C" w14:textId="77777777" w:rsidR="00D31FF3" w:rsidRPr="00E8297D" w:rsidRDefault="000C047B">
            <w:pPr>
              <w:rPr>
                <w:color w:val="auto"/>
                <w:sz w:val="24"/>
                <w:szCs w:val="24"/>
              </w:rPr>
            </w:pPr>
            <w:r w:rsidRPr="00E8297D">
              <w:rPr>
                <w:color w:val="auto"/>
                <w:sz w:val="24"/>
                <w:szCs w:val="24"/>
              </w:rPr>
              <w:t>ar izglītības procesu saistītās dokumentācijas dublikāta izsniegšana</w:t>
            </w:r>
          </w:p>
        </w:tc>
        <w:tc>
          <w:tcPr>
            <w:tcW w:w="1417" w:type="dxa"/>
            <w:shd w:val="clear" w:color="auto" w:fill="FFFFFF"/>
            <w:noWrap/>
            <w:tcMar>
              <w:top w:w="30" w:type="dxa"/>
              <w:left w:w="30" w:type="dxa"/>
              <w:bottom w:w="30" w:type="dxa"/>
              <w:right w:w="30" w:type="dxa"/>
            </w:tcMar>
          </w:tcPr>
          <w:p w14:paraId="779D1986" w14:textId="77777777" w:rsidR="00D31FF3" w:rsidRPr="00E8297D" w:rsidRDefault="000C047B">
            <w:pPr>
              <w:jc w:val="center"/>
              <w:rPr>
                <w:color w:val="auto"/>
                <w:sz w:val="24"/>
                <w:szCs w:val="24"/>
              </w:rPr>
            </w:pPr>
            <w:r w:rsidRPr="00E8297D">
              <w:rPr>
                <w:color w:val="auto"/>
                <w:sz w:val="24"/>
                <w:szCs w:val="24"/>
              </w:rPr>
              <w:t>viena vienība</w:t>
            </w:r>
          </w:p>
        </w:tc>
        <w:tc>
          <w:tcPr>
            <w:tcW w:w="1276" w:type="dxa"/>
            <w:shd w:val="clear" w:color="auto" w:fill="FFFFFF"/>
            <w:noWrap/>
            <w:tcMar>
              <w:top w:w="30" w:type="dxa"/>
              <w:left w:w="30" w:type="dxa"/>
              <w:bottom w:w="30" w:type="dxa"/>
              <w:right w:w="30" w:type="dxa"/>
            </w:tcMar>
          </w:tcPr>
          <w:p w14:paraId="60E914AD" w14:textId="77777777" w:rsidR="00D31FF3" w:rsidRPr="00E8297D" w:rsidRDefault="000C047B">
            <w:pPr>
              <w:jc w:val="center"/>
              <w:rPr>
                <w:color w:val="auto"/>
                <w:sz w:val="24"/>
                <w:szCs w:val="24"/>
              </w:rPr>
            </w:pPr>
            <w:r w:rsidRPr="00E8297D">
              <w:rPr>
                <w:color w:val="auto"/>
                <w:sz w:val="24"/>
                <w:szCs w:val="24"/>
              </w:rPr>
              <w:t>1,42</w:t>
            </w:r>
          </w:p>
        </w:tc>
        <w:tc>
          <w:tcPr>
            <w:tcW w:w="992" w:type="dxa"/>
            <w:shd w:val="clear" w:color="auto" w:fill="FFFFFF"/>
            <w:noWrap/>
            <w:tcMar>
              <w:top w:w="30" w:type="dxa"/>
              <w:left w:w="30" w:type="dxa"/>
              <w:bottom w:w="30" w:type="dxa"/>
              <w:right w:w="30" w:type="dxa"/>
            </w:tcMar>
          </w:tcPr>
          <w:p w14:paraId="68CB195F" w14:textId="77777777" w:rsidR="00D31FF3" w:rsidRPr="00E8297D" w:rsidRDefault="000C047B">
            <w:pPr>
              <w:jc w:val="center"/>
              <w:rPr>
                <w:color w:val="auto"/>
                <w:sz w:val="24"/>
                <w:szCs w:val="24"/>
              </w:rPr>
            </w:pPr>
            <w:r w:rsidRPr="00E8297D">
              <w:rPr>
                <w:color w:val="auto"/>
                <w:sz w:val="24"/>
                <w:szCs w:val="24"/>
              </w:rPr>
              <w:t>0,00</w:t>
            </w:r>
            <w:r w:rsidRPr="00E8297D">
              <w:rPr>
                <w:color w:val="auto"/>
                <w:sz w:val="24"/>
                <w:szCs w:val="24"/>
                <w:vertAlign w:val="superscript"/>
              </w:rPr>
              <w:t>2</w:t>
            </w:r>
          </w:p>
        </w:tc>
        <w:tc>
          <w:tcPr>
            <w:tcW w:w="1276" w:type="dxa"/>
            <w:shd w:val="clear" w:color="auto" w:fill="FFFFFF"/>
            <w:noWrap/>
            <w:tcMar>
              <w:top w:w="30" w:type="dxa"/>
              <w:left w:w="30" w:type="dxa"/>
              <w:bottom w:w="30" w:type="dxa"/>
              <w:right w:w="30" w:type="dxa"/>
            </w:tcMar>
          </w:tcPr>
          <w:p w14:paraId="52993A43" w14:textId="77777777" w:rsidR="00D31FF3" w:rsidRPr="00E8297D" w:rsidRDefault="000C047B">
            <w:pPr>
              <w:jc w:val="center"/>
              <w:rPr>
                <w:color w:val="auto"/>
                <w:sz w:val="24"/>
                <w:szCs w:val="24"/>
              </w:rPr>
            </w:pPr>
            <w:r w:rsidRPr="00E8297D">
              <w:rPr>
                <w:color w:val="auto"/>
                <w:sz w:val="24"/>
                <w:szCs w:val="24"/>
              </w:rPr>
              <w:t>1,42</w:t>
            </w:r>
          </w:p>
        </w:tc>
      </w:tr>
      <w:tr w:rsidR="00FA5F7B" w:rsidRPr="00E8297D" w14:paraId="057399CC" w14:textId="77777777" w:rsidTr="00FA5F7B">
        <w:tc>
          <w:tcPr>
            <w:tcW w:w="845" w:type="dxa"/>
            <w:shd w:val="clear" w:color="auto" w:fill="FFFFFF"/>
            <w:noWrap/>
            <w:tcMar>
              <w:top w:w="30" w:type="dxa"/>
              <w:left w:w="30" w:type="dxa"/>
              <w:bottom w:w="30" w:type="dxa"/>
              <w:right w:w="30" w:type="dxa"/>
            </w:tcMar>
          </w:tcPr>
          <w:p w14:paraId="17FB58C8" w14:textId="77777777" w:rsidR="00D31FF3" w:rsidRPr="00E8297D" w:rsidRDefault="000C047B">
            <w:pPr>
              <w:rPr>
                <w:color w:val="auto"/>
                <w:sz w:val="24"/>
                <w:szCs w:val="24"/>
              </w:rPr>
            </w:pPr>
            <w:r w:rsidRPr="00E8297D">
              <w:rPr>
                <w:color w:val="auto"/>
                <w:sz w:val="24"/>
                <w:szCs w:val="24"/>
              </w:rPr>
              <w:t>1.2.3.</w:t>
            </w:r>
          </w:p>
        </w:tc>
        <w:tc>
          <w:tcPr>
            <w:tcW w:w="3402" w:type="dxa"/>
            <w:shd w:val="clear" w:color="auto" w:fill="FFFFFF"/>
            <w:noWrap/>
            <w:tcMar>
              <w:top w:w="30" w:type="dxa"/>
              <w:left w:w="30" w:type="dxa"/>
              <w:bottom w:w="30" w:type="dxa"/>
              <w:right w:w="30" w:type="dxa"/>
            </w:tcMar>
          </w:tcPr>
          <w:p w14:paraId="2089BCB6" w14:textId="77777777" w:rsidR="00D31FF3" w:rsidRPr="00E8297D" w:rsidRDefault="000C047B">
            <w:pPr>
              <w:rPr>
                <w:color w:val="auto"/>
                <w:sz w:val="24"/>
                <w:szCs w:val="24"/>
              </w:rPr>
            </w:pPr>
            <w:r w:rsidRPr="00E8297D">
              <w:rPr>
                <w:color w:val="auto"/>
                <w:sz w:val="24"/>
                <w:szCs w:val="24"/>
              </w:rPr>
              <w:t>laminēšana</w:t>
            </w:r>
          </w:p>
        </w:tc>
        <w:tc>
          <w:tcPr>
            <w:tcW w:w="1417" w:type="dxa"/>
            <w:shd w:val="clear" w:color="auto" w:fill="FFFFFF"/>
            <w:noWrap/>
            <w:tcMar>
              <w:top w:w="30" w:type="dxa"/>
              <w:left w:w="30" w:type="dxa"/>
              <w:bottom w:w="30" w:type="dxa"/>
              <w:right w:w="30" w:type="dxa"/>
            </w:tcMar>
          </w:tcPr>
          <w:p w14:paraId="5F19539A" w14:textId="77777777" w:rsidR="00D31FF3" w:rsidRPr="00E8297D" w:rsidRDefault="000C047B">
            <w:pPr>
              <w:jc w:val="center"/>
              <w:rPr>
                <w:color w:val="auto"/>
                <w:sz w:val="24"/>
                <w:szCs w:val="24"/>
              </w:rPr>
            </w:pPr>
            <w:r w:rsidRPr="00E8297D">
              <w:rPr>
                <w:color w:val="auto"/>
                <w:sz w:val="24"/>
                <w:szCs w:val="24"/>
              </w:rPr>
              <w:t>viena vienība</w:t>
            </w:r>
          </w:p>
        </w:tc>
        <w:tc>
          <w:tcPr>
            <w:tcW w:w="1276" w:type="dxa"/>
            <w:shd w:val="clear" w:color="auto" w:fill="FFFFFF"/>
            <w:noWrap/>
            <w:tcMar>
              <w:top w:w="30" w:type="dxa"/>
              <w:left w:w="30" w:type="dxa"/>
              <w:bottom w:w="30" w:type="dxa"/>
              <w:right w:w="30" w:type="dxa"/>
            </w:tcMar>
          </w:tcPr>
          <w:p w14:paraId="69A931B4" w14:textId="77777777" w:rsidR="00D31FF3" w:rsidRPr="00E8297D" w:rsidRDefault="000C047B">
            <w:pPr>
              <w:jc w:val="center"/>
              <w:rPr>
                <w:color w:val="auto"/>
                <w:sz w:val="24"/>
                <w:szCs w:val="24"/>
              </w:rPr>
            </w:pPr>
            <w:r w:rsidRPr="00E8297D">
              <w:rPr>
                <w:color w:val="auto"/>
                <w:sz w:val="24"/>
                <w:szCs w:val="24"/>
              </w:rPr>
              <w:t>0,91</w:t>
            </w:r>
          </w:p>
        </w:tc>
        <w:tc>
          <w:tcPr>
            <w:tcW w:w="992" w:type="dxa"/>
            <w:shd w:val="clear" w:color="auto" w:fill="FFFFFF"/>
            <w:noWrap/>
            <w:tcMar>
              <w:top w:w="30" w:type="dxa"/>
              <w:left w:w="30" w:type="dxa"/>
              <w:bottom w:w="30" w:type="dxa"/>
              <w:right w:w="30" w:type="dxa"/>
            </w:tcMar>
          </w:tcPr>
          <w:p w14:paraId="1AE4C2C6" w14:textId="77777777" w:rsidR="00D31FF3" w:rsidRPr="00E8297D" w:rsidRDefault="000C047B">
            <w:pPr>
              <w:jc w:val="center"/>
              <w:rPr>
                <w:color w:val="auto"/>
                <w:sz w:val="24"/>
                <w:szCs w:val="24"/>
              </w:rPr>
            </w:pPr>
            <w:r w:rsidRPr="00E8297D">
              <w:rPr>
                <w:color w:val="auto"/>
                <w:sz w:val="24"/>
                <w:szCs w:val="24"/>
              </w:rPr>
              <w:t>0,19</w:t>
            </w:r>
          </w:p>
        </w:tc>
        <w:tc>
          <w:tcPr>
            <w:tcW w:w="1276" w:type="dxa"/>
            <w:shd w:val="clear" w:color="auto" w:fill="FFFFFF"/>
            <w:noWrap/>
            <w:tcMar>
              <w:top w:w="30" w:type="dxa"/>
              <w:left w:w="30" w:type="dxa"/>
              <w:bottom w:w="30" w:type="dxa"/>
              <w:right w:w="30" w:type="dxa"/>
            </w:tcMar>
          </w:tcPr>
          <w:p w14:paraId="5510ED7C" w14:textId="77777777" w:rsidR="00D31FF3" w:rsidRPr="00E8297D" w:rsidRDefault="000C047B">
            <w:pPr>
              <w:jc w:val="center"/>
              <w:rPr>
                <w:color w:val="auto"/>
                <w:sz w:val="24"/>
                <w:szCs w:val="24"/>
              </w:rPr>
            </w:pPr>
            <w:r w:rsidRPr="00E8297D">
              <w:rPr>
                <w:color w:val="auto"/>
                <w:sz w:val="24"/>
                <w:szCs w:val="24"/>
              </w:rPr>
              <w:t>1,10</w:t>
            </w:r>
          </w:p>
        </w:tc>
      </w:tr>
      <w:tr w:rsidR="00FA5F7B" w:rsidRPr="00E8297D" w14:paraId="300B844D" w14:textId="77777777" w:rsidTr="00FA5F7B">
        <w:tc>
          <w:tcPr>
            <w:tcW w:w="845" w:type="dxa"/>
            <w:shd w:val="clear" w:color="auto" w:fill="FFFFFF"/>
            <w:noWrap/>
            <w:tcMar>
              <w:top w:w="30" w:type="dxa"/>
              <w:left w:w="30" w:type="dxa"/>
              <w:bottom w:w="30" w:type="dxa"/>
              <w:right w:w="30" w:type="dxa"/>
            </w:tcMar>
          </w:tcPr>
          <w:p w14:paraId="3EDFE23A" w14:textId="77777777" w:rsidR="00D31FF3" w:rsidRPr="00E8297D" w:rsidRDefault="000C047B">
            <w:pPr>
              <w:rPr>
                <w:color w:val="auto"/>
                <w:sz w:val="24"/>
                <w:szCs w:val="24"/>
              </w:rPr>
            </w:pPr>
            <w:r w:rsidRPr="00E8297D">
              <w:rPr>
                <w:color w:val="auto"/>
                <w:sz w:val="24"/>
                <w:szCs w:val="24"/>
              </w:rPr>
              <w:t>1.2.4.</w:t>
            </w:r>
          </w:p>
        </w:tc>
        <w:tc>
          <w:tcPr>
            <w:tcW w:w="3402" w:type="dxa"/>
            <w:shd w:val="clear" w:color="auto" w:fill="FFFFFF"/>
            <w:noWrap/>
            <w:tcMar>
              <w:top w:w="30" w:type="dxa"/>
              <w:left w:w="30" w:type="dxa"/>
              <w:bottom w:w="30" w:type="dxa"/>
              <w:right w:w="30" w:type="dxa"/>
            </w:tcMar>
          </w:tcPr>
          <w:p w14:paraId="2DF6B0F9" w14:textId="77777777" w:rsidR="00D31FF3" w:rsidRPr="00E8297D" w:rsidRDefault="000C047B">
            <w:pPr>
              <w:rPr>
                <w:color w:val="auto"/>
                <w:sz w:val="24"/>
                <w:szCs w:val="24"/>
              </w:rPr>
            </w:pPr>
            <w:r w:rsidRPr="00E8297D">
              <w:rPr>
                <w:color w:val="auto"/>
                <w:sz w:val="24"/>
                <w:szCs w:val="24"/>
              </w:rPr>
              <w:t>brošēšana ar spirāli (līdz 100 lapām)</w:t>
            </w:r>
          </w:p>
        </w:tc>
        <w:tc>
          <w:tcPr>
            <w:tcW w:w="1417" w:type="dxa"/>
            <w:shd w:val="clear" w:color="auto" w:fill="FFFFFF"/>
            <w:noWrap/>
            <w:tcMar>
              <w:top w:w="30" w:type="dxa"/>
              <w:left w:w="30" w:type="dxa"/>
              <w:bottom w:w="30" w:type="dxa"/>
              <w:right w:w="30" w:type="dxa"/>
            </w:tcMar>
          </w:tcPr>
          <w:p w14:paraId="6BF01B7E" w14:textId="77777777" w:rsidR="00D31FF3" w:rsidRPr="00E8297D" w:rsidRDefault="000C047B">
            <w:pPr>
              <w:jc w:val="center"/>
              <w:rPr>
                <w:color w:val="auto"/>
                <w:sz w:val="24"/>
                <w:szCs w:val="24"/>
              </w:rPr>
            </w:pPr>
            <w:r w:rsidRPr="00E8297D">
              <w:rPr>
                <w:color w:val="auto"/>
                <w:sz w:val="24"/>
                <w:szCs w:val="24"/>
              </w:rPr>
              <w:t>viena vienība</w:t>
            </w:r>
          </w:p>
        </w:tc>
        <w:tc>
          <w:tcPr>
            <w:tcW w:w="1276" w:type="dxa"/>
            <w:shd w:val="clear" w:color="auto" w:fill="FFFFFF"/>
            <w:noWrap/>
            <w:tcMar>
              <w:top w:w="30" w:type="dxa"/>
              <w:left w:w="30" w:type="dxa"/>
              <w:bottom w:w="30" w:type="dxa"/>
              <w:right w:w="30" w:type="dxa"/>
            </w:tcMar>
          </w:tcPr>
          <w:p w14:paraId="755BA536" w14:textId="77777777" w:rsidR="00D31FF3" w:rsidRPr="00E8297D" w:rsidRDefault="000C047B">
            <w:pPr>
              <w:jc w:val="center"/>
              <w:rPr>
                <w:color w:val="auto"/>
                <w:sz w:val="24"/>
                <w:szCs w:val="24"/>
              </w:rPr>
            </w:pPr>
            <w:r w:rsidRPr="00E8297D">
              <w:rPr>
                <w:color w:val="auto"/>
                <w:sz w:val="24"/>
                <w:szCs w:val="24"/>
              </w:rPr>
              <w:t>0,83</w:t>
            </w:r>
          </w:p>
        </w:tc>
        <w:tc>
          <w:tcPr>
            <w:tcW w:w="992" w:type="dxa"/>
            <w:shd w:val="clear" w:color="auto" w:fill="FFFFFF"/>
            <w:noWrap/>
            <w:tcMar>
              <w:top w:w="30" w:type="dxa"/>
              <w:left w:w="30" w:type="dxa"/>
              <w:bottom w:w="30" w:type="dxa"/>
              <w:right w:w="30" w:type="dxa"/>
            </w:tcMar>
          </w:tcPr>
          <w:p w14:paraId="57DDECF2" w14:textId="77777777" w:rsidR="00D31FF3" w:rsidRPr="00E8297D" w:rsidRDefault="000C047B">
            <w:pPr>
              <w:jc w:val="center"/>
              <w:rPr>
                <w:color w:val="auto"/>
                <w:sz w:val="24"/>
                <w:szCs w:val="24"/>
              </w:rPr>
            </w:pPr>
            <w:r w:rsidRPr="00E8297D">
              <w:rPr>
                <w:color w:val="auto"/>
                <w:sz w:val="24"/>
                <w:szCs w:val="24"/>
              </w:rPr>
              <w:t>0,17</w:t>
            </w:r>
          </w:p>
        </w:tc>
        <w:tc>
          <w:tcPr>
            <w:tcW w:w="1276" w:type="dxa"/>
            <w:shd w:val="clear" w:color="auto" w:fill="FFFFFF"/>
            <w:noWrap/>
            <w:tcMar>
              <w:top w:w="30" w:type="dxa"/>
              <w:left w:w="30" w:type="dxa"/>
              <w:bottom w:w="30" w:type="dxa"/>
              <w:right w:w="30" w:type="dxa"/>
            </w:tcMar>
          </w:tcPr>
          <w:p w14:paraId="77D7E224" w14:textId="77777777" w:rsidR="00D31FF3" w:rsidRPr="00E8297D" w:rsidRDefault="000C047B">
            <w:pPr>
              <w:jc w:val="center"/>
              <w:rPr>
                <w:color w:val="auto"/>
                <w:sz w:val="24"/>
                <w:szCs w:val="24"/>
              </w:rPr>
            </w:pPr>
            <w:r w:rsidRPr="00E8297D">
              <w:rPr>
                <w:color w:val="auto"/>
                <w:sz w:val="24"/>
                <w:szCs w:val="24"/>
              </w:rPr>
              <w:t>1,00</w:t>
            </w:r>
          </w:p>
        </w:tc>
      </w:tr>
      <w:tr w:rsidR="00FA5F7B" w:rsidRPr="00E8297D" w14:paraId="1E6C9879" w14:textId="77777777" w:rsidTr="00FA5F7B">
        <w:tc>
          <w:tcPr>
            <w:tcW w:w="845" w:type="dxa"/>
            <w:shd w:val="clear" w:color="auto" w:fill="FFFFFF"/>
            <w:noWrap/>
            <w:tcMar>
              <w:top w:w="30" w:type="dxa"/>
              <w:left w:w="30" w:type="dxa"/>
              <w:bottom w:w="30" w:type="dxa"/>
              <w:right w:w="30" w:type="dxa"/>
            </w:tcMar>
          </w:tcPr>
          <w:p w14:paraId="44DF5650" w14:textId="77777777" w:rsidR="00D31FF3" w:rsidRPr="00E8297D" w:rsidRDefault="000C047B">
            <w:pPr>
              <w:rPr>
                <w:color w:val="auto"/>
                <w:sz w:val="24"/>
                <w:szCs w:val="24"/>
              </w:rPr>
            </w:pPr>
            <w:r w:rsidRPr="00E8297D">
              <w:rPr>
                <w:color w:val="auto"/>
                <w:sz w:val="24"/>
                <w:szCs w:val="24"/>
              </w:rPr>
              <w:t>1.2.5.</w:t>
            </w:r>
          </w:p>
        </w:tc>
        <w:tc>
          <w:tcPr>
            <w:tcW w:w="3402" w:type="dxa"/>
            <w:shd w:val="clear" w:color="auto" w:fill="FFFFFF"/>
            <w:noWrap/>
            <w:tcMar>
              <w:top w:w="30" w:type="dxa"/>
              <w:left w:w="30" w:type="dxa"/>
              <w:bottom w:w="30" w:type="dxa"/>
              <w:right w:w="30" w:type="dxa"/>
            </w:tcMar>
          </w:tcPr>
          <w:p w14:paraId="46FF1AD2" w14:textId="77777777" w:rsidR="00D31FF3" w:rsidRPr="00E8297D" w:rsidRDefault="000C047B">
            <w:pPr>
              <w:rPr>
                <w:color w:val="auto"/>
                <w:sz w:val="24"/>
                <w:szCs w:val="24"/>
              </w:rPr>
            </w:pPr>
            <w:r w:rsidRPr="00E8297D">
              <w:rPr>
                <w:color w:val="auto"/>
                <w:sz w:val="24"/>
                <w:szCs w:val="24"/>
              </w:rPr>
              <w:t>izziņu izsniegšana izglītojamiem</w:t>
            </w:r>
          </w:p>
        </w:tc>
        <w:tc>
          <w:tcPr>
            <w:tcW w:w="1417" w:type="dxa"/>
            <w:shd w:val="clear" w:color="auto" w:fill="FFFFFF"/>
            <w:noWrap/>
            <w:tcMar>
              <w:top w:w="30" w:type="dxa"/>
              <w:left w:w="30" w:type="dxa"/>
              <w:bottom w:w="30" w:type="dxa"/>
              <w:right w:w="30" w:type="dxa"/>
            </w:tcMar>
          </w:tcPr>
          <w:p w14:paraId="43B4C960" w14:textId="77777777" w:rsidR="00D31FF3" w:rsidRPr="00E8297D" w:rsidRDefault="000C047B">
            <w:pPr>
              <w:jc w:val="center"/>
              <w:rPr>
                <w:color w:val="auto"/>
                <w:sz w:val="24"/>
                <w:szCs w:val="24"/>
              </w:rPr>
            </w:pPr>
            <w:r w:rsidRPr="00E8297D">
              <w:rPr>
                <w:color w:val="auto"/>
                <w:sz w:val="24"/>
                <w:szCs w:val="24"/>
              </w:rPr>
              <w:t>viena vienība</w:t>
            </w:r>
          </w:p>
        </w:tc>
        <w:tc>
          <w:tcPr>
            <w:tcW w:w="1276" w:type="dxa"/>
            <w:shd w:val="clear" w:color="auto" w:fill="FFFFFF"/>
            <w:noWrap/>
            <w:tcMar>
              <w:top w:w="30" w:type="dxa"/>
              <w:left w:w="30" w:type="dxa"/>
              <w:bottom w:w="30" w:type="dxa"/>
              <w:right w:w="30" w:type="dxa"/>
            </w:tcMar>
          </w:tcPr>
          <w:p w14:paraId="099E2E9C" w14:textId="77777777" w:rsidR="00D31FF3" w:rsidRPr="00E8297D" w:rsidRDefault="000C047B">
            <w:pPr>
              <w:jc w:val="center"/>
              <w:rPr>
                <w:color w:val="auto"/>
                <w:sz w:val="24"/>
                <w:szCs w:val="24"/>
              </w:rPr>
            </w:pPr>
            <w:r w:rsidRPr="00E8297D">
              <w:rPr>
                <w:color w:val="auto"/>
                <w:sz w:val="24"/>
                <w:szCs w:val="24"/>
              </w:rPr>
              <w:t>0,45</w:t>
            </w:r>
          </w:p>
        </w:tc>
        <w:tc>
          <w:tcPr>
            <w:tcW w:w="992" w:type="dxa"/>
            <w:shd w:val="clear" w:color="auto" w:fill="FFFFFF"/>
            <w:noWrap/>
            <w:tcMar>
              <w:top w:w="30" w:type="dxa"/>
              <w:left w:w="30" w:type="dxa"/>
              <w:bottom w:w="30" w:type="dxa"/>
              <w:right w:w="30" w:type="dxa"/>
            </w:tcMar>
          </w:tcPr>
          <w:p w14:paraId="146EDC22" w14:textId="77777777" w:rsidR="00D31FF3" w:rsidRPr="00E8297D" w:rsidRDefault="000C047B">
            <w:pPr>
              <w:jc w:val="center"/>
              <w:rPr>
                <w:color w:val="auto"/>
                <w:sz w:val="24"/>
                <w:szCs w:val="24"/>
              </w:rPr>
            </w:pPr>
            <w:r w:rsidRPr="00E8297D">
              <w:rPr>
                <w:color w:val="auto"/>
                <w:sz w:val="24"/>
                <w:szCs w:val="24"/>
              </w:rPr>
              <w:t>0,00</w:t>
            </w:r>
            <w:r w:rsidRPr="00E8297D">
              <w:rPr>
                <w:color w:val="auto"/>
                <w:sz w:val="24"/>
                <w:szCs w:val="24"/>
                <w:vertAlign w:val="superscript"/>
              </w:rPr>
              <w:t>2</w:t>
            </w:r>
          </w:p>
        </w:tc>
        <w:tc>
          <w:tcPr>
            <w:tcW w:w="1276" w:type="dxa"/>
            <w:shd w:val="clear" w:color="auto" w:fill="FFFFFF"/>
            <w:noWrap/>
            <w:tcMar>
              <w:top w:w="30" w:type="dxa"/>
              <w:left w:w="30" w:type="dxa"/>
              <w:bottom w:w="30" w:type="dxa"/>
              <w:right w:w="30" w:type="dxa"/>
            </w:tcMar>
          </w:tcPr>
          <w:p w14:paraId="7BFFC66F" w14:textId="77777777" w:rsidR="00D31FF3" w:rsidRPr="00E8297D" w:rsidRDefault="000C047B">
            <w:pPr>
              <w:jc w:val="center"/>
              <w:rPr>
                <w:color w:val="auto"/>
                <w:sz w:val="24"/>
                <w:szCs w:val="24"/>
              </w:rPr>
            </w:pPr>
            <w:r w:rsidRPr="00E8297D">
              <w:rPr>
                <w:color w:val="auto"/>
                <w:sz w:val="24"/>
                <w:szCs w:val="24"/>
              </w:rPr>
              <w:t>0,45</w:t>
            </w:r>
          </w:p>
        </w:tc>
      </w:tr>
      <w:tr w:rsidR="00FA5F7B" w:rsidRPr="00E8297D" w14:paraId="21DFBEA6" w14:textId="77777777" w:rsidTr="00FA5F7B">
        <w:tc>
          <w:tcPr>
            <w:tcW w:w="845" w:type="dxa"/>
            <w:shd w:val="clear" w:color="auto" w:fill="FFFFFF"/>
            <w:noWrap/>
            <w:tcMar>
              <w:top w:w="30" w:type="dxa"/>
              <w:left w:w="30" w:type="dxa"/>
              <w:bottom w:w="30" w:type="dxa"/>
              <w:right w:w="30" w:type="dxa"/>
            </w:tcMar>
          </w:tcPr>
          <w:p w14:paraId="47220F15" w14:textId="77777777" w:rsidR="00D31FF3" w:rsidRPr="00E8297D" w:rsidRDefault="000C047B">
            <w:pPr>
              <w:rPr>
                <w:color w:val="auto"/>
                <w:sz w:val="24"/>
                <w:szCs w:val="24"/>
              </w:rPr>
            </w:pPr>
            <w:r w:rsidRPr="00E8297D">
              <w:rPr>
                <w:color w:val="auto"/>
                <w:sz w:val="24"/>
                <w:szCs w:val="24"/>
              </w:rPr>
              <w:t>1.2.6.</w:t>
            </w:r>
          </w:p>
        </w:tc>
        <w:tc>
          <w:tcPr>
            <w:tcW w:w="3402" w:type="dxa"/>
            <w:shd w:val="clear" w:color="auto" w:fill="FFFFFF"/>
            <w:noWrap/>
            <w:tcMar>
              <w:top w:w="30" w:type="dxa"/>
              <w:left w:w="30" w:type="dxa"/>
              <w:bottom w:w="30" w:type="dxa"/>
              <w:right w:w="30" w:type="dxa"/>
            </w:tcMar>
          </w:tcPr>
          <w:p w14:paraId="00A96A28" w14:textId="77777777" w:rsidR="00D31FF3" w:rsidRPr="00E8297D" w:rsidRDefault="000C047B">
            <w:pPr>
              <w:rPr>
                <w:color w:val="auto"/>
                <w:sz w:val="24"/>
                <w:szCs w:val="24"/>
              </w:rPr>
            </w:pPr>
            <w:r w:rsidRPr="00E8297D">
              <w:rPr>
                <w:color w:val="auto"/>
                <w:sz w:val="24"/>
                <w:szCs w:val="24"/>
              </w:rPr>
              <w:t>diploma, atestāta vai kvalifikācijas apliecības un sekmju izraksta dublikāta sagatavošana</w:t>
            </w:r>
          </w:p>
        </w:tc>
        <w:tc>
          <w:tcPr>
            <w:tcW w:w="1417" w:type="dxa"/>
            <w:shd w:val="clear" w:color="auto" w:fill="FFFFFF"/>
            <w:noWrap/>
            <w:tcMar>
              <w:top w:w="30" w:type="dxa"/>
              <w:left w:w="30" w:type="dxa"/>
              <w:bottom w:w="30" w:type="dxa"/>
              <w:right w:w="30" w:type="dxa"/>
            </w:tcMar>
          </w:tcPr>
          <w:p w14:paraId="7E5A259E" w14:textId="77777777" w:rsidR="00D31FF3" w:rsidRPr="00E8297D" w:rsidRDefault="000C047B">
            <w:pPr>
              <w:jc w:val="center"/>
              <w:rPr>
                <w:color w:val="auto"/>
                <w:sz w:val="24"/>
                <w:szCs w:val="24"/>
              </w:rPr>
            </w:pPr>
            <w:r w:rsidRPr="00E8297D">
              <w:rPr>
                <w:color w:val="auto"/>
                <w:sz w:val="24"/>
                <w:szCs w:val="24"/>
              </w:rPr>
              <w:t>viena vienība</w:t>
            </w:r>
          </w:p>
        </w:tc>
        <w:tc>
          <w:tcPr>
            <w:tcW w:w="1276" w:type="dxa"/>
            <w:shd w:val="clear" w:color="auto" w:fill="FFFFFF"/>
            <w:noWrap/>
            <w:tcMar>
              <w:top w:w="30" w:type="dxa"/>
              <w:left w:w="30" w:type="dxa"/>
              <w:bottom w:w="30" w:type="dxa"/>
              <w:right w:w="30" w:type="dxa"/>
            </w:tcMar>
          </w:tcPr>
          <w:p w14:paraId="63621B3A" w14:textId="77777777" w:rsidR="00D31FF3" w:rsidRPr="00E8297D" w:rsidRDefault="000C047B">
            <w:pPr>
              <w:jc w:val="center"/>
              <w:rPr>
                <w:color w:val="auto"/>
                <w:sz w:val="24"/>
                <w:szCs w:val="24"/>
              </w:rPr>
            </w:pPr>
            <w:r w:rsidRPr="00E8297D">
              <w:rPr>
                <w:color w:val="auto"/>
                <w:sz w:val="24"/>
                <w:szCs w:val="24"/>
              </w:rPr>
              <w:t>6,15</w:t>
            </w:r>
          </w:p>
        </w:tc>
        <w:tc>
          <w:tcPr>
            <w:tcW w:w="992" w:type="dxa"/>
            <w:shd w:val="clear" w:color="auto" w:fill="FFFFFF"/>
            <w:noWrap/>
            <w:tcMar>
              <w:top w:w="30" w:type="dxa"/>
              <w:left w:w="30" w:type="dxa"/>
              <w:bottom w:w="30" w:type="dxa"/>
              <w:right w:w="30" w:type="dxa"/>
            </w:tcMar>
          </w:tcPr>
          <w:p w14:paraId="45BB7CFA" w14:textId="77777777" w:rsidR="00D31FF3" w:rsidRPr="00E8297D" w:rsidRDefault="000C047B">
            <w:pPr>
              <w:jc w:val="center"/>
              <w:rPr>
                <w:color w:val="auto"/>
                <w:sz w:val="24"/>
                <w:szCs w:val="24"/>
              </w:rPr>
            </w:pPr>
            <w:r w:rsidRPr="00E8297D">
              <w:rPr>
                <w:color w:val="auto"/>
                <w:sz w:val="24"/>
                <w:szCs w:val="24"/>
              </w:rPr>
              <w:t>1,29</w:t>
            </w:r>
          </w:p>
        </w:tc>
        <w:tc>
          <w:tcPr>
            <w:tcW w:w="1276" w:type="dxa"/>
            <w:shd w:val="clear" w:color="auto" w:fill="FFFFFF"/>
            <w:noWrap/>
            <w:tcMar>
              <w:top w:w="30" w:type="dxa"/>
              <w:left w:w="30" w:type="dxa"/>
              <w:bottom w:w="30" w:type="dxa"/>
              <w:right w:w="30" w:type="dxa"/>
            </w:tcMar>
          </w:tcPr>
          <w:p w14:paraId="44B654CB" w14:textId="77777777" w:rsidR="00D31FF3" w:rsidRPr="00E8297D" w:rsidRDefault="000C047B">
            <w:pPr>
              <w:jc w:val="center"/>
              <w:rPr>
                <w:color w:val="auto"/>
                <w:sz w:val="24"/>
                <w:szCs w:val="24"/>
              </w:rPr>
            </w:pPr>
            <w:r w:rsidRPr="00E8297D">
              <w:rPr>
                <w:color w:val="auto"/>
                <w:sz w:val="24"/>
                <w:szCs w:val="24"/>
              </w:rPr>
              <w:t>7,44</w:t>
            </w:r>
          </w:p>
        </w:tc>
      </w:tr>
      <w:tr w:rsidR="00D36CCC" w:rsidRPr="00E8297D" w14:paraId="22259DEE" w14:textId="77777777" w:rsidTr="00E8297D">
        <w:tc>
          <w:tcPr>
            <w:tcW w:w="845" w:type="dxa"/>
            <w:shd w:val="clear" w:color="auto" w:fill="FFFFFF"/>
            <w:noWrap/>
            <w:tcMar>
              <w:top w:w="30" w:type="dxa"/>
              <w:left w:w="30" w:type="dxa"/>
              <w:bottom w:w="30" w:type="dxa"/>
              <w:right w:w="30" w:type="dxa"/>
            </w:tcMar>
          </w:tcPr>
          <w:p w14:paraId="1FA1A40C" w14:textId="77777777" w:rsidR="00D31FF3" w:rsidRPr="00E8297D" w:rsidRDefault="000C047B">
            <w:pPr>
              <w:rPr>
                <w:color w:val="auto"/>
                <w:sz w:val="24"/>
                <w:szCs w:val="24"/>
              </w:rPr>
            </w:pPr>
            <w:r w:rsidRPr="00E8297D">
              <w:rPr>
                <w:color w:val="auto"/>
                <w:sz w:val="24"/>
                <w:szCs w:val="24"/>
              </w:rPr>
              <w:t>1.2.7.</w:t>
            </w:r>
          </w:p>
        </w:tc>
        <w:tc>
          <w:tcPr>
            <w:tcW w:w="8363" w:type="dxa"/>
            <w:gridSpan w:val="5"/>
            <w:shd w:val="clear" w:color="auto" w:fill="FFFFFF"/>
            <w:noWrap/>
            <w:tcMar>
              <w:top w:w="30" w:type="dxa"/>
              <w:left w:w="30" w:type="dxa"/>
              <w:bottom w:w="30" w:type="dxa"/>
              <w:right w:w="30" w:type="dxa"/>
            </w:tcMar>
          </w:tcPr>
          <w:p w14:paraId="171F2D9D" w14:textId="77777777" w:rsidR="00D31FF3" w:rsidRPr="00E8297D" w:rsidRDefault="000C047B">
            <w:pPr>
              <w:rPr>
                <w:color w:val="auto"/>
                <w:sz w:val="24"/>
                <w:szCs w:val="24"/>
              </w:rPr>
            </w:pPr>
            <w:r w:rsidRPr="00E8297D">
              <w:rPr>
                <w:color w:val="auto"/>
                <w:sz w:val="24"/>
                <w:szCs w:val="24"/>
              </w:rPr>
              <w:t>kopēšana no iestādes krājuma dokumentiem</w:t>
            </w:r>
          </w:p>
        </w:tc>
      </w:tr>
      <w:tr w:rsidR="00FA5F7B" w:rsidRPr="00E8297D" w14:paraId="3D8D9877" w14:textId="77777777" w:rsidTr="00FA5F7B">
        <w:tc>
          <w:tcPr>
            <w:tcW w:w="845" w:type="dxa"/>
            <w:shd w:val="clear" w:color="auto" w:fill="FFFFFF"/>
            <w:noWrap/>
            <w:tcMar>
              <w:top w:w="30" w:type="dxa"/>
              <w:left w:w="30" w:type="dxa"/>
              <w:bottom w:w="30" w:type="dxa"/>
              <w:right w:w="30" w:type="dxa"/>
            </w:tcMar>
          </w:tcPr>
          <w:p w14:paraId="1828684A" w14:textId="77777777" w:rsidR="00D31FF3" w:rsidRPr="00E8297D" w:rsidRDefault="000C047B">
            <w:pPr>
              <w:rPr>
                <w:color w:val="auto"/>
                <w:sz w:val="24"/>
                <w:szCs w:val="24"/>
              </w:rPr>
            </w:pPr>
            <w:r w:rsidRPr="00E8297D">
              <w:rPr>
                <w:color w:val="auto"/>
                <w:sz w:val="24"/>
                <w:szCs w:val="24"/>
              </w:rPr>
              <w:t>1.2.7.1.</w:t>
            </w:r>
          </w:p>
        </w:tc>
        <w:tc>
          <w:tcPr>
            <w:tcW w:w="3402" w:type="dxa"/>
            <w:shd w:val="clear" w:color="auto" w:fill="FFFFFF"/>
            <w:noWrap/>
            <w:tcMar>
              <w:top w:w="30" w:type="dxa"/>
              <w:left w:w="30" w:type="dxa"/>
              <w:bottom w:w="30" w:type="dxa"/>
              <w:right w:w="30" w:type="dxa"/>
            </w:tcMar>
          </w:tcPr>
          <w:p w14:paraId="61359488" w14:textId="77777777" w:rsidR="00D31FF3" w:rsidRPr="00E8297D" w:rsidRDefault="000C047B">
            <w:pPr>
              <w:rPr>
                <w:color w:val="auto"/>
                <w:sz w:val="24"/>
                <w:szCs w:val="24"/>
              </w:rPr>
            </w:pPr>
            <w:r w:rsidRPr="00E8297D">
              <w:rPr>
                <w:color w:val="auto"/>
                <w:sz w:val="24"/>
                <w:szCs w:val="24"/>
              </w:rPr>
              <w:t>A4 formāts</w:t>
            </w:r>
          </w:p>
        </w:tc>
        <w:tc>
          <w:tcPr>
            <w:tcW w:w="1417" w:type="dxa"/>
            <w:shd w:val="clear" w:color="auto" w:fill="FFFFFF"/>
            <w:noWrap/>
            <w:tcMar>
              <w:top w:w="30" w:type="dxa"/>
              <w:left w:w="30" w:type="dxa"/>
              <w:bottom w:w="30" w:type="dxa"/>
              <w:right w:w="30" w:type="dxa"/>
            </w:tcMar>
          </w:tcPr>
          <w:p w14:paraId="5F900157" w14:textId="77777777" w:rsidR="00D31FF3" w:rsidRPr="00E8297D" w:rsidRDefault="000C047B">
            <w:pPr>
              <w:jc w:val="center"/>
              <w:rPr>
                <w:color w:val="auto"/>
                <w:sz w:val="24"/>
                <w:szCs w:val="24"/>
              </w:rPr>
            </w:pPr>
            <w:r w:rsidRPr="00E8297D">
              <w:rPr>
                <w:color w:val="auto"/>
                <w:sz w:val="24"/>
                <w:szCs w:val="24"/>
              </w:rPr>
              <w:t>viena lapa</w:t>
            </w:r>
          </w:p>
        </w:tc>
        <w:tc>
          <w:tcPr>
            <w:tcW w:w="1276" w:type="dxa"/>
            <w:shd w:val="clear" w:color="auto" w:fill="FFFFFF"/>
            <w:noWrap/>
            <w:tcMar>
              <w:top w:w="30" w:type="dxa"/>
              <w:left w:w="30" w:type="dxa"/>
              <w:bottom w:w="30" w:type="dxa"/>
              <w:right w:w="30" w:type="dxa"/>
            </w:tcMar>
          </w:tcPr>
          <w:p w14:paraId="329061F0" w14:textId="77777777" w:rsidR="00D31FF3" w:rsidRPr="00E8297D" w:rsidRDefault="000C047B">
            <w:pPr>
              <w:jc w:val="center"/>
              <w:rPr>
                <w:color w:val="auto"/>
                <w:sz w:val="24"/>
                <w:szCs w:val="24"/>
              </w:rPr>
            </w:pPr>
            <w:r w:rsidRPr="00E8297D">
              <w:rPr>
                <w:color w:val="auto"/>
                <w:sz w:val="24"/>
                <w:szCs w:val="24"/>
              </w:rPr>
              <w:t>0,07</w:t>
            </w:r>
            <w:r w:rsidRPr="00E8297D">
              <w:rPr>
                <w:color w:val="auto"/>
                <w:sz w:val="24"/>
                <w:szCs w:val="24"/>
                <w:vertAlign w:val="superscript"/>
              </w:rPr>
              <w:t>4</w:t>
            </w:r>
          </w:p>
        </w:tc>
        <w:tc>
          <w:tcPr>
            <w:tcW w:w="992" w:type="dxa"/>
            <w:shd w:val="clear" w:color="auto" w:fill="FFFFFF"/>
            <w:noWrap/>
            <w:tcMar>
              <w:top w:w="30" w:type="dxa"/>
              <w:left w:w="30" w:type="dxa"/>
              <w:bottom w:w="30" w:type="dxa"/>
              <w:right w:w="30" w:type="dxa"/>
            </w:tcMar>
          </w:tcPr>
          <w:p w14:paraId="680A0D46" w14:textId="77777777" w:rsidR="00D31FF3" w:rsidRPr="00E8297D" w:rsidRDefault="000C047B">
            <w:pPr>
              <w:jc w:val="center"/>
              <w:rPr>
                <w:color w:val="auto"/>
                <w:sz w:val="24"/>
                <w:szCs w:val="24"/>
              </w:rPr>
            </w:pPr>
            <w:r w:rsidRPr="00E8297D">
              <w:rPr>
                <w:color w:val="auto"/>
                <w:sz w:val="24"/>
                <w:szCs w:val="24"/>
              </w:rPr>
              <w:t>0,01</w:t>
            </w:r>
          </w:p>
        </w:tc>
        <w:tc>
          <w:tcPr>
            <w:tcW w:w="1276" w:type="dxa"/>
            <w:shd w:val="clear" w:color="auto" w:fill="FFFFFF"/>
            <w:noWrap/>
            <w:tcMar>
              <w:top w:w="30" w:type="dxa"/>
              <w:left w:w="30" w:type="dxa"/>
              <w:bottom w:w="30" w:type="dxa"/>
              <w:right w:w="30" w:type="dxa"/>
            </w:tcMar>
          </w:tcPr>
          <w:p w14:paraId="64AC3582" w14:textId="77777777" w:rsidR="00D31FF3" w:rsidRPr="00E8297D" w:rsidRDefault="000C047B">
            <w:pPr>
              <w:jc w:val="center"/>
              <w:rPr>
                <w:color w:val="auto"/>
                <w:sz w:val="24"/>
                <w:szCs w:val="24"/>
              </w:rPr>
            </w:pPr>
            <w:r w:rsidRPr="00E8297D">
              <w:rPr>
                <w:color w:val="auto"/>
                <w:sz w:val="24"/>
                <w:szCs w:val="24"/>
              </w:rPr>
              <w:t>0,08</w:t>
            </w:r>
          </w:p>
        </w:tc>
      </w:tr>
      <w:tr w:rsidR="00FA5F7B" w:rsidRPr="00E8297D" w14:paraId="41F330B5" w14:textId="77777777" w:rsidTr="00FA5F7B">
        <w:tc>
          <w:tcPr>
            <w:tcW w:w="845" w:type="dxa"/>
            <w:shd w:val="clear" w:color="auto" w:fill="FFFFFF"/>
            <w:noWrap/>
            <w:tcMar>
              <w:top w:w="30" w:type="dxa"/>
              <w:left w:w="30" w:type="dxa"/>
              <w:bottom w:w="30" w:type="dxa"/>
              <w:right w:w="30" w:type="dxa"/>
            </w:tcMar>
          </w:tcPr>
          <w:p w14:paraId="7C1ED7B5" w14:textId="77777777" w:rsidR="00D31FF3" w:rsidRPr="00E8297D" w:rsidRDefault="000C047B">
            <w:pPr>
              <w:rPr>
                <w:color w:val="auto"/>
                <w:sz w:val="24"/>
                <w:szCs w:val="24"/>
              </w:rPr>
            </w:pPr>
            <w:r w:rsidRPr="00E8297D">
              <w:rPr>
                <w:color w:val="auto"/>
                <w:sz w:val="24"/>
                <w:szCs w:val="24"/>
              </w:rPr>
              <w:t>1.2.7.2.</w:t>
            </w:r>
          </w:p>
        </w:tc>
        <w:tc>
          <w:tcPr>
            <w:tcW w:w="3402" w:type="dxa"/>
            <w:shd w:val="clear" w:color="auto" w:fill="FFFFFF"/>
            <w:noWrap/>
            <w:tcMar>
              <w:top w:w="30" w:type="dxa"/>
              <w:left w:w="30" w:type="dxa"/>
              <w:bottom w:w="30" w:type="dxa"/>
              <w:right w:w="30" w:type="dxa"/>
            </w:tcMar>
          </w:tcPr>
          <w:p w14:paraId="464629B9" w14:textId="77777777" w:rsidR="00D31FF3" w:rsidRPr="00E8297D" w:rsidRDefault="000C047B">
            <w:pPr>
              <w:rPr>
                <w:color w:val="auto"/>
                <w:sz w:val="24"/>
                <w:szCs w:val="24"/>
              </w:rPr>
            </w:pPr>
            <w:r w:rsidRPr="00E8297D">
              <w:rPr>
                <w:color w:val="auto"/>
                <w:sz w:val="24"/>
                <w:szCs w:val="24"/>
              </w:rPr>
              <w:t>A3 formāts</w:t>
            </w:r>
          </w:p>
        </w:tc>
        <w:tc>
          <w:tcPr>
            <w:tcW w:w="1417" w:type="dxa"/>
            <w:shd w:val="clear" w:color="auto" w:fill="FFFFFF"/>
            <w:noWrap/>
            <w:tcMar>
              <w:top w:w="30" w:type="dxa"/>
              <w:left w:w="30" w:type="dxa"/>
              <w:bottom w:w="30" w:type="dxa"/>
              <w:right w:w="30" w:type="dxa"/>
            </w:tcMar>
          </w:tcPr>
          <w:p w14:paraId="0CBB7880" w14:textId="77777777" w:rsidR="00D31FF3" w:rsidRPr="00E8297D" w:rsidRDefault="000C047B">
            <w:pPr>
              <w:jc w:val="center"/>
              <w:rPr>
                <w:color w:val="auto"/>
                <w:sz w:val="24"/>
                <w:szCs w:val="24"/>
              </w:rPr>
            </w:pPr>
            <w:r w:rsidRPr="00E8297D">
              <w:rPr>
                <w:color w:val="auto"/>
                <w:sz w:val="24"/>
                <w:szCs w:val="24"/>
              </w:rPr>
              <w:t>viena lapa</w:t>
            </w:r>
          </w:p>
        </w:tc>
        <w:tc>
          <w:tcPr>
            <w:tcW w:w="1276" w:type="dxa"/>
            <w:shd w:val="clear" w:color="auto" w:fill="FFFFFF"/>
            <w:noWrap/>
            <w:tcMar>
              <w:top w:w="30" w:type="dxa"/>
              <w:left w:w="30" w:type="dxa"/>
              <w:bottom w:w="30" w:type="dxa"/>
              <w:right w:w="30" w:type="dxa"/>
            </w:tcMar>
          </w:tcPr>
          <w:p w14:paraId="0F0A7542" w14:textId="77777777" w:rsidR="00D31FF3" w:rsidRPr="00E8297D" w:rsidRDefault="000C047B">
            <w:pPr>
              <w:jc w:val="center"/>
              <w:rPr>
                <w:color w:val="auto"/>
                <w:sz w:val="24"/>
                <w:szCs w:val="24"/>
              </w:rPr>
            </w:pPr>
            <w:r w:rsidRPr="00E8297D">
              <w:rPr>
                <w:color w:val="auto"/>
                <w:sz w:val="24"/>
                <w:szCs w:val="24"/>
              </w:rPr>
              <w:t>0,14</w:t>
            </w:r>
            <w:r w:rsidRPr="00E8297D">
              <w:rPr>
                <w:color w:val="auto"/>
                <w:sz w:val="24"/>
                <w:szCs w:val="24"/>
                <w:vertAlign w:val="superscript"/>
              </w:rPr>
              <w:t>4</w:t>
            </w:r>
          </w:p>
        </w:tc>
        <w:tc>
          <w:tcPr>
            <w:tcW w:w="992" w:type="dxa"/>
            <w:shd w:val="clear" w:color="auto" w:fill="FFFFFF"/>
            <w:noWrap/>
            <w:tcMar>
              <w:top w:w="30" w:type="dxa"/>
              <w:left w:w="30" w:type="dxa"/>
              <w:bottom w:w="30" w:type="dxa"/>
              <w:right w:w="30" w:type="dxa"/>
            </w:tcMar>
          </w:tcPr>
          <w:p w14:paraId="1F4125A4" w14:textId="77777777" w:rsidR="00D31FF3" w:rsidRPr="00E8297D" w:rsidRDefault="000C047B">
            <w:pPr>
              <w:jc w:val="center"/>
              <w:rPr>
                <w:color w:val="auto"/>
                <w:sz w:val="24"/>
                <w:szCs w:val="24"/>
              </w:rPr>
            </w:pPr>
            <w:r w:rsidRPr="00E8297D">
              <w:rPr>
                <w:color w:val="auto"/>
                <w:sz w:val="24"/>
                <w:szCs w:val="24"/>
              </w:rPr>
              <w:t>0,03</w:t>
            </w:r>
          </w:p>
        </w:tc>
        <w:tc>
          <w:tcPr>
            <w:tcW w:w="1276" w:type="dxa"/>
            <w:shd w:val="clear" w:color="auto" w:fill="FFFFFF"/>
            <w:noWrap/>
            <w:tcMar>
              <w:top w:w="30" w:type="dxa"/>
              <w:left w:w="30" w:type="dxa"/>
              <w:bottom w:w="30" w:type="dxa"/>
              <w:right w:w="30" w:type="dxa"/>
            </w:tcMar>
          </w:tcPr>
          <w:p w14:paraId="214DD50E" w14:textId="77777777" w:rsidR="00D31FF3" w:rsidRPr="00E8297D" w:rsidRDefault="000C047B">
            <w:pPr>
              <w:jc w:val="center"/>
              <w:rPr>
                <w:color w:val="auto"/>
                <w:sz w:val="24"/>
                <w:szCs w:val="24"/>
              </w:rPr>
            </w:pPr>
            <w:r w:rsidRPr="00E8297D">
              <w:rPr>
                <w:color w:val="auto"/>
                <w:sz w:val="24"/>
                <w:szCs w:val="24"/>
              </w:rPr>
              <w:t>0,17</w:t>
            </w:r>
          </w:p>
        </w:tc>
      </w:tr>
      <w:tr w:rsidR="00D36CCC" w:rsidRPr="00E8297D" w14:paraId="73BAC7ED" w14:textId="77777777" w:rsidTr="00E8297D">
        <w:tc>
          <w:tcPr>
            <w:tcW w:w="845" w:type="dxa"/>
            <w:shd w:val="clear" w:color="auto" w:fill="FFFFFF"/>
            <w:noWrap/>
            <w:tcMar>
              <w:top w:w="30" w:type="dxa"/>
              <w:left w:w="30" w:type="dxa"/>
              <w:bottom w:w="30" w:type="dxa"/>
              <w:right w:w="30" w:type="dxa"/>
            </w:tcMar>
          </w:tcPr>
          <w:p w14:paraId="29A0798E" w14:textId="77777777" w:rsidR="00D31FF3" w:rsidRPr="00E8297D" w:rsidRDefault="000C047B">
            <w:pPr>
              <w:rPr>
                <w:color w:val="auto"/>
                <w:sz w:val="24"/>
                <w:szCs w:val="24"/>
              </w:rPr>
            </w:pPr>
            <w:r w:rsidRPr="00E8297D">
              <w:rPr>
                <w:color w:val="auto"/>
                <w:sz w:val="24"/>
                <w:szCs w:val="24"/>
              </w:rPr>
              <w:t>1.2.8.</w:t>
            </w:r>
          </w:p>
        </w:tc>
        <w:tc>
          <w:tcPr>
            <w:tcW w:w="8363" w:type="dxa"/>
            <w:gridSpan w:val="5"/>
            <w:shd w:val="clear" w:color="auto" w:fill="FFFFFF"/>
            <w:noWrap/>
            <w:tcMar>
              <w:top w:w="30" w:type="dxa"/>
              <w:left w:w="30" w:type="dxa"/>
              <w:bottom w:w="30" w:type="dxa"/>
              <w:right w:w="30" w:type="dxa"/>
            </w:tcMar>
          </w:tcPr>
          <w:p w14:paraId="0C640259" w14:textId="77777777" w:rsidR="00D31FF3" w:rsidRPr="00E8297D" w:rsidRDefault="000C047B">
            <w:pPr>
              <w:rPr>
                <w:color w:val="auto"/>
                <w:sz w:val="24"/>
                <w:szCs w:val="24"/>
              </w:rPr>
            </w:pPr>
            <w:r w:rsidRPr="00E8297D">
              <w:rPr>
                <w:color w:val="auto"/>
                <w:sz w:val="24"/>
                <w:szCs w:val="24"/>
              </w:rPr>
              <w:t>informācijas iegūšana no datora</w:t>
            </w:r>
          </w:p>
        </w:tc>
      </w:tr>
      <w:tr w:rsidR="00FA5F7B" w:rsidRPr="00E8297D" w14:paraId="71F38810" w14:textId="77777777" w:rsidTr="00FA5F7B">
        <w:tc>
          <w:tcPr>
            <w:tcW w:w="845" w:type="dxa"/>
            <w:shd w:val="clear" w:color="auto" w:fill="FFFFFF"/>
            <w:noWrap/>
            <w:tcMar>
              <w:top w:w="30" w:type="dxa"/>
              <w:left w:w="30" w:type="dxa"/>
              <w:bottom w:w="30" w:type="dxa"/>
              <w:right w:w="30" w:type="dxa"/>
            </w:tcMar>
          </w:tcPr>
          <w:p w14:paraId="5F94C6C2" w14:textId="77777777" w:rsidR="00D31FF3" w:rsidRPr="00E8297D" w:rsidRDefault="000C047B">
            <w:pPr>
              <w:rPr>
                <w:color w:val="auto"/>
                <w:sz w:val="24"/>
                <w:szCs w:val="24"/>
              </w:rPr>
            </w:pPr>
            <w:r w:rsidRPr="00E8297D">
              <w:rPr>
                <w:color w:val="auto"/>
                <w:sz w:val="24"/>
                <w:szCs w:val="24"/>
              </w:rPr>
              <w:t>1.2.8.1.</w:t>
            </w:r>
          </w:p>
        </w:tc>
        <w:tc>
          <w:tcPr>
            <w:tcW w:w="3402" w:type="dxa"/>
            <w:shd w:val="clear" w:color="auto" w:fill="FFFFFF"/>
            <w:noWrap/>
            <w:tcMar>
              <w:top w:w="30" w:type="dxa"/>
              <w:left w:w="30" w:type="dxa"/>
              <w:bottom w:w="30" w:type="dxa"/>
              <w:right w:w="30" w:type="dxa"/>
            </w:tcMar>
          </w:tcPr>
          <w:p w14:paraId="6999DD76" w14:textId="77777777" w:rsidR="00D31FF3" w:rsidRPr="00E8297D" w:rsidRDefault="000C047B">
            <w:pPr>
              <w:rPr>
                <w:color w:val="auto"/>
                <w:sz w:val="24"/>
                <w:szCs w:val="24"/>
              </w:rPr>
            </w:pPr>
            <w:r w:rsidRPr="00E8297D">
              <w:rPr>
                <w:color w:val="auto"/>
                <w:sz w:val="24"/>
                <w:szCs w:val="24"/>
              </w:rPr>
              <w:t>izdrukāšana (melnbalta, A4 formāts)</w:t>
            </w:r>
          </w:p>
        </w:tc>
        <w:tc>
          <w:tcPr>
            <w:tcW w:w="1417" w:type="dxa"/>
            <w:shd w:val="clear" w:color="auto" w:fill="FFFFFF"/>
            <w:noWrap/>
            <w:tcMar>
              <w:top w:w="30" w:type="dxa"/>
              <w:left w:w="30" w:type="dxa"/>
              <w:bottom w:w="30" w:type="dxa"/>
              <w:right w:w="30" w:type="dxa"/>
            </w:tcMar>
          </w:tcPr>
          <w:p w14:paraId="4ED1E1AA" w14:textId="77777777" w:rsidR="00D31FF3" w:rsidRPr="00E8297D" w:rsidRDefault="000C047B">
            <w:pPr>
              <w:jc w:val="center"/>
              <w:rPr>
                <w:color w:val="auto"/>
                <w:sz w:val="24"/>
                <w:szCs w:val="24"/>
              </w:rPr>
            </w:pPr>
            <w:r w:rsidRPr="00E8297D">
              <w:rPr>
                <w:color w:val="auto"/>
                <w:sz w:val="24"/>
                <w:szCs w:val="24"/>
              </w:rPr>
              <w:t>viena lapa</w:t>
            </w:r>
          </w:p>
        </w:tc>
        <w:tc>
          <w:tcPr>
            <w:tcW w:w="1276" w:type="dxa"/>
            <w:shd w:val="clear" w:color="auto" w:fill="FFFFFF"/>
            <w:noWrap/>
            <w:tcMar>
              <w:top w:w="30" w:type="dxa"/>
              <w:left w:w="30" w:type="dxa"/>
              <w:bottom w:w="30" w:type="dxa"/>
              <w:right w:w="30" w:type="dxa"/>
            </w:tcMar>
          </w:tcPr>
          <w:p w14:paraId="64CB22E1" w14:textId="77777777" w:rsidR="00D31FF3" w:rsidRPr="00E8297D" w:rsidRDefault="000C047B">
            <w:pPr>
              <w:jc w:val="center"/>
              <w:rPr>
                <w:color w:val="auto"/>
                <w:sz w:val="24"/>
                <w:szCs w:val="24"/>
              </w:rPr>
            </w:pPr>
            <w:r w:rsidRPr="00E8297D">
              <w:rPr>
                <w:color w:val="auto"/>
                <w:sz w:val="24"/>
                <w:szCs w:val="24"/>
              </w:rPr>
              <w:t>0,07</w:t>
            </w:r>
            <w:r w:rsidRPr="00E8297D">
              <w:rPr>
                <w:color w:val="auto"/>
                <w:sz w:val="24"/>
                <w:szCs w:val="24"/>
                <w:vertAlign w:val="superscript"/>
              </w:rPr>
              <w:t>4</w:t>
            </w:r>
          </w:p>
        </w:tc>
        <w:tc>
          <w:tcPr>
            <w:tcW w:w="992" w:type="dxa"/>
            <w:shd w:val="clear" w:color="auto" w:fill="FFFFFF"/>
            <w:noWrap/>
            <w:tcMar>
              <w:top w:w="30" w:type="dxa"/>
              <w:left w:w="30" w:type="dxa"/>
              <w:bottom w:w="30" w:type="dxa"/>
              <w:right w:w="30" w:type="dxa"/>
            </w:tcMar>
          </w:tcPr>
          <w:p w14:paraId="6005EFB2" w14:textId="77777777" w:rsidR="00D31FF3" w:rsidRPr="00E8297D" w:rsidRDefault="000C047B">
            <w:pPr>
              <w:jc w:val="center"/>
              <w:rPr>
                <w:color w:val="auto"/>
                <w:sz w:val="24"/>
                <w:szCs w:val="24"/>
              </w:rPr>
            </w:pPr>
            <w:r w:rsidRPr="00E8297D">
              <w:rPr>
                <w:color w:val="auto"/>
                <w:sz w:val="24"/>
                <w:szCs w:val="24"/>
              </w:rPr>
              <w:t>0,01</w:t>
            </w:r>
          </w:p>
        </w:tc>
        <w:tc>
          <w:tcPr>
            <w:tcW w:w="1276" w:type="dxa"/>
            <w:shd w:val="clear" w:color="auto" w:fill="FFFFFF"/>
            <w:noWrap/>
            <w:tcMar>
              <w:top w:w="30" w:type="dxa"/>
              <w:left w:w="30" w:type="dxa"/>
              <w:bottom w:w="30" w:type="dxa"/>
              <w:right w:w="30" w:type="dxa"/>
            </w:tcMar>
          </w:tcPr>
          <w:p w14:paraId="5EC97753" w14:textId="77777777" w:rsidR="00D31FF3" w:rsidRPr="00E8297D" w:rsidRDefault="000C047B">
            <w:pPr>
              <w:jc w:val="center"/>
              <w:rPr>
                <w:color w:val="auto"/>
                <w:sz w:val="24"/>
                <w:szCs w:val="24"/>
              </w:rPr>
            </w:pPr>
            <w:r w:rsidRPr="00E8297D">
              <w:rPr>
                <w:color w:val="auto"/>
                <w:sz w:val="24"/>
                <w:szCs w:val="24"/>
              </w:rPr>
              <w:t>0,08</w:t>
            </w:r>
          </w:p>
        </w:tc>
      </w:tr>
      <w:tr w:rsidR="00FA5F7B" w:rsidRPr="00E8297D" w14:paraId="5A760D66" w14:textId="77777777" w:rsidTr="00FA5F7B">
        <w:tc>
          <w:tcPr>
            <w:tcW w:w="845" w:type="dxa"/>
            <w:shd w:val="clear" w:color="auto" w:fill="FFFFFF"/>
            <w:noWrap/>
            <w:tcMar>
              <w:top w:w="30" w:type="dxa"/>
              <w:left w:w="30" w:type="dxa"/>
              <w:bottom w:w="30" w:type="dxa"/>
              <w:right w:w="30" w:type="dxa"/>
            </w:tcMar>
          </w:tcPr>
          <w:p w14:paraId="26B7B0A5" w14:textId="77777777" w:rsidR="00D31FF3" w:rsidRPr="00E8297D" w:rsidRDefault="000C047B">
            <w:pPr>
              <w:rPr>
                <w:color w:val="auto"/>
                <w:sz w:val="24"/>
                <w:szCs w:val="24"/>
              </w:rPr>
            </w:pPr>
            <w:r w:rsidRPr="00E8297D">
              <w:rPr>
                <w:color w:val="auto"/>
                <w:sz w:val="24"/>
                <w:szCs w:val="24"/>
              </w:rPr>
              <w:t>1.2.8.2.</w:t>
            </w:r>
          </w:p>
        </w:tc>
        <w:tc>
          <w:tcPr>
            <w:tcW w:w="3402" w:type="dxa"/>
            <w:shd w:val="clear" w:color="auto" w:fill="FFFFFF"/>
            <w:noWrap/>
            <w:tcMar>
              <w:top w:w="30" w:type="dxa"/>
              <w:left w:w="30" w:type="dxa"/>
              <w:bottom w:w="30" w:type="dxa"/>
              <w:right w:w="30" w:type="dxa"/>
            </w:tcMar>
          </w:tcPr>
          <w:p w14:paraId="700073E5" w14:textId="77777777" w:rsidR="00D31FF3" w:rsidRPr="00E8297D" w:rsidRDefault="000C047B">
            <w:pPr>
              <w:rPr>
                <w:color w:val="auto"/>
                <w:sz w:val="24"/>
                <w:szCs w:val="24"/>
              </w:rPr>
            </w:pPr>
            <w:r w:rsidRPr="00E8297D">
              <w:rPr>
                <w:color w:val="auto"/>
                <w:sz w:val="24"/>
                <w:szCs w:val="24"/>
              </w:rPr>
              <w:t>izdrukāšana (krāsaina, A4 formāts)</w:t>
            </w:r>
          </w:p>
        </w:tc>
        <w:tc>
          <w:tcPr>
            <w:tcW w:w="1417" w:type="dxa"/>
            <w:shd w:val="clear" w:color="auto" w:fill="FFFFFF"/>
            <w:noWrap/>
            <w:tcMar>
              <w:top w:w="30" w:type="dxa"/>
              <w:left w:w="30" w:type="dxa"/>
              <w:bottom w:w="30" w:type="dxa"/>
              <w:right w:w="30" w:type="dxa"/>
            </w:tcMar>
          </w:tcPr>
          <w:p w14:paraId="5C6AFCBE" w14:textId="77777777" w:rsidR="00D31FF3" w:rsidRPr="00E8297D" w:rsidRDefault="000C047B">
            <w:pPr>
              <w:jc w:val="center"/>
              <w:rPr>
                <w:color w:val="auto"/>
                <w:sz w:val="24"/>
                <w:szCs w:val="24"/>
              </w:rPr>
            </w:pPr>
            <w:r w:rsidRPr="00E8297D">
              <w:rPr>
                <w:color w:val="auto"/>
                <w:sz w:val="24"/>
                <w:szCs w:val="24"/>
              </w:rPr>
              <w:t>viena lapa</w:t>
            </w:r>
          </w:p>
        </w:tc>
        <w:tc>
          <w:tcPr>
            <w:tcW w:w="1276" w:type="dxa"/>
            <w:shd w:val="clear" w:color="auto" w:fill="FFFFFF"/>
            <w:noWrap/>
            <w:tcMar>
              <w:top w:w="30" w:type="dxa"/>
              <w:left w:w="30" w:type="dxa"/>
              <w:bottom w:w="30" w:type="dxa"/>
              <w:right w:w="30" w:type="dxa"/>
            </w:tcMar>
          </w:tcPr>
          <w:p w14:paraId="0F6EFC3D" w14:textId="77777777" w:rsidR="00D31FF3" w:rsidRPr="00E8297D" w:rsidRDefault="000C047B">
            <w:pPr>
              <w:jc w:val="center"/>
              <w:rPr>
                <w:color w:val="auto"/>
                <w:sz w:val="24"/>
                <w:szCs w:val="24"/>
              </w:rPr>
            </w:pPr>
            <w:r w:rsidRPr="00E8297D">
              <w:rPr>
                <w:color w:val="auto"/>
                <w:sz w:val="24"/>
                <w:szCs w:val="24"/>
              </w:rPr>
              <w:t>0,78</w:t>
            </w:r>
            <w:r w:rsidRPr="00E8297D">
              <w:rPr>
                <w:color w:val="auto"/>
                <w:sz w:val="24"/>
                <w:szCs w:val="24"/>
                <w:vertAlign w:val="superscript"/>
              </w:rPr>
              <w:t>4</w:t>
            </w:r>
          </w:p>
        </w:tc>
        <w:tc>
          <w:tcPr>
            <w:tcW w:w="992" w:type="dxa"/>
            <w:shd w:val="clear" w:color="auto" w:fill="FFFFFF"/>
            <w:noWrap/>
            <w:tcMar>
              <w:top w:w="30" w:type="dxa"/>
              <w:left w:w="30" w:type="dxa"/>
              <w:bottom w:w="30" w:type="dxa"/>
              <w:right w:w="30" w:type="dxa"/>
            </w:tcMar>
          </w:tcPr>
          <w:p w14:paraId="2FCF6343" w14:textId="77777777" w:rsidR="00D31FF3" w:rsidRPr="00E8297D" w:rsidRDefault="000C047B">
            <w:pPr>
              <w:jc w:val="center"/>
              <w:rPr>
                <w:color w:val="auto"/>
                <w:sz w:val="24"/>
                <w:szCs w:val="24"/>
              </w:rPr>
            </w:pPr>
            <w:r w:rsidRPr="00E8297D">
              <w:rPr>
                <w:color w:val="auto"/>
                <w:sz w:val="24"/>
                <w:szCs w:val="24"/>
              </w:rPr>
              <w:t>0,16</w:t>
            </w:r>
          </w:p>
        </w:tc>
        <w:tc>
          <w:tcPr>
            <w:tcW w:w="1276" w:type="dxa"/>
            <w:shd w:val="clear" w:color="auto" w:fill="FFFFFF"/>
            <w:noWrap/>
            <w:tcMar>
              <w:top w:w="30" w:type="dxa"/>
              <w:left w:w="30" w:type="dxa"/>
              <w:bottom w:w="30" w:type="dxa"/>
              <w:right w:w="30" w:type="dxa"/>
            </w:tcMar>
          </w:tcPr>
          <w:p w14:paraId="421FD689" w14:textId="77777777" w:rsidR="00D31FF3" w:rsidRPr="00E8297D" w:rsidRDefault="000C047B">
            <w:pPr>
              <w:jc w:val="center"/>
              <w:rPr>
                <w:color w:val="auto"/>
                <w:sz w:val="24"/>
                <w:szCs w:val="24"/>
              </w:rPr>
            </w:pPr>
            <w:r w:rsidRPr="00E8297D">
              <w:rPr>
                <w:color w:val="auto"/>
                <w:sz w:val="24"/>
                <w:szCs w:val="24"/>
              </w:rPr>
              <w:t>0,94</w:t>
            </w:r>
          </w:p>
        </w:tc>
      </w:tr>
      <w:tr w:rsidR="00FA5F7B" w:rsidRPr="00E8297D" w14:paraId="50C273A0" w14:textId="77777777" w:rsidTr="00FA5F7B">
        <w:tc>
          <w:tcPr>
            <w:tcW w:w="845" w:type="dxa"/>
            <w:shd w:val="clear" w:color="auto" w:fill="FFFFFF"/>
            <w:noWrap/>
            <w:tcMar>
              <w:top w:w="30" w:type="dxa"/>
              <w:left w:w="30" w:type="dxa"/>
              <w:bottom w:w="30" w:type="dxa"/>
              <w:right w:w="30" w:type="dxa"/>
            </w:tcMar>
          </w:tcPr>
          <w:p w14:paraId="7DECF4C4" w14:textId="77777777" w:rsidR="00D31FF3" w:rsidRPr="00E8297D" w:rsidRDefault="000C047B">
            <w:pPr>
              <w:rPr>
                <w:color w:val="auto"/>
                <w:sz w:val="24"/>
                <w:szCs w:val="24"/>
              </w:rPr>
            </w:pPr>
            <w:r w:rsidRPr="00E8297D">
              <w:rPr>
                <w:color w:val="auto"/>
                <w:sz w:val="24"/>
                <w:szCs w:val="24"/>
              </w:rPr>
              <w:t>1.2.8.3.</w:t>
            </w:r>
          </w:p>
        </w:tc>
        <w:tc>
          <w:tcPr>
            <w:tcW w:w="3402" w:type="dxa"/>
            <w:shd w:val="clear" w:color="auto" w:fill="FFFFFF"/>
            <w:noWrap/>
            <w:tcMar>
              <w:top w:w="30" w:type="dxa"/>
              <w:left w:w="30" w:type="dxa"/>
              <w:bottom w:w="30" w:type="dxa"/>
              <w:right w:w="30" w:type="dxa"/>
            </w:tcMar>
          </w:tcPr>
          <w:p w14:paraId="067706EE" w14:textId="77777777" w:rsidR="00D31FF3" w:rsidRPr="00E8297D" w:rsidRDefault="000C047B">
            <w:pPr>
              <w:rPr>
                <w:color w:val="auto"/>
                <w:sz w:val="24"/>
                <w:szCs w:val="24"/>
              </w:rPr>
            </w:pPr>
            <w:r w:rsidRPr="00E8297D">
              <w:rPr>
                <w:color w:val="auto"/>
                <w:sz w:val="24"/>
                <w:szCs w:val="24"/>
              </w:rPr>
              <w:t>ieraksts matricā</w:t>
            </w:r>
          </w:p>
        </w:tc>
        <w:tc>
          <w:tcPr>
            <w:tcW w:w="1417" w:type="dxa"/>
            <w:shd w:val="clear" w:color="auto" w:fill="FFFFFF"/>
            <w:noWrap/>
            <w:tcMar>
              <w:top w:w="30" w:type="dxa"/>
              <w:left w:w="30" w:type="dxa"/>
              <w:bottom w:w="30" w:type="dxa"/>
              <w:right w:w="30" w:type="dxa"/>
            </w:tcMar>
          </w:tcPr>
          <w:p w14:paraId="1F519887" w14:textId="77777777" w:rsidR="00D31FF3" w:rsidRPr="00E8297D" w:rsidRDefault="000C047B">
            <w:pPr>
              <w:jc w:val="center"/>
              <w:rPr>
                <w:color w:val="auto"/>
                <w:sz w:val="24"/>
                <w:szCs w:val="24"/>
              </w:rPr>
            </w:pPr>
            <w:r w:rsidRPr="00E8297D">
              <w:rPr>
                <w:color w:val="auto"/>
                <w:sz w:val="24"/>
                <w:szCs w:val="24"/>
              </w:rPr>
              <w:t>viena matrica</w:t>
            </w:r>
          </w:p>
        </w:tc>
        <w:tc>
          <w:tcPr>
            <w:tcW w:w="1276" w:type="dxa"/>
            <w:shd w:val="clear" w:color="auto" w:fill="FFFFFF"/>
            <w:noWrap/>
            <w:tcMar>
              <w:top w:w="30" w:type="dxa"/>
              <w:left w:w="30" w:type="dxa"/>
              <w:bottom w:w="30" w:type="dxa"/>
              <w:right w:w="30" w:type="dxa"/>
            </w:tcMar>
          </w:tcPr>
          <w:p w14:paraId="18553223" w14:textId="77777777" w:rsidR="00D31FF3" w:rsidRPr="00E8297D" w:rsidRDefault="000C047B">
            <w:pPr>
              <w:jc w:val="center"/>
              <w:rPr>
                <w:color w:val="auto"/>
                <w:sz w:val="24"/>
                <w:szCs w:val="24"/>
              </w:rPr>
            </w:pPr>
            <w:r w:rsidRPr="00E8297D">
              <w:rPr>
                <w:color w:val="auto"/>
                <w:sz w:val="24"/>
                <w:szCs w:val="24"/>
              </w:rPr>
              <w:t>1,21</w:t>
            </w:r>
            <w:r w:rsidRPr="00E8297D">
              <w:rPr>
                <w:color w:val="auto"/>
                <w:sz w:val="24"/>
                <w:szCs w:val="24"/>
                <w:vertAlign w:val="superscript"/>
              </w:rPr>
              <w:t>4</w:t>
            </w:r>
          </w:p>
        </w:tc>
        <w:tc>
          <w:tcPr>
            <w:tcW w:w="992" w:type="dxa"/>
            <w:shd w:val="clear" w:color="auto" w:fill="FFFFFF"/>
            <w:noWrap/>
            <w:tcMar>
              <w:top w:w="30" w:type="dxa"/>
              <w:left w:w="30" w:type="dxa"/>
              <w:bottom w:w="30" w:type="dxa"/>
              <w:right w:w="30" w:type="dxa"/>
            </w:tcMar>
          </w:tcPr>
          <w:p w14:paraId="177119F2" w14:textId="77777777" w:rsidR="00D31FF3" w:rsidRPr="00E8297D" w:rsidRDefault="000C047B">
            <w:pPr>
              <w:jc w:val="center"/>
              <w:rPr>
                <w:color w:val="auto"/>
                <w:sz w:val="24"/>
                <w:szCs w:val="24"/>
              </w:rPr>
            </w:pPr>
            <w:r w:rsidRPr="00E8297D">
              <w:rPr>
                <w:color w:val="auto"/>
                <w:sz w:val="24"/>
                <w:szCs w:val="24"/>
              </w:rPr>
              <w:t>0,25</w:t>
            </w:r>
          </w:p>
        </w:tc>
        <w:tc>
          <w:tcPr>
            <w:tcW w:w="1276" w:type="dxa"/>
            <w:shd w:val="clear" w:color="auto" w:fill="FFFFFF"/>
            <w:noWrap/>
            <w:tcMar>
              <w:top w:w="30" w:type="dxa"/>
              <w:left w:w="30" w:type="dxa"/>
              <w:bottom w:w="30" w:type="dxa"/>
              <w:right w:w="30" w:type="dxa"/>
            </w:tcMar>
          </w:tcPr>
          <w:p w14:paraId="68FD195A" w14:textId="77777777" w:rsidR="00D31FF3" w:rsidRPr="00E8297D" w:rsidRDefault="000C047B">
            <w:pPr>
              <w:jc w:val="center"/>
              <w:rPr>
                <w:color w:val="auto"/>
                <w:sz w:val="24"/>
                <w:szCs w:val="24"/>
              </w:rPr>
            </w:pPr>
            <w:r w:rsidRPr="00E8297D">
              <w:rPr>
                <w:color w:val="auto"/>
                <w:sz w:val="24"/>
                <w:szCs w:val="24"/>
              </w:rPr>
              <w:t>1,46</w:t>
            </w:r>
          </w:p>
        </w:tc>
      </w:tr>
      <w:tr w:rsidR="00FA5F7B" w:rsidRPr="00E8297D" w14:paraId="592F3A57" w14:textId="77777777" w:rsidTr="00FA5F7B">
        <w:tc>
          <w:tcPr>
            <w:tcW w:w="845" w:type="dxa"/>
            <w:shd w:val="clear" w:color="auto" w:fill="FFFFFF"/>
            <w:noWrap/>
            <w:tcMar>
              <w:top w:w="30" w:type="dxa"/>
              <w:left w:w="30" w:type="dxa"/>
              <w:bottom w:w="30" w:type="dxa"/>
              <w:right w:w="30" w:type="dxa"/>
            </w:tcMar>
          </w:tcPr>
          <w:p w14:paraId="4EDAAA79" w14:textId="77777777" w:rsidR="00D31FF3" w:rsidRPr="00E8297D" w:rsidRDefault="000C047B">
            <w:pPr>
              <w:rPr>
                <w:color w:val="auto"/>
                <w:sz w:val="24"/>
                <w:szCs w:val="24"/>
              </w:rPr>
            </w:pPr>
            <w:r w:rsidRPr="00E8297D">
              <w:rPr>
                <w:color w:val="auto"/>
                <w:sz w:val="24"/>
                <w:szCs w:val="24"/>
              </w:rPr>
              <w:t>1.2.8.4.</w:t>
            </w:r>
          </w:p>
        </w:tc>
        <w:tc>
          <w:tcPr>
            <w:tcW w:w="3402" w:type="dxa"/>
            <w:shd w:val="clear" w:color="auto" w:fill="FFFFFF"/>
            <w:noWrap/>
            <w:tcMar>
              <w:top w:w="30" w:type="dxa"/>
              <w:left w:w="30" w:type="dxa"/>
              <w:bottom w:w="30" w:type="dxa"/>
              <w:right w:w="30" w:type="dxa"/>
            </w:tcMar>
          </w:tcPr>
          <w:p w14:paraId="35CACCA2" w14:textId="77777777" w:rsidR="00D31FF3" w:rsidRPr="00E8297D" w:rsidRDefault="000C047B">
            <w:pPr>
              <w:rPr>
                <w:color w:val="auto"/>
                <w:sz w:val="24"/>
                <w:szCs w:val="24"/>
              </w:rPr>
            </w:pPr>
            <w:r w:rsidRPr="00E8297D">
              <w:rPr>
                <w:color w:val="auto"/>
                <w:sz w:val="24"/>
                <w:szCs w:val="24"/>
              </w:rPr>
              <w:t>skenēšana</w:t>
            </w:r>
          </w:p>
        </w:tc>
        <w:tc>
          <w:tcPr>
            <w:tcW w:w="1417" w:type="dxa"/>
            <w:shd w:val="clear" w:color="auto" w:fill="FFFFFF"/>
            <w:noWrap/>
            <w:tcMar>
              <w:top w:w="30" w:type="dxa"/>
              <w:left w:w="30" w:type="dxa"/>
              <w:bottom w:w="30" w:type="dxa"/>
              <w:right w:w="30" w:type="dxa"/>
            </w:tcMar>
          </w:tcPr>
          <w:p w14:paraId="4019332D" w14:textId="77777777" w:rsidR="00D31FF3" w:rsidRPr="00E8297D" w:rsidRDefault="000C047B">
            <w:pPr>
              <w:jc w:val="center"/>
              <w:rPr>
                <w:color w:val="auto"/>
                <w:sz w:val="24"/>
                <w:szCs w:val="24"/>
              </w:rPr>
            </w:pPr>
            <w:r w:rsidRPr="00E8297D">
              <w:rPr>
                <w:color w:val="auto"/>
                <w:sz w:val="24"/>
                <w:szCs w:val="24"/>
              </w:rPr>
              <w:t>viena lappuse</w:t>
            </w:r>
          </w:p>
        </w:tc>
        <w:tc>
          <w:tcPr>
            <w:tcW w:w="1276" w:type="dxa"/>
            <w:shd w:val="clear" w:color="auto" w:fill="FFFFFF"/>
            <w:noWrap/>
            <w:tcMar>
              <w:top w:w="30" w:type="dxa"/>
              <w:left w:w="30" w:type="dxa"/>
              <w:bottom w:w="30" w:type="dxa"/>
              <w:right w:w="30" w:type="dxa"/>
            </w:tcMar>
          </w:tcPr>
          <w:p w14:paraId="21CD1466" w14:textId="77777777" w:rsidR="00D31FF3" w:rsidRPr="00E8297D" w:rsidRDefault="000C047B">
            <w:pPr>
              <w:jc w:val="center"/>
              <w:rPr>
                <w:color w:val="auto"/>
                <w:sz w:val="24"/>
                <w:szCs w:val="24"/>
              </w:rPr>
            </w:pPr>
            <w:r w:rsidRPr="00E8297D">
              <w:rPr>
                <w:color w:val="auto"/>
                <w:sz w:val="24"/>
                <w:szCs w:val="24"/>
              </w:rPr>
              <w:t>0,24</w:t>
            </w:r>
            <w:r w:rsidRPr="00E8297D">
              <w:rPr>
                <w:color w:val="auto"/>
                <w:sz w:val="24"/>
                <w:szCs w:val="24"/>
                <w:vertAlign w:val="superscript"/>
              </w:rPr>
              <w:t>4</w:t>
            </w:r>
          </w:p>
        </w:tc>
        <w:tc>
          <w:tcPr>
            <w:tcW w:w="992" w:type="dxa"/>
            <w:shd w:val="clear" w:color="auto" w:fill="FFFFFF"/>
            <w:noWrap/>
            <w:tcMar>
              <w:top w:w="30" w:type="dxa"/>
              <w:left w:w="30" w:type="dxa"/>
              <w:bottom w:w="30" w:type="dxa"/>
              <w:right w:w="30" w:type="dxa"/>
            </w:tcMar>
          </w:tcPr>
          <w:p w14:paraId="539458BB" w14:textId="77777777" w:rsidR="00D31FF3" w:rsidRPr="00E8297D" w:rsidRDefault="000C047B">
            <w:pPr>
              <w:jc w:val="center"/>
              <w:rPr>
                <w:color w:val="auto"/>
                <w:sz w:val="24"/>
                <w:szCs w:val="24"/>
              </w:rPr>
            </w:pPr>
            <w:r w:rsidRPr="00E8297D">
              <w:rPr>
                <w:color w:val="auto"/>
                <w:sz w:val="24"/>
                <w:szCs w:val="24"/>
              </w:rPr>
              <w:t>0,05</w:t>
            </w:r>
          </w:p>
        </w:tc>
        <w:tc>
          <w:tcPr>
            <w:tcW w:w="1276" w:type="dxa"/>
            <w:shd w:val="clear" w:color="auto" w:fill="FFFFFF"/>
            <w:noWrap/>
            <w:tcMar>
              <w:top w:w="30" w:type="dxa"/>
              <w:left w:w="30" w:type="dxa"/>
              <w:bottom w:w="30" w:type="dxa"/>
              <w:right w:w="30" w:type="dxa"/>
            </w:tcMar>
          </w:tcPr>
          <w:p w14:paraId="7D1CE94D" w14:textId="77777777" w:rsidR="00D31FF3" w:rsidRPr="00E8297D" w:rsidRDefault="000C047B">
            <w:pPr>
              <w:jc w:val="center"/>
              <w:rPr>
                <w:color w:val="auto"/>
                <w:sz w:val="24"/>
                <w:szCs w:val="24"/>
              </w:rPr>
            </w:pPr>
            <w:r w:rsidRPr="00E8297D">
              <w:rPr>
                <w:color w:val="auto"/>
                <w:sz w:val="24"/>
                <w:szCs w:val="24"/>
              </w:rPr>
              <w:t>0,29</w:t>
            </w:r>
          </w:p>
        </w:tc>
      </w:tr>
      <w:tr w:rsidR="00FA5F7B" w:rsidRPr="00E8297D" w14:paraId="3949E4D8" w14:textId="77777777" w:rsidTr="00FA5F7B">
        <w:tc>
          <w:tcPr>
            <w:tcW w:w="845" w:type="dxa"/>
            <w:shd w:val="clear" w:color="auto" w:fill="FFFFFF"/>
            <w:noWrap/>
            <w:tcMar>
              <w:top w:w="30" w:type="dxa"/>
              <w:left w:w="30" w:type="dxa"/>
              <w:bottom w:w="30" w:type="dxa"/>
              <w:right w:w="30" w:type="dxa"/>
            </w:tcMar>
          </w:tcPr>
          <w:p w14:paraId="03DDEFC1" w14:textId="77777777" w:rsidR="00D31FF3" w:rsidRPr="00E8297D" w:rsidRDefault="000C047B">
            <w:pPr>
              <w:rPr>
                <w:color w:val="auto"/>
                <w:sz w:val="24"/>
                <w:szCs w:val="24"/>
              </w:rPr>
            </w:pPr>
            <w:r w:rsidRPr="00E8297D">
              <w:rPr>
                <w:color w:val="auto"/>
                <w:sz w:val="24"/>
                <w:szCs w:val="24"/>
              </w:rPr>
              <w:lastRenderedPageBreak/>
              <w:t>1.2.8.5.</w:t>
            </w:r>
          </w:p>
        </w:tc>
        <w:tc>
          <w:tcPr>
            <w:tcW w:w="3402" w:type="dxa"/>
            <w:shd w:val="clear" w:color="auto" w:fill="FFFFFF"/>
            <w:noWrap/>
            <w:tcMar>
              <w:top w:w="30" w:type="dxa"/>
              <w:left w:w="30" w:type="dxa"/>
              <w:bottom w:w="30" w:type="dxa"/>
              <w:right w:w="30" w:type="dxa"/>
            </w:tcMar>
          </w:tcPr>
          <w:p w14:paraId="744371E9" w14:textId="77777777" w:rsidR="00D31FF3" w:rsidRPr="00E8297D" w:rsidRDefault="000C047B">
            <w:pPr>
              <w:rPr>
                <w:color w:val="auto"/>
                <w:sz w:val="24"/>
                <w:szCs w:val="24"/>
              </w:rPr>
            </w:pPr>
            <w:r w:rsidRPr="00E8297D">
              <w:rPr>
                <w:color w:val="auto"/>
                <w:sz w:val="24"/>
                <w:szCs w:val="24"/>
              </w:rPr>
              <w:t>dokumentētās informācijas kopijas vai dublikāta izgatavošana, ja informācijas apjoms ir lielāks par 20 lapām</w:t>
            </w:r>
          </w:p>
        </w:tc>
        <w:tc>
          <w:tcPr>
            <w:tcW w:w="1417" w:type="dxa"/>
            <w:shd w:val="clear" w:color="auto" w:fill="FFFFFF"/>
            <w:noWrap/>
            <w:tcMar>
              <w:top w:w="30" w:type="dxa"/>
              <w:left w:w="30" w:type="dxa"/>
              <w:bottom w:w="30" w:type="dxa"/>
              <w:right w:w="30" w:type="dxa"/>
            </w:tcMar>
          </w:tcPr>
          <w:p w14:paraId="5A75FDB1" w14:textId="77777777" w:rsidR="00D31FF3" w:rsidRPr="00E8297D" w:rsidRDefault="000C047B">
            <w:pPr>
              <w:jc w:val="center"/>
              <w:rPr>
                <w:color w:val="auto"/>
                <w:sz w:val="24"/>
                <w:szCs w:val="24"/>
              </w:rPr>
            </w:pPr>
            <w:r w:rsidRPr="00E8297D">
              <w:rPr>
                <w:color w:val="auto"/>
                <w:sz w:val="24"/>
                <w:szCs w:val="24"/>
              </w:rPr>
              <w:t>viens dokuments</w:t>
            </w:r>
          </w:p>
        </w:tc>
        <w:tc>
          <w:tcPr>
            <w:tcW w:w="1276" w:type="dxa"/>
            <w:shd w:val="clear" w:color="auto" w:fill="FFFFFF"/>
            <w:noWrap/>
            <w:tcMar>
              <w:top w:w="30" w:type="dxa"/>
              <w:left w:w="30" w:type="dxa"/>
              <w:bottom w:w="30" w:type="dxa"/>
              <w:right w:w="30" w:type="dxa"/>
            </w:tcMar>
          </w:tcPr>
          <w:p w14:paraId="7B92477D" w14:textId="77777777" w:rsidR="00D31FF3" w:rsidRPr="00E8297D" w:rsidRDefault="000C047B">
            <w:pPr>
              <w:jc w:val="center"/>
              <w:rPr>
                <w:color w:val="auto"/>
                <w:sz w:val="24"/>
                <w:szCs w:val="24"/>
              </w:rPr>
            </w:pPr>
            <w:r w:rsidRPr="00E8297D">
              <w:rPr>
                <w:color w:val="auto"/>
                <w:sz w:val="24"/>
                <w:szCs w:val="24"/>
              </w:rPr>
              <w:t>0,67</w:t>
            </w:r>
            <w:r w:rsidRPr="00E8297D">
              <w:rPr>
                <w:color w:val="auto"/>
                <w:sz w:val="24"/>
                <w:szCs w:val="24"/>
                <w:vertAlign w:val="superscript"/>
              </w:rPr>
              <w:t>4</w:t>
            </w:r>
          </w:p>
        </w:tc>
        <w:tc>
          <w:tcPr>
            <w:tcW w:w="992" w:type="dxa"/>
            <w:shd w:val="clear" w:color="auto" w:fill="FFFFFF"/>
            <w:noWrap/>
            <w:tcMar>
              <w:top w:w="30" w:type="dxa"/>
              <w:left w:w="30" w:type="dxa"/>
              <w:bottom w:w="30" w:type="dxa"/>
              <w:right w:w="30" w:type="dxa"/>
            </w:tcMar>
          </w:tcPr>
          <w:p w14:paraId="35CD7E99" w14:textId="77777777" w:rsidR="00D31FF3" w:rsidRPr="00E8297D" w:rsidRDefault="000C047B">
            <w:pPr>
              <w:jc w:val="center"/>
              <w:rPr>
                <w:color w:val="auto"/>
                <w:sz w:val="24"/>
                <w:szCs w:val="24"/>
              </w:rPr>
            </w:pPr>
            <w:r w:rsidRPr="00E8297D">
              <w:rPr>
                <w:color w:val="auto"/>
                <w:sz w:val="24"/>
                <w:szCs w:val="24"/>
              </w:rPr>
              <w:t>0,14</w:t>
            </w:r>
          </w:p>
        </w:tc>
        <w:tc>
          <w:tcPr>
            <w:tcW w:w="1276" w:type="dxa"/>
            <w:shd w:val="clear" w:color="auto" w:fill="FFFFFF"/>
            <w:noWrap/>
            <w:tcMar>
              <w:top w:w="30" w:type="dxa"/>
              <w:left w:w="30" w:type="dxa"/>
              <w:bottom w:w="30" w:type="dxa"/>
              <w:right w:w="30" w:type="dxa"/>
            </w:tcMar>
          </w:tcPr>
          <w:p w14:paraId="277E748C" w14:textId="77777777" w:rsidR="00D31FF3" w:rsidRPr="00E8297D" w:rsidRDefault="000C047B">
            <w:pPr>
              <w:jc w:val="center"/>
              <w:rPr>
                <w:color w:val="auto"/>
                <w:sz w:val="24"/>
                <w:szCs w:val="24"/>
              </w:rPr>
            </w:pPr>
            <w:r w:rsidRPr="00E8297D">
              <w:rPr>
                <w:color w:val="auto"/>
                <w:sz w:val="24"/>
                <w:szCs w:val="24"/>
              </w:rPr>
              <w:t>0,81</w:t>
            </w:r>
          </w:p>
        </w:tc>
      </w:tr>
      <w:tr w:rsidR="00D36CCC" w:rsidRPr="00E8297D" w14:paraId="3474E95D" w14:textId="77777777" w:rsidTr="00E8297D">
        <w:tc>
          <w:tcPr>
            <w:tcW w:w="845" w:type="dxa"/>
            <w:shd w:val="clear" w:color="auto" w:fill="FFFFFF"/>
            <w:noWrap/>
            <w:tcMar>
              <w:top w:w="30" w:type="dxa"/>
              <w:left w:w="30" w:type="dxa"/>
              <w:bottom w:w="30" w:type="dxa"/>
              <w:right w:w="30" w:type="dxa"/>
            </w:tcMar>
          </w:tcPr>
          <w:p w14:paraId="62DCFEF8" w14:textId="77777777" w:rsidR="00D31FF3" w:rsidRPr="00E8297D" w:rsidRDefault="000C047B">
            <w:pPr>
              <w:rPr>
                <w:color w:val="auto"/>
                <w:sz w:val="24"/>
                <w:szCs w:val="24"/>
              </w:rPr>
            </w:pPr>
            <w:r w:rsidRPr="00E8297D">
              <w:rPr>
                <w:color w:val="auto"/>
                <w:sz w:val="24"/>
                <w:szCs w:val="24"/>
              </w:rPr>
              <w:t>1.2.9.</w:t>
            </w:r>
          </w:p>
        </w:tc>
        <w:tc>
          <w:tcPr>
            <w:tcW w:w="8363" w:type="dxa"/>
            <w:gridSpan w:val="5"/>
            <w:shd w:val="clear" w:color="auto" w:fill="FFFFFF"/>
            <w:noWrap/>
            <w:tcMar>
              <w:top w:w="30" w:type="dxa"/>
              <w:left w:w="30" w:type="dxa"/>
              <w:bottom w:w="30" w:type="dxa"/>
              <w:right w:w="30" w:type="dxa"/>
            </w:tcMar>
          </w:tcPr>
          <w:p w14:paraId="532E5B64" w14:textId="77777777" w:rsidR="00D31FF3" w:rsidRPr="00E8297D" w:rsidRDefault="000C047B">
            <w:pPr>
              <w:rPr>
                <w:color w:val="auto"/>
                <w:sz w:val="24"/>
                <w:szCs w:val="24"/>
              </w:rPr>
            </w:pPr>
            <w:r w:rsidRPr="00E8297D">
              <w:rPr>
                <w:color w:val="auto"/>
                <w:sz w:val="24"/>
                <w:szCs w:val="24"/>
              </w:rPr>
              <w:t>dokumentu sagatavošana, ja nepieciešama papildu apstrāde</w:t>
            </w:r>
          </w:p>
        </w:tc>
      </w:tr>
      <w:tr w:rsidR="00FA5F7B" w:rsidRPr="00E8297D" w14:paraId="1E2D12A1" w14:textId="77777777" w:rsidTr="00FA5F7B">
        <w:tc>
          <w:tcPr>
            <w:tcW w:w="845" w:type="dxa"/>
            <w:shd w:val="clear" w:color="auto" w:fill="FFFFFF"/>
            <w:noWrap/>
            <w:tcMar>
              <w:top w:w="30" w:type="dxa"/>
              <w:left w:w="30" w:type="dxa"/>
              <w:bottom w:w="30" w:type="dxa"/>
              <w:right w:w="30" w:type="dxa"/>
            </w:tcMar>
          </w:tcPr>
          <w:p w14:paraId="04296D0E" w14:textId="77777777" w:rsidR="00D31FF3" w:rsidRPr="00E8297D" w:rsidRDefault="000C047B">
            <w:pPr>
              <w:rPr>
                <w:color w:val="auto"/>
                <w:sz w:val="24"/>
                <w:szCs w:val="24"/>
              </w:rPr>
            </w:pPr>
            <w:r w:rsidRPr="00E8297D">
              <w:rPr>
                <w:color w:val="auto"/>
                <w:sz w:val="24"/>
                <w:szCs w:val="24"/>
              </w:rPr>
              <w:t>1.2.9.1.</w:t>
            </w:r>
          </w:p>
        </w:tc>
        <w:tc>
          <w:tcPr>
            <w:tcW w:w="3402" w:type="dxa"/>
            <w:shd w:val="clear" w:color="auto" w:fill="FFFFFF"/>
            <w:noWrap/>
            <w:tcMar>
              <w:top w:w="30" w:type="dxa"/>
              <w:left w:w="30" w:type="dxa"/>
              <w:bottom w:w="30" w:type="dxa"/>
              <w:right w:w="30" w:type="dxa"/>
            </w:tcMar>
          </w:tcPr>
          <w:p w14:paraId="44496483" w14:textId="77777777" w:rsidR="00D31FF3" w:rsidRPr="00E8297D" w:rsidRDefault="000C047B">
            <w:pPr>
              <w:rPr>
                <w:color w:val="auto"/>
                <w:sz w:val="24"/>
                <w:szCs w:val="24"/>
              </w:rPr>
            </w:pPr>
            <w:r w:rsidRPr="00E8297D">
              <w:rPr>
                <w:color w:val="auto"/>
                <w:sz w:val="24"/>
                <w:szCs w:val="24"/>
              </w:rPr>
              <w:t>dokuments no arhīva ar dokumenta kopijas apliecinājumu</w:t>
            </w:r>
          </w:p>
        </w:tc>
        <w:tc>
          <w:tcPr>
            <w:tcW w:w="1417" w:type="dxa"/>
            <w:shd w:val="clear" w:color="auto" w:fill="FFFFFF"/>
            <w:noWrap/>
            <w:tcMar>
              <w:top w:w="30" w:type="dxa"/>
              <w:left w:w="30" w:type="dxa"/>
              <w:bottom w:w="30" w:type="dxa"/>
              <w:right w:w="30" w:type="dxa"/>
            </w:tcMar>
          </w:tcPr>
          <w:p w14:paraId="4EA1D8CB" w14:textId="77777777" w:rsidR="00D31FF3" w:rsidRPr="00E8297D" w:rsidRDefault="000C047B">
            <w:pPr>
              <w:jc w:val="center"/>
              <w:rPr>
                <w:color w:val="auto"/>
                <w:sz w:val="24"/>
                <w:szCs w:val="24"/>
              </w:rPr>
            </w:pPr>
            <w:r w:rsidRPr="00E8297D">
              <w:rPr>
                <w:color w:val="auto"/>
                <w:sz w:val="24"/>
                <w:szCs w:val="24"/>
              </w:rPr>
              <w:t>viena lappuse</w:t>
            </w:r>
          </w:p>
        </w:tc>
        <w:tc>
          <w:tcPr>
            <w:tcW w:w="1276" w:type="dxa"/>
            <w:shd w:val="clear" w:color="auto" w:fill="FFFFFF"/>
            <w:noWrap/>
            <w:tcMar>
              <w:top w:w="30" w:type="dxa"/>
              <w:left w:w="30" w:type="dxa"/>
              <w:bottom w:w="30" w:type="dxa"/>
              <w:right w:w="30" w:type="dxa"/>
            </w:tcMar>
          </w:tcPr>
          <w:p w14:paraId="3206D078" w14:textId="77777777" w:rsidR="00D31FF3" w:rsidRPr="00E8297D" w:rsidRDefault="000C047B">
            <w:pPr>
              <w:jc w:val="center"/>
              <w:rPr>
                <w:color w:val="auto"/>
                <w:sz w:val="24"/>
                <w:szCs w:val="24"/>
              </w:rPr>
            </w:pPr>
            <w:r w:rsidRPr="00E8297D">
              <w:rPr>
                <w:color w:val="auto"/>
                <w:sz w:val="24"/>
                <w:szCs w:val="24"/>
              </w:rPr>
              <w:t>3,56</w:t>
            </w:r>
            <w:r w:rsidRPr="00E8297D">
              <w:rPr>
                <w:color w:val="auto"/>
                <w:sz w:val="24"/>
                <w:szCs w:val="24"/>
                <w:vertAlign w:val="superscript"/>
              </w:rPr>
              <w:t>4</w:t>
            </w:r>
          </w:p>
        </w:tc>
        <w:tc>
          <w:tcPr>
            <w:tcW w:w="992" w:type="dxa"/>
            <w:shd w:val="clear" w:color="auto" w:fill="FFFFFF"/>
            <w:noWrap/>
            <w:tcMar>
              <w:top w:w="30" w:type="dxa"/>
              <w:left w:w="30" w:type="dxa"/>
              <w:bottom w:w="30" w:type="dxa"/>
              <w:right w:w="30" w:type="dxa"/>
            </w:tcMar>
          </w:tcPr>
          <w:p w14:paraId="4A785493" w14:textId="77777777" w:rsidR="00D31FF3" w:rsidRPr="00E8297D" w:rsidRDefault="000C047B">
            <w:pPr>
              <w:jc w:val="center"/>
              <w:rPr>
                <w:color w:val="auto"/>
                <w:sz w:val="24"/>
                <w:szCs w:val="24"/>
              </w:rPr>
            </w:pPr>
            <w:r w:rsidRPr="00E8297D">
              <w:rPr>
                <w:color w:val="auto"/>
                <w:sz w:val="24"/>
                <w:szCs w:val="24"/>
              </w:rPr>
              <w:t>0,75</w:t>
            </w:r>
          </w:p>
        </w:tc>
        <w:tc>
          <w:tcPr>
            <w:tcW w:w="1276" w:type="dxa"/>
            <w:shd w:val="clear" w:color="auto" w:fill="FFFFFF"/>
            <w:noWrap/>
            <w:tcMar>
              <w:top w:w="30" w:type="dxa"/>
              <w:left w:w="30" w:type="dxa"/>
              <w:bottom w:w="30" w:type="dxa"/>
              <w:right w:w="30" w:type="dxa"/>
            </w:tcMar>
          </w:tcPr>
          <w:p w14:paraId="05516219" w14:textId="77777777" w:rsidR="00D31FF3" w:rsidRPr="00E8297D" w:rsidRDefault="000C047B">
            <w:pPr>
              <w:jc w:val="center"/>
              <w:rPr>
                <w:color w:val="auto"/>
                <w:sz w:val="24"/>
                <w:szCs w:val="24"/>
              </w:rPr>
            </w:pPr>
            <w:r w:rsidRPr="00E8297D">
              <w:rPr>
                <w:color w:val="auto"/>
                <w:sz w:val="24"/>
                <w:szCs w:val="24"/>
              </w:rPr>
              <w:t>4,31</w:t>
            </w:r>
          </w:p>
        </w:tc>
      </w:tr>
      <w:tr w:rsidR="00FA5F7B" w:rsidRPr="00E8297D" w14:paraId="28F80CE9" w14:textId="77777777" w:rsidTr="00FA5F7B">
        <w:tc>
          <w:tcPr>
            <w:tcW w:w="845" w:type="dxa"/>
            <w:shd w:val="clear" w:color="auto" w:fill="FFFFFF"/>
            <w:noWrap/>
            <w:tcMar>
              <w:top w:w="30" w:type="dxa"/>
              <w:left w:w="30" w:type="dxa"/>
              <w:bottom w:w="30" w:type="dxa"/>
              <w:right w:w="30" w:type="dxa"/>
            </w:tcMar>
          </w:tcPr>
          <w:p w14:paraId="42307125" w14:textId="77777777" w:rsidR="00D31FF3" w:rsidRPr="00E8297D" w:rsidRDefault="000C047B">
            <w:pPr>
              <w:rPr>
                <w:color w:val="auto"/>
                <w:sz w:val="24"/>
                <w:szCs w:val="24"/>
              </w:rPr>
            </w:pPr>
            <w:r w:rsidRPr="00E8297D">
              <w:rPr>
                <w:color w:val="auto"/>
                <w:sz w:val="24"/>
                <w:szCs w:val="24"/>
              </w:rPr>
              <w:t>1.2.9.2.</w:t>
            </w:r>
          </w:p>
        </w:tc>
        <w:tc>
          <w:tcPr>
            <w:tcW w:w="3402" w:type="dxa"/>
            <w:shd w:val="clear" w:color="auto" w:fill="FFFFFF"/>
            <w:noWrap/>
            <w:tcMar>
              <w:top w:w="30" w:type="dxa"/>
              <w:left w:w="30" w:type="dxa"/>
              <w:bottom w:w="30" w:type="dxa"/>
              <w:right w:w="30" w:type="dxa"/>
            </w:tcMar>
          </w:tcPr>
          <w:p w14:paraId="57717D4B" w14:textId="77777777" w:rsidR="00D31FF3" w:rsidRPr="00E8297D" w:rsidRDefault="000C047B">
            <w:pPr>
              <w:rPr>
                <w:color w:val="auto"/>
                <w:sz w:val="24"/>
                <w:szCs w:val="24"/>
              </w:rPr>
            </w:pPr>
            <w:r w:rsidRPr="00E8297D">
              <w:rPr>
                <w:color w:val="auto"/>
                <w:sz w:val="24"/>
                <w:szCs w:val="24"/>
              </w:rPr>
              <w:t>dokumentu apstrāde vai dublikāta izgatavošana no esošajām datubāzēm</w:t>
            </w:r>
          </w:p>
        </w:tc>
        <w:tc>
          <w:tcPr>
            <w:tcW w:w="1417" w:type="dxa"/>
            <w:shd w:val="clear" w:color="auto" w:fill="FFFFFF"/>
            <w:noWrap/>
            <w:tcMar>
              <w:top w:w="30" w:type="dxa"/>
              <w:left w:w="30" w:type="dxa"/>
              <w:bottom w:w="30" w:type="dxa"/>
              <w:right w:w="30" w:type="dxa"/>
            </w:tcMar>
          </w:tcPr>
          <w:p w14:paraId="37E092D1" w14:textId="77777777" w:rsidR="00D31FF3" w:rsidRPr="00E8297D" w:rsidRDefault="000C047B">
            <w:pPr>
              <w:jc w:val="center"/>
              <w:rPr>
                <w:color w:val="auto"/>
                <w:sz w:val="24"/>
                <w:szCs w:val="24"/>
              </w:rPr>
            </w:pPr>
            <w:r w:rsidRPr="00E8297D">
              <w:rPr>
                <w:color w:val="auto"/>
                <w:sz w:val="24"/>
                <w:szCs w:val="24"/>
              </w:rPr>
              <w:t>viena lappuse</w:t>
            </w:r>
          </w:p>
        </w:tc>
        <w:tc>
          <w:tcPr>
            <w:tcW w:w="1276" w:type="dxa"/>
            <w:shd w:val="clear" w:color="auto" w:fill="FFFFFF"/>
            <w:noWrap/>
            <w:tcMar>
              <w:top w:w="30" w:type="dxa"/>
              <w:left w:w="30" w:type="dxa"/>
              <w:bottom w:w="30" w:type="dxa"/>
              <w:right w:w="30" w:type="dxa"/>
            </w:tcMar>
          </w:tcPr>
          <w:p w14:paraId="3D6D3D55" w14:textId="77777777" w:rsidR="00D31FF3" w:rsidRPr="00E8297D" w:rsidRDefault="000C047B">
            <w:pPr>
              <w:jc w:val="center"/>
              <w:rPr>
                <w:color w:val="auto"/>
                <w:sz w:val="24"/>
                <w:szCs w:val="24"/>
              </w:rPr>
            </w:pPr>
            <w:r w:rsidRPr="00E8297D">
              <w:rPr>
                <w:color w:val="auto"/>
                <w:sz w:val="24"/>
                <w:szCs w:val="24"/>
              </w:rPr>
              <w:t>3,84</w:t>
            </w:r>
            <w:r w:rsidRPr="00E8297D">
              <w:rPr>
                <w:color w:val="auto"/>
                <w:sz w:val="24"/>
                <w:szCs w:val="24"/>
                <w:vertAlign w:val="superscript"/>
              </w:rPr>
              <w:t>4</w:t>
            </w:r>
          </w:p>
        </w:tc>
        <w:tc>
          <w:tcPr>
            <w:tcW w:w="992" w:type="dxa"/>
            <w:shd w:val="clear" w:color="auto" w:fill="FFFFFF"/>
            <w:noWrap/>
            <w:tcMar>
              <w:top w:w="30" w:type="dxa"/>
              <w:left w:w="30" w:type="dxa"/>
              <w:bottom w:w="30" w:type="dxa"/>
              <w:right w:w="30" w:type="dxa"/>
            </w:tcMar>
          </w:tcPr>
          <w:p w14:paraId="22D6C4D1" w14:textId="77777777" w:rsidR="00D31FF3" w:rsidRPr="00E8297D" w:rsidRDefault="000C047B">
            <w:pPr>
              <w:jc w:val="center"/>
              <w:rPr>
                <w:color w:val="auto"/>
                <w:sz w:val="24"/>
                <w:szCs w:val="24"/>
              </w:rPr>
            </w:pPr>
            <w:r w:rsidRPr="00E8297D">
              <w:rPr>
                <w:color w:val="auto"/>
                <w:sz w:val="24"/>
                <w:szCs w:val="24"/>
              </w:rPr>
              <w:t>0,81</w:t>
            </w:r>
          </w:p>
        </w:tc>
        <w:tc>
          <w:tcPr>
            <w:tcW w:w="1276" w:type="dxa"/>
            <w:shd w:val="clear" w:color="auto" w:fill="FFFFFF"/>
            <w:noWrap/>
            <w:tcMar>
              <w:top w:w="30" w:type="dxa"/>
              <w:left w:w="30" w:type="dxa"/>
              <w:bottom w:w="30" w:type="dxa"/>
              <w:right w:w="30" w:type="dxa"/>
            </w:tcMar>
          </w:tcPr>
          <w:p w14:paraId="24493EB9" w14:textId="77777777" w:rsidR="00D31FF3" w:rsidRPr="00E8297D" w:rsidRDefault="000C047B">
            <w:pPr>
              <w:jc w:val="center"/>
              <w:rPr>
                <w:color w:val="auto"/>
                <w:sz w:val="24"/>
                <w:szCs w:val="24"/>
              </w:rPr>
            </w:pPr>
            <w:r w:rsidRPr="00E8297D">
              <w:rPr>
                <w:color w:val="auto"/>
                <w:sz w:val="24"/>
                <w:szCs w:val="24"/>
              </w:rPr>
              <w:t>4,65</w:t>
            </w:r>
          </w:p>
        </w:tc>
      </w:tr>
      <w:tr w:rsidR="00D36CCC" w:rsidRPr="00E8297D" w14:paraId="153057FD" w14:textId="77777777" w:rsidTr="00E8297D">
        <w:tc>
          <w:tcPr>
            <w:tcW w:w="845" w:type="dxa"/>
            <w:shd w:val="clear" w:color="auto" w:fill="FFFFFF"/>
            <w:noWrap/>
            <w:tcMar>
              <w:top w:w="30" w:type="dxa"/>
              <w:left w:w="30" w:type="dxa"/>
              <w:bottom w:w="30" w:type="dxa"/>
              <w:right w:w="30" w:type="dxa"/>
            </w:tcMar>
          </w:tcPr>
          <w:p w14:paraId="4F1407FB" w14:textId="77777777" w:rsidR="00D31FF3" w:rsidRPr="00E8297D" w:rsidRDefault="000C047B">
            <w:pPr>
              <w:rPr>
                <w:color w:val="auto"/>
                <w:sz w:val="24"/>
                <w:szCs w:val="24"/>
              </w:rPr>
            </w:pPr>
            <w:r w:rsidRPr="00E8297D">
              <w:rPr>
                <w:color w:val="auto"/>
                <w:sz w:val="24"/>
                <w:szCs w:val="24"/>
              </w:rPr>
              <w:t>2.</w:t>
            </w:r>
          </w:p>
        </w:tc>
        <w:tc>
          <w:tcPr>
            <w:tcW w:w="8363" w:type="dxa"/>
            <w:gridSpan w:val="5"/>
            <w:shd w:val="clear" w:color="auto" w:fill="FFFFFF"/>
            <w:noWrap/>
            <w:tcMar>
              <w:top w:w="30" w:type="dxa"/>
              <w:left w:w="30" w:type="dxa"/>
              <w:bottom w:w="30" w:type="dxa"/>
              <w:right w:w="30" w:type="dxa"/>
            </w:tcMar>
          </w:tcPr>
          <w:p w14:paraId="4E831102" w14:textId="77777777" w:rsidR="00D31FF3" w:rsidRPr="00E8297D" w:rsidRDefault="000C047B">
            <w:pPr>
              <w:rPr>
                <w:color w:val="auto"/>
                <w:sz w:val="24"/>
                <w:szCs w:val="24"/>
              </w:rPr>
            </w:pPr>
            <w:r w:rsidRPr="00E8297D">
              <w:rPr>
                <w:color w:val="auto"/>
                <w:sz w:val="24"/>
                <w:szCs w:val="24"/>
              </w:rPr>
              <w:t xml:space="preserve">Dienesta viesnīcas pakalpojumi </w:t>
            </w:r>
            <w:r w:rsidR="002D3D6E" w:rsidRPr="00E8297D">
              <w:rPr>
                <w:color w:val="auto"/>
                <w:sz w:val="24"/>
                <w:szCs w:val="24"/>
              </w:rPr>
              <w:t xml:space="preserve">Latgales industriālā </w:t>
            </w:r>
            <w:r w:rsidRPr="00E8297D">
              <w:rPr>
                <w:color w:val="auto"/>
                <w:sz w:val="24"/>
                <w:szCs w:val="24"/>
              </w:rPr>
              <w:t>tehnikuma darbiniekiem</w:t>
            </w:r>
          </w:p>
        </w:tc>
      </w:tr>
      <w:tr w:rsidR="00FA5F7B" w:rsidRPr="00E8297D" w14:paraId="2B5A758C" w14:textId="77777777" w:rsidTr="00FA5F7B">
        <w:tc>
          <w:tcPr>
            <w:tcW w:w="845" w:type="dxa"/>
            <w:shd w:val="clear" w:color="auto" w:fill="FFFFFF"/>
            <w:noWrap/>
            <w:tcMar>
              <w:top w:w="30" w:type="dxa"/>
              <w:left w:w="30" w:type="dxa"/>
              <w:bottom w:w="30" w:type="dxa"/>
              <w:right w:w="30" w:type="dxa"/>
            </w:tcMar>
          </w:tcPr>
          <w:p w14:paraId="7AAC4BB7" w14:textId="77777777" w:rsidR="00D31FF3" w:rsidRPr="00E8297D" w:rsidRDefault="000C047B">
            <w:pPr>
              <w:rPr>
                <w:color w:val="auto"/>
                <w:sz w:val="24"/>
                <w:szCs w:val="24"/>
              </w:rPr>
            </w:pPr>
            <w:r w:rsidRPr="00E8297D">
              <w:rPr>
                <w:color w:val="auto"/>
                <w:sz w:val="24"/>
                <w:szCs w:val="24"/>
              </w:rPr>
              <w:t>2.1.</w:t>
            </w:r>
          </w:p>
        </w:tc>
        <w:tc>
          <w:tcPr>
            <w:tcW w:w="3402" w:type="dxa"/>
            <w:shd w:val="clear" w:color="auto" w:fill="FFFFFF"/>
            <w:noWrap/>
            <w:tcMar>
              <w:top w:w="30" w:type="dxa"/>
              <w:left w:w="30" w:type="dxa"/>
              <w:bottom w:w="30" w:type="dxa"/>
              <w:right w:w="30" w:type="dxa"/>
            </w:tcMar>
          </w:tcPr>
          <w:p w14:paraId="3EE19E45" w14:textId="77777777" w:rsidR="00D31FF3" w:rsidRPr="00E8297D" w:rsidRDefault="000C047B">
            <w:pPr>
              <w:rPr>
                <w:color w:val="auto"/>
                <w:sz w:val="24"/>
                <w:szCs w:val="24"/>
              </w:rPr>
            </w:pPr>
            <w:r w:rsidRPr="00E8297D">
              <w:rPr>
                <w:color w:val="auto"/>
                <w:sz w:val="24"/>
                <w:szCs w:val="24"/>
              </w:rPr>
              <w:t>dienesta viesnīcas maksa</w:t>
            </w:r>
          </w:p>
        </w:tc>
        <w:tc>
          <w:tcPr>
            <w:tcW w:w="1417" w:type="dxa"/>
            <w:shd w:val="clear" w:color="auto" w:fill="FFFFFF"/>
            <w:noWrap/>
            <w:tcMar>
              <w:top w:w="30" w:type="dxa"/>
              <w:left w:w="30" w:type="dxa"/>
              <w:bottom w:w="30" w:type="dxa"/>
              <w:right w:w="30" w:type="dxa"/>
            </w:tcMar>
          </w:tcPr>
          <w:p w14:paraId="7081A165" w14:textId="77777777" w:rsidR="00D31FF3" w:rsidRPr="00E8297D" w:rsidRDefault="000C047B">
            <w:pPr>
              <w:jc w:val="center"/>
              <w:rPr>
                <w:color w:val="auto"/>
                <w:sz w:val="24"/>
                <w:szCs w:val="24"/>
              </w:rPr>
            </w:pPr>
            <w:r w:rsidRPr="00E8297D">
              <w:rPr>
                <w:color w:val="auto"/>
                <w:sz w:val="24"/>
                <w:szCs w:val="24"/>
              </w:rPr>
              <w:t>viena gultas vieta mēnesī</w:t>
            </w:r>
          </w:p>
        </w:tc>
        <w:tc>
          <w:tcPr>
            <w:tcW w:w="1276" w:type="dxa"/>
            <w:shd w:val="clear" w:color="auto" w:fill="FFFFFF"/>
            <w:noWrap/>
            <w:tcMar>
              <w:top w:w="30" w:type="dxa"/>
              <w:left w:w="30" w:type="dxa"/>
              <w:bottom w:w="30" w:type="dxa"/>
              <w:right w:w="30" w:type="dxa"/>
            </w:tcMar>
          </w:tcPr>
          <w:p w14:paraId="381981D9" w14:textId="77777777" w:rsidR="00D31FF3" w:rsidRPr="00E8297D" w:rsidRDefault="000C047B">
            <w:pPr>
              <w:jc w:val="center"/>
              <w:rPr>
                <w:color w:val="auto"/>
                <w:sz w:val="24"/>
                <w:szCs w:val="24"/>
              </w:rPr>
            </w:pPr>
            <w:r w:rsidRPr="00E8297D">
              <w:rPr>
                <w:color w:val="auto"/>
                <w:sz w:val="24"/>
                <w:szCs w:val="24"/>
              </w:rPr>
              <w:t>35,00</w:t>
            </w:r>
          </w:p>
        </w:tc>
        <w:tc>
          <w:tcPr>
            <w:tcW w:w="992" w:type="dxa"/>
            <w:shd w:val="clear" w:color="auto" w:fill="FFFFFF"/>
            <w:noWrap/>
            <w:tcMar>
              <w:top w:w="30" w:type="dxa"/>
              <w:left w:w="30" w:type="dxa"/>
              <w:bottom w:w="30" w:type="dxa"/>
              <w:right w:w="30" w:type="dxa"/>
            </w:tcMar>
          </w:tcPr>
          <w:p w14:paraId="459739DF" w14:textId="77777777" w:rsidR="00D31FF3" w:rsidRPr="00E8297D" w:rsidRDefault="000C047B">
            <w:pPr>
              <w:jc w:val="center"/>
              <w:rPr>
                <w:color w:val="auto"/>
                <w:sz w:val="24"/>
                <w:szCs w:val="24"/>
              </w:rPr>
            </w:pPr>
            <w:r w:rsidRPr="00E8297D">
              <w:rPr>
                <w:color w:val="auto"/>
                <w:sz w:val="24"/>
                <w:szCs w:val="24"/>
              </w:rPr>
              <w:t>0,00</w:t>
            </w:r>
            <w:r w:rsidRPr="00E8297D">
              <w:rPr>
                <w:color w:val="auto"/>
                <w:sz w:val="24"/>
                <w:szCs w:val="24"/>
                <w:vertAlign w:val="superscript"/>
              </w:rPr>
              <w:t>1</w:t>
            </w:r>
          </w:p>
        </w:tc>
        <w:tc>
          <w:tcPr>
            <w:tcW w:w="1276" w:type="dxa"/>
            <w:shd w:val="clear" w:color="auto" w:fill="FFFFFF"/>
            <w:noWrap/>
            <w:tcMar>
              <w:top w:w="30" w:type="dxa"/>
              <w:left w:w="30" w:type="dxa"/>
              <w:bottom w:w="30" w:type="dxa"/>
              <w:right w:w="30" w:type="dxa"/>
            </w:tcMar>
          </w:tcPr>
          <w:p w14:paraId="55940A42" w14:textId="77777777" w:rsidR="00D31FF3" w:rsidRPr="00E8297D" w:rsidRDefault="000C047B">
            <w:pPr>
              <w:jc w:val="center"/>
              <w:rPr>
                <w:color w:val="auto"/>
                <w:sz w:val="24"/>
                <w:szCs w:val="24"/>
              </w:rPr>
            </w:pPr>
            <w:r w:rsidRPr="00E8297D">
              <w:rPr>
                <w:color w:val="auto"/>
                <w:sz w:val="24"/>
                <w:szCs w:val="24"/>
              </w:rPr>
              <w:t>35,00</w:t>
            </w:r>
          </w:p>
        </w:tc>
      </w:tr>
      <w:tr w:rsidR="00FA5F7B" w:rsidRPr="00E8297D" w14:paraId="352D6C40" w14:textId="77777777" w:rsidTr="00FA5F7B">
        <w:tc>
          <w:tcPr>
            <w:tcW w:w="845" w:type="dxa"/>
            <w:shd w:val="clear" w:color="auto" w:fill="FFFFFF"/>
            <w:noWrap/>
            <w:tcMar>
              <w:top w:w="30" w:type="dxa"/>
              <w:left w:w="30" w:type="dxa"/>
              <w:bottom w:w="30" w:type="dxa"/>
              <w:right w:w="30" w:type="dxa"/>
            </w:tcMar>
          </w:tcPr>
          <w:p w14:paraId="485C4118" w14:textId="77777777" w:rsidR="00D31FF3" w:rsidRPr="00E8297D" w:rsidRDefault="000C047B">
            <w:pPr>
              <w:rPr>
                <w:color w:val="auto"/>
                <w:sz w:val="24"/>
                <w:szCs w:val="24"/>
              </w:rPr>
            </w:pPr>
            <w:r w:rsidRPr="00E8297D">
              <w:rPr>
                <w:color w:val="auto"/>
                <w:sz w:val="24"/>
                <w:szCs w:val="24"/>
              </w:rPr>
              <w:t>2.2.</w:t>
            </w:r>
          </w:p>
        </w:tc>
        <w:tc>
          <w:tcPr>
            <w:tcW w:w="3402" w:type="dxa"/>
            <w:shd w:val="clear" w:color="auto" w:fill="FFFFFF"/>
            <w:noWrap/>
            <w:tcMar>
              <w:top w:w="30" w:type="dxa"/>
              <w:left w:w="30" w:type="dxa"/>
              <w:bottom w:w="30" w:type="dxa"/>
              <w:right w:w="30" w:type="dxa"/>
            </w:tcMar>
          </w:tcPr>
          <w:p w14:paraId="163A0944" w14:textId="77777777" w:rsidR="00D31FF3" w:rsidRPr="00E8297D" w:rsidRDefault="000C047B">
            <w:pPr>
              <w:rPr>
                <w:color w:val="auto"/>
                <w:sz w:val="24"/>
                <w:szCs w:val="24"/>
              </w:rPr>
            </w:pPr>
            <w:r w:rsidRPr="00E8297D">
              <w:rPr>
                <w:color w:val="auto"/>
                <w:sz w:val="24"/>
                <w:szCs w:val="24"/>
              </w:rPr>
              <w:t>dušas izmantošana</w:t>
            </w:r>
          </w:p>
        </w:tc>
        <w:tc>
          <w:tcPr>
            <w:tcW w:w="1417" w:type="dxa"/>
            <w:shd w:val="clear" w:color="auto" w:fill="FFFFFF"/>
            <w:noWrap/>
            <w:tcMar>
              <w:top w:w="30" w:type="dxa"/>
              <w:left w:w="30" w:type="dxa"/>
              <w:bottom w:w="30" w:type="dxa"/>
              <w:right w:w="30" w:type="dxa"/>
            </w:tcMar>
          </w:tcPr>
          <w:p w14:paraId="4B823D7C" w14:textId="77777777" w:rsidR="00D31FF3" w:rsidRPr="00E8297D" w:rsidRDefault="000C047B">
            <w:pPr>
              <w:jc w:val="center"/>
              <w:rPr>
                <w:color w:val="auto"/>
                <w:sz w:val="24"/>
                <w:szCs w:val="24"/>
              </w:rPr>
            </w:pPr>
            <w:r w:rsidRPr="00E8297D">
              <w:rPr>
                <w:color w:val="auto"/>
                <w:sz w:val="24"/>
                <w:szCs w:val="24"/>
              </w:rPr>
              <w:t>30 minūtes</w:t>
            </w:r>
          </w:p>
        </w:tc>
        <w:tc>
          <w:tcPr>
            <w:tcW w:w="1276" w:type="dxa"/>
            <w:shd w:val="clear" w:color="auto" w:fill="FFFFFF"/>
            <w:noWrap/>
            <w:tcMar>
              <w:top w:w="30" w:type="dxa"/>
              <w:left w:w="30" w:type="dxa"/>
              <w:bottom w:w="30" w:type="dxa"/>
              <w:right w:w="30" w:type="dxa"/>
            </w:tcMar>
          </w:tcPr>
          <w:p w14:paraId="5E7D9855" w14:textId="77777777" w:rsidR="00D31FF3" w:rsidRPr="00E8297D" w:rsidRDefault="000C047B">
            <w:pPr>
              <w:jc w:val="center"/>
              <w:rPr>
                <w:color w:val="auto"/>
                <w:sz w:val="24"/>
                <w:szCs w:val="24"/>
              </w:rPr>
            </w:pPr>
            <w:r w:rsidRPr="00E8297D">
              <w:rPr>
                <w:color w:val="auto"/>
                <w:sz w:val="24"/>
                <w:szCs w:val="24"/>
              </w:rPr>
              <w:t>0,70</w:t>
            </w:r>
          </w:p>
        </w:tc>
        <w:tc>
          <w:tcPr>
            <w:tcW w:w="992" w:type="dxa"/>
            <w:shd w:val="clear" w:color="auto" w:fill="FFFFFF"/>
            <w:noWrap/>
            <w:tcMar>
              <w:top w:w="30" w:type="dxa"/>
              <w:left w:w="30" w:type="dxa"/>
              <w:bottom w:w="30" w:type="dxa"/>
              <w:right w:w="30" w:type="dxa"/>
            </w:tcMar>
          </w:tcPr>
          <w:p w14:paraId="1349F05D" w14:textId="77777777" w:rsidR="00D31FF3" w:rsidRPr="00E8297D" w:rsidRDefault="000C047B">
            <w:pPr>
              <w:jc w:val="center"/>
              <w:rPr>
                <w:color w:val="auto"/>
                <w:sz w:val="24"/>
                <w:szCs w:val="24"/>
              </w:rPr>
            </w:pPr>
            <w:r w:rsidRPr="00E8297D">
              <w:rPr>
                <w:color w:val="auto"/>
                <w:sz w:val="24"/>
                <w:szCs w:val="24"/>
              </w:rPr>
              <w:t>0,15</w:t>
            </w:r>
          </w:p>
        </w:tc>
        <w:tc>
          <w:tcPr>
            <w:tcW w:w="1276" w:type="dxa"/>
            <w:shd w:val="clear" w:color="auto" w:fill="FFFFFF"/>
            <w:noWrap/>
            <w:tcMar>
              <w:top w:w="30" w:type="dxa"/>
              <w:left w:w="30" w:type="dxa"/>
              <w:bottom w:w="30" w:type="dxa"/>
              <w:right w:w="30" w:type="dxa"/>
            </w:tcMar>
          </w:tcPr>
          <w:p w14:paraId="1696E073" w14:textId="77777777" w:rsidR="00D31FF3" w:rsidRPr="00E8297D" w:rsidRDefault="000C047B">
            <w:pPr>
              <w:jc w:val="center"/>
              <w:rPr>
                <w:color w:val="auto"/>
                <w:sz w:val="24"/>
                <w:szCs w:val="24"/>
              </w:rPr>
            </w:pPr>
            <w:r w:rsidRPr="00E8297D">
              <w:rPr>
                <w:color w:val="auto"/>
                <w:sz w:val="24"/>
                <w:szCs w:val="24"/>
              </w:rPr>
              <w:t>0,85</w:t>
            </w:r>
          </w:p>
        </w:tc>
      </w:tr>
      <w:tr w:rsidR="00FA5F7B" w:rsidRPr="00E8297D" w14:paraId="345205DA" w14:textId="77777777" w:rsidTr="00FA5F7B">
        <w:tc>
          <w:tcPr>
            <w:tcW w:w="845" w:type="dxa"/>
            <w:shd w:val="clear" w:color="auto" w:fill="FFFFFF"/>
            <w:noWrap/>
            <w:tcMar>
              <w:top w:w="30" w:type="dxa"/>
              <w:left w:w="30" w:type="dxa"/>
              <w:bottom w:w="30" w:type="dxa"/>
              <w:right w:w="30" w:type="dxa"/>
            </w:tcMar>
          </w:tcPr>
          <w:p w14:paraId="2A9EB03D" w14:textId="77777777" w:rsidR="00D31FF3" w:rsidRPr="00E8297D" w:rsidRDefault="000C047B">
            <w:pPr>
              <w:rPr>
                <w:color w:val="auto"/>
                <w:sz w:val="24"/>
                <w:szCs w:val="24"/>
              </w:rPr>
            </w:pPr>
            <w:r w:rsidRPr="00E8297D">
              <w:rPr>
                <w:color w:val="auto"/>
                <w:sz w:val="24"/>
                <w:szCs w:val="24"/>
              </w:rPr>
              <w:t>2.3.</w:t>
            </w:r>
          </w:p>
        </w:tc>
        <w:tc>
          <w:tcPr>
            <w:tcW w:w="3402" w:type="dxa"/>
            <w:shd w:val="clear" w:color="auto" w:fill="FFFFFF"/>
            <w:noWrap/>
            <w:tcMar>
              <w:top w:w="30" w:type="dxa"/>
              <w:left w:w="30" w:type="dxa"/>
              <w:bottom w:w="30" w:type="dxa"/>
              <w:right w:w="30" w:type="dxa"/>
            </w:tcMar>
          </w:tcPr>
          <w:p w14:paraId="24DBD799" w14:textId="77777777" w:rsidR="00D31FF3" w:rsidRPr="00E8297D" w:rsidRDefault="000C047B">
            <w:pPr>
              <w:rPr>
                <w:color w:val="auto"/>
                <w:sz w:val="24"/>
                <w:szCs w:val="24"/>
              </w:rPr>
            </w:pPr>
            <w:r w:rsidRPr="00E8297D">
              <w:rPr>
                <w:color w:val="auto"/>
                <w:sz w:val="24"/>
                <w:szCs w:val="24"/>
              </w:rPr>
              <w:t>veļas mašīnas izmantošana</w:t>
            </w:r>
          </w:p>
        </w:tc>
        <w:tc>
          <w:tcPr>
            <w:tcW w:w="1417" w:type="dxa"/>
            <w:shd w:val="clear" w:color="auto" w:fill="FFFFFF"/>
            <w:noWrap/>
            <w:tcMar>
              <w:top w:w="30" w:type="dxa"/>
              <w:left w:w="30" w:type="dxa"/>
              <w:bottom w:w="30" w:type="dxa"/>
              <w:right w:w="30" w:type="dxa"/>
            </w:tcMar>
          </w:tcPr>
          <w:p w14:paraId="20EACE58" w14:textId="77777777" w:rsidR="00D31FF3" w:rsidRPr="00E8297D" w:rsidRDefault="000C047B">
            <w:pPr>
              <w:jc w:val="center"/>
              <w:rPr>
                <w:color w:val="auto"/>
                <w:sz w:val="24"/>
                <w:szCs w:val="24"/>
              </w:rPr>
            </w:pPr>
            <w:r w:rsidRPr="00E8297D">
              <w:rPr>
                <w:color w:val="auto"/>
                <w:sz w:val="24"/>
                <w:szCs w:val="24"/>
              </w:rPr>
              <w:t>viena mazgāšanas reize</w:t>
            </w:r>
          </w:p>
        </w:tc>
        <w:tc>
          <w:tcPr>
            <w:tcW w:w="1276" w:type="dxa"/>
            <w:shd w:val="clear" w:color="auto" w:fill="FFFFFF"/>
            <w:noWrap/>
            <w:tcMar>
              <w:top w:w="30" w:type="dxa"/>
              <w:left w:w="30" w:type="dxa"/>
              <w:bottom w:w="30" w:type="dxa"/>
              <w:right w:w="30" w:type="dxa"/>
            </w:tcMar>
          </w:tcPr>
          <w:p w14:paraId="6AFABD90" w14:textId="77777777" w:rsidR="00D31FF3" w:rsidRPr="00E8297D" w:rsidRDefault="000C047B">
            <w:pPr>
              <w:jc w:val="center"/>
              <w:rPr>
                <w:color w:val="auto"/>
                <w:sz w:val="24"/>
                <w:szCs w:val="24"/>
              </w:rPr>
            </w:pPr>
            <w:r w:rsidRPr="00E8297D">
              <w:rPr>
                <w:color w:val="auto"/>
                <w:sz w:val="24"/>
                <w:szCs w:val="24"/>
              </w:rPr>
              <w:t>0,83</w:t>
            </w:r>
          </w:p>
        </w:tc>
        <w:tc>
          <w:tcPr>
            <w:tcW w:w="992" w:type="dxa"/>
            <w:shd w:val="clear" w:color="auto" w:fill="FFFFFF"/>
            <w:noWrap/>
            <w:tcMar>
              <w:top w:w="30" w:type="dxa"/>
              <w:left w:w="30" w:type="dxa"/>
              <w:bottom w:w="30" w:type="dxa"/>
              <w:right w:w="30" w:type="dxa"/>
            </w:tcMar>
          </w:tcPr>
          <w:p w14:paraId="304734F9" w14:textId="77777777" w:rsidR="00D31FF3" w:rsidRPr="00E8297D" w:rsidRDefault="000C047B">
            <w:pPr>
              <w:jc w:val="center"/>
              <w:rPr>
                <w:color w:val="auto"/>
                <w:sz w:val="24"/>
                <w:szCs w:val="24"/>
              </w:rPr>
            </w:pPr>
            <w:r w:rsidRPr="00E8297D">
              <w:rPr>
                <w:color w:val="auto"/>
                <w:sz w:val="24"/>
                <w:szCs w:val="24"/>
              </w:rPr>
              <w:t>0,17</w:t>
            </w:r>
          </w:p>
        </w:tc>
        <w:tc>
          <w:tcPr>
            <w:tcW w:w="1276" w:type="dxa"/>
            <w:shd w:val="clear" w:color="auto" w:fill="FFFFFF"/>
            <w:noWrap/>
            <w:tcMar>
              <w:top w:w="30" w:type="dxa"/>
              <w:left w:w="30" w:type="dxa"/>
              <w:bottom w:w="30" w:type="dxa"/>
              <w:right w:w="30" w:type="dxa"/>
            </w:tcMar>
          </w:tcPr>
          <w:p w14:paraId="36C81172" w14:textId="77777777" w:rsidR="00D31FF3" w:rsidRPr="00E8297D" w:rsidRDefault="000C047B">
            <w:pPr>
              <w:jc w:val="center"/>
              <w:rPr>
                <w:color w:val="auto"/>
                <w:sz w:val="24"/>
                <w:szCs w:val="24"/>
              </w:rPr>
            </w:pPr>
            <w:r w:rsidRPr="00E8297D">
              <w:rPr>
                <w:color w:val="auto"/>
                <w:sz w:val="24"/>
                <w:szCs w:val="24"/>
              </w:rPr>
              <w:t>1,00</w:t>
            </w:r>
          </w:p>
        </w:tc>
      </w:tr>
      <w:tr w:rsidR="00D36CCC" w:rsidRPr="00E8297D" w14:paraId="7D4BE43D" w14:textId="77777777" w:rsidTr="00E8297D">
        <w:tc>
          <w:tcPr>
            <w:tcW w:w="845" w:type="dxa"/>
            <w:shd w:val="clear" w:color="auto" w:fill="FFFFFF"/>
            <w:noWrap/>
            <w:tcMar>
              <w:top w:w="30" w:type="dxa"/>
              <w:left w:w="30" w:type="dxa"/>
              <w:bottom w:w="30" w:type="dxa"/>
              <w:right w:w="30" w:type="dxa"/>
            </w:tcMar>
          </w:tcPr>
          <w:p w14:paraId="49B741F4" w14:textId="77777777" w:rsidR="00D31FF3" w:rsidRPr="00E8297D" w:rsidRDefault="000C047B">
            <w:pPr>
              <w:rPr>
                <w:color w:val="auto"/>
                <w:sz w:val="24"/>
                <w:szCs w:val="24"/>
              </w:rPr>
            </w:pPr>
            <w:r w:rsidRPr="00E8297D">
              <w:rPr>
                <w:color w:val="auto"/>
                <w:sz w:val="24"/>
                <w:szCs w:val="24"/>
              </w:rPr>
              <w:t>2.4.</w:t>
            </w:r>
          </w:p>
        </w:tc>
        <w:tc>
          <w:tcPr>
            <w:tcW w:w="8363" w:type="dxa"/>
            <w:gridSpan w:val="5"/>
            <w:shd w:val="clear" w:color="auto" w:fill="FFFFFF"/>
            <w:noWrap/>
            <w:tcMar>
              <w:top w:w="30" w:type="dxa"/>
              <w:left w:w="30" w:type="dxa"/>
              <w:bottom w:w="30" w:type="dxa"/>
              <w:right w:w="30" w:type="dxa"/>
            </w:tcMar>
          </w:tcPr>
          <w:p w14:paraId="166A0B9B" w14:textId="77777777" w:rsidR="00D31FF3" w:rsidRPr="00E8297D" w:rsidRDefault="000C047B">
            <w:pPr>
              <w:rPr>
                <w:color w:val="auto"/>
                <w:sz w:val="24"/>
                <w:szCs w:val="24"/>
              </w:rPr>
            </w:pPr>
            <w:r w:rsidRPr="00E8297D">
              <w:rPr>
                <w:color w:val="auto"/>
                <w:sz w:val="24"/>
                <w:szCs w:val="24"/>
              </w:rPr>
              <w:t xml:space="preserve">dienesta viesnīcas pakalpojumi </w:t>
            </w:r>
            <w:r w:rsidR="007517E0" w:rsidRPr="00E8297D">
              <w:rPr>
                <w:color w:val="auto"/>
                <w:sz w:val="24"/>
                <w:szCs w:val="24"/>
              </w:rPr>
              <w:t>Latgales industriālā</w:t>
            </w:r>
            <w:r w:rsidRPr="00E8297D">
              <w:rPr>
                <w:b/>
                <w:color w:val="auto"/>
                <w:sz w:val="24"/>
                <w:szCs w:val="24"/>
              </w:rPr>
              <w:t xml:space="preserve"> </w:t>
            </w:r>
            <w:r w:rsidRPr="00E8297D">
              <w:rPr>
                <w:color w:val="auto"/>
                <w:sz w:val="24"/>
                <w:szCs w:val="24"/>
              </w:rPr>
              <w:t>tehnikuma darbiniekiem izglītības programmu īstenošanas vietā Dagdā</w:t>
            </w:r>
          </w:p>
        </w:tc>
      </w:tr>
      <w:tr w:rsidR="00FA5F7B" w:rsidRPr="00E8297D" w14:paraId="37C19FA9" w14:textId="77777777" w:rsidTr="00FA5F7B">
        <w:tc>
          <w:tcPr>
            <w:tcW w:w="845" w:type="dxa"/>
            <w:shd w:val="clear" w:color="auto" w:fill="FFFFFF"/>
            <w:noWrap/>
            <w:tcMar>
              <w:top w:w="30" w:type="dxa"/>
              <w:left w:w="30" w:type="dxa"/>
              <w:bottom w:w="30" w:type="dxa"/>
              <w:right w:w="30" w:type="dxa"/>
            </w:tcMar>
          </w:tcPr>
          <w:p w14:paraId="637FFB6F" w14:textId="77777777" w:rsidR="00D31FF3" w:rsidRPr="00E8297D" w:rsidRDefault="000C047B">
            <w:pPr>
              <w:rPr>
                <w:color w:val="auto"/>
                <w:sz w:val="24"/>
                <w:szCs w:val="24"/>
              </w:rPr>
            </w:pPr>
            <w:r w:rsidRPr="00E8297D">
              <w:rPr>
                <w:color w:val="auto"/>
                <w:sz w:val="24"/>
                <w:szCs w:val="24"/>
              </w:rPr>
              <w:t>2.4.1.</w:t>
            </w:r>
          </w:p>
        </w:tc>
        <w:tc>
          <w:tcPr>
            <w:tcW w:w="3402" w:type="dxa"/>
            <w:shd w:val="clear" w:color="auto" w:fill="FFFFFF"/>
            <w:noWrap/>
            <w:tcMar>
              <w:top w:w="30" w:type="dxa"/>
              <w:left w:w="30" w:type="dxa"/>
              <w:bottom w:w="30" w:type="dxa"/>
              <w:right w:w="30" w:type="dxa"/>
            </w:tcMar>
          </w:tcPr>
          <w:p w14:paraId="3FDDB428" w14:textId="77777777" w:rsidR="00D31FF3" w:rsidRPr="00E8297D" w:rsidRDefault="000C047B">
            <w:pPr>
              <w:rPr>
                <w:color w:val="auto"/>
                <w:sz w:val="24"/>
                <w:szCs w:val="24"/>
              </w:rPr>
            </w:pPr>
            <w:r w:rsidRPr="00E8297D">
              <w:rPr>
                <w:color w:val="auto"/>
                <w:sz w:val="24"/>
                <w:szCs w:val="24"/>
              </w:rPr>
              <w:t>dienesta viesnīcas maksa</w:t>
            </w:r>
          </w:p>
        </w:tc>
        <w:tc>
          <w:tcPr>
            <w:tcW w:w="1417" w:type="dxa"/>
            <w:shd w:val="clear" w:color="auto" w:fill="FFFFFF"/>
            <w:noWrap/>
            <w:tcMar>
              <w:top w:w="30" w:type="dxa"/>
              <w:left w:w="30" w:type="dxa"/>
              <w:bottom w:w="30" w:type="dxa"/>
              <w:right w:w="30" w:type="dxa"/>
            </w:tcMar>
          </w:tcPr>
          <w:p w14:paraId="37552C69" w14:textId="77777777" w:rsidR="00D31FF3" w:rsidRPr="00E8297D" w:rsidRDefault="000C047B">
            <w:pPr>
              <w:jc w:val="center"/>
              <w:rPr>
                <w:color w:val="auto"/>
                <w:sz w:val="24"/>
                <w:szCs w:val="24"/>
              </w:rPr>
            </w:pPr>
            <w:r w:rsidRPr="00E8297D">
              <w:rPr>
                <w:color w:val="auto"/>
                <w:sz w:val="24"/>
                <w:szCs w:val="24"/>
              </w:rPr>
              <w:t>viena gultas vieta mēnesī</w:t>
            </w:r>
          </w:p>
        </w:tc>
        <w:tc>
          <w:tcPr>
            <w:tcW w:w="1276" w:type="dxa"/>
            <w:shd w:val="clear" w:color="auto" w:fill="FFFFFF"/>
            <w:noWrap/>
            <w:tcMar>
              <w:top w:w="30" w:type="dxa"/>
              <w:left w:w="30" w:type="dxa"/>
              <w:bottom w:w="30" w:type="dxa"/>
              <w:right w:w="30" w:type="dxa"/>
            </w:tcMar>
          </w:tcPr>
          <w:p w14:paraId="599595BB" w14:textId="77777777" w:rsidR="00D31FF3" w:rsidRPr="00E8297D" w:rsidRDefault="000C047B">
            <w:pPr>
              <w:jc w:val="center"/>
              <w:rPr>
                <w:color w:val="auto"/>
                <w:sz w:val="24"/>
                <w:szCs w:val="24"/>
              </w:rPr>
            </w:pPr>
            <w:r w:rsidRPr="00E8297D">
              <w:rPr>
                <w:color w:val="auto"/>
                <w:sz w:val="24"/>
                <w:szCs w:val="24"/>
              </w:rPr>
              <w:t>25,00</w:t>
            </w:r>
          </w:p>
        </w:tc>
        <w:tc>
          <w:tcPr>
            <w:tcW w:w="992" w:type="dxa"/>
            <w:shd w:val="clear" w:color="auto" w:fill="FFFFFF"/>
            <w:noWrap/>
            <w:tcMar>
              <w:top w:w="30" w:type="dxa"/>
              <w:left w:w="30" w:type="dxa"/>
              <w:bottom w:w="30" w:type="dxa"/>
              <w:right w:w="30" w:type="dxa"/>
            </w:tcMar>
          </w:tcPr>
          <w:p w14:paraId="5A9DFBC0" w14:textId="77777777" w:rsidR="00D31FF3" w:rsidRPr="00E8297D" w:rsidRDefault="000C047B">
            <w:pPr>
              <w:jc w:val="center"/>
              <w:rPr>
                <w:color w:val="auto"/>
                <w:sz w:val="24"/>
                <w:szCs w:val="24"/>
              </w:rPr>
            </w:pPr>
            <w:r w:rsidRPr="00E8297D">
              <w:rPr>
                <w:color w:val="auto"/>
                <w:sz w:val="24"/>
                <w:szCs w:val="24"/>
              </w:rPr>
              <w:t>0,00</w:t>
            </w:r>
            <w:r w:rsidRPr="00E8297D">
              <w:rPr>
                <w:color w:val="auto"/>
                <w:sz w:val="24"/>
                <w:szCs w:val="24"/>
                <w:vertAlign w:val="superscript"/>
              </w:rPr>
              <w:t>1</w:t>
            </w:r>
          </w:p>
        </w:tc>
        <w:tc>
          <w:tcPr>
            <w:tcW w:w="1276" w:type="dxa"/>
            <w:shd w:val="clear" w:color="auto" w:fill="FFFFFF"/>
            <w:noWrap/>
            <w:tcMar>
              <w:top w:w="30" w:type="dxa"/>
              <w:left w:w="30" w:type="dxa"/>
              <w:bottom w:w="30" w:type="dxa"/>
              <w:right w:w="30" w:type="dxa"/>
            </w:tcMar>
          </w:tcPr>
          <w:p w14:paraId="79CFE643" w14:textId="77777777" w:rsidR="00D31FF3" w:rsidRPr="00E8297D" w:rsidRDefault="000C047B">
            <w:pPr>
              <w:jc w:val="center"/>
              <w:rPr>
                <w:color w:val="auto"/>
                <w:sz w:val="24"/>
                <w:szCs w:val="24"/>
              </w:rPr>
            </w:pPr>
            <w:r w:rsidRPr="00E8297D">
              <w:rPr>
                <w:color w:val="auto"/>
                <w:sz w:val="24"/>
                <w:szCs w:val="24"/>
              </w:rPr>
              <w:t>25,00</w:t>
            </w:r>
          </w:p>
        </w:tc>
      </w:tr>
      <w:tr w:rsidR="00FA5F7B" w:rsidRPr="00E8297D" w14:paraId="09635E3B" w14:textId="77777777" w:rsidTr="00FA5F7B">
        <w:tc>
          <w:tcPr>
            <w:tcW w:w="845" w:type="dxa"/>
            <w:shd w:val="clear" w:color="auto" w:fill="FFFFFF"/>
            <w:noWrap/>
            <w:tcMar>
              <w:top w:w="30" w:type="dxa"/>
              <w:left w:w="30" w:type="dxa"/>
              <w:bottom w:w="30" w:type="dxa"/>
              <w:right w:w="30" w:type="dxa"/>
            </w:tcMar>
          </w:tcPr>
          <w:p w14:paraId="1A16F209" w14:textId="77777777" w:rsidR="00D31FF3" w:rsidRPr="00E8297D" w:rsidRDefault="000C047B">
            <w:pPr>
              <w:rPr>
                <w:color w:val="auto"/>
                <w:sz w:val="24"/>
                <w:szCs w:val="24"/>
              </w:rPr>
            </w:pPr>
            <w:r w:rsidRPr="00E8297D">
              <w:rPr>
                <w:color w:val="auto"/>
                <w:sz w:val="24"/>
                <w:szCs w:val="24"/>
              </w:rPr>
              <w:t>2.4.2.</w:t>
            </w:r>
          </w:p>
        </w:tc>
        <w:tc>
          <w:tcPr>
            <w:tcW w:w="3402" w:type="dxa"/>
            <w:shd w:val="clear" w:color="auto" w:fill="FFFFFF"/>
            <w:noWrap/>
            <w:tcMar>
              <w:top w:w="30" w:type="dxa"/>
              <w:left w:w="30" w:type="dxa"/>
              <w:bottom w:w="30" w:type="dxa"/>
              <w:right w:w="30" w:type="dxa"/>
            </w:tcMar>
          </w:tcPr>
          <w:p w14:paraId="7D4FFC5D" w14:textId="77777777" w:rsidR="00D31FF3" w:rsidRPr="00E8297D" w:rsidRDefault="000C047B">
            <w:pPr>
              <w:rPr>
                <w:color w:val="auto"/>
                <w:sz w:val="24"/>
                <w:szCs w:val="24"/>
              </w:rPr>
            </w:pPr>
            <w:r w:rsidRPr="00E8297D">
              <w:rPr>
                <w:color w:val="auto"/>
                <w:sz w:val="24"/>
                <w:szCs w:val="24"/>
              </w:rPr>
              <w:t>dušas izmantošana</w:t>
            </w:r>
          </w:p>
        </w:tc>
        <w:tc>
          <w:tcPr>
            <w:tcW w:w="1417" w:type="dxa"/>
            <w:shd w:val="clear" w:color="auto" w:fill="FFFFFF"/>
            <w:noWrap/>
            <w:tcMar>
              <w:top w:w="30" w:type="dxa"/>
              <w:left w:w="30" w:type="dxa"/>
              <w:bottom w:w="30" w:type="dxa"/>
              <w:right w:w="30" w:type="dxa"/>
            </w:tcMar>
          </w:tcPr>
          <w:p w14:paraId="0091655D" w14:textId="77777777" w:rsidR="00D31FF3" w:rsidRPr="00E8297D" w:rsidRDefault="000C047B">
            <w:pPr>
              <w:jc w:val="center"/>
              <w:rPr>
                <w:color w:val="auto"/>
                <w:sz w:val="24"/>
                <w:szCs w:val="24"/>
              </w:rPr>
            </w:pPr>
            <w:r w:rsidRPr="00E8297D">
              <w:rPr>
                <w:color w:val="auto"/>
                <w:sz w:val="24"/>
                <w:szCs w:val="24"/>
              </w:rPr>
              <w:t>30 minūtes</w:t>
            </w:r>
          </w:p>
        </w:tc>
        <w:tc>
          <w:tcPr>
            <w:tcW w:w="1276" w:type="dxa"/>
            <w:shd w:val="clear" w:color="auto" w:fill="FFFFFF"/>
            <w:noWrap/>
            <w:tcMar>
              <w:top w:w="30" w:type="dxa"/>
              <w:left w:w="30" w:type="dxa"/>
              <w:bottom w:w="30" w:type="dxa"/>
              <w:right w:w="30" w:type="dxa"/>
            </w:tcMar>
          </w:tcPr>
          <w:p w14:paraId="64EA51B6" w14:textId="77777777" w:rsidR="00D31FF3" w:rsidRPr="00E8297D" w:rsidRDefault="000C047B">
            <w:pPr>
              <w:jc w:val="center"/>
              <w:rPr>
                <w:color w:val="auto"/>
                <w:sz w:val="24"/>
                <w:szCs w:val="24"/>
              </w:rPr>
            </w:pPr>
            <w:r w:rsidRPr="00E8297D">
              <w:rPr>
                <w:color w:val="auto"/>
                <w:sz w:val="24"/>
                <w:szCs w:val="24"/>
              </w:rPr>
              <w:t>0,70</w:t>
            </w:r>
          </w:p>
        </w:tc>
        <w:tc>
          <w:tcPr>
            <w:tcW w:w="992" w:type="dxa"/>
            <w:shd w:val="clear" w:color="auto" w:fill="FFFFFF"/>
            <w:noWrap/>
            <w:tcMar>
              <w:top w:w="30" w:type="dxa"/>
              <w:left w:w="30" w:type="dxa"/>
              <w:bottom w:w="30" w:type="dxa"/>
              <w:right w:w="30" w:type="dxa"/>
            </w:tcMar>
          </w:tcPr>
          <w:p w14:paraId="0C4DA46A" w14:textId="77777777" w:rsidR="00D31FF3" w:rsidRPr="00E8297D" w:rsidRDefault="000C047B">
            <w:pPr>
              <w:jc w:val="center"/>
              <w:rPr>
                <w:color w:val="auto"/>
                <w:sz w:val="24"/>
                <w:szCs w:val="24"/>
              </w:rPr>
            </w:pPr>
            <w:r w:rsidRPr="00E8297D">
              <w:rPr>
                <w:color w:val="auto"/>
                <w:sz w:val="24"/>
                <w:szCs w:val="24"/>
              </w:rPr>
              <w:t>0,15</w:t>
            </w:r>
          </w:p>
        </w:tc>
        <w:tc>
          <w:tcPr>
            <w:tcW w:w="1276" w:type="dxa"/>
            <w:shd w:val="clear" w:color="auto" w:fill="FFFFFF"/>
            <w:noWrap/>
            <w:tcMar>
              <w:top w:w="30" w:type="dxa"/>
              <w:left w:w="30" w:type="dxa"/>
              <w:bottom w:w="30" w:type="dxa"/>
              <w:right w:w="30" w:type="dxa"/>
            </w:tcMar>
          </w:tcPr>
          <w:p w14:paraId="19A927AA" w14:textId="77777777" w:rsidR="00D31FF3" w:rsidRPr="00E8297D" w:rsidRDefault="000C047B">
            <w:pPr>
              <w:jc w:val="center"/>
              <w:rPr>
                <w:color w:val="auto"/>
                <w:sz w:val="24"/>
                <w:szCs w:val="24"/>
              </w:rPr>
            </w:pPr>
            <w:r w:rsidRPr="00E8297D">
              <w:rPr>
                <w:color w:val="auto"/>
                <w:sz w:val="24"/>
                <w:szCs w:val="24"/>
              </w:rPr>
              <w:t>0,85</w:t>
            </w:r>
          </w:p>
        </w:tc>
      </w:tr>
      <w:tr w:rsidR="00FA5F7B" w:rsidRPr="00E8297D" w14:paraId="7636F82C" w14:textId="77777777" w:rsidTr="00FA5F7B">
        <w:tc>
          <w:tcPr>
            <w:tcW w:w="845" w:type="dxa"/>
            <w:shd w:val="clear" w:color="auto" w:fill="FFFFFF"/>
            <w:noWrap/>
            <w:tcMar>
              <w:top w:w="30" w:type="dxa"/>
              <w:left w:w="30" w:type="dxa"/>
              <w:bottom w:w="30" w:type="dxa"/>
              <w:right w:w="30" w:type="dxa"/>
            </w:tcMar>
          </w:tcPr>
          <w:p w14:paraId="4422BD1F" w14:textId="77777777" w:rsidR="00D31FF3" w:rsidRPr="00E8297D" w:rsidRDefault="000C047B">
            <w:pPr>
              <w:rPr>
                <w:color w:val="auto"/>
                <w:sz w:val="24"/>
                <w:szCs w:val="24"/>
              </w:rPr>
            </w:pPr>
            <w:r w:rsidRPr="00E8297D">
              <w:rPr>
                <w:color w:val="auto"/>
                <w:sz w:val="24"/>
                <w:szCs w:val="24"/>
              </w:rPr>
              <w:t>2.4.3.</w:t>
            </w:r>
          </w:p>
        </w:tc>
        <w:tc>
          <w:tcPr>
            <w:tcW w:w="3402" w:type="dxa"/>
            <w:shd w:val="clear" w:color="auto" w:fill="FFFFFF"/>
            <w:noWrap/>
            <w:tcMar>
              <w:top w:w="30" w:type="dxa"/>
              <w:left w:w="30" w:type="dxa"/>
              <w:bottom w:w="30" w:type="dxa"/>
              <w:right w:w="30" w:type="dxa"/>
            </w:tcMar>
          </w:tcPr>
          <w:p w14:paraId="03BE373E" w14:textId="77777777" w:rsidR="00D31FF3" w:rsidRPr="00E8297D" w:rsidRDefault="000C047B">
            <w:pPr>
              <w:rPr>
                <w:color w:val="auto"/>
                <w:sz w:val="24"/>
                <w:szCs w:val="24"/>
              </w:rPr>
            </w:pPr>
            <w:r w:rsidRPr="00E8297D">
              <w:rPr>
                <w:color w:val="auto"/>
                <w:sz w:val="24"/>
                <w:szCs w:val="24"/>
              </w:rPr>
              <w:t>veļas mašīnas izmantošana</w:t>
            </w:r>
          </w:p>
        </w:tc>
        <w:tc>
          <w:tcPr>
            <w:tcW w:w="1417" w:type="dxa"/>
            <w:shd w:val="clear" w:color="auto" w:fill="FFFFFF"/>
            <w:noWrap/>
            <w:tcMar>
              <w:top w:w="30" w:type="dxa"/>
              <w:left w:w="30" w:type="dxa"/>
              <w:bottom w:w="30" w:type="dxa"/>
              <w:right w:w="30" w:type="dxa"/>
            </w:tcMar>
          </w:tcPr>
          <w:p w14:paraId="3359E4FF" w14:textId="77777777" w:rsidR="00D31FF3" w:rsidRPr="00E8297D" w:rsidRDefault="000C047B">
            <w:pPr>
              <w:jc w:val="center"/>
              <w:rPr>
                <w:color w:val="auto"/>
                <w:sz w:val="24"/>
                <w:szCs w:val="24"/>
              </w:rPr>
            </w:pPr>
            <w:r w:rsidRPr="00E8297D">
              <w:rPr>
                <w:color w:val="auto"/>
                <w:sz w:val="24"/>
                <w:szCs w:val="24"/>
              </w:rPr>
              <w:t>viena mazgāšanas reize</w:t>
            </w:r>
          </w:p>
        </w:tc>
        <w:tc>
          <w:tcPr>
            <w:tcW w:w="1276" w:type="dxa"/>
            <w:shd w:val="clear" w:color="auto" w:fill="FFFFFF"/>
            <w:noWrap/>
            <w:tcMar>
              <w:top w:w="30" w:type="dxa"/>
              <w:left w:w="30" w:type="dxa"/>
              <w:bottom w:w="30" w:type="dxa"/>
              <w:right w:w="30" w:type="dxa"/>
            </w:tcMar>
          </w:tcPr>
          <w:p w14:paraId="1AB2C934" w14:textId="77777777" w:rsidR="00D31FF3" w:rsidRPr="00E8297D" w:rsidRDefault="000C047B">
            <w:pPr>
              <w:jc w:val="center"/>
              <w:rPr>
                <w:color w:val="auto"/>
                <w:sz w:val="24"/>
                <w:szCs w:val="24"/>
              </w:rPr>
            </w:pPr>
            <w:r w:rsidRPr="00E8297D">
              <w:rPr>
                <w:color w:val="auto"/>
                <w:sz w:val="24"/>
                <w:szCs w:val="24"/>
              </w:rPr>
              <w:t>0,83</w:t>
            </w:r>
          </w:p>
        </w:tc>
        <w:tc>
          <w:tcPr>
            <w:tcW w:w="992" w:type="dxa"/>
            <w:shd w:val="clear" w:color="auto" w:fill="FFFFFF"/>
            <w:noWrap/>
            <w:tcMar>
              <w:top w:w="30" w:type="dxa"/>
              <w:left w:w="30" w:type="dxa"/>
              <w:bottom w:w="30" w:type="dxa"/>
              <w:right w:w="30" w:type="dxa"/>
            </w:tcMar>
          </w:tcPr>
          <w:p w14:paraId="57DD9D11" w14:textId="77777777" w:rsidR="00D31FF3" w:rsidRPr="00E8297D" w:rsidRDefault="000C047B">
            <w:pPr>
              <w:jc w:val="center"/>
              <w:rPr>
                <w:color w:val="auto"/>
                <w:sz w:val="24"/>
                <w:szCs w:val="24"/>
              </w:rPr>
            </w:pPr>
            <w:r w:rsidRPr="00E8297D">
              <w:rPr>
                <w:color w:val="auto"/>
                <w:sz w:val="24"/>
                <w:szCs w:val="24"/>
              </w:rPr>
              <w:t>0,17</w:t>
            </w:r>
          </w:p>
        </w:tc>
        <w:tc>
          <w:tcPr>
            <w:tcW w:w="1276" w:type="dxa"/>
            <w:shd w:val="clear" w:color="auto" w:fill="FFFFFF"/>
            <w:noWrap/>
            <w:tcMar>
              <w:top w:w="30" w:type="dxa"/>
              <w:left w:w="30" w:type="dxa"/>
              <w:bottom w:w="30" w:type="dxa"/>
              <w:right w:w="30" w:type="dxa"/>
            </w:tcMar>
          </w:tcPr>
          <w:p w14:paraId="6BDF7276" w14:textId="77777777" w:rsidR="00D31FF3" w:rsidRPr="00E8297D" w:rsidRDefault="000C047B">
            <w:pPr>
              <w:jc w:val="center"/>
              <w:rPr>
                <w:color w:val="auto"/>
                <w:sz w:val="24"/>
                <w:szCs w:val="24"/>
              </w:rPr>
            </w:pPr>
            <w:r w:rsidRPr="00E8297D">
              <w:rPr>
                <w:color w:val="auto"/>
                <w:sz w:val="24"/>
                <w:szCs w:val="24"/>
              </w:rPr>
              <w:t>1,00</w:t>
            </w:r>
          </w:p>
        </w:tc>
      </w:tr>
      <w:tr w:rsidR="00D36CCC" w:rsidRPr="00E8297D" w14:paraId="0AD21FD0" w14:textId="77777777" w:rsidTr="00E8297D">
        <w:tc>
          <w:tcPr>
            <w:tcW w:w="845" w:type="dxa"/>
            <w:shd w:val="clear" w:color="auto" w:fill="FFFFFF"/>
            <w:noWrap/>
            <w:tcMar>
              <w:top w:w="30" w:type="dxa"/>
              <w:left w:w="30" w:type="dxa"/>
              <w:bottom w:w="30" w:type="dxa"/>
              <w:right w:w="30" w:type="dxa"/>
            </w:tcMar>
          </w:tcPr>
          <w:p w14:paraId="35DBB1FC" w14:textId="77777777" w:rsidR="00D31FF3" w:rsidRPr="00E8297D" w:rsidRDefault="000C047B">
            <w:pPr>
              <w:rPr>
                <w:color w:val="auto"/>
                <w:sz w:val="24"/>
                <w:szCs w:val="24"/>
              </w:rPr>
            </w:pPr>
            <w:r w:rsidRPr="00E8297D">
              <w:rPr>
                <w:color w:val="auto"/>
                <w:sz w:val="24"/>
                <w:szCs w:val="24"/>
              </w:rPr>
              <w:t>3.</w:t>
            </w:r>
          </w:p>
        </w:tc>
        <w:tc>
          <w:tcPr>
            <w:tcW w:w="8363" w:type="dxa"/>
            <w:gridSpan w:val="5"/>
            <w:shd w:val="clear" w:color="auto" w:fill="FFFFFF"/>
            <w:noWrap/>
            <w:tcMar>
              <w:top w:w="30" w:type="dxa"/>
              <w:left w:w="30" w:type="dxa"/>
              <w:bottom w:w="30" w:type="dxa"/>
              <w:right w:w="30" w:type="dxa"/>
            </w:tcMar>
          </w:tcPr>
          <w:p w14:paraId="4847F015" w14:textId="77777777" w:rsidR="00D31FF3" w:rsidRPr="00E8297D" w:rsidRDefault="000C047B">
            <w:pPr>
              <w:rPr>
                <w:color w:val="auto"/>
                <w:sz w:val="24"/>
                <w:szCs w:val="24"/>
              </w:rPr>
            </w:pPr>
            <w:r w:rsidRPr="00E8297D">
              <w:rPr>
                <w:color w:val="auto"/>
                <w:sz w:val="24"/>
                <w:szCs w:val="24"/>
              </w:rPr>
              <w:t>Dienesta viesnīcas pakalpojumi citām personām</w:t>
            </w:r>
          </w:p>
        </w:tc>
      </w:tr>
      <w:tr w:rsidR="00FA5F7B" w:rsidRPr="00E8297D" w14:paraId="4607ED52" w14:textId="77777777" w:rsidTr="00FA5F7B">
        <w:tc>
          <w:tcPr>
            <w:tcW w:w="845" w:type="dxa"/>
            <w:shd w:val="clear" w:color="auto" w:fill="FFFFFF"/>
            <w:noWrap/>
            <w:tcMar>
              <w:top w:w="30" w:type="dxa"/>
              <w:left w:w="30" w:type="dxa"/>
              <w:bottom w:w="30" w:type="dxa"/>
              <w:right w:w="30" w:type="dxa"/>
            </w:tcMar>
          </w:tcPr>
          <w:p w14:paraId="3A1B1B4C" w14:textId="77777777" w:rsidR="00D31FF3" w:rsidRPr="00E8297D" w:rsidRDefault="000C047B">
            <w:pPr>
              <w:rPr>
                <w:color w:val="auto"/>
                <w:sz w:val="24"/>
                <w:szCs w:val="24"/>
              </w:rPr>
            </w:pPr>
            <w:r w:rsidRPr="00E8297D">
              <w:rPr>
                <w:color w:val="auto"/>
                <w:sz w:val="24"/>
                <w:szCs w:val="24"/>
              </w:rPr>
              <w:t>3.1.</w:t>
            </w:r>
          </w:p>
        </w:tc>
        <w:tc>
          <w:tcPr>
            <w:tcW w:w="3402" w:type="dxa"/>
            <w:shd w:val="clear" w:color="auto" w:fill="FFFFFF"/>
            <w:noWrap/>
            <w:tcMar>
              <w:top w:w="30" w:type="dxa"/>
              <w:left w:w="30" w:type="dxa"/>
              <w:bottom w:w="30" w:type="dxa"/>
              <w:right w:w="30" w:type="dxa"/>
            </w:tcMar>
          </w:tcPr>
          <w:p w14:paraId="3CF2F6F2" w14:textId="77777777" w:rsidR="00D31FF3" w:rsidRPr="00E8297D" w:rsidRDefault="000C047B">
            <w:pPr>
              <w:rPr>
                <w:color w:val="auto"/>
                <w:sz w:val="24"/>
                <w:szCs w:val="24"/>
              </w:rPr>
            </w:pPr>
            <w:r w:rsidRPr="00E8297D">
              <w:rPr>
                <w:color w:val="auto"/>
                <w:sz w:val="24"/>
                <w:szCs w:val="24"/>
              </w:rPr>
              <w:t>dienesta viesnīcas maksa (ar gultas veļu)</w:t>
            </w:r>
          </w:p>
        </w:tc>
        <w:tc>
          <w:tcPr>
            <w:tcW w:w="1417" w:type="dxa"/>
            <w:shd w:val="clear" w:color="auto" w:fill="FFFFFF"/>
            <w:noWrap/>
            <w:tcMar>
              <w:top w:w="30" w:type="dxa"/>
              <w:left w:w="30" w:type="dxa"/>
              <w:bottom w:w="30" w:type="dxa"/>
              <w:right w:w="30" w:type="dxa"/>
            </w:tcMar>
          </w:tcPr>
          <w:p w14:paraId="4FF86E91" w14:textId="77777777" w:rsidR="00D31FF3" w:rsidRPr="00E8297D" w:rsidRDefault="000C047B">
            <w:pPr>
              <w:jc w:val="center"/>
              <w:rPr>
                <w:color w:val="auto"/>
                <w:sz w:val="24"/>
                <w:szCs w:val="24"/>
              </w:rPr>
            </w:pPr>
            <w:r w:rsidRPr="00E8297D">
              <w:rPr>
                <w:color w:val="auto"/>
                <w:sz w:val="24"/>
                <w:szCs w:val="24"/>
              </w:rPr>
              <w:t>viena gultas vieta diennaktī</w:t>
            </w:r>
          </w:p>
        </w:tc>
        <w:tc>
          <w:tcPr>
            <w:tcW w:w="1276" w:type="dxa"/>
            <w:shd w:val="clear" w:color="auto" w:fill="FFFFFF"/>
            <w:noWrap/>
            <w:tcMar>
              <w:top w:w="30" w:type="dxa"/>
              <w:left w:w="30" w:type="dxa"/>
              <w:bottom w:w="30" w:type="dxa"/>
              <w:right w:w="30" w:type="dxa"/>
            </w:tcMar>
          </w:tcPr>
          <w:p w14:paraId="08B6838D" w14:textId="77777777" w:rsidR="00D31FF3" w:rsidRPr="00E8297D" w:rsidRDefault="000C047B">
            <w:pPr>
              <w:jc w:val="center"/>
              <w:rPr>
                <w:color w:val="auto"/>
                <w:sz w:val="24"/>
                <w:szCs w:val="24"/>
              </w:rPr>
            </w:pPr>
            <w:r w:rsidRPr="00E8297D">
              <w:rPr>
                <w:color w:val="auto"/>
                <w:sz w:val="24"/>
                <w:szCs w:val="24"/>
              </w:rPr>
              <w:t>13,39</w:t>
            </w:r>
          </w:p>
        </w:tc>
        <w:tc>
          <w:tcPr>
            <w:tcW w:w="992" w:type="dxa"/>
            <w:shd w:val="clear" w:color="auto" w:fill="FFFFFF"/>
            <w:noWrap/>
            <w:tcMar>
              <w:top w:w="30" w:type="dxa"/>
              <w:left w:w="30" w:type="dxa"/>
              <w:bottom w:w="30" w:type="dxa"/>
              <w:right w:w="30" w:type="dxa"/>
            </w:tcMar>
          </w:tcPr>
          <w:p w14:paraId="5CE167A7" w14:textId="77777777" w:rsidR="00D31FF3" w:rsidRPr="00E8297D" w:rsidRDefault="000C047B">
            <w:pPr>
              <w:jc w:val="center"/>
              <w:rPr>
                <w:color w:val="auto"/>
                <w:sz w:val="24"/>
                <w:szCs w:val="24"/>
              </w:rPr>
            </w:pPr>
            <w:r w:rsidRPr="00E8297D">
              <w:rPr>
                <w:color w:val="auto"/>
                <w:sz w:val="24"/>
                <w:szCs w:val="24"/>
              </w:rPr>
              <w:t>1,61</w:t>
            </w:r>
            <w:r w:rsidRPr="00E8297D">
              <w:rPr>
                <w:color w:val="auto"/>
                <w:sz w:val="24"/>
                <w:szCs w:val="24"/>
                <w:vertAlign w:val="superscript"/>
              </w:rPr>
              <w:t>3</w:t>
            </w:r>
          </w:p>
        </w:tc>
        <w:tc>
          <w:tcPr>
            <w:tcW w:w="1276" w:type="dxa"/>
            <w:shd w:val="clear" w:color="auto" w:fill="FFFFFF"/>
            <w:noWrap/>
            <w:tcMar>
              <w:top w:w="30" w:type="dxa"/>
              <w:left w:w="30" w:type="dxa"/>
              <w:bottom w:w="30" w:type="dxa"/>
              <w:right w:w="30" w:type="dxa"/>
            </w:tcMar>
          </w:tcPr>
          <w:p w14:paraId="4E524AAF" w14:textId="77777777" w:rsidR="00D31FF3" w:rsidRPr="00E8297D" w:rsidRDefault="000C047B">
            <w:pPr>
              <w:jc w:val="center"/>
              <w:rPr>
                <w:color w:val="auto"/>
                <w:sz w:val="24"/>
                <w:szCs w:val="24"/>
              </w:rPr>
            </w:pPr>
            <w:r w:rsidRPr="00E8297D">
              <w:rPr>
                <w:color w:val="auto"/>
                <w:sz w:val="24"/>
                <w:szCs w:val="24"/>
              </w:rPr>
              <w:t>15,00</w:t>
            </w:r>
          </w:p>
        </w:tc>
      </w:tr>
      <w:tr w:rsidR="00FA5F7B" w:rsidRPr="00E8297D" w14:paraId="11B61169" w14:textId="77777777" w:rsidTr="00FA5F7B">
        <w:tc>
          <w:tcPr>
            <w:tcW w:w="845" w:type="dxa"/>
            <w:shd w:val="clear" w:color="auto" w:fill="FFFFFF"/>
            <w:noWrap/>
            <w:tcMar>
              <w:top w:w="30" w:type="dxa"/>
              <w:left w:w="30" w:type="dxa"/>
              <w:bottom w:w="30" w:type="dxa"/>
              <w:right w:w="30" w:type="dxa"/>
            </w:tcMar>
          </w:tcPr>
          <w:p w14:paraId="39284326" w14:textId="77777777" w:rsidR="00D31FF3" w:rsidRPr="00E8297D" w:rsidRDefault="000C047B">
            <w:pPr>
              <w:rPr>
                <w:color w:val="auto"/>
                <w:sz w:val="24"/>
                <w:szCs w:val="24"/>
              </w:rPr>
            </w:pPr>
            <w:r w:rsidRPr="00E8297D">
              <w:rPr>
                <w:color w:val="auto"/>
                <w:sz w:val="24"/>
                <w:szCs w:val="24"/>
              </w:rPr>
              <w:t>3.2.</w:t>
            </w:r>
          </w:p>
        </w:tc>
        <w:tc>
          <w:tcPr>
            <w:tcW w:w="3402" w:type="dxa"/>
            <w:shd w:val="clear" w:color="auto" w:fill="FFFFFF"/>
            <w:noWrap/>
            <w:tcMar>
              <w:top w:w="30" w:type="dxa"/>
              <w:left w:w="30" w:type="dxa"/>
              <w:bottom w:w="30" w:type="dxa"/>
              <w:right w:w="30" w:type="dxa"/>
            </w:tcMar>
          </w:tcPr>
          <w:p w14:paraId="58A4D2E8" w14:textId="77777777" w:rsidR="00D31FF3" w:rsidRPr="00E8297D" w:rsidRDefault="000C047B">
            <w:pPr>
              <w:rPr>
                <w:color w:val="auto"/>
                <w:sz w:val="24"/>
                <w:szCs w:val="24"/>
              </w:rPr>
            </w:pPr>
            <w:r w:rsidRPr="00E8297D">
              <w:rPr>
                <w:color w:val="auto"/>
                <w:sz w:val="24"/>
                <w:szCs w:val="24"/>
              </w:rPr>
              <w:t>dienesta viesnīcas maksa (ar gultas veļu) izglītības programmu īstenošanas vietā Dagdā</w:t>
            </w:r>
          </w:p>
        </w:tc>
        <w:tc>
          <w:tcPr>
            <w:tcW w:w="1417" w:type="dxa"/>
            <w:shd w:val="clear" w:color="auto" w:fill="FFFFFF"/>
            <w:noWrap/>
            <w:tcMar>
              <w:top w:w="30" w:type="dxa"/>
              <w:left w:w="30" w:type="dxa"/>
              <w:bottom w:w="30" w:type="dxa"/>
              <w:right w:w="30" w:type="dxa"/>
            </w:tcMar>
          </w:tcPr>
          <w:p w14:paraId="463C00C6" w14:textId="77777777" w:rsidR="00D31FF3" w:rsidRPr="00E8297D" w:rsidRDefault="000C047B">
            <w:pPr>
              <w:jc w:val="center"/>
              <w:rPr>
                <w:color w:val="auto"/>
                <w:sz w:val="24"/>
                <w:szCs w:val="24"/>
              </w:rPr>
            </w:pPr>
            <w:r w:rsidRPr="00E8297D">
              <w:rPr>
                <w:color w:val="auto"/>
                <w:sz w:val="24"/>
                <w:szCs w:val="24"/>
              </w:rPr>
              <w:t>viena gultas vieta diennaktī</w:t>
            </w:r>
          </w:p>
        </w:tc>
        <w:tc>
          <w:tcPr>
            <w:tcW w:w="1276" w:type="dxa"/>
            <w:shd w:val="clear" w:color="auto" w:fill="FFFFFF"/>
            <w:noWrap/>
            <w:tcMar>
              <w:top w:w="30" w:type="dxa"/>
              <w:left w:w="30" w:type="dxa"/>
              <w:bottom w:w="30" w:type="dxa"/>
              <w:right w:w="30" w:type="dxa"/>
            </w:tcMar>
          </w:tcPr>
          <w:p w14:paraId="06F67464" w14:textId="77777777" w:rsidR="00D31FF3" w:rsidRPr="00E8297D" w:rsidRDefault="000C047B">
            <w:pPr>
              <w:jc w:val="center"/>
              <w:rPr>
                <w:color w:val="auto"/>
                <w:sz w:val="24"/>
                <w:szCs w:val="24"/>
              </w:rPr>
            </w:pPr>
            <w:r w:rsidRPr="00E8297D">
              <w:rPr>
                <w:color w:val="auto"/>
                <w:sz w:val="24"/>
                <w:szCs w:val="24"/>
              </w:rPr>
              <w:t>6,25</w:t>
            </w:r>
          </w:p>
        </w:tc>
        <w:tc>
          <w:tcPr>
            <w:tcW w:w="992" w:type="dxa"/>
            <w:shd w:val="clear" w:color="auto" w:fill="FFFFFF"/>
            <w:noWrap/>
            <w:tcMar>
              <w:top w:w="30" w:type="dxa"/>
              <w:left w:w="30" w:type="dxa"/>
              <w:bottom w:w="30" w:type="dxa"/>
              <w:right w:w="30" w:type="dxa"/>
            </w:tcMar>
          </w:tcPr>
          <w:p w14:paraId="37DBC63E" w14:textId="77777777" w:rsidR="00D31FF3" w:rsidRPr="00E8297D" w:rsidRDefault="000C047B">
            <w:pPr>
              <w:jc w:val="center"/>
              <w:rPr>
                <w:color w:val="auto"/>
                <w:sz w:val="24"/>
                <w:szCs w:val="24"/>
              </w:rPr>
            </w:pPr>
            <w:r w:rsidRPr="00E8297D">
              <w:rPr>
                <w:color w:val="auto"/>
                <w:sz w:val="24"/>
                <w:szCs w:val="24"/>
              </w:rPr>
              <w:t>0,75</w:t>
            </w:r>
            <w:r w:rsidRPr="00E8297D">
              <w:rPr>
                <w:color w:val="auto"/>
                <w:sz w:val="24"/>
                <w:szCs w:val="24"/>
                <w:vertAlign w:val="superscript"/>
              </w:rPr>
              <w:t>3</w:t>
            </w:r>
          </w:p>
        </w:tc>
        <w:tc>
          <w:tcPr>
            <w:tcW w:w="1276" w:type="dxa"/>
            <w:shd w:val="clear" w:color="auto" w:fill="FFFFFF"/>
            <w:noWrap/>
            <w:tcMar>
              <w:top w:w="30" w:type="dxa"/>
              <w:left w:w="30" w:type="dxa"/>
              <w:bottom w:w="30" w:type="dxa"/>
              <w:right w:w="30" w:type="dxa"/>
            </w:tcMar>
          </w:tcPr>
          <w:p w14:paraId="05510EEB" w14:textId="77777777" w:rsidR="00D31FF3" w:rsidRPr="00E8297D" w:rsidRDefault="000C047B">
            <w:pPr>
              <w:jc w:val="center"/>
              <w:rPr>
                <w:color w:val="auto"/>
                <w:sz w:val="24"/>
                <w:szCs w:val="24"/>
              </w:rPr>
            </w:pPr>
            <w:r w:rsidRPr="00E8297D">
              <w:rPr>
                <w:color w:val="auto"/>
                <w:sz w:val="24"/>
                <w:szCs w:val="24"/>
              </w:rPr>
              <w:t>7,00</w:t>
            </w:r>
          </w:p>
        </w:tc>
      </w:tr>
      <w:tr w:rsidR="00FA5F7B" w:rsidRPr="00E8297D" w14:paraId="72297E36" w14:textId="77777777" w:rsidTr="00FA5F7B">
        <w:tc>
          <w:tcPr>
            <w:tcW w:w="845" w:type="dxa"/>
            <w:shd w:val="clear" w:color="auto" w:fill="FFFFFF"/>
            <w:noWrap/>
            <w:tcMar>
              <w:top w:w="30" w:type="dxa"/>
              <w:left w:w="30" w:type="dxa"/>
              <w:bottom w:w="30" w:type="dxa"/>
              <w:right w:w="30" w:type="dxa"/>
            </w:tcMar>
          </w:tcPr>
          <w:p w14:paraId="10C699ED" w14:textId="77777777" w:rsidR="00D31FF3" w:rsidRPr="00E8297D" w:rsidRDefault="000C047B">
            <w:pPr>
              <w:rPr>
                <w:color w:val="auto"/>
                <w:sz w:val="24"/>
                <w:szCs w:val="24"/>
              </w:rPr>
            </w:pPr>
            <w:r w:rsidRPr="00E8297D">
              <w:rPr>
                <w:color w:val="auto"/>
                <w:sz w:val="24"/>
                <w:szCs w:val="24"/>
              </w:rPr>
              <w:t>3.3.</w:t>
            </w:r>
          </w:p>
        </w:tc>
        <w:tc>
          <w:tcPr>
            <w:tcW w:w="3402" w:type="dxa"/>
            <w:shd w:val="clear" w:color="auto" w:fill="FFFFFF"/>
            <w:noWrap/>
            <w:tcMar>
              <w:top w:w="30" w:type="dxa"/>
              <w:left w:w="30" w:type="dxa"/>
              <w:bottom w:w="30" w:type="dxa"/>
              <w:right w:w="30" w:type="dxa"/>
            </w:tcMar>
          </w:tcPr>
          <w:p w14:paraId="2E0BD617" w14:textId="77777777" w:rsidR="00D31FF3" w:rsidRPr="00E8297D" w:rsidRDefault="000C047B">
            <w:pPr>
              <w:rPr>
                <w:color w:val="auto"/>
                <w:sz w:val="24"/>
                <w:szCs w:val="24"/>
              </w:rPr>
            </w:pPr>
            <w:r w:rsidRPr="00E8297D">
              <w:rPr>
                <w:color w:val="auto"/>
                <w:sz w:val="24"/>
                <w:szCs w:val="24"/>
              </w:rPr>
              <w:t>dušas izmantošana</w:t>
            </w:r>
          </w:p>
        </w:tc>
        <w:tc>
          <w:tcPr>
            <w:tcW w:w="1417" w:type="dxa"/>
            <w:shd w:val="clear" w:color="auto" w:fill="FFFFFF"/>
            <w:noWrap/>
            <w:tcMar>
              <w:top w:w="30" w:type="dxa"/>
              <w:left w:w="30" w:type="dxa"/>
              <w:bottom w:w="30" w:type="dxa"/>
              <w:right w:w="30" w:type="dxa"/>
            </w:tcMar>
          </w:tcPr>
          <w:p w14:paraId="172104A7" w14:textId="77777777" w:rsidR="00D31FF3" w:rsidRPr="00E8297D" w:rsidRDefault="000C047B">
            <w:pPr>
              <w:jc w:val="center"/>
              <w:rPr>
                <w:color w:val="auto"/>
                <w:sz w:val="24"/>
                <w:szCs w:val="24"/>
              </w:rPr>
            </w:pPr>
            <w:r w:rsidRPr="00E8297D">
              <w:rPr>
                <w:color w:val="auto"/>
                <w:sz w:val="24"/>
                <w:szCs w:val="24"/>
              </w:rPr>
              <w:t>30 minūtes</w:t>
            </w:r>
          </w:p>
        </w:tc>
        <w:tc>
          <w:tcPr>
            <w:tcW w:w="1276" w:type="dxa"/>
            <w:shd w:val="clear" w:color="auto" w:fill="FFFFFF"/>
            <w:noWrap/>
            <w:tcMar>
              <w:top w:w="30" w:type="dxa"/>
              <w:left w:w="30" w:type="dxa"/>
              <w:bottom w:w="30" w:type="dxa"/>
              <w:right w:w="30" w:type="dxa"/>
            </w:tcMar>
          </w:tcPr>
          <w:p w14:paraId="68BC3B67" w14:textId="77777777" w:rsidR="00D31FF3" w:rsidRPr="00E8297D" w:rsidRDefault="000C047B">
            <w:pPr>
              <w:jc w:val="center"/>
              <w:rPr>
                <w:color w:val="auto"/>
                <w:sz w:val="24"/>
                <w:szCs w:val="24"/>
              </w:rPr>
            </w:pPr>
            <w:r w:rsidRPr="00E8297D">
              <w:rPr>
                <w:color w:val="auto"/>
                <w:sz w:val="24"/>
                <w:szCs w:val="24"/>
              </w:rPr>
              <w:t>0,70</w:t>
            </w:r>
          </w:p>
        </w:tc>
        <w:tc>
          <w:tcPr>
            <w:tcW w:w="992" w:type="dxa"/>
            <w:shd w:val="clear" w:color="auto" w:fill="FFFFFF"/>
            <w:noWrap/>
            <w:tcMar>
              <w:top w:w="30" w:type="dxa"/>
              <w:left w:w="30" w:type="dxa"/>
              <w:bottom w:w="30" w:type="dxa"/>
              <w:right w:w="30" w:type="dxa"/>
            </w:tcMar>
          </w:tcPr>
          <w:p w14:paraId="183FDC3A" w14:textId="77777777" w:rsidR="00D31FF3" w:rsidRPr="00E8297D" w:rsidRDefault="000C047B">
            <w:pPr>
              <w:jc w:val="center"/>
              <w:rPr>
                <w:color w:val="auto"/>
                <w:sz w:val="24"/>
                <w:szCs w:val="24"/>
              </w:rPr>
            </w:pPr>
            <w:r w:rsidRPr="00E8297D">
              <w:rPr>
                <w:color w:val="auto"/>
                <w:sz w:val="24"/>
                <w:szCs w:val="24"/>
              </w:rPr>
              <w:t>0,15</w:t>
            </w:r>
          </w:p>
        </w:tc>
        <w:tc>
          <w:tcPr>
            <w:tcW w:w="1276" w:type="dxa"/>
            <w:shd w:val="clear" w:color="auto" w:fill="FFFFFF"/>
            <w:noWrap/>
            <w:tcMar>
              <w:top w:w="30" w:type="dxa"/>
              <w:left w:w="30" w:type="dxa"/>
              <w:bottom w:w="30" w:type="dxa"/>
              <w:right w:w="30" w:type="dxa"/>
            </w:tcMar>
          </w:tcPr>
          <w:p w14:paraId="64F04F92" w14:textId="77777777" w:rsidR="00D31FF3" w:rsidRPr="00E8297D" w:rsidRDefault="000C047B">
            <w:pPr>
              <w:jc w:val="center"/>
              <w:rPr>
                <w:color w:val="auto"/>
                <w:sz w:val="24"/>
                <w:szCs w:val="24"/>
              </w:rPr>
            </w:pPr>
            <w:r w:rsidRPr="00E8297D">
              <w:rPr>
                <w:color w:val="auto"/>
                <w:sz w:val="24"/>
                <w:szCs w:val="24"/>
              </w:rPr>
              <w:t>0,85</w:t>
            </w:r>
          </w:p>
        </w:tc>
      </w:tr>
      <w:tr w:rsidR="00FA5F7B" w:rsidRPr="00E8297D" w14:paraId="6517E12C" w14:textId="77777777" w:rsidTr="00FA5F7B">
        <w:tc>
          <w:tcPr>
            <w:tcW w:w="845" w:type="dxa"/>
            <w:shd w:val="clear" w:color="auto" w:fill="FFFFFF"/>
            <w:noWrap/>
            <w:tcMar>
              <w:top w:w="30" w:type="dxa"/>
              <w:left w:w="30" w:type="dxa"/>
              <w:bottom w:w="30" w:type="dxa"/>
              <w:right w:w="30" w:type="dxa"/>
            </w:tcMar>
          </w:tcPr>
          <w:p w14:paraId="3CDBC638" w14:textId="77777777" w:rsidR="00D31FF3" w:rsidRPr="00E8297D" w:rsidRDefault="000C047B">
            <w:pPr>
              <w:rPr>
                <w:color w:val="auto"/>
                <w:sz w:val="24"/>
                <w:szCs w:val="24"/>
              </w:rPr>
            </w:pPr>
            <w:r w:rsidRPr="00E8297D">
              <w:rPr>
                <w:color w:val="auto"/>
                <w:sz w:val="24"/>
                <w:szCs w:val="24"/>
              </w:rPr>
              <w:t>3.4.</w:t>
            </w:r>
          </w:p>
        </w:tc>
        <w:tc>
          <w:tcPr>
            <w:tcW w:w="3402" w:type="dxa"/>
            <w:shd w:val="clear" w:color="auto" w:fill="FFFFFF"/>
            <w:noWrap/>
            <w:tcMar>
              <w:top w:w="30" w:type="dxa"/>
              <w:left w:w="30" w:type="dxa"/>
              <w:bottom w:w="30" w:type="dxa"/>
              <w:right w:w="30" w:type="dxa"/>
            </w:tcMar>
          </w:tcPr>
          <w:p w14:paraId="56501BB3" w14:textId="77777777" w:rsidR="00D31FF3" w:rsidRPr="00E8297D" w:rsidRDefault="000C047B">
            <w:pPr>
              <w:rPr>
                <w:color w:val="auto"/>
                <w:sz w:val="24"/>
                <w:szCs w:val="24"/>
              </w:rPr>
            </w:pPr>
            <w:r w:rsidRPr="00E8297D">
              <w:rPr>
                <w:color w:val="auto"/>
                <w:sz w:val="24"/>
                <w:szCs w:val="24"/>
              </w:rPr>
              <w:t>veļas mašīnas izmantošana</w:t>
            </w:r>
          </w:p>
        </w:tc>
        <w:tc>
          <w:tcPr>
            <w:tcW w:w="1417" w:type="dxa"/>
            <w:shd w:val="clear" w:color="auto" w:fill="FFFFFF"/>
            <w:noWrap/>
            <w:tcMar>
              <w:top w:w="30" w:type="dxa"/>
              <w:left w:w="30" w:type="dxa"/>
              <w:bottom w:w="30" w:type="dxa"/>
              <w:right w:w="30" w:type="dxa"/>
            </w:tcMar>
          </w:tcPr>
          <w:p w14:paraId="5A437532" w14:textId="77777777" w:rsidR="00D31FF3" w:rsidRPr="00E8297D" w:rsidRDefault="000C047B">
            <w:pPr>
              <w:jc w:val="center"/>
              <w:rPr>
                <w:color w:val="auto"/>
                <w:sz w:val="24"/>
                <w:szCs w:val="24"/>
              </w:rPr>
            </w:pPr>
            <w:r w:rsidRPr="00E8297D">
              <w:rPr>
                <w:color w:val="auto"/>
                <w:sz w:val="24"/>
                <w:szCs w:val="24"/>
              </w:rPr>
              <w:t>viena mazgāšanas reize</w:t>
            </w:r>
          </w:p>
        </w:tc>
        <w:tc>
          <w:tcPr>
            <w:tcW w:w="1276" w:type="dxa"/>
            <w:shd w:val="clear" w:color="auto" w:fill="FFFFFF"/>
            <w:noWrap/>
            <w:tcMar>
              <w:top w:w="30" w:type="dxa"/>
              <w:left w:w="30" w:type="dxa"/>
              <w:bottom w:w="30" w:type="dxa"/>
              <w:right w:w="30" w:type="dxa"/>
            </w:tcMar>
          </w:tcPr>
          <w:p w14:paraId="68F3F0D4" w14:textId="77777777" w:rsidR="00D31FF3" w:rsidRPr="00E8297D" w:rsidRDefault="000C047B">
            <w:pPr>
              <w:jc w:val="center"/>
              <w:rPr>
                <w:color w:val="auto"/>
                <w:sz w:val="24"/>
                <w:szCs w:val="24"/>
              </w:rPr>
            </w:pPr>
            <w:r w:rsidRPr="00E8297D">
              <w:rPr>
                <w:color w:val="auto"/>
                <w:sz w:val="24"/>
                <w:szCs w:val="24"/>
              </w:rPr>
              <w:t>0,83</w:t>
            </w:r>
          </w:p>
        </w:tc>
        <w:tc>
          <w:tcPr>
            <w:tcW w:w="992" w:type="dxa"/>
            <w:shd w:val="clear" w:color="auto" w:fill="FFFFFF"/>
            <w:noWrap/>
            <w:tcMar>
              <w:top w:w="30" w:type="dxa"/>
              <w:left w:w="30" w:type="dxa"/>
              <w:bottom w:w="30" w:type="dxa"/>
              <w:right w:w="30" w:type="dxa"/>
            </w:tcMar>
          </w:tcPr>
          <w:p w14:paraId="716AE3E8" w14:textId="77777777" w:rsidR="00D31FF3" w:rsidRPr="00E8297D" w:rsidRDefault="000C047B">
            <w:pPr>
              <w:jc w:val="center"/>
              <w:rPr>
                <w:color w:val="auto"/>
                <w:sz w:val="24"/>
                <w:szCs w:val="24"/>
              </w:rPr>
            </w:pPr>
            <w:r w:rsidRPr="00E8297D">
              <w:rPr>
                <w:color w:val="auto"/>
                <w:sz w:val="24"/>
                <w:szCs w:val="24"/>
              </w:rPr>
              <w:t>0,17</w:t>
            </w:r>
          </w:p>
        </w:tc>
        <w:tc>
          <w:tcPr>
            <w:tcW w:w="1276" w:type="dxa"/>
            <w:shd w:val="clear" w:color="auto" w:fill="FFFFFF"/>
            <w:noWrap/>
            <w:tcMar>
              <w:top w:w="30" w:type="dxa"/>
              <w:left w:w="30" w:type="dxa"/>
              <w:bottom w:w="30" w:type="dxa"/>
              <w:right w:w="30" w:type="dxa"/>
            </w:tcMar>
          </w:tcPr>
          <w:p w14:paraId="2CB634E4" w14:textId="77777777" w:rsidR="00D31FF3" w:rsidRPr="00E8297D" w:rsidRDefault="000C047B">
            <w:pPr>
              <w:jc w:val="center"/>
              <w:rPr>
                <w:color w:val="auto"/>
                <w:sz w:val="24"/>
                <w:szCs w:val="24"/>
              </w:rPr>
            </w:pPr>
            <w:r w:rsidRPr="00E8297D">
              <w:rPr>
                <w:color w:val="auto"/>
                <w:sz w:val="24"/>
                <w:szCs w:val="24"/>
              </w:rPr>
              <w:t>1,00</w:t>
            </w:r>
          </w:p>
        </w:tc>
      </w:tr>
      <w:tr w:rsidR="00D36CCC" w:rsidRPr="00E8297D" w14:paraId="7C8C0AA9" w14:textId="77777777" w:rsidTr="00E8297D">
        <w:tc>
          <w:tcPr>
            <w:tcW w:w="845" w:type="dxa"/>
            <w:shd w:val="clear" w:color="auto" w:fill="FFFFFF"/>
            <w:noWrap/>
            <w:tcMar>
              <w:top w:w="30" w:type="dxa"/>
              <w:left w:w="30" w:type="dxa"/>
              <w:bottom w:w="30" w:type="dxa"/>
              <w:right w:w="30" w:type="dxa"/>
            </w:tcMar>
          </w:tcPr>
          <w:p w14:paraId="602646B9" w14:textId="77777777" w:rsidR="00D31FF3" w:rsidRPr="00E8297D" w:rsidRDefault="000C047B">
            <w:pPr>
              <w:rPr>
                <w:color w:val="auto"/>
                <w:sz w:val="24"/>
                <w:szCs w:val="24"/>
              </w:rPr>
            </w:pPr>
            <w:r w:rsidRPr="00E8297D">
              <w:rPr>
                <w:color w:val="auto"/>
                <w:sz w:val="24"/>
                <w:szCs w:val="24"/>
              </w:rPr>
              <w:t>4.</w:t>
            </w:r>
          </w:p>
        </w:tc>
        <w:tc>
          <w:tcPr>
            <w:tcW w:w="8363" w:type="dxa"/>
            <w:gridSpan w:val="5"/>
            <w:shd w:val="clear" w:color="auto" w:fill="FFFFFF"/>
            <w:noWrap/>
            <w:tcMar>
              <w:top w:w="30" w:type="dxa"/>
              <w:left w:w="30" w:type="dxa"/>
              <w:bottom w:w="30" w:type="dxa"/>
              <w:right w:w="30" w:type="dxa"/>
            </w:tcMar>
          </w:tcPr>
          <w:p w14:paraId="37741D12" w14:textId="77777777" w:rsidR="00D31FF3" w:rsidRPr="00E8297D" w:rsidRDefault="000C047B">
            <w:pPr>
              <w:rPr>
                <w:color w:val="auto"/>
                <w:sz w:val="24"/>
                <w:szCs w:val="24"/>
              </w:rPr>
            </w:pPr>
            <w:r w:rsidRPr="00E8297D">
              <w:rPr>
                <w:color w:val="auto"/>
                <w:sz w:val="24"/>
                <w:szCs w:val="24"/>
              </w:rPr>
              <w:t>Telpu un aprīkojuma izmantošana</w:t>
            </w:r>
          </w:p>
        </w:tc>
      </w:tr>
      <w:tr w:rsidR="00FA5F7B" w:rsidRPr="00E8297D" w14:paraId="602B8844" w14:textId="77777777" w:rsidTr="00FA5F7B">
        <w:tc>
          <w:tcPr>
            <w:tcW w:w="845" w:type="dxa"/>
            <w:shd w:val="clear" w:color="auto" w:fill="FFFFFF"/>
            <w:noWrap/>
            <w:tcMar>
              <w:top w:w="30" w:type="dxa"/>
              <w:left w:w="30" w:type="dxa"/>
              <w:bottom w:w="30" w:type="dxa"/>
              <w:right w:w="30" w:type="dxa"/>
            </w:tcMar>
          </w:tcPr>
          <w:p w14:paraId="2381EE68" w14:textId="77777777" w:rsidR="00D31FF3" w:rsidRPr="00E8297D" w:rsidRDefault="000C047B">
            <w:pPr>
              <w:rPr>
                <w:color w:val="auto"/>
                <w:sz w:val="24"/>
                <w:szCs w:val="24"/>
              </w:rPr>
            </w:pPr>
            <w:r w:rsidRPr="00E8297D">
              <w:rPr>
                <w:color w:val="auto"/>
                <w:sz w:val="24"/>
                <w:szCs w:val="24"/>
              </w:rPr>
              <w:t>4.1.</w:t>
            </w:r>
          </w:p>
        </w:tc>
        <w:tc>
          <w:tcPr>
            <w:tcW w:w="3402" w:type="dxa"/>
            <w:shd w:val="clear" w:color="auto" w:fill="FFFFFF"/>
            <w:noWrap/>
            <w:tcMar>
              <w:top w:w="30" w:type="dxa"/>
              <w:left w:w="30" w:type="dxa"/>
              <w:bottom w:w="30" w:type="dxa"/>
              <w:right w:w="30" w:type="dxa"/>
            </w:tcMar>
          </w:tcPr>
          <w:p w14:paraId="4AA3CCBE" w14:textId="77777777" w:rsidR="00D31FF3" w:rsidRPr="00E8297D" w:rsidRDefault="000C047B">
            <w:pPr>
              <w:rPr>
                <w:color w:val="auto"/>
                <w:sz w:val="24"/>
                <w:szCs w:val="24"/>
              </w:rPr>
            </w:pPr>
            <w:r w:rsidRPr="00E8297D">
              <w:rPr>
                <w:color w:val="auto"/>
                <w:sz w:val="24"/>
                <w:szCs w:val="24"/>
              </w:rPr>
              <w:t>klases telpu izmantošana (ar aprīkojumu)</w:t>
            </w:r>
          </w:p>
        </w:tc>
        <w:tc>
          <w:tcPr>
            <w:tcW w:w="1417" w:type="dxa"/>
            <w:shd w:val="clear" w:color="auto" w:fill="FFFFFF"/>
            <w:noWrap/>
            <w:tcMar>
              <w:top w:w="30" w:type="dxa"/>
              <w:left w:w="30" w:type="dxa"/>
              <w:bottom w:w="30" w:type="dxa"/>
              <w:right w:w="30" w:type="dxa"/>
            </w:tcMar>
          </w:tcPr>
          <w:p w14:paraId="08F28160" w14:textId="77777777" w:rsidR="00D31FF3" w:rsidRPr="00E8297D" w:rsidRDefault="000C047B">
            <w:pPr>
              <w:jc w:val="center"/>
              <w:rPr>
                <w:color w:val="auto"/>
                <w:sz w:val="24"/>
                <w:szCs w:val="24"/>
              </w:rPr>
            </w:pPr>
            <w:r w:rsidRPr="00E8297D">
              <w:rPr>
                <w:color w:val="auto"/>
                <w:sz w:val="24"/>
                <w:szCs w:val="24"/>
              </w:rPr>
              <w:t>viena stunda</w:t>
            </w:r>
          </w:p>
        </w:tc>
        <w:tc>
          <w:tcPr>
            <w:tcW w:w="1276" w:type="dxa"/>
            <w:shd w:val="clear" w:color="auto" w:fill="FFFFFF"/>
            <w:noWrap/>
            <w:tcMar>
              <w:top w:w="30" w:type="dxa"/>
              <w:left w:w="30" w:type="dxa"/>
              <w:bottom w:w="30" w:type="dxa"/>
              <w:right w:w="30" w:type="dxa"/>
            </w:tcMar>
          </w:tcPr>
          <w:p w14:paraId="5A59E603" w14:textId="77777777" w:rsidR="00D31FF3" w:rsidRPr="00E8297D" w:rsidRDefault="000C047B">
            <w:pPr>
              <w:jc w:val="center"/>
              <w:rPr>
                <w:color w:val="auto"/>
                <w:sz w:val="24"/>
                <w:szCs w:val="24"/>
              </w:rPr>
            </w:pPr>
            <w:r w:rsidRPr="00E8297D">
              <w:rPr>
                <w:color w:val="auto"/>
                <w:sz w:val="24"/>
                <w:szCs w:val="24"/>
              </w:rPr>
              <w:t>5,79</w:t>
            </w:r>
          </w:p>
        </w:tc>
        <w:tc>
          <w:tcPr>
            <w:tcW w:w="992" w:type="dxa"/>
            <w:shd w:val="clear" w:color="auto" w:fill="FFFFFF"/>
            <w:noWrap/>
            <w:tcMar>
              <w:top w:w="30" w:type="dxa"/>
              <w:left w:w="30" w:type="dxa"/>
              <w:bottom w:w="30" w:type="dxa"/>
              <w:right w:w="30" w:type="dxa"/>
            </w:tcMar>
          </w:tcPr>
          <w:p w14:paraId="45D9EC63" w14:textId="77777777" w:rsidR="00D31FF3" w:rsidRPr="00E8297D" w:rsidRDefault="000C047B">
            <w:pPr>
              <w:jc w:val="center"/>
              <w:rPr>
                <w:color w:val="auto"/>
                <w:sz w:val="24"/>
                <w:szCs w:val="24"/>
              </w:rPr>
            </w:pPr>
            <w:r w:rsidRPr="00E8297D">
              <w:rPr>
                <w:color w:val="auto"/>
                <w:sz w:val="24"/>
                <w:szCs w:val="24"/>
              </w:rPr>
              <w:t>1,22</w:t>
            </w:r>
          </w:p>
        </w:tc>
        <w:tc>
          <w:tcPr>
            <w:tcW w:w="1276" w:type="dxa"/>
            <w:shd w:val="clear" w:color="auto" w:fill="FFFFFF"/>
            <w:noWrap/>
            <w:tcMar>
              <w:top w:w="30" w:type="dxa"/>
              <w:left w:w="30" w:type="dxa"/>
              <w:bottom w:w="30" w:type="dxa"/>
              <w:right w:w="30" w:type="dxa"/>
            </w:tcMar>
          </w:tcPr>
          <w:p w14:paraId="544E7000" w14:textId="77777777" w:rsidR="00D31FF3" w:rsidRPr="00E8297D" w:rsidRDefault="000C047B">
            <w:pPr>
              <w:jc w:val="center"/>
              <w:rPr>
                <w:color w:val="auto"/>
                <w:sz w:val="24"/>
                <w:szCs w:val="24"/>
              </w:rPr>
            </w:pPr>
            <w:r w:rsidRPr="00E8297D">
              <w:rPr>
                <w:color w:val="auto"/>
                <w:sz w:val="24"/>
                <w:szCs w:val="24"/>
              </w:rPr>
              <w:t>7,01</w:t>
            </w:r>
          </w:p>
        </w:tc>
      </w:tr>
      <w:tr w:rsidR="00FA5F7B" w:rsidRPr="00E8297D" w14:paraId="5E773516" w14:textId="77777777" w:rsidTr="00FA5F7B">
        <w:tc>
          <w:tcPr>
            <w:tcW w:w="845" w:type="dxa"/>
            <w:shd w:val="clear" w:color="auto" w:fill="FFFFFF"/>
            <w:noWrap/>
            <w:tcMar>
              <w:top w:w="30" w:type="dxa"/>
              <w:left w:w="30" w:type="dxa"/>
              <w:bottom w:w="30" w:type="dxa"/>
              <w:right w:w="30" w:type="dxa"/>
            </w:tcMar>
          </w:tcPr>
          <w:p w14:paraId="0117717F" w14:textId="77777777" w:rsidR="00D31FF3" w:rsidRPr="00E8297D" w:rsidRDefault="000C047B">
            <w:pPr>
              <w:rPr>
                <w:color w:val="auto"/>
                <w:sz w:val="24"/>
                <w:szCs w:val="24"/>
              </w:rPr>
            </w:pPr>
            <w:r w:rsidRPr="00E8297D">
              <w:rPr>
                <w:color w:val="auto"/>
                <w:sz w:val="24"/>
                <w:szCs w:val="24"/>
              </w:rPr>
              <w:t>4.2.</w:t>
            </w:r>
          </w:p>
        </w:tc>
        <w:tc>
          <w:tcPr>
            <w:tcW w:w="3402" w:type="dxa"/>
            <w:shd w:val="clear" w:color="auto" w:fill="FFFFFF"/>
            <w:noWrap/>
            <w:tcMar>
              <w:top w:w="30" w:type="dxa"/>
              <w:left w:w="30" w:type="dxa"/>
              <w:bottom w:w="30" w:type="dxa"/>
              <w:right w:w="30" w:type="dxa"/>
            </w:tcMar>
          </w:tcPr>
          <w:p w14:paraId="7B69D1FA" w14:textId="77777777" w:rsidR="00D31FF3" w:rsidRPr="00E8297D" w:rsidRDefault="000C047B">
            <w:pPr>
              <w:rPr>
                <w:color w:val="auto"/>
                <w:sz w:val="24"/>
                <w:szCs w:val="24"/>
              </w:rPr>
            </w:pPr>
            <w:r w:rsidRPr="00E8297D">
              <w:rPr>
                <w:color w:val="auto"/>
                <w:sz w:val="24"/>
                <w:szCs w:val="24"/>
              </w:rPr>
              <w:t>klases telpu izmantošana (ar aprīkojumu) izglītības programmu īstenošanas vietā Dagdā</w:t>
            </w:r>
          </w:p>
        </w:tc>
        <w:tc>
          <w:tcPr>
            <w:tcW w:w="1417" w:type="dxa"/>
            <w:shd w:val="clear" w:color="auto" w:fill="FFFFFF"/>
            <w:noWrap/>
            <w:tcMar>
              <w:top w:w="30" w:type="dxa"/>
              <w:left w:w="30" w:type="dxa"/>
              <w:bottom w:w="30" w:type="dxa"/>
              <w:right w:w="30" w:type="dxa"/>
            </w:tcMar>
          </w:tcPr>
          <w:p w14:paraId="25A9508B" w14:textId="77777777" w:rsidR="00D31FF3" w:rsidRPr="00E8297D" w:rsidRDefault="000C047B">
            <w:pPr>
              <w:jc w:val="center"/>
              <w:rPr>
                <w:color w:val="auto"/>
                <w:sz w:val="24"/>
                <w:szCs w:val="24"/>
              </w:rPr>
            </w:pPr>
            <w:r w:rsidRPr="00E8297D">
              <w:rPr>
                <w:color w:val="auto"/>
                <w:sz w:val="24"/>
                <w:szCs w:val="24"/>
              </w:rPr>
              <w:t>viena stunda</w:t>
            </w:r>
          </w:p>
        </w:tc>
        <w:tc>
          <w:tcPr>
            <w:tcW w:w="1276" w:type="dxa"/>
            <w:shd w:val="clear" w:color="auto" w:fill="FFFFFF"/>
            <w:noWrap/>
            <w:tcMar>
              <w:top w:w="30" w:type="dxa"/>
              <w:left w:w="30" w:type="dxa"/>
              <w:bottom w:w="30" w:type="dxa"/>
              <w:right w:w="30" w:type="dxa"/>
            </w:tcMar>
          </w:tcPr>
          <w:p w14:paraId="6B83B916" w14:textId="77777777" w:rsidR="00D31FF3" w:rsidRPr="00E8297D" w:rsidRDefault="000C047B">
            <w:pPr>
              <w:jc w:val="center"/>
              <w:rPr>
                <w:color w:val="auto"/>
                <w:sz w:val="24"/>
                <w:szCs w:val="24"/>
              </w:rPr>
            </w:pPr>
            <w:r w:rsidRPr="00E8297D">
              <w:rPr>
                <w:color w:val="auto"/>
                <w:sz w:val="24"/>
                <w:szCs w:val="24"/>
              </w:rPr>
              <w:t>4,15</w:t>
            </w:r>
          </w:p>
        </w:tc>
        <w:tc>
          <w:tcPr>
            <w:tcW w:w="992" w:type="dxa"/>
            <w:shd w:val="clear" w:color="auto" w:fill="FFFFFF"/>
            <w:noWrap/>
            <w:tcMar>
              <w:top w:w="30" w:type="dxa"/>
              <w:left w:w="30" w:type="dxa"/>
              <w:bottom w:w="30" w:type="dxa"/>
              <w:right w:w="30" w:type="dxa"/>
            </w:tcMar>
          </w:tcPr>
          <w:p w14:paraId="376083F8" w14:textId="77777777" w:rsidR="00D31FF3" w:rsidRPr="00E8297D" w:rsidRDefault="000C047B">
            <w:pPr>
              <w:jc w:val="center"/>
              <w:rPr>
                <w:color w:val="auto"/>
                <w:sz w:val="24"/>
                <w:szCs w:val="24"/>
              </w:rPr>
            </w:pPr>
            <w:r w:rsidRPr="00E8297D">
              <w:rPr>
                <w:color w:val="auto"/>
                <w:sz w:val="24"/>
                <w:szCs w:val="24"/>
              </w:rPr>
              <w:t>0,87</w:t>
            </w:r>
          </w:p>
        </w:tc>
        <w:tc>
          <w:tcPr>
            <w:tcW w:w="1276" w:type="dxa"/>
            <w:shd w:val="clear" w:color="auto" w:fill="FFFFFF"/>
            <w:noWrap/>
            <w:tcMar>
              <w:top w:w="30" w:type="dxa"/>
              <w:left w:w="30" w:type="dxa"/>
              <w:bottom w:w="30" w:type="dxa"/>
              <w:right w:w="30" w:type="dxa"/>
            </w:tcMar>
          </w:tcPr>
          <w:p w14:paraId="0CB3880E" w14:textId="77777777" w:rsidR="00D31FF3" w:rsidRPr="00E8297D" w:rsidRDefault="000C047B">
            <w:pPr>
              <w:jc w:val="center"/>
              <w:rPr>
                <w:color w:val="auto"/>
                <w:sz w:val="24"/>
                <w:szCs w:val="24"/>
              </w:rPr>
            </w:pPr>
            <w:r w:rsidRPr="00E8297D">
              <w:rPr>
                <w:color w:val="auto"/>
                <w:sz w:val="24"/>
                <w:szCs w:val="24"/>
              </w:rPr>
              <w:t>5,02</w:t>
            </w:r>
          </w:p>
        </w:tc>
      </w:tr>
      <w:tr w:rsidR="00FA5F7B" w:rsidRPr="00E8297D" w14:paraId="24EA7B77" w14:textId="77777777" w:rsidTr="00FA5F7B">
        <w:tc>
          <w:tcPr>
            <w:tcW w:w="845" w:type="dxa"/>
            <w:shd w:val="clear" w:color="auto" w:fill="FFFFFF"/>
            <w:noWrap/>
            <w:tcMar>
              <w:top w:w="30" w:type="dxa"/>
              <w:left w:w="30" w:type="dxa"/>
              <w:bottom w:w="30" w:type="dxa"/>
              <w:right w:w="30" w:type="dxa"/>
            </w:tcMar>
          </w:tcPr>
          <w:p w14:paraId="1E3C6915" w14:textId="77777777" w:rsidR="00D31FF3" w:rsidRPr="00E8297D" w:rsidRDefault="000C047B">
            <w:pPr>
              <w:rPr>
                <w:color w:val="auto"/>
                <w:sz w:val="24"/>
                <w:szCs w:val="24"/>
              </w:rPr>
            </w:pPr>
            <w:r w:rsidRPr="00E8297D">
              <w:rPr>
                <w:color w:val="auto"/>
                <w:sz w:val="24"/>
                <w:szCs w:val="24"/>
              </w:rPr>
              <w:t>4.3.</w:t>
            </w:r>
          </w:p>
        </w:tc>
        <w:tc>
          <w:tcPr>
            <w:tcW w:w="3402" w:type="dxa"/>
            <w:shd w:val="clear" w:color="auto" w:fill="FFFFFF"/>
            <w:noWrap/>
            <w:tcMar>
              <w:top w:w="30" w:type="dxa"/>
              <w:left w:w="30" w:type="dxa"/>
              <w:bottom w:w="30" w:type="dxa"/>
              <w:right w:w="30" w:type="dxa"/>
            </w:tcMar>
          </w:tcPr>
          <w:p w14:paraId="0E98072D" w14:textId="77777777" w:rsidR="00D31FF3" w:rsidRPr="00E8297D" w:rsidRDefault="000C047B">
            <w:pPr>
              <w:rPr>
                <w:color w:val="auto"/>
                <w:sz w:val="24"/>
                <w:szCs w:val="24"/>
              </w:rPr>
            </w:pPr>
            <w:r w:rsidRPr="00E8297D">
              <w:rPr>
                <w:color w:val="auto"/>
                <w:sz w:val="24"/>
                <w:szCs w:val="24"/>
              </w:rPr>
              <w:t>datorklases izmantošana</w:t>
            </w:r>
          </w:p>
        </w:tc>
        <w:tc>
          <w:tcPr>
            <w:tcW w:w="1417" w:type="dxa"/>
            <w:shd w:val="clear" w:color="auto" w:fill="FFFFFF"/>
            <w:noWrap/>
            <w:tcMar>
              <w:top w:w="30" w:type="dxa"/>
              <w:left w:w="30" w:type="dxa"/>
              <w:bottom w:w="30" w:type="dxa"/>
              <w:right w:w="30" w:type="dxa"/>
            </w:tcMar>
          </w:tcPr>
          <w:p w14:paraId="7957F3D4" w14:textId="77777777" w:rsidR="00D31FF3" w:rsidRPr="00E8297D" w:rsidRDefault="000C047B">
            <w:pPr>
              <w:jc w:val="center"/>
              <w:rPr>
                <w:color w:val="auto"/>
                <w:sz w:val="24"/>
                <w:szCs w:val="24"/>
              </w:rPr>
            </w:pPr>
            <w:r w:rsidRPr="00E8297D">
              <w:rPr>
                <w:color w:val="auto"/>
                <w:sz w:val="24"/>
                <w:szCs w:val="24"/>
              </w:rPr>
              <w:t>viena stunda</w:t>
            </w:r>
          </w:p>
        </w:tc>
        <w:tc>
          <w:tcPr>
            <w:tcW w:w="1276" w:type="dxa"/>
            <w:shd w:val="clear" w:color="auto" w:fill="FFFFFF"/>
            <w:noWrap/>
            <w:tcMar>
              <w:top w:w="30" w:type="dxa"/>
              <w:left w:w="30" w:type="dxa"/>
              <w:bottom w:w="30" w:type="dxa"/>
              <w:right w:w="30" w:type="dxa"/>
            </w:tcMar>
          </w:tcPr>
          <w:p w14:paraId="3E320BD8" w14:textId="77777777" w:rsidR="00D31FF3" w:rsidRPr="00E8297D" w:rsidRDefault="000C047B">
            <w:pPr>
              <w:jc w:val="center"/>
              <w:rPr>
                <w:color w:val="auto"/>
                <w:sz w:val="24"/>
                <w:szCs w:val="24"/>
              </w:rPr>
            </w:pPr>
            <w:r w:rsidRPr="00E8297D">
              <w:rPr>
                <w:color w:val="auto"/>
                <w:sz w:val="24"/>
                <w:szCs w:val="24"/>
              </w:rPr>
              <w:t>13,64</w:t>
            </w:r>
          </w:p>
        </w:tc>
        <w:tc>
          <w:tcPr>
            <w:tcW w:w="992" w:type="dxa"/>
            <w:shd w:val="clear" w:color="auto" w:fill="FFFFFF"/>
            <w:noWrap/>
            <w:tcMar>
              <w:top w:w="30" w:type="dxa"/>
              <w:left w:w="30" w:type="dxa"/>
              <w:bottom w:w="30" w:type="dxa"/>
              <w:right w:w="30" w:type="dxa"/>
            </w:tcMar>
          </w:tcPr>
          <w:p w14:paraId="20FD32D0" w14:textId="77777777" w:rsidR="00D31FF3" w:rsidRPr="00E8297D" w:rsidRDefault="000C047B">
            <w:pPr>
              <w:jc w:val="center"/>
              <w:rPr>
                <w:color w:val="auto"/>
                <w:sz w:val="24"/>
                <w:szCs w:val="24"/>
              </w:rPr>
            </w:pPr>
            <w:r w:rsidRPr="00E8297D">
              <w:rPr>
                <w:color w:val="auto"/>
                <w:sz w:val="24"/>
                <w:szCs w:val="24"/>
              </w:rPr>
              <w:t>2,86</w:t>
            </w:r>
          </w:p>
        </w:tc>
        <w:tc>
          <w:tcPr>
            <w:tcW w:w="1276" w:type="dxa"/>
            <w:shd w:val="clear" w:color="auto" w:fill="FFFFFF"/>
            <w:noWrap/>
            <w:tcMar>
              <w:top w:w="30" w:type="dxa"/>
              <w:left w:w="30" w:type="dxa"/>
              <w:bottom w:w="30" w:type="dxa"/>
              <w:right w:w="30" w:type="dxa"/>
            </w:tcMar>
          </w:tcPr>
          <w:p w14:paraId="2C932B22" w14:textId="77777777" w:rsidR="00D31FF3" w:rsidRPr="00E8297D" w:rsidRDefault="000C047B">
            <w:pPr>
              <w:jc w:val="center"/>
              <w:rPr>
                <w:color w:val="auto"/>
                <w:sz w:val="24"/>
                <w:szCs w:val="24"/>
              </w:rPr>
            </w:pPr>
            <w:r w:rsidRPr="00E8297D">
              <w:rPr>
                <w:color w:val="auto"/>
                <w:sz w:val="24"/>
                <w:szCs w:val="24"/>
              </w:rPr>
              <w:t>16,50</w:t>
            </w:r>
          </w:p>
        </w:tc>
      </w:tr>
      <w:tr w:rsidR="00FA5F7B" w:rsidRPr="00E8297D" w14:paraId="2DBA51BA" w14:textId="77777777" w:rsidTr="00FA5F7B">
        <w:tc>
          <w:tcPr>
            <w:tcW w:w="845" w:type="dxa"/>
            <w:shd w:val="clear" w:color="auto" w:fill="FFFFFF"/>
            <w:noWrap/>
            <w:tcMar>
              <w:top w:w="30" w:type="dxa"/>
              <w:left w:w="30" w:type="dxa"/>
              <w:bottom w:w="30" w:type="dxa"/>
              <w:right w:w="30" w:type="dxa"/>
            </w:tcMar>
          </w:tcPr>
          <w:p w14:paraId="528F3BFA" w14:textId="77777777" w:rsidR="00D31FF3" w:rsidRPr="00E8297D" w:rsidRDefault="000C047B">
            <w:pPr>
              <w:rPr>
                <w:color w:val="auto"/>
                <w:sz w:val="24"/>
                <w:szCs w:val="24"/>
              </w:rPr>
            </w:pPr>
            <w:r w:rsidRPr="00E8297D">
              <w:rPr>
                <w:color w:val="auto"/>
                <w:sz w:val="24"/>
                <w:szCs w:val="24"/>
              </w:rPr>
              <w:lastRenderedPageBreak/>
              <w:t>4.4.</w:t>
            </w:r>
          </w:p>
        </w:tc>
        <w:tc>
          <w:tcPr>
            <w:tcW w:w="3402" w:type="dxa"/>
            <w:shd w:val="clear" w:color="auto" w:fill="FFFFFF"/>
            <w:noWrap/>
            <w:tcMar>
              <w:top w:w="30" w:type="dxa"/>
              <w:left w:w="30" w:type="dxa"/>
              <w:bottom w:w="30" w:type="dxa"/>
              <w:right w:w="30" w:type="dxa"/>
            </w:tcMar>
          </w:tcPr>
          <w:p w14:paraId="5BFCC50E" w14:textId="77777777" w:rsidR="00D31FF3" w:rsidRPr="00E8297D" w:rsidRDefault="000C047B">
            <w:pPr>
              <w:rPr>
                <w:color w:val="auto"/>
                <w:sz w:val="24"/>
                <w:szCs w:val="24"/>
              </w:rPr>
            </w:pPr>
            <w:r w:rsidRPr="00E8297D">
              <w:rPr>
                <w:color w:val="auto"/>
                <w:sz w:val="24"/>
                <w:szCs w:val="24"/>
              </w:rPr>
              <w:t>datorklases izmantošana izglītības programmu īstenošanas vietā Dagdā</w:t>
            </w:r>
          </w:p>
        </w:tc>
        <w:tc>
          <w:tcPr>
            <w:tcW w:w="1417" w:type="dxa"/>
            <w:shd w:val="clear" w:color="auto" w:fill="FFFFFF"/>
            <w:noWrap/>
            <w:tcMar>
              <w:top w:w="30" w:type="dxa"/>
              <w:left w:w="30" w:type="dxa"/>
              <w:bottom w:w="30" w:type="dxa"/>
              <w:right w:w="30" w:type="dxa"/>
            </w:tcMar>
          </w:tcPr>
          <w:p w14:paraId="0B207EC2" w14:textId="77777777" w:rsidR="00D31FF3" w:rsidRPr="00E8297D" w:rsidRDefault="000C047B">
            <w:pPr>
              <w:jc w:val="center"/>
              <w:rPr>
                <w:color w:val="auto"/>
                <w:sz w:val="24"/>
                <w:szCs w:val="24"/>
              </w:rPr>
            </w:pPr>
            <w:r w:rsidRPr="00E8297D">
              <w:rPr>
                <w:color w:val="auto"/>
                <w:sz w:val="24"/>
                <w:szCs w:val="24"/>
              </w:rPr>
              <w:t>viena stunda</w:t>
            </w:r>
          </w:p>
        </w:tc>
        <w:tc>
          <w:tcPr>
            <w:tcW w:w="1276" w:type="dxa"/>
            <w:shd w:val="clear" w:color="auto" w:fill="FFFFFF"/>
            <w:noWrap/>
            <w:tcMar>
              <w:top w:w="30" w:type="dxa"/>
              <w:left w:w="30" w:type="dxa"/>
              <w:bottom w:w="30" w:type="dxa"/>
              <w:right w:w="30" w:type="dxa"/>
            </w:tcMar>
          </w:tcPr>
          <w:p w14:paraId="78AB95B1" w14:textId="77777777" w:rsidR="00D31FF3" w:rsidRPr="00E8297D" w:rsidRDefault="000C047B">
            <w:pPr>
              <w:jc w:val="center"/>
              <w:rPr>
                <w:color w:val="auto"/>
                <w:sz w:val="24"/>
                <w:szCs w:val="24"/>
              </w:rPr>
            </w:pPr>
            <w:r w:rsidRPr="00E8297D">
              <w:rPr>
                <w:color w:val="auto"/>
                <w:sz w:val="24"/>
                <w:szCs w:val="24"/>
              </w:rPr>
              <w:t>10,33</w:t>
            </w:r>
          </w:p>
        </w:tc>
        <w:tc>
          <w:tcPr>
            <w:tcW w:w="992" w:type="dxa"/>
            <w:shd w:val="clear" w:color="auto" w:fill="FFFFFF"/>
            <w:noWrap/>
            <w:tcMar>
              <w:top w:w="30" w:type="dxa"/>
              <w:left w:w="30" w:type="dxa"/>
              <w:bottom w:w="30" w:type="dxa"/>
              <w:right w:w="30" w:type="dxa"/>
            </w:tcMar>
          </w:tcPr>
          <w:p w14:paraId="699A907F" w14:textId="77777777" w:rsidR="00D31FF3" w:rsidRPr="00E8297D" w:rsidRDefault="000C047B">
            <w:pPr>
              <w:jc w:val="center"/>
              <w:rPr>
                <w:color w:val="auto"/>
                <w:sz w:val="24"/>
                <w:szCs w:val="24"/>
              </w:rPr>
            </w:pPr>
            <w:r w:rsidRPr="00E8297D">
              <w:rPr>
                <w:color w:val="auto"/>
                <w:sz w:val="24"/>
                <w:szCs w:val="24"/>
              </w:rPr>
              <w:t>2,17</w:t>
            </w:r>
          </w:p>
        </w:tc>
        <w:tc>
          <w:tcPr>
            <w:tcW w:w="1276" w:type="dxa"/>
            <w:shd w:val="clear" w:color="auto" w:fill="FFFFFF"/>
            <w:noWrap/>
            <w:tcMar>
              <w:top w:w="30" w:type="dxa"/>
              <w:left w:w="30" w:type="dxa"/>
              <w:bottom w:w="30" w:type="dxa"/>
              <w:right w:w="30" w:type="dxa"/>
            </w:tcMar>
          </w:tcPr>
          <w:p w14:paraId="69A6593C" w14:textId="77777777" w:rsidR="00D31FF3" w:rsidRPr="00E8297D" w:rsidRDefault="000C047B">
            <w:pPr>
              <w:jc w:val="center"/>
              <w:rPr>
                <w:color w:val="auto"/>
                <w:sz w:val="24"/>
                <w:szCs w:val="24"/>
              </w:rPr>
            </w:pPr>
            <w:r w:rsidRPr="00E8297D">
              <w:rPr>
                <w:color w:val="auto"/>
                <w:sz w:val="24"/>
                <w:szCs w:val="24"/>
              </w:rPr>
              <w:t>12,50</w:t>
            </w:r>
          </w:p>
        </w:tc>
      </w:tr>
      <w:tr w:rsidR="00FA5F7B" w:rsidRPr="00E8297D" w14:paraId="7A58547E" w14:textId="77777777" w:rsidTr="00FA5F7B">
        <w:tc>
          <w:tcPr>
            <w:tcW w:w="845" w:type="dxa"/>
            <w:shd w:val="clear" w:color="auto" w:fill="FFFFFF"/>
            <w:noWrap/>
            <w:tcMar>
              <w:top w:w="30" w:type="dxa"/>
              <w:left w:w="30" w:type="dxa"/>
              <w:bottom w:w="30" w:type="dxa"/>
              <w:right w:w="30" w:type="dxa"/>
            </w:tcMar>
          </w:tcPr>
          <w:p w14:paraId="5FDE1ADE" w14:textId="77777777" w:rsidR="00D31FF3" w:rsidRPr="00E8297D" w:rsidRDefault="000C047B">
            <w:pPr>
              <w:rPr>
                <w:color w:val="auto"/>
                <w:sz w:val="24"/>
                <w:szCs w:val="24"/>
              </w:rPr>
            </w:pPr>
            <w:r w:rsidRPr="00E8297D">
              <w:rPr>
                <w:color w:val="auto"/>
                <w:sz w:val="24"/>
                <w:szCs w:val="24"/>
              </w:rPr>
              <w:t>4.5.</w:t>
            </w:r>
          </w:p>
        </w:tc>
        <w:tc>
          <w:tcPr>
            <w:tcW w:w="3402" w:type="dxa"/>
            <w:shd w:val="clear" w:color="auto" w:fill="FFFFFF"/>
            <w:noWrap/>
            <w:tcMar>
              <w:top w:w="30" w:type="dxa"/>
              <w:left w:w="30" w:type="dxa"/>
              <w:bottom w:w="30" w:type="dxa"/>
              <w:right w:w="30" w:type="dxa"/>
            </w:tcMar>
          </w:tcPr>
          <w:p w14:paraId="66B9AFBB" w14:textId="77777777" w:rsidR="00D31FF3" w:rsidRPr="00E8297D" w:rsidRDefault="000C047B">
            <w:pPr>
              <w:rPr>
                <w:color w:val="auto"/>
                <w:sz w:val="24"/>
                <w:szCs w:val="24"/>
              </w:rPr>
            </w:pPr>
            <w:r w:rsidRPr="00E8297D">
              <w:rPr>
                <w:color w:val="auto"/>
                <w:sz w:val="24"/>
                <w:szCs w:val="24"/>
              </w:rPr>
              <w:t>ēdnīcas telpu izmantošana</w:t>
            </w:r>
          </w:p>
        </w:tc>
        <w:tc>
          <w:tcPr>
            <w:tcW w:w="1417" w:type="dxa"/>
            <w:shd w:val="clear" w:color="auto" w:fill="FFFFFF"/>
            <w:noWrap/>
            <w:tcMar>
              <w:top w:w="30" w:type="dxa"/>
              <w:left w:w="30" w:type="dxa"/>
              <w:bottom w:w="30" w:type="dxa"/>
              <w:right w:w="30" w:type="dxa"/>
            </w:tcMar>
          </w:tcPr>
          <w:p w14:paraId="7C978726" w14:textId="77777777" w:rsidR="00D31FF3" w:rsidRPr="00E8297D" w:rsidRDefault="000C047B">
            <w:pPr>
              <w:jc w:val="center"/>
              <w:rPr>
                <w:color w:val="auto"/>
                <w:sz w:val="24"/>
                <w:szCs w:val="24"/>
              </w:rPr>
            </w:pPr>
            <w:r w:rsidRPr="00E8297D">
              <w:rPr>
                <w:color w:val="auto"/>
                <w:sz w:val="24"/>
                <w:szCs w:val="24"/>
              </w:rPr>
              <w:t>viena stunda</w:t>
            </w:r>
          </w:p>
        </w:tc>
        <w:tc>
          <w:tcPr>
            <w:tcW w:w="1276" w:type="dxa"/>
            <w:shd w:val="clear" w:color="auto" w:fill="FFFFFF"/>
            <w:noWrap/>
            <w:tcMar>
              <w:top w:w="30" w:type="dxa"/>
              <w:left w:w="30" w:type="dxa"/>
              <w:bottom w:w="30" w:type="dxa"/>
              <w:right w:w="30" w:type="dxa"/>
            </w:tcMar>
          </w:tcPr>
          <w:p w14:paraId="5C28C46C" w14:textId="77777777" w:rsidR="00D31FF3" w:rsidRPr="00E8297D" w:rsidRDefault="000C047B">
            <w:pPr>
              <w:jc w:val="center"/>
              <w:rPr>
                <w:color w:val="auto"/>
                <w:sz w:val="24"/>
                <w:szCs w:val="24"/>
              </w:rPr>
            </w:pPr>
            <w:r w:rsidRPr="00E8297D">
              <w:rPr>
                <w:color w:val="auto"/>
                <w:sz w:val="24"/>
                <w:szCs w:val="24"/>
              </w:rPr>
              <w:t>6,20</w:t>
            </w:r>
          </w:p>
        </w:tc>
        <w:tc>
          <w:tcPr>
            <w:tcW w:w="992" w:type="dxa"/>
            <w:shd w:val="clear" w:color="auto" w:fill="FFFFFF"/>
            <w:noWrap/>
            <w:tcMar>
              <w:top w:w="30" w:type="dxa"/>
              <w:left w:w="30" w:type="dxa"/>
              <w:bottom w:w="30" w:type="dxa"/>
              <w:right w:w="30" w:type="dxa"/>
            </w:tcMar>
          </w:tcPr>
          <w:p w14:paraId="23045ABF" w14:textId="77777777" w:rsidR="00D31FF3" w:rsidRPr="00E8297D" w:rsidRDefault="000C047B">
            <w:pPr>
              <w:jc w:val="center"/>
              <w:rPr>
                <w:color w:val="auto"/>
                <w:sz w:val="24"/>
                <w:szCs w:val="24"/>
              </w:rPr>
            </w:pPr>
            <w:r w:rsidRPr="00E8297D">
              <w:rPr>
                <w:color w:val="auto"/>
                <w:sz w:val="24"/>
                <w:szCs w:val="24"/>
              </w:rPr>
              <w:t>1,30</w:t>
            </w:r>
          </w:p>
        </w:tc>
        <w:tc>
          <w:tcPr>
            <w:tcW w:w="1276" w:type="dxa"/>
            <w:shd w:val="clear" w:color="auto" w:fill="FFFFFF"/>
            <w:noWrap/>
            <w:tcMar>
              <w:top w:w="30" w:type="dxa"/>
              <w:left w:w="30" w:type="dxa"/>
              <w:bottom w:w="30" w:type="dxa"/>
              <w:right w:w="30" w:type="dxa"/>
            </w:tcMar>
          </w:tcPr>
          <w:p w14:paraId="791A205C" w14:textId="77777777" w:rsidR="00D31FF3" w:rsidRPr="00E8297D" w:rsidRDefault="000C047B">
            <w:pPr>
              <w:jc w:val="center"/>
              <w:rPr>
                <w:color w:val="auto"/>
                <w:sz w:val="24"/>
                <w:szCs w:val="24"/>
              </w:rPr>
            </w:pPr>
            <w:r w:rsidRPr="00E8297D">
              <w:rPr>
                <w:color w:val="auto"/>
                <w:sz w:val="24"/>
                <w:szCs w:val="24"/>
              </w:rPr>
              <w:t>7,50</w:t>
            </w:r>
          </w:p>
        </w:tc>
      </w:tr>
      <w:tr w:rsidR="00FA5F7B" w:rsidRPr="00E8297D" w14:paraId="2FFFBE47" w14:textId="77777777" w:rsidTr="00FA5F7B">
        <w:tc>
          <w:tcPr>
            <w:tcW w:w="845" w:type="dxa"/>
            <w:shd w:val="clear" w:color="auto" w:fill="FFFFFF"/>
            <w:noWrap/>
            <w:tcMar>
              <w:top w:w="30" w:type="dxa"/>
              <w:left w:w="30" w:type="dxa"/>
              <w:bottom w:w="30" w:type="dxa"/>
              <w:right w:w="30" w:type="dxa"/>
            </w:tcMar>
          </w:tcPr>
          <w:p w14:paraId="29AE5558" w14:textId="77777777" w:rsidR="00D31FF3" w:rsidRPr="00E8297D" w:rsidRDefault="000C047B">
            <w:pPr>
              <w:rPr>
                <w:color w:val="auto"/>
                <w:sz w:val="24"/>
                <w:szCs w:val="24"/>
              </w:rPr>
            </w:pPr>
            <w:r w:rsidRPr="00E8297D">
              <w:rPr>
                <w:color w:val="auto"/>
                <w:sz w:val="24"/>
                <w:szCs w:val="24"/>
              </w:rPr>
              <w:t>4.6.</w:t>
            </w:r>
          </w:p>
        </w:tc>
        <w:tc>
          <w:tcPr>
            <w:tcW w:w="3402" w:type="dxa"/>
            <w:shd w:val="clear" w:color="auto" w:fill="FFFFFF"/>
            <w:noWrap/>
            <w:tcMar>
              <w:top w:w="30" w:type="dxa"/>
              <w:left w:w="30" w:type="dxa"/>
              <w:bottom w:w="30" w:type="dxa"/>
              <w:right w:w="30" w:type="dxa"/>
            </w:tcMar>
          </w:tcPr>
          <w:p w14:paraId="200CD648" w14:textId="77777777" w:rsidR="00D31FF3" w:rsidRPr="00E8297D" w:rsidRDefault="000C047B">
            <w:pPr>
              <w:rPr>
                <w:color w:val="auto"/>
                <w:sz w:val="24"/>
                <w:szCs w:val="24"/>
              </w:rPr>
            </w:pPr>
            <w:r w:rsidRPr="00E8297D">
              <w:rPr>
                <w:color w:val="auto"/>
                <w:sz w:val="24"/>
                <w:szCs w:val="24"/>
              </w:rPr>
              <w:t>ēdnīcas telpu izmantošana izglītības programmu īstenošanas vietā Dagdā</w:t>
            </w:r>
          </w:p>
        </w:tc>
        <w:tc>
          <w:tcPr>
            <w:tcW w:w="1417" w:type="dxa"/>
            <w:shd w:val="clear" w:color="auto" w:fill="FFFFFF"/>
            <w:noWrap/>
            <w:tcMar>
              <w:top w:w="30" w:type="dxa"/>
              <w:left w:w="30" w:type="dxa"/>
              <w:bottom w:w="30" w:type="dxa"/>
              <w:right w:w="30" w:type="dxa"/>
            </w:tcMar>
          </w:tcPr>
          <w:p w14:paraId="27853C4F" w14:textId="77777777" w:rsidR="00D31FF3" w:rsidRPr="00E8297D" w:rsidRDefault="000C047B">
            <w:pPr>
              <w:jc w:val="center"/>
              <w:rPr>
                <w:color w:val="auto"/>
                <w:sz w:val="24"/>
                <w:szCs w:val="24"/>
              </w:rPr>
            </w:pPr>
            <w:r w:rsidRPr="00E8297D">
              <w:rPr>
                <w:color w:val="auto"/>
                <w:sz w:val="24"/>
                <w:szCs w:val="24"/>
              </w:rPr>
              <w:t>viena stunda</w:t>
            </w:r>
          </w:p>
        </w:tc>
        <w:tc>
          <w:tcPr>
            <w:tcW w:w="1276" w:type="dxa"/>
            <w:shd w:val="clear" w:color="auto" w:fill="FFFFFF"/>
            <w:noWrap/>
            <w:tcMar>
              <w:top w:w="30" w:type="dxa"/>
              <w:left w:w="30" w:type="dxa"/>
              <w:bottom w:w="30" w:type="dxa"/>
              <w:right w:w="30" w:type="dxa"/>
            </w:tcMar>
          </w:tcPr>
          <w:p w14:paraId="3D67665C" w14:textId="77777777" w:rsidR="00D31FF3" w:rsidRPr="00E8297D" w:rsidRDefault="000C047B">
            <w:pPr>
              <w:jc w:val="center"/>
              <w:rPr>
                <w:color w:val="auto"/>
                <w:sz w:val="24"/>
                <w:szCs w:val="24"/>
              </w:rPr>
            </w:pPr>
            <w:r w:rsidRPr="00E8297D">
              <w:rPr>
                <w:color w:val="auto"/>
                <w:sz w:val="24"/>
                <w:szCs w:val="24"/>
              </w:rPr>
              <w:t>5,37</w:t>
            </w:r>
          </w:p>
        </w:tc>
        <w:tc>
          <w:tcPr>
            <w:tcW w:w="992" w:type="dxa"/>
            <w:shd w:val="clear" w:color="auto" w:fill="FFFFFF"/>
            <w:noWrap/>
            <w:tcMar>
              <w:top w:w="30" w:type="dxa"/>
              <w:left w:w="30" w:type="dxa"/>
              <w:bottom w:w="30" w:type="dxa"/>
              <w:right w:w="30" w:type="dxa"/>
            </w:tcMar>
          </w:tcPr>
          <w:p w14:paraId="42CEB216" w14:textId="77777777" w:rsidR="00D31FF3" w:rsidRPr="00E8297D" w:rsidRDefault="000C047B">
            <w:pPr>
              <w:jc w:val="center"/>
              <w:rPr>
                <w:color w:val="auto"/>
                <w:sz w:val="24"/>
                <w:szCs w:val="24"/>
              </w:rPr>
            </w:pPr>
            <w:r w:rsidRPr="00E8297D">
              <w:rPr>
                <w:color w:val="auto"/>
                <w:sz w:val="24"/>
                <w:szCs w:val="24"/>
              </w:rPr>
              <w:t>1,13</w:t>
            </w:r>
          </w:p>
        </w:tc>
        <w:tc>
          <w:tcPr>
            <w:tcW w:w="1276" w:type="dxa"/>
            <w:shd w:val="clear" w:color="auto" w:fill="FFFFFF"/>
            <w:noWrap/>
            <w:tcMar>
              <w:top w:w="30" w:type="dxa"/>
              <w:left w:w="30" w:type="dxa"/>
              <w:bottom w:w="30" w:type="dxa"/>
              <w:right w:w="30" w:type="dxa"/>
            </w:tcMar>
          </w:tcPr>
          <w:p w14:paraId="0E92C798" w14:textId="77777777" w:rsidR="00D31FF3" w:rsidRPr="00E8297D" w:rsidRDefault="000C047B">
            <w:pPr>
              <w:jc w:val="center"/>
              <w:rPr>
                <w:color w:val="auto"/>
                <w:sz w:val="24"/>
                <w:szCs w:val="24"/>
              </w:rPr>
            </w:pPr>
            <w:r w:rsidRPr="00E8297D">
              <w:rPr>
                <w:color w:val="auto"/>
                <w:sz w:val="24"/>
                <w:szCs w:val="24"/>
              </w:rPr>
              <w:t>6,50</w:t>
            </w:r>
          </w:p>
        </w:tc>
      </w:tr>
      <w:tr w:rsidR="00FA5F7B" w:rsidRPr="00E8297D" w14:paraId="4620FAAE" w14:textId="77777777" w:rsidTr="00FA5F7B">
        <w:tc>
          <w:tcPr>
            <w:tcW w:w="845" w:type="dxa"/>
            <w:shd w:val="clear" w:color="auto" w:fill="FFFFFF"/>
            <w:noWrap/>
            <w:tcMar>
              <w:top w:w="30" w:type="dxa"/>
              <w:left w:w="30" w:type="dxa"/>
              <w:bottom w:w="30" w:type="dxa"/>
              <w:right w:w="30" w:type="dxa"/>
            </w:tcMar>
          </w:tcPr>
          <w:p w14:paraId="01337C25" w14:textId="77777777" w:rsidR="00D31FF3" w:rsidRPr="00E8297D" w:rsidRDefault="000C047B">
            <w:pPr>
              <w:rPr>
                <w:color w:val="auto"/>
                <w:sz w:val="24"/>
                <w:szCs w:val="24"/>
              </w:rPr>
            </w:pPr>
            <w:r w:rsidRPr="00E8297D">
              <w:rPr>
                <w:color w:val="auto"/>
                <w:sz w:val="24"/>
                <w:szCs w:val="24"/>
              </w:rPr>
              <w:t>4.7.</w:t>
            </w:r>
          </w:p>
        </w:tc>
        <w:tc>
          <w:tcPr>
            <w:tcW w:w="3402" w:type="dxa"/>
            <w:shd w:val="clear" w:color="auto" w:fill="FFFFFF"/>
            <w:noWrap/>
            <w:tcMar>
              <w:top w:w="30" w:type="dxa"/>
              <w:left w:w="30" w:type="dxa"/>
              <w:bottom w:w="30" w:type="dxa"/>
              <w:right w:w="30" w:type="dxa"/>
            </w:tcMar>
          </w:tcPr>
          <w:p w14:paraId="2F2E3C75" w14:textId="77777777" w:rsidR="00D31FF3" w:rsidRPr="00E8297D" w:rsidRDefault="000C047B">
            <w:pPr>
              <w:rPr>
                <w:color w:val="auto"/>
                <w:sz w:val="24"/>
                <w:szCs w:val="24"/>
              </w:rPr>
            </w:pPr>
            <w:r w:rsidRPr="00E8297D">
              <w:rPr>
                <w:color w:val="auto"/>
                <w:sz w:val="24"/>
                <w:szCs w:val="24"/>
              </w:rPr>
              <w:t>konferenču zāles izmantošana</w:t>
            </w:r>
          </w:p>
        </w:tc>
        <w:tc>
          <w:tcPr>
            <w:tcW w:w="1417" w:type="dxa"/>
            <w:shd w:val="clear" w:color="auto" w:fill="FFFFFF"/>
            <w:noWrap/>
            <w:tcMar>
              <w:top w:w="30" w:type="dxa"/>
              <w:left w:w="30" w:type="dxa"/>
              <w:bottom w:w="30" w:type="dxa"/>
              <w:right w:w="30" w:type="dxa"/>
            </w:tcMar>
          </w:tcPr>
          <w:p w14:paraId="1BD22402" w14:textId="77777777" w:rsidR="00D31FF3" w:rsidRPr="00E8297D" w:rsidRDefault="000C047B">
            <w:pPr>
              <w:jc w:val="center"/>
              <w:rPr>
                <w:color w:val="auto"/>
                <w:sz w:val="24"/>
                <w:szCs w:val="24"/>
              </w:rPr>
            </w:pPr>
            <w:r w:rsidRPr="00E8297D">
              <w:rPr>
                <w:color w:val="auto"/>
                <w:sz w:val="24"/>
                <w:szCs w:val="24"/>
              </w:rPr>
              <w:t>viena stunda</w:t>
            </w:r>
          </w:p>
        </w:tc>
        <w:tc>
          <w:tcPr>
            <w:tcW w:w="1276" w:type="dxa"/>
            <w:shd w:val="clear" w:color="auto" w:fill="FFFFFF"/>
            <w:noWrap/>
            <w:tcMar>
              <w:top w:w="30" w:type="dxa"/>
              <w:left w:w="30" w:type="dxa"/>
              <w:bottom w:w="30" w:type="dxa"/>
              <w:right w:w="30" w:type="dxa"/>
            </w:tcMar>
          </w:tcPr>
          <w:p w14:paraId="67BC14FD" w14:textId="77777777" w:rsidR="00D31FF3" w:rsidRPr="00E8297D" w:rsidRDefault="000C047B">
            <w:pPr>
              <w:jc w:val="center"/>
              <w:rPr>
                <w:color w:val="auto"/>
                <w:sz w:val="24"/>
                <w:szCs w:val="24"/>
              </w:rPr>
            </w:pPr>
            <w:r w:rsidRPr="00E8297D">
              <w:rPr>
                <w:color w:val="auto"/>
                <w:sz w:val="24"/>
                <w:szCs w:val="24"/>
              </w:rPr>
              <w:t>9,92</w:t>
            </w:r>
          </w:p>
        </w:tc>
        <w:tc>
          <w:tcPr>
            <w:tcW w:w="992" w:type="dxa"/>
            <w:shd w:val="clear" w:color="auto" w:fill="FFFFFF"/>
            <w:noWrap/>
            <w:tcMar>
              <w:top w:w="30" w:type="dxa"/>
              <w:left w:w="30" w:type="dxa"/>
              <w:bottom w:w="30" w:type="dxa"/>
              <w:right w:w="30" w:type="dxa"/>
            </w:tcMar>
          </w:tcPr>
          <w:p w14:paraId="357E0F35" w14:textId="77777777" w:rsidR="00D31FF3" w:rsidRPr="00E8297D" w:rsidRDefault="000C047B">
            <w:pPr>
              <w:jc w:val="center"/>
              <w:rPr>
                <w:color w:val="auto"/>
                <w:sz w:val="24"/>
                <w:szCs w:val="24"/>
              </w:rPr>
            </w:pPr>
            <w:r w:rsidRPr="00E8297D">
              <w:rPr>
                <w:color w:val="auto"/>
                <w:sz w:val="24"/>
                <w:szCs w:val="24"/>
              </w:rPr>
              <w:t>2,08</w:t>
            </w:r>
          </w:p>
        </w:tc>
        <w:tc>
          <w:tcPr>
            <w:tcW w:w="1276" w:type="dxa"/>
            <w:shd w:val="clear" w:color="auto" w:fill="FFFFFF"/>
            <w:noWrap/>
            <w:tcMar>
              <w:top w:w="30" w:type="dxa"/>
              <w:left w:w="30" w:type="dxa"/>
              <w:bottom w:w="30" w:type="dxa"/>
              <w:right w:w="30" w:type="dxa"/>
            </w:tcMar>
          </w:tcPr>
          <w:p w14:paraId="401A2597" w14:textId="77777777" w:rsidR="00D31FF3" w:rsidRPr="00E8297D" w:rsidRDefault="000C047B">
            <w:pPr>
              <w:jc w:val="center"/>
              <w:rPr>
                <w:color w:val="auto"/>
                <w:sz w:val="24"/>
                <w:szCs w:val="24"/>
              </w:rPr>
            </w:pPr>
            <w:r w:rsidRPr="00E8297D">
              <w:rPr>
                <w:color w:val="auto"/>
                <w:sz w:val="24"/>
                <w:szCs w:val="24"/>
              </w:rPr>
              <w:t>12,00</w:t>
            </w:r>
          </w:p>
        </w:tc>
      </w:tr>
      <w:tr w:rsidR="00FA5F7B" w:rsidRPr="00E8297D" w14:paraId="493F60FF" w14:textId="77777777" w:rsidTr="00FA5F7B">
        <w:tc>
          <w:tcPr>
            <w:tcW w:w="845" w:type="dxa"/>
            <w:shd w:val="clear" w:color="auto" w:fill="FFFFFF"/>
            <w:noWrap/>
            <w:tcMar>
              <w:top w:w="30" w:type="dxa"/>
              <w:left w:w="30" w:type="dxa"/>
              <w:bottom w:w="30" w:type="dxa"/>
              <w:right w:w="30" w:type="dxa"/>
            </w:tcMar>
          </w:tcPr>
          <w:p w14:paraId="7A3DC378" w14:textId="77777777" w:rsidR="00D31FF3" w:rsidRPr="00E8297D" w:rsidRDefault="000C047B">
            <w:pPr>
              <w:rPr>
                <w:color w:val="auto"/>
                <w:sz w:val="24"/>
                <w:szCs w:val="24"/>
              </w:rPr>
            </w:pPr>
            <w:r w:rsidRPr="00E8297D">
              <w:rPr>
                <w:color w:val="auto"/>
                <w:sz w:val="24"/>
                <w:szCs w:val="24"/>
              </w:rPr>
              <w:t>4.8.</w:t>
            </w:r>
          </w:p>
        </w:tc>
        <w:tc>
          <w:tcPr>
            <w:tcW w:w="3402" w:type="dxa"/>
            <w:shd w:val="clear" w:color="auto" w:fill="FFFFFF"/>
            <w:noWrap/>
            <w:tcMar>
              <w:top w:w="30" w:type="dxa"/>
              <w:left w:w="30" w:type="dxa"/>
              <w:bottom w:w="30" w:type="dxa"/>
              <w:right w:w="30" w:type="dxa"/>
            </w:tcMar>
          </w:tcPr>
          <w:p w14:paraId="2E80BFC4" w14:textId="77777777" w:rsidR="00D31FF3" w:rsidRPr="00E8297D" w:rsidRDefault="000C047B">
            <w:pPr>
              <w:rPr>
                <w:color w:val="auto"/>
                <w:sz w:val="24"/>
                <w:szCs w:val="24"/>
              </w:rPr>
            </w:pPr>
            <w:r w:rsidRPr="00E8297D">
              <w:rPr>
                <w:color w:val="auto"/>
                <w:sz w:val="24"/>
                <w:szCs w:val="24"/>
              </w:rPr>
              <w:t>konferenču zāles izmantošana izglītības programmu īstenošanas vietā Dagdā</w:t>
            </w:r>
          </w:p>
        </w:tc>
        <w:tc>
          <w:tcPr>
            <w:tcW w:w="1417" w:type="dxa"/>
            <w:shd w:val="clear" w:color="auto" w:fill="FFFFFF"/>
            <w:noWrap/>
            <w:tcMar>
              <w:top w:w="30" w:type="dxa"/>
              <w:left w:w="30" w:type="dxa"/>
              <w:bottom w:w="30" w:type="dxa"/>
              <w:right w:w="30" w:type="dxa"/>
            </w:tcMar>
          </w:tcPr>
          <w:p w14:paraId="1C498EB5" w14:textId="77777777" w:rsidR="00D31FF3" w:rsidRPr="00E8297D" w:rsidRDefault="000C047B">
            <w:pPr>
              <w:jc w:val="center"/>
              <w:rPr>
                <w:color w:val="auto"/>
                <w:sz w:val="24"/>
                <w:szCs w:val="24"/>
              </w:rPr>
            </w:pPr>
            <w:r w:rsidRPr="00E8297D">
              <w:rPr>
                <w:color w:val="auto"/>
                <w:sz w:val="24"/>
                <w:szCs w:val="24"/>
              </w:rPr>
              <w:t>viena stunda</w:t>
            </w:r>
          </w:p>
        </w:tc>
        <w:tc>
          <w:tcPr>
            <w:tcW w:w="1276" w:type="dxa"/>
            <w:shd w:val="clear" w:color="auto" w:fill="FFFFFF"/>
            <w:noWrap/>
            <w:tcMar>
              <w:top w:w="30" w:type="dxa"/>
              <w:left w:w="30" w:type="dxa"/>
              <w:bottom w:w="30" w:type="dxa"/>
              <w:right w:w="30" w:type="dxa"/>
            </w:tcMar>
          </w:tcPr>
          <w:p w14:paraId="4CF47AB0" w14:textId="77777777" w:rsidR="00D31FF3" w:rsidRPr="00E8297D" w:rsidRDefault="000C047B">
            <w:pPr>
              <w:jc w:val="center"/>
              <w:rPr>
                <w:color w:val="auto"/>
                <w:sz w:val="24"/>
                <w:szCs w:val="24"/>
              </w:rPr>
            </w:pPr>
            <w:r w:rsidRPr="00E8297D">
              <w:rPr>
                <w:color w:val="auto"/>
                <w:sz w:val="24"/>
                <w:szCs w:val="24"/>
              </w:rPr>
              <w:t>7,11</w:t>
            </w:r>
          </w:p>
        </w:tc>
        <w:tc>
          <w:tcPr>
            <w:tcW w:w="992" w:type="dxa"/>
            <w:shd w:val="clear" w:color="auto" w:fill="FFFFFF"/>
            <w:noWrap/>
            <w:tcMar>
              <w:top w:w="30" w:type="dxa"/>
              <w:left w:w="30" w:type="dxa"/>
              <w:bottom w:w="30" w:type="dxa"/>
              <w:right w:w="30" w:type="dxa"/>
            </w:tcMar>
          </w:tcPr>
          <w:p w14:paraId="5A138FF9" w14:textId="77777777" w:rsidR="00D31FF3" w:rsidRPr="00E8297D" w:rsidRDefault="000C047B">
            <w:pPr>
              <w:jc w:val="center"/>
              <w:rPr>
                <w:color w:val="auto"/>
                <w:sz w:val="24"/>
                <w:szCs w:val="24"/>
              </w:rPr>
            </w:pPr>
            <w:r w:rsidRPr="00E8297D">
              <w:rPr>
                <w:color w:val="auto"/>
                <w:sz w:val="24"/>
                <w:szCs w:val="24"/>
              </w:rPr>
              <w:t>1,49</w:t>
            </w:r>
          </w:p>
        </w:tc>
        <w:tc>
          <w:tcPr>
            <w:tcW w:w="1276" w:type="dxa"/>
            <w:shd w:val="clear" w:color="auto" w:fill="FFFFFF"/>
            <w:noWrap/>
            <w:tcMar>
              <w:top w:w="30" w:type="dxa"/>
              <w:left w:w="30" w:type="dxa"/>
              <w:bottom w:w="30" w:type="dxa"/>
              <w:right w:w="30" w:type="dxa"/>
            </w:tcMar>
          </w:tcPr>
          <w:p w14:paraId="3B871BB9" w14:textId="77777777" w:rsidR="00D31FF3" w:rsidRPr="00E8297D" w:rsidRDefault="000C047B">
            <w:pPr>
              <w:jc w:val="center"/>
              <w:rPr>
                <w:color w:val="auto"/>
                <w:sz w:val="24"/>
                <w:szCs w:val="24"/>
              </w:rPr>
            </w:pPr>
            <w:r w:rsidRPr="00E8297D">
              <w:rPr>
                <w:color w:val="auto"/>
                <w:sz w:val="24"/>
                <w:szCs w:val="24"/>
              </w:rPr>
              <w:t>8,60</w:t>
            </w:r>
          </w:p>
        </w:tc>
      </w:tr>
      <w:tr w:rsidR="00FA5F7B" w:rsidRPr="00E8297D" w14:paraId="376B61B6" w14:textId="77777777" w:rsidTr="00FA5F7B">
        <w:tc>
          <w:tcPr>
            <w:tcW w:w="845" w:type="dxa"/>
            <w:shd w:val="clear" w:color="auto" w:fill="FFFFFF"/>
            <w:noWrap/>
            <w:tcMar>
              <w:top w:w="30" w:type="dxa"/>
              <w:left w:w="30" w:type="dxa"/>
              <w:bottom w:w="30" w:type="dxa"/>
              <w:right w:w="30" w:type="dxa"/>
            </w:tcMar>
          </w:tcPr>
          <w:p w14:paraId="1F78F9D8" w14:textId="77777777" w:rsidR="00D31FF3" w:rsidRPr="00E8297D" w:rsidRDefault="000C047B">
            <w:pPr>
              <w:rPr>
                <w:color w:val="auto"/>
                <w:sz w:val="24"/>
                <w:szCs w:val="24"/>
              </w:rPr>
            </w:pPr>
            <w:r w:rsidRPr="00E8297D">
              <w:rPr>
                <w:color w:val="auto"/>
                <w:sz w:val="24"/>
                <w:szCs w:val="24"/>
              </w:rPr>
              <w:t>4.9.</w:t>
            </w:r>
          </w:p>
        </w:tc>
        <w:tc>
          <w:tcPr>
            <w:tcW w:w="3402" w:type="dxa"/>
            <w:shd w:val="clear" w:color="auto" w:fill="FFFFFF"/>
            <w:noWrap/>
            <w:tcMar>
              <w:top w:w="30" w:type="dxa"/>
              <w:left w:w="30" w:type="dxa"/>
              <w:bottom w:w="30" w:type="dxa"/>
              <w:right w:w="30" w:type="dxa"/>
            </w:tcMar>
          </w:tcPr>
          <w:p w14:paraId="7F1599D3" w14:textId="77777777" w:rsidR="00D31FF3" w:rsidRPr="00E8297D" w:rsidRDefault="000C047B">
            <w:pPr>
              <w:rPr>
                <w:color w:val="auto"/>
                <w:sz w:val="24"/>
                <w:szCs w:val="24"/>
              </w:rPr>
            </w:pPr>
            <w:r w:rsidRPr="00E8297D">
              <w:rPr>
                <w:color w:val="auto"/>
                <w:sz w:val="24"/>
                <w:szCs w:val="24"/>
              </w:rPr>
              <w:t>sporta zāles izmantošana</w:t>
            </w:r>
          </w:p>
        </w:tc>
        <w:tc>
          <w:tcPr>
            <w:tcW w:w="1417" w:type="dxa"/>
            <w:shd w:val="clear" w:color="auto" w:fill="FFFFFF"/>
            <w:noWrap/>
            <w:tcMar>
              <w:top w:w="30" w:type="dxa"/>
              <w:left w:w="30" w:type="dxa"/>
              <w:bottom w:w="30" w:type="dxa"/>
              <w:right w:w="30" w:type="dxa"/>
            </w:tcMar>
          </w:tcPr>
          <w:p w14:paraId="7ABB22FE" w14:textId="77777777" w:rsidR="00D31FF3" w:rsidRPr="00E8297D" w:rsidRDefault="000C047B">
            <w:pPr>
              <w:jc w:val="center"/>
              <w:rPr>
                <w:color w:val="auto"/>
                <w:sz w:val="24"/>
                <w:szCs w:val="24"/>
              </w:rPr>
            </w:pPr>
            <w:r w:rsidRPr="00E8297D">
              <w:rPr>
                <w:color w:val="auto"/>
                <w:sz w:val="24"/>
                <w:szCs w:val="24"/>
              </w:rPr>
              <w:t>viena stunda</w:t>
            </w:r>
          </w:p>
        </w:tc>
        <w:tc>
          <w:tcPr>
            <w:tcW w:w="1276" w:type="dxa"/>
            <w:shd w:val="clear" w:color="auto" w:fill="FFFFFF"/>
            <w:noWrap/>
            <w:tcMar>
              <w:top w:w="30" w:type="dxa"/>
              <w:left w:w="30" w:type="dxa"/>
              <w:bottom w:w="30" w:type="dxa"/>
              <w:right w:w="30" w:type="dxa"/>
            </w:tcMar>
          </w:tcPr>
          <w:p w14:paraId="783A677A" w14:textId="77777777" w:rsidR="00D31FF3" w:rsidRPr="00E8297D" w:rsidRDefault="000C047B">
            <w:pPr>
              <w:jc w:val="center"/>
              <w:rPr>
                <w:color w:val="auto"/>
                <w:sz w:val="24"/>
                <w:szCs w:val="24"/>
              </w:rPr>
            </w:pPr>
            <w:r w:rsidRPr="00E8297D">
              <w:rPr>
                <w:color w:val="auto"/>
                <w:sz w:val="24"/>
                <w:szCs w:val="24"/>
              </w:rPr>
              <w:t>8,86</w:t>
            </w:r>
          </w:p>
        </w:tc>
        <w:tc>
          <w:tcPr>
            <w:tcW w:w="992" w:type="dxa"/>
            <w:shd w:val="clear" w:color="auto" w:fill="FFFFFF"/>
            <w:noWrap/>
            <w:tcMar>
              <w:top w:w="30" w:type="dxa"/>
              <w:left w:w="30" w:type="dxa"/>
              <w:bottom w:w="30" w:type="dxa"/>
              <w:right w:w="30" w:type="dxa"/>
            </w:tcMar>
          </w:tcPr>
          <w:p w14:paraId="73A0A13D" w14:textId="77777777" w:rsidR="00D31FF3" w:rsidRPr="00E8297D" w:rsidRDefault="000C047B">
            <w:pPr>
              <w:jc w:val="center"/>
              <w:rPr>
                <w:color w:val="auto"/>
                <w:sz w:val="24"/>
                <w:szCs w:val="24"/>
              </w:rPr>
            </w:pPr>
            <w:r w:rsidRPr="00E8297D">
              <w:rPr>
                <w:color w:val="auto"/>
                <w:sz w:val="24"/>
                <w:szCs w:val="24"/>
              </w:rPr>
              <w:t>1,86</w:t>
            </w:r>
          </w:p>
        </w:tc>
        <w:tc>
          <w:tcPr>
            <w:tcW w:w="1276" w:type="dxa"/>
            <w:shd w:val="clear" w:color="auto" w:fill="FFFFFF"/>
            <w:noWrap/>
            <w:tcMar>
              <w:top w:w="30" w:type="dxa"/>
              <w:left w:w="30" w:type="dxa"/>
              <w:bottom w:w="30" w:type="dxa"/>
              <w:right w:w="30" w:type="dxa"/>
            </w:tcMar>
          </w:tcPr>
          <w:p w14:paraId="74568CFB" w14:textId="77777777" w:rsidR="00D31FF3" w:rsidRPr="00E8297D" w:rsidRDefault="000C047B">
            <w:pPr>
              <w:jc w:val="center"/>
              <w:rPr>
                <w:color w:val="auto"/>
                <w:sz w:val="24"/>
                <w:szCs w:val="24"/>
              </w:rPr>
            </w:pPr>
            <w:r w:rsidRPr="00E8297D">
              <w:rPr>
                <w:color w:val="auto"/>
                <w:sz w:val="24"/>
                <w:szCs w:val="24"/>
              </w:rPr>
              <w:t>10,72</w:t>
            </w:r>
          </w:p>
        </w:tc>
      </w:tr>
      <w:tr w:rsidR="00FA5F7B" w:rsidRPr="00E8297D" w14:paraId="7071FBFA" w14:textId="77777777" w:rsidTr="00FA5F7B">
        <w:tc>
          <w:tcPr>
            <w:tcW w:w="845" w:type="dxa"/>
            <w:shd w:val="clear" w:color="auto" w:fill="FFFFFF"/>
            <w:noWrap/>
            <w:tcMar>
              <w:top w:w="30" w:type="dxa"/>
              <w:left w:w="30" w:type="dxa"/>
              <w:bottom w:w="30" w:type="dxa"/>
              <w:right w:w="30" w:type="dxa"/>
            </w:tcMar>
          </w:tcPr>
          <w:p w14:paraId="2D904594" w14:textId="77777777" w:rsidR="00D31FF3" w:rsidRPr="00E8297D" w:rsidRDefault="000C047B">
            <w:pPr>
              <w:rPr>
                <w:color w:val="auto"/>
                <w:sz w:val="24"/>
                <w:szCs w:val="24"/>
              </w:rPr>
            </w:pPr>
            <w:r w:rsidRPr="00E8297D">
              <w:rPr>
                <w:color w:val="auto"/>
                <w:sz w:val="24"/>
                <w:szCs w:val="24"/>
              </w:rPr>
              <w:t>4.10.</w:t>
            </w:r>
          </w:p>
        </w:tc>
        <w:tc>
          <w:tcPr>
            <w:tcW w:w="3402" w:type="dxa"/>
            <w:shd w:val="clear" w:color="auto" w:fill="FFFFFF"/>
            <w:noWrap/>
            <w:tcMar>
              <w:top w:w="30" w:type="dxa"/>
              <w:left w:w="30" w:type="dxa"/>
              <w:bottom w:w="30" w:type="dxa"/>
              <w:right w:w="30" w:type="dxa"/>
            </w:tcMar>
          </w:tcPr>
          <w:p w14:paraId="12CA1D07" w14:textId="77777777" w:rsidR="00D31FF3" w:rsidRPr="00E8297D" w:rsidRDefault="000C047B">
            <w:pPr>
              <w:rPr>
                <w:color w:val="auto"/>
                <w:sz w:val="24"/>
                <w:szCs w:val="24"/>
              </w:rPr>
            </w:pPr>
            <w:r w:rsidRPr="00E8297D">
              <w:rPr>
                <w:color w:val="auto"/>
                <w:sz w:val="24"/>
                <w:szCs w:val="24"/>
              </w:rPr>
              <w:t>sporta zāles izmantošana izglītības programmu īstenošanas vietā Dagdā</w:t>
            </w:r>
          </w:p>
        </w:tc>
        <w:tc>
          <w:tcPr>
            <w:tcW w:w="1417" w:type="dxa"/>
            <w:shd w:val="clear" w:color="auto" w:fill="FFFFFF"/>
            <w:noWrap/>
            <w:tcMar>
              <w:top w:w="30" w:type="dxa"/>
              <w:left w:w="30" w:type="dxa"/>
              <w:bottom w:w="30" w:type="dxa"/>
              <w:right w:w="30" w:type="dxa"/>
            </w:tcMar>
          </w:tcPr>
          <w:p w14:paraId="6EC85C59" w14:textId="77777777" w:rsidR="00D31FF3" w:rsidRPr="00E8297D" w:rsidRDefault="000C047B">
            <w:pPr>
              <w:jc w:val="center"/>
              <w:rPr>
                <w:color w:val="auto"/>
                <w:sz w:val="24"/>
                <w:szCs w:val="24"/>
              </w:rPr>
            </w:pPr>
            <w:r w:rsidRPr="00E8297D">
              <w:rPr>
                <w:color w:val="auto"/>
                <w:sz w:val="24"/>
                <w:szCs w:val="24"/>
              </w:rPr>
              <w:t>viena stunda</w:t>
            </w:r>
          </w:p>
        </w:tc>
        <w:tc>
          <w:tcPr>
            <w:tcW w:w="1276" w:type="dxa"/>
            <w:shd w:val="clear" w:color="auto" w:fill="FFFFFF"/>
            <w:noWrap/>
            <w:tcMar>
              <w:top w:w="30" w:type="dxa"/>
              <w:left w:w="30" w:type="dxa"/>
              <w:bottom w:w="30" w:type="dxa"/>
              <w:right w:w="30" w:type="dxa"/>
            </w:tcMar>
          </w:tcPr>
          <w:p w14:paraId="178BB520" w14:textId="77777777" w:rsidR="00D31FF3" w:rsidRPr="00E8297D" w:rsidRDefault="000C047B">
            <w:pPr>
              <w:jc w:val="center"/>
              <w:rPr>
                <w:color w:val="auto"/>
                <w:sz w:val="24"/>
                <w:szCs w:val="24"/>
              </w:rPr>
            </w:pPr>
            <w:r w:rsidRPr="00E8297D">
              <w:rPr>
                <w:color w:val="auto"/>
                <w:sz w:val="24"/>
                <w:szCs w:val="24"/>
              </w:rPr>
              <w:t>4,96</w:t>
            </w:r>
          </w:p>
        </w:tc>
        <w:tc>
          <w:tcPr>
            <w:tcW w:w="992" w:type="dxa"/>
            <w:shd w:val="clear" w:color="auto" w:fill="FFFFFF"/>
            <w:noWrap/>
            <w:tcMar>
              <w:top w:w="30" w:type="dxa"/>
              <w:left w:w="30" w:type="dxa"/>
              <w:bottom w:w="30" w:type="dxa"/>
              <w:right w:w="30" w:type="dxa"/>
            </w:tcMar>
          </w:tcPr>
          <w:p w14:paraId="65B04A97" w14:textId="77777777" w:rsidR="00D31FF3" w:rsidRPr="00E8297D" w:rsidRDefault="000C047B">
            <w:pPr>
              <w:jc w:val="center"/>
              <w:rPr>
                <w:color w:val="auto"/>
                <w:sz w:val="24"/>
                <w:szCs w:val="24"/>
              </w:rPr>
            </w:pPr>
            <w:r w:rsidRPr="00E8297D">
              <w:rPr>
                <w:color w:val="auto"/>
                <w:sz w:val="24"/>
                <w:szCs w:val="24"/>
              </w:rPr>
              <w:t>1,04</w:t>
            </w:r>
          </w:p>
        </w:tc>
        <w:tc>
          <w:tcPr>
            <w:tcW w:w="1276" w:type="dxa"/>
            <w:shd w:val="clear" w:color="auto" w:fill="FFFFFF"/>
            <w:noWrap/>
            <w:tcMar>
              <w:top w:w="30" w:type="dxa"/>
              <w:left w:w="30" w:type="dxa"/>
              <w:bottom w:w="30" w:type="dxa"/>
              <w:right w:w="30" w:type="dxa"/>
            </w:tcMar>
          </w:tcPr>
          <w:p w14:paraId="372A6503" w14:textId="77777777" w:rsidR="00D31FF3" w:rsidRPr="00E8297D" w:rsidRDefault="000C047B">
            <w:pPr>
              <w:jc w:val="center"/>
              <w:rPr>
                <w:color w:val="auto"/>
                <w:sz w:val="24"/>
                <w:szCs w:val="24"/>
              </w:rPr>
            </w:pPr>
            <w:r w:rsidRPr="00E8297D">
              <w:rPr>
                <w:color w:val="auto"/>
                <w:sz w:val="24"/>
                <w:szCs w:val="24"/>
              </w:rPr>
              <w:t>6,00</w:t>
            </w:r>
          </w:p>
        </w:tc>
      </w:tr>
      <w:tr w:rsidR="00D36CCC" w:rsidRPr="00E8297D" w14:paraId="3432FBFA" w14:textId="77777777" w:rsidTr="00E8297D">
        <w:tc>
          <w:tcPr>
            <w:tcW w:w="845" w:type="dxa"/>
            <w:shd w:val="clear" w:color="auto" w:fill="FFFFFF"/>
            <w:noWrap/>
            <w:tcMar>
              <w:top w:w="30" w:type="dxa"/>
              <w:left w:w="30" w:type="dxa"/>
              <w:bottom w:w="30" w:type="dxa"/>
              <w:right w:w="30" w:type="dxa"/>
            </w:tcMar>
          </w:tcPr>
          <w:p w14:paraId="5FDCA87E" w14:textId="77777777" w:rsidR="00D31FF3" w:rsidRPr="00E8297D" w:rsidRDefault="000C047B">
            <w:pPr>
              <w:rPr>
                <w:color w:val="auto"/>
                <w:sz w:val="24"/>
                <w:szCs w:val="24"/>
              </w:rPr>
            </w:pPr>
            <w:r w:rsidRPr="00E8297D">
              <w:rPr>
                <w:color w:val="auto"/>
                <w:sz w:val="24"/>
                <w:szCs w:val="24"/>
              </w:rPr>
              <w:t>5.</w:t>
            </w:r>
          </w:p>
        </w:tc>
        <w:tc>
          <w:tcPr>
            <w:tcW w:w="8363" w:type="dxa"/>
            <w:gridSpan w:val="5"/>
            <w:shd w:val="clear" w:color="auto" w:fill="FFFFFF"/>
            <w:noWrap/>
            <w:tcMar>
              <w:top w:w="30" w:type="dxa"/>
              <w:left w:w="30" w:type="dxa"/>
              <w:bottom w:w="30" w:type="dxa"/>
              <w:right w:w="30" w:type="dxa"/>
            </w:tcMar>
          </w:tcPr>
          <w:p w14:paraId="2F38E196" w14:textId="77777777" w:rsidR="00D31FF3" w:rsidRPr="00E8297D" w:rsidRDefault="000C047B">
            <w:pPr>
              <w:rPr>
                <w:color w:val="auto"/>
                <w:sz w:val="24"/>
                <w:szCs w:val="24"/>
              </w:rPr>
            </w:pPr>
            <w:r w:rsidRPr="00E8297D">
              <w:rPr>
                <w:color w:val="auto"/>
                <w:sz w:val="24"/>
                <w:szCs w:val="24"/>
              </w:rPr>
              <w:t>Izglītības pakalpojumi</w:t>
            </w:r>
          </w:p>
        </w:tc>
      </w:tr>
      <w:tr w:rsidR="00FA5F7B" w:rsidRPr="00E8297D" w14:paraId="1B86514C" w14:textId="77777777" w:rsidTr="00FA5F7B">
        <w:tc>
          <w:tcPr>
            <w:tcW w:w="845" w:type="dxa"/>
            <w:shd w:val="clear" w:color="auto" w:fill="FFFFFF"/>
            <w:noWrap/>
            <w:tcMar>
              <w:top w:w="30" w:type="dxa"/>
              <w:left w:w="30" w:type="dxa"/>
              <w:bottom w:w="30" w:type="dxa"/>
              <w:right w:w="30" w:type="dxa"/>
            </w:tcMar>
          </w:tcPr>
          <w:p w14:paraId="22F98069" w14:textId="77777777" w:rsidR="00D31FF3" w:rsidRPr="00E8297D" w:rsidRDefault="000C047B">
            <w:pPr>
              <w:rPr>
                <w:color w:val="auto"/>
                <w:sz w:val="24"/>
                <w:szCs w:val="24"/>
              </w:rPr>
            </w:pPr>
            <w:r w:rsidRPr="00E8297D">
              <w:rPr>
                <w:color w:val="auto"/>
                <w:sz w:val="24"/>
                <w:szCs w:val="24"/>
              </w:rPr>
              <w:t>5.1.</w:t>
            </w:r>
          </w:p>
        </w:tc>
        <w:tc>
          <w:tcPr>
            <w:tcW w:w="3402" w:type="dxa"/>
            <w:shd w:val="clear" w:color="auto" w:fill="FFFFFF"/>
            <w:noWrap/>
            <w:tcMar>
              <w:top w:w="30" w:type="dxa"/>
              <w:left w:w="30" w:type="dxa"/>
              <w:bottom w:w="30" w:type="dxa"/>
              <w:right w:w="30" w:type="dxa"/>
            </w:tcMar>
          </w:tcPr>
          <w:p w14:paraId="58C006C6" w14:textId="77777777" w:rsidR="00D31FF3" w:rsidRPr="00E8297D" w:rsidRDefault="000C047B">
            <w:pPr>
              <w:rPr>
                <w:color w:val="auto"/>
                <w:sz w:val="24"/>
                <w:szCs w:val="24"/>
              </w:rPr>
            </w:pPr>
            <w:r w:rsidRPr="00E8297D">
              <w:rPr>
                <w:color w:val="auto"/>
                <w:sz w:val="24"/>
                <w:szCs w:val="24"/>
              </w:rPr>
              <w:t>profesionālās vidējās izglītības programma "Nekustamā īpašuma apsaimniekošana un tirdzniecība" (3. profesionālās kvalifikācijas līmenis) (2 gadi)</w:t>
            </w:r>
          </w:p>
        </w:tc>
        <w:tc>
          <w:tcPr>
            <w:tcW w:w="1417" w:type="dxa"/>
            <w:shd w:val="clear" w:color="auto" w:fill="FFFFFF"/>
            <w:noWrap/>
            <w:tcMar>
              <w:top w:w="30" w:type="dxa"/>
              <w:left w:w="30" w:type="dxa"/>
              <w:bottom w:w="30" w:type="dxa"/>
              <w:right w:w="30" w:type="dxa"/>
            </w:tcMar>
          </w:tcPr>
          <w:p w14:paraId="59D0B078" w14:textId="77777777" w:rsidR="00D31FF3" w:rsidRPr="00E8297D" w:rsidRDefault="000C047B">
            <w:pPr>
              <w:jc w:val="center"/>
              <w:rPr>
                <w:color w:val="auto"/>
                <w:sz w:val="24"/>
                <w:szCs w:val="24"/>
              </w:rPr>
            </w:pPr>
            <w:r w:rsidRPr="00E8297D">
              <w:rPr>
                <w:color w:val="auto"/>
                <w:sz w:val="24"/>
                <w:szCs w:val="24"/>
              </w:rPr>
              <w:t>3120 akadēmiskās stundas</w:t>
            </w:r>
          </w:p>
        </w:tc>
        <w:tc>
          <w:tcPr>
            <w:tcW w:w="1276" w:type="dxa"/>
            <w:shd w:val="clear" w:color="auto" w:fill="FFFFFF"/>
            <w:noWrap/>
            <w:tcMar>
              <w:top w:w="30" w:type="dxa"/>
              <w:left w:w="30" w:type="dxa"/>
              <w:bottom w:w="30" w:type="dxa"/>
              <w:right w:w="30" w:type="dxa"/>
            </w:tcMar>
          </w:tcPr>
          <w:p w14:paraId="360EE3EE" w14:textId="77777777" w:rsidR="00D31FF3" w:rsidRPr="00E8297D" w:rsidRDefault="000C047B">
            <w:pPr>
              <w:jc w:val="center"/>
              <w:rPr>
                <w:color w:val="auto"/>
                <w:sz w:val="24"/>
                <w:szCs w:val="24"/>
              </w:rPr>
            </w:pPr>
            <w:r w:rsidRPr="00E8297D">
              <w:rPr>
                <w:color w:val="auto"/>
                <w:sz w:val="24"/>
                <w:szCs w:val="24"/>
              </w:rPr>
              <w:t>1550,00</w:t>
            </w:r>
          </w:p>
        </w:tc>
        <w:tc>
          <w:tcPr>
            <w:tcW w:w="992" w:type="dxa"/>
            <w:shd w:val="clear" w:color="auto" w:fill="FFFFFF"/>
            <w:noWrap/>
            <w:tcMar>
              <w:top w:w="30" w:type="dxa"/>
              <w:left w:w="30" w:type="dxa"/>
              <w:bottom w:w="30" w:type="dxa"/>
              <w:right w:w="30" w:type="dxa"/>
            </w:tcMar>
          </w:tcPr>
          <w:p w14:paraId="744AF05C" w14:textId="77777777" w:rsidR="00D31FF3" w:rsidRPr="00E8297D" w:rsidRDefault="000C047B">
            <w:pPr>
              <w:jc w:val="center"/>
              <w:rPr>
                <w:color w:val="auto"/>
                <w:sz w:val="24"/>
                <w:szCs w:val="24"/>
              </w:rPr>
            </w:pPr>
            <w:r w:rsidRPr="00E8297D">
              <w:rPr>
                <w:color w:val="auto"/>
                <w:sz w:val="24"/>
                <w:szCs w:val="24"/>
              </w:rPr>
              <w:t>0,00</w:t>
            </w:r>
            <w:r w:rsidRPr="00E8297D">
              <w:rPr>
                <w:color w:val="auto"/>
                <w:sz w:val="24"/>
                <w:szCs w:val="24"/>
                <w:vertAlign w:val="superscript"/>
              </w:rPr>
              <w:t>2</w:t>
            </w:r>
          </w:p>
        </w:tc>
        <w:tc>
          <w:tcPr>
            <w:tcW w:w="1276" w:type="dxa"/>
            <w:shd w:val="clear" w:color="auto" w:fill="FFFFFF"/>
            <w:noWrap/>
            <w:tcMar>
              <w:top w:w="30" w:type="dxa"/>
              <w:left w:w="30" w:type="dxa"/>
              <w:bottom w:w="30" w:type="dxa"/>
              <w:right w:w="30" w:type="dxa"/>
            </w:tcMar>
          </w:tcPr>
          <w:p w14:paraId="79F3DD86" w14:textId="77777777" w:rsidR="00D31FF3" w:rsidRPr="00E8297D" w:rsidRDefault="000C047B">
            <w:pPr>
              <w:jc w:val="center"/>
              <w:rPr>
                <w:color w:val="auto"/>
                <w:sz w:val="24"/>
                <w:szCs w:val="24"/>
              </w:rPr>
            </w:pPr>
            <w:r w:rsidRPr="00E8297D">
              <w:rPr>
                <w:color w:val="auto"/>
                <w:sz w:val="24"/>
                <w:szCs w:val="24"/>
              </w:rPr>
              <w:t>1550,00</w:t>
            </w:r>
          </w:p>
        </w:tc>
      </w:tr>
      <w:tr w:rsidR="00FA5F7B" w:rsidRPr="00E8297D" w14:paraId="6EB9E404" w14:textId="77777777" w:rsidTr="00FA5F7B">
        <w:tc>
          <w:tcPr>
            <w:tcW w:w="845" w:type="dxa"/>
            <w:shd w:val="clear" w:color="auto" w:fill="FFFFFF"/>
            <w:noWrap/>
            <w:tcMar>
              <w:top w:w="30" w:type="dxa"/>
              <w:left w:w="30" w:type="dxa"/>
              <w:bottom w:w="30" w:type="dxa"/>
              <w:right w:w="30" w:type="dxa"/>
            </w:tcMar>
          </w:tcPr>
          <w:p w14:paraId="0AE98E94" w14:textId="77777777" w:rsidR="00D31FF3" w:rsidRPr="00E8297D" w:rsidRDefault="000C047B">
            <w:pPr>
              <w:rPr>
                <w:color w:val="auto"/>
                <w:sz w:val="24"/>
                <w:szCs w:val="24"/>
              </w:rPr>
            </w:pPr>
            <w:r w:rsidRPr="00E8297D">
              <w:rPr>
                <w:color w:val="auto"/>
                <w:sz w:val="24"/>
                <w:szCs w:val="24"/>
              </w:rPr>
              <w:t>5.2.</w:t>
            </w:r>
          </w:p>
        </w:tc>
        <w:tc>
          <w:tcPr>
            <w:tcW w:w="3402" w:type="dxa"/>
            <w:shd w:val="clear" w:color="auto" w:fill="FFFFFF"/>
            <w:noWrap/>
            <w:tcMar>
              <w:top w:w="30" w:type="dxa"/>
              <w:left w:w="30" w:type="dxa"/>
              <w:bottom w:w="30" w:type="dxa"/>
              <w:right w:w="30" w:type="dxa"/>
            </w:tcMar>
          </w:tcPr>
          <w:p w14:paraId="3D0F7F8F" w14:textId="77777777" w:rsidR="00D31FF3" w:rsidRPr="00E8297D" w:rsidRDefault="000C047B">
            <w:pPr>
              <w:rPr>
                <w:color w:val="auto"/>
                <w:sz w:val="24"/>
                <w:szCs w:val="24"/>
              </w:rPr>
            </w:pPr>
            <w:r w:rsidRPr="00E8297D">
              <w:rPr>
                <w:color w:val="auto"/>
                <w:sz w:val="24"/>
                <w:szCs w:val="24"/>
              </w:rPr>
              <w:t>profesionālās tālākizglītības programma "Būvdarbi", kvalifikācija "Apdares darbu strādnieks" (2. profesionālās kvalifikācijas līmenis)</w:t>
            </w:r>
          </w:p>
        </w:tc>
        <w:tc>
          <w:tcPr>
            <w:tcW w:w="1417" w:type="dxa"/>
            <w:shd w:val="clear" w:color="auto" w:fill="FFFFFF"/>
            <w:noWrap/>
            <w:tcMar>
              <w:top w:w="30" w:type="dxa"/>
              <w:left w:w="30" w:type="dxa"/>
              <w:bottom w:w="30" w:type="dxa"/>
              <w:right w:w="30" w:type="dxa"/>
            </w:tcMar>
          </w:tcPr>
          <w:p w14:paraId="169D68D8" w14:textId="77777777" w:rsidR="00D31FF3" w:rsidRPr="00E8297D" w:rsidRDefault="000C047B">
            <w:pPr>
              <w:jc w:val="center"/>
              <w:rPr>
                <w:color w:val="auto"/>
                <w:sz w:val="24"/>
                <w:szCs w:val="24"/>
              </w:rPr>
            </w:pPr>
            <w:r w:rsidRPr="00E8297D">
              <w:rPr>
                <w:color w:val="auto"/>
                <w:sz w:val="24"/>
                <w:szCs w:val="24"/>
              </w:rPr>
              <w:t>640 akadēmiskās stundas</w:t>
            </w:r>
          </w:p>
        </w:tc>
        <w:tc>
          <w:tcPr>
            <w:tcW w:w="1276" w:type="dxa"/>
            <w:shd w:val="clear" w:color="auto" w:fill="FFFFFF"/>
            <w:noWrap/>
            <w:tcMar>
              <w:top w:w="30" w:type="dxa"/>
              <w:left w:w="30" w:type="dxa"/>
              <w:bottom w:w="30" w:type="dxa"/>
              <w:right w:w="30" w:type="dxa"/>
            </w:tcMar>
          </w:tcPr>
          <w:p w14:paraId="2FCBDC6B" w14:textId="77777777" w:rsidR="00D31FF3" w:rsidRPr="00E8297D" w:rsidRDefault="000C047B">
            <w:pPr>
              <w:jc w:val="center"/>
              <w:rPr>
                <w:color w:val="auto"/>
                <w:sz w:val="24"/>
                <w:szCs w:val="24"/>
              </w:rPr>
            </w:pPr>
            <w:r w:rsidRPr="00E8297D">
              <w:rPr>
                <w:color w:val="auto"/>
                <w:sz w:val="24"/>
                <w:szCs w:val="24"/>
              </w:rPr>
              <w:t>1016,00</w:t>
            </w:r>
          </w:p>
        </w:tc>
        <w:tc>
          <w:tcPr>
            <w:tcW w:w="992" w:type="dxa"/>
            <w:shd w:val="clear" w:color="auto" w:fill="FFFFFF"/>
            <w:noWrap/>
            <w:tcMar>
              <w:top w:w="30" w:type="dxa"/>
              <w:left w:w="30" w:type="dxa"/>
              <w:bottom w:w="30" w:type="dxa"/>
              <w:right w:w="30" w:type="dxa"/>
            </w:tcMar>
          </w:tcPr>
          <w:p w14:paraId="3AD3C652" w14:textId="77777777" w:rsidR="00D31FF3" w:rsidRPr="00E8297D" w:rsidRDefault="000C047B">
            <w:pPr>
              <w:jc w:val="center"/>
              <w:rPr>
                <w:color w:val="auto"/>
                <w:sz w:val="24"/>
                <w:szCs w:val="24"/>
              </w:rPr>
            </w:pPr>
            <w:r w:rsidRPr="00E8297D">
              <w:rPr>
                <w:color w:val="auto"/>
                <w:sz w:val="24"/>
                <w:szCs w:val="24"/>
              </w:rPr>
              <w:t>0,00</w:t>
            </w:r>
            <w:r w:rsidRPr="00E8297D">
              <w:rPr>
                <w:color w:val="auto"/>
                <w:sz w:val="24"/>
                <w:szCs w:val="24"/>
                <w:vertAlign w:val="superscript"/>
              </w:rPr>
              <w:t>2</w:t>
            </w:r>
          </w:p>
        </w:tc>
        <w:tc>
          <w:tcPr>
            <w:tcW w:w="1276" w:type="dxa"/>
            <w:shd w:val="clear" w:color="auto" w:fill="FFFFFF"/>
            <w:noWrap/>
            <w:tcMar>
              <w:top w:w="30" w:type="dxa"/>
              <w:left w:w="30" w:type="dxa"/>
              <w:bottom w:w="30" w:type="dxa"/>
              <w:right w:w="30" w:type="dxa"/>
            </w:tcMar>
          </w:tcPr>
          <w:p w14:paraId="696BFC45" w14:textId="77777777" w:rsidR="00D31FF3" w:rsidRPr="00E8297D" w:rsidRDefault="000C047B">
            <w:pPr>
              <w:jc w:val="center"/>
              <w:rPr>
                <w:color w:val="auto"/>
                <w:sz w:val="24"/>
                <w:szCs w:val="24"/>
              </w:rPr>
            </w:pPr>
            <w:r w:rsidRPr="00E8297D">
              <w:rPr>
                <w:color w:val="auto"/>
                <w:sz w:val="24"/>
                <w:szCs w:val="24"/>
              </w:rPr>
              <w:t>1016,00</w:t>
            </w:r>
          </w:p>
        </w:tc>
      </w:tr>
      <w:tr w:rsidR="00FA5F7B" w:rsidRPr="00E8297D" w14:paraId="710FB5AA" w14:textId="77777777" w:rsidTr="00FA5F7B">
        <w:tc>
          <w:tcPr>
            <w:tcW w:w="845" w:type="dxa"/>
            <w:shd w:val="clear" w:color="auto" w:fill="FFFFFF"/>
            <w:noWrap/>
            <w:tcMar>
              <w:top w:w="30" w:type="dxa"/>
              <w:left w:w="30" w:type="dxa"/>
              <w:bottom w:w="30" w:type="dxa"/>
              <w:right w:w="30" w:type="dxa"/>
            </w:tcMar>
          </w:tcPr>
          <w:p w14:paraId="6C6D5E71" w14:textId="77777777" w:rsidR="00D31FF3" w:rsidRPr="00E8297D" w:rsidRDefault="000C047B">
            <w:pPr>
              <w:rPr>
                <w:color w:val="auto"/>
                <w:sz w:val="24"/>
                <w:szCs w:val="24"/>
              </w:rPr>
            </w:pPr>
            <w:r w:rsidRPr="00E8297D">
              <w:rPr>
                <w:color w:val="auto"/>
                <w:sz w:val="24"/>
                <w:szCs w:val="24"/>
              </w:rPr>
              <w:t>5.3.</w:t>
            </w:r>
          </w:p>
        </w:tc>
        <w:tc>
          <w:tcPr>
            <w:tcW w:w="3402" w:type="dxa"/>
            <w:shd w:val="clear" w:color="auto" w:fill="FFFFFF"/>
            <w:noWrap/>
            <w:tcMar>
              <w:top w:w="30" w:type="dxa"/>
              <w:left w:w="30" w:type="dxa"/>
              <w:bottom w:w="30" w:type="dxa"/>
              <w:right w:w="30" w:type="dxa"/>
            </w:tcMar>
          </w:tcPr>
          <w:p w14:paraId="3ACD11F5" w14:textId="77777777" w:rsidR="00D31FF3" w:rsidRPr="00E8297D" w:rsidRDefault="000C047B">
            <w:pPr>
              <w:rPr>
                <w:color w:val="auto"/>
                <w:sz w:val="24"/>
                <w:szCs w:val="24"/>
              </w:rPr>
            </w:pPr>
            <w:r w:rsidRPr="00E8297D">
              <w:rPr>
                <w:color w:val="auto"/>
                <w:sz w:val="24"/>
                <w:szCs w:val="24"/>
              </w:rPr>
              <w:t>profesionālās tālākizglītības programma "Būvdarbi", kvalifikācija "Sausās būves montētājs" (2. profesionālās kvalifikācijas līmenis)</w:t>
            </w:r>
          </w:p>
        </w:tc>
        <w:tc>
          <w:tcPr>
            <w:tcW w:w="1417" w:type="dxa"/>
            <w:shd w:val="clear" w:color="auto" w:fill="FFFFFF"/>
            <w:noWrap/>
            <w:tcMar>
              <w:top w:w="30" w:type="dxa"/>
              <w:left w:w="30" w:type="dxa"/>
              <w:bottom w:w="30" w:type="dxa"/>
              <w:right w:w="30" w:type="dxa"/>
            </w:tcMar>
          </w:tcPr>
          <w:p w14:paraId="6836B60C" w14:textId="77777777" w:rsidR="00D31FF3" w:rsidRPr="00E8297D" w:rsidRDefault="000C047B">
            <w:pPr>
              <w:jc w:val="center"/>
              <w:rPr>
                <w:color w:val="auto"/>
                <w:sz w:val="24"/>
                <w:szCs w:val="24"/>
              </w:rPr>
            </w:pPr>
            <w:r w:rsidRPr="00E8297D">
              <w:rPr>
                <w:color w:val="auto"/>
                <w:sz w:val="24"/>
                <w:szCs w:val="24"/>
              </w:rPr>
              <w:t>640 akadēmiskās stundas</w:t>
            </w:r>
          </w:p>
        </w:tc>
        <w:tc>
          <w:tcPr>
            <w:tcW w:w="1276" w:type="dxa"/>
            <w:shd w:val="clear" w:color="auto" w:fill="FFFFFF"/>
            <w:noWrap/>
            <w:tcMar>
              <w:top w:w="30" w:type="dxa"/>
              <w:left w:w="30" w:type="dxa"/>
              <w:bottom w:w="30" w:type="dxa"/>
              <w:right w:w="30" w:type="dxa"/>
            </w:tcMar>
          </w:tcPr>
          <w:p w14:paraId="15F2E698" w14:textId="77777777" w:rsidR="00D31FF3" w:rsidRPr="00E8297D" w:rsidRDefault="000C047B">
            <w:pPr>
              <w:jc w:val="center"/>
              <w:rPr>
                <w:color w:val="auto"/>
                <w:sz w:val="24"/>
                <w:szCs w:val="24"/>
              </w:rPr>
            </w:pPr>
            <w:r w:rsidRPr="00E8297D">
              <w:rPr>
                <w:color w:val="auto"/>
                <w:sz w:val="24"/>
                <w:szCs w:val="24"/>
              </w:rPr>
              <w:t>1016,00</w:t>
            </w:r>
          </w:p>
        </w:tc>
        <w:tc>
          <w:tcPr>
            <w:tcW w:w="992" w:type="dxa"/>
            <w:shd w:val="clear" w:color="auto" w:fill="FFFFFF"/>
            <w:noWrap/>
            <w:tcMar>
              <w:top w:w="30" w:type="dxa"/>
              <w:left w:w="30" w:type="dxa"/>
              <w:bottom w:w="30" w:type="dxa"/>
              <w:right w:w="30" w:type="dxa"/>
            </w:tcMar>
          </w:tcPr>
          <w:p w14:paraId="22850ED7" w14:textId="77777777" w:rsidR="00D31FF3" w:rsidRPr="00E8297D" w:rsidRDefault="000C047B">
            <w:pPr>
              <w:jc w:val="center"/>
              <w:rPr>
                <w:color w:val="auto"/>
                <w:sz w:val="24"/>
                <w:szCs w:val="24"/>
              </w:rPr>
            </w:pPr>
            <w:r w:rsidRPr="00E8297D">
              <w:rPr>
                <w:color w:val="auto"/>
                <w:sz w:val="24"/>
                <w:szCs w:val="24"/>
              </w:rPr>
              <w:t>0,00</w:t>
            </w:r>
            <w:r w:rsidRPr="00E8297D">
              <w:rPr>
                <w:color w:val="auto"/>
                <w:sz w:val="24"/>
                <w:szCs w:val="24"/>
                <w:vertAlign w:val="superscript"/>
              </w:rPr>
              <w:t>2</w:t>
            </w:r>
          </w:p>
        </w:tc>
        <w:tc>
          <w:tcPr>
            <w:tcW w:w="1276" w:type="dxa"/>
            <w:shd w:val="clear" w:color="auto" w:fill="FFFFFF"/>
            <w:noWrap/>
            <w:tcMar>
              <w:top w:w="30" w:type="dxa"/>
              <w:left w:w="30" w:type="dxa"/>
              <w:bottom w:w="30" w:type="dxa"/>
              <w:right w:w="30" w:type="dxa"/>
            </w:tcMar>
          </w:tcPr>
          <w:p w14:paraId="65971BBB" w14:textId="77777777" w:rsidR="00D31FF3" w:rsidRPr="00E8297D" w:rsidRDefault="000C047B">
            <w:pPr>
              <w:jc w:val="center"/>
              <w:rPr>
                <w:color w:val="auto"/>
                <w:sz w:val="24"/>
                <w:szCs w:val="24"/>
              </w:rPr>
            </w:pPr>
            <w:r w:rsidRPr="00E8297D">
              <w:rPr>
                <w:color w:val="auto"/>
                <w:sz w:val="24"/>
                <w:szCs w:val="24"/>
              </w:rPr>
              <w:t>1016,00</w:t>
            </w:r>
          </w:p>
        </w:tc>
      </w:tr>
      <w:tr w:rsidR="00FA5F7B" w:rsidRPr="00E8297D" w14:paraId="0F1B76A4" w14:textId="77777777" w:rsidTr="00FA5F7B">
        <w:tc>
          <w:tcPr>
            <w:tcW w:w="845" w:type="dxa"/>
            <w:shd w:val="clear" w:color="auto" w:fill="FFFFFF"/>
            <w:noWrap/>
            <w:tcMar>
              <w:top w:w="30" w:type="dxa"/>
              <w:left w:w="30" w:type="dxa"/>
              <w:bottom w:w="30" w:type="dxa"/>
              <w:right w:w="30" w:type="dxa"/>
            </w:tcMar>
          </w:tcPr>
          <w:p w14:paraId="02B927B5" w14:textId="77777777" w:rsidR="00D31FF3" w:rsidRPr="00E8297D" w:rsidRDefault="000C047B">
            <w:pPr>
              <w:rPr>
                <w:color w:val="auto"/>
                <w:sz w:val="24"/>
                <w:szCs w:val="24"/>
              </w:rPr>
            </w:pPr>
            <w:r w:rsidRPr="00E8297D">
              <w:rPr>
                <w:color w:val="auto"/>
                <w:sz w:val="24"/>
                <w:szCs w:val="24"/>
              </w:rPr>
              <w:t>5.4.</w:t>
            </w:r>
          </w:p>
        </w:tc>
        <w:tc>
          <w:tcPr>
            <w:tcW w:w="3402" w:type="dxa"/>
            <w:shd w:val="clear" w:color="auto" w:fill="FFFFFF"/>
            <w:noWrap/>
            <w:tcMar>
              <w:top w:w="30" w:type="dxa"/>
              <w:left w:w="30" w:type="dxa"/>
              <w:bottom w:w="30" w:type="dxa"/>
              <w:right w:w="30" w:type="dxa"/>
            </w:tcMar>
          </w:tcPr>
          <w:p w14:paraId="1435026E" w14:textId="77777777" w:rsidR="00D31FF3" w:rsidRPr="00E8297D" w:rsidRDefault="000C047B">
            <w:pPr>
              <w:rPr>
                <w:color w:val="auto"/>
                <w:sz w:val="24"/>
                <w:szCs w:val="24"/>
              </w:rPr>
            </w:pPr>
            <w:r w:rsidRPr="00E8297D">
              <w:rPr>
                <w:color w:val="auto"/>
                <w:sz w:val="24"/>
                <w:szCs w:val="24"/>
              </w:rPr>
              <w:t>profesionālās tālākizglītības programma "Būvdarbi", kvalifikācija "Mūrnieks" (2. profesionālās kvalifikācijas līmenis)</w:t>
            </w:r>
          </w:p>
        </w:tc>
        <w:tc>
          <w:tcPr>
            <w:tcW w:w="1417" w:type="dxa"/>
            <w:shd w:val="clear" w:color="auto" w:fill="FFFFFF"/>
            <w:noWrap/>
            <w:tcMar>
              <w:top w:w="30" w:type="dxa"/>
              <w:left w:w="30" w:type="dxa"/>
              <w:bottom w:w="30" w:type="dxa"/>
              <w:right w:w="30" w:type="dxa"/>
            </w:tcMar>
          </w:tcPr>
          <w:p w14:paraId="50AAE7DD" w14:textId="77777777" w:rsidR="00D31FF3" w:rsidRPr="00E8297D" w:rsidRDefault="000C047B">
            <w:pPr>
              <w:jc w:val="center"/>
              <w:rPr>
                <w:color w:val="auto"/>
                <w:sz w:val="24"/>
                <w:szCs w:val="24"/>
              </w:rPr>
            </w:pPr>
            <w:r w:rsidRPr="00E8297D">
              <w:rPr>
                <w:color w:val="auto"/>
                <w:sz w:val="24"/>
                <w:szCs w:val="24"/>
              </w:rPr>
              <w:t>480 akadēmiskās stundas</w:t>
            </w:r>
          </w:p>
        </w:tc>
        <w:tc>
          <w:tcPr>
            <w:tcW w:w="1276" w:type="dxa"/>
            <w:shd w:val="clear" w:color="auto" w:fill="FFFFFF"/>
            <w:noWrap/>
            <w:tcMar>
              <w:top w:w="30" w:type="dxa"/>
              <w:left w:w="30" w:type="dxa"/>
              <w:bottom w:w="30" w:type="dxa"/>
              <w:right w:w="30" w:type="dxa"/>
            </w:tcMar>
          </w:tcPr>
          <w:p w14:paraId="478DF914" w14:textId="77777777" w:rsidR="00D31FF3" w:rsidRPr="00E8297D" w:rsidRDefault="000C047B">
            <w:pPr>
              <w:jc w:val="center"/>
              <w:rPr>
                <w:color w:val="auto"/>
                <w:sz w:val="24"/>
                <w:szCs w:val="24"/>
              </w:rPr>
            </w:pPr>
            <w:r w:rsidRPr="00E8297D">
              <w:rPr>
                <w:color w:val="auto"/>
                <w:sz w:val="24"/>
                <w:szCs w:val="24"/>
              </w:rPr>
              <w:t>762,00</w:t>
            </w:r>
          </w:p>
        </w:tc>
        <w:tc>
          <w:tcPr>
            <w:tcW w:w="992" w:type="dxa"/>
            <w:shd w:val="clear" w:color="auto" w:fill="FFFFFF"/>
            <w:noWrap/>
            <w:tcMar>
              <w:top w:w="30" w:type="dxa"/>
              <w:left w:w="30" w:type="dxa"/>
              <w:bottom w:w="30" w:type="dxa"/>
              <w:right w:w="30" w:type="dxa"/>
            </w:tcMar>
          </w:tcPr>
          <w:p w14:paraId="2C994E68" w14:textId="77777777" w:rsidR="00D31FF3" w:rsidRPr="00E8297D" w:rsidRDefault="000C047B">
            <w:pPr>
              <w:jc w:val="center"/>
              <w:rPr>
                <w:color w:val="auto"/>
                <w:sz w:val="24"/>
                <w:szCs w:val="24"/>
              </w:rPr>
            </w:pPr>
            <w:r w:rsidRPr="00E8297D">
              <w:rPr>
                <w:color w:val="auto"/>
                <w:sz w:val="24"/>
                <w:szCs w:val="24"/>
              </w:rPr>
              <w:t>0,00</w:t>
            </w:r>
            <w:r w:rsidRPr="00E8297D">
              <w:rPr>
                <w:color w:val="auto"/>
                <w:sz w:val="24"/>
                <w:szCs w:val="24"/>
                <w:vertAlign w:val="superscript"/>
              </w:rPr>
              <w:t>2</w:t>
            </w:r>
          </w:p>
        </w:tc>
        <w:tc>
          <w:tcPr>
            <w:tcW w:w="1276" w:type="dxa"/>
            <w:shd w:val="clear" w:color="auto" w:fill="FFFFFF"/>
            <w:noWrap/>
            <w:tcMar>
              <w:top w:w="30" w:type="dxa"/>
              <w:left w:w="30" w:type="dxa"/>
              <w:bottom w:w="30" w:type="dxa"/>
              <w:right w:w="30" w:type="dxa"/>
            </w:tcMar>
          </w:tcPr>
          <w:p w14:paraId="1061B2F7" w14:textId="77777777" w:rsidR="00D31FF3" w:rsidRPr="00E8297D" w:rsidRDefault="000C047B">
            <w:pPr>
              <w:jc w:val="center"/>
              <w:rPr>
                <w:color w:val="auto"/>
                <w:sz w:val="24"/>
                <w:szCs w:val="24"/>
              </w:rPr>
            </w:pPr>
            <w:r w:rsidRPr="00E8297D">
              <w:rPr>
                <w:color w:val="auto"/>
                <w:sz w:val="24"/>
                <w:szCs w:val="24"/>
              </w:rPr>
              <w:t>762,00</w:t>
            </w:r>
          </w:p>
        </w:tc>
      </w:tr>
      <w:tr w:rsidR="00FA5F7B" w:rsidRPr="00E8297D" w14:paraId="7D31B1C2" w14:textId="77777777" w:rsidTr="00FA5F7B">
        <w:tc>
          <w:tcPr>
            <w:tcW w:w="845" w:type="dxa"/>
            <w:shd w:val="clear" w:color="auto" w:fill="FFFFFF"/>
            <w:noWrap/>
            <w:tcMar>
              <w:top w:w="30" w:type="dxa"/>
              <w:left w:w="30" w:type="dxa"/>
              <w:bottom w:w="30" w:type="dxa"/>
              <w:right w:w="30" w:type="dxa"/>
            </w:tcMar>
          </w:tcPr>
          <w:p w14:paraId="2BA31AF1" w14:textId="77777777" w:rsidR="00D31FF3" w:rsidRPr="00E8297D" w:rsidRDefault="000C047B">
            <w:pPr>
              <w:rPr>
                <w:color w:val="auto"/>
                <w:sz w:val="24"/>
                <w:szCs w:val="24"/>
              </w:rPr>
            </w:pPr>
            <w:r w:rsidRPr="00E8297D">
              <w:rPr>
                <w:color w:val="auto"/>
                <w:sz w:val="24"/>
                <w:szCs w:val="24"/>
              </w:rPr>
              <w:t>5.5</w:t>
            </w:r>
          </w:p>
        </w:tc>
        <w:tc>
          <w:tcPr>
            <w:tcW w:w="3402" w:type="dxa"/>
            <w:shd w:val="clear" w:color="auto" w:fill="FFFFFF"/>
            <w:noWrap/>
            <w:tcMar>
              <w:top w:w="30" w:type="dxa"/>
              <w:left w:w="30" w:type="dxa"/>
              <w:bottom w:w="30" w:type="dxa"/>
              <w:right w:w="30" w:type="dxa"/>
            </w:tcMar>
          </w:tcPr>
          <w:p w14:paraId="2B4D4D38" w14:textId="77777777" w:rsidR="00D31FF3" w:rsidRPr="00E8297D" w:rsidRDefault="000C047B">
            <w:pPr>
              <w:rPr>
                <w:color w:val="auto"/>
                <w:sz w:val="24"/>
                <w:szCs w:val="24"/>
              </w:rPr>
            </w:pPr>
            <w:r w:rsidRPr="00E8297D">
              <w:rPr>
                <w:color w:val="auto"/>
                <w:sz w:val="24"/>
                <w:szCs w:val="24"/>
              </w:rPr>
              <w:t>profesionālās tālākizglītības programma "Būvniecība", kvalifikācija "Betonētājs" (2. profesionālās kvalifikācijas līmenis)</w:t>
            </w:r>
          </w:p>
        </w:tc>
        <w:tc>
          <w:tcPr>
            <w:tcW w:w="1417" w:type="dxa"/>
            <w:shd w:val="clear" w:color="auto" w:fill="FFFFFF"/>
            <w:noWrap/>
            <w:tcMar>
              <w:top w:w="30" w:type="dxa"/>
              <w:left w:w="30" w:type="dxa"/>
              <w:bottom w:w="30" w:type="dxa"/>
              <w:right w:w="30" w:type="dxa"/>
            </w:tcMar>
          </w:tcPr>
          <w:p w14:paraId="4F9823A0" w14:textId="77777777" w:rsidR="00D31FF3" w:rsidRPr="00E8297D" w:rsidRDefault="000C047B">
            <w:pPr>
              <w:jc w:val="center"/>
              <w:rPr>
                <w:color w:val="auto"/>
                <w:sz w:val="24"/>
                <w:szCs w:val="24"/>
              </w:rPr>
            </w:pPr>
            <w:r w:rsidRPr="00E8297D">
              <w:rPr>
                <w:color w:val="auto"/>
                <w:sz w:val="24"/>
                <w:szCs w:val="24"/>
              </w:rPr>
              <w:t>640 akadēmiskās stundas</w:t>
            </w:r>
          </w:p>
        </w:tc>
        <w:tc>
          <w:tcPr>
            <w:tcW w:w="1276" w:type="dxa"/>
            <w:shd w:val="clear" w:color="auto" w:fill="FFFFFF"/>
            <w:noWrap/>
            <w:tcMar>
              <w:top w:w="30" w:type="dxa"/>
              <w:left w:w="30" w:type="dxa"/>
              <w:bottom w:w="30" w:type="dxa"/>
              <w:right w:w="30" w:type="dxa"/>
            </w:tcMar>
          </w:tcPr>
          <w:p w14:paraId="1A9B9981" w14:textId="77777777" w:rsidR="00D31FF3" w:rsidRPr="00E8297D" w:rsidRDefault="000C047B">
            <w:pPr>
              <w:jc w:val="center"/>
              <w:rPr>
                <w:color w:val="auto"/>
                <w:sz w:val="24"/>
                <w:szCs w:val="24"/>
              </w:rPr>
            </w:pPr>
            <w:r w:rsidRPr="00E8297D">
              <w:rPr>
                <w:color w:val="auto"/>
                <w:sz w:val="24"/>
                <w:szCs w:val="24"/>
              </w:rPr>
              <w:t>1016,00</w:t>
            </w:r>
          </w:p>
        </w:tc>
        <w:tc>
          <w:tcPr>
            <w:tcW w:w="992" w:type="dxa"/>
            <w:shd w:val="clear" w:color="auto" w:fill="FFFFFF"/>
            <w:noWrap/>
            <w:tcMar>
              <w:top w:w="30" w:type="dxa"/>
              <w:left w:w="30" w:type="dxa"/>
              <w:bottom w:w="30" w:type="dxa"/>
              <w:right w:w="30" w:type="dxa"/>
            </w:tcMar>
          </w:tcPr>
          <w:p w14:paraId="5E5C9E50" w14:textId="77777777" w:rsidR="00D31FF3" w:rsidRPr="00E8297D" w:rsidRDefault="000C047B">
            <w:pPr>
              <w:jc w:val="center"/>
              <w:rPr>
                <w:color w:val="auto"/>
                <w:sz w:val="24"/>
                <w:szCs w:val="24"/>
              </w:rPr>
            </w:pPr>
            <w:r w:rsidRPr="00E8297D">
              <w:rPr>
                <w:color w:val="auto"/>
                <w:sz w:val="24"/>
                <w:szCs w:val="24"/>
              </w:rPr>
              <w:t>0,00</w:t>
            </w:r>
            <w:r w:rsidRPr="00E8297D">
              <w:rPr>
                <w:color w:val="auto"/>
                <w:sz w:val="24"/>
                <w:szCs w:val="24"/>
                <w:vertAlign w:val="superscript"/>
              </w:rPr>
              <w:t>2</w:t>
            </w:r>
          </w:p>
        </w:tc>
        <w:tc>
          <w:tcPr>
            <w:tcW w:w="1276" w:type="dxa"/>
            <w:shd w:val="clear" w:color="auto" w:fill="FFFFFF"/>
            <w:noWrap/>
            <w:tcMar>
              <w:top w:w="30" w:type="dxa"/>
              <w:left w:w="30" w:type="dxa"/>
              <w:bottom w:w="30" w:type="dxa"/>
              <w:right w:w="30" w:type="dxa"/>
            </w:tcMar>
          </w:tcPr>
          <w:p w14:paraId="22324299" w14:textId="77777777" w:rsidR="00D31FF3" w:rsidRPr="00E8297D" w:rsidRDefault="000C047B">
            <w:pPr>
              <w:jc w:val="center"/>
              <w:rPr>
                <w:color w:val="auto"/>
                <w:sz w:val="24"/>
                <w:szCs w:val="24"/>
              </w:rPr>
            </w:pPr>
            <w:r w:rsidRPr="00E8297D">
              <w:rPr>
                <w:color w:val="auto"/>
                <w:sz w:val="24"/>
                <w:szCs w:val="24"/>
              </w:rPr>
              <w:t>1016,00</w:t>
            </w:r>
          </w:p>
        </w:tc>
      </w:tr>
      <w:tr w:rsidR="00FA5F7B" w:rsidRPr="00E8297D" w14:paraId="02F04C9E" w14:textId="77777777" w:rsidTr="00FA5F7B">
        <w:tc>
          <w:tcPr>
            <w:tcW w:w="845" w:type="dxa"/>
            <w:shd w:val="clear" w:color="auto" w:fill="FFFFFF"/>
            <w:noWrap/>
            <w:tcMar>
              <w:top w:w="30" w:type="dxa"/>
              <w:left w:w="30" w:type="dxa"/>
              <w:bottom w:w="30" w:type="dxa"/>
              <w:right w:w="30" w:type="dxa"/>
            </w:tcMar>
          </w:tcPr>
          <w:p w14:paraId="767D58EF" w14:textId="77777777" w:rsidR="00D31FF3" w:rsidRPr="00E8297D" w:rsidRDefault="000C047B">
            <w:pPr>
              <w:rPr>
                <w:color w:val="auto"/>
                <w:sz w:val="24"/>
                <w:szCs w:val="24"/>
              </w:rPr>
            </w:pPr>
            <w:r w:rsidRPr="00E8297D">
              <w:rPr>
                <w:color w:val="auto"/>
                <w:sz w:val="24"/>
                <w:szCs w:val="24"/>
              </w:rPr>
              <w:t>5.6.</w:t>
            </w:r>
          </w:p>
        </w:tc>
        <w:tc>
          <w:tcPr>
            <w:tcW w:w="3402" w:type="dxa"/>
            <w:shd w:val="clear" w:color="auto" w:fill="FFFFFF"/>
            <w:noWrap/>
            <w:tcMar>
              <w:top w:w="30" w:type="dxa"/>
              <w:left w:w="30" w:type="dxa"/>
              <w:bottom w:w="30" w:type="dxa"/>
              <w:right w:w="30" w:type="dxa"/>
            </w:tcMar>
          </w:tcPr>
          <w:p w14:paraId="41C9B399" w14:textId="77777777" w:rsidR="00D31FF3" w:rsidRPr="00E8297D" w:rsidRDefault="000C047B">
            <w:pPr>
              <w:rPr>
                <w:color w:val="auto"/>
                <w:sz w:val="24"/>
                <w:szCs w:val="24"/>
              </w:rPr>
            </w:pPr>
            <w:r w:rsidRPr="00E8297D">
              <w:rPr>
                <w:color w:val="auto"/>
                <w:sz w:val="24"/>
                <w:szCs w:val="24"/>
              </w:rPr>
              <w:t>profesionālās tālākizglītības programma "Siltuma, gāzes un ūdens tehnoloģija", kvalifikācija "Inženierkomunikāciju montētājs" (2. profesionālās kvalifikācijas līmenis)</w:t>
            </w:r>
          </w:p>
        </w:tc>
        <w:tc>
          <w:tcPr>
            <w:tcW w:w="1417" w:type="dxa"/>
            <w:shd w:val="clear" w:color="auto" w:fill="FFFFFF"/>
            <w:noWrap/>
            <w:tcMar>
              <w:top w:w="30" w:type="dxa"/>
              <w:left w:w="30" w:type="dxa"/>
              <w:bottom w:w="30" w:type="dxa"/>
              <w:right w:w="30" w:type="dxa"/>
            </w:tcMar>
          </w:tcPr>
          <w:p w14:paraId="71FBC846" w14:textId="77777777" w:rsidR="00D31FF3" w:rsidRPr="00E8297D" w:rsidRDefault="000C047B">
            <w:pPr>
              <w:jc w:val="center"/>
              <w:rPr>
                <w:color w:val="auto"/>
                <w:sz w:val="24"/>
                <w:szCs w:val="24"/>
              </w:rPr>
            </w:pPr>
            <w:r w:rsidRPr="00E8297D">
              <w:rPr>
                <w:color w:val="auto"/>
                <w:sz w:val="24"/>
                <w:szCs w:val="24"/>
              </w:rPr>
              <w:t>640 akadēmiskās stundas</w:t>
            </w:r>
          </w:p>
        </w:tc>
        <w:tc>
          <w:tcPr>
            <w:tcW w:w="1276" w:type="dxa"/>
            <w:shd w:val="clear" w:color="auto" w:fill="FFFFFF"/>
            <w:noWrap/>
            <w:tcMar>
              <w:top w:w="30" w:type="dxa"/>
              <w:left w:w="30" w:type="dxa"/>
              <w:bottom w:w="30" w:type="dxa"/>
              <w:right w:w="30" w:type="dxa"/>
            </w:tcMar>
          </w:tcPr>
          <w:p w14:paraId="633F2182" w14:textId="77777777" w:rsidR="00D31FF3" w:rsidRPr="00E8297D" w:rsidRDefault="000C047B">
            <w:pPr>
              <w:jc w:val="center"/>
              <w:rPr>
                <w:color w:val="auto"/>
                <w:sz w:val="24"/>
                <w:szCs w:val="24"/>
              </w:rPr>
            </w:pPr>
            <w:r w:rsidRPr="00E8297D">
              <w:rPr>
                <w:color w:val="auto"/>
                <w:sz w:val="24"/>
                <w:szCs w:val="24"/>
              </w:rPr>
              <w:t>1016,00</w:t>
            </w:r>
          </w:p>
        </w:tc>
        <w:tc>
          <w:tcPr>
            <w:tcW w:w="992" w:type="dxa"/>
            <w:shd w:val="clear" w:color="auto" w:fill="FFFFFF"/>
            <w:noWrap/>
            <w:tcMar>
              <w:top w:w="30" w:type="dxa"/>
              <w:left w:w="30" w:type="dxa"/>
              <w:bottom w:w="30" w:type="dxa"/>
              <w:right w:w="30" w:type="dxa"/>
            </w:tcMar>
          </w:tcPr>
          <w:p w14:paraId="07F570A4" w14:textId="77777777" w:rsidR="00D31FF3" w:rsidRPr="00E8297D" w:rsidRDefault="000C047B">
            <w:pPr>
              <w:jc w:val="center"/>
              <w:rPr>
                <w:color w:val="auto"/>
                <w:sz w:val="24"/>
                <w:szCs w:val="24"/>
              </w:rPr>
            </w:pPr>
            <w:r w:rsidRPr="00E8297D">
              <w:rPr>
                <w:color w:val="auto"/>
                <w:sz w:val="24"/>
                <w:szCs w:val="24"/>
              </w:rPr>
              <w:t>0,00</w:t>
            </w:r>
            <w:r w:rsidRPr="00E8297D">
              <w:rPr>
                <w:color w:val="auto"/>
                <w:sz w:val="24"/>
                <w:szCs w:val="24"/>
                <w:vertAlign w:val="superscript"/>
              </w:rPr>
              <w:t>2</w:t>
            </w:r>
          </w:p>
        </w:tc>
        <w:tc>
          <w:tcPr>
            <w:tcW w:w="1276" w:type="dxa"/>
            <w:shd w:val="clear" w:color="auto" w:fill="FFFFFF"/>
            <w:noWrap/>
            <w:tcMar>
              <w:top w:w="30" w:type="dxa"/>
              <w:left w:w="30" w:type="dxa"/>
              <w:bottom w:w="30" w:type="dxa"/>
              <w:right w:w="30" w:type="dxa"/>
            </w:tcMar>
          </w:tcPr>
          <w:p w14:paraId="6DEEF315" w14:textId="77777777" w:rsidR="00D31FF3" w:rsidRPr="00E8297D" w:rsidRDefault="000C047B">
            <w:pPr>
              <w:jc w:val="center"/>
              <w:rPr>
                <w:color w:val="auto"/>
                <w:sz w:val="24"/>
                <w:szCs w:val="24"/>
              </w:rPr>
            </w:pPr>
            <w:r w:rsidRPr="00E8297D">
              <w:rPr>
                <w:color w:val="auto"/>
                <w:sz w:val="24"/>
                <w:szCs w:val="24"/>
              </w:rPr>
              <w:t>1016,00</w:t>
            </w:r>
          </w:p>
        </w:tc>
      </w:tr>
      <w:tr w:rsidR="00FA5F7B" w:rsidRPr="00E8297D" w14:paraId="2A616762" w14:textId="77777777" w:rsidTr="00FA5F7B">
        <w:tc>
          <w:tcPr>
            <w:tcW w:w="845" w:type="dxa"/>
            <w:shd w:val="clear" w:color="auto" w:fill="FFFFFF"/>
            <w:noWrap/>
            <w:tcMar>
              <w:top w:w="30" w:type="dxa"/>
              <w:left w:w="30" w:type="dxa"/>
              <w:bottom w:w="30" w:type="dxa"/>
              <w:right w:w="30" w:type="dxa"/>
            </w:tcMar>
          </w:tcPr>
          <w:p w14:paraId="57B7F0BC" w14:textId="77777777" w:rsidR="00D31FF3" w:rsidRPr="00E8297D" w:rsidRDefault="000C047B">
            <w:pPr>
              <w:rPr>
                <w:color w:val="auto"/>
                <w:sz w:val="24"/>
                <w:szCs w:val="24"/>
              </w:rPr>
            </w:pPr>
            <w:r w:rsidRPr="00E8297D">
              <w:rPr>
                <w:color w:val="auto"/>
                <w:sz w:val="24"/>
                <w:szCs w:val="24"/>
              </w:rPr>
              <w:lastRenderedPageBreak/>
              <w:t>5.7.</w:t>
            </w:r>
          </w:p>
        </w:tc>
        <w:tc>
          <w:tcPr>
            <w:tcW w:w="3402" w:type="dxa"/>
            <w:shd w:val="clear" w:color="auto" w:fill="FFFFFF"/>
            <w:noWrap/>
            <w:tcMar>
              <w:top w:w="30" w:type="dxa"/>
              <w:left w:w="30" w:type="dxa"/>
              <w:bottom w:w="30" w:type="dxa"/>
              <w:right w:w="30" w:type="dxa"/>
            </w:tcMar>
          </w:tcPr>
          <w:p w14:paraId="469B4400" w14:textId="77777777" w:rsidR="00D31FF3" w:rsidRPr="00E8297D" w:rsidRDefault="000C047B">
            <w:pPr>
              <w:rPr>
                <w:color w:val="auto"/>
                <w:sz w:val="24"/>
                <w:szCs w:val="24"/>
              </w:rPr>
            </w:pPr>
            <w:r w:rsidRPr="00E8297D">
              <w:rPr>
                <w:color w:val="auto"/>
                <w:sz w:val="24"/>
                <w:szCs w:val="24"/>
              </w:rPr>
              <w:t>profesionālās tālākizglītības programma "Ēdināšanas pakalpojumi", kvalifikācija "Konditora palīgs" (2. profesionālās kvalifikācijas līmenis)</w:t>
            </w:r>
          </w:p>
        </w:tc>
        <w:tc>
          <w:tcPr>
            <w:tcW w:w="1417" w:type="dxa"/>
            <w:shd w:val="clear" w:color="auto" w:fill="FFFFFF"/>
            <w:noWrap/>
            <w:tcMar>
              <w:top w:w="30" w:type="dxa"/>
              <w:left w:w="30" w:type="dxa"/>
              <w:bottom w:w="30" w:type="dxa"/>
              <w:right w:w="30" w:type="dxa"/>
            </w:tcMar>
          </w:tcPr>
          <w:p w14:paraId="4D8C8D77" w14:textId="77777777" w:rsidR="00D31FF3" w:rsidRPr="00E8297D" w:rsidRDefault="000C047B">
            <w:pPr>
              <w:jc w:val="center"/>
              <w:rPr>
                <w:color w:val="auto"/>
                <w:sz w:val="24"/>
                <w:szCs w:val="24"/>
              </w:rPr>
            </w:pPr>
            <w:r w:rsidRPr="00E8297D">
              <w:rPr>
                <w:color w:val="auto"/>
                <w:sz w:val="24"/>
                <w:szCs w:val="24"/>
              </w:rPr>
              <w:t>480 akadēmiskās stundas</w:t>
            </w:r>
          </w:p>
        </w:tc>
        <w:tc>
          <w:tcPr>
            <w:tcW w:w="1276" w:type="dxa"/>
            <w:shd w:val="clear" w:color="auto" w:fill="FFFFFF"/>
            <w:noWrap/>
            <w:tcMar>
              <w:top w:w="30" w:type="dxa"/>
              <w:left w:w="30" w:type="dxa"/>
              <w:bottom w:w="30" w:type="dxa"/>
              <w:right w:w="30" w:type="dxa"/>
            </w:tcMar>
          </w:tcPr>
          <w:p w14:paraId="241BE36D" w14:textId="77777777" w:rsidR="00D31FF3" w:rsidRPr="00E8297D" w:rsidRDefault="000C047B">
            <w:pPr>
              <w:jc w:val="center"/>
              <w:rPr>
                <w:color w:val="auto"/>
                <w:sz w:val="24"/>
                <w:szCs w:val="24"/>
              </w:rPr>
            </w:pPr>
            <w:r w:rsidRPr="00E8297D">
              <w:rPr>
                <w:color w:val="auto"/>
                <w:sz w:val="24"/>
                <w:szCs w:val="24"/>
              </w:rPr>
              <w:t>714,00</w:t>
            </w:r>
          </w:p>
        </w:tc>
        <w:tc>
          <w:tcPr>
            <w:tcW w:w="992" w:type="dxa"/>
            <w:shd w:val="clear" w:color="auto" w:fill="FFFFFF"/>
            <w:noWrap/>
            <w:tcMar>
              <w:top w:w="30" w:type="dxa"/>
              <w:left w:w="30" w:type="dxa"/>
              <w:bottom w:w="30" w:type="dxa"/>
              <w:right w:w="30" w:type="dxa"/>
            </w:tcMar>
          </w:tcPr>
          <w:p w14:paraId="5CF0943A" w14:textId="77777777" w:rsidR="00D31FF3" w:rsidRPr="00E8297D" w:rsidRDefault="000C047B">
            <w:pPr>
              <w:jc w:val="center"/>
              <w:rPr>
                <w:color w:val="auto"/>
                <w:sz w:val="24"/>
                <w:szCs w:val="24"/>
              </w:rPr>
            </w:pPr>
            <w:r w:rsidRPr="00E8297D">
              <w:rPr>
                <w:color w:val="auto"/>
                <w:sz w:val="24"/>
                <w:szCs w:val="24"/>
              </w:rPr>
              <w:t>0,00</w:t>
            </w:r>
            <w:r w:rsidRPr="00E8297D">
              <w:rPr>
                <w:color w:val="auto"/>
                <w:sz w:val="24"/>
                <w:szCs w:val="24"/>
                <w:vertAlign w:val="superscript"/>
              </w:rPr>
              <w:t>2</w:t>
            </w:r>
          </w:p>
        </w:tc>
        <w:tc>
          <w:tcPr>
            <w:tcW w:w="1276" w:type="dxa"/>
            <w:shd w:val="clear" w:color="auto" w:fill="FFFFFF"/>
            <w:noWrap/>
            <w:tcMar>
              <w:top w:w="30" w:type="dxa"/>
              <w:left w:w="30" w:type="dxa"/>
              <w:bottom w:w="30" w:type="dxa"/>
              <w:right w:w="30" w:type="dxa"/>
            </w:tcMar>
          </w:tcPr>
          <w:p w14:paraId="147367CA" w14:textId="77777777" w:rsidR="00D31FF3" w:rsidRPr="00E8297D" w:rsidRDefault="000C047B">
            <w:pPr>
              <w:jc w:val="center"/>
              <w:rPr>
                <w:color w:val="auto"/>
                <w:sz w:val="24"/>
                <w:szCs w:val="24"/>
              </w:rPr>
            </w:pPr>
            <w:r w:rsidRPr="00E8297D">
              <w:rPr>
                <w:color w:val="auto"/>
                <w:sz w:val="24"/>
                <w:szCs w:val="24"/>
              </w:rPr>
              <w:t>714,00</w:t>
            </w:r>
          </w:p>
        </w:tc>
      </w:tr>
      <w:tr w:rsidR="00FA5F7B" w:rsidRPr="00E8297D" w14:paraId="302BD59F" w14:textId="77777777" w:rsidTr="00FA5F7B">
        <w:tc>
          <w:tcPr>
            <w:tcW w:w="845" w:type="dxa"/>
            <w:shd w:val="clear" w:color="auto" w:fill="FFFFFF"/>
            <w:noWrap/>
            <w:tcMar>
              <w:top w:w="30" w:type="dxa"/>
              <w:left w:w="30" w:type="dxa"/>
              <w:bottom w:w="30" w:type="dxa"/>
              <w:right w:w="30" w:type="dxa"/>
            </w:tcMar>
          </w:tcPr>
          <w:p w14:paraId="75C7DA83" w14:textId="77777777" w:rsidR="00D31FF3" w:rsidRPr="00E8297D" w:rsidRDefault="000C047B">
            <w:pPr>
              <w:rPr>
                <w:color w:val="auto"/>
                <w:sz w:val="24"/>
                <w:szCs w:val="24"/>
              </w:rPr>
            </w:pPr>
            <w:r w:rsidRPr="00E8297D">
              <w:rPr>
                <w:color w:val="auto"/>
                <w:sz w:val="24"/>
                <w:szCs w:val="24"/>
              </w:rPr>
              <w:t>5.8.</w:t>
            </w:r>
          </w:p>
        </w:tc>
        <w:tc>
          <w:tcPr>
            <w:tcW w:w="3402" w:type="dxa"/>
            <w:shd w:val="clear" w:color="auto" w:fill="FFFFFF"/>
            <w:noWrap/>
            <w:tcMar>
              <w:top w:w="30" w:type="dxa"/>
              <w:left w:w="30" w:type="dxa"/>
              <w:bottom w:w="30" w:type="dxa"/>
              <w:right w:w="30" w:type="dxa"/>
            </w:tcMar>
          </w:tcPr>
          <w:p w14:paraId="0F16D179" w14:textId="77777777" w:rsidR="00D31FF3" w:rsidRPr="00E8297D" w:rsidRDefault="000C047B">
            <w:pPr>
              <w:rPr>
                <w:color w:val="auto"/>
                <w:sz w:val="24"/>
                <w:szCs w:val="24"/>
              </w:rPr>
            </w:pPr>
            <w:r w:rsidRPr="00E8297D">
              <w:rPr>
                <w:color w:val="auto"/>
                <w:sz w:val="24"/>
                <w:szCs w:val="24"/>
              </w:rPr>
              <w:t>profesionālās tālākizglītības programma "Ēdināšanas pakalpojumi", kvalifikācija "Pavāra palīgs" (2. profesionālās kvalifikācijas līmenis)</w:t>
            </w:r>
          </w:p>
        </w:tc>
        <w:tc>
          <w:tcPr>
            <w:tcW w:w="1417" w:type="dxa"/>
            <w:shd w:val="clear" w:color="auto" w:fill="FFFFFF"/>
            <w:noWrap/>
            <w:tcMar>
              <w:top w:w="30" w:type="dxa"/>
              <w:left w:w="30" w:type="dxa"/>
              <w:bottom w:w="30" w:type="dxa"/>
              <w:right w:w="30" w:type="dxa"/>
            </w:tcMar>
          </w:tcPr>
          <w:p w14:paraId="796EC86D" w14:textId="77777777" w:rsidR="00D31FF3" w:rsidRPr="00E8297D" w:rsidRDefault="000C047B">
            <w:pPr>
              <w:jc w:val="center"/>
              <w:rPr>
                <w:color w:val="auto"/>
                <w:sz w:val="24"/>
                <w:szCs w:val="24"/>
              </w:rPr>
            </w:pPr>
            <w:r w:rsidRPr="00E8297D">
              <w:rPr>
                <w:color w:val="auto"/>
                <w:sz w:val="24"/>
                <w:szCs w:val="24"/>
              </w:rPr>
              <w:t>480 akadēmiskās stundas</w:t>
            </w:r>
          </w:p>
        </w:tc>
        <w:tc>
          <w:tcPr>
            <w:tcW w:w="1276" w:type="dxa"/>
            <w:shd w:val="clear" w:color="auto" w:fill="FFFFFF"/>
            <w:noWrap/>
            <w:tcMar>
              <w:top w:w="30" w:type="dxa"/>
              <w:left w:w="30" w:type="dxa"/>
              <w:bottom w:w="30" w:type="dxa"/>
              <w:right w:w="30" w:type="dxa"/>
            </w:tcMar>
          </w:tcPr>
          <w:p w14:paraId="2A0BE3A7" w14:textId="77777777" w:rsidR="00D31FF3" w:rsidRPr="00E8297D" w:rsidRDefault="000C047B">
            <w:pPr>
              <w:jc w:val="center"/>
              <w:rPr>
                <w:color w:val="auto"/>
                <w:sz w:val="24"/>
                <w:szCs w:val="24"/>
              </w:rPr>
            </w:pPr>
            <w:r w:rsidRPr="00E8297D">
              <w:rPr>
                <w:color w:val="auto"/>
                <w:sz w:val="24"/>
                <w:szCs w:val="24"/>
              </w:rPr>
              <w:t>714,00</w:t>
            </w:r>
          </w:p>
        </w:tc>
        <w:tc>
          <w:tcPr>
            <w:tcW w:w="992" w:type="dxa"/>
            <w:shd w:val="clear" w:color="auto" w:fill="FFFFFF"/>
            <w:noWrap/>
            <w:tcMar>
              <w:top w:w="30" w:type="dxa"/>
              <w:left w:w="30" w:type="dxa"/>
              <w:bottom w:w="30" w:type="dxa"/>
              <w:right w:w="30" w:type="dxa"/>
            </w:tcMar>
          </w:tcPr>
          <w:p w14:paraId="2529406E" w14:textId="77777777" w:rsidR="00D31FF3" w:rsidRPr="00E8297D" w:rsidRDefault="000C047B">
            <w:pPr>
              <w:jc w:val="center"/>
              <w:rPr>
                <w:color w:val="auto"/>
                <w:sz w:val="24"/>
                <w:szCs w:val="24"/>
              </w:rPr>
            </w:pPr>
            <w:r w:rsidRPr="00E8297D">
              <w:rPr>
                <w:color w:val="auto"/>
                <w:sz w:val="24"/>
                <w:szCs w:val="24"/>
              </w:rPr>
              <w:t>0,00</w:t>
            </w:r>
            <w:r w:rsidRPr="00E8297D">
              <w:rPr>
                <w:color w:val="auto"/>
                <w:sz w:val="24"/>
                <w:szCs w:val="24"/>
                <w:vertAlign w:val="superscript"/>
              </w:rPr>
              <w:t>2</w:t>
            </w:r>
          </w:p>
        </w:tc>
        <w:tc>
          <w:tcPr>
            <w:tcW w:w="1276" w:type="dxa"/>
            <w:shd w:val="clear" w:color="auto" w:fill="FFFFFF"/>
            <w:noWrap/>
            <w:tcMar>
              <w:top w:w="30" w:type="dxa"/>
              <w:left w:w="30" w:type="dxa"/>
              <w:bottom w:w="30" w:type="dxa"/>
              <w:right w:w="30" w:type="dxa"/>
            </w:tcMar>
          </w:tcPr>
          <w:p w14:paraId="3A998FBB" w14:textId="77777777" w:rsidR="00D31FF3" w:rsidRPr="00E8297D" w:rsidRDefault="000C047B">
            <w:pPr>
              <w:jc w:val="center"/>
              <w:rPr>
                <w:color w:val="auto"/>
                <w:sz w:val="24"/>
                <w:szCs w:val="24"/>
              </w:rPr>
            </w:pPr>
            <w:r w:rsidRPr="00E8297D">
              <w:rPr>
                <w:color w:val="auto"/>
                <w:sz w:val="24"/>
                <w:szCs w:val="24"/>
              </w:rPr>
              <w:t>714,00</w:t>
            </w:r>
          </w:p>
        </w:tc>
      </w:tr>
      <w:tr w:rsidR="00FA5F7B" w:rsidRPr="00E8297D" w14:paraId="2CAEB295" w14:textId="77777777" w:rsidTr="00FA5F7B">
        <w:tc>
          <w:tcPr>
            <w:tcW w:w="845" w:type="dxa"/>
            <w:shd w:val="clear" w:color="auto" w:fill="FFFFFF"/>
            <w:noWrap/>
            <w:tcMar>
              <w:top w:w="30" w:type="dxa"/>
              <w:left w:w="30" w:type="dxa"/>
              <w:bottom w:w="30" w:type="dxa"/>
              <w:right w:w="30" w:type="dxa"/>
            </w:tcMar>
          </w:tcPr>
          <w:p w14:paraId="1CAF02B1" w14:textId="77777777" w:rsidR="00D31FF3" w:rsidRPr="00E8297D" w:rsidRDefault="000C047B">
            <w:pPr>
              <w:rPr>
                <w:color w:val="auto"/>
                <w:sz w:val="24"/>
                <w:szCs w:val="24"/>
              </w:rPr>
            </w:pPr>
            <w:r w:rsidRPr="00E8297D">
              <w:rPr>
                <w:color w:val="auto"/>
                <w:sz w:val="24"/>
                <w:szCs w:val="24"/>
              </w:rPr>
              <w:t>5.9.</w:t>
            </w:r>
          </w:p>
        </w:tc>
        <w:tc>
          <w:tcPr>
            <w:tcW w:w="3402" w:type="dxa"/>
            <w:shd w:val="clear" w:color="auto" w:fill="FFFFFF"/>
            <w:noWrap/>
            <w:tcMar>
              <w:top w:w="30" w:type="dxa"/>
              <w:left w:w="30" w:type="dxa"/>
              <w:bottom w:w="30" w:type="dxa"/>
              <w:right w:w="30" w:type="dxa"/>
            </w:tcMar>
          </w:tcPr>
          <w:p w14:paraId="0106F02F" w14:textId="77777777" w:rsidR="00D31FF3" w:rsidRPr="00E8297D" w:rsidRDefault="000C047B">
            <w:pPr>
              <w:rPr>
                <w:color w:val="auto"/>
                <w:sz w:val="24"/>
                <w:szCs w:val="24"/>
              </w:rPr>
            </w:pPr>
            <w:r w:rsidRPr="00E8297D">
              <w:rPr>
                <w:color w:val="auto"/>
                <w:sz w:val="24"/>
                <w:szCs w:val="24"/>
              </w:rPr>
              <w:t>profesionālās tālākizglītības programma "Metālapstrāde", kvalifikācija "Lokmetinātājs metināšanā ar mehanizēto iekārtu aktīvās gāzes vidē (MAG)" (2. profesionālās kvalifikācijas līmenis)</w:t>
            </w:r>
          </w:p>
        </w:tc>
        <w:tc>
          <w:tcPr>
            <w:tcW w:w="1417" w:type="dxa"/>
            <w:shd w:val="clear" w:color="auto" w:fill="FFFFFF"/>
            <w:noWrap/>
            <w:tcMar>
              <w:top w:w="30" w:type="dxa"/>
              <w:left w:w="30" w:type="dxa"/>
              <w:bottom w:w="30" w:type="dxa"/>
              <w:right w:w="30" w:type="dxa"/>
            </w:tcMar>
          </w:tcPr>
          <w:p w14:paraId="0238F12D" w14:textId="77777777" w:rsidR="00D31FF3" w:rsidRPr="00E8297D" w:rsidRDefault="000C047B">
            <w:pPr>
              <w:jc w:val="center"/>
              <w:rPr>
                <w:color w:val="auto"/>
                <w:sz w:val="24"/>
                <w:szCs w:val="24"/>
              </w:rPr>
            </w:pPr>
            <w:r w:rsidRPr="00E8297D">
              <w:rPr>
                <w:color w:val="auto"/>
                <w:sz w:val="24"/>
                <w:szCs w:val="24"/>
              </w:rPr>
              <w:t>480 akadēmiskās stundas</w:t>
            </w:r>
          </w:p>
        </w:tc>
        <w:tc>
          <w:tcPr>
            <w:tcW w:w="1276" w:type="dxa"/>
            <w:shd w:val="clear" w:color="auto" w:fill="FFFFFF"/>
            <w:noWrap/>
            <w:tcMar>
              <w:top w:w="30" w:type="dxa"/>
              <w:left w:w="30" w:type="dxa"/>
              <w:bottom w:w="30" w:type="dxa"/>
              <w:right w:w="30" w:type="dxa"/>
            </w:tcMar>
          </w:tcPr>
          <w:p w14:paraId="5D89045E" w14:textId="77777777" w:rsidR="00D31FF3" w:rsidRPr="00E8297D" w:rsidRDefault="000C047B">
            <w:pPr>
              <w:jc w:val="center"/>
              <w:rPr>
                <w:color w:val="auto"/>
                <w:sz w:val="24"/>
                <w:szCs w:val="24"/>
              </w:rPr>
            </w:pPr>
            <w:r w:rsidRPr="00E8297D">
              <w:rPr>
                <w:color w:val="auto"/>
                <w:sz w:val="24"/>
                <w:szCs w:val="24"/>
              </w:rPr>
              <w:t>1740,00</w:t>
            </w:r>
          </w:p>
        </w:tc>
        <w:tc>
          <w:tcPr>
            <w:tcW w:w="992" w:type="dxa"/>
            <w:shd w:val="clear" w:color="auto" w:fill="FFFFFF"/>
            <w:noWrap/>
            <w:tcMar>
              <w:top w:w="30" w:type="dxa"/>
              <w:left w:w="30" w:type="dxa"/>
              <w:bottom w:w="30" w:type="dxa"/>
              <w:right w:w="30" w:type="dxa"/>
            </w:tcMar>
          </w:tcPr>
          <w:p w14:paraId="6C797840" w14:textId="77777777" w:rsidR="00D31FF3" w:rsidRPr="00E8297D" w:rsidRDefault="000C047B">
            <w:pPr>
              <w:jc w:val="center"/>
              <w:rPr>
                <w:color w:val="auto"/>
                <w:sz w:val="24"/>
                <w:szCs w:val="24"/>
              </w:rPr>
            </w:pPr>
            <w:r w:rsidRPr="00E8297D">
              <w:rPr>
                <w:color w:val="auto"/>
                <w:sz w:val="24"/>
                <w:szCs w:val="24"/>
              </w:rPr>
              <w:t>0,00</w:t>
            </w:r>
            <w:r w:rsidRPr="00E8297D">
              <w:rPr>
                <w:color w:val="auto"/>
                <w:sz w:val="24"/>
                <w:szCs w:val="24"/>
                <w:vertAlign w:val="superscript"/>
              </w:rPr>
              <w:t>2</w:t>
            </w:r>
          </w:p>
        </w:tc>
        <w:tc>
          <w:tcPr>
            <w:tcW w:w="1276" w:type="dxa"/>
            <w:shd w:val="clear" w:color="auto" w:fill="FFFFFF"/>
            <w:noWrap/>
            <w:tcMar>
              <w:top w:w="30" w:type="dxa"/>
              <w:left w:w="30" w:type="dxa"/>
              <w:bottom w:w="30" w:type="dxa"/>
              <w:right w:w="30" w:type="dxa"/>
            </w:tcMar>
          </w:tcPr>
          <w:p w14:paraId="0B0728A3" w14:textId="77777777" w:rsidR="00D31FF3" w:rsidRPr="00E8297D" w:rsidRDefault="000C047B">
            <w:pPr>
              <w:jc w:val="center"/>
              <w:rPr>
                <w:color w:val="auto"/>
                <w:sz w:val="24"/>
                <w:szCs w:val="24"/>
              </w:rPr>
            </w:pPr>
            <w:r w:rsidRPr="00E8297D">
              <w:rPr>
                <w:color w:val="auto"/>
                <w:sz w:val="24"/>
                <w:szCs w:val="24"/>
              </w:rPr>
              <w:t>1740,00</w:t>
            </w:r>
          </w:p>
        </w:tc>
      </w:tr>
      <w:tr w:rsidR="00FA5F7B" w:rsidRPr="00E8297D" w14:paraId="4FE7CCD9" w14:textId="77777777" w:rsidTr="00FA5F7B">
        <w:tc>
          <w:tcPr>
            <w:tcW w:w="845" w:type="dxa"/>
            <w:shd w:val="clear" w:color="auto" w:fill="FFFFFF"/>
            <w:noWrap/>
            <w:tcMar>
              <w:top w:w="30" w:type="dxa"/>
              <w:left w:w="30" w:type="dxa"/>
              <w:bottom w:w="30" w:type="dxa"/>
              <w:right w:w="30" w:type="dxa"/>
            </w:tcMar>
          </w:tcPr>
          <w:p w14:paraId="4505CEE7" w14:textId="77777777" w:rsidR="00D31FF3" w:rsidRPr="00E8297D" w:rsidRDefault="000C047B">
            <w:pPr>
              <w:rPr>
                <w:color w:val="auto"/>
                <w:sz w:val="24"/>
                <w:szCs w:val="24"/>
              </w:rPr>
            </w:pPr>
            <w:r w:rsidRPr="00E8297D">
              <w:rPr>
                <w:color w:val="auto"/>
                <w:sz w:val="24"/>
                <w:szCs w:val="24"/>
              </w:rPr>
              <w:t>5.10.</w:t>
            </w:r>
          </w:p>
        </w:tc>
        <w:tc>
          <w:tcPr>
            <w:tcW w:w="3402" w:type="dxa"/>
            <w:shd w:val="clear" w:color="auto" w:fill="FFFFFF"/>
            <w:noWrap/>
            <w:tcMar>
              <w:top w:w="30" w:type="dxa"/>
              <w:left w:w="30" w:type="dxa"/>
              <w:bottom w:w="30" w:type="dxa"/>
              <w:right w:w="30" w:type="dxa"/>
            </w:tcMar>
          </w:tcPr>
          <w:p w14:paraId="0ADF466B" w14:textId="77777777" w:rsidR="00D31FF3" w:rsidRPr="00E8297D" w:rsidRDefault="000C047B">
            <w:pPr>
              <w:rPr>
                <w:color w:val="auto"/>
                <w:sz w:val="24"/>
                <w:szCs w:val="24"/>
              </w:rPr>
            </w:pPr>
            <w:r w:rsidRPr="00E8297D">
              <w:rPr>
                <w:color w:val="auto"/>
                <w:sz w:val="24"/>
                <w:szCs w:val="24"/>
              </w:rPr>
              <w:t>profesionālās tālākizglītības programma "Metālapstrāde", kvalifikācija "Lokmetinātājs metināšanā ar mehanizēto iekārtu inertās gāzes vidē (MIG)" (2. profesionālās kvalifikācijas līmenis)</w:t>
            </w:r>
          </w:p>
        </w:tc>
        <w:tc>
          <w:tcPr>
            <w:tcW w:w="1417" w:type="dxa"/>
            <w:shd w:val="clear" w:color="auto" w:fill="FFFFFF"/>
            <w:noWrap/>
            <w:tcMar>
              <w:top w:w="30" w:type="dxa"/>
              <w:left w:w="30" w:type="dxa"/>
              <w:bottom w:w="30" w:type="dxa"/>
              <w:right w:w="30" w:type="dxa"/>
            </w:tcMar>
          </w:tcPr>
          <w:p w14:paraId="329D29D3" w14:textId="77777777" w:rsidR="00D31FF3" w:rsidRPr="00E8297D" w:rsidRDefault="000C047B">
            <w:pPr>
              <w:jc w:val="center"/>
              <w:rPr>
                <w:color w:val="auto"/>
                <w:sz w:val="24"/>
                <w:szCs w:val="24"/>
              </w:rPr>
            </w:pPr>
            <w:r w:rsidRPr="00E8297D">
              <w:rPr>
                <w:color w:val="auto"/>
                <w:sz w:val="24"/>
                <w:szCs w:val="24"/>
              </w:rPr>
              <w:t>480 akadēmiskās stundas</w:t>
            </w:r>
          </w:p>
        </w:tc>
        <w:tc>
          <w:tcPr>
            <w:tcW w:w="1276" w:type="dxa"/>
            <w:shd w:val="clear" w:color="auto" w:fill="FFFFFF"/>
            <w:noWrap/>
            <w:tcMar>
              <w:top w:w="30" w:type="dxa"/>
              <w:left w:w="30" w:type="dxa"/>
              <w:bottom w:w="30" w:type="dxa"/>
              <w:right w:w="30" w:type="dxa"/>
            </w:tcMar>
          </w:tcPr>
          <w:p w14:paraId="525A4AE9" w14:textId="77777777" w:rsidR="00D31FF3" w:rsidRPr="00E8297D" w:rsidRDefault="000C047B">
            <w:pPr>
              <w:jc w:val="center"/>
              <w:rPr>
                <w:color w:val="auto"/>
                <w:sz w:val="24"/>
                <w:szCs w:val="24"/>
              </w:rPr>
            </w:pPr>
            <w:r w:rsidRPr="00E8297D">
              <w:rPr>
                <w:color w:val="auto"/>
                <w:sz w:val="24"/>
                <w:szCs w:val="24"/>
              </w:rPr>
              <w:t>1740,00</w:t>
            </w:r>
          </w:p>
        </w:tc>
        <w:tc>
          <w:tcPr>
            <w:tcW w:w="992" w:type="dxa"/>
            <w:shd w:val="clear" w:color="auto" w:fill="FFFFFF"/>
            <w:noWrap/>
            <w:tcMar>
              <w:top w:w="30" w:type="dxa"/>
              <w:left w:w="30" w:type="dxa"/>
              <w:bottom w:w="30" w:type="dxa"/>
              <w:right w:w="30" w:type="dxa"/>
            </w:tcMar>
          </w:tcPr>
          <w:p w14:paraId="6CF89C84" w14:textId="77777777" w:rsidR="00D31FF3" w:rsidRPr="00E8297D" w:rsidRDefault="000C047B">
            <w:pPr>
              <w:jc w:val="center"/>
              <w:rPr>
                <w:color w:val="auto"/>
                <w:sz w:val="24"/>
                <w:szCs w:val="24"/>
              </w:rPr>
            </w:pPr>
            <w:r w:rsidRPr="00E8297D">
              <w:rPr>
                <w:color w:val="auto"/>
                <w:sz w:val="24"/>
                <w:szCs w:val="24"/>
              </w:rPr>
              <w:t>0,00</w:t>
            </w:r>
            <w:r w:rsidRPr="00E8297D">
              <w:rPr>
                <w:color w:val="auto"/>
                <w:sz w:val="24"/>
                <w:szCs w:val="24"/>
                <w:vertAlign w:val="superscript"/>
              </w:rPr>
              <w:t>2</w:t>
            </w:r>
          </w:p>
        </w:tc>
        <w:tc>
          <w:tcPr>
            <w:tcW w:w="1276" w:type="dxa"/>
            <w:shd w:val="clear" w:color="auto" w:fill="FFFFFF"/>
            <w:noWrap/>
            <w:tcMar>
              <w:top w:w="30" w:type="dxa"/>
              <w:left w:w="30" w:type="dxa"/>
              <w:bottom w:w="30" w:type="dxa"/>
              <w:right w:w="30" w:type="dxa"/>
            </w:tcMar>
          </w:tcPr>
          <w:p w14:paraId="189965EC" w14:textId="77777777" w:rsidR="00D31FF3" w:rsidRPr="00E8297D" w:rsidRDefault="000C047B">
            <w:pPr>
              <w:jc w:val="center"/>
              <w:rPr>
                <w:color w:val="auto"/>
                <w:sz w:val="24"/>
                <w:szCs w:val="24"/>
              </w:rPr>
            </w:pPr>
            <w:r w:rsidRPr="00E8297D">
              <w:rPr>
                <w:color w:val="auto"/>
                <w:sz w:val="24"/>
                <w:szCs w:val="24"/>
              </w:rPr>
              <w:t>1740,00</w:t>
            </w:r>
          </w:p>
        </w:tc>
      </w:tr>
      <w:tr w:rsidR="00FA5F7B" w:rsidRPr="00E8297D" w14:paraId="5093B0EA" w14:textId="77777777" w:rsidTr="00FA5F7B">
        <w:tc>
          <w:tcPr>
            <w:tcW w:w="845" w:type="dxa"/>
            <w:shd w:val="clear" w:color="auto" w:fill="FFFFFF"/>
            <w:noWrap/>
            <w:tcMar>
              <w:top w:w="30" w:type="dxa"/>
              <w:left w:w="30" w:type="dxa"/>
              <w:bottom w:w="30" w:type="dxa"/>
              <w:right w:w="30" w:type="dxa"/>
            </w:tcMar>
          </w:tcPr>
          <w:p w14:paraId="0AAA90EE" w14:textId="77777777" w:rsidR="00D31FF3" w:rsidRPr="00E8297D" w:rsidRDefault="000C047B">
            <w:pPr>
              <w:rPr>
                <w:color w:val="auto"/>
                <w:sz w:val="24"/>
                <w:szCs w:val="24"/>
              </w:rPr>
            </w:pPr>
            <w:r w:rsidRPr="00E8297D">
              <w:rPr>
                <w:color w:val="auto"/>
                <w:sz w:val="24"/>
                <w:szCs w:val="24"/>
              </w:rPr>
              <w:t>5.11.</w:t>
            </w:r>
          </w:p>
        </w:tc>
        <w:tc>
          <w:tcPr>
            <w:tcW w:w="3402" w:type="dxa"/>
            <w:shd w:val="clear" w:color="auto" w:fill="FFFFFF"/>
            <w:noWrap/>
            <w:tcMar>
              <w:top w:w="30" w:type="dxa"/>
              <w:left w:w="30" w:type="dxa"/>
              <w:bottom w:w="30" w:type="dxa"/>
              <w:right w:w="30" w:type="dxa"/>
            </w:tcMar>
          </w:tcPr>
          <w:p w14:paraId="4C86A3BF" w14:textId="77777777" w:rsidR="00D31FF3" w:rsidRPr="00E8297D" w:rsidRDefault="000C047B">
            <w:pPr>
              <w:rPr>
                <w:color w:val="auto"/>
                <w:sz w:val="24"/>
                <w:szCs w:val="24"/>
              </w:rPr>
            </w:pPr>
            <w:r w:rsidRPr="00E8297D">
              <w:rPr>
                <w:color w:val="auto"/>
                <w:sz w:val="24"/>
                <w:szCs w:val="24"/>
              </w:rPr>
              <w:t>profesionālās tālākizglītības programma "Metālapstrāde", kvalifikācija "Lokmetinātājs metināšanā ar volframa elektrodu inertās gāzes vidē (TIG)" (2. profesionālās kvalifikācijas līmenis)</w:t>
            </w:r>
          </w:p>
        </w:tc>
        <w:tc>
          <w:tcPr>
            <w:tcW w:w="1417" w:type="dxa"/>
            <w:shd w:val="clear" w:color="auto" w:fill="FFFFFF"/>
            <w:noWrap/>
            <w:tcMar>
              <w:top w:w="30" w:type="dxa"/>
              <w:left w:w="30" w:type="dxa"/>
              <w:bottom w:w="30" w:type="dxa"/>
              <w:right w:w="30" w:type="dxa"/>
            </w:tcMar>
          </w:tcPr>
          <w:p w14:paraId="6444B372" w14:textId="77777777" w:rsidR="00D31FF3" w:rsidRPr="00E8297D" w:rsidRDefault="000C047B">
            <w:pPr>
              <w:jc w:val="center"/>
              <w:rPr>
                <w:color w:val="auto"/>
                <w:sz w:val="24"/>
                <w:szCs w:val="24"/>
              </w:rPr>
            </w:pPr>
            <w:r w:rsidRPr="00E8297D">
              <w:rPr>
                <w:color w:val="auto"/>
                <w:sz w:val="24"/>
                <w:szCs w:val="24"/>
              </w:rPr>
              <w:t>480 akadēmiskās stundas</w:t>
            </w:r>
          </w:p>
        </w:tc>
        <w:tc>
          <w:tcPr>
            <w:tcW w:w="1276" w:type="dxa"/>
            <w:shd w:val="clear" w:color="auto" w:fill="FFFFFF"/>
            <w:noWrap/>
            <w:tcMar>
              <w:top w:w="30" w:type="dxa"/>
              <w:left w:w="30" w:type="dxa"/>
              <w:bottom w:w="30" w:type="dxa"/>
              <w:right w:w="30" w:type="dxa"/>
            </w:tcMar>
          </w:tcPr>
          <w:p w14:paraId="3AA50D2F" w14:textId="77777777" w:rsidR="00D31FF3" w:rsidRPr="00E8297D" w:rsidRDefault="000C047B">
            <w:pPr>
              <w:jc w:val="center"/>
              <w:rPr>
                <w:color w:val="auto"/>
                <w:sz w:val="24"/>
                <w:szCs w:val="24"/>
              </w:rPr>
            </w:pPr>
            <w:r w:rsidRPr="00E8297D">
              <w:rPr>
                <w:color w:val="auto"/>
                <w:sz w:val="24"/>
                <w:szCs w:val="24"/>
              </w:rPr>
              <w:t>1740,00</w:t>
            </w:r>
          </w:p>
        </w:tc>
        <w:tc>
          <w:tcPr>
            <w:tcW w:w="992" w:type="dxa"/>
            <w:shd w:val="clear" w:color="auto" w:fill="FFFFFF"/>
            <w:noWrap/>
            <w:tcMar>
              <w:top w:w="30" w:type="dxa"/>
              <w:left w:w="30" w:type="dxa"/>
              <w:bottom w:w="30" w:type="dxa"/>
              <w:right w:w="30" w:type="dxa"/>
            </w:tcMar>
          </w:tcPr>
          <w:p w14:paraId="68F785B6" w14:textId="77777777" w:rsidR="00D31FF3" w:rsidRPr="00E8297D" w:rsidRDefault="000C047B">
            <w:pPr>
              <w:jc w:val="center"/>
              <w:rPr>
                <w:color w:val="auto"/>
                <w:sz w:val="24"/>
                <w:szCs w:val="24"/>
              </w:rPr>
            </w:pPr>
            <w:r w:rsidRPr="00E8297D">
              <w:rPr>
                <w:color w:val="auto"/>
                <w:sz w:val="24"/>
                <w:szCs w:val="24"/>
              </w:rPr>
              <w:t>0,00</w:t>
            </w:r>
            <w:r w:rsidRPr="00E8297D">
              <w:rPr>
                <w:color w:val="auto"/>
                <w:sz w:val="24"/>
                <w:szCs w:val="24"/>
                <w:vertAlign w:val="superscript"/>
              </w:rPr>
              <w:t>2</w:t>
            </w:r>
          </w:p>
        </w:tc>
        <w:tc>
          <w:tcPr>
            <w:tcW w:w="1276" w:type="dxa"/>
            <w:shd w:val="clear" w:color="auto" w:fill="FFFFFF"/>
            <w:noWrap/>
            <w:tcMar>
              <w:top w:w="30" w:type="dxa"/>
              <w:left w:w="30" w:type="dxa"/>
              <w:bottom w:w="30" w:type="dxa"/>
              <w:right w:w="30" w:type="dxa"/>
            </w:tcMar>
          </w:tcPr>
          <w:p w14:paraId="7AD17573" w14:textId="77777777" w:rsidR="00D31FF3" w:rsidRPr="00E8297D" w:rsidRDefault="000C047B">
            <w:pPr>
              <w:jc w:val="center"/>
              <w:rPr>
                <w:color w:val="auto"/>
                <w:sz w:val="24"/>
                <w:szCs w:val="24"/>
              </w:rPr>
            </w:pPr>
            <w:r w:rsidRPr="00E8297D">
              <w:rPr>
                <w:color w:val="auto"/>
                <w:sz w:val="24"/>
                <w:szCs w:val="24"/>
              </w:rPr>
              <w:t>1740,00</w:t>
            </w:r>
          </w:p>
        </w:tc>
      </w:tr>
      <w:tr w:rsidR="00FA5F7B" w:rsidRPr="00E8297D" w14:paraId="7F2DE2AE" w14:textId="77777777" w:rsidTr="00FA5F7B">
        <w:tc>
          <w:tcPr>
            <w:tcW w:w="845" w:type="dxa"/>
            <w:shd w:val="clear" w:color="auto" w:fill="FFFFFF"/>
            <w:noWrap/>
            <w:tcMar>
              <w:top w:w="30" w:type="dxa"/>
              <w:left w:w="30" w:type="dxa"/>
              <w:bottom w:w="30" w:type="dxa"/>
              <w:right w:w="30" w:type="dxa"/>
            </w:tcMar>
          </w:tcPr>
          <w:p w14:paraId="4CF6EFD4" w14:textId="77777777" w:rsidR="00D31FF3" w:rsidRPr="00E8297D" w:rsidRDefault="000C047B">
            <w:pPr>
              <w:rPr>
                <w:color w:val="auto"/>
                <w:sz w:val="24"/>
                <w:szCs w:val="24"/>
              </w:rPr>
            </w:pPr>
            <w:r w:rsidRPr="00E8297D">
              <w:rPr>
                <w:color w:val="auto"/>
                <w:sz w:val="24"/>
                <w:szCs w:val="24"/>
              </w:rPr>
              <w:t>5.12.</w:t>
            </w:r>
          </w:p>
        </w:tc>
        <w:tc>
          <w:tcPr>
            <w:tcW w:w="3402" w:type="dxa"/>
            <w:shd w:val="clear" w:color="auto" w:fill="FFFFFF"/>
            <w:noWrap/>
            <w:tcMar>
              <w:top w:w="30" w:type="dxa"/>
              <w:left w:w="30" w:type="dxa"/>
              <w:bottom w:w="30" w:type="dxa"/>
              <w:right w:w="30" w:type="dxa"/>
            </w:tcMar>
          </w:tcPr>
          <w:p w14:paraId="385B644B" w14:textId="77777777" w:rsidR="00D31FF3" w:rsidRPr="00E8297D" w:rsidRDefault="000C047B">
            <w:pPr>
              <w:rPr>
                <w:color w:val="auto"/>
                <w:sz w:val="24"/>
                <w:szCs w:val="24"/>
              </w:rPr>
            </w:pPr>
            <w:r w:rsidRPr="00E8297D">
              <w:rPr>
                <w:color w:val="auto"/>
                <w:sz w:val="24"/>
                <w:szCs w:val="24"/>
              </w:rPr>
              <w:t>profesionālās tālākizglītības programma "Metālapstrāde", kvalifikācija "Gāzmetinātājs (OAW)" (2. profesionālās kvalifikācijas līmenis)</w:t>
            </w:r>
          </w:p>
        </w:tc>
        <w:tc>
          <w:tcPr>
            <w:tcW w:w="1417" w:type="dxa"/>
            <w:shd w:val="clear" w:color="auto" w:fill="FFFFFF"/>
            <w:noWrap/>
            <w:tcMar>
              <w:top w:w="30" w:type="dxa"/>
              <w:left w:w="30" w:type="dxa"/>
              <w:bottom w:w="30" w:type="dxa"/>
              <w:right w:w="30" w:type="dxa"/>
            </w:tcMar>
          </w:tcPr>
          <w:p w14:paraId="252367A4" w14:textId="77777777" w:rsidR="00D31FF3" w:rsidRPr="00E8297D" w:rsidRDefault="000C047B">
            <w:pPr>
              <w:jc w:val="center"/>
              <w:rPr>
                <w:color w:val="auto"/>
                <w:sz w:val="24"/>
                <w:szCs w:val="24"/>
              </w:rPr>
            </w:pPr>
            <w:r w:rsidRPr="00E8297D">
              <w:rPr>
                <w:color w:val="auto"/>
                <w:sz w:val="24"/>
                <w:szCs w:val="24"/>
              </w:rPr>
              <w:t>480 akadēmiskās stundas</w:t>
            </w:r>
          </w:p>
        </w:tc>
        <w:tc>
          <w:tcPr>
            <w:tcW w:w="1276" w:type="dxa"/>
            <w:shd w:val="clear" w:color="auto" w:fill="FFFFFF"/>
            <w:noWrap/>
            <w:tcMar>
              <w:top w:w="30" w:type="dxa"/>
              <w:left w:w="30" w:type="dxa"/>
              <w:bottom w:w="30" w:type="dxa"/>
              <w:right w:w="30" w:type="dxa"/>
            </w:tcMar>
          </w:tcPr>
          <w:p w14:paraId="5A4BC29D" w14:textId="77777777" w:rsidR="00D31FF3" w:rsidRPr="00E8297D" w:rsidRDefault="000C047B">
            <w:pPr>
              <w:jc w:val="center"/>
              <w:rPr>
                <w:color w:val="auto"/>
                <w:sz w:val="24"/>
                <w:szCs w:val="24"/>
              </w:rPr>
            </w:pPr>
            <w:r w:rsidRPr="00E8297D">
              <w:rPr>
                <w:color w:val="auto"/>
                <w:sz w:val="24"/>
                <w:szCs w:val="24"/>
              </w:rPr>
              <w:t>1740,00</w:t>
            </w:r>
          </w:p>
        </w:tc>
        <w:tc>
          <w:tcPr>
            <w:tcW w:w="992" w:type="dxa"/>
            <w:shd w:val="clear" w:color="auto" w:fill="FFFFFF"/>
            <w:noWrap/>
            <w:tcMar>
              <w:top w:w="30" w:type="dxa"/>
              <w:left w:w="30" w:type="dxa"/>
              <w:bottom w:w="30" w:type="dxa"/>
              <w:right w:w="30" w:type="dxa"/>
            </w:tcMar>
          </w:tcPr>
          <w:p w14:paraId="2775D82E" w14:textId="77777777" w:rsidR="00D31FF3" w:rsidRPr="00E8297D" w:rsidRDefault="000C047B">
            <w:pPr>
              <w:jc w:val="center"/>
              <w:rPr>
                <w:color w:val="auto"/>
                <w:sz w:val="24"/>
                <w:szCs w:val="24"/>
              </w:rPr>
            </w:pPr>
            <w:r w:rsidRPr="00E8297D">
              <w:rPr>
                <w:color w:val="auto"/>
                <w:sz w:val="24"/>
                <w:szCs w:val="24"/>
              </w:rPr>
              <w:t>0,00</w:t>
            </w:r>
            <w:r w:rsidRPr="00E8297D">
              <w:rPr>
                <w:color w:val="auto"/>
                <w:sz w:val="24"/>
                <w:szCs w:val="24"/>
                <w:vertAlign w:val="superscript"/>
              </w:rPr>
              <w:t>2</w:t>
            </w:r>
          </w:p>
        </w:tc>
        <w:tc>
          <w:tcPr>
            <w:tcW w:w="1276" w:type="dxa"/>
            <w:shd w:val="clear" w:color="auto" w:fill="FFFFFF"/>
            <w:noWrap/>
            <w:tcMar>
              <w:top w:w="30" w:type="dxa"/>
              <w:left w:w="30" w:type="dxa"/>
              <w:bottom w:w="30" w:type="dxa"/>
              <w:right w:w="30" w:type="dxa"/>
            </w:tcMar>
          </w:tcPr>
          <w:p w14:paraId="6EF319B3" w14:textId="77777777" w:rsidR="00D31FF3" w:rsidRPr="00E8297D" w:rsidRDefault="000C047B">
            <w:pPr>
              <w:jc w:val="center"/>
              <w:rPr>
                <w:color w:val="auto"/>
                <w:sz w:val="24"/>
                <w:szCs w:val="24"/>
              </w:rPr>
            </w:pPr>
            <w:r w:rsidRPr="00E8297D">
              <w:rPr>
                <w:color w:val="auto"/>
                <w:sz w:val="24"/>
                <w:szCs w:val="24"/>
              </w:rPr>
              <w:t>1740,00</w:t>
            </w:r>
          </w:p>
        </w:tc>
      </w:tr>
      <w:tr w:rsidR="00FA5F7B" w:rsidRPr="00E8297D" w14:paraId="14D17600" w14:textId="77777777" w:rsidTr="00FA5F7B">
        <w:tc>
          <w:tcPr>
            <w:tcW w:w="845" w:type="dxa"/>
            <w:shd w:val="clear" w:color="auto" w:fill="FFFFFF"/>
            <w:noWrap/>
            <w:tcMar>
              <w:top w:w="30" w:type="dxa"/>
              <w:left w:w="30" w:type="dxa"/>
              <w:bottom w:w="30" w:type="dxa"/>
              <w:right w:w="30" w:type="dxa"/>
            </w:tcMar>
          </w:tcPr>
          <w:p w14:paraId="1E5E3AC1" w14:textId="77777777" w:rsidR="00D31FF3" w:rsidRPr="00E8297D" w:rsidRDefault="000C047B">
            <w:pPr>
              <w:rPr>
                <w:color w:val="auto"/>
                <w:sz w:val="24"/>
                <w:szCs w:val="24"/>
              </w:rPr>
            </w:pPr>
            <w:r w:rsidRPr="00E8297D">
              <w:rPr>
                <w:color w:val="auto"/>
                <w:sz w:val="24"/>
                <w:szCs w:val="24"/>
              </w:rPr>
              <w:t>5.13.</w:t>
            </w:r>
          </w:p>
        </w:tc>
        <w:tc>
          <w:tcPr>
            <w:tcW w:w="3402" w:type="dxa"/>
            <w:shd w:val="clear" w:color="auto" w:fill="FFFFFF"/>
            <w:noWrap/>
            <w:tcMar>
              <w:top w:w="30" w:type="dxa"/>
              <w:left w:w="30" w:type="dxa"/>
              <w:bottom w:w="30" w:type="dxa"/>
              <w:right w:w="30" w:type="dxa"/>
            </w:tcMar>
          </w:tcPr>
          <w:p w14:paraId="2000B63D" w14:textId="77777777" w:rsidR="00D31FF3" w:rsidRPr="00E8297D" w:rsidRDefault="000C047B">
            <w:pPr>
              <w:rPr>
                <w:color w:val="auto"/>
                <w:sz w:val="24"/>
                <w:szCs w:val="24"/>
              </w:rPr>
            </w:pPr>
            <w:r w:rsidRPr="00E8297D">
              <w:rPr>
                <w:color w:val="auto"/>
                <w:sz w:val="24"/>
                <w:szCs w:val="24"/>
              </w:rPr>
              <w:t>profesionālās tālākizglītības programma "Autotransports", kvalifikācija "Autodiagnostiķis" (3. profesionālās kvalifikācijas līmenis)</w:t>
            </w:r>
          </w:p>
        </w:tc>
        <w:tc>
          <w:tcPr>
            <w:tcW w:w="1417" w:type="dxa"/>
            <w:shd w:val="clear" w:color="auto" w:fill="FFFFFF"/>
            <w:noWrap/>
            <w:tcMar>
              <w:top w:w="30" w:type="dxa"/>
              <w:left w:w="30" w:type="dxa"/>
              <w:bottom w:w="30" w:type="dxa"/>
              <w:right w:w="30" w:type="dxa"/>
            </w:tcMar>
          </w:tcPr>
          <w:p w14:paraId="565BF782" w14:textId="77777777" w:rsidR="00D31FF3" w:rsidRPr="00E8297D" w:rsidRDefault="000C047B">
            <w:pPr>
              <w:jc w:val="center"/>
              <w:rPr>
                <w:color w:val="auto"/>
                <w:sz w:val="24"/>
                <w:szCs w:val="24"/>
              </w:rPr>
            </w:pPr>
            <w:r w:rsidRPr="00E8297D">
              <w:rPr>
                <w:color w:val="auto"/>
                <w:sz w:val="24"/>
                <w:szCs w:val="24"/>
              </w:rPr>
              <w:t>960 akadēmiskās stundas</w:t>
            </w:r>
          </w:p>
        </w:tc>
        <w:tc>
          <w:tcPr>
            <w:tcW w:w="1276" w:type="dxa"/>
            <w:shd w:val="clear" w:color="auto" w:fill="FFFFFF"/>
            <w:noWrap/>
            <w:tcMar>
              <w:top w:w="30" w:type="dxa"/>
              <w:left w:w="30" w:type="dxa"/>
              <w:bottom w:w="30" w:type="dxa"/>
              <w:right w:w="30" w:type="dxa"/>
            </w:tcMar>
          </w:tcPr>
          <w:p w14:paraId="21331CA8" w14:textId="77777777" w:rsidR="00D31FF3" w:rsidRPr="00E8297D" w:rsidRDefault="000C047B">
            <w:pPr>
              <w:jc w:val="center"/>
              <w:rPr>
                <w:color w:val="auto"/>
                <w:sz w:val="24"/>
                <w:szCs w:val="24"/>
              </w:rPr>
            </w:pPr>
            <w:r w:rsidRPr="00E8297D">
              <w:rPr>
                <w:color w:val="auto"/>
                <w:sz w:val="24"/>
                <w:szCs w:val="24"/>
              </w:rPr>
              <w:t>1647,00</w:t>
            </w:r>
          </w:p>
        </w:tc>
        <w:tc>
          <w:tcPr>
            <w:tcW w:w="992" w:type="dxa"/>
            <w:shd w:val="clear" w:color="auto" w:fill="FFFFFF"/>
            <w:noWrap/>
            <w:tcMar>
              <w:top w:w="30" w:type="dxa"/>
              <w:left w:w="30" w:type="dxa"/>
              <w:bottom w:w="30" w:type="dxa"/>
              <w:right w:w="30" w:type="dxa"/>
            </w:tcMar>
          </w:tcPr>
          <w:p w14:paraId="40DF181F" w14:textId="77777777" w:rsidR="00D31FF3" w:rsidRPr="00E8297D" w:rsidRDefault="000C047B">
            <w:pPr>
              <w:jc w:val="center"/>
              <w:rPr>
                <w:color w:val="auto"/>
                <w:sz w:val="24"/>
                <w:szCs w:val="24"/>
              </w:rPr>
            </w:pPr>
            <w:r w:rsidRPr="00E8297D">
              <w:rPr>
                <w:color w:val="auto"/>
                <w:sz w:val="24"/>
                <w:szCs w:val="24"/>
              </w:rPr>
              <w:t>0,00</w:t>
            </w:r>
            <w:r w:rsidRPr="00E8297D">
              <w:rPr>
                <w:color w:val="auto"/>
                <w:sz w:val="24"/>
                <w:szCs w:val="24"/>
                <w:vertAlign w:val="superscript"/>
              </w:rPr>
              <w:t>2</w:t>
            </w:r>
          </w:p>
        </w:tc>
        <w:tc>
          <w:tcPr>
            <w:tcW w:w="1276" w:type="dxa"/>
            <w:shd w:val="clear" w:color="auto" w:fill="FFFFFF"/>
            <w:noWrap/>
            <w:tcMar>
              <w:top w:w="30" w:type="dxa"/>
              <w:left w:w="30" w:type="dxa"/>
              <w:bottom w:w="30" w:type="dxa"/>
              <w:right w:w="30" w:type="dxa"/>
            </w:tcMar>
          </w:tcPr>
          <w:p w14:paraId="49AD34DA" w14:textId="77777777" w:rsidR="00D31FF3" w:rsidRPr="00E8297D" w:rsidRDefault="000C047B">
            <w:pPr>
              <w:jc w:val="center"/>
              <w:rPr>
                <w:color w:val="auto"/>
                <w:sz w:val="24"/>
                <w:szCs w:val="24"/>
              </w:rPr>
            </w:pPr>
            <w:r w:rsidRPr="00E8297D">
              <w:rPr>
                <w:color w:val="auto"/>
                <w:sz w:val="24"/>
                <w:szCs w:val="24"/>
              </w:rPr>
              <w:t>1647,00</w:t>
            </w:r>
          </w:p>
        </w:tc>
      </w:tr>
      <w:tr w:rsidR="00FA5F7B" w:rsidRPr="00E8297D" w14:paraId="5D9F6DD7" w14:textId="77777777" w:rsidTr="00FA5F7B">
        <w:tc>
          <w:tcPr>
            <w:tcW w:w="845" w:type="dxa"/>
            <w:shd w:val="clear" w:color="auto" w:fill="FFFFFF"/>
            <w:noWrap/>
            <w:tcMar>
              <w:top w:w="30" w:type="dxa"/>
              <w:left w:w="30" w:type="dxa"/>
              <w:bottom w:w="30" w:type="dxa"/>
              <w:right w:w="30" w:type="dxa"/>
            </w:tcMar>
          </w:tcPr>
          <w:p w14:paraId="42A89991" w14:textId="77777777" w:rsidR="00D31FF3" w:rsidRPr="00E8297D" w:rsidRDefault="000C047B">
            <w:pPr>
              <w:rPr>
                <w:color w:val="auto"/>
                <w:sz w:val="24"/>
                <w:szCs w:val="24"/>
              </w:rPr>
            </w:pPr>
            <w:r w:rsidRPr="00E8297D">
              <w:rPr>
                <w:color w:val="auto"/>
                <w:sz w:val="24"/>
                <w:szCs w:val="24"/>
              </w:rPr>
              <w:t>5.14.</w:t>
            </w:r>
          </w:p>
        </w:tc>
        <w:tc>
          <w:tcPr>
            <w:tcW w:w="3402" w:type="dxa"/>
            <w:shd w:val="clear" w:color="auto" w:fill="FFFFFF"/>
            <w:noWrap/>
            <w:tcMar>
              <w:top w:w="30" w:type="dxa"/>
              <w:left w:w="30" w:type="dxa"/>
              <w:bottom w:w="30" w:type="dxa"/>
              <w:right w:w="30" w:type="dxa"/>
            </w:tcMar>
          </w:tcPr>
          <w:p w14:paraId="59183906" w14:textId="77777777" w:rsidR="00D31FF3" w:rsidRPr="00E8297D" w:rsidRDefault="000C047B">
            <w:pPr>
              <w:rPr>
                <w:color w:val="auto"/>
                <w:sz w:val="24"/>
                <w:szCs w:val="24"/>
              </w:rPr>
            </w:pPr>
            <w:r w:rsidRPr="00E8297D">
              <w:rPr>
                <w:color w:val="auto"/>
                <w:sz w:val="24"/>
                <w:szCs w:val="24"/>
              </w:rPr>
              <w:t>profesionālās pilnveides izglītības programma "Mazā biznesa organizēšana"</w:t>
            </w:r>
          </w:p>
        </w:tc>
        <w:tc>
          <w:tcPr>
            <w:tcW w:w="1417" w:type="dxa"/>
            <w:shd w:val="clear" w:color="auto" w:fill="FFFFFF"/>
            <w:noWrap/>
            <w:tcMar>
              <w:top w:w="30" w:type="dxa"/>
              <w:left w:w="30" w:type="dxa"/>
              <w:bottom w:w="30" w:type="dxa"/>
              <w:right w:w="30" w:type="dxa"/>
            </w:tcMar>
          </w:tcPr>
          <w:p w14:paraId="115083DC" w14:textId="77777777" w:rsidR="00D31FF3" w:rsidRPr="00E8297D" w:rsidRDefault="000C047B">
            <w:pPr>
              <w:jc w:val="center"/>
              <w:rPr>
                <w:color w:val="auto"/>
                <w:sz w:val="24"/>
                <w:szCs w:val="24"/>
              </w:rPr>
            </w:pPr>
            <w:r w:rsidRPr="00E8297D">
              <w:rPr>
                <w:color w:val="auto"/>
                <w:sz w:val="24"/>
                <w:szCs w:val="24"/>
              </w:rPr>
              <w:t>160 akadēmiskās stundas</w:t>
            </w:r>
          </w:p>
        </w:tc>
        <w:tc>
          <w:tcPr>
            <w:tcW w:w="1276" w:type="dxa"/>
            <w:shd w:val="clear" w:color="auto" w:fill="FFFFFF"/>
            <w:noWrap/>
            <w:tcMar>
              <w:top w:w="30" w:type="dxa"/>
              <w:left w:w="30" w:type="dxa"/>
              <w:bottom w:w="30" w:type="dxa"/>
              <w:right w:w="30" w:type="dxa"/>
            </w:tcMar>
          </w:tcPr>
          <w:p w14:paraId="58DF38E1" w14:textId="77777777" w:rsidR="00D31FF3" w:rsidRPr="00E8297D" w:rsidRDefault="000C047B">
            <w:pPr>
              <w:jc w:val="center"/>
              <w:rPr>
                <w:color w:val="auto"/>
                <w:sz w:val="24"/>
                <w:szCs w:val="24"/>
              </w:rPr>
            </w:pPr>
            <w:r w:rsidRPr="00E8297D">
              <w:rPr>
                <w:color w:val="auto"/>
                <w:sz w:val="24"/>
                <w:szCs w:val="24"/>
              </w:rPr>
              <w:t>330,58</w:t>
            </w:r>
          </w:p>
        </w:tc>
        <w:tc>
          <w:tcPr>
            <w:tcW w:w="992" w:type="dxa"/>
            <w:shd w:val="clear" w:color="auto" w:fill="FFFFFF"/>
            <w:noWrap/>
            <w:tcMar>
              <w:top w:w="30" w:type="dxa"/>
              <w:left w:w="30" w:type="dxa"/>
              <w:bottom w:w="30" w:type="dxa"/>
              <w:right w:w="30" w:type="dxa"/>
            </w:tcMar>
          </w:tcPr>
          <w:p w14:paraId="06960528" w14:textId="77777777" w:rsidR="00D31FF3" w:rsidRPr="00E8297D" w:rsidRDefault="000C047B">
            <w:pPr>
              <w:jc w:val="center"/>
              <w:rPr>
                <w:color w:val="auto"/>
                <w:sz w:val="24"/>
                <w:szCs w:val="24"/>
              </w:rPr>
            </w:pPr>
            <w:r w:rsidRPr="00E8297D">
              <w:rPr>
                <w:color w:val="auto"/>
                <w:sz w:val="24"/>
                <w:szCs w:val="24"/>
              </w:rPr>
              <w:t>0,00</w:t>
            </w:r>
            <w:r w:rsidRPr="00E8297D">
              <w:rPr>
                <w:color w:val="auto"/>
                <w:sz w:val="24"/>
                <w:szCs w:val="24"/>
                <w:vertAlign w:val="superscript"/>
              </w:rPr>
              <w:t>2</w:t>
            </w:r>
          </w:p>
        </w:tc>
        <w:tc>
          <w:tcPr>
            <w:tcW w:w="1276" w:type="dxa"/>
            <w:shd w:val="clear" w:color="auto" w:fill="FFFFFF"/>
            <w:noWrap/>
            <w:tcMar>
              <w:top w:w="30" w:type="dxa"/>
              <w:left w:w="30" w:type="dxa"/>
              <w:bottom w:w="30" w:type="dxa"/>
              <w:right w:w="30" w:type="dxa"/>
            </w:tcMar>
          </w:tcPr>
          <w:p w14:paraId="445074D8" w14:textId="77777777" w:rsidR="00D31FF3" w:rsidRPr="00E8297D" w:rsidRDefault="000C047B">
            <w:pPr>
              <w:jc w:val="center"/>
              <w:rPr>
                <w:color w:val="auto"/>
                <w:sz w:val="24"/>
                <w:szCs w:val="24"/>
              </w:rPr>
            </w:pPr>
            <w:r w:rsidRPr="00E8297D">
              <w:rPr>
                <w:color w:val="auto"/>
                <w:sz w:val="24"/>
                <w:szCs w:val="24"/>
              </w:rPr>
              <w:t>330,58</w:t>
            </w:r>
          </w:p>
        </w:tc>
      </w:tr>
      <w:tr w:rsidR="00FA5F7B" w:rsidRPr="00E8297D" w14:paraId="0E999AC9" w14:textId="77777777" w:rsidTr="00FA5F7B">
        <w:tc>
          <w:tcPr>
            <w:tcW w:w="845" w:type="dxa"/>
            <w:shd w:val="clear" w:color="auto" w:fill="FFFFFF"/>
            <w:noWrap/>
            <w:tcMar>
              <w:top w:w="30" w:type="dxa"/>
              <w:left w:w="30" w:type="dxa"/>
              <w:bottom w:w="30" w:type="dxa"/>
              <w:right w:w="30" w:type="dxa"/>
            </w:tcMar>
          </w:tcPr>
          <w:p w14:paraId="4845B61C" w14:textId="77777777" w:rsidR="00D31FF3" w:rsidRPr="00E8297D" w:rsidRDefault="000C047B">
            <w:pPr>
              <w:rPr>
                <w:color w:val="auto"/>
                <w:sz w:val="24"/>
                <w:szCs w:val="24"/>
              </w:rPr>
            </w:pPr>
            <w:r w:rsidRPr="00E8297D">
              <w:rPr>
                <w:color w:val="auto"/>
                <w:sz w:val="24"/>
                <w:szCs w:val="24"/>
              </w:rPr>
              <w:t>5.15.</w:t>
            </w:r>
          </w:p>
        </w:tc>
        <w:tc>
          <w:tcPr>
            <w:tcW w:w="3402" w:type="dxa"/>
            <w:shd w:val="clear" w:color="auto" w:fill="FFFFFF"/>
            <w:noWrap/>
            <w:tcMar>
              <w:top w:w="30" w:type="dxa"/>
              <w:left w:w="30" w:type="dxa"/>
              <w:bottom w:w="30" w:type="dxa"/>
              <w:right w:w="30" w:type="dxa"/>
            </w:tcMar>
          </w:tcPr>
          <w:p w14:paraId="35682451" w14:textId="77777777" w:rsidR="00D31FF3" w:rsidRPr="00E8297D" w:rsidRDefault="000C047B">
            <w:pPr>
              <w:rPr>
                <w:color w:val="auto"/>
                <w:sz w:val="24"/>
                <w:szCs w:val="24"/>
              </w:rPr>
            </w:pPr>
            <w:r w:rsidRPr="00E8297D">
              <w:rPr>
                <w:color w:val="auto"/>
                <w:sz w:val="24"/>
                <w:szCs w:val="24"/>
              </w:rPr>
              <w:t>profesionālās pilnveides izglītības programma "Siltumiekārtu apkalpošana"</w:t>
            </w:r>
          </w:p>
        </w:tc>
        <w:tc>
          <w:tcPr>
            <w:tcW w:w="1417" w:type="dxa"/>
            <w:shd w:val="clear" w:color="auto" w:fill="FFFFFF"/>
            <w:noWrap/>
            <w:tcMar>
              <w:top w:w="30" w:type="dxa"/>
              <w:left w:w="30" w:type="dxa"/>
              <w:bottom w:w="30" w:type="dxa"/>
              <w:right w:w="30" w:type="dxa"/>
            </w:tcMar>
          </w:tcPr>
          <w:p w14:paraId="77461096" w14:textId="77777777" w:rsidR="00D31FF3" w:rsidRPr="00E8297D" w:rsidRDefault="000C047B">
            <w:pPr>
              <w:jc w:val="center"/>
              <w:rPr>
                <w:color w:val="auto"/>
                <w:sz w:val="24"/>
                <w:szCs w:val="24"/>
              </w:rPr>
            </w:pPr>
            <w:r w:rsidRPr="00E8297D">
              <w:rPr>
                <w:color w:val="auto"/>
                <w:sz w:val="24"/>
                <w:szCs w:val="24"/>
              </w:rPr>
              <w:t>160 akadēmiskās stundas</w:t>
            </w:r>
          </w:p>
        </w:tc>
        <w:tc>
          <w:tcPr>
            <w:tcW w:w="1276" w:type="dxa"/>
            <w:shd w:val="clear" w:color="auto" w:fill="FFFFFF"/>
            <w:noWrap/>
            <w:tcMar>
              <w:top w:w="30" w:type="dxa"/>
              <w:left w:w="30" w:type="dxa"/>
              <w:bottom w:w="30" w:type="dxa"/>
              <w:right w:w="30" w:type="dxa"/>
            </w:tcMar>
          </w:tcPr>
          <w:p w14:paraId="55F7508A" w14:textId="77777777" w:rsidR="00D31FF3" w:rsidRPr="00E8297D" w:rsidRDefault="000C047B">
            <w:pPr>
              <w:jc w:val="center"/>
              <w:rPr>
                <w:color w:val="auto"/>
                <w:sz w:val="24"/>
                <w:szCs w:val="24"/>
              </w:rPr>
            </w:pPr>
            <w:r w:rsidRPr="00E8297D">
              <w:rPr>
                <w:color w:val="auto"/>
                <w:sz w:val="24"/>
                <w:szCs w:val="24"/>
              </w:rPr>
              <w:t>419,83</w:t>
            </w:r>
          </w:p>
        </w:tc>
        <w:tc>
          <w:tcPr>
            <w:tcW w:w="992" w:type="dxa"/>
            <w:shd w:val="clear" w:color="auto" w:fill="FFFFFF"/>
            <w:noWrap/>
            <w:tcMar>
              <w:top w:w="30" w:type="dxa"/>
              <w:left w:w="30" w:type="dxa"/>
              <w:bottom w:w="30" w:type="dxa"/>
              <w:right w:w="30" w:type="dxa"/>
            </w:tcMar>
          </w:tcPr>
          <w:p w14:paraId="0BD99654" w14:textId="77777777" w:rsidR="00D31FF3" w:rsidRPr="00E8297D" w:rsidRDefault="000C047B">
            <w:pPr>
              <w:jc w:val="center"/>
              <w:rPr>
                <w:color w:val="auto"/>
                <w:sz w:val="24"/>
                <w:szCs w:val="24"/>
              </w:rPr>
            </w:pPr>
            <w:r w:rsidRPr="00E8297D">
              <w:rPr>
                <w:color w:val="auto"/>
                <w:sz w:val="24"/>
                <w:szCs w:val="24"/>
              </w:rPr>
              <w:t>0,00</w:t>
            </w:r>
            <w:r w:rsidRPr="00E8297D">
              <w:rPr>
                <w:color w:val="auto"/>
                <w:sz w:val="24"/>
                <w:szCs w:val="24"/>
                <w:vertAlign w:val="superscript"/>
              </w:rPr>
              <w:t>2</w:t>
            </w:r>
          </w:p>
        </w:tc>
        <w:tc>
          <w:tcPr>
            <w:tcW w:w="1276" w:type="dxa"/>
            <w:shd w:val="clear" w:color="auto" w:fill="FFFFFF"/>
            <w:noWrap/>
            <w:tcMar>
              <w:top w:w="30" w:type="dxa"/>
              <w:left w:w="30" w:type="dxa"/>
              <w:bottom w:w="30" w:type="dxa"/>
              <w:right w:w="30" w:type="dxa"/>
            </w:tcMar>
          </w:tcPr>
          <w:p w14:paraId="3568BFFA" w14:textId="77777777" w:rsidR="00D31FF3" w:rsidRPr="00E8297D" w:rsidRDefault="000C047B">
            <w:pPr>
              <w:jc w:val="center"/>
              <w:rPr>
                <w:color w:val="auto"/>
                <w:sz w:val="24"/>
                <w:szCs w:val="24"/>
              </w:rPr>
            </w:pPr>
            <w:r w:rsidRPr="00E8297D">
              <w:rPr>
                <w:color w:val="auto"/>
                <w:sz w:val="24"/>
                <w:szCs w:val="24"/>
              </w:rPr>
              <w:t>419,83</w:t>
            </w:r>
          </w:p>
        </w:tc>
      </w:tr>
      <w:tr w:rsidR="00FA5F7B" w:rsidRPr="00E8297D" w14:paraId="7672188F" w14:textId="77777777" w:rsidTr="00FA5F7B">
        <w:tc>
          <w:tcPr>
            <w:tcW w:w="845" w:type="dxa"/>
            <w:shd w:val="clear" w:color="auto" w:fill="FFFFFF"/>
            <w:noWrap/>
            <w:tcMar>
              <w:top w:w="30" w:type="dxa"/>
              <w:left w:w="30" w:type="dxa"/>
              <w:bottom w:w="30" w:type="dxa"/>
              <w:right w:w="30" w:type="dxa"/>
            </w:tcMar>
          </w:tcPr>
          <w:p w14:paraId="35D3D701" w14:textId="77777777" w:rsidR="00D31FF3" w:rsidRPr="00E8297D" w:rsidRDefault="000C047B">
            <w:pPr>
              <w:rPr>
                <w:color w:val="auto"/>
                <w:sz w:val="24"/>
                <w:szCs w:val="24"/>
              </w:rPr>
            </w:pPr>
            <w:r w:rsidRPr="00E8297D">
              <w:rPr>
                <w:color w:val="auto"/>
                <w:sz w:val="24"/>
                <w:szCs w:val="24"/>
              </w:rPr>
              <w:lastRenderedPageBreak/>
              <w:t>5.16.</w:t>
            </w:r>
          </w:p>
        </w:tc>
        <w:tc>
          <w:tcPr>
            <w:tcW w:w="3402" w:type="dxa"/>
            <w:shd w:val="clear" w:color="auto" w:fill="FFFFFF"/>
            <w:noWrap/>
            <w:tcMar>
              <w:top w:w="30" w:type="dxa"/>
              <w:left w:w="30" w:type="dxa"/>
              <w:bottom w:w="30" w:type="dxa"/>
              <w:right w:w="30" w:type="dxa"/>
            </w:tcMar>
          </w:tcPr>
          <w:p w14:paraId="1AEC0DDE" w14:textId="77777777" w:rsidR="00D31FF3" w:rsidRPr="00E8297D" w:rsidRDefault="000C047B">
            <w:pPr>
              <w:rPr>
                <w:color w:val="auto"/>
                <w:sz w:val="24"/>
                <w:szCs w:val="24"/>
              </w:rPr>
            </w:pPr>
            <w:r w:rsidRPr="00E8297D">
              <w:rPr>
                <w:color w:val="auto"/>
                <w:sz w:val="24"/>
                <w:szCs w:val="24"/>
              </w:rPr>
              <w:t>profesionālās pilnveides izglītības programma "Iekšējo inženiersistēmu montāža" (modulis)</w:t>
            </w:r>
          </w:p>
        </w:tc>
        <w:tc>
          <w:tcPr>
            <w:tcW w:w="1417" w:type="dxa"/>
            <w:shd w:val="clear" w:color="auto" w:fill="FFFFFF"/>
            <w:noWrap/>
            <w:tcMar>
              <w:top w:w="30" w:type="dxa"/>
              <w:left w:w="30" w:type="dxa"/>
              <w:bottom w:w="30" w:type="dxa"/>
              <w:right w:w="30" w:type="dxa"/>
            </w:tcMar>
          </w:tcPr>
          <w:p w14:paraId="6CDCC294" w14:textId="77777777" w:rsidR="00D31FF3" w:rsidRPr="00E8297D" w:rsidRDefault="000C047B">
            <w:pPr>
              <w:jc w:val="center"/>
              <w:rPr>
                <w:color w:val="auto"/>
                <w:sz w:val="24"/>
                <w:szCs w:val="24"/>
              </w:rPr>
            </w:pPr>
            <w:r w:rsidRPr="00E8297D">
              <w:rPr>
                <w:color w:val="auto"/>
                <w:sz w:val="24"/>
                <w:szCs w:val="24"/>
              </w:rPr>
              <w:t>160 akadēmiskās stundas</w:t>
            </w:r>
          </w:p>
        </w:tc>
        <w:tc>
          <w:tcPr>
            <w:tcW w:w="1276" w:type="dxa"/>
            <w:shd w:val="clear" w:color="auto" w:fill="FFFFFF"/>
            <w:noWrap/>
            <w:tcMar>
              <w:top w:w="30" w:type="dxa"/>
              <w:left w:w="30" w:type="dxa"/>
              <w:bottom w:w="30" w:type="dxa"/>
              <w:right w:w="30" w:type="dxa"/>
            </w:tcMar>
          </w:tcPr>
          <w:p w14:paraId="6C21AC29" w14:textId="77777777" w:rsidR="00D31FF3" w:rsidRPr="00E8297D" w:rsidRDefault="000C047B">
            <w:pPr>
              <w:jc w:val="center"/>
              <w:rPr>
                <w:color w:val="auto"/>
                <w:sz w:val="24"/>
                <w:szCs w:val="24"/>
              </w:rPr>
            </w:pPr>
            <w:r w:rsidRPr="00E8297D">
              <w:rPr>
                <w:color w:val="auto"/>
                <w:sz w:val="24"/>
                <w:szCs w:val="24"/>
              </w:rPr>
              <w:t>419,83</w:t>
            </w:r>
          </w:p>
        </w:tc>
        <w:tc>
          <w:tcPr>
            <w:tcW w:w="992" w:type="dxa"/>
            <w:shd w:val="clear" w:color="auto" w:fill="FFFFFF"/>
            <w:noWrap/>
            <w:tcMar>
              <w:top w:w="30" w:type="dxa"/>
              <w:left w:w="30" w:type="dxa"/>
              <w:bottom w:w="30" w:type="dxa"/>
              <w:right w:w="30" w:type="dxa"/>
            </w:tcMar>
          </w:tcPr>
          <w:p w14:paraId="62D69F99" w14:textId="77777777" w:rsidR="00D31FF3" w:rsidRPr="00E8297D" w:rsidRDefault="000C047B">
            <w:pPr>
              <w:jc w:val="center"/>
              <w:rPr>
                <w:color w:val="auto"/>
                <w:sz w:val="24"/>
                <w:szCs w:val="24"/>
              </w:rPr>
            </w:pPr>
            <w:r w:rsidRPr="00E8297D">
              <w:rPr>
                <w:color w:val="auto"/>
                <w:sz w:val="24"/>
                <w:szCs w:val="24"/>
              </w:rPr>
              <w:t>0,00</w:t>
            </w:r>
            <w:r w:rsidRPr="00E8297D">
              <w:rPr>
                <w:color w:val="auto"/>
                <w:sz w:val="24"/>
                <w:szCs w:val="24"/>
                <w:vertAlign w:val="superscript"/>
              </w:rPr>
              <w:t>2</w:t>
            </w:r>
          </w:p>
        </w:tc>
        <w:tc>
          <w:tcPr>
            <w:tcW w:w="1276" w:type="dxa"/>
            <w:shd w:val="clear" w:color="auto" w:fill="FFFFFF"/>
            <w:noWrap/>
            <w:tcMar>
              <w:top w:w="30" w:type="dxa"/>
              <w:left w:w="30" w:type="dxa"/>
              <w:bottom w:w="30" w:type="dxa"/>
              <w:right w:w="30" w:type="dxa"/>
            </w:tcMar>
          </w:tcPr>
          <w:p w14:paraId="5EB5906A" w14:textId="77777777" w:rsidR="00D31FF3" w:rsidRPr="00E8297D" w:rsidRDefault="000C047B">
            <w:pPr>
              <w:jc w:val="center"/>
              <w:rPr>
                <w:color w:val="auto"/>
                <w:sz w:val="24"/>
                <w:szCs w:val="24"/>
              </w:rPr>
            </w:pPr>
            <w:r w:rsidRPr="00E8297D">
              <w:rPr>
                <w:color w:val="auto"/>
                <w:sz w:val="24"/>
                <w:szCs w:val="24"/>
              </w:rPr>
              <w:t>419,83</w:t>
            </w:r>
          </w:p>
        </w:tc>
      </w:tr>
      <w:tr w:rsidR="00FA5F7B" w:rsidRPr="00E8297D" w14:paraId="4401C4D2" w14:textId="77777777" w:rsidTr="00FA5F7B">
        <w:tc>
          <w:tcPr>
            <w:tcW w:w="845" w:type="dxa"/>
            <w:shd w:val="clear" w:color="auto" w:fill="FFFFFF"/>
            <w:noWrap/>
            <w:tcMar>
              <w:top w:w="30" w:type="dxa"/>
              <w:left w:w="30" w:type="dxa"/>
              <w:bottom w:w="30" w:type="dxa"/>
              <w:right w:w="30" w:type="dxa"/>
            </w:tcMar>
          </w:tcPr>
          <w:p w14:paraId="12250EED" w14:textId="77777777" w:rsidR="00D31FF3" w:rsidRPr="00E8297D" w:rsidRDefault="000C047B">
            <w:pPr>
              <w:rPr>
                <w:color w:val="auto"/>
                <w:sz w:val="24"/>
                <w:szCs w:val="24"/>
              </w:rPr>
            </w:pPr>
            <w:r w:rsidRPr="00E8297D">
              <w:rPr>
                <w:color w:val="auto"/>
                <w:sz w:val="24"/>
                <w:szCs w:val="24"/>
              </w:rPr>
              <w:t>5.17.</w:t>
            </w:r>
          </w:p>
        </w:tc>
        <w:tc>
          <w:tcPr>
            <w:tcW w:w="3402" w:type="dxa"/>
            <w:shd w:val="clear" w:color="auto" w:fill="FFFFFF"/>
            <w:noWrap/>
            <w:tcMar>
              <w:top w:w="30" w:type="dxa"/>
              <w:left w:w="30" w:type="dxa"/>
              <w:bottom w:w="30" w:type="dxa"/>
              <w:right w:w="30" w:type="dxa"/>
            </w:tcMar>
          </w:tcPr>
          <w:p w14:paraId="32BA6002" w14:textId="77777777" w:rsidR="00D31FF3" w:rsidRPr="00E8297D" w:rsidRDefault="000C047B">
            <w:pPr>
              <w:rPr>
                <w:color w:val="auto"/>
                <w:sz w:val="24"/>
                <w:szCs w:val="24"/>
              </w:rPr>
            </w:pPr>
            <w:r w:rsidRPr="00E8297D">
              <w:rPr>
                <w:color w:val="auto"/>
                <w:sz w:val="24"/>
                <w:szCs w:val="24"/>
              </w:rPr>
              <w:t>profesionālās pilnveides izglītības programma "Kokgriešanas tehnoloģijas pamati"</w:t>
            </w:r>
          </w:p>
        </w:tc>
        <w:tc>
          <w:tcPr>
            <w:tcW w:w="1417" w:type="dxa"/>
            <w:shd w:val="clear" w:color="auto" w:fill="FFFFFF"/>
            <w:noWrap/>
            <w:tcMar>
              <w:top w:w="30" w:type="dxa"/>
              <w:left w:w="30" w:type="dxa"/>
              <w:bottom w:w="30" w:type="dxa"/>
              <w:right w:w="30" w:type="dxa"/>
            </w:tcMar>
          </w:tcPr>
          <w:p w14:paraId="3301F243" w14:textId="77777777" w:rsidR="00D31FF3" w:rsidRPr="00E8297D" w:rsidRDefault="000C047B">
            <w:pPr>
              <w:jc w:val="center"/>
              <w:rPr>
                <w:color w:val="auto"/>
                <w:sz w:val="24"/>
                <w:szCs w:val="24"/>
              </w:rPr>
            </w:pPr>
            <w:r w:rsidRPr="00E8297D">
              <w:rPr>
                <w:color w:val="auto"/>
                <w:sz w:val="24"/>
                <w:szCs w:val="24"/>
              </w:rPr>
              <w:t>160 akadēmiskās stundas</w:t>
            </w:r>
          </w:p>
        </w:tc>
        <w:tc>
          <w:tcPr>
            <w:tcW w:w="1276" w:type="dxa"/>
            <w:shd w:val="clear" w:color="auto" w:fill="FFFFFF"/>
            <w:noWrap/>
            <w:tcMar>
              <w:top w:w="30" w:type="dxa"/>
              <w:left w:w="30" w:type="dxa"/>
              <w:bottom w:w="30" w:type="dxa"/>
              <w:right w:w="30" w:type="dxa"/>
            </w:tcMar>
          </w:tcPr>
          <w:p w14:paraId="6CB7BD64" w14:textId="77777777" w:rsidR="00D31FF3" w:rsidRPr="00E8297D" w:rsidRDefault="000C047B">
            <w:pPr>
              <w:jc w:val="center"/>
              <w:rPr>
                <w:color w:val="auto"/>
                <w:sz w:val="24"/>
                <w:szCs w:val="24"/>
              </w:rPr>
            </w:pPr>
            <w:r w:rsidRPr="00E8297D">
              <w:rPr>
                <w:color w:val="auto"/>
                <w:sz w:val="24"/>
                <w:szCs w:val="24"/>
              </w:rPr>
              <w:t>472,73</w:t>
            </w:r>
          </w:p>
        </w:tc>
        <w:tc>
          <w:tcPr>
            <w:tcW w:w="992" w:type="dxa"/>
            <w:shd w:val="clear" w:color="auto" w:fill="FFFFFF"/>
            <w:noWrap/>
            <w:tcMar>
              <w:top w:w="30" w:type="dxa"/>
              <w:left w:w="30" w:type="dxa"/>
              <w:bottom w:w="30" w:type="dxa"/>
              <w:right w:w="30" w:type="dxa"/>
            </w:tcMar>
          </w:tcPr>
          <w:p w14:paraId="5FE9A95A" w14:textId="77777777" w:rsidR="00D31FF3" w:rsidRPr="00E8297D" w:rsidRDefault="000C047B">
            <w:pPr>
              <w:jc w:val="center"/>
              <w:rPr>
                <w:color w:val="auto"/>
                <w:sz w:val="24"/>
                <w:szCs w:val="24"/>
              </w:rPr>
            </w:pPr>
            <w:r w:rsidRPr="00E8297D">
              <w:rPr>
                <w:color w:val="auto"/>
                <w:sz w:val="24"/>
                <w:szCs w:val="24"/>
              </w:rPr>
              <w:t>0,00</w:t>
            </w:r>
            <w:r w:rsidRPr="00E8297D">
              <w:rPr>
                <w:color w:val="auto"/>
                <w:sz w:val="24"/>
                <w:szCs w:val="24"/>
                <w:vertAlign w:val="superscript"/>
              </w:rPr>
              <w:t>2</w:t>
            </w:r>
          </w:p>
        </w:tc>
        <w:tc>
          <w:tcPr>
            <w:tcW w:w="1276" w:type="dxa"/>
            <w:shd w:val="clear" w:color="auto" w:fill="FFFFFF"/>
            <w:noWrap/>
            <w:tcMar>
              <w:top w:w="30" w:type="dxa"/>
              <w:left w:w="30" w:type="dxa"/>
              <w:bottom w:w="30" w:type="dxa"/>
              <w:right w:w="30" w:type="dxa"/>
            </w:tcMar>
          </w:tcPr>
          <w:p w14:paraId="2212BDA2" w14:textId="77777777" w:rsidR="00D31FF3" w:rsidRPr="00E8297D" w:rsidRDefault="000C047B">
            <w:pPr>
              <w:jc w:val="center"/>
              <w:rPr>
                <w:color w:val="auto"/>
                <w:sz w:val="24"/>
                <w:szCs w:val="24"/>
              </w:rPr>
            </w:pPr>
            <w:r w:rsidRPr="00E8297D">
              <w:rPr>
                <w:color w:val="auto"/>
                <w:sz w:val="24"/>
                <w:szCs w:val="24"/>
              </w:rPr>
              <w:t>472,73</w:t>
            </w:r>
          </w:p>
        </w:tc>
      </w:tr>
      <w:tr w:rsidR="00FA5F7B" w:rsidRPr="00E8297D" w14:paraId="2124C021" w14:textId="77777777" w:rsidTr="00FA5F7B">
        <w:tc>
          <w:tcPr>
            <w:tcW w:w="845" w:type="dxa"/>
            <w:shd w:val="clear" w:color="auto" w:fill="FFFFFF"/>
            <w:noWrap/>
            <w:tcMar>
              <w:top w:w="30" w:type="dxa"/>
              <w:left w:w="30" w:type="dxa"/>
              <w:bottom w:w="30" w:type="dxa"/>
              <w:right w:w="30" w:type="dxa"/>
            </w:tcMar>
          </w:tcPr>
          <w:p w14:paraId="12E88562" w14:textId="77777777" w:rsidR="00D31FF3" w:rsidRPr="00E8297D" w:rsidRDefault="000C047B">
            <w:pPr>
              <w:rPr>
                <w:color w:val="auto"/>
                <w:sz w:val="24"/>
                <w:szCs w:val="24"/>
              </w:rPr>
            </w:pPr>
            <w:r w:rsidRPr="00E8297D">
              <w:rPr>
                <w:color w:val="auto"/>
                <w:sz w:val="24"/>
                <w:szCs w:val="24"/>
              </w:rPr>
              <w:t>5.18.</w:t>
            </w:r>
          </w:p>
        </w:tc>
        <w:tc>
          <w:tcPr>
            <w:tcW w:w="3402" w:type="dxa"/>
            <w:shd w:val="clear" w:color="auto" w:fill="FFFFFF"/>
            <w:noWrap/>
            <w:tcMar>
              <w:top w:w="30" w:type="dxa"/>
              <w:left w:w="30" w:type="dxa"/>
              <w:bottom w:w="30" w:type="dxa"/>
              <w:right w:w="30" w:type="dxa"/>
            </w:tcMar>
          </w:tcPr>
          <w:p w14:paraId="7D51B2F3" w14:textId="77777777" w:rsidR="00D31FF3" w:rsidRPr="00E8297D" w:rsidRDefault="000C047B">
            <w:pPr>
              <w:rPr>
                <w:color w:val="auto"/>
                <w:sz w:val="24"/>
                <w:szCs w:val="24"/>
              </w:rPr>
            </w:pPr>
            <w:r w:rsidRPr="00E8297D">
              <w:rPr>
                <w:color w:val="auto"/>
                <w:sz w:val="24"/>
                <w:szCs w:val="24"/>
              </w:rPr>
              <w:t>neformālās izglītības programma "Ģeodēzisko darbu veikšanas pamati (bez priekšzināšanām)"</w:t>
            </w:r>
          </w:p>
        </w:tc>
        <w:tc>
          <w:tcPr>
            <w:tcW w:w="1417" w:type="dxa"/>
            <w:shd w:val="clear" w:color="auto" w:fill="FFFFFF"/>
            <w:noWrap/>
            <w:tcMar>
              <w:top w:w="30" w:type="dxa"/>
              <w:left w:w="30" w:type="dxa"/>
              <w:bottom w:w="30" w:type="dxa"/>
              <w:right w:w="30" w:type="dxa"/>
            </w:tcMar>
          </w:tcPr>
          <w:p w14:paraId="424B16E1" w14:textId="77777777" w:rsidR="00D31FF3" w:rsidRPr="00E8297D" w:rsidRDefault="000C047B">
            <w:pPr>
              <w:jc w:val="center"/>
              <w:rPr>
                <w:color w:val="auto"/>
                <w:sz w:val="24"/>
                <w:szCs w:val="24"/>
              </w:rPr>
            </w:pPr>
            <w:r w:rsidRPr="00E8297D">
              <w:rPr>
                <w:color w:val="auto"/>
                <w:sz w:val="24"/>
                <w:szCs w:val="24"/>
              </w:rPr>
              <w:t>100 akadēmiskās stundas</w:t>
            </w:r>
          </w:p>
        </w:tc>
        <w:tc>
          <w:tcPr>
            <w:tcW w:w="1276" w:type="dxa"/>
            <w:shd w:val="clear" w:color="auto" w:fill="FFFFFF"/>
            <w:noWrap/>
            <w:tcMar>
              <w:top w:w="30" w:type="dxa"/>
              <w:left w:w="30" w:type="dxa"/>
              <w:bottom w:w="30" w:type="dxa"/>
              <w:right w:w="30" w:type="dxa"/>
            </w:tcMar>
          </w:tcPr>
          <w:p w14:paraId="55B9804A" w14:textId="77777777" w:rsidR="00D31FF3" w:rsidRPr="00E8297D" w:rsidRDefault="000C047B">
            <w:pPr>
              <w:jc w:val="center"/>
              <w:rPr>
                <w:color w:val="auto"/>
                <w:sz w:val="24"/>
                <w:szCs w:val="24"/>
              </w:rPr>
            </w:pPr>
            <w:r w:rsidRPr="00E8297D">
              <w:rPr>
                <w:color w:val="auto"/>
                <w:sz w:val="24"/>
                <w:szCs w:val="24"/>
              </w:rPr>
              <w:t>297,52</w:t>
            </w:r>
          </w:p>
        </w:tc>
        <w:tc>
          <w:tcPr>
            <w:tcW w:w="992" w:type="dxa"/>
            <w:shd w:val="clear" w:color="auto" w:fill="FFFFFF"/>
            <w:noWrap/>
            <w:tcMar>
              <w:top w:w="30" w:type="dxa"/>
              <w:left w:w="30" w:type="dxa"/>
              <w:bottom w:w="30" w:type="dxa"/>
              <w:right w:w="30" w:type="dxa"/>
            </w:tcMar>
          </w:tcPr>
          <w:p w14:paraId="487B8CD2" w14:textId="77777777" w:rsidR="00D31FF3" w:rsidRPr="00E8297D" w:rsidRDefault="000C047B">
            <w:pPr>
              <w:jc w:val="center"/>
              <w:rPr>
                <w:color w:val="auto"/>
                <w:sz w:val="24"/>
                <w:szCs w:val="24"/>
              </w:rPr>
            </w:pPr>
            <w:r w:rsidRPr="00E8297D">
              <w:rPr>
                <w:color w:val="auto"/>
                <w:sz w:val="24"/>
                <w:szCs w:val="24"/>
              </w:rPr>
              <w:t>62,48</w:t>
            </w:r>
          </w:p>
        </w:tc>
        <w:tc>
          <w:tcPr>
            <w:tcW w:w="1276" w:type="dxa"/>
            <w:shd w:val="clear" w:color="auto" w:fill="FFFFFF"/>
            <w:noWrap/>
            <w:tcMar>
              <w:top w:w="30" w:type="dxa"/>
              <w:left w:w="30" w:type="dxa"/>
              <w:bottom w:w="30" w:type="dxa"/>
              <w:right w:w="30" w:type="dxa"/>
            </w:tcMar>
          </w:tcPr>
          <w:p w14:paraId="46D62A62" w14:textId="77777777" w:rsidR="00D31FF3" w:rsidRPr="00E8297D" w:rsidRDefault="000C047B">
            <w:pPr>
              <w:jc w:val="center"/>
              <w:rPr>
                <w:color w:val="auto"/>
                <w:sz w:val="24"/>
                <w:szCs w:val="24"/>
              </w:rPr>
            </w:pPr>
            <w:r w:rsidRPr="00E8297D">
              <w:rPr>
                <w:color w:val="auto"/>
                <w:sz w:val="24"/>
                <w:szCs w:val="24"/>
              </w:rPr>
              <w:t>360,00</w:t>
            </w:r>
          </w:p>
        </w:tc>
      </w:tr>
      <w:tr w:rsidR="00FA5F7B" w:rsidRPr="00E8297D" w14:paraId="7B4A0D7C" w14:textId="77777777" w:rsidTr="00FA5F7B">
        <w:tc>
          <w:tcPr>
            <w:tcW w:w="845" w:type="dxa"/>
            <w:shd w:val="clear" w:color="auto" w:fill="FFFFFF"/>
            <w:noWrap/>
            <w:tcMar>
              <w:top w:w="30" w:type="dxa"/>
              <w:left w:w="30" w:type="dxa"/>
              <w:bottom w:w="30" w:type="dxa"/>
              <w:right w:w="30" w:type="dxa"/>
            </w:tcMar>
          </w:tcPr>
          <w:p w14:paraId="19EB7341" w14:textId="77777777" w:rsidR="00D31FF3" w:rsidRPr="00E8297D" w:rsidRDefault="000C047B">
            <w:pPr>
              <w:rPr>
                <w:color w:val="auto"/>
                <w:sz w:val="24"/>
                <w:szCs w:val="24"/>
              </w:rPr>
            </w:pPr>
            <w:r w:rsidRPr="00E8297D">
              <w:rPr>
                <w:color w:val="auto"/>
                <w:sz w:val="24"/>
                <w:szCs w:val="24"/>
              </w:rPr>
              <w:t>5.19.</w:t>
            </w:r>
          </w:p>
        </w:tc>
        <w:tc>
          <w:tcPr>
            <w:tcW w:w="3402" w:type="dxa"/>
            <w:shd w:val="clear" w:color="auto" w:fill="FFFFFF"/>
            <w:noWrap/>
            <w:tcMar>
              <w:top w:w="30" w:type="dxa"/>
              <w:left w:w="30" w:type="dxa"/>
              <w:bottom w:w="30" w:type="dxa"/>
              <w:right w:w="30" w:type="dxa"/>
            </w:tcMar>
          </w:tcPr>
          <w:p w14:paraId="78B1401A" w14:textId="77777777" w:rsidR="00D31FF3" w:rsidRPr="00E8297D" w:rsidRDefault="000C047B">
            <w:pPr>
              <w:rPr>
                <w:color w:val="auto"/>
                <w:sz w:val="24"/>
                <w:szCs w:val="24"/>
              </w:rPr>
            </w:pPr>
            <w:r w:rsidRPr="00E8297D">
              <w:rPr>
                <w:color w:val="auto"/>
                <w:sz w:val="24"/>
                <w:szCs w:val="24"/>
              </w:rPr>
              <w:t>neformālās izglītības programma "Ģeotehniskās izpētes veikšanas pamati (bez priekšzināšanām)"</w:t>
            </w:r>
          </w:p>
        </w:tc>
        <w:tc>
          <w:tcPr>
            <w:tcW w:w="1417" w:type="dxa"/>
            <w:shd w:val="clear" w:color="auto" w:fill="FFFFFF"/>
            <w:noWrap/>
            <w:tcMar>
              <w:top w:w="30" w:type="dxa"/>
              <w:left w:w="30" w:type="dxa"/>
              <w:bottom w:w="30" w:type="dxa"/>
              <w:right w:w="30" w:type="dxa"/>
            </w:tcMar>
          </w:tcPr>
          <w:p w14:paraId="42F52E31" w14:textId="77777777" w:rsidR="00D31FF3" w:rsidRPr="00E8297D" w:rsidRDefault="000C047B">
            <w:pPr>
              <w:jc w:val="center"/>
              <w:rPr>
                <w:color w:val="auto"/>
                <w:sz w:val="24"/>
                <w:szCs w:val="24"/>
              </w:rPr>
            </w:pPr>
            <w:r w:rsidRPr="00E8297D">
              <w:rPr>
                <w:color w:val="auto"/>
                <w:sz w:val="24"/>
                <w:szCs w:val="24"/>
              </w:rPr>
              <w:t>100 akadēmiskās stundas</w:t>
            </w:r>
          </w:p>
        </w:tc>
        <w:tc>
          <w:tcPr>
            <w:tcW w:w="1276" w:type="dxa"/>
            <w:shd w:val="clear" w:color="auto" w:fill="FFFFFF"/>
            <w:noWrap/>
            <w:tcMar>
              <w:top w:w="30" w:type="dxa"/>
              <w:left w:w="30" w:type="dxa"/>
              <w:bottom w:w="30" w:type="dxa"/>
              <w:right w:w="30" w:type="dxa"/>
            </w:tcMar>
          </w:tcPr>
          <w:p w14:paraId="52F9D44F" w14:textId="77777777" w:rsidR="00D31FF3" w:rsidRPr="00E8297D" w:rsidRDefault="000C047B">
            <w:pPr>
              <w:jc w:val="center"/>
              <w:rPr>
                <w:color w:val="auto"/>
                <w:sz w:val="24"/>
                <w:szCs w:val="24"/>
              </w:rPr>
            </w:pPr>
            <w:r w:rsidRPr="00E8297D">
              <w:rPr>
                <w:color w:val="auto"/>
                <w:sz w:val="24"/>
                <w:szCs w:val="24"/>
              </w:rPr>
              <w:t>297,52</w:t>
            </w:r>
          </w:p>
        </w:tc>
        <w:tc>
          <w:tcPr>
            <w:tcW w:w="992" w:type="dxa"/>
            <w:shd w:val="clear" w:color="auto" w:fill="FFFFFF"/>
            <w:noWrap/>
            <w:tcMar>
              <w:top w:w="30" w:type="dxa"/>
              <w:left w:w="30" w:type="dxa"/>
              <w:bottom w:w="30" w:type="dxa"/>
              <w:right w:w="30" w:type="dxa"/>
            </w:tcMar>
          </w:tcPr>
          <w:p w14:paraId="5552B19D" w14:textId="77777777" w:rsidR="00D31FF3" w:rsidRPr="00E8297D" w:rsidRDefault="000C047B">
            <w:pPr>
              <w:jc w:val="center"/>
              <w:rPr>
                <w:color w:val="auto"/>
                <w:sz w:val="24"/>
                <w:szCs w:val="24"/>
              </w:rPr>
            </w:pPr>
            <w:r w:rsidRPr="00E8297D">
              <w:rPr>
                <w:color w:val="auto"/>
                <w:sz w:val="24"/>
                <w:szCs w:val="24"/>
              </w:rPr>
              <w:t>62,48</w:t>
            </w:r>
          </w:p>
        </w:tc>
        <w:tc>
          <w:tcPr>
            <w:tcW w:w="1276" w:type="dxa"/>
            <w:shd w:val="clear" w:color="auto" w:fill="FFFFFF"/>
            <w:noWrap/>
            <w:tcMar>
              <w:top w:w="30" w:type="dxa"/>
              <w:left w:w="30" w:type="dxa"/>
              <w:bottom w:w="30" w:type="dxa"/>
              <w:right w:w="30" w:type="dxa"/>
            </w:tcMar>
          </w:tcPr>
          <w:p w14:paraId="6074C8D9" w14:textId="77777777" w:rsidR="00D31FF3" w:rsidRPr="00E8297D" w:rsidRDefault="000C047B">
            <w:pPr>
              <w:jc w:val="center"/>
              <w:rPr>
                <w:color w:val="auto"/>
                <w:sz w:val="24"/>
                <w:szCs w:val="24"/>
              </w:rPr>
            </w:pPr>
            <w:r w:rsidRPr="00E8297D">
              <w:rPr>
                <w:color w:val="auto"/>
                <w:sz w:val="24"/>
                <w:szCs w:val="24"/>
              </w:rPr>
              <w:t>360,00</w:t>
            </w:r>
          </w:p>
        </w:tc>
      </w:tr>
      <w:tr w:rsidR="00FA5F7B" w:rsidRPr="00E8297D" w14:paraId="280A886D" w14:textId="77777777" w:rsidTr="00FA5F7B">
        <w:tc>
          <w:tcPr>
            <w:tcW w:w="845" w:type="dxa"/>
            <w:shd w:val="clear" w:color="auto" w:fill="FFFFFF"/>
            <w:noWrap/>
            <w:tcMar>
              <w:top w:w="30" w:type="dxa"/>
              <w:left w:w="30" w:type="dxa"/>
              <w:bottom w:w="30" w:type="dxa"/>
              <w:right w:w="30" w:type="dxa"/>
            </w:tcMar>
          </w:tcPr>
          <w:p w14:paraId="62F45A63" w14:textId="77777777" w:rsidR="00D31FF3" w:rsidRPr="00E8297D" w:rsidRDefault="000C047B">
            <w:pPr>
              <w:rPr>
                <w:color w:val="auto"/>
                <w:sz w:val="24"/>
                <w:szCs w:val="24"/>
              </w:rPr>
            </w:pPr>
            <w:r w:rsidRPr="00E8297D">
              <w:rPr>
                <w:color w:val="auto"/>
                <w:sz w:val="24"/>
                <w:szCs w:val="24"/>
              </w:rPr>
              <w:t>5.20.</w:t>
            </w:r>
          </w:p>
        </w:tc>
        <w:tc>
          <w:tcPr>
            <w:tcW w:w="3402" w:type="dxa"/>
            <w:shd w:val="clear" w:color="auto" w:fill="FFFFFF"/>
            <w:noWrap/>
            <w:tcMar>
              <w:top w:w="30" w:type="dxa"/>
              <w:left w:w="30" w:type="dxa"/>
              <w:bottom w:w="30" w:type="dxa"/>
              <w:right w:w="30" w:type="dxa"/>
            </w:tcMar>
          </w:tcPr>
          <w:p w14:paraId="533C6A0C" w14:textId="77777777" w:rsidR="00D31FF3" w:rsidRPr="00E8297D" w:rsidRDefault="000C047B">
            <w:pPr>
              <w:rPr>
                <w:color w:val="auto"/>
                <w:sz w:val="24"/>
                <w:szCs w:val="24"/>
              </w:rPr>
            </w:pPr>
            <w:r w:rsidRPr="00E8297D">
              <w:rPr>
                <w:color w:val="auto"/>
                <w:sz w:val="24"/>
                <w:szCs w:val="24"/>
              </w:rPr>
              <w:t>neformālās izglītības programma "Krāšņu, āra kamīnu būvēšana"</w:t>
            </w:r>
          </w:p>
        </w:tc>
        <w:tc>
          <w:tcPr>
            <w:tcW w:w="1417" w:type="dxa"/>
            <w:shd w:val="clear" w:color="auto" w:fill="FFFFFF"/>
            <w:noWrap/>
            <w:tcMar>
              <w:top w:w="30" w:type="dxa"/>
              <w:left w:w="30" w:type="dxa"/>
              <w:bottom w:w="30" w:type="dxa"/>
              <w:right w:w="30" w:type="dxa"/>
            </w:tcMar>
          </w:tcPr>
          <w:p w14:paraId="4FBD1F48" w14:textId="77777777" w:rsidR="00D31FF3" w:rsidRPr="00E8297D" w:rsidRDefault="000C047B">
            <w:pPr>
              <w:jc w:val="center"/>
              <w:rPr>
                <w:color w:val="auto"/>
                <w:sz w:val="24"/>
                <w:szCs w:val="24"/>
              </w:rPr>
            </w:pPr>
            <w:r w:rsidRPr="00E8297D">
              <w:rPr>
                <w:color w:val="auto"/>
                <w:sz w:val="24"/>
                <w:szCs w:val="24"/>
              </w:rPr>
              <w:t>150 akadēmiskās stundas</w:t>
            </w:r>
          </w:p>
        </w:tc>
        <w:tc>
          <w:tcPr>
            <w:tcW w:w="1276" w:type="dxa"/>
            <w:shd w:val="clear" w:color="auto" w:fill="FFFFFF"/>
            <w:noWrap/>
            <w:tcMar>
              <w:top w:w="30" w:type="dxa"/>
              <w:left w:w="30" w:type="dxa"/>
              <w:bottom w:w="30" w:type="dxa"/>
              <w:right w:w="30" w:type="dxa"/>
            </w:tcMar>
          </w:tcPr>
          <w:p w14:paraId="2565ED97" w14:textId="77777777" w:rsidR="00D31FF3" w:rsidRPr="00E8297D" w:rsidRDefault="000C047B">
            <w:pPr>
              <w:jc w:val="center"/>
              <w:rPr>
                <w:color w:val="auto"/>
                <w:sz w:val="24"/>
                <w:szCs w:val="24"/>
              </w:rPr>
            </w:pPr>
            <w:r w:rsidRPr="00E8297D">
              <w:rPr>
                <w:color w:val="auto"/>
                <w:sz w:val="24"/>
                <w:szCs w:val="24"/>
              </w:rPr>
              <w:t>377,69</w:t>
            </w:r>
          </w:p>
        </w:tc>
        <w:tc>
          <w:tcPr>
            <w:tcW w:w="992" w:type="dxa"/>
            <w:shd w:val="clear" w:color="auto" w:fill="FFFFFF"/>
            <w:noWrap/>
            <w:tcMar>
              <w:top w:w="30" w:type="dxa"/>
              <w:left w:w="30" w:type="dxa"/>
              <w:bottom w:w="30" w:type="dxa"/>
              <w:right w:w="30" w:type="dxa"/>
            </w:tcMar>
          </w:tcPr>
          <w:p w14:paraId="52588AED" w14:textId="77777777" w:rsidR="00D31FF3" w:rsidRPr="00E8297D" w:rsidRDefault="000C047B">
            <w:pPr>
              <w:jc w:val="center"/>
              <w:rPr>
                <w:color w:val="auto"/>
                <w:sz w:val="24"/>
                <w:szCs w:val="24"/>
              </w:rPr>
            </w:pPr>
            <w:r w:rsidRPr="00E8297D">
              <w:rPr>
                <w:color w:val="auto"/>
                <w:sz w:val="24"/>
                <w:szCs w:val="24"/>
              </w:rPr>
              <w:t>79,31</w:t>
            </w:r>
          </w:p>
        </w:tc>
        <w:tc>
          <w:tcPr>
            <w:tcW w:w="1276" w:type="dxa"/>
            <w:shd w:val="clear" w:color="auto" w:fill="FFFFFF"/>
            <w:noWrap/>
            <w:tcMar>
              <w:top w:w="30" w:type="dxa"/>
              <w:left w:w="30" w:type="dxa"/>
              <w:bottom w:w="30" w:type="dxa"/>
              <w:right w:w="30" w:type="dxa"/>
            </w:tcMar>
          </w:tcPr>
          <w:p w14:paraId="29D69478" w14:textId="77777777" w:rsidR="00D31FF3" w:rsidRPr="00E8297D" w:rsidRDefault="000C047B">
            <w:pPr>
              <w:jc w:val="center"/>
              <w:rPr>
                <w:color w:val="auto"/>
                <w:sz w:val="24"/>
                <w:szCs w:val="24"/>
              </w:rPr>
            </w:pPr>
            <w:r w:rsidRPr="00E8297D">
              <w:rPr>
                <w:color w:val="auto"/>
                <w:sz w:val="24"/>
                <w:szCs w:val="24"/>
              </w:rPr>
              <w:t>457,00</w:t>
            </w:r>
          </w:p>
        </w:tc>
      </w:tr>
      <w:tr w:rsidR="00FA5F7B" w:rsidRPr="00E8297D" w14:paraId="5B0E0AC8" w14:textId="77777777" w:rsidTr="00FA5F7B">
        <w:tc>
          <w:tcPr>
            <w:tcW w:w="845" w:type="dxa"/>
            <w:shd w:val="clear" w:color="auto" w:fill="FFFFFF"/>
            <w:noWrap/>
            <w:tcMar>
              <w:top w:w="30" w:type="dxa"/>
              <w:left w:w="30" w:type="dxa"/>
              <w:bottom w:w="30" w:type="dxa"/>
              <w:right w:w="30" w:type="dxa"/>
            </w:tcMar>
          </w:tcPr>
          <w:p w14:paraId="3720865B" w14:textId="77777777" w:rsidR="00D31FF3" w:rsidRPr="00E8297D" w:rsidRDefault="000C047B">
            <w:pPr>
              <w:rPr>
                <w:color w:val="auto"/>
                <w:sz w:val="24"/>
                <w:szCs w:val="24"/>
              </w:rPr>
            </w:pPr>
            <w:r w:rsidRPr="00E8297D">
              <w:rPr>
                <w:color w:val="auto"/>
                <w:sz w:val="24"/>
                <w:szCs w:val="24"/>
              </w:rPr>
              <w:t>5.21.</w:t>
            </w:r>
          </w:p>
        </w:tc>
        <w:tc>
          <w:tcPr>
            <w:tcW w:w="3402" w:type="dxa"/>
            <w:shd w:val="clear" w:color="auto" w:fill="FFFFFF"/>
            <w:noWrap/>
            <w:tcMar>
              <w:top w:w="30" w:type="dxa"/>
              <w:left w:w="30" w:type="dxa"/>
              <w:bottom w:w="30" w:type="dxa"/>
              <w:right w:w="30" w:type="dxa"/>
            </w:tcMar>
          </w:tcPr>
          <w:p w14:paraId="75CF12D8" w14:textId="77777777" w:rsidR="00D31FF3" w:rsidRPr="00E8297D" w:rsidRDefault="000C047B">
            <w:pPr>
              <w:rPr>
                <w:color w:val="auto"/>
                <w:sz w:val="24"/>
                <w:szCs w:val="24"/>
              </w:rPr>
            </w:pPr>
            <w:r w:rsidRPr="00E8297D">
              <w:rPr>
                <w:color w:val="auto"/>
                <w:sz w:val="24"/>
                <w:szCs w:val="24"/>
              </w:rPr>
              <w:t>neformālās izglītības programma "</w:t>
            </w:r>
            <w:r w:rsidRPr="00E8297D">
              <w:rPr>
                <w:i/>
                <w:color w:val="auto"/>
                <w:sz w:val="24"/>
                <w:szCs w:val="24"/>
              </w:rPr>
              <w:t xml:space="preserve">ArchiCad </w:t>
            </w:r>
            <w:r w:rsidRPr="00E8297D">
              <w:rPr>
                <w:color w:val="auto"/>
                <w:sz w:val="24"/>
                <w:szCs w:val="24"/>
              </w:rPr>
              <w:t>iesācējiem"</w:t>
            </w:r>
          </w:p>
        </w:tc>
        <w:tc>
          <w:tcPr>
            <w:tcW w:w="1417" w:type="dxa"/>
            <w:shd w:val="clear" w:color="auto" w:fill="FFFFFF"/>
            <w:noWrap/>
            <w:tcMar>
              <w:top w:w="30" w:type="dxa"/>
              <w:left w:w="30" w:type="dxa"/>
              <w:bottom w:w="30" w:type="dxa"/>
              <w:right w:w="30" w:type="dxa"/>
            </w:tcMar>
          </w:tcPr>
          <w:p w14:paraId="2412D4BE" w14:textId="77777777" w:rsidR="00D31FF3" w:rsidRPr="00E8297D" w:rsidRDefault="000C047B">
            <w:pPr>
              <w:jc w:val="center"/>
              <w:rPr>
                <w:color w:val="auto"/>
                <w:sz w:val="24"/>
                <w:szCs w:val="24"/>
              </w:rPr>
            </w:pPr>
            <w:r w:rsidRPr="00E8297D">
              <w:rPr>
                <w:color w:val="auto"/>
                <w:sz w:val="24"/>
                <w:szCs w:val="24"/>
              </w:rPr>
              <w:t>100 akadēmiskās stundas</w:t>
            </w:r>
          </w:p>
        </w:tc>
        <w:tc>
          <w:tcPr>
            <w:tcW w:w="1276" w:type="dxa"/>
            <w:shd w:val="clear" w:color="auto" w:fill="FFFFFF"/>
            <w:noWrap/>
            <w:tcMar>
              <w:top w:w="30" w:type="dxa"/>
              <w:left w:w="30" w:type="dxa"/>
              <w:bottom w:w="30" w:type="dxa"/>
              <w:right w:w="30" w:type="dxa"/>
            </w:tcMar>
          </w:tcPr>
          <w:p w14:paraId="017842A3" w14:textId="77777777" w:rsidR="00D31FF3" w:rsidRPr="00E8297D" w:rsidRDefault="000C047B">
            <w:pPr>
              <w:jc w:val="center"/>
              <w:rPr>
                <w:color w:val="auto"/>
                <w:sz w:val="24"/>
                <w:szCs w:val="24"/>
              </w:rPr>
            </w:pPr>
            <w:r w:rsidRPr="00E8297D">
              <w:rPr>
                <w:color w:val="auto"/>
                <w:sz w:val="24"/>
                <w:szCs w:val="24"/>
              </w:rPr>
              <w:t>297,52</w:t>
            </w:r>
          </w:p>
        </w:tc>
        <w:tc>
          <w:tcPr>
            <w:tcW w:w="992" w:type="dxa"/>
            <w:shd w:val="clear" w:color="auto" w:fill="FFFFFF"/>
            <w:noWrap/>
            <w:tcMar>
              <w:top w:w="30" w:type="dxa"/>
              <w:left w:w="30" w:type="dxa"/>
              <w:bottom w:w="30" w:type="dxa"/>
              <w:right w:w="30" w:type="dxa"/>
            </w:tcMar>
          </w:tcPr>
          <w:p w14:paraId="7DA110DF" w14:textId="77777777" w:rsidR="00D31FF3" w:rsidRPr="00E8297D" w:rsidRDefault="000C047B">
            <w:pPr>
              <w:jc w:val="center"/>
              <w:rPr>
                <w:color w:val="auto"/>
                <w:sz w:val="24"/>
                <w:szCs w:val="24"/>
              </w:rPr>
            </w:pPr>
            <w:r w:rsidRPr="00E8297D">
              <w:rPr>
                <w:color w:val="auto"/>
                <w:sz w:val="24"/>
                <w:szCs w:val="24"/>
              </w:rPr>
              <w:t>62,48</w:t>
            </w:r>
          </w:p>
        </w:tc>
        <w:tc>
          <w:tcPr>
            <w:tcW w:w="1276" w:type="dxa"/>
            <w:shd w:val="clear" w:color="auto" w:fill="FFFFFF"/>
            <w:noWrap/>
            <w:tcMar>
              <w:top w:w="30" w:type="dxa"/>
              <w:left w:w="30" w:type="dxa"/>
              <w:bottom w:w="30" w:type="dxa"/>
              <w:right w:w="30" w:type="dxa"/>
            </w:tcMar>
          </w:tcPr>
          <w:p w14:paraId="27113AEB" w14:textId="77777777" w:rsidR="00D31FF3" w:rsidRPr="00E8297D" w:rsidRDefault="000C047B">
            <w:pPr>
              <w:jc w:val="center"/>
              <w:rPr>
                <w:color w:val="auto"/>
                <w:sz w:val="24"/>
                <w:szCs w:val="24"/>
              </w:rPr>
            </w:pPr>
            <w:r w:rsidRPr="00E8297D">
              <w:rPr>
                <w:color w:val="auto"/>
                <w:sz w:val="24"/>
                <w:szCs w:val="24"/>
              </w:rPr>
              <w:t>360,00</w:t>
            </w:r>
          </w:p>
        </w:tc>
      </w:tr>
      <w:tr w:rsidR="00FA5F7B" w:rsidRPr="00E8297D" w14:paraId="5D72FE59" w14:textId="77777777" w:rsidTr="00FA5F7B">
        <w:tc>
          <w:tcPr>
            <w:tcW w:w="845" w:type="dxa"/>
            <w:shd w:val="clear" w:color="auto" w:fill="FFFFFF"/>
            <w:noWrap/>
            <w:tcMar>
              <w:top w:w="30" w:type="dxa"/>
              <w:left w:w="30" w:type="dxa"/>
              <w:bottom w:w="30" w:type="dxa"/>
              <w:right w:w="30" w:type="dxa"/>
            </w:tcMar>
          </w:tcPr>
          <w:p w14:paraId="44C08A73" w14:textId="77777777" w:rsidR="00D31FF3" w:rsidRPr="00E8297D" w:rsidRDefault="000C047B">
            <w:pPr>
              <w:rPr>
                <w:color w:val="auto"/>
                <w:sz w:val="24"/>
                <w:szCs w:val="24"/>
              </w:rPr>
            </w:pPr>
            <w:r w:rsidRPr="00E8297D">
              <w:rPr>
                <w:color w:val="auto"/>
                <w:sz w:val="24"/>
                <w:szCs w:val="24"/>
              </w:rPr>
              <w:t>5.22.</w:t>
            </w:r>
          </w:p>
        </w:tc>
        <w:tc>
          <w:tcPr>
            <w:tcW w:w="3402" w:type="dxa"/>
            <w:shd w:val="clear" w:color="auto" w:fill="FFFFFF"/>
            <w:noWrap/>
            <w:tcMar>
              <w:top w:w="30" w:type="dxa"/>
              <w:left w:w="30" w:type="dxa"/>
              <w:bottom w:w="30" w:type="dxa"/>
              <w:right w:w="30" w:type="dxa"/>
            </w:tcMar>
          </w:tcPr>
          <w:p w14:paraId="298C37EB" w14:textId="77777777" w:rsidR="00D31FF3" w:rsidRPr="00E8297D" w:rsidRDefault="000C047B">
            <w:pPr>
              <w:rPr>
                <w:color w:val="auto"/>
                <w:sz w:val="24"/>
                <w:szCs w:val="24"/>
              </w:rPr>
            </w:pPr>
            <w:r w:rsidRPr="00E8297D">
              <w:rPr>
                <w:color w:val="auto"/>
                <w:sz w:val="24"/>
                <w:szCs w:val="24"/>
              </w:rPr>
              <w:t>neformālās izglītības programma "</w:t>
            </w:r>
            <w:r w:rsidRPr="00E8297D">
              <w:rPr>
                <w:i/>
                <w:color w:val="auto"/>
                <w:sz w:val="24"/>
                <w:szCs w:val="24"/>
              </w:rPr>
              <w:t>ArchiCad</w:t>
            </w:r>
            <w:r w:rsidRPr="00E8297D">
              <w:rPr>
                <w:color w:val="auto"/>
                <w:sz w:val="24"/>
                <w:szCs w:val="24"/>
              </w:rPr>
              <w:t xml:space="preserve"> ar priekšzināšanām"</w:t>
            </w:r>
          </w:p>
        </w:tc>
        <w:tc>
          <w:tcPr>
            <w:tcW w:w="1417" w:type="dxa"/>
            <w:shd w:val="clear" w:color="auto" w:fill="FFFFFF"/>
            <w:noWrap/>
            <w:tcMar>
              <w:top w:w="30" w:type="dxa"/>
              <w:left w:w="30" w:type="dxa"/>
              <w:bottom w:w="30" w:type="dxa"/>
              <w:right w:w="30" w:type="dxa"/>
            </w:tcMar>
          </w:tcPr>
          <w:p w14:paraId="0349F98F" w14:textId="77777777" w:rsidR="00D31FF3" w:rsidRPr="00E8297D" w:rsidRDefault="000C047B">
            <w:pPr>
              <w:jc w:val="center"/>
              <w:rPr>
                <w:color w:val="auto"/>
                <w:sz w:val="24"/>
                <w:szCs w:val="24"/>
              </w:rPr>
            </w:pPr>
            <w:r w:rsidRPr="00E8297D">
              <w:rPr>
                <w:color w:val="auto"/>
                <w:sz w:val="24"/>
                <w:szCs w:val="24"/>
              </w:rPr>
              <w:t>100 akadēmiskās stundas</w:t>
            </w:r>
          </w:p>
        </w:tc>
        <w:tc>
          <w:tcPr>
            <w:tcW w:w="1276" w:type="dxa"/>
            <w:shd w:val="clear" w:color="auto" w:fill="FFFFFF"/>
            <w:noWrap/>
            <w:tcMar>
              <w:top w:w="30" w:type="dxa"/>
              <w:left w:w="30" w:type="dxa"/>
              <w:bottom w:w="30" w:type="dxa"/>
              <w:right w:w="30" w:type="dxa"/>
            </w:tcMar>
          </w:tcPr>
          <w:p w14:paraId="47F7857E" w14:textId="77777777" w:rsidR="00D31FF3" w:rsidRPr="00E8297D" w:rsidRDefault="000C047B">
            <w:pPr>
              <w:jc w:val="center"/>
              <w:rPr>
                <w:color w:val="auto"/>
                <w:sz w:val="24"/>
                <w:szCs w:val="24"/>
              </w:rPr>
            </w:pPr>
            <w:r w:rsidRPr="00E8297D">
              <w:rPr>
                <w:color w:val="auto"/>
                <w:sz w:val="24"/>
                <w:szCs w:val="24"/>
              </w:rPr>
              <w:t>297,52</w:t>
            </w:r>
          </w:p>
        </w:tc>
        <w:tc>
          <w:tcPr>
            <w:tcW w:w="992" w:type="dxa"/>
            <w:shd w:val="clear" w:color="auto" w:fill="FFFFFF"/>
            <w:noWrap/>
            <w:tcMar>
              <w:top w:w="30" w:type="dxa"/>
              <w:left w:w="30" w:type="dxa"/>
              <w:bottom w:w="30" w:type="dxa"/>
              <w:right w:w="30" w:type="dxa"/>
            </w:tcMar>
          </w:tcPr>
          <w:p w14:paraId="7DC9027F" w14:textId="77777777" w:rsidR="00D31FF3" w:rsidRPr="00E8297D" w:rsidRDefault="000C047B">
            <w:pPr>
              <w:jc w:val="center"/>
              <w:rPr>
                <w:color w:val="auto"/>
                <w:sz w:val="24"/>
                <w:szCs w:val="24"/>
              </w:rPr>
            </w:pPr>
            <w:r w:rsidRPr="00E8297D">
              <w:rPr>
                <w:color w:val="auto"/>
                <w:sz w:val="24"/>
                <w:szCs w:val="24"/>
              </w:rPr>
              <w:t>62,48</w:t>
            </w:r>
          </w:p>
        </w:tc>
        <w:tc>
          <w:tcPr>
            <w:tcW w:w="1276" w:type="dxa"/>
            <w:shd w:val="clear" w:color="auto" w:fill="FFFFFF"/>
            <w:noWrap/>
            <w:tcMar>
              <w:top w:w="30" w:type="dxa"/>
              <w:left w:w="30" w:type="dxa"/>
              <w:bottom w:w="30" w:type="dxa"/>
              <w:right w:w="30" w:type="dxa"/>
            </w:tcMar>
          </w:tcPr>
          <w:p w14:paraId="2371BD2C" w14:textId="77777777" w:rsidR="00D31FF3" w:rsidRPr="00E8297D" w:rsidRDefault="000C047B">
            <w:pPr>
              <w:jc w:val="center"/>
              <w:rPr>
                <w:color w:val="auto"/>
                <w:sz w:val="24"/>
                <w:szCs w:val="24"/>
              </w:rPr>
            </w:pPr>
            <w:r w:rsidRPr="00E8297D">
              <w:rPr>
                <w:color w:val="auto"/>
                <w:sz w:val="24"/>
                <w:szCs w:val="24"/>
              </w:rPr>
              <w:t>360,00</w:t>
            </w:r>
          </w:p>
        </w:tc>
      </w:tr>
      <w:tr w:rsidR="00FA5F7B" w:rsidRPr="00E8297D" w14:paraId="52E98EAD" w14:textId="77777777" w:rsidTr="00FA5F7B">
        <w:tc>
          <w:tcPr>
            <w:tcW w:w="845" w:type="dxa"/>
            <w:shd w:val="clear" w:color="auto" w:fill="FFFFFF"/>
            <w:noWrap/>
            <w:tcMar>
              <w:top w:w="30" w:type="dxa"/>
              <w:left w:w="30" w:type="dxa"/>
              <w:bottom w:w="30" w:type="dxa"/>
              <w:right w:w="30" w:type="dxa"/>
            </w:tcMar>
          </w:tcPr>
          <w:p w14:paraId="1F949378" w14:textId="77777777" w:rsidR="00D31FF3" w:rsidRPr="00E8297D" w:rsidRDefault="000C047B">
            <w:pPr>
              <w:rPr>
                <w:color w:val="auto"/>
                <w:sz w:val="24"/>
                <w:szCs w:val="24"/>
              </w:rPr>
            </w:pPr>
            <w:r w:rsidRPr="00E8297D">
              <w:rPr>
                <w:color w:val="auto"/>
                <w:sz w:val="24"/>
                <w:szCs w:val="24"/>
              </w:rPr>
              <w:t>5.23.</w:t>
            </w:r>
          </w:p>
        </w:tc>
        <w:tc>
          <w:tcPr>
            <w:tcW w:w="3402" w:type="dxa"/>
            <w:shd w:val="clear" w:color="auto" w:fill="FFFFFF"/>
            <w:noWrap/>
            <w:tcMar>
              <w:top w:w="30" w:type="dxa"/>
              <w:left w:w="30" w:type="dxa"/>
              <w:bottom w:w="30" w:type="dxa"/>
              <w:right w:w="30" w:type="dxa"/>
            </w:tcMar>
          </w:tcPr>
          <w:p w14:paraId="21EA3518" w14:textId="77777777" w:rsidR="00D31FF3" w:rsidRPr="00E8297D" w:rsidRDefault="000C047B">
            <w:pPr>
              <w:rPr>
                <w:color w:val="auto"/>
                <w:sz w:val="24"/>
                <w:szCs w:val="24"/>
              </w:rPr>
            </w:pPr>
            <w:r w:rsidRPr="00E8297D">
              <w:rPr>
                <w:color w:val="auto"/>
                <w:sz w:val="24"/>
                <w:szCs w:val="24"/>
              </w:rPr>
              <w:t>neformālās izglītības programma "</w:t>
            </w:r>
            <w:r w:rsidRPr="00E8297D">
              <w:rPr>
                <w:i/>
                <w:color w:val="auto"/>
                <w:sz w:val="24"/>
                <w:szCs w:val="24"/>
              </w:rPr>
              <w:t>3D Max</w:t>
            </w:r>
            <w:r w:rsidRPr="00E8297D">
              <w:rPr>
                <w:color w:val="auto"/>
                <w:sz w:val="24"/>
                <w:szCs w:val="24"/>
              </w:rPr>
              <w:t xml:space="preserve"> iesācējiem"</w:t>
            </w:r>
          </w:p>
        </w:tc>
        <w:tc>
          <w:tcPr>
            <w:tcW w:w="1417" w:type="dxa"/>
            <w:shd w:val="clear" w:color="auto" w:fill="FFFFFF"/>
            <w:noWrap/>
            <w:tcMar>
              <w:top w:w="30" w:type="dxa"/>
              <w:left w:w="30" w:type="dxa"/>
              <w:bottom w:w="30" w:type="dxa"/>
              <w:right w:w="30" w:type="dxa"/>
            </w:tcMar>
          </w:tcPr>
          <w:p w14:paraId="31038CAC" w14:textId="77777777" w:rsidR="00D31FF3" w:rsidRPr="00E8297D" w:rsidRDefault="000C047B">
            <w:pPr>
              <w:jc w:val="center"/>
              <w:rPr>
                <w:color w:val="auto"/>
                <w:sz w:val="24"/>
                <w:szCs w:val="24"/>
              </w:rPr>
            </w:pPr>
            <w:r w:rsidRPr="00E8297D">
              <w:rPr>
                <w:color w:val="auto"/>
                <w:sz w:val="24"/>
                <w:szCs w:val="24"/>
              </w:rPr>
              <w:t>100 akadēmiskās stundas</w:t>
            </w:r>
          </w:p>
        </w:tc>
        <w:tc>
          <w:tcPr>
            <w:tcW w:w="1276" w:type="dxa"/>
            <w:shd w:val="clear" w:color="auto" w:fill="FFFFFF"/>
            <w:noWrap/>
            <w:tcMar>
              <w:top w:w="30" w:type="dxa"/>
              <w:left w:w="30" w:type="dxa"/>
              <w:bottom w:w="30" w:type="dxa"/>
              <w:right w:w="30" w:type="dxa"/>
            </w:tcMar>
          </w:tcPr>
          <w:p w14:paraId="703869BD" w14:textId="77777777" w:rsidR="00D31FF3" w:rsidRPr="00E8297D" w:rsidRDefault="000C047B">
            <w:pPr>
              <w:jc w:val="center"/>
              <w:rPr>
                <w:color w:val="auto"/>
                <w:sz w:val="24"/>
                <w:szCs w:val="24"/>
              </w:rPr>
            </w:pPr>
            <w:r w:rsidRPr="00E8297D">
              <w:rPr>
                <w:color w:val="auto"/>
                <w:sz w:val="24"/>
                <w:szCs w:val="24"/>
              </w:rPr>
              <w:t>297,52</w:t>
            </w:r>
          </w:p>
        </w:tc>
        <w:tc>
          <w:tcPr>
            <w:tcW w:w="992" w:type="dxa"/>
            <w:shd w:val="clear" w:color="auto" w:fill="FFFFFF"/>
            <w:noWrap/>
            <w:tcMar>
              <w:top w:w="30" w:type="dxa"/>
              <w:left w:w="30" w:type="dxa"/>
              <w:bottom w:w="30" w:type="dxa"/>
              <w:right w:w="30" w:type="dxa"/>
            </w:tcMar>
          </w:tcPr>
          <w:p w14:paraId="3F3D6DE6" w14:textId="77777777" w:rsidR="00D31FF3" w:rsidRPr="00E8297D" w:rsidRDefault="000C047B">
            <w:pPr>
              <w:jc w:val="center"/>
              <w:rPr>
                <w:color w:val="auto"/>
                <w:sz w:val="24"/>
                <w:szCs w:val="24"/>
              </w:rPr>
            </w:pPr>
            <w:r w:rsidRPr="00E8297D">
              <w:rPr>
                <w:color w:val="auto"/>
                <w:sz w:val="24"/>
                <w:szCs w:val="24"/>
              </w:rPr>
              <w:t>62,48</w:t>
            </w:r>
          </w:p>
        </w:tc>
        <w:tc>
          <w:tcPr>
            <w:tcW w:w="1276" w:type="dxa"/>
            <w:shd w:val="clear" w:color="auto" w:fill="FFFFFF"/>
            <w:noWrap/>
            <w:tcMar>
              <w:top w:w="30" w:type="dxa"/>
              <w:left w:w="30" w:type="dxa"/>
              <w:bottom w:w="30" w:type="dxa"/>
              <w:right w:w="30" w:type="dxa"/>
            </w:tcMar>
          </w:tcPr>
          <w:p w14:paraId="32ADDC4F" w14:textId="77777777" w:rsidR="00D31FF3" w:rsidRPr="00E8297D" w:rsidRDefault="000C047B">
            <w:pPr>
              <w:jc w:val="center"/>
              <w:rPr>
                <w:color w:val="auto"/>
                <w:sz w:val="24"/>
                <w:szCs w:val="24"/>
              </w:rPr>
            </w:pPr>
            <w:r w:rsidRPr="00E8297D">
              <w:rPr>
                <w:color w:val="auto"/>
                <w:sz w:val="24"/>
                <w:szCs w:val="24"/>
              </w:rPr>
              <w:t>360,00</w:t>
            </w:r>
          </w:p>
        </w:tc>
      </w:tr>
      <w:tr w:rsidR="00FA5F7B" w:rsidRPr="00E8297D" w14:paraId="5F14A3F3" w14:textId="77777777" w:rsidTr="00FA5F7B">
        <w:tc>
          <w:tcPr>
            <w:tcW w:w="845" w:type="dxa"/>
            <w:shd w:val="clear" w:color="auto" w:fill="FFFFFF"/>
            <w:noWrap/>
            <w:tcMar>
              <w:top w:w="30" w:type="dxa"/>
              <w:left w:w="30" w:type="dxa"/>
              <w:bottom w:w="30" w:type="dxa"/>
              <w:right w:w="30" w:type="dxa"/>
            </w:tcMar>
          </w:tcPr>
          <w:p w14:paraId="651363BA" w14:textId="77777777" w:rsidR="00D31FF3" w:rsidRPr="00E8297D" w:rsidRDefault="000C047B">
            <w:pPr>
              <w:rPr>
                <w:color w:val="auto"/>
                <w:sz w:val="24"/>
                <w:szCs w:val="24"/>
              </w:rPr>
            </w:pPr>
            <w:r w:rsidRPr="00E8297D">
              <w:rPr>
                <w:color w:val="auto"/>
                <w:sz w:val="24"/>
                <w:szCs w:val="24"/>
              </w:rPr>
              <w:t>5.24.</w:t>
            </w:r>
          </w:p>
        </w:tc>
        <w:tc>
          <w:tcPr>
            <w:tcW w:w="3402" w:type="dxa"/>
            <w:shd w:val="clear" w:color="auto" w:fill="FFFFFF"/>
            <w:noWrap/>
            <w:tcMar>
              <w:top w:w="30" w:type="dxa"/>
              <w:left w:w="30" w:type="dxa"/>
              <w:bottom w:w="30" w:type="dxa"/>
              <w:right w:w="30" w:type="dxa"/>
            </w:tcMar>
          </w:tcPr>
          <w:p w14:paraId="33E5D174" w14:textId="77777777" w:rsidR="00D31FF3" w:rsidRPr="00E8297D" w:rsidRDefault="000C047B">
            <w:pPr>
              <w:rPr>
                <w:color w:val="auto"/>
                <w:sz w:val="24"/>
                <w:szCs w:val="24"/>
              </w:rPr>
            </w:pPr>
            <w:r w:rsidRPr="00E8297D">
              <w:rPr>
                <w:color w:val="auto"/>
                <w:sz w:val="24"/>
                <w:szCs w:val="24"/>
              </w:rPr>
              <w:t>neformālās izglītības programma "</w:t>
            </w:r>
            <w:r w:rsidRPr="00E8297D">
              <w:rPr>
                <w:i/>
                <w:color w:val="auto"/>
                <w:sz w:val="24"/>
                <w:szCs w:val="24"/>
              </w:rPr>
              <w:t>3D Max</w:t>
            </w:r>
            <w:r w:rsidRPr="00E8297D">
              <w:rPr>
                <w:color w:val="auto"/>
                <w:sz w:val="24"/>
                <w:szCs w:val="24"/>
              </w:rPr>
              <w:t xml:space="preserve"> ar priekšzināšanām"</w:t>
            </w:r>
          </w:p>
        </w:tc>
        <w:tc>
          <w:tcPr>
            <w:tcW w:w="1417" w:type="dxa"/>
            <w:shd w:val="clear" w:color="auto" w:fill="FFFFFF"/>
            <w:noWrap/>
            <w:tcMar>
              <w:top w:w="30" w:type="dxa"/>
              <w:left w:w="30" w:type="dxa"/>
              <w:bottom w:w="30" w:type="dxa"/>
              <w:right w:w="30" w:type="dxa"/>
            </w:tcMar>
          </w:tcPr>
          <w:p w14:paraId="12A124C9" w14:textId="77777777" w:rsidR="00D31FF3" w:rsidRPr="00E8297D" w:rsidRDefault="000C047B">
            <w:pPr>
              <w:jc w:val="center"/>
              <w:rPr>
                <w:color w:val="auto"/>
                <w:sz w:val="24"/>
                <w:szCs w:val="24"/>
              </w:rPr>
            </w:pPr>
            <w:r w:rsidRPr="00E8297D">
              <w:rPr>
                <w:color w:val="auto"/>
                <w:sz w:val="24"/>
                <w:szCs w:val="24"/>
              </w:rPr>
              <w:t>100 akadēmiskās stundas</w:t>
            </w:r>
          </w:p>
        </w:tc>
        <w:tc>
          <w:tcPr>
            <w:tcW w:w="1276" w:type="dxa"/>
            <w:shd w:val="clear" w:color="auto" w:fill="FFFFFF"/>
            <w:noWrap/>
            <w:tcMar>
              <w:top w:w="30" w:type="dxa"/>
              <w:left w:w="30" w:type="dxa"/>
              <w:bottom w:w="30" w:type="dxa"/>
              <w:right w:w="30" w:type="dxa"/>
            </w:tcMar>
          </w:tcPr>
          <w:p w14:paraId="4B0CFE19" w14:textId="77777777" w:rsidR="00D31FF3" w:rsidRPr="00E8297D" w:rsidRDefault="000C047B">
            <w:pPr>
              <w:jc w:val="center"/>
              <w:rPr>
                <w:color w:val="auto"/>
                <w:sz w:val="24"/>
                <w:szCs w:val="24"/>
              </w:rPr>
            </w:pPr>
            <w:r w:rsidRPr="00E8297D">
              <w:rPr>
                <w:color w:val="auto"/>
                <w:sz w:val="24"/>
                <w:szCs w:val="24"/>
              </w:rPr>
              <w:t>297,52</w:t>
            </w:r>
          </w:p>
        </w:tc>
        <w:tc>
          <w:tcPr>
            <w:tcW w:w="992" w:type="dxa"/>
            <w:shd w:val="clear" w:color="auto" w:fill="FFFFFF"/>
            <w:noWrap/>
            <w:tcMar>
              <w:top w:w="30" w:type="dxa"/>
              <w:left w:w="30" w:type="dxa"/>
              <w:bottom w:w="30" w:type="dxa"/>
              <w:right w:w="30" w:type="dxa"/>
            </w:tcMar>
          </w:tcPr>
          <w:p w14:paraId="4C7CDF12" w14:textId="77777777" w:rsidR="00D31FF3" w:rsidRPr="00E8297D" w:rsidRDefault="000C047B">
            <w:pPr>
              <w:jc w:val="center"/>
              <w:rPr>
                <w:color w:val="auto"/>
                <w:sz w:val="24"/>
                <w:szCs w:val="24"/>
              </w:rPr>
            </w:pPr>
            <w:r w:rsidRPr="00E8297D">
              <w:rPr>
                <w:color w:val="auto"/>
                <w:sz w:val="24"/>
                <w:szCs w:val="24"/>
              </w:rPr>
              <w:t>62,48</w:t>
            </w:r>
          </w:p>
        </w:tc>
        <w:tc>
          <w:tcPr>
            <w:tcW w:w="1276" w:type="dxa"/>
            <w:shd w:val="clear" w:color="auto" w:fill="FFFFFF"/>
            <w:noWrap/>
            <w:tcMar>
              <w:top w:w="30" w:type="dxa"/>
              <w:left w:w="30" w:type="dxa"/>
              <w:bottom w:w="30" w:type="dxa"/>
              <w:right w:w="30" w:type="dxa"/>
            </w:tcMar>
          </w:tcPr>
          <w:p w14:paraId="6D869525" w14:textId="77777777" w:rsidR="00D31FF3" w:rsidRPr="00E8297D" w:rsidRDefault="000C047B">
            <w:pPr>
              <w:jc w:val="center"/>
              <w:rPr>
                <w:color w:val="auto"/>
                <w:sz w:val="24"/>
                <w:szCs w:val="24"/>
              </w:rPr>
            </w:pPr>
            <w:r w:rsidRPr="00E8297D">
              <w:rPr>
                <w:color w:val="auto"/>
                <w:sz w:val="24"/>
                <w:szCs w:val="24"/>
              </w:rPr>
              <w:t>360,00</w:t>
            </w:r>
          </w:p>
        </w:tc>
      </w:tr>
      <w:tr w:rsidR="00FA5F7B" w:rsidRPr="00E8297D" w14:paraId="3F6686E3" w14:textId="77777777" w:rsidTr="00FA5F7B">
        <w:tc>
          <w:tcPr>
            <w:tcW w:w="845" w:type="dxa"/>
            <w:shd w:val="clear" w:color="auto" w:fill="FFFFFF"/>
            <w:noWrap/>
            <w:tcMar>
              <w:top w:w="30" w:type="dxa"/>
              <w:left w:w="30" w:type="dxa"/>
              <w:bottom w:w="30" w:type="dxa"/>
              <w:right w:w="30" w:type="dxa"/>
            </w:tcMar>
          </w:tcPr>
          <w:p w14:paraId="35E296B1" w14:textId="77777777" w:rsidR="00D31FF3" w:rsidRPr="00E8297D" w:rsidRDefault="000C047B">
            <w:pPr>
              <w:rPr>
                <w:color w:val="auto"/>
                <w:sz w:val="24"/>
                <w:szCs w:val="24"/>
              </w:rPr>
            </w:pPr>
            <w:r w:rsidRPr="00E8297D">
              <w:rPr>
                <w:color w:val="auto"/>
                <w:sz w:val="24"/>
                <w:szCs w:val="24"/>
              </w:rPr>
              <w:t>5.25.</w:t>
            </w:r>
          </w:p>
        </w:tc>
        <w:tc>
          <w:tcPr>
            <w:tcW w:w="3402" w:type="dxa"/>
            <w:shd w:val="clear" w:color="auto" w:fill="FFFFFF"/>
            <w:noWrap/>
            <w:tcMar>
              <w:top w:w="30" w:type="dxa"/>
              <w:left w:w="30" w:type="dxa"/>
              <w:bottom w:w="30" w:type="dxa"/>
              <w:right w:w="30" w:type="dxa"/>
            </w:tcMar>
          </w:tcPr>
          <w:p w14:paraId="50BBCFFA" w14:textId="77777777" w:rsidR="00D31FF3" w:rsidRPr="00E8297D" w:rsidRDefault="000C047B">
            <w:pPr>
              <w:rPr>
                <w:color w:val="auto"/>
                <w:sz w:val="24"/>
                <w:szCs w:val="24"/>
              </w:rPr>
            </w:pPr>
            <w:r w:rsidRPr="00E8297D">
              <w:rPr>
                <w:color w:val="auto"/>
                <w:sz w:val="24"/>
                <w:szCs w:val="24"/>
              </w:rPr>
              <w:t xml:space="preserve">neformālās izglītības programma "Rasēšana </w:t>
            </w:r>
            <w:r w:rsidRPr="00E8297D">
              <w:rPr>
                <w:i/>
                <w:color w:val="auto"/>
                <w:sz w:val="24"/>
                <w:szCs w:val="24"/>
              </w:rPr>
              <w:t>AutoCad</w:t>
            </w:r>
            <w:r w:rsidRPr="00E8297D">
              <w:rPr>
                <w:color w:val="auto"/>
                <w:sz w:val="24"/>
                <w:szCs w:val="24"/>
              </w:rPr>
              <w:t xml:space="preserve"> programmā"</w:t>
            </w:r>
          </w:p>
        </w:tc>
        <w:tc>
          <w:tcPr>
            <w:tcW w:w="1417" w:type="dxa"/>
            <w:shd w:val="clear" w:color="auto" w:fill="FFFFFF"/>
            <w:noWrap/>
            <w:tcMar>
              <w:top w:w="30" w:type="dxa"/>
              <w:left w:w="30" w:type="dxa"/>
              <w:bottom w:w="30" w:type="dxa"/>
              <w:right w:w="30" w:type="dxa"/>
            </w:tcMar>
          </w:tcPr>
          <w:p w14:paraId="50269531" w14:textId="77777777" w:rsidR="00D31FF3" w:rsidRPr="00E8297D" w:rsidRDefault="000C047B">
            <w:pPr>
              <w:jc w:val="center"/>
              <w:rPr>
                <w:color w:val="auto"/>
                <w:sz w:val="24"/>
                <w:szCs w:val="24"/>
              </w:rPr>
            </w:pPr>
            <w:r w:rsidRPr="00E8297D">
              <w:rPr>
                <w:color w:val="auto"/>
                <w:sz w:val="24"/>
                <w:szCs w:val="24"/>
              </w:rPr>
              <w:t>150 akadēmiskās stundas</w:t>
            </w:r>
          </w:p>
        </w:tc>
        <w:tc>
          <w:tcPr>
            <w:tcW w:w="1276" w:type="dxa"/>
            <w:shd w:val="clear" w:color="auto" w:fill="FFFFFF"/>
            <w:noWrap/>
            <w:tcMar>
              <w:top w:w="30" w:type="dxa"/>
              <w:left w:w="30" w:type="dxa"/>
              <w:bottom w:w="30" w:type="dxa"/>
              <w:right w:w="30" w:type="dxa"/>
            </w:tcMar>
          </w:tcPr>
          <w:p w14:paraId="73365DCD" w14:textId="77777777" w:rsidR="00D31FF3" w:rsidRPr="00E8297D" w:rsidRDefault="000C047B">
            <w:pPr>
              <w:jc w:val="center"/>
              <w:rPr>
                <w:color w:val="auto"/>
                <w:sz w:val="24"/>
                <w:szCs w:val="24"/>
              </w:rPr>
            </w:pPr>
            <w:r w:rsidRPr="00E8297D">
              <w:rPr>
                <w:color w:val="auto"/>
                <w:sz w:val="24"/>
                <w:szCs w:val="24"/>
              </w:rPr>
              <w:t>297,52</w:t>
            </w:r>
          </w:p>
        </w:tc>
        <w:tc>
          <w:tcPr>
            <w:tcW w:w="992" w:type="dxa"/>
            <w:shd w:val="clear" w:color="auto" w:fill="FFFFFF"/>
            <w:noWrap/>
            <w:tcMar>
              <w:top w:w="30" w:type="dxa"/>
              <w:left w:w="30" w:type="dxa"/>
              <w:bottom w:w="30" w:type="dxa"/>
              <w:right w:w="30" w:type="dxa"/>
            </w:tcMar>
          </w:tcPr>
          <w:p w14:paraId="07B97BFC" w14:textId="77777777" w:rsidR="00D31FF3" w:rsidRPr="00E8297D" w:rsidRDefault="000C047B">
            <w:pPr>
              <w:jc w:val="center"/>
              <w:rPr>
                <w:color w:val="auto"/>
                <w:sz w:val="24"/>
                <w:szCs w:val="24"/>
              </w:rPr>
            </w:pPr>
            <w:r w:rsidRPr="00E8297D">
              <w:rPr>
                <w:color w:val="auto"/>
                <w:sz w:val="24"/>
                <w:szCs w:val="24"/>
              </w:rPr>
              <w:t>62,48</w:t>
            </w:r>
          </w:p>
        </w:tc>
        <w:tc>
          <w:tcPr>
            <w:tcW w:w="1276" w:type="dxa"/>
            <w:shd w:val="clear" w:color="auto" w:fill="FFFFFF"/>
            <w:noWrap/>
            <w:tcMar>
              <w:top w:w="30" w:type="dxa"/>
              <w:left w:w="30" w:type="dxa"/>
              <w:bottom w:w="30" w:type="dxa"/>
              <w:right w:w="30" w:type="dxa"/>
            </w:tcMar>
          </w:tcPr>
          <w:p w14:paraId="71D6256C" w14:textId="77777777" w:rsidR="00D31FF3" w:rsidRPr="00E8297D" w:rsidRDefault="000C047B">
            <w:pPr>
              <w:jc w:val="center"/>
              <w:rPr>
                <w:color w:val="auto"/>
                <w:sz w:val="24"/>
                <w:szCs w:val="24"/>
              </w:rPr>
            </w:pPr>
            <w:r w:rsidRPr="00E8297D">
              <w:rPr>
                <w:color w:val="auto"/>
                <w:sz w:val="24"/>
                <w:szCs w:val="24"/>
              </w:rPr>
              <w:t>360,00</w:t>
            </w:r>
          </w:p>
        </w:tc>
      </w:tr>
      <w:tr w:rsidR="00FA5F7B" w:rsidRPr="00E8297D" w14:paraId="5B26101F" w14:textId="77777777" w:rsidTr="00FA5F7B">
        <w:tc>
          <w:tcPr>
            <w:tcW w:w="845" w:type="dxa"/>
            <w:shd w:val="clear" w:color="auto" w:fill="FFFFFF"/>
            <w:noWrap/>
            <w:tcMar>
              <w:top w:w="30" w:type="dxa"/>
              <w:left w:w="30" w:type="dxa"/>
              <w:bottom w:w="30" w:type="dxa"/>
              <w:right w:w="30" w:type="dxa"/>
            </w:tcMar>
          </w:tcPr>
          <w:p w14:paraId="5B51869C" w14:textId="77777777" w:rsidR="00D31FF3" w:rsidRPr="00E8297D" w:rsidRDefault="000C047B">
            <w:pPr>
              <w:rPr>
                <w:color w:val="auto"/>
                <w:sz w:val="24"/>
                <w:szCs w:val="24"/>
              </w:rPr>
            </w:pPr>
            <w:r w:rsidRPr="00E8297D">
              <w:rPr>
                <w:color w:val="auto"/>
                <w:sz w:val="24"/>
                <w:szCs w:val="24"/>
              </w:rPr>
              <w:t>5.26.</w:t>
            </w:r>
          </w:p>
        </w:tc>
        <w:tc>
          <w:tcPr>
            <w:tcW w:w="3402" w:type="dxa"/>
            <w:shd w:val="clear" w:color="auto" w:fill="FFFFFF"/>
            <w:noWrap/>
            <w:tcMar>
              <w:top w:w="30" w:type="dxa"/>
              <w:left w:w="30" w:type="dxa"/>
              <w:bottom w:w="30" w:type="dxa"/>
              <w:right w:w="30" w:type="dxa"/>
            </w:tcMar>
          </w:tcPr>
          <w:p w14:paraId="61A5E7D6" w14:textId="77777777" w:rsidR="00D31FF3" w:rsidRPr="00E8297D" w:rsidRDefault="000C047B">
            <w:pPr>
              <w:rPr>
                <w:color w:val="auto"/>
                <w:sz w:val="24"/>
                <w:szCs w:val="24"/>
              </w:rPr>
            </w:pPr>
            <w:r w:rsidRPr="00E8297D">
              <w:rPr>
                <w:color w:val="auto"/>
                <w:sz w:val="24"/>
                <w:szCs w:val="24"/>
              </w:rPr>
              <w:t>neformālās izglītības programma "Stilu mācība"</w:t>
            </w:r>
          </w:p>
        </w:tc>
        <w:tc>
          <w:tcPr>
            <w:tcW w:w="1417" w:type="dxa"/>
            <w:shd w:val="clear" w:color="auto" w:fill="FFFFFF"/>
            <w:noWrap/>
            <w:tcMar>
              <w:top w:w="30" w:type="dxa"/>
              <w:left w:w="30" w:type="dxa"/>
              <w:bottom w:w="30" w:type="dxa"/>
              <w:right w:w="30" w:type="dxa"/>
            </w:tcMar>
          </w:tcPr>
          <w:p w14:paraId="34BBDC6D" w14:textId="77777777" w:rsidR="00D31FF3" w:rsidRPr="00E8297D" w:rsidRDefault="000C047B">
            <w:pPr>
              <w:jc w:val="center"/>
              <w:rPr>
                <w:color w:val="auto"/>
                <w:sz w:val="24"/>
                <w:szCs w:val="24"/>
              </w:rPr>
            </w:pPr>
            <w:r w:rsidRPr="00E8297D">
              <w:rPr>
                <w:color w:val="auto"/>
                <w:sz w:val="24"/>
                <w:szCs w:val="24"/>
              </w:rPr>
              <w:t>100 akadēmiskās stundas</w:t>
            </w:r>
          </w:p>
        </w:tc>
        <w:tc>
          <w:tcPr>
            <w:tcW w:w="1276" w:type="dxa"/>
            <w:shd w:val="clear" w:color="auto" w:fill="FFFFFF"/>
            <w:noWrap/>
            <w:tcMar>
              <w:top w:w="30" w:type="dxa"/>
              <w:left w:w="30" w:type="dxa"/>
              <w:bottom w:w="30" w:type="dxa"/>
              <w:right w:w="30" w:type="dxa"/>
            </w:tcMar>
          </w:tcPr>
          <w:p w14:paraId="260419B7" w14:textId="77777777" w:rsidR="00D31FF3" w:rsidRPr="00E8297D" w:rsidRDefault="000C047B">
            <w:pPr>
              <w:jc w:val="center"/>
              <w:rPr>
                <w:color w:val="auto"/>
                <w:sz w:val="24"/>
                <w:szCs w:val="24"/>
              </w:rPr>
            </w:pPr>
            <w:r w:rsidRPr="00E8297D">
              <w:rPr>
                <w:color w:val="auto"/>
                <w:sz w:val="24"/>
                <w:szCs w:val="24"/>
              </w:rPr>
              <w:t>297,52</w:t>
            </w:r>
          </w:p>
        </w:tc>
        <w:tc>
          <w:tcPr>
            <w:tcW w:w="992" w:type="dxa"/>
            <w:shd w:val="clear" w:color="auto" w:fill="FFFFFF"/>
            <w:noWrap/>
            <w:tcMar>
              <w:top w:w="30" w:type="dxa"/>
              <w:left w:w="30" w:type="dxa"/>
              <w:bottom w:w="30" w:type="dxa"/>
              <w:right w:w="30" w:type="dxa"/>
            </w:tcMar>
          </w:tcPr>
          <w:p w14:paraId="065B4C56" w14:textId="77777777" w:rsidR="00D31FF3" w:rsidRPr="00E8297D" w:rsidRDefault="000C047B">
            <w:pPr>
              <w:jc w:val="center"/>
              <w:rPr>
                <w:color w:val="auto"/>
                <w:sz w:val="24"/>
                <w:szCs w:val="24"/>
              </w:rPr>
            </w:pPr>
            <w:r w:rsidRPr="00E8297D">
              <w:rPr>
                <w:color w:val="auto"/>
                <w:sz w:val="24"/>
                <w:szCs w:val="24"/>
              </w:rPr>
              <w:t>62,48</w:t>
            </w:r>
          </w:p>
        </w:tc>
        <w:tc>
          <w:tcPr>
            <w:tcW w:w="1276" w:type="dxa"/>
            <w:shd w:val="clear" w:color="auto" w:fill="FFFFFF"/>
            <w:noWrap/>
            <w:tcMar>
              <w:top w:w="30" w:type="dxa"/>
              <w:left w:w="30" w:type="dxa"/>
              <w:bottom w:w="30" w:type="dxa"/>
              <w:right w:w="30" w:type="dxa"/>
            </w:tcMar>
          </w:tcPr>
          <w:p w14:paraId="778C4453" w14:textId="77777777" w:rsidR="00D31FF3" w:rsidRPr="00E8297D" w:rsidRDefault="000C047B">
            <w:pPr>
              <w:jc w:val="center"/>
              <w:rPr>
                <w:color w:val="auto"/>
                <w:sz w:val="24"/>
                <w:szCs w:val="24"/>
              </w:rPr>
            </w:pPr>
            <w:r w:rsidRPr="00E8297D">
              <w:rPr>
                <w:color w:val="auto"/>
                <w:sz w:val="24"/>
                <w:szCs w:val="24"/>
              </w:rPr>
              <w:t>360,00</w:t>
            </w:r>
          </w:p>
        </w:tc>
      </w:tr>
      <w:tr w:rsidR="00FA5F7B" w:rsidRPr="00E8297D" w14:paraId="2A559CCA" w14:textId="77777777" w:rsidTr="00FA5F7B">
        <w:tc>
          <w:tcPr>
            <w:tcW w:w="845" w:type="dxa"/>
            <w:shd w:val="clear" w:color="auto" w:fill="FFFFFF"/>
            <w:noWrap/>
            <w:tcMar>
              <w:top w:w="30" w:type="dxa"/>
              <w:left w:w="30" w:type="dxa"/>
              <w:bottom w:w="30" w:type="dxa"/>
              <w:right w:w="30" w:type="dxa"/>
            </w:tcMar>
          </w:tcPr>
          <w:p w14:paraId="5E456BB9" w14:textId="77777777" w:rsidR="00D31FF3" w:rsidRPr="00E8297D" w:rsidRDefault="000C047B">
            <w:pPr>
              <w:rPr>
                <w:color w:val="auto"/>
                <w:sz w:val="24"/>
                <w:szCs w:val="24"/>
              </w:rPr>
            </w:pPr>
            <w:r w:rsidRPr="00E8297D">
              <w:rPr>
                <w:color w:val="auto"/>
                <w:sz w:val="24"/>
                <w:szCs w:val="24"/>
              </w:rPr>
              <w:t>5.27.</w:t>
            </w:r>
          </w:p>
        </w:tc>
        <w:tc>
          <w:tcPr>
            <w:tcW w:w="3402" w:type="dxa"/>
            <w:shd w:val="clear" w:color="auto" w:fill="FFFFFF"/>
            <w:noWrap/>
            <w:tcMar>
              <w:top w:w="30" w:type="dxa"/>
              <w:left w:w="30" w:type="dxa"/>
              <w:bottom w:w="30" w:type="dxa"/>
              <w:right w:w="30" w:type="dxa"/>
            </w:tcMar>
          </w:tcPr>
          <w:p w14:paraId="284278B7" w14:textId="77777777" w:rsidR="00D31FF3" w:rsidRPr="00E8297D" w:rsidRDefault="000C047B">
            <w:pPr>
              <w:rPr>
                <w:color w:val="auto"/>
                <w:sz w:val="24"/>
                <w:szCs w:val="24"/>
              </w:rPr>
            </w:pPr>
            <w:r w:rsidRPr="00E8297D">
              <w:rPr>
                <w:color w:val="auto"/>
                <w:sz w:val="24"/>
                <w:szCs w:val="24"/>
              </w:rPr>
              <w:t>neformālās izglītības programma "Telpu noformējums un interjers"</w:t>
            </w:r>
          </w:p>
        </w:tc>
        <w:tc>
          <w:tcPr>
            <w:tcW w:w="1417" w:type="dxa"/>
            <w:shd w:val="clear" w:color="auto" w:fill="FFFFFF"/>
            <w:noWrap/>
            <w:tcMar>
              <w:top w:w="30" w:type="dxa"/>
              <w:left w:w="30" w:type="dxa"/>
              <w:bottom w:w="30" w:type="dxa"/>
              <w:right w:w="30" w:type="dxa"/>
            </w:tcMar>
          </w:tcPr>
          <w:p w14:paraId="191DDC86" w14:textId="77777777" w:rsidR="00D31FF3" w:rsidRPr="00E8297D" w:rsidRDefault="000C047B">
            <w:pPr>
              <w:jc w:val="center"/>
              <w:rPr>
                <w:color w:val="auto"/>
                <w:sz w:val="24"/>
                <w:szCs w:val="24"/>
              </w:rPr>
            </w:pPr>
            <w:r w:rsidRPr="00E8297D">
              <w:rPr>
                <w:color w:val="auto"/>
                <w:sz w:val="24"/>
                <w:szCs w:val="24"/>
              </w:rPr>
              <w:t>100 akadēmiskās stundas</w:t>
            </w:r>
          </w:p>
        </w:tc>
        <w:tc>
          <w:tcPr>
            <w:tcW w:w="1276" w:type="dxa"/>
            <w:shd w:val="clear" w:color="auto" w:fill="FFFFFF"/>
            <w:noWrap/>
            <w:tcMar>
              <w:top w:w="30" w:type="dxa"/>
              <w:left w:w="30" w:type="dxa"/>
              <w:bottom w:w="30" w:type="dxa"/>
              <w:right w:w="30" w:type="dxa"/>
            </w:tcMar>
          </w:tcPr>
          <w:p w14:paraId="29A1C491" w14:textId="77777777" w:rsidR="00D31FF3" w:rsidRPr="00E8297D" w:rsidRDefault="000C047B">
            <w:pPr>
              <w:jc w:val="center"/>
              <w:rPr>
                <w:color w:val="auto"/>
                <w:sz w:val="24"/>
                <w:szCs w:val="24"/>
              </w:rPr>
            </w:pPr>
            <w:r w:rsidRPr="00E8297D">
              <w:rPr>
                <w:color w:val="auto"/>
                <w:sz w:val="24"/>
                <w:szCs w:val="24"/>
              </w:rPr>
              <w:t>297,52</w:t>
            </w:r>
          </w:p>
        </w:tc>
        <w:tc>
          <w:tcPr>
            <w:tcW w:w="992" w:type="dxa"/>
            <w:shd w:val="clear" w:color="auto" w:fill="FFFFFF"/>
            <w:noWrap/>
            <w:tcMar>
              <w:top w:w="30" w:type="dxa"/>
              <w:left w:w="30" w:type="dxa"/>
              <w:bottom w:w="30" w:type="dxa"/>
              <w:right w:w="30" w:type="dxa"/>
            </w:tcMar>
          </w:tcPr>
          <w:p w14:paraId="3DFEB7E2" w14:textId="77777777" w:rsidR="00D31FF3" w:rsidRPr="00E8297D" w:rsidRDefault="000C047B">
            <w:pPr>
              <w:jc w:val="center"/>
              <w:rPr>
                <w:color w:val="auto"/>
                <w:sz w:val="24"/>
                <w:szCs w:val="24"/>
              </w:rPr>
            </w:pPr>
            <w:r w:rsidRPr="00E8297D">
              <w:rPr>
                <w:color w:val="auto"/>
                <w:sz w:val="24"/>
                <w:szCs w:val="24"/>
              </w:rPr>
              <w:t>62,48</w:t>
            </w:r>
          </w:p>
        </w:tc>
        <w:tc>
          <w:tcPr>
            <w:tcW w:w="1276" w:type="dxa"/>
            <w:shd w:val="clear" w:color="auto" w:fill="FFFFFF"/>
            <w:noWrap/>
            <w:tcMar>
              <w:top w:w="30" w:type="dxa"/>
              <w:left w:w="30" w:type="dxa"/>
              <w:bottom w:w="30" w:type="dxa"/>
              <w:right w:w="30" w:type="dxa"/>
            </w:tcMar>
          </w:tcPr>
          <w:p w14:paraId="6FE11E55" w14:textId="77777777" w:rsidR="00D31FF3" w:rsidRPr="00E8297D" w:rsidRDefault="000C047B">
            <w:pPr>
              <w:jc w:val="center"/>
              <w:rPr>
                <w:color w:val="auto"/>
                <w:sz w:val="24"/>
                <w:szCs w:val="24"/>
              </w:rPr>
            </w:pPr>
            <w:r w:rsidRPr="00E8297D">
              <w:rPr>
                <w:color w:val="auto"/>
                <w:sz w:val="24"/>
                <w:szCs w:val="24"/>
              </w:rPr>
              <w:t>360,00</w:t>
            </w:r>
          </w:p>
        </w:tc>
      </w:tr>
      <w:tr w:rsidR="00FA5F7B" w:rsidRPr="00E8297D" w14:paraId="01BA0BBF" w14:textId="77777777" w:rsidTr="00FA5F7B">
        <w:tc>
          <w:tcPr>
            <w:tcW w:w="845" w:type="dxa"/>
            <w:shd w:val="clear" w:color="auto" w:fill="FFFFFF"/>
            <w:noWrap/>
            <w:tcMar>
              <w:top w:w="30" w:type="dxa"/>
              <w:left w:w="30" w:type="dxa"/>
              <w:bottom w:w="30" w:type="dxa"/>
              <w:right w:w="30" w:type="dxa"/>
            </w:tcMar>
          </w:tcPr>
          <w:p w14:paraId="316CB93E" w14:textId="77777777" w:rsidR="00D31FF3" w:rsidRPr="00E8297D" w:rsidRDefault="000C047B">
            <w:pPr>
              <w:rPr>
                <w:color w:val="auto"/>
                <w:sz w:val="24"/>
                <w:szCs w:val="24"/>
              </w:rPr>
            </w:pPr>
            <w:r w:rsidRPr="00E8297D">
              <w:rPr>
                <w:color w:val="auto"/>
                <w:sz w:val="24"/>
                <w:szCs w:val="24"/>
              </w:rPr>
              <w:t>5.28.</w:t>
            </w:r>
          </w:p>
        </w:tc>
        <w:tc>
          <w:tcPr>
            <w:tcW w:w="3402" w:type="dxa"/>
            <w:shd w:val="clear" w:color="auto" w:fill="FFFFFF"/>
            <w:noWrap/>
            <w:tcMar>
              <w:top w:w="30" w:type="dxa"/>
              <w:left w:w="30" w:type="dxa"/>
              <w:bottom w:w="30" w:type="dxa"/>
              <w:right w:w="30" w:type="dxa"/>
            </w:tcMar>
          </w:tcPr>
          <w:p w14:paraId="330B3A6B" w14:textId="77777777" w:rsidR="00D31FF3" w:rsidRPr="00E8297D" w:rsidRDefault="000C047B">
            <w:pPr>
              <w:rPr>
                <w:color w:val="auto"/>
                <w:sz w:val="24"/>
                <w:szCs w:val="24"/>
              </w:rPr>
            </w:pPr>
            <w:r w:rsidRPr="00E8297D">
              <w:rPr>
                <w:color w:val="auto"/>
                <w:sz w:val="24"/>
                <w:szCs w:val="24"/>
              </w:rPr>
              <w:t>neformālās izglītības programma "Automobiļu elektroiekārtu remonta pamati"</w:t>
            </w:r>
          </w:p>
        </w:tc>
        <w:tc>
          <w:tcPr>
            <w:tcW w:w="1417" w:type="dxa"/>
            <w:shd w:val="clear" w:color="auto" w:fill="FFFFFF"/>
            <w:noWrap/>
            <w:tcMar>
              <w:top w:w="30" w:type="dxa"/>
              <w:left w:w="30" w:type="dxa"/>
              <w:bottom w:w="30" w:type="dxa"/>
              <w:right w:w="30" w:type="dxa"/>
            </w:tcMar>
          </w:tcPr>
          <w:p w14:paraId="50CCEBDE" w14:textId="77777777" w:rsidR="00D31FF3" w:rsidRPr="00E8297D" w:rsidRDefault="000C047B">
            <w:pPr>
              <w:jc w:val="center"/>
              <w:rPr>
                <w:color w:val="auto"/>
                <w:sz w:val="24"/>
                <w:szCs w:val="24"/>
              </w:rPr>
            </w:pPr>
            <w:r w:rsidRPr="00E8297D">
              <w:rPr>
                <w:color w:val="auto"/>
                <w:sz w:val="24"/>
                <w:szCs w:val="24"/>
              </w:rPr>
              <w:t>100 akadēmiskās stundas</w:t>
            </w:r>
          </w:p>
        </w:tc>
        <w:tc>
          <w:tcPr>
            <w:tcW w:w="1276" w:type="dxa"/>
            <w:shd w:val="clear" w:color="auto" w:fill="FFFFFF"/>
            <w:noWrap/>
            <w:tcMar>
              <w:top w:w="30" w:type="dxa"/>
              <w:left w:w="30" w:type="dxa"/>
              <w:bottom w:w="30" w:type="dxa"/>
              <w:right w:w="30" w:type="dxa"/>
            </w:tcMar>
          </w:tcPr>
          <w:p w14:paraId="60818B0C" w14:textId="77777777" w:rsidR="00D31FF3" w:rsidRPr="00E8297D" w:rsidRDefault="000C047B">
            <w:pPr>
              <w:jc w:val="center"/>
              <w:rPr>
                <w:color w:val="auto"/>
                <w:sz w:val="24"/>
                <w:szCs w:val="24"/>
              </w:rPr>
            </w:pPr>
            <w:r w:rsidRPr="00E8297D">
              <w:rPr>
                <w:color w:val="auto"/>
                <w:sz w:val="24"/>
                <w:szCs w:val="24"/>
              </w:rPr>
              <w:t>401,65</w:t>
            </w:r>
          </w:p>
        </w:tc>
        <w:tc>
          <w:tcPr>
            <w:tcW w:w="992" w:type="dxa"/>
            <w:shd w:val="clear" w:color="auto" w:fill="FFFFFF"/>
            <w:noWrap/>
            <w:tcMar>
              <w:top w:w="30" w:type="dxa"/>
              <w:left w:w="30" w:type="dxa"/>
              <w:bottom w:w="30" w:type="dxa"/>
              <w:right w:w="30" w:type="dxa"/>
            </w:tcMar>
          </w:tcPr>
          <w:p w14:paraId="64C03EAC" w14:textId="77777777" w:rsidR="00D31FF3" w:rsidRPr="00E8297D" w:rsidRDefault="000C047B">
            <w:pPr>
              <w:jc w:val="center"/>
              <w:rPr>
                <w:color w:val="auto"/>
                <w:sz w:val="24"/>
                <w:szCs w:val="24"/>
              </w:rPr>
            </w:pPr>
            <w:r w:rsidRPr="00E8297D">
              <w:rPr>
                <w:color w:val="auto"/>
                <w:sz w:val="24"/>
                <w:szCs w:val="24"/>
              </w:rPr>
              <w:t>84,35</w:t>
            </w:r>
          </w:p>
        </w:tc>
        <w:tc>
          <w:tcPr>
            <w:tcW w:w="1276" w:type="dxa"/>
            <w:shd w:val="clear" w:color="auto" w:fill="FFFFFF"/>
            <w:noWrap/>
            <w:tcMar>
              <w:top w:w="30" w:type="dxa"/>
              <w:left w:w="30" w:type="dxa"/>
              <w:bottom w:w="30" w:type="dxa"/>
              <w:right w:w="30" w:type="dxa"/>
            </w:tcMar>
          </w:tcPr>
          <w:p w14:paraId="3E313B3B" w14:textId="77777777" w:rsidR="00D31FF3" w:rsidRPr="00E8297D" w:rsidRDefault="000C047B">
            <w:pPr>
              <w:jc w:val="center"/>
              <w:rPr>
                <w:color w:val="auto"/>
                <w:sz w:val="24"/>
                <w:szCs w:val="24"/>
              </w:rPr>
            </w:pPr>
            <w:r w:rsidRPr="00E8297D">
              <w:rPr>
                <w:color w:val="auto"/>
                <w:sz w:val="24"/>
                <w:szCs w:val="24"/>
              </w:rPr>
              <w:t>486,00</w:t>
            </w:r>
          </w:p>
        </w:tc>
      </w:tr>
      <w:tr w:rsidR="00FA5F7B" w:rsidRPr="00E8297D" w14:paraId="63459E7F" w14:textId="77777777" w:rsidTr="00FA5F7B">
        <w:tc>
          <w:tcPr>
            <w:tcW w:w="845" w:type="dxa"/>
            <w:shd w:val="clear" w:color="auto" w:fill="FFFFFF"/>
            <w:noWrap/>
            <w:tcMar>
              <w:top w:w="30" w:type="dxa"/>
              <w:left w:w="30" w:type="dxa"/>
              <w:bottom w:w="30" w:type="dxa"/>
              <w:right w:w="30" w:type="dxa"/>
            </w:tcMar>
          </w:tcPr>
          <w:p w14:paraId="59615289" w14:textId="77777777" w:rsidR="00D31FF3" w:rsidRPr="00E8297D" w:rsidRDefault="000C047B">
            <w:pPr>
              <w:rPr>
                <w:color w:val="auto"/>
                <w:sz w:val="24"/>
                <w:szCs w:val="24"/>
              </w:rPr>
            </w:pPr>
            <w:r w:rsidRPr="00E8297D">
              <w:rPr>
                <w:color w:val="auto"/>
                <w:sz w:val="24"/>
                <w:szCs w:val="24"/>
              </w:rPr>
              <w:t>5.29.</w:t>
            </w:r>
          </w:p>
        </w:tc>
        <w:tc>
          <w:tcPr>
            <w:tcW w:w="3402" w:type="dxa"/>
            <w:shd w:val="clear" w:color="auto" w:fill="FFFFFF"/>
            <w:noWrap/>
            <w:tcMar>
              <w:top w:w="30" w:type="dxa"/>
              <w:left w:w="30" w:type="dxa"/>
              <w:bottom w:w="30" w:type="dxa"/>
              <w:right w:w="30" w:type="dxa"/>
            </w:tcMar>
          </w:tcPr>
          <w:p w14:paraId="05A83BCD" w14:textId="77777777" w:rsidR="00D31FF3" w:rsidRPr="00E8297D" w:rsidRDefault="000C047B">
            <w:pPr>
              <w:rPr>
                <w:color w:val="auto"/>
                <w:sz w:val="24"/>
                <w:szCs w:val="24"/>
              </w:rPr>
            </w:pPr>
            <w:r w:rsidRPr="00E8297D">
              <w:rPr>
                <w:color w:val="auto"/>
                <w:sz w:val="24"/>
                <w:szCs w:val="24"/>
              </w:rPr>
              <w:t>neformālās izglītības programma "Motora vadības sistēmu diagnostika un remonts"</w:t>
            </w:r>
          </w:p>
        </w:tc>
        <w:tc>
          <w:tcPr>
            <w:tcW w:w="1417" w:type="dxa"/>
            <w:shd w:val="clear" w:color="auto" w:fill="FFFFFF"/>
            <w:noWrap/>
            <w:tcMar>
              <w:top w:w="30" w:type="dxa"/>
              <w:left w:w="30" w:type="dxa"/>
              <w:bottom w:w="30" w:type="dxa"/>
              <w:right w:w="30" w:type="dxa"/>
            </w:tcMar>
          </w:tcPr>
          <w:p w14:paraId="220ACC6A" w14:textId="77777777" w:rsidR="00D31FF3" w:rsidRPr="00E8297D" w:rsidRDefault="000C047B">
            <w:pPr>
              <w:jc w:val="center"/>
              <w:rPr>
                <w:color w:val="auto"/>
                <w:sz w:val="24"/>
                <w:szCs w:val="24"/>
              </w:rPr>
            </w:pPr>
            <w:r w:rsidRPr="00E8297D">
              <w:rPr>
                <w:color w:val="auto"/>
                <w:sz w:val="24"/>
                <w:szCs w:val="24"/>
              </w:rPr>
              <w:t>100 akadēmiskās stundas</w:t>
            </w:r>
          </w:p>
        </w:tc>
        <w:tc>
          <w:tcPr>
            <w:tcW w:w="1276" w:type="dxa"/>
            <w:shd w:val="clear" w:color="auto" w:fill="FFFFFF"/>
            <w:noWrap/>
            <w:tcMar>
              <w:top w:w="30" w:type="dxa"/>
              <w:left w:w="30" w:type="dxa"/>
              <w:bottom w:w="30" w:type="dxa"/>
              <w:right w:w="30" w:type="dxa"/>
            </w:tcMar>
          </w:tcPr>
          <w:p w14:paraId="1350C70B" w14:textId="77777777" w:rsidR="00D31FF3" w:rsidRPr="00E8297D" w:rsidRDefault="000C047B">
            <w:pPr>
              <w:jc w:val="center"/>
              <w:rPr>
                <w:color w:val="auto"/>
                <w:sz w:val="24"/>
                <w:szCs w:val="24"/>
              </w:rPr>
            </w:pPr>
            <w:r w:rsidRPr="00E8297D">
              <w:rPr>
                <w:color w:val="auto"/>
                <w:sz w:val="24"/>
                <w:szCs w:val="24"/>
              </w:rPr>
              <w:t>401,65</w:t>
            </w:r>
          </w:p>
        </w:tc>
        <w:tc>
          <w:tcPr>
            <w:tcW w:w="992" w:type="dxa"/>
            <w:shd w:val="clear" w:color="auto" w:fill="FFFFFF"/>
            <w:noWrap/>
            <w:tcMar>
              <w:top w:w="30" w:type="dxa"/>
              <w:left w:w="30" w:type="dxa"/>
              <w:bottom w:w="30" w:type="dxa"/>
              <w:right w:w="30" w:type="dxa"/>
            </w:tcMar>
          </w:tcPr>
          <w:p w14:paraId="1CF09DE1" w14:textId="77777777" w:rsidR="00D31FF3" w:rsidRPr="00E8297D" w:rsidRDefault="000C047B">
            <w:pPr>
              <w:jc w:val="center"/>
              <w:rPr>
                <w:color w:val="auto"/>
                <w:sz w:val="24"/>
                <w:szCs w:val="24"/>
              </w:rPr>
            </w:pPr>
            <w:r w:rsidRPr="00E8297D">
              <w:rPr>
                <w:color w:val="auto"/>
                <w:sz w:val="24"/>
                <w:szCs w:val="24"/>
              </w:rPr>
              <w:t>84,35</w:t>
            </w:r>
          </w:p>
        </w:tc>
        <w:tc>
          <w:tcPr>
            <w:tcW w:w="1276" w:type="dxa"/>
            <w:shd w:val="clear" w:color="auto" w:fill="FFFFFF"/>
            <w:noWrap/>
            <w:tcMar>
              <w:top w:w="30" w:type="dxa"/>
              <w:left w:w="30" w:type="dxa"/>
              <w:bottom w:w="30" w:type="dxa"/>
              <w:right w:w="30" w:type="dxa"/>
            </w:tcMar>
          </w:tcPr>
          <w:p w14:paraId="55E59302" w14:textId="77777777" w:rsidR="00D31FF3" w:rsidRPr="00E8297D" w:rsidRDefault="000C047B">
            <w:pPr>
              <w:jc w:val="center"/>
              <w:rPr>
                <w:color w:val="auto"/>
                <w:sz w:val="24"/>
                <w:szCs w:val="24"/>
              </w:rPr>
            </w:pPr>
            <w:r w:rsidRPr="00E8297D">
              <w:rPr>
                <w:color w:val="auto"/>
                <w:sz w:val="24"/>
                <w:szCs w:val="24"/>
              </w:rPr>
              <w:t>486,00</w:t>
            </w:r>
          </w:p>
        </w:tc>
      </w:tr>
      <w:tr w:rsidR="00FA5F7B" w:rsidRPr="00E8297D" w14:paraId="384CAD56" w14:textId="77777777" w:rsidTr="00FA5F7B">
        <w:tc>
          <w:tcPr>
            <w:tcW w:w="845" w:type="dxa"/>
            <w:shd w:val="clear" w:color="auto" w:fill="FFFFFF"/>
            <w:noWrap/>
            <w:tcMar>
              <w:top w:w="30" w:type="dxa"/>
              <w:left w:w="30" w:type="dxa"/>
              <w:bottom w:w="30" w:type="dxa"/>
              <w:right w:w="30" w:type="dxa"/>
            </w:tcMar>
          </w:tcPr>
          <w:p w14:paraId="00DE6820" w14:textId="77777777" w:rsidR="00D31FF3" w:rsidRPr="00E8297D" w:rsidRDefault="000C047B">
            <w:pPr>
              <w:rPr>
                <w:color w:val="auto"/>
                <w:sz w:val="24"/>
                <w:szCs w:val="24"/>
              </w:rPr>
            </w:pPr>
            <w:r w:rsidRPr="00E8297D">
              <w:rPr>
                <w:color w:val="auto"/>
                <w:sz w:val="24"/>
                <w:szCs w:val="24"/>
              </w:rPr>
              <w:t>5.30.</w:t>
            </w:r>
          </w:p>
        </w:tc>
        <w:tc>
          <w:tcPr>
            <w:tcW w:w="3402" w:type="dxa"/>
            <w:shd w:val="clear" w:color="auto" w:fill="FFFFFF"/>
            <w:noWrap/>
            <w:tcMar>
              <w:top w:w="30" w:type="dxa"/>
              <w:left w:w="30" w:type="dxa"/>
              <w:bottom w:w="30" w:type="dxa"/>
              <w:right w:w="30" w:type="dxa"/>
            </w:tcMar>
          </w:tcPr>
          <w:p w14:paraId="6F4D3C02" w14:textId="77777777" w:rsidR="00D31FF3" w:rsidRPr="00E8297D" w:rsidRDefault="000C047B">
            <w:pPr>
              <w:rPr>
                <w:color w:val="auto"/>
                <w:sz w:val="24"/>
                <w:szCs w:val="24"/>
              </w:rPr>
            </w:pPr>
            <w:r w:rsidRPr="00E8297D">
              <w:rPr>
                <w:color w:val="auto"/>
                <w:sz w:val="24"/>
                <w:szCs w:val="24"/>
              </w:rPr>
              <w:t>neformālās izglītības programma "Jaunākās tendences ēdienu gatavošanā un noformēšanā"</w:t>
            </w:r>
          </w:p>
        </w:tc>
        <w:tc>
          <w:tcPr>
            <w:tcW w:w="1417" w:type="dxa"/>
            <w:shd w:val="clear" w:color="auto" w:fill="FFFFFF"/>
            <w:noWrap/>
            <w:tcMar>
              <w:top w:w="30" w:type="dxa"/>
              <w:left w:w="30" w:type="dxa"/>
              <w:bottom w:w="30" w:type="dxa"/>
              <w:right w:w="30" w:type="dxa"/>
            </w:tcMar>
          </w:tcPr>
          <w:p w14:paraId="01041543" w14:textId="77777777" w:rsidR="00D31FF3" w:rsidRPr="00E8297D" w:rsidRDefault="000C047B">
            <w:pPr>
              <w:jc w:val="center"/>
              <w:rPr>
                <w:color w:val="auto"/>
                <w:sz w:val="24"/>
                <w:szCs w:val="24"/>
              </w:rPr>
            </w:pPr>
            <w:r w:rsidRPr="00E8297D">
              <w:rPr>
                <w:color w:val="auto"/>
                <w:sz w:val="24"/>
                <w:szCs w:val="24"/>
              </w:rPr>
              <w:t>150 akadēmiskās stundas</w:t>
            </w:r>
          </w:p>
        </w:tc>
        <w:tc>
          <w:tcPr>
            <w:tcW w:w="1276" w:type="dxa"/>
            <w:shd w:val="clear" w:color="auto" w:fill="FFFFFF"/>
            <w:noWrap/>
            <w:tcMar>
              <w:top w:w="30" w:type="dxa"/>
              <w:left w:w="30" w:type="dxa"/>
              <w:bottom w:w="30" w:type="dxa"/>
              <w:right w:w="30" w:type="dxa"/>
            </w:tcMar>
          </w:tcPr>
          <w:p w14:paraId="14B06603" w14:textId="77777777" w:rsidR="00D31FF3" w:rsidRPr="00E8297D" w:rsidRDefault="000C047B">
            <w:pPr>
              <w:jc w:val="center"/>
              <w:rPr>
                <w:color w:val="auto"/>
                <w:sz w:val="24"/>
                <w:szCs w:val="24"/>
              </w:rPr>
            </w:pPr>
            <w:r w:rsidRPr="00E8297D">
              <w:rPr>
                <w:color w:val="auto"/>
                <w:sz w:val="24"/>
                <w:szCs w:val="24"/>
              </w:rPr>
              <w:t>353,72</w:t>
            </w:r>
          </w:p>
        </w:tc>
        <w:tc>
          <w:tcPr>
            <w:tcW w:w="992" w:type="dxa"/>
            <w:shd w:val="clear" w:color="auto" w:fill="FFFFFF"/>
            <w:noWrap/>
            <w:tcMar>
              <w:top w:w="30" w:type="dxa"/>
              <w:left w:w="30" w:type="dxa"/>
              <w:bottom w:w="30" w:type="dxa"/>
              <w:right w:w="30" w:type="dxa"/>
            </w:tcMar>
          </w:tcPr>
          <w:p w14:paraId="4E463D2F" w14:textId="77777777" w:rsidR="00D31FF3" w:rsidRPr="00E8297D" w:rsidRDefault="000C047B">
            <w:pPr>
              <w:jc w:val="center"/>
              <w:rPr>
                <w:color w:val="auto"/>
                <w:sz w:val="24"/>
                <w:szCs w:val="24"/>
              </w:rPr>
            </w:pPr>
            <w:r w:rsidRPr="00E8297D">
              <w:rPr>
                <w:color w:val="auto"/>
                <w:sz w:val="24"/>
                <w:szCs w:val="24"/>
              </w:rPr>
              <w:t>74,28</w:t>
            </w:r>
          </w:p>
        </w:tc>
        <w:tc>
          <w:tcPr>
            <w:tcW w:w="1276" w:type="dxa"/>
            <w:shd w:val="clear" w:color="auto" w:fill="FFFFFF"/>
            <w:noWrap/>
            <w:tcMar>
              <w:top w:w="30" w:type="dxa"/>
              <w:left w:w="30" w:type="dxa"/>
              <w:bottom w:w="30" w:type="dxa"/>
              <w:right w:w="30" w:type="dxa"/>
            </w:tcMar>
          </w:tcPr>
          <w:p w14:paraId="77A60CF9" w14:textId="77777777" w:rsidR="00D31FF3" w:rsidRPr="00E8297D" w:rsidRDefault="000C047B">
            <w:pPr>
              <w:jc w:val="center"/>
              <w:rPr>
                <w:color w:val="auto"/>
                <w:sz w:val="24"/>
                <w:szCs w:val="24"/>
              </w:rPr>
            </w:pPr>
            <w:r w:rsidRPr="00E8297D">
              <w:rPr>
                <w:color w:val="auto"/>
                <w:sz w:val="24"/>
                <w:szCs w:val="24"/>
              </w:rPr>
              <w:t>428,00</w:t>
            </w:r>
          </w:p>
        </w:tc>
      </w:tr>
      <w:tr w:rsidR="00FA5F7B" w:rsidRPr="00E8297D" w14:paraId="37D42143" w14:textId="77777777" w:rsidTr="00FA5F7B">
        <w:tc>
          <w:tcPr>
            <w:tcW w:w="845" w:type="dxa"/>
            <w:shd w:val="clear" w:color="auto" w:fill="FFFFFF"/>
            <w:noWrap/>
            <w:tcMar>
              <w:top w:w="30" w:type="dxa"/>
              <w:left w:w="30" w:type="dxa"/>
              <w:bottom w:w="30" w:type="dxa"/>
              <w:right w:w="30" w:type="dxa"/>
            </w:tcMar>
          </w:tcPr>
          <w:p w14:paraId="70A27FE6" w14:textId="77777777" w:rsidR="00D31FF3" w:rsidRPr="00E8297D" w:rsidRDefault="000C047B">
            <w:pPr>
              <w:rPr>
                <w:color w:val="auto"/>
                <w:sz w:val="24"/>
                <w:szCs w:val="24"/>
              </w:rPr>
            </w:pPr>
            <w:r w:rsidRPr="00E8297D">
              <w:rPr>
                <w:color w:val="auto"/>
                <w:sz w:val="24"/>
                <w:szCs w:val="24"/>
              </w:rPr>
              <w:lastRenderedPageBreak/>
              <w:t>5.31.</w:t>
            </w:r>
          </w:p>
        </w:tc>
        <w:tc>
          <w:tcPr>
            <w:tcW w:w="3402" w:type="dxa"/>
            <w:shd w:val="clear" w:color="auto" w:fill="FFFFFF"/>
            <w:noWrap/>
            <w:tcMar>
              <w:top w:w="30" w:type="dxa"/>
              <w:left w:w="30" w:type="dxa"/>
              <w:bottom w:w="30" w:type="dxa"/>
              <w:right w:w="30" w:type="dxa"/>
            </w:tcMar>
          </w:tcPr>
          <w:p w14:paraId="25119B95" w14:textId="77777777" w:rsidR="00D31FF3" w:rsidRPr="00E8297D" w:rsidRDefault="000C047B">
            <w:pPr>
              <w:rPr>
                <w:color w:val="auto"/>
                <w:sz w:val="24"/>
                <w:szCs w:val="24"/>
              </w:rPr>
            </w:pPr>
            <w:r w:rsidRPr="00E8297D">
              <w:rPr>
                <w:color w:val="auto"/>
                <w:sz w:val="24"/>
                <w:szCs w:val="24"/>
              </w:rPr>
              <w:t>neformālās izglītības programma "Jaunākās tendences konditorejas izstrādājumu gatavošanā un noformēšanā"</w:t>
            </w:r>
          </w:p>
        </w:tc>
        <w:tc>
          <w:tcPr>
            <w:tcW w:w="1417" w:type="dxa"/>
            <w:shd w:val="clear" w:color="auto" w:fill="FFFFFF"/>
            <w:noWrap/>
            <w:tcMar>
              <w:top w:w="30" w:type="dxa"/>
              <w:left w:w="30" w:type="dxa"/>
              <w:bottom w:w="30" w:type="dxa"/>
              <w:right w:w="30" w:type="dxa"/>
            </w:tcMar>
          </w:tcPr>
          <w:p w14:paraId="2F8A74E1" w14:textId="77777777" w:rsidR="00D31FF3" w:rsidRPr="00E8297D" w:rsidRDefault="000C047B">
            <w:pPr>
              <w:jc w:val="center"/>
              <w:rPr>
                <w:color w:val="auto"/>
                <w:sz w:val="24"/>
                <w:szCs w:val="24"/>
              </w:rPr>
            </w:pPr>
            <w:r w:rsidRPr="00E8297D">
              <w:rPr>
                <w:color w:val="auto"/>
                <w:sz w:val="24"/>
                <w:szCs w:val="24"/>
              </w:rPr>
              <w:t>150 akadēmiskās stundas</w:t>
            </w:r>
          </w:p>
        </w:tc>
        <w:tc>
          <w:tcPr>
            <w:tcW w:w="1276" w:type="dxa"/>
            <w:shd w:val="clear" w:color="auto" w:fill="FFFFFF"/>
            <w:noWrap/>
            <w:tcMar>
              <w:top w:w="30" w:type="dxa"/>
              <w:left w:w="30" w:type="dxa"/>
              <w:bottom w:w="30" w:type="dxa"/>
              <w:right w:w="30" w:type="dxa"/>
            </w:tcMar>
          </w:tcPr>
          <w:p w14:paraId="6DB295BB" w14:textId="77777777" w:rsidR="00D31FF3" w:rsidRPr="00E8297D" w:rsidRDefault="000C047B">
            <w:pPr>
              <w:jc w:val="center"/>
              <w:rPr>
                <w:color w:val="auto"/>
                <w:sz w:val="24"/>
                <w:szCs w:val="24"/>
              </w:rPr>
            </w:pPr>
            <w:r w:rsidRPr="00E8297D">
              <w:rPr>
                <w:color w:val="auto"/>
                <w:sz w:val="24"/>
                <w:szCs w:val="24"/>
              </w:rPr>
              <w:t>353,72</w:t>
            </w:r>
          </w:p>
        </w:tc>
        <w:tc>
          <w:tcPr>
            <w:tcW w:w="992" w:type="dxa"/>
            <w:shd w:val="clear" w:color="auto" w:fill="FFFFFF"/>
            <w:noWrap/>
            <w:tcMar>
              <w:top w:w="30" w:type="dxa"/>
              <w:left w:w="30" w:type="dxa"/>
              <w:bottom w:w="30" w:type="dxa"/>
              <w:right w:w="30" w:type="dxa"/>
            </w:tcMar>
          </w:tcPr>
          <w:p w14:paraId="77271766" w14:textId="77777777" w:rsidR="00D31FF3" w:rsidRPr="00E8297D" w:rsidRDefault="000C047B">
            <w:pPr>
              <w:jc w:val="center"/>
              <w:rPr>
                <w:color w:val="auto"/>
                <w:sz w:val="24"/>
                <w:szCs w:val="24"/>
              </w:rPr>
            </w:pPr>
            <w:r w:rsidRPr="00E8297D">
              <w:rPr>
                <w:color w:val="auto"/>
                <w:sz w:val="24"/>
                <w:szCs w:val="24"/>
              </w:rPr>
              <w:t>74,28</w:t>
            </w:r>
          </w:p>
        </w:tc>
        <w:tc>
          <w:tcPr>
            <w:tcW w:w="1276" w:type="dxa"/>
            <w:shd w:val="clear" w:color="auto" w:fill="FFFFFF"/>
            <w:noWrap/>
            <w:tcMar>
              <w:top w:w="30" w:type="dxa"/>
              <w:left w:w="30" w:type="dxa"/>
              <w:bottom w:w="30" w:type="dxa"/>
              <w:right w:w="30" w:type="dxa"/>
            </w:tcMar>
          </w:tcPr>
          <w:p w14:paraId="31B9969F" w14:textId="77777777" w:rsidR="00D31FF3" w:rsidRPr="00E8297D" w:rsidRDefault="000C047B">
            <w:pPr>
              <w:jc w:val="center"/>
              <w:rPr>
                <w:color w:val="auto"/>
                <w:sz w:val="24"/>
                <w:szCs w:val="24"/>
              </w:rPr>
            </w:pPr>
            <w:r w:rsidRPr="00E8297D">
              <w:rPr>
                <w:color w:val="auto"/>
                <w:sz w:val="24"/>
                <w:szCs w:val="24"/>
              </w:rPr>
              <w:t>428,00</w:t>
            </w:r>
          </w:p>
        </w:tc>
      </w:tr>
      <w:tr w:rsidR="00FA5F7B" w:rsidRPr="00E8297D" w14:paraId="68590FA6" w14:textId="77777777" w:rsidTr="00FA5F7B">
        <w:tc>
          <w:tcPr>
            <w:tcW w:w="845" w:type="dxa"/>
            <w:shd w:val="clear" w:color="auto" w:fill="FFFFFF"/>
            <w:noWrap/>
            <w:tcMar>
              <w:top w:w="30" w:type="dxa"/>
              <w:left w:w="30" w:type="dxa"/>
              <w:bottom w:w="30" w:type="dxa"/>
              <w:right w:w="30" w:type="dxa"/>
            </w:tcMar>
          </w:tcPr>
          <w:p w14:paraId="600CD676" w14:textId="77777777" w:rsidR="00D31FF3" w:rsidRPr="00E8297D" w:rsidRDefault="000C047B">
            <w:pPr>
              <w:rPr>
                <w:color w:val="auto"/>
                <w:sz w:val="24"/>
                <w:szCs w:val="24"/>
              </w:rPr>
            </w:pPr>
            <w:r w:rsidRPr="00E8297D">
              <w:rPr>
                <w:color w:val="auto"/>
                <w:sz w:val="24"/>
                <w:szCs w:val="24"/>
              </w:rPr>
              <w:t>5.32.</w:t>
            </w:r>
          </w:p>
        </w:tc>
        <w:tc>
          <w:tcPr>
            <w:tcW w:w="3402" w:type="dxa"/>
            <w:shd w:val="clear" w:color="auto" w:fill="FFFFFF"/>
            <w:noWrap/>
            <w:tcMar>
              <w:top w:w="30" w:type="dxa"/>
              <w:left w:w="30" w:type="dxa"/>
              <w:bottom w:w="30" w:type="dxa"/>
              <w:right w:w="30" w:type="dxa"/>
            </w:tcMar>
          </w:tcPr>
          <w:p w14:paraId="678C65E0" w14:textId="7AAD561D" w:rsidR="00D31FF3" w:rsidRPr="00E8297D" w:rsidRDefault="000C047B">
            <w:pPr>
              <w:rPr>
                <w:color w:val="auto"/>
                <w:sz w:val="24"/>
                <w:szCs w:val="24"/>
              </w:rPr>
            </w:pPr>
            <w:r w:rsidRPr="00E8297D">
              <w:rPr>
                <w:color w:val="auto"/>
                <w:sz w:val="24"/>
                <w:szCs w:val="24"/>
              </w:rPr>
              <w:t>neformālās izglītības programma "Angļu valoda (</w:t>
            </w:r>
            <w:r w:rsidR="001D1739" w:rsidRPr="00E8297D">
              <w:rPr>
                <w:color w:val="auto"/>
                <w:sz w:val="24"/>
                <w:szCs w:val="24"/>
              </w:rPr>
              <w:t>bez </w:t>
            </w:r>
            <w:r w:rsidRPr="00E8297D">
              <w:rPr>
                <w:color w:val="auto"/>
                <w:sz w:val="24"/>
                <w:szCs w:val="24"/>
              </w:rPr>
              <w:t>priekšzināšanām)"</w:t>
            </w:r>
          </w:p>
        </w:tc>
        <w:tc>
          <w:tcPr>
            <w:tcW w:w="1417" w:type="dxa"/>
            <w:shd w:val="clear" w:color="auto" w:fill="FFFFFF"/>
            <w:noWrap/>
            <w:tcMar>
              <w:top w:w="30" w:type="dxa"/>
              <w:left w:w="30" w:type="dxa"/>
              <w:bottom w:w="30" w:type="dxa"/>
              <w:right w:w="30" w:type="dxa"/>
            </w:tcMar>
          </w:tcPr>
          <w:p w14:paraId="102D29A1" w14:textId="77777777" w:rsidR="00D31FF3" w:rsidRPr="00E8297D" w:rsidRDefault="000C047B">
            <w:pPr>
              <w:jc w:val="center"/>
              <w:rPr>
                <w:color w:val="auto"/>
                <w:sz w:val="24"/>
                <w:szCs w:val="24"/>
              </w:rPr>
            </w:pPr>
            <w:r w:rsidRPr="00E8297D">
              <w:rPr>
                <w:color w:val="auto"/>
                <w:sz w:val="24"/>
                <w:szCs w:val="24"/>
              </w:rPr>
              <w:t>150 akadēmiskās stundas</w:t>
            </w:r>
          </w:p>
        </w:tc>
        <w:tc>
          <w:tcPr>
            <w:tcW w:w="1276" w:type="dxa"/>
            <w:shd w:val="clear" w:color="auto" w:fill="FFFFFF"/>
            <w:noWrap/>
            <w:tcMar>
              <w:top w:w="30" w:type="dxa"/>
              <w:left w:w="30" w:type="dxa"/>
              <w:bottom w:w="30" w:type="dxa"/>
              <w:right w:w="30" w:type="dxa"/>
            </w:tcMar>
          </w:tcPr>
          <w:p w14:paraId="2FA2C481" w14:textId="77777777" w:rsidR="00D31FF3" w:rsidRPr="00E8297D" w:rsidRDefault="000C047B">
            <w:pPr>
              <w:jc w:val="center"/>
              <w:rPr>
                <w:color w:val="auto"/>
                <w:sz w:val="24"/>
                <w:szCs w:val="24"/>
              </w:rPr>
            </w:pPr>
            <w:r w:rsidRPr="00E8297D">
              <w:rPr>
                <w:color w:val="auto"/>
                <w:sz w:val="24"/>
                <w:szCs w:val="24"/>
              </w:rPr>
              <w:t>297,52</w:t>
            </w:r>
          </w:p>
        </w:tc>
        <w:tc>
          <w:tcPr>
            <w:tcW w:w="992" w:type="dxa"/>
            <w:shd w:val="clear" w:color="auto" w:fill="FFFFFF"/>
            <w:noWrap/>
            <w:tcMar>
              <w:top w:w="30" w:type="dxa"/>
              <w:left w:w="30" w:type="dxa"/>
              <w:bottom w:w="30" w:type="dxa"/>
              <w:right w:w="30" w:type="dxa"/>
            </w:tcMar>
          </w:tcPr>
          <w:p w14:paraId="1259597D" w14:textId="77777777" w:rsidR="00D31FF3" w:rsidRPr="00E8297D" w:rsidRDefault="000C047B">
            <w:pPr>
              <w:jc w:val="center"/>
              <w:rPr>
                <w:color w:val="auto"/>
                <w:sz w:val="24"/>
                <w:szCs w:val="24"/>
              </w:rPr>
            </w:pPr>
            <w:r w:rsidRPr="00E8297D">
              <w:rPr>
                <w:color w:val="auto"/>
                <w:sz w:val="24"/>
                <w:szCs w:val="24"/>
              </w:rPr>
              <w:t>62,48</w:t>
            </w:r>
          </w:p>
        </w:tc>
        <w:tc>
          <w:tcPr>
            <w:tcW w:w="1276" w:type="dxa"/>
            <w:shd w:val="clear" w:color="auto" w:fill="FFFFFF"/>
            <w:noWrap/>
            <w:tcMar>
              <w:top w:w="30" w:type="dxa"/>
              <w:left w:w="30" w:type="dxa"/>
              <w:bottom w:w="30" w:type="dxa"/>
              <w:right w:w="30" w:type="dxa"/>
            </w:tcMar>
          </w:tcPr>
          <w:p w14:paraId="08CAD4F9" w14:textId="77777777" w:rsidR="00D31FF3" w:rsidRPr="00E8297D" w:rsidRDefault="000C047B">
            <w:pPr>
              <w:jc w:val="center"/>
              <w:rPr>
                <w:color w:val="auto"/>
                <w:sz w:val="24"/>
                <w:szCs w:val="24"/>
              </w:rPr>
            </w:pPr>
            <w:r w:rsidRPr="00E8297D">
              <w:rPr>
                <w:color w:val="auto"/>
                <w:sz w:val="24"/>
                <w:szCs w:val="24"/>
              </w:rPr>
              <w:t>360,00</w:t>
            </w:r>
          </w:p>
        </w:tc>
      </w:tr>
      <w:tr w:rsidR="00FA5F7B" w:rsidRPr="00E8297D" w14:paraId="4611E22F" w14:textId="77777777" w:rsidTr="00FA5F7B">
        <w:tc>
          <w:tcPr>
            <w:tcW w:w="845" w:type="dxa"/>
            <w:shd w:val="clear" w:color="auto" w:fill="FFFFFF"/>
            <w:noWrap/>
            <w:tcMar>
              <w:top w:w="30" w:type="dxa"/>
              <w:left w:w="30" w:type="dxa"/>
              <w:bottom w:w="30" w:type="dxa"/>
              <w:right w:w="30" w:type="dxa"/>
            </w:tcMar>
          </w:tcPr>
          <w:p w14:paraId="3BBA402D" w14:textId="77777777" w:rsidR="00D31FF3" w:rsidRPr="00E8297D" w:rsidRDefault="000C047B">
            <w:pPr>
              <w:rPr>
                <w:color w:val="auto"/>
                <w:sz w:val="24"/>
                <w:szCs w:val="24"/>
              </w:rPr>
            </w:pPr>
            <w:r w:rsidRPr="00E8297D">
              <w:rPr>
                <w:color w:val="auto"/>
                <w:sz w:val="24"/>
                <w:szCs w:val="24"/>
              </w:rPr>
              <w:t>5.33.</w:t>
            </w:r>
          </w:p>
        </w:tc>
        <w:tc>
          <w:tcPr>
            <w:tcW w:w="3402" w:type="dxa"/>
            <w:shd w:val="clear" w:color="auto" w:fill="FFFFFF"/>
            <w:noWrap/>
            <w:tcMar>
              <w:top w:w="30" w:type="dxa"/>
              <w:left w:w="30" w:type="dxa"/>
              <w:bottom w:w="30" w:type="dxa"/>
              <w:right w:w="30" w:type="dxa"/>
            </w:tcMar>
          </w:tcPr>
          <w:p w14:paraId="733CD543" w14:textId="66CD8F2B" w:rsidR="00D31FF3" w:rsidRPr="00E8297D" w:rsidRDefault="000C047B">
            <w:pPr>
              <w:rPr>
                <w:color w:val="auto"/>
                <w:sz w:val="24"/>
                <w:szCs w:val="24"/>
              </w:rPr>
            </w:pPr>
            <w:r w:rsidRPr="00E8297D">
              <w:rPr>
                <w:color w:val="auto"/>
                <w:sz w:val="24"/>
                <w:szCs w:val="24"/>
              </w:rPr>
              <w:t>neformālās izglītības programma "Angļu valoda (</w:t>
            </w:r>
            <w:r w:rsidR="001D1739" w:rsidRPr="00E8297D">
              <w:rPr>
                <w:color w:val="auto"/>
                <w:sz w:val="24"/>
                <w:szCs w:val="24"/>
              </w:rPr>
              <w:t>ar </w:t>
            </w:r>
            <w:r w:rsidRPr="00E8297D">
              <w:rPr>
                <w:color w:val="auto"/>
                <w:sz w:val="24"/>
                <w:szCs w:val="24"/>
              </w:rPr>
              <w:t>priekšzināšanām)"</w:t>
            </w:r>
          </w:p>
        </w:tc>
        <w:tc>
          <w:tcPr>
            <w:tcW w:w="1417" w:type="dxa"/>
            <w:shd w:val="clear" w:color="auto" w:fill="FFFFFF"/>
            <w:noWrap/>
            <w:tcMar>
              <w:top w:w="30" w:type="dxa"/>
              <w:left w:w="30" w:type="dxa"/>
              <w:bottom w:w="30" w:type="dxa"/>
              <w:right w:w="30" w:type="dxa"/>
            </w:tcMar>
          </w:tcPr>
          <w:p w14:paraId="7FCE6026" w14:textId="77777777" w:rsidR="00D31FF3" w:rsidRPr="00E8297D" w:rsidRDefault="000C047B">
            <w:pPr>
              <w:jc w:val="center"/>
              <w:rPr>
                <w:color w:val="auto"/>
                <w:sz w:val="24"/>
                <w:szCs w:val="24"/>
              </w:rPr>
            </w:pPr>
            <w:r w:rsidRPr="00E8297D">
              <w:rPr>
                <w:color w:val="auto"/>
                <w:sz w:val="24"/>
                <w:szCs w:val="24"/>
              </w:rPr>
              <w:t>150 akadēmiskās stundas</w:t>
            </w:r>
          </w:p>
        </w:tc>
        <w:tc>
          <w:tcPr>
            <w:tcW w:w="1276" w:type="dxa"/>
            <w:shd w:val="clear" w:color="auto" w:fill="FFFFFF"/>
            <w:noWrap/>
            <w:tcMar>
              <w:top w:w="30" w:type="dxa"/>
              <w:left w:w="30" w:type="dxa"/>
              <w:bottom w:w="30" w:type="dxa"/>
              <w:right w:w="30" w:type="dxa"/>
            </w:tcMar>
          </w:tcPr>
          <w:p w14:paraId="2B4B98E7" w14:textId="77777777" w:rsidR="00D31FF3" w:rsidRPr="00E8297D" w:rsidRDefault="000C047B">
            <w:pPr>
              <w:jc w:val="center"/>
              <w:rPr>
                <w:color w:val="auto"/>
                <w:sz w:val="24"/>
                <w:szCs w:val="24"/>
              </w:rPr>
            </w:pPr>
            <w:r w:rsidRPr="00E8297D">
              <w:rPr>
                <w:color w:val="auto"/>
                <w:sz w:val="24"/>
                <w:szCs w:val="24"/>
              </w:rPr>
              <w:t>297,52</w:t>
            </w:r>
          </w:p>
        </w:tc>
        <w:tc>
          <w:tcPr>
            <w:tcW w:w="992" w:type="dxa"/>
            <w:shd w:val="clear" w:color="auto" w:fill="FFFFFF"/>
            <w:noWrap/>
            <w:tcMar>
              <w:top w:w="30" w:type="dxa"/>
              <w:left w:w="30" w:type="dxa"/>
              <w:bottom w:w="30" w:type="dxa"/>
              <w:right w:w="30" w:type="dxa"/>
            </w:tcMar>
          </w:tcPr>
          <w:p w14:paraId="0E359C94" w14:textId="77777777" w:rsidR="00D31FF3" w:rsidRPr="00E8297D" w:rsidRDefault="000C047B">
            <w:pPr>
              <w:jc w:val="center"/>
              <w:rPr>
                <w:color w:val="auto"/>
                <w:sz w:val="24"/>
                <w:szCs w:val="24"/>
              </w:rPr>
            </w:pPr>
            <w:r w:rsidRPr="00E8297D">
              <w:rPr>
                <w:color w:val="auto"/>
                <w:sz w:val="24"/>
                <w:szCs w:val="24"/>
              </w:rPr>
              <w:t>62,48</w:t>
            </w:r>
          </w:p>
        </w:tc>
        <w:tc>
          <w:tcPr>
            <w:tcW w:w="1276" w:type="dxa"/>
            <w:shd w:val="clear" w:color="auto" w:fill="FFFFFF"/>
            <w:noWrap/>
            <w:tcMar>
              <w:top w:w="30" w:type="dxa"/>
              <w:left w:w="30" w:type="dxa"/>
              <w:bottom w:w="30" w:type="dxa"/>
              <w:right w:w="30" w:type="dxa"/>
            </w:tcMar>
          </w:tcPr>
          <w:p w14:paraId="39C49842" w14:textId="77777777" w:rsidR="00D31FF3" w:rsidRPr="00E8297D" w:rsidRDefault="000C047B">
            <w:pPr>
              <w:jc w:val="center"/>
              <w:rPr>
                <w:color w:val="auto"/>
                <w:sz w:val="24"/>
                <w:szCs w:val="24"/>
              </w:rPr>
            </w:pPr>
            <w:r w:rsidRPr="00E8297D">
              <w:rPr>
                <w:color w:val="auto"/>
                <w:sz w:val="24"/>
                <w:szCs w:val="24"/>
              </w:rPr>
              <w:t>360,00</w:t>
            </w:r>
          </w:p>
        </w:tc>
      </w:tr>
      <w:tr w:rsidR="00FA5F7B" w:rsidRPr="00E8297D" w14:paraId="33B9E850" w14:textId="77777777" w:rsidTr="00FA5F7B">
        <w:tc>
          <w:tcPr>
            <w:tcW w:w="845" w:type="dxa"/>
            <w:shd w:val="clear" w:color="auto" w:fill="FFFFFF"/>
            <w:noWrap/>
            <w:tcMar>
              <w:top w:w="30" w:type="dxa"/>
              <w:left w:w="30" w:type="dxa"/>
              <w:bottom w:w="30" w:type="dxa"/>
              <w:right w:w="30" w:type="dxa"/>
            </w:tcMar>
          </w:tcPr>
          <w:p w14:paraId="371F067B" w14:textId="77777777" w:rsidR="00D31FF3" w:rsidRPr="00E8297D" w:rsidRDefault="000C047B">
            <w:pPr>
              <w:rPr>
                <w:color w:val="auto"/>
                <w:sz w:val="24"/>
                <w:szCs w:val="24"/>
              </w:rPr>
            </w:pPr>
            <w:r w:rsidRPr="00E8297D">
              <w:rPr>
                <w:color w:val="auto"/>
                <w:sz w:val="24"/>
                <w:szCs w:val="24"/>
              </w:rPr>
              <w:t>5.34.</w:t>
            </w:r>
          </w:p>
        </w:tc>
        <w:tc>
          <w:tcPr>
            <w:tcW w:w="3402" w:type="dxa"/>
            <w:shd w:val="clear" w:color="auto" w:fill="FFFFFF"/>
            <w:noWrap/>
            <w:tcMar>
              <w:top w:w="30" w:type="dxa"/>
              <w:left w:w="30" w:type="dxa"/>
              <w:bottom w:w="30" w:type="dxa"/>
              <w:right w:w="30" w:type="dxa"/>
            </w:tcMar>
          </w:tcPr>
          <w:p w14:paraId="3C487B9E" w14:textId="77777777" w:rsidR="00D31FF3" w:rsidRPr="00E8297D" w:rsidRDefault="000C047B">
            <w:pPr>
              <w:rPr>
                <w:color w:val="auto"/>
                <w:sz w:val="24"/>
                <w:szCs w:val="24"/>
              </w:rPr>
            </w:pPr>
            <w:r w:rsidRPr="00E8297D">
              <w:rPr>
                <w:color w:val="auto"/>
                <w:sz w:val="24"/>
                <w:szCs w:val="24"/>
              </w:rPr>
              <w:t>modulārās profesionālās izglītības programmas moduļa apguve</w:t>
            </w:r>
          </w:p>
        </w:tc>
        <w:tc>
          <w:tcPr>
            <w:tcW w:w="1417" w:type="dxa"/>
            <w:shd w:val="clear" w:color="auto" w:fill="FFFFFF"/>
            <w:noWrap/>
            <w:tcMar>
              <w:top w:w="30" w:type="dxa"/>
              <w:left w:w="30" w:type="dxa"/>
              <w:bottom w:w="30" w:type="dxa"/>
              <w:right w:w="30" w:type="dxa"/>
            </w:tcMar>
          </w:tcPr>
          <w:p w14:paraId="43BB3B8F" w14:textId="77777777" w:rsidR="00D31FF3" w:rsidRPr="00E8297D" w:rsidRDefault="000C047B">
            <w:pPr>
              <w:jc w:val="center"/>
              <w:rPr>
                <w:color w:val="auto"/>
                <w:sz w:val="24"/>
                <w:szCs w:val="24"/>
              </w:rPr>
            </w:pPr>
            <w:r w:rsidRPr="00E8297D">
              <w:rPr>
                <w:color w:val="auto"/>
                <w:sz w:val="24"/>
                <w:szCs w:val="24"/>
              </w:rPr>
              <w:t>viens modulis</w:t>
            </w:r>
          </w:p>
        </w:tc>
        <w:tc>
          <w:tcPr>
            <w:tcW w:w="1276" w:type="dxa"/>
            <w:shd w:val="clear" w:color="auto" w:fill="FFFFFF"/>
            <w:noWrap/>
            <w:tcMar>
              <w:top w:w="30" w:type="dxa"/>
              <w:left w:w="30" w:type="dxa"/>
              <w:bottom w:w="30" w:type="dxa"/>
              <w:right w:w="30" w:type="dxa"/>
            </w:tcMar>
          </w:tcPr>
          <w:p w14:paraId="00E8AAA7" w14:textId="76FA4F8A" w:rsidR="00D31FF3" w:rsidRPr="00E8297D" w:rsidRDefault="000C047B">
            <w:pPr>
              <w:jc w:val="center"/>
              <w:rPr>
                <w:color w:val="auto"/>
                <w:sz w:val="24"/>
                <w:szCs w:val="24"/>
              </w:rPr>
            </w:pPr>
            <w:r w:rsidRPr="00E8297D">
              <w:rPr>
                <w:color w:val="auto"/>
                <w:sz w:val="24"/>
                <w:szCs w:val="24"/>
              </w:rPr>
              <w:t xml:space="preserve">4,50 </w:t>
            </w:r>
            <w:r w:rsidRPr="00E8297D">
              <w:rPr>
                <w:i/>
                <w:color w:val="auto"/>
                <w:sz w:val="24"/>
                <w:szCs w:val="24"/>
              </w:rPr>
              <w:t>euro</w:t>
            </w:r>
            <w:r w:rsidRPr="00E8297D">
              <w:rPr>
                <w:color w:val="auto"/>
                <w:sz w:val="24"/>
                <w:szCs w:val="24"/>
              </w:rPr>
              <w:t xml:space="preserve">/h, bet ne vairāk kā 360 </w:t>
            </w:r>
            <w:r w:rsidRPr="00E8297D">
              <w:rPr>
                <w:i/>
                <w:color w:val="auto"/>
                <w:sz w:val="24"/>
                <w:szCs w:val="24"/>
              </w:rPr>
              <w:t>euro</w:t>
            </w:r>
            <w:r w:rsidRPr="00E8297D">
              <w:rPr>
                <w:color w:val="auto"/>
                <w:sz w:val="24"/>
                <w:szCs w:val="24"/>
              </w:rPr>
              <w:t xml:space="preserve"> par</w:t>
            </w:r>
            <w:r w:rsidR="00FA5F7B" w:rsidRPr="00E8297D">
              <w:rPr>
                <w:color w:val="auto"/>
                <w:sz w:val="24"/>
                <w:szCs w:val="24"/>
              </w:rPr>
              <w:t xml:space="preserve"> </w:t>
            </w:r>
            <w:r w:rsidRPr="00E8297D">
              <w:rPr>
                <w:color w:val="auto"/>
                <w:sz w:val="24"/>
                <w:szCs w:val="24"/>
              </w:rPr>
              <w:t>moduli</w:t>
            </w:r>
          </w:p>
        </w:tc>
        <w:tc>
          <w:tcPr>
            <w:tcW w:w="992" w:type="dxa"/>
            <w:shd w:val="clear" w:color="auto" w:fill="FFFFFF"/>
            <w:noWrap/>
            <w:tcMar>
              <w:top w:w="30" w:type="dxa"/>
              <w:left w:w="30" w:type="dxa"/>
              <w:bottom w:w="30" w:type="dxa"/>
              <w:right w:w="30" w:type="dxa"/>
            </w:tcMar>
          </w:tcPr>
          <w:p w14:paraId="78E78A01" w14:textId="77777777" w:rsidR="00D31FF3" w:rsidRPr="00E8297D" w:rsidRDefault="000C047B">
            <w:pPr>
              <w:jc w:val="center"/>
              <w:rPr>
                <w:color w:val="auto"/>
                <w:sz w:val="24"/>
                <w:szCs w:val="24"/>
              </w:rPr>
            </w:pPr>
            <w:r w:rsidRPr="00E8297D">
              <w:rPr>
                <w:color w:val="auto"/>
                <w:sz w:val="24"/>
                <w:szCs w:val="24"/>
              </w:rPr>
              <w:t>0,00</w:t>
            </w:r>
            <w:r w:rsidRPr="00E8297D">
              <w:rPr>
                <w:color w:val="auto"/>
                <w:sz w:val="24"/>
                <w:szCs w:val="24"/>
                <w:vertAlign w:val="superscript"/>
              </w:rPr>
              <w:t>2</w:t>
            </w:r>
          </w:p>
        </w:tc>
        <w:tc>
          <w:tcPr>
            <w:tcW w:w="1276" w:type="dxa"/>
            <w:shd w:val="clear" w:color="auto" w:fill="FFFFFF"/>
            <w:noWrap/>
            <w:tcMar>
              <w:top w:w="30" w:type="dxa"/>
              <w:left w:w="30" w:type="dxa"/>
              <w:bottom w:w="30" w:type="dxa"/>
              <w:right w:w="30" w:type="dxa"/>
            </w:tcMar>
          </w:tcPr>
          <w:p w14:paraId="65A63130" w14:textId="7BCA690D" w:rsidR="00D31FF3" w:rsidRPr="00E8297D" w:rsidRDefault="000C047B">
            <w:pPr>
              <w:jc w:val="center"/>
              <w:rPr>
                <w:color w:val="auto"/>
                <w:sz w:val="24"/>
                <w:szCs w:val="24"/>
              </w:rPr>
            </w:pPr>
            <w:r w:rsidRPr="00E8297D">
              <w:rPr>
                <w:color w:val="auto"/>
                <w:sz w:val="24"/>
                <w:szCs w:val="24"/>
              </w:rPr>
              <w:t xml:space="preserve">4,50 </w:t>
            </w:r>
            <w:r w:rsidRPr="00E8297D">
              <w:rPr>
                <w:i/>
                <w:color w:val="auto"/>
                <w:sz w:val="24"/>
                <w:szCs w:val="24"/>
              </w:rPr>
              <w:t>euro</w:t>
            </w:r>
            <w:r w:rsidRPr="00E8297D">
              <w:rPr>
                <w:color w:val="auto"/>
                <w:sz w:val="24"/>
                <w:szCs w:val="24"/>
              </w:rPr>
              <w:t xml:space="preserve">/h, bet ne vairāk kā 360 </w:t>
            </w:r>
            <w:r w:rsidRPr="00E8297D">
              <w:rPr>
                <w:i/>
                <w:color w:val="auto"/>
                <w:sz w:val="24"/>
                <w:szCs w:val="24"/>
              </w:rPr>
              <w:t>euro</w:t>
            </w:r>
            <w:r w:rsidRPr="00E8297D">
              <w:rPr>
                <w:color w:val="auto"/>
                <w:sz w:val="24"/>
                <w:szCs w:val="24"/>
              </w:rPr>
              <w:t xml:space="preserve"> par</w:t>
            </w:r>
            <w:r w:rsidR="00FA5F7B" w:rsidRPr="00E8297D">
              <w:rPr>
                <w:color w:val="auto"/>
                <w:sz w:val="24"/>
                <w:szCs w:val="24"/>
              </w:rPr>
              <w:t xml:space="preserve"> </w:t>
            </w:r>
            <w:r w:rsidRPr="00E8297D">
              <w:rPr>
                <w:color w:val="auto"/>
                <w:sz w:val="24"/>
                <w:szCs w:val="24"/>
              </w:rPr>
              <w:t>moduli</w:t>
            </w:r>
          </w:p>
        </w:tc>
      </w:tr>
      <w:tr w:rsidR="00FA5F7B" w:rsidRPr="00E8297D" w14:paraId="3A2B1904" w14:textId="77777777" w:rsidTr="00FA5F7B">
        <w:tc>
          <w:tcPr>
            <w:tcW w:w="845" w:type="dxa"/>
            <w:shd w:val="clear" w:color="auto" w:fill="FFFFFF"/>
            <w:noWrap/>
            <w:tcMar>
              <w:top w:w="30" w:type="dxa"/>
              <w:left w:w="30" w:type="dxa"/>
              <w:bottom w:w="30" w:type="dxa"/>
              <w:right w:w="30" w:type="dxa"/>
            </w:tcMar>
          </w:tcPr>
          <w:p w14:paraId="7E1211C9" w14:textId="77777777" w:rsidR="00D31FF3" w:rsidRPr="00E8297D" w:rsidRDefault="000C047B">
            <w:pPr>
              <w:rPr>
                <w:color w:val="auto"/>
                <w:sz w:val="24"/>
                <w:szCs w:val="24"/>
              </w:rPr>
            </w:pPr>
            <w:r w:rsidRPr="00E8297D">
              <w:rPr>
                <w:color w:val="auto"/>
                <w:sz w:val="24"/>
                <w:szCs w:val="24"/>
              </w:rPr>
              <w:t>5.35.</w:t>
            </w:r>
          </w:p>
        </w:tc>
        <w:tc>
          <w:tcPr>
            <w:tcW w:w="3402" w:type="dxa"/>
            <w:shd w:val="clear" w:color="auto" w:fill="FFFFFF"/>
            <w:noWrap/>
            <w:tcMar>
              <w:top w:w="30" w:type="dxa"/>
              <w:left w:w="30" w:type="dxa"/>
              <w:bottom w:w="30" w:type="dxa"/>
              <w:right w:w="30" w:type="dxa"/>
            </w:tcMar>
          </w:tcPr>
          <w:p w14:paraId="16414C3A" w14:textId="77777777" w:rsidR="00D31FF3" w:rsidRPr="00E8297D" w:rsidRDefault="000C047B">
            <w:pPr>
              <w:rPr>
                <w:color w:val="auto"/>
                <w:sz w:val="24"/>
                <w:szCs w:val="24"/>
              </w:rPr>
            </w:pPr>
            <w:r w:rsidRPr="00E8297D">
              <w:rPr>
                <w:color w:val="auto"/>
                <w:sz w:val="24"/>
                <w:szCs w:val="24"/>
              </w:rPr>
              <w:t>modulis "Ēku fasāžu siltināšana"</w:t>
            </w:r>
          </w:p>
        </w:tc>
        <w:tc>
          <w:tcPr>
            <w:tcW w:w="1417" w:type="dxa"/>
            <w:shd w:val="clear" w:color="auto" w:fill="FFFFFF"/>
            <w:noWrap/>
            <w:tcMar>
              <w:top w:w="30" w:type="dxa"/>
              <w:left w:w="30" w:type="dxa"/>
              <w:bottom w:w="30" w:type="dxa"/>
              <w:right w:w="30" w:type="dxa"/>
            </w:tcMar>
          </w:tcPr>
          <w:p w14:paraId="6215F874" w14:textId="77777777" w:rsidR="00D31FF3" w:rsidRPr="00E8297D" w:rsidRDefault="000C047B">
            <w:pPr>
              <w:jc w:val="center"/>
              <w:rPr>
                <w:color w:val="auto"/>
                <w:sz w:val="24"/>
                <w:szCs w:val="24"/>
              </w:rPr>
            </w:pPr>
            <w:r w:rsidRPr="00E8297D">
              <w:rPr>
                <w:color w:val="auto"/>
                <w:sz w:val="24"/>
                <w:szCs w:val="24"/>
              </w:rPr>
              <w:t>58 akadēmiskās stundas</w:t>
            </w:r>
          </w:p>
        </w:tc>
        <w:tc>
          <w:tcPr>
            <w:tcW w:w="1276" w:type="dxa"/>
            <w:shd w:val="clear" w:color="auto" w:fill="FFFFFF"/>
            <w:noWrap/>
            <w:tcMar>
              <w:top w:w="30" w:type="dxa"/>
              <w:left w:w="30" w:type="dxa"/>
              <w:bottom w:w="30" w:type="dxa"/>
              <w:right w:w="30" w:type="dxa"/>
            </w:tcMar>
          </w:tcPr>
          <w:p w14:paraId="7FE95A7F" w14:textId="77777777" w:rsidR="00D31FF3" w:rsidRPr="00E8297D" w:rsidRDefault="000C047B">
            <w:pPr>
              <w:jc w:val="center"/>
              <w:rPr>
                <w:color w:val="auto"/>
                <w:sz w:val="24"/>
                <w:szCs w:val="24"/>
              </w:rPr>
            </w:pPr>
            <w:r w:rsidRPr="00E8297D">
              <w:rPr>
                <w:color w:val="auto"/>
                <w:sz w:val="24"/>
                <w:szCs w:val="24"/>
              </w:rPr>
              <w:t>261,00</w:t>
            </w:r>
          </w:p>
        </w:tc>
        <w:tc>
          <w:tcPr>
            <w:tcW w:w="992" w:type="dxa"/>
            <w:shd w:val="clear" w:color="auto" w:fill="FFFFFF"/>
            <w:noWrap/>
            <w:tcMar>
              <w:top w:w="30" w:type="dxa"/>
              <w:left w:w="30" w:type="dxa"/>
              <w:bottom w:w="30" w:type="dxa"/>
              <w:right w:w="30" w:type="dxa"/>
            </w:tcMar>
          </w:tcPr>
          <w:p w14:paraId="3641AA9B" w14:textId="77777777" w:rsidR="00D31FF3" w:rsidRPr="00E8297D" w:rsidRDefault="000C047B">
            <w:pPr>
              <w:jc w:val="center"/>
              <w:rPr>
                <w:color w:val="auto"/>
                <w:sz w:val="24"/>
                <w:szCs w:val="24"/>
              </w:rPr>
            </w:pPr>
            <w:r w:rsidRPr="00E8297D">
              <w:rPr>
                <w:color w:val="auto"/>
                <w:sz w:val="24"/>
                <w:szCs w:val="24"/>
              </w:rPr>
              <w:t>0,00</w:t>
            </w:r>
            <w:r w:rsidRPr="00E8297D">
              <w:rPr>
                <w:color w:val="auto"/>
                <w:sz w:val="24"/>
                <w:szCs w:val="24"/>
                <w:vertAlign w:val="superscript"/>
              </w:rPr>
              <w:t>2</w:t>
            </w:r>
          </w:p>
        </w:tc>
        <w:tc>
          <w:tcPr>
            <w:tcW w:w="1276" w:type="dxa"/>
            <w:shd w:val="clear" w:color="auto" w:fill="FFFFFF"/>
            <w:noWrap/>
            <w:tcMar>
              <w:top w:w="30" w:type="dxa"/>
              <w:left w:w="30" w:type="dxa"/>
              <w:bottom w:w="30" w:type="dxa"/>
              <w:right w:w="30" w:type="dxa"/>
            </w:tcMar>
          </w:tcPr>
          <w:p w14:paraId="103AC884" w14:textId="77777777" w:rsidR="00D31FF3" w:rsidRPr="00E8297D" w:rsidRDefault="000C047B">
            <w:pPr>
              <w:jc w:val="center"/>
              <w:rPr>
                <w:color w:val="auto"/>
                <w:sz w:val="24"/>
                <w:szCs w:val="24"/>
              </w:rPr>
            </w:pPr>
            <w:r w:rsidRPr="00E8297D">
              <w:rPr>
                <w:color w:val="auto"/>
                <w:sz w:val="24"/>
                <w:szCs w:val="24"/>
              </w:rPr>
              <w:t>261,00</w:t>
            </w:r>
          </w:p>
        </w:tc>
      </w:tr>
      <w:tr w:rsidR="00FA5F7B" w:rsidRPr="00E8297D" w14:paraId="02E6231F" w14:textId="77777777" w:rsidTr="00FA5F7B">
        <w:tc>
          <w:tcPr>
            <w:tcW w:w="845" w:type="dxa"/>
            <w:shd w:val="clear" w:color="auto" w:fill="FFFFFF"/>
            <w:noWrap/>
            <w:tcMar>
              <w:top w:w="30" w:type="dxa"/>
              <w:left w:w="30" w:type="dxa"/>
              <w:bottom w:w="30" w:type="dxa"/>
              <w:right w:w="30" w:type="dxa"/>
            </w:tcMar>
          </w:tcPr>
          <w:p w14:paraId="226B769C" w14:textId="77777777" w:rsidR="00D31FF3" w:rsidRPr="00E8297D" w:rsidRDefault="000C047B">
            <w:pPr>
              <w:rPr>
                <w:color w:val="auto"/>
                <w:sz w:val="24"/>
                <w:szCs w:val="24"/>
              </w:rPr>
            </w:pPr>
            <w:r w:rsidRPr="00E8297D">
              <w:rPr>
                <w:color w:val="auto"/>
                <w:sz w:val="24"/>
                <w:szCs w:val="24"/>
              </w:rPr>
              <w:t>5.36.</w:t>
            </w:r>
          </w:p>
        </w:tc>
        <w:tc>
          <w:tcPr>
            <w:tcW w:w="3402" w:type="dxa"/>
            <w:shd w:val="clear" w:color="auto" w:fill="FFFFFF"/>
            <w:noWrap/>
            <w:tcMar>
              <w:top w:w="30" w:type="dxa"/>
              <w:left w:w="30" w:type="dxa"/>
              <w:bottom w:w="30" w:type="dxa"/>
              <w:right w:w="30" w:type="dxa"/>
            </w:tcMar>
          </w:tcPr>
          <w:p w14:paraId="0FB21571" w14:textId="77777777" w:rsidR="00D31FF3" w:rsidRPr="00E8297D" w:rsidRDefault="000C047B">
            <w:pPr>
              <w:rPr>
                <w:color w:val="auto"/>
                <w:sz w:val="24"/>
                <w:szCs w:val="24"/>
              </w:rPr>
            </w:pPr>
            <w:r w:rsidRPr="00E8297D">
              <w:rPr>
                <w:color w:val="auto"/>
                <w:sz w:val="24"/>
                <w:szCs w:val="24"/>
              </w:rPr>
              <w:t>modulis "Inženierkomunikācijas materiālu plūsmas un izmaksas"</w:t>
            </w:r>
          </w:p>
        </w:tc>
        <w:tc>
          <w:tcPr>
            <w:tcW w:w="1417" w:type="dxa"/>
            <w:shd w:val="clear" w:color="auto" w:fill="FFFFFF"/>
            <w:noWrap/>
            <w:tcMar>
              <w:top w:w="30" w:type="dxa"/>
              <w:left w:w="30" w:type="dxa"/>
              <w:bottom w:w="30" w:type="dxa"/>
              <w:right w:w="30" w:type="dxa"/>
            </w:tcMar>
          </w:tcPr>
          <w:p w14:paraId="3DED5091" w14:textId="77777777" w:rsidR="00D31FF3" w:rsidRPr="00E8297D" w:rsidRDefault="000C047B">
            <w:pPr>
              <w:jc w:val="center"/>
              <w:rPr>
                <w:color w:val="auto"/>
                <w:sz w:val="24"/>
                <w:szCs w:val="24"/>
              </w:rPr>
            </w:pPr>
            <w:r w:rsidRPr="00E8297D">
              <w:rPr>
                <w:color w:val="auto"/>
                <w:sz w:val="24"/>
                <w:szCs w:val="24"/>
              </w:rPr>
              <w:t>67 akadēmiskās stundas</w:t>
            </w:r>
          </w:p>
        </w:tc>
        <w:tc>
          <w:tcPr>
            <w:tcW w:w="1276" w:type="dxa"/>
            <w:shd w:val="clear" w:color="auto" w:fill="FFFFFF"/>
            <w:noWrap/>
            <w:tcMar>
              <w:top w:w="30" w:type="dxa"/>
              <w:left w:w="30" w:type="dxa"/>
              <w:bottom w:w="30" w:type="dxa"/>
              <w:right w:w="30" w:type="dxa"/>
            </w:tcMar>
          </w:tcPr>
          <w:p w14:paraId="54388D36" w14:textId="77777777" w:rsidR="00D31FF3" w:rsidRPr="00E8297D" w:rsidRDefault="000C047B">
            <w:pPr>
              <w:jc w:val="center"/>
              <w:rPr>
                <w:color w:val="auto"/>
                <w:sz w:val="24"/>
                <w:szCs w:val="24"/>
              </w:rPr>
            </w:pPr>
            <w:r w:rsidRPr="00E8297D">
              <w:rPr>
                <w:color w:val="auto"/>
                <w:sz w:val="24"/>
                <w:szCs w:val="24"/>
              </w:rPr>
              <w:t>301,50</w:t>
            </w:r>
          </w:p>
        </w:tc>
        <w:tc>
          <w:tcPr>
            <w:tcW w:w="992" w:type="dxa"/>
            <w:shd w:val="clear" w:color="auto" w:fill="FFFFFF"/>
            <w:noWrap/>
            <w:tcMar>
              <w:top w:w="30" w:type="dxa"/>
              <w:left w:w="30" w:type="dxa"/>
              <w:bottom w:w="30" w:type="dxa"/>
              <w:right w:w="30" w:type="dxa"/>
            </w:tcMar>
          </w:tcPr>
          <w:p w14:paraId="188E35D9" w14:textId="77777777" w:rsidR="00D31FF3" w:rsidRPr="00E8297D" w:rsidRDefault="000C047B">
            <w:pPr>
              <w:jc w:val="center"/>
              <w:rPr>
                <w:color w:val="auto"/>
                <w:sz w:val="24"/>
                <w:szCs w:val="24"/>
              </w:rPr>
            </w:pPr>
            <w:r w:rsidRPr="00E8297D">
              <w:rPr>
                <w:color w:val="auto"/>
                <w:sz w:val="24"/>
                <w:szCs w:val="24"/>
              </w:rPr>
              <w:t>0,00</w:t>
            </w:r>
            <w:r w:rsidRPr="00E8297D">
              <w:rPr>
                <w:color w:val="auto"/>
                <w:sz w:val="24"/>
                <w:szCs w:val="24"/>
                <w:vertAlign w:val="superscript"/>
              </w:rPr>
              <w:t>2</w:t>
            </w:r>
          </w:p>
        </w:tc>
        <w:tc>
          <w:tcPr>
            <w:tcW w:w="1276" w:type="dxa"/>
            <w:shd w:val="clear" w:color="auto" w:fill="FFFFFF"/>
            <w:noWrap/>
            <w:tcMar>
              <w:top w:w="30" w:type="dxa"/>
              <w:left w:w="30" w:type="dxa"/>
              <w:bottom w:w="30" w:type="dxa"/>
              <w:right w:w="30" w:type="dxa"/>
            </w:tcMar>
          </w:tcPr>
          <w:p w14:paraId="22B48885" w14:textId="77777777" w:rsidR="00D31FF3" w:rsidRPr="00E8297D" w:rsidRDefault="000C047B">
            <w:pPr>
              <w:jc w:val="center"/>
              <w:rPr>
                <w:color w:val="auto"/>
                <w:sz w:val="24"/>
                <w:szCs w:val="24"/>
              </w:rPr>
            </w:pPr>
            <w:r w:rsidRPr="00E8297D">
              <w:rPr>
                <w:color w:val="auto"/>
                <w:sz w:val="24"/>
                <w:szCs w:val="24"/>
              </w:rPr>
              <w:t>301,50</w:t>
            </w:r>
          </w:p>
        </w:tc>
      </w:tr>
      <w:tr w:rsidR="00FA5F7B" w:rsidRPr="00E8297D" w14:paraId="09EC1639" w14:textId="77777777" w:rsidTr="00FA5F7B">
        <w:tc>
          <w:tcPr>
            <w:tcW w:w="845" w:type="dxa"/>
            <w:shd w:val="clear" w:color="auto" w:fill="FFFFFF"/>
            <w:noWrap/>
            <w:tcMar>
              <w:top w:w="30" w:type="dxa"/>
              <w:left w:w="30" w:type="dxa"/>
              <w:bottom w:w="30" w:type="dxa"/>
              <w:right w:w="30" w:type="dxa"/>
            </w:tcMar>
          </w:tcPr>
          <w:p w14:paraId="51DE16B4" w14:textId="77777777" w:rsidR="00D31FF3" w:rsidRPr="00E8297D" w:rsidRDefault="000C047B">
            <w:pPr>
              <w:rPr>
                <w:color w:val="auto"/>
                <w:sz w:val="24"/>
                <w:szCs w:val="24"/>
              </w:rPr>
            </w:pPr>
            <w:r w:rsidRPr="00E8297D">
              <w:rPr>
                <w:color w:val="auto"/>
                <w:sz w:val="24"/>
                <w:szCs w:val="24"/>
              </w:rPr>
              <w:t>5.37.</w:t>
            </w:r>
          </w:p>
        </w:tc>
        <w:tc>
          <w:tcPr>
            <w:tcW w:w="3402" w:type="dxa"/>
            <w:shd w:val="clear" w:color="auto" w:fill="FFFFFF"/>
            <w:noWrap/>
            <w:tcMar>
              <w:top w:w="30" w:type="dxa"/>
              <w:left w:w="30" w:type="dxa"/>
              <w:bottom w:w="30" w:type="dxa"/>
              <w:right w:w="30" w:type="dxa"/>
            </w:tcMar>
          </w:tcPr>
          <w:p w14:paraId="5019EB4E" w14:textId="77777777" w:rsidR="00D31FF3" w:rsidRPr="00E8297D" w:rsidRDefault="000C047B">
            <w:pPr>
              <w:rPr>
                <w:color w:val="auto"/>
                <w:sz w:val="24"/>
                <w:szCs w:val="24"/>
              </w:rPr>
            </w:pPr>
            <w:r w:rsidRPr="00E8297D">
              <w:rPr>
                <w:color w:val="auto"/>
                <w:sz w:val="24"/>
                <w:szCs w:val="24"/>
              </w:rPr>
              <w:t>modulis "Tehnisko zīmējumu un skiču izstrāde (</w:t>
            </w:r>
            <w:r w:rsidRPr="00E8297D">
              <w:rPr>
                <w:i/>
                <w:color w:val="auto"/>
                <w:sz w:val="24"/>
                <w:szCs w:val="24"/>
              </w:rPr>
              <w:t>AutoCad</w:t>
            </w:r>
            <w:r w:rsidRPr="00E8297D">
              <w:rPr>
                <w:color w:val="auto"/>
                <w:sz w:val="24"/>
                <w:szCs w:val="24"/>
              </w:rPr>
              <w:t>)"</w:t>
            </w:r>
          </w:p>
        </w:tc>
        <w:tc>
          <w:tcPr>
            <w:tcW w:w="1417" w:type="dxa"/>
            <w:shd w:val="clear" w:color="auto" w:fill="FFFFFF"/>
            <w:noWrap/>
            <w:tcMar>
              <w:top w:w="30" w:type="dxa"/>
              <w:left w:w="30" w:type="dxa"/>
              <w:bottom w:w="30" w:type="dxa"/>
              <w:right w:w="30" w:type="dxa"/>
            </w:tcMar>
          </w:tcPr>
          <w:p w14:paraId="0D65001B" w14:textId="77777777" w:rsidR="00D31FF3" w:rsidRPr="00E8297D" w:rsidRDefault="000C047B">
            <w:pPr>
              <w:jc w:val="center"/>
              <w:rPr>
                <w:color w:val="auto"/>
                <w:sz w:val="24"/>
                <w:szCs w:val="24"/>
              </w:rPr>
            </w:pPr>
            <w:r w:rsidRPr="00E8297D">
              <w:rPr>
                <w:color w:val="auto"/>
                <w:sz w:val="24"/>
                <w:szCs w:val="24"/>
              </w:rPr>
              <w:t>40 akadēmiskās stundas</w:t>
            </w:r>
          </w:p>
        </w:tc>
        <w:tc>
          <w:tcPr>
            <w:tcW w:w="1276" w:type="dxa"/>
            <w:shd w:val="clear" w:color="auto" w:fill="FFFFFF"/>
            <w:noWrap/>
            <w:tcMar>
              <w:top w:w="30" w:type="dxa"/>
              <w:left w:w="30" w:type="dxa"/>
              <w:bottom w:w="30" w:type="dxa"/>
              <w:right w:w="30" w:type="dxa"/>
            </w:tcMar>
          </w:tcPr>
          <w:p w14:paraId="76C1CD71" w14:textId="77777777" w:rsidR="00D31FF3" w:rsidRPr="00E8297D" w:rsidRDefault="000C047B">
            <w:pPr>
              <w:jc w:val="center"/>
              <w:rPr>
                <w:color w:val="auto"/>
                <w:sz w:val="24"/>
                <w:szCs w:val="24"/>
              </w:rPr>
            </w:pPr>
            <w:r w:rsidRPr="00E8297D">
              <w:rPr>
                <w:color w:val="auto"/>
                <w:sz w:val="24"/>
                <w:szCs w:val="24"/>
              </w:rPr>
              <w:t>180,00</w:t>
            </w:r>
          </w:p>
        </w:tc>
        <w:tc>
          <w:tcPr>
            <w:tcW w:w="992" w:type="dxa"/>
            <w:shd w:val="clear" w:color="auto" w:fill="FFFFFF"/>
            <w:noWrap/>
            <w:tcMar>
              <w:top w:w="30" w:type="dxa"/>
              <w:left w:w="30" w:type="dxa"/>
              <w:bottom w:w="30" w:type="dxa"/>
              <w:right w:w="30" w:type="dxa"/>
            </w:tcMar>
          </w:tcPr>
          <w:p w14:paraId="03F36CC1" w14:textId="77777777" w:rsidR="00D31FF3" w:rsidRPr="00E8297D" w:rsidRDefault="000C047B">
            <w:pPr>
              <w:jc w:val="center"/>
              <w:rPr>
                <w:color w:val="auto"/>
                <w:sz w:val="24"/>
                <w:szCs w:val="24"/>
              </w:rPr>
            </w:pPr>
            <w:r w:rsidRPr="00E8297D">
              <w:rPr>
                <w:color w:val="auto"/>
                <w:sz w:val="24"/>
                <w:szCs w:val="24"/>
              </w:rPr>
              <w:t>0,00</w:t>
            </w:r>
            <w:r w:rsidRPr="00E8297D">
              <w:rPr>
                <w:color w:val="auto"/>
                <w:sz w:val="24"/>
                <w:szCs w:val="24"/>
                <w:vertAlign w:val="superscript"/>
              </w:rPr>
              <w:t>2</w:t>
            </w:r>
          </w:p>
        </w:tc>
        <w:tc>
          <w:tcPr>
            <w:tcW w:w="1276" w:type="dxa"/>
            <w:shd w:val="clear" w:color="auto" w:fill="FFFFFF"/>
            <w:noWrap/>
            <w:tcMar>
              <w:top w:w="30" w:type="dxa"/>
              <w:left w:w="30" w:type="dxa"/>
              <w:bottom w:w="30" w:type="dxa"/>
              <w:right w:w="30" w:type="dxa"/>
            </w:tcMar>
          </w:tcPr>
          <w:p w14:paraId="2C9FCF9A" w14:textId="77777777" w:rsidR="00D31FF3" w:rsidRPr="00E8297D" w:rsidRDefault="000C047B">
            <w:pPr>
              <w:jc w:val="center"/>
              <w:rPr>
                <w:color w:val="auto"/>
                <w:sz w:val="24"/>
                <w:szCs w:val="24"/>
              </w:rPr>
            </w:pPr>
            <w:r w:rsidRPr="00E8297D">
              <w:rPr>
                <w:color w:val="auto"/>
                <w:sz w:val="24"/>
                <w:szCs w:val="24"/>
              </w:rPr>
              <w:t>180,00</w:t>
            </w:r>
          </w:p>
        </w:tc>
      </w:tr>
      <w:tr w:rsidR="00FA5F7B" w:rsidRPr="00E8297D" w14:paraId="464AA6BD" w14:textId="77777777" w:rsidTr="00FA5F7B">
        <w:tc>
          <w:tcPr>
            <w:tcW w:w="845" w:type="dxa"/>
            <w:shd w:val="clear" w:color="auto" w:fill="FFFFFF"/>
            <w:noWrap/>
            <w:tcMar>
              <w:top w:w="30" w:type="dxa"/>
              <w:left w:w="30" w:type="dxa"/>
              <w:bottom w:w="30" w:type="dxa"/>
              <w:right w:w="30" w:type="dxa"/>
            </w:tcMar>
          </w:tcPr>
          <w:p w14:paraId="411D42ED" w14:textId="77777777" w:rsidR="00D31FF3" w:rsidRPr="00E8297D" w:rsidRDefault="000C047B">
            <w:pPr>
              <w:rPr>
                <w:color w:val="auto"/>
                <w:sz w:val="24"/>
                <w:szCs w:val="24"/>
              </w:rPr>
            </w:pPr>
            <w:r w:rsidRPr="00E8297D">
              <w:rPr>
                <w:color w:val="auto"/>
                <w:sz w:val="24"/>
                <w:szCs w:val="24"/>
              </w:rPr>
              <w:t>5.38.</w:t>
            </w:r>
          </w:p>
        </w:tc>
        <w:tc>
          <w:tcPr>
            <w:tcW w:w="3402" w:type="dxa"/>
            <w:shd w:val="clear" w:color="auto" w:fill="FFFFFF"/>
            <w:noWrap/>
            <w:tcMar>
              <w:top w:w="30" w:type="dxa"/>
              <w:left w:w="30" w:type="dxa"/>
              <w:bottom w:w="30" w:type="dxa"/>
              <w:right w:w="30" w:type="dxa"/>
            </w:tcMar>
          </w:tcPr>
          <w:p w14:paraId="1A9D5D1C" w14:textId="77777777" w:rsidR="00D31FF3" w:rsidRPr="00E8297D" w:rsidRDefault="000C047B">
            <w:pPr>
              <w:rPr>
                <w:color w:val="auto"/>
                <w:sz w:val="24"/>
                <w:szCs w:val="24"/>
              </w:rPr>
            </w:pPr>
            <w:r w:rsidRPr="00E8297D">
              <w:rPr>
                <w:color w:val="auto"/>
                <w:sz w:val="24"/>
                <w:szCs w:val="24"/>
              </w:rPr>
              <w:t>modulis "Ģeodēzisko darbu izpilde"</w:t>
            </w:r>
          </w:p>
        </w:tc>
        <w:tc>
          <w:tcPr>
            <w:tcW w:w="1417" w:type="dxa"/>
            <w:shd w:val="clear" w:color="auto" w:fill="FFFFFF"/>
            <w:noWrap/>
            <w:tcMar>
              <w:top w:w="30" w:type="dxa"/>
              <w:left w:w="30" w:type="dxa"/>
              <w:bottom w:w="30" w:type="dxa"/>
              <w:right w:w="30" w:type="dxa"/>
            </w:tcMar>
          </w:tcPr>
          <w:p w14:paraId="2209BAF0" w14:textId="77777777" w:rsidR="00D31FF3" w:rsidRPr="00E8297D" w:rsidRDefault="000C047B">
            <w:pPr>
              <w:jc w:val="center"/>
              <w:rPr>
                <w:color w:val="auto"/>
                <w:sz w:val="24"/>
                <w:szCs w:val="24"/>
              </w:rPr>
            </w:pPr>
            <w:r w:rsidRPr="00E8297D">
              <w:rPr>
                <w:color w:val="auto"/>
                <w:sz w:val="24"/>
                <w:szCs w:val="24"/>
              </w:rPr>
              <w:t>77 akadēmiskās stundas</w:t>
            </w:r>
          </w:p>
        </w:tc>
        <w:tc>
          <w:tcPr>
            <w:tcW w:w="1276" w:type="dxa"/>
            <w:shd w:val="clear" w:color="auto" w:fill="FFFFFF"/>
            <w:noWrap/>
            <w:tcMar>
              <w:top w:w="30" w:type="dxa"/>
              <w:left w:w="30" w:type="dxa"/>
              <w:bottom w:w="30" w:type="dxa"/>
              <w:right w:w="30" w:type="dxa"/>
            </w:tcMar>
          </w:tcPr>
          <w:p w14:paraId="6A5552C4" w14:textId="77777777" w:rsidR="00D31FF3" w:rsidRPr="00E8297D" w:rsidRDefault="000C047B">
            <w:pPr>
              <w:jc w:val="center"/>
              <w:rPr>
                <w:color w:val="auto"/>
                <w:sz w:val="24"/>
                <w:szCs w:val="24"/>
              </w:rPr>
            </w:pPr>
            <w:r w:rsidRPr="00E8297D">
              <w:rPr>
                <w:color w:val="auto"/>
                <w:sz w:val="24"/>
                <w:szCs w:val="24"/>
              </w:rPr>
              <w:t>346,50</w:t>
            </w:r>
          </w:p>
        </w:tc>
        <w:tc>
          <w:tcPr>
            <w:tcW w:w="992" w:type="dxa"/>
            <w:shd w:val="clear" w:color="auto" w:fill="FFFFFF"/>
            <w:noWrap/>
            <w:tcMar>
              <w:top w:w="30" w:type="dxa"/>
              <w:left w:w="30" w:type="dxa"/>
              <w:bottom w:w="30" w:type="dxa"/>
              <w:right w:w="30" w:type="dxa"/>
            </w:tcMar>
          </w:tcPr>
          <w:p w14:paraId="66551147" w14:textId="77777777" w:rsidR="00D31FF3" w:rsidRPr="00E8297D" w:rsidRDefault="000C047B">
            <w:pPr>
              <w:jc w:val="center"/>
              <w:rPr>
                <w:color w:val="auto"/>
                <w:sz w:val="24"/>
                <w:szCs w:val="24"/>
              </w:rPr>
            </w:pPr>
            <w:r w:rsidRPr="00E8297D">
              <w:rPr>
                <w:color w:val="auto"/>
                <w:sz w:val="24"/>
                <w:szCs w:val="24"/>
              </w:rPr>
              <w:t>0,00</w:t>
            </w:r>
            <w:r w:rsidRPr="00E8297D">
              <w:rPr>
                <w:color w:val="auto"/>
                <w:sz w:val="24"/>
                <w:szCs w:val="24"/>
                <w:vertAlign w:val="superscript"/>
              </w:rPr>
              <w:t>2</w:t>
            </w:r>
          </w:p>
        </w:tc>
        <w:tc>
          <w:tcPr>
            <w:tcW w:w="1276" w:type="dxa"/>
            <w:shd w:val="clear" w:color="auto" w:fill="FFFFFF"/>
            <w:noWrap/>
            <w:tcMar>
              <w:top w:w="30" w:type="dxa"/>
              <w:left w:w="30" w:type="dxa"/>
              <w:bottom w:w="30" w:type="dxa"/>
              <w:right w:w="30" w:type="dxa"/>
            </w:tcMar>
          </w:tcPr>
          <w:p w14:paraId="6884B618" w14:textId="77777777" w:rsidR="00D31FF3" w:rsidRPr="00E8297D" w:rsidRDefault="000C047B">
            <w:pPr>
              <w:jc w:val="center"/>
              <w:rPr>
                <w:color w:val="auto"/>
                <w:sz w:val="24"/>
                <w:szCs w:val="24"/>
              </w:rPr>
            </w:pPr>
            <w:r w:rsidRPr="00E8297D">
              <w:rPr>
                <w:color w:val="auto"/>
                <w:sz w:val="24"/>
                <w:szCs w:val="24"/>
              </w:rPr>
              <w:t>346,50</w:t>
            </w:r>
          </w:p>
        </w:tc>
      </w:tr>
      <w:tr w:rsidR="00FA5F7B" w:rsidRPr="00E8297D" w14:paraId="194FDB32" w14:textId="77777777" w:rsidTr="00FA5F7B">
        <w:tc>
          <w:tcPr>
            <w:tcW w:w="845" w:type="dxa"/>
            <w:shd w:val="clear" w:color="auto" w:fill="FFFFFF"/>
            <w:noWrap/>
            <w:tcMar>
              <w:top w:w="30" w:type="dxa"/>
              <w:left w:w="30" w:type="dxa"/>
              <w:bottom w:w="30" w:type="dxa"/>
              <w:right w:w="30" w:type="dxa"/>
            </w:tcMar>
          </w:tcPr>
          <w:p w14:paraId="38EB6957" w14:textId="77777777" w:rsidR="00D31FF3" w:rsidRPr="00E8297D" w:rsidRDefault="000C047B">
            <w:pPr>
              <w:rPr>
                <w:color w:val="auto"/>
                <w:sz w:val="24"/>
                <w:szCs w:val="24"/>
              </w:rPr>
            </w:pPr>
            <w:r w:rsidRPr="00E8297D">
              <w:rPr>
                <w:color w:val="auto"/>
                <w:sz w:val="24"/>
                <w:szCs w:val="24"/>
              </w:rPr>
              <w:t>5.39.</w:t>
            </w:r>
          </w:p>
        </w:tc>
        <w:tc>
          <w:tcPr>
            <w:tcW w:w="3402" w:type="dxa"/>
            <w:shd w:val="clear" w:color="auto" w:fill="FFFFFF"/>
            <w:noWrap/>
            <w:tcMar>
              <w:top w:w="30" w:type="dxa"/>
              <w:left w:w="30" w:type="dxa"/>
              <w:bottom w:w="30" w:type="dxa"/>
              <w:right w:w="30" w:type="dxa"/>
            </w:tcMar>
          </w:tcPr>
          <w:p w14:paraId="3A350FCA" w14:textId="77777777" w:rsidR="00D31FF3" w:rsidRPr="00E8297D" w:rsidRDefault="000C047B">
            <w:pPr>
              <w:rPr>
                <w:color w:val="auto"/>
                <w:sz w:val="24"/>
                <w:szCs w:val="24"/>
              </w:rPr>
            </w:pPr>
            <w:r w:rsidRPr="00E8297D">
              <w:rPr>
                <w:color w:val="auto"/>
                <w:sz w:val="24"/>
                <w:szCs w:val="24"/>
              </w:rPr>
              <w:t>modulis "Būvdarbu dokumentācijas sagatavošana un plānošana"</w:t>
            </w:r>
          </w:p>
        </w:tc>
        <w:tc>
          <w:tcPr>
            <w:tcW w:w="1417" w:type="dxa"/>
            <w:shd w:val="clear" w:color="auto" w:fill="FFFFFF"/>
            <w:noWrap/>
            <w:tcMar>
              <w:top w:w="30" w:type="dxa"/>
              <w:left w:w="30" w:type="dxa"/>
              <w:bottom w:w="30" w:type="dxa"/>
              <w:right w:w="30" w:type="dxa"/>
            </w:tcMar>
          </w:tcPr>
          <w:p w14:paraId="20AB826A" w14:textId="77777777" w:rsidR="00D31FF3" w:rsidRPr="00E8297D" w:rsidRDefault="000C047B">
            <w:pPr>
              <w:jc w:val="center"/>
              <w:rPr>
                <w:color w:val="auto"/>
                <w:sz w:val="24"/>
                <w:szCs w:val="24"/>
              </w:rPr>
            </w:pPr>
            <w:r w:rsidRPr="00E8297D">
              <w:rPr>
                <w:color w:val="auto"/>
                <w:sz w:val="24"/>
                <w:szCs w:val="24"/>
              </w:rPr>
              <w:t>77 akadēmiskās stundas</w:t>
            </w:r>
          </w:p>
        </w:tc>
        <w:tc>
          <w:tcPr>
            <w:tcW w:w="1276" w:type="dxa"/>
            <w:shd w:val="clear" w:color="auto" w:fill="FFFFFF"/>
            <w:noWrap/>
            <w:tcMar>
              <w:top w:w="30" w:type="dxa"/>
              <w:left w:w="30" w:type="dxa"/>
              <w:bottom w:w="30" w:type="dxa"/>
              <w:right w:w="30" w:type="dxa"/>
            </w:tcMar>
          </w:tcPr>
          <w:p w14:paraId="6EB6E1AA" w14:textId="77777777" w:rsidR="00D31FF3" w:rsidRPr="00E8297D" w:rsidRDefault="000C047B">
            <w:pPr>
              <w:jc w:val="center"/>
              <w:rPr>
                <w:color w:val="auto"/>
                <w:sz w:val="24"/>
                <w:szCs w:val="24"/>
              </w:rPr>
            </w:pPr>
            <w:r w:rsidRPr="00E8297D">
              <w:rPr>
                <w:color w:val="auto"/>
                <w:sz w:val="24"/>
                <w:szCs w:val="24"/>
              </w:rPr>
              <w:t>346,50</w:t>
            </w:r>
          </w:p>
        </w:tc>
        <w:tc>
          <w:tcPr>
            <w:tcW w:w="992" w:type="dxa"/>
            <w:shd w:val="clear" w:color="auto" w:fill="FFFFFF"/>
            <w:noWrap/>
            <w:tcMar>
              <w:top w:w="30" w:type="dxa"/>
              <w:left w:w="30" w:type="dxa"/>
              <w:bottom w:w="30" w:type="dxa"/>
              <w:right w:w="30" w:type="dxa"/>
            </w:tcMar>
          </w:tcPr>
          <w:p w14:paraId="78FC29B2" w14:textId="77777777" w:rsidR="00D31FF3" w:rsidRPr="00E8297D" w:rsidRDefault="000C047B">
            <w:pPr>
              <w:jc w:val="center"/>
              <w:rPr>
                <w:color w:val="auto"/>
                <w:sz w:val="24"/>
                <w:szCs w:val="24"/>
              </w:rPr>
            </w:pPr>
            <w:r w:rsidRPr="00E8297D">
              <w:rPr>
                <w:color w:val="auto"/>
                <w:sz w:val="24"/>
                <w:szCs w:val="24"/>
              </w:rPr>
              <w:t>0,00</w:t>
            </w:r>
            <w:r w:rsidRPr="00E8297D">
              <w:rPr>
                <w:color w:val="auto"/>
                <w:sz w:val="24"/>
                <w:szCs w:val="24"/>
                <w:vertAlign w:val="superscript"/>
              </w:rPr>
              <w:t>2</w:t>
            </w:r>
          </w:p>
        </w:tc>
        <w:tc>
          <w:tcPr>
            <w:tcW w:w="1276" w:type="dxa"/>
            <w:shd w:val="clear" w:color="auto" w:fill="FFFFFF"/>
            <w:noWrap/>
            <w:tcMar>
              <w:top w:w="30" w:type="dxa"/>
              <w:left w:w="30" w:type="dxa"/>
              <w:bottom w:w="30" w:type="dxa"/>
              <w:right w:w="30" w:type="dxa"/>
            </w:tcMar>
          </w:tcPr>
          <w:p w14:paraId="7CD88414" w14:textId="77777777" w:rsidR="00D31FF3" w:rsidRPr="00E8297D" w:rsidRDefault="000C047B">
            <w:pPr>
              <w:jc w:val="center"/>
              <w:rPr>
                <w:color w:val="auto"/>
                <w:sz w:val="24"/>
                <w:szCs w:val="24"/>
              </w:rPr>
            </w:pPr>
            <w:r w:rsidRPr="00E8297D">
              <w:rPr>
                <w:color w:val="auto"/>
                <w:sz w:val="24"/>
                <w:szCs w:val="24"/>
              </w:rPr>
              <w:t>346,50</w:t>
            </w:r>
          </w:p>
        </w:tc>
      </w:tr>
      <w:tr w:rsidR="00FA5F7B" w:rsidRPr="00E8297D" w14:paraId="08DF21B5" w14:textId="77777777" w:rsidTr="00FA5F7B">
        <w:tc>
          <w:tcPr>
            <w:tcW w:w="845" w:type="dxa"/>
            <w:shd w:val="clear" w:color="auto" w:fill="FFFFFF"/>
            <w:noWrap/>
            <w:tcMar>
              <w:top w:w="30" w:type="dxa"/>
              <w:left w:w="30" w:type="dxa"/>
              <w:bottom w:w="30" w:type="dxa"/>
              <w:right w:w="30" w:type="dxa"/>
            </w:tcMar>
          </w:tcPr>
          <w:p w14:paraId="2798BE3E" w14:textId="77777777" w:rsidR="00D31FF3" w:rsidRPr="00E8297D" w:rsidRDefault="000C047B">
            <w:pPr>
              <w:rPr>
                <w:color w:val="auto"/>
                <w:sz w:val="24"/>
                <w:szCs w:val="24"/>
              </w:rPr>
            </w:pPr>
            <w:r w:rsidRPr="00E8297D">
              <w:rPr>
                <w:color w:val="auto"/>
                <w:sz w:val="24"/>
                <w:szCs w:val="24"/>
              </w:rPr>
              <w:t>5.40.</w:t>
            </w:r>
          </w:p>
        </w:tc>
        <w:tc>
          <w:tcPr>
            <w:tcW w:w="3402" w:type="dxa"/>
            <w:shd w:val="clear" w:color="auto" w:fill="FFFFFF"/>
            <w:noWrap/>
            <w:tcMar>
              <w:top w:w="30" w:type="dxa"/>
              <w:left w:w="30" w:type="dxa"/>
              <w:bottom w:w="30" w:type="dxa"/>
              <w:right w:w="30" w:type="dxa"/>
            </w:tcMar>
          </w:tcPr>
          <w:p w14:paraId="29C72964" w14:textId="77777777" w:rsidR="00D31FF3" w:rsidRPr="00E8297D" w:rsidRDefault="000C047B">
            <w:pPr>
              <w:rPr>
                <w:color w:val="auto"/>
                <w:sz w:val="24"/>
                <w:szCs w:val="24"/>
              </w:rPr>
            </w:pPr>
            <w:r w:rsidRPr="00E8297D">
              <w:rPr>
                <w:color w:val="auto"/>
                <w:sz w:val="24"/>
                <w:szCs w:val="24"/>
              </w:rPr>
              <w:t>modulis "Automobiļu elektroiekārtu remonts"</w:t>
            </w:r>
          </w:p>
        </w:tc>
        <w:tc>
          <w:tcPr>
            <w:tcW w:w="1417" w:type="dxa"/>
            <w:shd w:val="clear" w:color="auto" w:fill="FFFFFF"/>
            <w:noWrap/>
            <w:tcMar>
              <w:top w:w="30" w:type="dxa"/>
              <w:left w:w="30" w:type="dxa"/>
              <w:bottom w:w="30" w:type="dxa"/>
              <w:right w:w="30" w:type="dxa"/>
            </w:tcMar>
          </w:tcPr>
          <w:p w14:paraId="588BA523" w14:textId="77777777" w:rsidR="00D31FF3" w:rsidRPr="00E8297D" w:rsidRDefault="000C047B">
            <w:pPr>
              <w:jc w:val="center"/>
              <w:rPr>
                <w:color w:val="auto"/>
                <w:sz w:val="24"/>
                <w:szCs w:val="24"/>
              </w:rPr>
            </w:pPr>
            <w:r w:rsidRPr="00E8297D">
              <w:rPr>
                <w:color w:val="auto"/>
                <w:sz w:val="24"/>
                <w:szCs w:val="24"/>
              </w:rPr>
              <w:t>67 akadēmiskās stundas</w:t>
            </w:r>
          </w:p>
        </w:tc>
        <w:tc>
          <w:tcPr>
            <w:tcW w:w="1276" w:type="dxa"/>
            <w:shd w:val="clear" w:color="auto" w:fill="FFFFFF"/>
            <w:noWrap/>
            <w:tcMar>
              <w:top w:w="30" w:type="dxa"/>
              <w:left w:w="30" w:type="dxa"/>
              <w:bottom w:w="30" w:type="dxa"/>
              <w:right w:w="30" w:type="dxa"/>
            </w:tcMar>
          </w:tcPr>
          <w:p w14:paraId="004B1852" w14:textId="77777777" w:rsidR="00D31FF3" w:rsidRPr="00E8297D" w:rsidRDefault="000C047B">
            <w:pPr>
              <w:jc w:val="center"/>
              <w:rPr>
                <w:color w:val="auto"/>
                <w:sz w:val="24"/>
                <w:szCs w:val="24"/>
              </w:rPr>
            </w:pPr>
            <w:r w:rsidRPr="00E8297D">
              <w:rPr>
                <w:color w:val="auto"/>
                <w:sz w:val="24"/>
                <w:szCs w:val="24"/>
              </w:rPr>
              <w:t>301,50</w:t>
            </w:r>
          </w:p>
        </w:tc>
        <w:tc>
          <w:tcPr>
            <w:tcW w:w="992" w:type="dxa"/>
            <w:shd w:val="clear" w:color="auto" w:fill="FFFFFF"/>
            <w:noWrap/>
            <w:tcMar>
              <w:top w:w="30" w:type="dxa"/>
              <w:left w:w="30" w:type="dxa"/>
              <w:bottom w:w="30" w:type="dxa"/>
              <w:right w:w="30" w:type="dxa"/>
            </w:tcMar>
          </w:tcPr>
          <w:p w14:paraId="5BF0A4C7" w14:textId="77777777" w:rsidR="00D31FF3" w:rsidRPr="00E8297D" w:rsidRDefault="000C047B">
            <w:pPr>
              <w:jc w:val="center"/>
              <w:rPr>
                <w:color w:val="auto"/>
                <w:sz w:val="24"/>
                <w:szCs w:val="24"/>
              </w:rPr>
            </w:pPr>
            <w:r w:rsidRPr="00E8297D">
              <w:rPr>
                <w:color w:val="auto"/>
                <w:sz w:val="24"/>
                <w:szCs w:val="24"/>
              </w:rPr>
              <w:t>0,00</w:t>
            </w:r>
            <w:r w:rsidRPr="00E8297D">
              <w:rPr>
                <w:color w:val="auto"/>
                <w:sz w:val="24"/>
                <w:szCs w:val="24"/>
                <w:vertAlign w:val="superscript"/>
              </w:rPr>
              <w:t>2</w:t>
            </w:r>
          </w:p>
        </w:tc>
        <w:tc>
          <w:tcPr>
            <w:tcW w:w="1276" w:type="dxa"/>
            <w:shd w:val="clear" w:color="auto" w:fill="FFFFFF"/>
            <w:noWrap/>
            <w:tcMar>
              <w:top w:w="30" w:type="dxa"/>
              <w:left w:w="30" w:type="dxa"/>
              <w:bottom w:w="30" w:type="dxa"/>
              <w:right w:w="30" w:type="dxa"/>
            </w:tcMar>
          </w:tcPr>
          <w:p w14:paraId="39EE5FD4" w14:textId="77777777" w:rsidR="00D31FF3" w:rsidRPr="00E8297D" w:rsidRDefault="000C047B">
            <w:pPr>
              <w:jc w:val="center"/>
              <w:rPr>
                <w:color w:val="auto"/>
                <w:sz w:val="24"/>
                <w:szCs w:val="24"/>
              </w:rPr>
            </w:pPr>
            <w:r w:rsidRPr="00E8297D">
              <w:rPr>
                <w:color w:val="auto"/>
                <w:sz w:val="24"/>
                <w:szCs w:val="24"/>
              </w:rPr>
              <w:t>301,50</w:t>
            </w:r>
          </w:p>
        </w:tc>
      </w:tr>
      <w:tr w:rsidR="00FA5F7B" w:rsidRPr="00E8297D" w14:paraId="3D3EDAD3" w14:textId="77777777" w:rsidTr="00FA5F7B">
        <w:tc>
          <w:tcPr>
            <w:tcW w:w="845" w:type="dxa"/>
            <w:shd w:val="clear" w:color="auto" w:fill="FFFFFF"/>
            <w:noWrap/>
            <w:tcMar>
              <w:top w:w="30" w:type="dxa"/>
              <w:left w:w="30" w:type="dxa"/>
              <w:bottom w:w="30" w:type="dxa"/>
              <w:right w:w="30" w:type="dxa"/>
            </w:tcMar>
          </w:tcPr>
          <w:p w14:paraId="731CE07C" w14:textId="77777777" w:rsidR="00D31FF3" w:rsidRPr="00E8297D" w:rsidRDefault="000C047B">
            <w:pPr>
              <w:rPr>
                <w:color w:val="auto"/>
                <w:sz w:val="24"/>
                <w:szCs w:val="24"/>
              </w:rPr>
            </w:pPr>
            <w:r w:rsidRPr="00E8297D">
              <w:rPr>
                <w:color w:val="auto"/>
                <w:sz w:val="24"/>
                <w:szCs w:val="24"/>
              </w:rPr>
              <w:t>5.41.</w:t>
            </w:r>
          </w:p>
        </w:tc>
        <w:tc>
          <w:tcPr>
            <w:tcW w:w="3402" w:type="dxa"/>
            <w:shd w:val="clear" w:color="auto" w:fill="FFFFFF"/>
            <w:noWrap/>
            <w:tcMar>
              <w:top w:w="30" w:type="dxa"/>
              <w:left w:w="30" w:type="dxa"/>
              <w:bottom w:w="30" w:type="dxa"/>
              <w:right w:w="30" w:type="dxa"/>
            </w:tcMar>
          </w:tcPr>
          <w:p w14:paraId="35DCFD0B" w14:textId="77777777" w:rsidR="00D31FF3" w:rsidRPr="00E8297D" w:rsidRDefault="000C047B">
            <w:pPr>
              <w:rPr>
                <w:color w:val="auto"/>
                <w:sz w:val="24"/>
                <w:szCs w:val="24"/>
              </w:rPr>
            </w:pPr>
            <w:r w:rsidRPr="00E8297D">
              <w:rPr>
                <w:color w:val="auto"/>
                <w:sz w:val="24"/>
                <w:szCs w:val="24"/>
              </w:rPr>
              <w:t>modulis "Motoru remonts"</w:t>
            </w:r>
          </w:p>
        </w:tc>
        <w:tc>
          <w:tcPr>
            <w:tcW w:w="1417" w:type="dxa"/>
            <w:shd w:val="clear" w:color="auto" w:fill="FFFFFF"/>
            <w:noWrap/>
            <w:tcMar>
              <w:top w:w="30" w:type="dxa"/>
              <w:left w:w="30" w:type="dxa"/>
              <w:bottom w:w="30" w:type="dxa"/>
              <w:right w:w="30" w:type="dxa"/>
            </w:tcMar>
          </w:tcPr>
          <w:p w14:paraId="79E45C8B" w14:textId="77777777" w:rsidR="00D31FF3" w:rsidRPr="00E8297D" w:rsidRDefault="000C047B">
            <w:pPr>
              <w:jc w:val="center"/>
              <w:rPr>
                <w:color w:val="auto"/>
                <w:sz w:val="24"/>
                <w:szCs w:val="24"/>
              </w:rPr>
            </w:pPr>
            <w:r w:rsidRPr="00E8297D">
              <w:rPr>
                <w:color w:val="auto"/>
                <w:sz w:val="24"/>
                <w:szCs w:val="24"/>
              </w:rPr>
              <w:t>67 akadēmiskās stundas</w:t>
            </w:r>
          </w:p>
        </w:tc>
        <w:tc>
          <w:tcPr>
            <w:tcW w:w="1276" w:type="dxa"/>
            <w:shd w:val="clear" w:color="auto" w:fill="FFFFFF"/>
            <w:noWrap/>
            <w:tcMar>
              <w:top w:w="30" w:type="dxa"/>
              <w:left w:w="30" w:type="dxa"/>
              <w:bottom w:w="30" w:type="dxa"/>
              <w:right w:w="30" w:type="dxa"/>
            </w:tcMar>
          </w:tcPr>
          <w:p w14:paraId="48BF40A0" w14:textId="77777777" w:rsidR="00D31FF3" w:rsidRPr="00E8297D" w:rsidRDefault="000C047B">
            <w:pPr>
              <w:jc w:val="center"/>
              <w:rPr>
                <w:color w:val="auto"/>
                <w:sz w:val="24"/>
                <w:szCs w:val="24"/>
              </w:rPr>
            </w:pPr>
            <w:r w:rsidRPr="00E8297D">
              <w:rPr>
                <w:color w:val="auto"/>
                <w:sz w:val="24"/>
                <w:szCs w:val="24"/>
              </w:rPr>
              <w:t>301,50</w:t>
            </w:r>
          </w:p>
        </w:tc>
        <w:tc>
          <w:tcPr>
            <w:tcW w:w="992" w:type="dxa"/>
            <w:shd w:val="clear" w:color="auto" w:fill="FFFFFF"/>
            <w:noWrap/>
            <w:tcMar>
              <w:top w:w="30" w:type="dxa"/>
              <w:left w:w="30" w:type="dxa"/>
              <w:bottom w:w="30" w:type="dxa"/>
              <w:right w:w="30" w:type="dxa"/>
            </w:tcMar>
          </w:tcPr>
          <w:p w14:paraId="6C1F04FA" w14:textId="77777777" w:rsidR="00D31FF3" w:rsidRPr="00E8297D" w:rsidRDefault="000C047B">
            <w:pPr>
              <w:jc w:val="center"/>
              <w:rPr>
                <w:color w:val="auto"/>
                <w:sz w:val="24"/>
                <w:szCs w:val="24"/>
              </w:rPr>
            </w:pPr>
            <w:r w:rsidRPr="00E8297D">
              <w:rPr>
                <w:color w:val="auto"/>
                <w:sz w:val="24"/>
                <w:szCs w:val="24"/>
              </w:rPr>
              <w:t>0,00</w:t>
            </w:r>
            <w:r w:rsidRPr="00E8297D">
              <w:rPr>
                <w:color w:val="auto"/>
                <w:sz w:val="24"/>
                <w:szCs w:val="24"/>
                <w:vertAlign w:val="superscript"/>
              </w:rPr>
              <w:t>2</w:t>
            </w:r>
          </w:p>
        </w:tc>
        <w:tc>
          <w:tcPr>
            <w:tcW w:w="1276" w:type="dxa"/>
            <w:shd w:val="clear" w:color="auto" w:fill="FFFFFF"/>
            <w:noWrap/>
            <w:tcMar>
              <w:top w:w="30" w:type="dxa"/>
              <w:left w:w="30" w:type="dxa"/>
              <w:bottom w:w="30" w:type="dxa"/>
              <w:right w:w="30" w:type="dxa"/>
            </w:tcMar>
          </w:tcPr>
          <w:p w14:paraId="7D0ED644" w14:textId="77777777" w:rsidR="00D31FF3" w:rsidRPr="00E8297D" w:rsidRDefault="000C047B">
            <w:pPr>
              <w:jc w:val="center"/>
              <w:rPr>
                <w:color w:val="auto"/>
                <w:sz w:val="24"/>
                <w:szCs w:val="24"/>
              </w:rPr>
            </w:pPr>
            <w:r w:rsidRPr="00E8297D">
              <w:rPr>
                <w:color w:val="auto"/>
                <w:sz w:val="24"/>
                <w:szCs w:val="24"/>
              </w:rPr>
              <w:t>301,50</w:t>
            </w:r>
          </w:p>
        </w:tc>
      </w:tr>
      <w:tr w:rsidR="00FA5F7B" w:rsidRPr="00E8297D" w14:paraId="4E7F1733" w14:textId="77777777" w:rsidTr="00FA5F7B">
        <w:tc>
          <w:tcPr>
            <w:tcW w:w="845" w:type="dxa"/>
            <w:shd w:val="clear" w:color="auto" w:fill="FFFFFF"/>
            <w:noWrap/>
            <w:tcMar>
              <w:top w:w="30" w:type="dxa"/>
              <w:left w:w="30" w:type="dxa"/>
              <w:bottom w:w="30" w:type="dxa"/>
              <w:right w:w="30" w:type="dxa"/>
            </w:tcMar>
          </w:tcPr>
          <w:p w14:paraId="2F5DAEB0" w14:textId="77777777" w:rsidR="00D31FF3" w:rsidRPr="00E8297D" w:rsidRDefault="000C047B">
            <w:pPr>
              <w:rPr>
                <w:color w:val="auto"/>
                <w:sz w:val="24"/>
                <w:szCs w:val="24"/>
              </w:rPr>
            </w:pPr>
            <w:r w:rsidRPr="00E8297D">
              <w:rPr>
                <w:color w:val="auto"/>
                <w:sz w:val="24"/>
                <w:szCs w:val="24"/>
              </w:rPr>
              <w:t>5.42.</w:t>
            </w:r>
          </w:p>
        </w:tc>
        <w:tc>
          <w:tcPr>
            <w:tcW w:w="3402" w:type="dxa"/>
            <w:shd w:val="clear" w:color="auto" w:fill="FFFFFF"/>
            <w:noWrap/>
            <w:tcMar>
              <w:top w:w="30" w:type="dxa"/>
              <w:left w:w="30" w:type="dxa"/>
              <w:bottom w:w="30" w:type="dxa"/>
              <w:right w:w="30" w:type="dxa"/>
            </w:tcMar>
          </w:tcPr>
          <w:p w14:paraId="38036E34" w14:textId="77777777" w:rsidR="00D31FF3" w:rsidRPr="00E8297D" w:rsidRDefault="000C047B">
            <w:pPr>
              <w:rPr>
                <w:color w:val="auto"/>
                <w:sz w:val="24"/>
                <w:szCs w:val="24"/>
              </w:rPr>
            </w:pPr>
            <w:r w:rsidRPr="00E8297D">
              <w:rPr>
                <w:color w:val="auto"/>
                <w:sz w:val="24"/>
                <w:szCs w:val="24"/>
              </w:rPr>
              <w:t>modulis "Traktortehnikas vadītāju sagatavošana"</w:t>
            </w:r>
          </w:p>
        </w:tc>
        <w:tc>
          <w:tcPr>
            <w:tcW w:w="1417" w:type="dxa"/>
            <w:shd w:val="clear" w:color="auto" w:fill="FFFFFF"/>
            <w:noWrap/>
            <w:tcMar>
              <w:top w:w="30" w:type="dxa"/>
              <w:left w:w="30" w:type="dxa"/>
              <w:bottom w:w="30" w:type="dxa"/>
              <w:right w:w="30" w:type="dxa"/>
            </w:tcMar>
          </w:tcPr>
          <w:p w14:paraId="76A799AD" w14:textId="77777777" w:rsidR="00D31FF3" w:rsidRPr="00E8297D" w:rsidRDefault="000C047B">
            <w:pPr>
              <w:jc w:val="center"/>
              <w:rPr>
                <w:color w:val="auto"/>
                <w:sz w:val="24"/>
                <w:szCs w:val="24"/>
              </w:rPr>
            </w:pPr>
            <w:r w:rsidRPr="00E8297D">
              <w:rPr>
                <w:color w:val="auto"/>
                <w:sz w:val="24"/>
                <w:szCs w:val="24"/>
              </w:rPr>
              <w:t>80 akadēmiskās stundas</w:t>
            </w:r>
          </w:p>
        </w:tc>
        <w:tc>
          <w:tcPr>
            <w:tcW w:w="1276" w:type="dxa"/>
            <w:shd w:val="clear" w:color="auto" w:fill="FFFFFF"/>
            <w:noWrap/>
            <w:tcMar>
              <w:top w:w="30" w:type="dxa"/>
              <w:left w:w="30" w:type="dxa"/>
              <w:bottom w:w="30" w:type="dxa"/>
              <w:right w:w="30" w:type="dxa"/>
            </w:tcMar>
          </w:tcPr>
          <w:p w14:paraId="16BF8B6B" w14:textId="77777777" w:rsidR="00D31FF3" w:rsidRPr="00E8297D" w:rsidRDefault="000C047B">
            <w:pPr>
              <w:jc w:val="center"/>
              <w:rPr>
                <w:color w:val="auto"/>
                <w:sz w:val="24"/>
                <w:szCs w:val="24"/>
              </w:rPr>
            </w:pPr>
            <w:r w:rsidRPr="00E8297D">
              <w:rPr>
                <w:color w:val="auto"/>
                <w:sz w:val="24"/>
                <w:szCs w:val="24"/>
              </w:rPr>
              <w:t>360,00</w:t>
            </w:r>
          </w:p>
        </w:tc>
        <w:tc>
          <w:tcPr>
            <w:tcW w:w="992" w:type="dxa"/>
            <w:shd w:val="clear" w:color="auto" w:fill="FFFFFF"/>
            <w:noWrap/>
            <w:tcMar>
              <w:top w:w="30" w:type="dxa"/>
              <w:left w:w="30" w:type="dxa"/>
              <w:bottom w:w="30" w:type="dxa"/>
              <w:right w:w="30" w:type="dxa"/>
            </w:tcMar>
          </w:tcPr>
          <w:p w14:paraId="4D544E3A" w14:textId="77777777" w:rsidR="00D31FF3" w:rsidRPr="00E8297D" w:rsidRDefault="000C047B">
            <w:pPr>
              <w:jc w:val="center"/>
              <w:rPr>
                <w:color w:val="auto"/>
                <w:sz w:val="24"/>
                <w:szCs w:val="24"/>
              </w:rPr>
            </w:pPr>
            <w:r w:rsidRPr="00E8297D">
              <w:rPr>
                <w:color w:val="auto"/>
                <w:sz w:val="24"/>
                <w:szCs w:val="24"/>
              </w:rPr>
              <w:t>0,00</w:t>
            </w:r>
            <w:r w:rsidRPr="00E8297D">
              <w:rPr>
                <w:color w:val="auto"/>
                <w:sz w:val="24"/>
                <w:szCs w:val="24"/>
                <w:vertAlign w:val="superscript"/>
              </w:rPr>
              <w:t>2</w:t>
            </w:r>
          </w:p>
        </w:tc>
        <w:tc>
          <w:tcPr>
            <w:tcW w:w="1276" w:type="dxa"/>
            <w:shd w:val="clear" w:color="auto" w:fill="FFFFFF"/>
            <w:noWrap/>
            <w:tcMar>
              <w:top w:w="30" w:type="dxa"/>
              <w:left w:w="30" w:type="dxa"/>
              <w:bottom w:w="30" w:type="dxa"/>
              <w:right w:w="30" w:type="dxa"/>
            </w:tcMar>
          </w:tcPr>
          <w:p w14:paraId="3649F66A" w14:textId="77777777" w:rsidR="00D31FF3" w:rsidRPr="00E8297D" w:rsidRDefault="000C047B">
            <w:pPr>
              <w:jc w:val="center"/>
              <w:rPr>
                <w:color w:val="auto"/>
                <w:sz w:val="24"/>
                <w:szCs w:val="24"/>
              </w:rPr>
            </w:pPr>
            <w:r w:rsidRPr="00E8297D">
              <w:rPr>
                <w:color w:val="auto"/>
                <w:sz w:val="24"/>
                <w:szCs w:val="24"/>
              </w:rPr>
              <w:t>360,00</w:t>
            </w:r>
          </w:p>
        </w:tc>
      </w:tr>
    </w:tbl>
    <w:p w14:paraId="7CA9DF6F" w14:textId="0FE15691" w:rsidR="00D31FF3" w:rsidRPr="00E8297D" w:rsidRDefault="00D31FF3">
      <w:pPr>
        <w:rPr>
          <w:color w:val="auto"/>
        </w:rPr>
      </w:pPr>
    </w:p>
    <w:p w14:paraId="04141EE7" w14:textId="1F2D04BF" w:rsidR="00D31FF3" w:rsidRPr="00E8297D" w:rsidRDefault="000C047B" w:rsidP="00E8297D">
      <w:pPr>
        <w:jc w:val="center"/>
        <w:rPr>
          <w:b/>
          <w:color w:val="auto"/>
        </w:rPr>
      </w:pPr>
      <w:r w:rsidRPr="00E8297D">
        <w:rPr>
          <w:b/>
          <w:color w:val="auto"/>
        </w:rPr>
        <w:t xml:space="preserve">III. Daugavpils </w:t>
      </w:r>
      <w:r w:rsidR="007517E0" w:rsidRPr="00E8297D">
        <w:rPr>
          <w:b/>
          <w:color w:val="auto"/>
        </w:rPr>
        <w:t xml:space="preserve">Tehnoloģiju un tūrisma </w:t>
      </w:r>
      <w:r w:rsidRPr="00E8297D">
        <w:rPr>
          <w:b/>
          <w:color w:val="auto"/>
        </w:rPr>
        <w:t>tehnikuma</w:t>
      </w:r>
      <w:r w:rsidR="00FA5F7B" w:rsidRPr="00E8297D">
        <w:rPr>
          <w:b/>
          <w:color w:val="auto"/>
        </w:rPr>
        <w:t xml:space="preserve"> </w:t>
      </w:r>
      <w:r w:rsidRPr="00E8297D">
        <w:rPr>
          <w:b/>
          <w:color w:val="auto"/>
        </w:rPr>
        <w:t>sniegtie maksas pakalpojumi</w:t>
      </w:r>
    </w:p>
    <w:p w14:paraId="07F0BEC7" w14:textId="77777777" w:rsidR="000477A0" w:rsidRPr="00E8297D" w:rsidRDefault="000477A0" w:rsidP="00E8297D">
      <w:pPr>
        <w:rPr>
          <w:color w:val="auto"/>
        </w:rPr>
      </w:pPr>
    </w:p>
    <w:tbl>
      <w:tblPr>
        <w:tblStyle w:val="a"/>
        <w:tblW w:w="9208"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845"/>
        <w:gridCol w:w="3402"/>
        <w:gridCol w:w="1417"/>
        <w:gridCol w:w="1276"/>
        <w:gridCol w:w="992"/>
        <w:gridCol w:w="1276"/>
      </w:tblGrid>
      <w:tr w:rsidR="00D36CCC" w:rsidRPr="00E8297D" w14:paraId="5542A701" w14:textId="77777777" w:rsidTr="00E8297D">
        <w:tc>
          <w:tcPr>
            <w:tcW w:w="845" w:type="dxa"/>
            <w:shd w:val="clear" w:color="auto" w:fill="FFFFFF"/>
            <w:noWrap/>
            <w:tcMar>
              <w:top w:w="30" w:type="dxa"/>
              <w:left w:w="30" w:type="dxa"/>
              <w:bottom w:w="30" w:type="dxa"/>
              <w:right w:w="30" w:type="dxa"/>
            </w:tcMar>
            <w:vAlign w:val="center"/>
          </w:tcPr>
          <w:p w14:paraId="12F22ABC" w14:textId="77777777" w:rsidR="00D31FF3" w:rsidRPr="00E8297D" w:rsidRDefault="000C047B">
            <w:pPr>
              <w:jc w:val="center"/>
              <w:rPr>
                <w:color w:val="auto"/>
                <w:sz w:val="24"/>
                <w:szCs w:val="24"/>
              </w:rPr>
            </w:pPr>
            <w:r w:rsidRPr="00E8297D">
              <w:rPr>
                <w:color w:val="auto"/>
                <w:sz w:val="24"/>
                <w:szCs w:val="24"/>
              </w:rPr>
              <w:t>Nr. </w:t>
            </w:r>
            <w:r w:rsidRPr="00E8297D">
              <w:rPr>
                <w:color w:val="auto"/>
                <w:sz w:val="24"/>
                <w:szCs w:val="24"/>
              </w:rPr>
              <w:br/>
              <w:t>p. k.</w:t>
            </w:r>
          </w:p>
        </w:tc>
        <w:tc>
          <w:tcPr>
            <w:tcW w:w="3402" w:type="dxa"/>
            <w:shd w:val="clear" w:color="auto" w:fill="FFFFFF"/>
            <w:noWrap/>
            <w:tcMar>
              <w:top w:w="30" w:type="dxa"/>
              <w:left w:w="30" w:type="dxa"/>
              <w:bottom w:w="30" w:type="dxa"/>
              <w:right w:w="30" w:type="dxa"/>
            </w:tcMar>
            <w:vAlign w:val="center"/>
          </w:tcPr>
          <w:p w14:paraId="6F5E2537" w14:textId="77777777" w:rsidR="00D31FF3" w:rsidRPr="00E8297D" w:rsidRDefault="000C047B">
            <w:pPr>
              <w:jc w:val="center"/>
              <w:rPr>
                <w:color w:val="auto"/>
                <w:sz w:val="24"/>
                <w:szCs w:val="24"/>
              </w:rPr>
            </w:pPr>
            <w:r w:rsidRPr="00E8297D">
              <w:rPr>
                <w:color w:val="auto"/>
                <w:sz w:val="24"/>
                <w:szCs w:val="24"/>
              </w:rPr>
              <w:t>Pakalpojuma veids</w:t>
            </w:r>
          </w:p>
        </w:tc>
        <w:tc>
          <w:tcPr>
            <w:tcW w:w="1417" w:type="dxa"/>
            <w:shd w:val="clear" w:color="auto" w:fill="FFFFFF"/>
            <w:noWrap/>
            <w:tcMar>
              <w:top w:w="30" w:type="dxa"/>
              <w:left w:w="30" w:type="dxa"/>
              <w:bottom w:w="30" w:type="dxa"/>
              <w:right w:w="30" w:type="dxa"/>
            </w:tcMar>
            <w:vAlign w:val="center"/>
          </w:tcPr>
          <w:p w14:paraId="09C6B4A8" w14:textId="77777777" w:rsidR="00D31FF3" w:rsidRPr="00E8297D" w:rsidRDefault="000C047B">
            <w:pPr>
              <w:jc w:val="center"/>
              <w:rPr>
                <w:color w:val="auto"/>
                <w:sz w:val="24"/>
                <w:szCs w:val="24"/>
              </w:rPr>
            </w:pPr>
            <w:r w:rsidRPr="00E8297D">
              <w:rPr>
                <w:color w:val="auto"/>
                <w:sz w:val="24"/>
                <w:szCs w:val="24"/>
              </w:rPr>
              <w:t>Mērvienība</w:t>
            </w:r>
          </w:p>
        </w:tc>
        <w:tc>
          <w:tcPr>
            <w:tcW w:w="1276" w:type="dxa"/>
            <w:shd w:val="clear" w:color="auto" w:fill="FFFFFF"/>
            <w:noWrap/>
            <w:tcMar>
              <w:top w:w="30" w:type="dxa"/>
              <w:left w:w="30" w:type="dxa"/>
              <w:bottom w:w="30" w:type="dxa"/>
              <w:right w:w="30" w:type="dxa"/>
            </w:tcMar>
            <w:vAlign w:val="center"/>
          </w:tcPr>
          <w:p w14:paraId="270D464F" w14:textId="77777777" w:rsidR="00D31FF3" w:rsidRPr="00E8297D" w:rsidRDefault="000C047B">
            <w:pPr>
              <w:jc w:val="center"/>
              <w:rPr>
                <w:color w:val="auto"/>
                <w:sz w:val="24"/>
                <w:szCs w:val="24"/>
              </w:rPr>
            </w:pPr>
            <w:r w:rsidRPr="00E8297D">
              <w:rPr>
                <w:color w:val="auto"/>
                <w:sz w:val="24"/>
                <w:szCs w:val="24"/>
              </w:rPr>
              <w:t>Cena bez PVN</w:t>
            </w:r>
            <w:r w:rsidRPr="00E8297D">
              <w:rPr>
                <w:color w:val="auto"/>
                <w:sz w:val="24"/>
                <w:szCs w:val="24"/>
              </w:rPr>
              <w:br/>
              <w:t>(</w:t>
            </w:r>
            <w:r w:rsidRPr="00E8297D">
              <w:rPr>
                <w:i/>
                <w:color w:val="auto"/>
                <w:sz w:val="24"/>
                <w:szCs w:val="24"/>
              </w:rPr>
              <w:t>euro</w:t>
            </w:r>
            <w:r w:rsidRPr="00E8297D">
              <w:rPr>
                <w:color w:val="auto"/>
                <w:sz w:val="24"/>
                <w:szCs w:val="24"/>
              </w:rPr>
              <w:t>)</w:t>
            </w:r>
          </w:p>
        </w:tc>
        <w:tc>
          <w:tcPr>
            <w:tcW w:w="992" w:type="dxa"/>
            <w:shd w:val="clear" w:color="auto" w:fill="FFFFFF"/>
            <w:noWrap/>
            <w:tcMar>
              <w:top w:w="30" w:type="dxa"/>
              <w:left w:w="30" w:type="dxa"/>
              <w:bottom w:w="30" w:type="dxa"/>
              <w:right w:w="30" w:type="dxa"/>
            </w:tcMar>
            <w:vAlign w:val="center"/>
          </w:tcPr>
          <w:p w14:paraId="434EFDCB" w14:textId="77777777" w:rsidR="00D31FF3" w:rsidRPr="00E8297D" w:rsidRDefault="000C047B">
            <w:pPr>
              <w:jc w:val="center"/>
              <w:rPr>
                <w:color w:val="auto"/>
                <w:sz w:val="24"/>
                <w:szCs w:val="24"/>
              </w:rPr>
            </w:pPr>
            <w:r w:rsidRPr="00E8297D">
              <w:rPr>
                <w:color w:val="auto"/>
                <w:sz w:val="24"/>
                <w:szCs w:val="24"/>
              </w:rPr>
              <w:t>PVN</w:t>
            </w:r>
            <w:r w:rsidRPr="00E8297D">
              <w:rPr>
                <w:color w:val="auto"/>
                <w:sz w:val="24"/>
                <w:szCs w:val="24"/>
              </w:rPr>
              <w:br/>
              <w:t>(</w:t>
            </w:r>
            <w:r w:rsidRPr="00E8297D">
              <w:rPr>
                <w:i/>
                <w:color w:val="auto"/>
                <w:sz w:val="24"/>
                <w:szCs w:val="24"/>
              </w:rPr>
              <w:t>euro</w:t>
            </w:r>
            <w:r w:rsidRPr="00E8297D">
              <w:rPr>
                <w:color w:val="auto"/>
                <w:sz w:val="24"/>
                <w:szCs w:val="24"/>
              </w:rPr>
              <w:t>)</w:t>
            </w:r>
          </w:p>
        </w:tc>
        <w:tc>
          <w:tcPr>
            <w:tcW w:w="1276" w:type="dxa"/>
            <w:shd w:val="clear" w:color="auto" w:fill="FFFFFF"/>
            <w:noWrap/>
            <w:tcMar>
              <w:top w:w="30" w:type="dxa"/>
              <w:left w:w="30" w:type="dxa"/>
              <w:bottom w:w="30" w:type="dxa"/>
              <w:right w:w="30" w:type="dxa"/>
            </w:tcMar>
            <w:vAlign w:val="center"/>
          </w:tcPr>
          <w:p w14:paraId="486B3E52" w14:textId="77777777" w:rsidR="00D31FF3" w:rsidRPr="00E8297D" w:rsidRDefault="000C047B">
            <w:pPr>
              <w:jc w:val="center"/>
              <w:rPr>
                <w:color w:val="auto"/>
                <w:sz w:val="24"/>
                <w:szCs w:val="24"/>
              </w:rPr>
            </w:pPr>
            <w:r w:rsidRPr="00E8297D">
              <w:rPr>
                <w:color w:val="auto"/>
                <w:sz w:val="24"/>
                <w:szCs w:val="24"/>
              </w:rPr>
              <w:t>Cena ar PVN</w:t>
            </w:r>
            <w:r w:rsidRPr="00E8297D">
              <w:rPr>
                <w:color w:val="auto"/>
                <w:sz w:val="24"/>
                <w:szCs w:val="24"/>
              </w:rPr>
              <w:br/>
              <w:t>(</w:t>
            </w:r>
            <w:r w:rsidRPr="00E8297D">
              <w:rPr>
                <w:i/>
                <w:color w:val="auto"/>
                <w:sz w:val="24"/>
                <w:szCs w:val="24"/>
              </w:rPr>
              <w:t>euro</w:t>
            </w:r>
            <w:r w:rsidRPr="00E8297D">
              <w:rPr>
                <w:color w:val="auto"/>
                <w:sz w:val="24"/>
                <w:szCs w:val="24"/>
              </w:rPr>
              <w:t>)</w:t>
            </w:r>
          </w:p>
        </w:tc>
      </w:tr>
      <w:tr w:rsidR="00D36CCC" w:rsidRPr="00E8297D" w14:paraId="7D445CCB" w14:textId="77777777" w:rsidTr="00E8297D">
        <w:tc>
          <w:tcPr>
            <w:tcW w:w="845" w:type="dxa"/>
            <w:shd w:val="clear" w:color="auto" w:fill="FFFFFF"/>
            <w:noWrap/>
            <w:tcMar>
              <w:top w:w="30" w:type="dxa"/>
              <w:left w:w="30" w:type="dxa"/>
              <w:bottom w:w="30" w:type="dxa"/>
              <w:right w:w="30" w:type="dxa"/>
            </w:tcMar>
          </w:tcPr>
          <w:p w14:paraId="790DBBAF" w14:textId="77777777" w:rsidR="00D31FF3" w:rsidRPr="00E8297D" w:rsidRDefault="000C047B">
            <w:pPr>
              <w:rPr>
                <w:color w:val="auto"/>
                <w:sz w:val="24"/>
                <w:szCs w:val="24"/>
              </w:rPr>
            </w:pPr>
            <w:r w:rsidRPr="00E8297D">
              <w:rPr>
                <w:color w:val="auto"/>
                <w:sz w:val="24"/>
                <w:szCs w:val="24"/>
              </w:rPr>
              <w:t>1.</w:t>
            </w:r>
          </w:p>
        </w:tc>
        <w:tc>
          <w:tcPr>
            <w:tcW w:w="8363" w:type="dxa"/>
            <w:gridSpan w:val="5"/>
            <w:shd w:val="clear" w:color="auto" w:fill="FFFFFF"/>
            <w:noWrap/>
            <w:tcMar>
              <w:top w:w="30" w:type="dxa"/>
              <w:left w:w="30" w:type="dxa"/>
              <w:bottom w:w="30" w:type="dxa"/>
              <w:right w:w="30" w:type="dxa"/>
            </w:tcMar>
          </w:tcPr>
          <w:p w14:paraId="1EE61F1D" w14:textId="77777777" w:rsidR="00D31FF3" w:rsidRPr="00E8297D" w:rsidRDefault="000C047B">
            <w:pPr>
              <w:rPr>
                <w:color w:val="auto"/>
                <w:sz w:val="24"/>
                <w:szCs w:val="24"/>
              </w:rPr>
            </w:pPr>
            <w:r w:rsidRPr="00E8297D">
              <w:rPr>
                <w:color w:val="auto"/>
                <w:sz w:val="24"/>
                <w:szCs w:val="24"/>
              </w:rPr>
              <w:t>Pakalpojumi izglītojamiem</w:t>
            </w:r>
          </w:p>
        </w:tc>
      </w:tr>
      <w:tr w:rsidR="00D36CCC" w:rsidRPr="00E8297D" w14:paraId="489583B5" w14:textId="77777777" w:rsidTr="00E8297D">
        <w:tc>
          <w:tcPr>
            <w:tcW w:w="845" w:type="dxa"/>
            <w:shd w:val="clear" w:color="auto" w:fill="FFFFFF"/>
            <w:noWrap/>
            <w:tcMar>
              <w:top w:w="30" w:type="dxa"/>
              <w:left w:w="30" w:type="dxa"/>
              <w:bottom w:w="30" w:type="dxa"/>
              <w:right w:w="30" w:type="dxa"/>
            </w:tcMar>
          </w:tcPr>
          <w:p w14:paraId="42A8DFF7" w14:textId="77777777" w:rsidR="00D31FF3" w:rsidRPr="00E8297D" w:rsidRDefault="000C047B">
            <w:pPr>
              <w:rPr>
                <w:color w:val="auto"/>
                <w:sz w:val="24"/>
                <w:szCs w:val="24"/>
              </w:rPr>
            </w:pPr>
            <w:r w:rsidRPr="00E8297D">
              <w:rPr>
                <w:color w:val="auto"/>
                <w:sz w:val="24"/>
                <w:szCs w:val="24"/>
              </w:rPr>
              <w:lastRenderedPageBreak/>
              <w:t>1.1.</w:t>
            </w:r>
          </w:p>
        </w:tc>
        <w:tc>
          <w:tcPr>
            <w:tcW w:w="8363" w:type="dxa"/>
            <w:gridSpan w:val="5"/>
            <w:shd w:val="clear" w:color="auto" w:fill="FFFFFF"/>
            <w:noWrap/>
            <w:tcMar>
              <w:top w:w="30" w:type="dxa"/>
              <w:left w:w="30" w:type="dxa"/>
              <w:bottom w:w="30" w:type="dxa"/>
              <w:right w:w="30" w:type="dxa"/>
            </w:tcMar>
          </w:tcPr>
          <w:p w14:paraId="63A4E942" w14:textId="77777777" w:rsidR="00D31FF3" w:rsidRPr="00E8297D" w:rsidRDefault="000C047B">
            <w:pPr>
              <w:rPr>
                <w:color w:val="auto"/>
                <w:sz w:val="24"/>
                <w:szCs w:val="24"/>
              </w:rPr>
            </w:pPr>
            <w:r w:rsidRPr="00E8297D">
              <w:rPr>
                <w:color w:val="auto"/>
                <w:sz w:val="24"/>
                <w:szCs w:val="24"/>
              </w:rPr>
              <w:t>dienesta viesnīcas pakalpojumi</w:t>
            </w:r>
          </w:p>
        </w:tc>
      </w:tr>
      <w:tr w:rsidR="00D36CCC" w:rsidRPr="00E8297D" w14:paraId="011150CC" w14:textId="77777777" w:rsidTr="00E8297D">
        <w:tc>
          <w:tcPr>
            <w:tcW w:w="845" w:type="dxa"/>
            <w:shd w:val="clear" w:color="auto" w:fill="FFFFFF"/>
            <w:noWrap/>
            <w:tcMar>
              <w:top w:w="30" w:type="dxa"/>
              <w:left w:w="30" w:type="dxa"/>
              <w:bottom w:w="30" w:type="dxa"/>
              <w:right w:w="30" w:type="dxa"/>
            </w:tcMar>
          </w:tcPr>
          <w:p w14:paraId="2AEAA4D3" w14:textId="77777777" w:rsidR="00D31FF3" w:rsidRPr="00E8297D" w:rsidRDefault="000C047B">
            <w:pPr>
              <w:rPr>
                <w:color w:val="auto"/>
                <w:sz w:val="24"/>
                <w:szCs w:val="24"/>
              </w:rPr>
            </w:pPr>
            <w:r w:rsidRPr="00E8297D">
              <w:rPr>
                <w:color w:val="auto"/>
                <w:sz w:val="24"/>
                <w:szCs w:val="24"/>
              </w:rPr>
              <w:t>1.1.1.</w:t>
            </w:r>
          </w:p>
        </w:tc>
        <w:tc>
          <w:tcPr>
            <w:tcW w:w="3402" w:type="dxa"/>
            <w:shd w:val="clear" w:color="auto" w:fill="FFFFFF"/>
            <w:noWrap/>
            <w:tcMar>
              <w:top w:w="30" w:type="dxa"/>
              <w:left w:w="30" w:type="dxa"/>
              <w:bottom w:w="30" w:type="dxa"/>
              <w:right w:w="30" w:type="dxa"/>
            </w:tcMar>
          </w:tcPr>
          <w:p w14:paraId="06C205FA" w14:textId="77777777" w:rsidR="00D31FF3" w:rsidRPr="00E8297D" w:rsidRDefault="000C047B">
            <w:pPr>
              <w:rPr>
                <w:color w:val="auto"/>
                <w:sz w:val="24"/>
                <w:szCs w:val="24"/>
              </w:rPr>
            </w:pPr>
            <w:r w:rsidRPr="00E8297D">
              <w:rPr>
                <w:color w:val="auto"/>
                <w:sz w:val="24"/>
                <w:szCs w:val="24"/>
              </w:rPr>
              <w:t>dienesta viesnīcas maksa Daugavpils</w:t>
            </w:r>
            <w:r w:rsidR="007517E0" w:rsidRPr="00E8297D">
              <w:rPr>
                <w:color w:val="auto"/>
                <w:sz w:val="24"/>
                <w:szCs w:val="24"/>
              </w:rPr>
              <w:t xml:space="preserve"> Tehnoloģiju un tūrisma</w:t>
            </w:r>
            <w:r w:rsidRPr="00E8297D">
              <w:rPr>
                <w:color w:val="auto"/>
                <w:sz w:val="24"/>
                <w:szCs w:val="24"/>
              </w:rPr>
              <w:t xml:space="preserve"> tehnikuma izglītojamiem</w:t>
            </w:r>
          </w:p>
        </w:tc>
        <w:tc>
          <w:tcPr>
            <w:tcW w:w="1417" w:type="dxa"/>
            <w:shd w:val="clear" w:color="auto" w:fill="FFFFFF"/>
            <w:noWrap/>
            <w:tcMar>
              <w:top w:w="30" w:type="dxa"/>
              <w:left w:w="30" w:type="dxa"/>
              <w:bottom w:w="30" w:type="dxa"/>
              <w:right w:w="30" w:type="dxa"/>
            </w:tcMar>
          </w:tcPr>
          <w:p w14:paraId="5C6BFAB2" w14:textId="77777777" w:rsidR="00D31FF3" w:rsidRPr="00E8297D" w:rsidRDefault="000C047B">
            <w:pPr>
              <w:jc w:val="center"/>
              <w:rPr>
                <w:color w:val="auto"/>
                <w:sz w:val="24"/>
                <w:szCs w:val="24"/>
              </w:rPr>
            </w:pPr>
            <w:r w:rsidRPr="00E8297D">
              <w:rPr>
                <w:color w:val="auto"/>
                <w:sz w:val="24"/>
                <w:szCs w:val="24"/>
              </w:rPr>
              <w:t>viena gultas vieta mēnesī</w:t>
            </w:r>
          </w:p>
        </w:tc>
        <w:tc>
          <w:tcPr>
            <w:tcW w:w="1276" w:type="dxa"/>
            <w:shd w:val="clear" w:color="auto" w:fill="FFFFFF"/>
            <w:noWrap/>
            <w:tcMar>
              <w:top w:w="30" w:type="dxa"/>
              <w:left w:w="30" w:type="dxa"/>
              <w:bottom w:w="30" w:type="dxa"/>
              <w:right w:w="30" w:type="dxa"/>
            </w:tcMar>
          </w:tcPr>
          <w:p w14:paraId="357D6551" w14:textId="77777777" w:rsidR="00D31FF3" w:rsidRPr="00E8297D" w:rsidRDefault="000C047B">
            <w:pPr>
              <w:jc w:val="center"/>
              <w:rPr>
                <w:color w:val="auto"/>
                <w:sz w:val="24"/>
                <w:szCs w:val="24"/>
              </w:rPr>
            </w:pPr>
            <w:r w:rsidRPr="00E8297D">
              <w:rPr>
                <w:color w:val="auto"/>
                <w:sz w:val="24"/>
                <w:szCs w:val="24"/>
              </w:rPr>
              <w:t>8,54</w:t>
            </w:r>
          </w:p>
        </w:tc>
        <w:tc>
          <w:tcPr>
            <w:tcW w:w="992" w:type="dxa"/>
            <w:shd w:val="clear" w:color="auto" w:fill="FFFFFF"/>
            <w:noWrap/>
            <w:tcMar>
              <w:top w:w="30" w:type="dxa"/>
              <w:left w:w="30" w:type="dxa"/>
              <w:bottom w:w="30" w:type="dxa"/>
              <w:right w:w="30" w:type="dxa"/>
            </w:tcMar>
          </w:tcPr>
          <w:p w14:paraId="26A4A86C" w14:textId="77777777" w:rsidR="00D31FF3" w:rsidRPr="00E8297D" w:rsidRDefault="000C047B">
            <w:pPr>
              <w:jc w:val="center"/>
              <w:rPr>
                <w:color w:val="auto"/>
                <w:sz w:val="24"/>
                <w:szCs w:val="24"/>
              </w:rPr>
            </w:pPr>
            <w:r w:rsidRPr="00E8297D">
              <w:rPr>
                <w:color w:val="auto"/>
                <w:sz w:val="24"/>
                <w:szCs w:val="24"/>
              </w:rPr>
              <w:t>0,00</w:t>
            </w:r>
            <w:r w:rsidRPr="00E8297D">
              <w:rPr>
                <w:color w:val="auto"/>
                <w:sz w:val="24"/>
                <w:szCs w:val="24"/>
                <w:vertAlign w:val="superscript"/>
              </w:rPr>
              <w:t>1</w:t>
            </w:r>
          </w:p>
        </w:tc>
        <w:tc>
          <w:tcPr>
            <w:tcW w:w="1276" w:type="dxa"/>
            <w:shd w:val="clear" w:color="auto" w:fill="FFFFFF"/>
            <w:noWrap/>
            <w:tcMar>
              <w:top w:w="30" w:type="dxa"/>
              <w:left w:w="30" w:type="dxa"/>
              <w:bottom w:w="30" w:type="dxa"/>
              <w:right w:w="30" w:type="dxa"/>
            </w:tcMar>
          </w:tcPr>
          <w:p w14:paraId="15DE0277" w14:textId="77777777" w:rsidR="00D31FF3" w:rsidRPr="00E8297D" w:rsidRDefault="000C047B">
            <w:pPr>
              <w:jc w:val="center"/>
              <w:rPr>
                <w:color w:val="auto"/>
                <w:sz w:val="24"/>
                <w:szCs w:val="24"/>
              </w:rPr>
            </w:pPr>
            <w:r w:rsidRPr="00E8297D">
              <w:rPr>
                <w:color w:val="auto"/>
                <w:sz w:val="24"/>
                <w:szCs w:val="24"/>
              </w:rPr>
              <w:t>8,54</w:t>
            </w:r>
          </w:p>
        </w:tc>
      </w:tr>
      <w:tr w:rsidR="00D36CCC" w:rsidRPr="00E8297D" w14:paraId="6B87D6E1" w14:textId="77777777" w:rsidTr="00E8297D">
        <w:tc>
          <w:tcPr>
            <w:tcW w:w="845" w:type="dxa"/>
            <w:shd w:val="clear" w:color="auto" w:fill="FFFFFF"/>
            <w:noWrap/>
            <w:tcMar>
              <w:top w:w="30" w:type="dxa"/>
              <w:left w:w="30" w:type="dxa"/>
              <w:bottom w:w="30" w:type="dxa"/>
              <w:right w:w="30" w:type="dxa"/>
            </w:tcMar>
          </w:tcPr>
          <w:p w14:paraId="1055531E" w14:textId="77777777" w:rsidR="00D31FF3" w:rsidRPr="00E8297D" w:rsidRDefault="000C047B">
            <w:pPr>
              <w:rPr>
                <w:color w:val="auto"/>
                <w:sz w:val="24"/>
                <w:szCs w:val="24"/>
              </w:rPr>
            </w:pPr>
            <w:r w:rsidRPr="00E8297D">
              <w:rPr>
                <w:color w:val="auto"/>
                <w:sz w:val="24"/>
                <w:szCs w:val="24"/>
              </w:rPr>
              <w:t>1.1.2.</w:t>
            </w:r>
          </w:p>
        </w:tc>
        <w:tc>
          <w:tcPr>
            <w:tcW w:w="3402" w:type="dxa"/>
            <w:shd w:val="clear" w:color="auto" w:fill="FFFFFF"/>
            <w:noWrap/>
            <w:tcMar>
              <w:top w:w="30" w:type="dxa"/>
              <w:left w:w="30" w:type="dxa"/>
              <w:bottom w:w="30" w:type="dxa"/>
              <w:right w:w="30" w:type="dxa"/>
            </w:tcMar>
          </w:tcPr>
          <w:p w14:paraId="3462516F" w14:textId="77777777" w:rsidR="00D31FF3" w:rsidRPr="00E8297D" w:rsidRDefault="000C047B">
            <w:pPr>
              <w:rPr>
                <w:color w:val="auto"/>
                <w:sz w:val="24"/>
                <w:szCs w:val="24"/>
              </w:rPr>
            </w:pPr>
            <w:r w:rsidRPr="00E8297D">
              <w:rPr>
                <w:color w:val="auto"/>
                <w:sz w:val="24"/>
                <w:szCs w:val="24"/>
              </w:rPr>
              <w:t>dienesta viesnīcas maksa izglītojamiem, kuri mācās neklātienē, un sadarbības partneriem, profesionālās izglītības pārstāvjiem</w:t>
            </w:r>
          </w:p>
        </w:tc>
        <w:tc>
          <w:tcPr>
            <w:tcW w:w="1417" w:type="dxa"/>
            <w:shd w:val="clear" w:color="auto" w:fill="FFFFFF"/>
            <w:noWrap/>
            <w:tcMar>
              <w:top w:w="30" w:type="dxa"/>
              <w:left w:w="30" w:type="dxa"/>
              <w:bottom w:w="30" w:type="dxa"/>
              <w:right w:w="30" w:type="dxa"/>
            </w:tcMar>
          </w:tcPr>
          <w:p w14:paraId="3ADAE2C2" w14:textId="77777777" w:rsidR="00D31FF3" w:rsidRPr="00E8297D" w:rsidRDefault="000C047B">
            <w:pPr>
              <w:jc w:val="center"/>
              <w:rPr>
                <w:color w:val="auto"/>
                <w:sz w:val="24"/>
                <w:szCs w:val="24"/>
              </w:rPr>
            </w:pPr>
            <w:r w:rsidRPr="00E8297D">
              <w:rPr>
                <w:color w:val="auto"/>
                <w:sz w:val="24"/>
                <w:szCs w:val="24"/>
              </w:rPr>
              <w:t>viena gultas vieta diennaktī</w:t>
            </w:r>
          </w:p>
        </w:tc>
        <w:tc>
          <w:tcPr>
            <w:tcW w:w="1276" w:type="dxa"/>
            <w:shd w:val="clear" w:color="auto" w:fill="FFFFFF"/>
            <w:noWrap/>
            <w:tcMar>
              <w:top w:w="30" w:type="dxa"/>
              <w:left w:w="30" w:type="dxa"/>
              <w:bottom w:w="30" w:type="dxa"/>
              <w:right w:w="30" w:type="dxa"/>
            </w:tcMar>
          </w:tcPr>
          <w:p w14:paraId="7A39FCFC" w14:textId="77777777" w:rsidR="00D31FF3" w:rsidRPr="00E8297D" w:rsidRDefault="000C047B">
            <w:pPr>
              <w:jc w:val="center"/>
              <w:rPr>
                <w:color w:val="auto"/>
                <w:sz w:val="24"/>
                <w:szCs w:val="24"/>
              </w:rPr>
            </w:pPr>
            <w:r w:rsidRPr="00E8297D">
              <w:rPr>
                <w:color w:val="auto"/>
                <w:sz w:val="24"/>
                <w:szCs w:val="24"/>
              </w:rPr>
              <w:t>2,85</w:t>
            </w:r>
          </w:p>
        </w:tc>
        <w:tc>
          <w:tcPr>
            <w:tcW w:w="992" w:type="dxa"/>
            <w:shd w:val="clear" w:color="auto" w:fill="FFFFFF"/>
            <w:noWrap/>
            <w:tcMar>
              <w:top w:w="30" w:type="dxa"/>
              <w:left w:w="30" w:type="dxa"/>
              <w:bottom w:w="30" w:type="dxa"/>
              <w:right w:w="30" w:type="dxa"/>
            </w:tcMar>
          </w:tcPr>
          <w:p w14:paraId="1DAB433D" w14:textId="77777777" w:rsidR="00D31FF3" w:rsidRPr="00E8297D" w:rsidRDefault="000C047B">
            <w:pPr>
              <w:jc w:val="center"/>
              <w:rPr>
                <w:color w:val="auto"/>
                <w:sz w:val="24"/>
                <w:szCs w:val="24"/>
              </w:rPr>
            </w:pPr>
            <w:r w:rsidRPr="00E8297D">
              <w:rPr>
                <w:color w:val="auto"/>
                <w:sz w:val="24"/>
                <w:szCs w:val="24"/>
              </w:rPr>
              <w:t>0,00</w:t>
            </w:r>
            <w:r w:rsidRPr="00E8297D">
              <w:rPr>
                <w:color w:val="auto"/>
                <w:sz w:val="24"/>
                <w:szCs w:val="24"/>
                <w:vertAlign w:val="superscript"/>
              </w:rPr>
              <w:t>1</w:t>
            </w:r>
          </w:p>
        </w:tc>
        <w:tc>
          <w:tcPr>
            <w:tcW w:w="1276" w:type="dxa"/>
            <w:shd w:val="clear" w:color="auto" w:fill="FFFFFF"/>
            <w:noWrap/>
            <w:tcMar>
              <w:top w:w="30" w:type="dxa"/>
              <w:left w:w="30" w:type="dxa"/>
              <w:bottom w:w="30" w:type="dxa"/>
              <w:right w:w="30" w:type="dxa"/>
            </w:tcMar>
          </w:tcPr>
          <w:p w14:paraId="4E3F4005" w14:textId="77777777" w:rsidR="00D31FF3" w:rsidRPr="00E8297D" w:rsidRDefault="000C047B">
            <w:pPr>
              <w:jc w:val="center"/>
              <w:rPr>
                <w:color w:val="auto"/>
                <w:sz w:val="24"/>
                <w:szCs w:val="24"/>
              </w:rPr>
            </w:pPr>
            <w:r w:rsidRPr="00E8297D">
              <w:rPr>
                <w:color w:val="auto"/>
                <w:sz w:val="24"/>
                <w:szCs w:val="24"/>
              </w:rPr>
              <w:t>2,85</w:t>
            </w:r>
          </w:p>
        </w:tc>
      </w:tr>
      <w:tr w:rsidR="00D36CCC" w:rsidRPr="00E8297D" w14:paraId="436224F0" w14:textId="77777777" w:rsidTr="00E8297D">
        <w:tc>
          <w:tcPr>
            <w:tcW w:w="845" w:type="dxa"/>
            <w:shd w:val="clear" w:color="auto" w:fill="FFFFFF"/>
            <w:noWrap/>
            <w:tcMar>
              <w:top w:w="30" w:type="dxa"/>
              <w:left w:w="30" w:type="dxa"/>
              <w:bottom w:w="30" w:type="dxa"/>
              <w:right w:w="30" w:type="dxa"/>
            </w:tcMar>
          </w:tcPr>
          <w:p w14:paraId="554B787D" w14:textId="77777777" w:rsidR="00D31FF3" w:rsidRPr="00E8297D" w:rsidRDefault="000C047B">
            <w:pPr>
              <w:rPr>
                <w:color w:val="auto"/>
                <w:sz w:val="24"/>
                <w:szCs w:val="24"/>
              </w:rPr>
            </w:pPr>
            <w:r w:rsidRPr="00E8297D">
              <w:rPr>
                <w:color w:val="auto"/>
                <w:sz w:val="24"/>
                <w:szCs w:val="24"/>
              </w:rPr>
              <w:t>1.1.3.</w:t>
            </w:r>
          </w:p>
        </w:tc>
        <w:tc>
          <w:tcPr>
            <w:tcW w:w="3402" w:type="dxa"/>
            <w:shd w:val="clear" w:color="auto" w:fill="FFFFFF"/>
            <w:noWrap/>
            <w:tcMar>
              <w:top w:w="30" w:type="dxa"/>
              <w:left w:w="30" w:type="dxa"/>
              <w:bottom w:w="30" w:type="dxa"/>
              <w:right w:w="30" w:type="dxa"/>
            </w:tcMar>
          </w:tcPr>
          <w:p w14:paraId="4B5A2BE6" w14:textId="77777777" w:rsidR="00D31FF3" w:rsidRPr="00E8297D" w:rsidRDefault="000C047B">
            <w:pPr>
              <w:rPr>
                <w:color w:val="auto"/>
                <w:sz w:val="24"/>
                <w:szCs w:val="24"/>
              </w:rPr>
            </w:pPr>
            <w:r w:rsidRPr="00E8297D">
              <w:rPr>
                <w:color w:val="auto"/>
                <w:sz w:val="24"/>
                <w:szCs w:val="24"/>
              </w:rPr>
              <w:t>veļas mašīnas izmantošana</w:t>
            </w:r>
          </w:p>
        </w:tc>
        <w:tc>
          <w:tcPr>
            <w:tcW w:w="1417" w:type="dxa"/>
            <w:shd w:val="clear" w:color="auto" w:fill="FFFFFF"/>
            <w:noWrap/>
            <w:tcMar>
              <w:top w:w="30" w:type="dxa"/>
              <w:left w:w="30" w:type="dxa"/>
              <w:bottom w:w="30" w:type="dxa"/>
              <w:right w:w="30" w:type="dxa"/>
            </w:tcMar>
          </w:tcPr>
          <w:p w14:paraId="5D530440" w14:textId="77777777" w:rsidR="00D31FF3" w:rsidRPr="00E8297D" w:rsidRDefault="000C047B">
            <w:pPr>
              <w:jc w:val="center"/>
              <w:rPr>
                <w:color w:val="auto"/>
                <w:sz w:val="24"/>
                <w:szCs w:val="24"/>
              </w:rPr>
            </w:pPr>
            <w:r w:rsidRPr="00E8297D">
              <w:rPr>
                <w:color w:val="auto"/>
                <w:sz w:val="24"/>
                <w:szCs w:val="24"/>
              </w:rPr>
              <w:t>viena mazgāšanas reize</w:t>
            </w:r>
          </w:p>
        </w:tc>
        <w:tc>
          <w:tcPr>
            <w:tcW w:w="1276" w:type="dxa"/>
            <w:shd w:val="clear" w:color="auto" w:fill="FFFFFF"/>
            <w:noWrap/>
            <w:tcMar>
              <w:top w:w="30" w:type="dxa"/>
              <w:left w:w="30" w:type="dxa"/>
              <w:bottom w:w="30" w:type="dxa"/>
              <w:right w:w="30" w:type="dxa"/>
            </w:tcMar>
          </w:tcPr>
          <w:p w14:paraId="54D6E217" w14:textId="77777777" w:rsidR="00D31FF3" w:rsidRPr="00E8297D" w:rsidRDefault="000C047B">
            <w:pPr>
              <w:jc w:val="center"/>
              <w:rPr>
                <w:color w:val="auto"/>
                <w:sz w:val="24"/>
                <w:szCs w:val="24"/>
              </w:rPr>
            </w:pPr>
            <w:r w:rsidRPr="00E8297D">
              <w:rPr>
                <w:color w:val="auto"/>
                <w:sz w:val="24"/>
                <w:szCs w:val="24"/>
              </w:rPr>
              <w:t>1,29</w:t>
            </w:r>
          </w:p>
        </w:tc>
        <w:tc>
          <w:tcPr>
            <w:tcW w:w="992" w:type="dxa"/>
            <w:shd w:val="clear" w:color="auto" w:fill="FFFFFF"/>
            <w:noWrap/>
            <w:tcMar>
              <w:top w:w="30" w:type="dxa"/>
              <w:left w:w="30" w:type="dxa"/>
              <w:bottom w:w="30" w:type="dxa"/>
              <w:right w:w="30" w:type="dxa"/>
            </w:tcMar>
          </w:tcPr>
          <w:p w14:paraId="52AC7A33" w14:textId="77777777" w:rsidR="00D31FF3" w:rsidRPr="00E8297D" w:rsidRDefault="000C047B">
            <w:pPr>
              <w:jc w:val="center"/>
              <w:rPr>
                <w:color w:val="auto"/>
                <w:sz w:val="24"/>
                <w:szCs w:val="24"/>
              </w:rPr>
            </w:pPr>
            <w:r w:rsidRPr="00E8297D">
              <w:rPr>
                <w:color w:val="auto"/>
                <w:sz w:val="24"/>
                <w:szCs w:val="24"/>
              </w:rPr>
              <w:t>0,27</w:t>
            </w:r>
          </w:p>
        </w:tc>
        <w:tc>
          <w:tcPr>
            <w:tcW w:w="1276" w:type="dxa"/>
            <w:shd w:val="clear" w:color="auto" w:fill="FFFFFF"/>
            <w:noWrap/>
            <w:tcMar>
              <w:top w:w="30" w:type="dxa"/>
              <w:left w:w="30" w:type="dxa"/>
              <w:bottom w:w="30" w:type="dxa"/>
              <w:right w:w="30" w:type="dxa"/>
            </w:tcMar>
          </w:tcPr>
          <w:p w14:paraId="3DD8DB4E" w14:textId="77777777" w:rsidR="00D31FF3" w:rsidRPr="00E8297D" w:rsidRDefault="000C047B">
            <w:pPr>
              <w:jc w:val="center"/>
              <w:rPr>
                <w:color w:val="auto"/>
                <w:sz w:val="24"/>
                <w:szCs w:val="24"/>
              </w:rPr>
            </w:pPr>
            <w:r w:rsidRPr="00E8297D">
              <w:rPr>
                <w:color w:val="auto"/>
                <w:sz w:val="24"/>
                <w:szCs w:val="24"/>
              </w:rPr>
              <w:t>1,56</w:t>
            </w:r>
          </w:p>
        </w:tc>
      </w:tr>
      <w:tr w:rsidR="00D36CCC" w:rsidRPr="00E8297D" w14:paraId="2CA71151" w14:textId="77777777" w:rsidTr="00E8297D">
        <w:tc>
          <w:tcPr>
            <w:tcW w:w="845" w:type="dxa"/>
            <w:shd w:val="clear" w:color="auto" w:fill="FFFFFF"/>
            <w:noWrap/>
            <w:tcMar>
              <w:top w:w="30" w:type="dxa"/>
              <w:left w:w="30" w:type="dxa"/>
              <w:bottom w:w="30" w:type="dxa"/>
              <w:right w:w="30" w:type="dxa"/>
            </w:tcMar>
          </w:tcPr>
          <w:p w14:paraId="272FF0B8" w14:textId="77777777" w:rsidR="00D31FF3" w:rsidRPr="00E8297D" w:rsidRDefault="000C047B">
            <w:pPr>
              <w:rPr>
                <w:color w:val="auto"/>
                <w:sz w:val="24"/>
                <w:szCs w:val="24"/>
              </w:rPr>
            </w:pPr>
            <w:r w:rsidRPr="00E8297D">
              <w:rPr>
                <w:color w:val="auto"/>
                <w:sz w:val="24"/>
                <w:szCs w:val="24"/>
              </w:rPr>
              <w:t>1.2.</w:t>
            </w:r>
          </w:p>
        </w:tc>
        <w:tc>
          <w:tcPr>
            <w:tcW w:w="8363" w:type="dxa"/>
            <w:gridSpan w:val="5"/>
            <w:shd w:val="clear" w:color="auto" w:fill="FFFFFF"/>
            <w:noWrap/>
            <w:tcMar>
              <w:top w:w="30" w:type="dxa"/>
              <w:left w:w="30" w:type="dxa"/>
              <w:bottom w:w="30" w:type="dxa"/>
              <w:right w:w="30" w:type="dxa"/>
            </w:tcMar>
          </w:tcPr>
          <w:p w14:paraId="75327B09" w14:textId="77777777" w:rsidR="00D31FF3" w:rsidRPr="00E8297D" w:rsidRDefault="000C047B">
            <w:pPr>
              <w:rPr>
                <w:color w:val="auto"/>
                <w:sz w:val="24"/>
                <w:szCs w:val="24"/>
              </w:rPr>
            </w:pPr>
            <w:r w:rsidRPr="00E8297D">
              <w:rPr>
                <w:color w:val="auto"/>
                <w:sz w:val="24"/>
                <w:szCs w:val="24"/>
              </w:rPr>
              <w:t>lietvedības pakalpojumi</w:t>
            </w:r>
          </w:p>
        </w:tc>
      </w:tr>
      <w:tr w:rsidR="00D36CCC" w:rsidRPr="00E8297D" w14:paraId="41128B48" w14:textId="77777777" w:rsidTr="00E8297D">
        <w:tc>
          <w:tcPr>
            <w:tcW w:w="845" w:type="dxa"/>
            <w:shd w:val="clear" w:color="auto" w:fill="FFFFFF"/>
            <w:noWrap/>
            <w:tcMar>
              <w:top w:w="30" w:type="dxa"/>
              <w:left w:w="30" w:type="dxa"/>
              <w:bottom w:w="30" w:type="dxa"/>
              <w:right w:w="30" w:type="dxa"/>
            </w:tcMar>
          </w:tcPr>
          <w:p w14:paraId="20500C72" w14:textId="77777777" w:rsidR="00D31FF3" w:rsidRPr="00E8297D" w:rsidRDefault="000C047B">
            <w:pPr>
              <w:rPr>
                <w:color w:val="auto"/>
                <w:sz w:val="24"/>
                <w:szCs w:val="24"/>
              </w:rPr>
            </w:pPr>
            <w:r w:rsidRPr="00E8297D">
              <w:rPr>
                <w:color w:val="auto"/>
                <w:sz w:val="24"/>
                <w:szCs w:val="24"/>
              </w:rPr>
              <w:t>1.2.1.</w:t>
            </w:r>
          </w:p>
        </w:tc>
        <w:tc>
          <w:tcPr>
            <w:tcW w:w="3402" w:type="dxa"/>
            <w:shd w:val="clear" w:color="auto" w:fill="FFFFFF"/>
            <w:noWrap/>
            <w:tcMar>
              <w:top w:w="30" w:type="dxa"/>
              <w:left w:w="30" w:type="dxa"/>
              <w:bottom w:w="30" w:type="dxa"/>
              <w:right w:w="30" w:type="dxa"/>
            </w:tcMar>
          </w:tcPr>
          <w:p w14:paraId="39FA37D9" w14:textId="77777777" w:rsidR="00D31FF3" w:rsidRPr="00E8297D" w:rsidRDefault="000C047B">
            <w:pPr>
              <w:rPr>
                <w:color w:val="auto"/>
                <w:sz w:val="24"/>
                <w:szCs w:val="24"/>
              </w:rPr>
            </w:pPr>
            <w:r w:rsidRPr="00E8297D">
              <w:rPr>
                <w:color w:val="auto"/>
                <w:sz w:val="24"/>
                <w:szCs w:val="24"/>
              </w:rPr>
              <w:t>kopēšana (A4 formāts)</w:t>
            </w:r>
          </w:p>
        </w:tc>
        <w:tc>
          <w:tcPr>
            <w:tcW w:w="1417" w:type="dxa"/>
            <w:shd w:val="clear" w:color="auto" w:fill="FFFFFF"/>
            <w:noWrap/>
            <w:tcMar>
              <w:top w:w="30" w:type="dxa"/>
              <w:left w:w="30" w:type="dxa"/>
              <w:bottom w:w="30" w:type="dxa"/>
              <w:right w:w="30" w:type="dxa"/>
            </w:tcMar>
          </w:tcPr>
          <w:p w14:paraId="4F3D4FC8" w14:textId="77777777" w:rsidR="00D31FF3" w:rsidRPr="00E8297D" w:rsidRDefault="000C047B">
            <w:pPr>
              <w:jc w:val="center"/>
              <w:rPr>
                <w:color w:val="auto"/>
                <w:sz w:val="24"/>
                <w:szCs w:val="24"/>
              </w:rPr>
            </w:pPr>
            <w:r w:rsidRPr="00E8297D">
              <w:rPr>
                <w:color w:val="auto"/>
                <w:sz w:val="24"/>
                <w:szCs w:val="24"/>
              </w:rPr>
              <w:t>viena lapa</w:t>
            </w:r>
          </w:p>
        </w:tc>
        <w:tc>
          <w:tcPr>
            <w:tcW w:w="1276" w:type="dxa"/>
            <w:shd w:val="clear" w:color="auto" w:fill="FFFFFF"/>
            <w:noWrap/>
            <w:tcMar>
              <w:top w:w="30" w:type="dxa"/>
              <w:left w:w="30" w:type="dxa"/>
              <w:bottom w:w="30" w:type="dxa"/>
              <w:right w:w="30" w:type="dxa"/>
            </w:tcMar>
          </w:tcPr>
          <w:p w14:paraId="7E2A7E39" w14:textId="77777777" w:rsidR="00D31FF3" w:rsidRPr="00E8297D" w:rsidRDefault="000C047B">
            <w:pPr>
              <w:jc w:val="center"/>
              <w:rPr>
                <w:color w:val="auto"/>
                <w:sz w:val="24"/>
                <w:szCs w:val="24"/>
              </w:rPr>
            </w:pPr>
            <w:r w:rsidRPr="00E8297D">
              <w:rPr>
                <w:color w:val="auto"/>
                <w:sz w:val="24"/>
                <w:szCs w:val="24"/>
              </w:rPr>
              <w:t>0,08</w:t>
            </w:r>
          </w:p>
        </w:tc>
        <w:tc>
          <w:tcPr>
            <w:tcW w:w="992" w:type="dxa"/>
            <w:shd w:val="clear" w:color="auto" w:fill="FFFFFF"/>
            <w:noWrap/>
            <w:tcMar>
              <w:top w:w="30" w:type="dxa"/>
              <w:left w:w="30" w:type="dxa"/>
              <w:bottom w:w="30" w:type="dxa"/>
              <w:right w:w="30" w:type="dxa"/>
            </w:tcMar>
          </w:tcPr>
          <w:p w14:paraId="3F39575B" w14:textId="77777777" w:rsidR="00D31FF3" w:rsidRPr="00E8297D" w:rsidRDefault="000C047B">
            <w:pPr>
              <w:jc w:val="center"/>
              <w:rPr>
                <w:color w:val="auto"/>
                <w:sz w:val="24"/>
                <w:szCs w:val="24"/>
              </w:rPr>
            </w:pPr>
            <w:r w:rsidRPr="00E8297D">
              <w:rPr>
                <w:color w:val="auto"/>
                <w:sz w:val="24"/>
                <w:szCs w:val="24"/>
              </w:rPr>
              <w:t>0,02</w:t>
            </w:r>
          </w:p>
        </w:tc>
        <w:tc>
          <w:tcPr>
            <w:tcW w:w="1276" w:type="dxa"/>
            <w:shd w:val="clear" w:color="auto" w:fill="FFFFFF"/>
            <w:noWrap/>
            <w:tcMar>
              <w:top w:w="30" w:type="dxa"/>
              <w:left w:w="30" w:type="dxa"/>
              <w:bottom w:w="30" w:type="dxa"/>
              <w:right w:w="30" w:type="dxa"/>
            </w:tcMar>
          </w:tcPr>
          <w:p w14:paraId="15D90146" w14:textId="77777777" w:rsidR="00D31FF3" w:rsidRPr="00E8297D" w:rsidRDefault="000C047B">
            <w:pPr>
              <w:jc w:val="center"/>
              <w:rPr>
                <w:color w:val="auto"/>
                <w:sz w:val="24"/>
                <w:szCs w:val="24"/>
              </w:rPr>
            </w:pPr>
            <w:r w:rsidRPr="00E8297D">
              <w:rPr>
                <w:color w:val="auto"/>
                <w:sz w:val="24"/>
                <w:szCs w:val="24"/>
              </w:rPr>
              <w:t>0,10</w:t>
            </w:r>
          </w:p>
        </w:tc>
      </w:tr>
      <w:tr w:rsidR="00D36CCC" w:rsidRPr="00E8297D" w14:paraId="41F02DF6" w14:textId="77777777" w:rsidTr="00E8297D">
        <w:tc>
          <w:tcPr>
            <w:tcW w:w="845" w:type="dxa"/>
            <w:shd w:val="clear" w:color="auto" w:fill="FFFFFF"/>
            <w:noWrap/>
            <w:tcMar>
              <w:top w:w="30" w:type="dxa"/>
              <w:left w:w="30" w:type="dxa"/>
              <w:bottom w:w="30" w:type="dxa"/>
              <w:right w:w="30" w:type="dxa"/>
            </w:tcMar>
          </w:tcPr>
          <w:p w14:paraId="7F76337A" w14:textId="77777777" w:rsidR="00D31FF3" w:rsidRPr="00E8297D" w:rsidRDefault="000C047B">
            <w:pPr>
              <w:rPr>
                <w:color w:val="auto"/>
                <w:sz w:val="24"/>
                <w:szCs w:val="24"/>
              </w:rPr>
            </w:pPr>
            <w:r w:rsidRPr="00E8297D">
              <w:rPr>
                <w:color w:val="auto"/>
                <w:sz w:val="24"/>
                <w:szCs w:val="24"/>
              </w:rPr>
              <w:t>1.2.2.</w:t>
            </w:r>
          </w:p>
        </w:tc>
        <w:tc>
          <w:tcPr>
            <w:tcW w:w="3402" w:type="dxa"/>
            <w:shd w:val="clear" w:color="auto" w:fill="FFFFFF"/>
            <w:noWrap/>
            <w:tcMar>
              <w:top w:w="30" w:type="dxa"/>
              <w:left w:w="30" w:type="dxa"/>
              <w:bottom w:w="30" w:type="dxa"/>
              <w:right w:w="30" w:type="dxa"/>
            </w:tcMar>
          </w:tcPr>
          <w:p w14:paraId="74A1C5DB" w14:textId="77777777" w:rsidR="00D31FF3" w:rsidRPr="00E8297D" w:rsidRDefault="000C047B">
            <w:pPr>
              <w:rPr>
                <w:color w:val="auto"/>
                <w:sz w:val="24"/>
                <w:szCs w:val="24"/>
              </w:rPr>
            </w:pPr>
            <w:r w:rsidRPr="00E8297D">
              <w:rPr>
                <w:color w:val="auto"/>
                <w:sz w:val="24"/>
                <w:szCs w:val="24"/>
              </w:rPr>
              <w:t>kopēšana (A3 formāts)</w:t>
            </w:r>
          </w:p>
        </w:tc>
        <w:tc>
          <w:tcPr>
            <w:tcW w:w="1417" w:type="dxa"/>
            <w:shd w:val="clear" w:color="auto" w:fill="FFFFFF"/>
            <w:noWrap/>
            <w:tcMar>
              <w:top w:w="30" w:type="dxa"/>
              <w:left w:w="30" w:type="dxa"/>
              <w:bottom w:w="30" w:type="dxa"/>
              <w:right w:w="30" w:type="dxa"/>
            </w:tcMar>
          </w:tcPr>
          <w:p w14:paraId="7D304A2E" w14:textId="77777777" w:rsidR="00D31FF3" w:rsidRPr="00E8297D" w:rsidRDefault="000C047B">
            <w:pPr>
              <w:jc w:val="center"/>
              <w:rPr>
                <w:color w:val="auto"/>
                <w:sz w:val="24"/>
                <w:szCs w:val="24"/>
              </w:rPr>
            </w:pPr>
            <w:r w:rsidRPr="00E8297D">
              <w:rPr>
                <w:color w:val="auto"/>
                <w:sz w:val="24"/>
                <w:szCs w:val="24"/>
              </w:rPr>
              <w:t>viena lapa</w:t>
            </w:r>
          </w:p>
        </w:tc>
        <w:tc>
          <w:tcPr>
            <w:tcW w:w="1276" w:type="dxa"/>
            <w:shd w:val="clear" w:color="auto" w:fill="FFFFFF"/>
            <w:noWrap/>
            <w:tcMar>
              <w:top w:w="30" w:type="dxa"/>
              <w:left w:w="30" w:type="dxa"/>
              <w:bottom w:w="30" w:type="dxa"/>
              <w:right w:w="30" w:type="dxa"/>
            </w:tcMar>
          </w:tcPr>
          <w:p w14:paraId="409ACF01" w14:textId="77777777" w:rsidR="00D31FF3" w:rsidRPr="00E8297D" w:rsidRDefault="000C047B">
            <w:pPr>
              <w:jc w:val="center"/>
              <w:rPr>
                <w:color w:val="auto"/>
                <w:sz w:val="24"/>
                <w:szCs w:val="24"/>
              </w:rPr>
            </w:pPr>
            <w:r w:rsidRPr="00E8297D">
              <w:rPr>
                <w:color w:val="auto"/>
                <w:sz w:val="24"/>
                <w:szCs w:val="24"/>
              </w:rPr>
              <w:t>0,12</w:t>
            </w:r>
          </w:p>
        </w:tc>
        <w:tc>
          <w:tcPr>
            <w:tcW w:w="992" w:type="dxa"/>
            <w:shd w:val="clear" w:color="auto" w:fill="FFFFFF"/>
            <w:noWrap/>
            <w:tcMar>
              <w:top w:w="30" w:type="dxa"/>
              <w:left w:w="30" w:type="dxa"/>
              <w:bottom w:w="30" w:type="dxa"/>
              <w:right w:w="30" w:type="dxa"/>
            </w:tcMar>
          </w:tcPr>
          <w:p w14:paraId="0E0442CA" w14:textId="77777777" w:rsidR="00D31FF3" w:rsidRPr="00E8297D" w:rsidRDefault="000C047B">
            <w:pPr>
              <w:jc w:val="center"/>
              <w:rPr>
                <w:color w:val="auto"/>
                <w:sz w:val="24"/>
                <w:szCs w:val="24"/>
              </w:rPr>
            </w:pPr>
            <w:r w:rsidRPr="00E8297D">
              <w:rPr>
                <w:color w:val="auto"/>
                <w:sz w:val="24"/>
                <w:szCs w:val="24"/>
              </w:rPr>
              <w:t>0,03</w:t>
            </w:r>
          </w:p>
        </w:tc>
        <w:tc>
          <w:tcPr>
            <w:tcW w:w="1276" w:type="dxa"/>
            <w:shd w:val="clear" w:color="auto" w:fill="FFFFFF"/>
            <w:noWrap/>
            <w:tcMar>
              <w:top w:w="30" w:type="dxa"/>
              <w:left w:w="30" w:type="dxa"/>
              <w:bottom w:w="30" w:type="dxa"/>
              <w:right w:w="30" w:type="dxa"/>
            </w:tcMar>
          </w:tcPr>
          <w:p w14:paraId="548308A9" w14:textId="77777777" w:rsidR="00D31FF3" w:rsidRPr="00E8297D" w:rsidRDefault="000C047B">
            <w:pPr>
              <w:jc w:val="center"/>
              <w:rPr>
                <w:color w:val="auto"/>
                <w:sz w:val="24"/>
                <w:szCs w:val="24"/>
              </w:rPr>
            </w:pPr>
            <w:r w:rsidRPr="00E8297D">
              <w:rPr>
                <w:color w:val="auto"/>
                <w:sz w:val="24"/>
                <w:szCs w:val="24"/>
              </w:rPr>
              <w:t>0,15</w:t>
            </w:r>
          </w:p>
        </w:tc>
      </w:tr>
      <w:tr w:rsidR="00D36CCC" w:rsidRPr="00E8297D" w14:paraId="556457F3" w14:textId="77777777" w:rsidTr="00E8297D">
        <w:tc>
          <w:tcPr>
            <w:tcW w:w="845" w:type="dxa"/>
            <w:shd w:val="clear" w:color="auto" w:fill="FFFFFF"/>
            <w:noWrap/>
            <w:tcMar>
              <w:top w:w="30" w:type="dxa"/>
              <w:left w:w="30" w:type="dxa"/>
              <w:bottom w:w="30" w:type="dxa"/>
              <w:right w:w="30" w:type="dxa"/>
            </w:tcMar>
          </w:tcPr>
          <w:p w14:paraId="362005CB" w14:textId="77777777" w:rsidR="00D31FF3" w:rsidRPr="00E8297D" w:rsidRDefault="000C047B">
            <w:pPr>
              <w:rPr>
                <w:color w:val="auto"/>
                <w:sz w:val="24"/>
                <w:szCs w:val="24"/>
              </w:rPr>
            </w:pPr>
            <w:r w:rsidRPr="00E8297D">
              <w:rPr>
                <w:color w:val="auto"/>
                <w:sz w:val="24"/>
                <w:szCs w:val="24"/>
              </w:rPr>
              <w:t>1.2.3.</w:t>
            </w:r>
          </w:p>
        </w:tc>
        <w:tc>
          <w:tcPr>
            <w:tcW w:w="3402" w:type="dxa"/>
            <w:shd w:val="clear" w:color="auto" w:fill="FFFFFF"/>
            <w:noWrap/>
            <w:tcMar>
              <w:top w:w="30" w:type="dxa"/>
              <w:left w:w="30" w:type="dxa"/>
              <w:bottom w:w="30" w:type="dxa"/>
              <w:right w:w="30" w:type="dxa"/>
            </w:tcMar>
          </w:tcPr>
          <w:p w14:paraId="058B04E8" w14:textId="77777777" w:rsidR="00D31FF3" w:rsidRPr="00E8297D" w:rsidRDefault="000C047B">
            <w:pPr>
              <w:rPr>
                <w:color w:val="auto"/>
                <w:sz w:val="24"/>
                <w:szCs w:val="24"/>
              </w:rPr>
            </w:pPr>
            <w:r w:rsidRPr="00E8297D">
              <w:rPr>
                <w:color w:val="auto"/>
                <w:sz w:val="24"/>
                <w:szCs w:val="24"/>
              </w:rPr>
              <w:t>arhīva dokumenta sagatavošana un izsniegšana</w:t>
            </w:r>
          </w:p>
        </w:tc>
        <w:tc>
          <w:tcPr>
            <w:tcW w:w="1417" w:type="dxa"/>
            <w:shd w:val="clear" w:color="auto" w:fill="FFFFFF"/>
            <w:noWrap/>
            <w:tcMar>
              <w:top w:w="30" w:type="dxa"/>
              <w:left w:w="30" w:type="dxa"/>
              <w:bottom w:w="30" w:type="dxa"/>
              <w:right w:w="30" w:type="dxa"/>
            </w:tcMar>
          </w:tcPr>
          <w:p w14:paraId="4147E8AF" w14:textId="77777777" w:rsidR="00D31FF3" w:rsidRPr="00E8297D" w:rsidRDefault="000C047B">
            <w:pPr>
              <w:jc w:val="center"/>
              <w:rPr>
                <w:color w:val="auto"/>
                <w:sz w:val="24"/>
                <w:szCs w:val="24"/>
              </w:rPr>
            </w:pPr>
            <w:r w:rsidRPr="00E8297D">
              <w:rPr>
                <w:color w:val="auto"/>
                <w:sz w:val="24"/>
                <w:szCs w:val="24"/>
              </w:rPr>
              <w:t>viena vienība</w:t>
            </w:r>
          </w:p>
        </w:tc>
        <w:tc>
          <w:tcPr>
            <w:tcW w:w="1276" w:type="dxa"/>
            <w:shd w:val="clear" w:color="auto" w:fill="FFFFFF"/>
            <w:noWrap/>
            <w:tcMar>
              <w:top w:w="30" w:type="dxa"/>
              <w:left w:w="30" w:type="dxa"/>
              <w:bottom w:w="30" w:type="dxa"/>
              <w:right w:w="30" w:type="dxa"/>
            </w:tcMar>
          </w:tcPr>
          <w:p w14:paraId="7EB66872" w14:textId="77777777" w:rsidR="00D31FF3" w:rsidRPr="00E8297D" w:rsidRDefault="000C047B">
            <w:pPr>
              <w:jc w:val="center"/>
              <w:rPr>
                <w:color w:val="auto"/>
                <w:sz w:val="24"/>
                <w:szCs w:val="24"/>
              </w:rPr>
            </w:pPr>
            <w:r w:rsidRPr="00E8297D">
              <w:rPr>
                <w:color w:val="auto"/>
                <w:sz w:val="24"/>
                <w:szCs w:val="24"/>
              </w:rPr>
              <w:t>2,85</w:t>
            </w:r>
          </w:p>
        </w:tc>
        <w:tc>
          <w:tcPr>
            <w:tcW w:w="992" w:type="dxa"/>
            <w:shd w:val="clear" w:color="auto" w:fill="FFFFFF"/>
            <w:noWrap/>
            <w:tcMar>
              <w:top w:w="30" w:type="dxa"/>
              <w:left w:w="30" w:type="dxa"/>
              <w:bottom w:w="30" w:type="dxa"/>
              <w:right w:w="30" w:type="dxa"/>
            </w:tcMar>
          </w:tcPr>
          <w:p w14:paraId="36D1ECAE" w14:textId="77777777" w:rsidR="00D31FF3" w:rsidRPr="00E8297D" w:rsidRDefault="000C047B">
            <w:pPr>
              <w:jc w:val="center"/>
              <w:rPr>
                <w:color w:val="auto"/>
                <w:sz w:val="24"/>
                <w:szCs w:val="24"/>
              </w:rPr>
            </w:pPr>
            <w:r w:rsidRPr="00E8297D">
              <w:rPr>
                <w:color w:val="auto"/>
                <w:sz w:val="24"/>
                <w:szCs w:val="24"/>
              </w:rPr>
              <w:t>0,00</w:t>
            </w:r>
            <w:r w:rsidRPr="00E8297D">
              <w:rPr>
                <w:color w:val="auto"/>
                <w:sz w:val="24"/>
                <w:szCs w:val="24"/>
                <w:vertAlign w:val="superscript"/>
              </w:rPr>
              <w:t>2</w:t>
            </w:r>
          </w:p>
        </w:tc>
        <w:tc>
          <w:tcPr>
            <w:tcW w:w="1276" w:type="dxa"/>
            <w:shd w:val="clear" w:color="auto" w:fill="FFFFFF"/>
            <w:noWrap/>
            <w:tcMar>
              <w:top w:w="30" w:type="dxa"/>
              <w:left w:w="30" w:type="dxa"/>
              <w:bottom w:w="30" w:type="dxa"/>
              <w:right w:w="30" w:type="dxa"/>
            </w:tcMar>
          </w:tcPr>
          <w:p w14:paraId="2E718E14" w14:textId="77777777" w:rsidR="00D31FF3" w:rsidRPr="00E8297D" w:rsidRDefault="000C047B">
            <w:pPr>
              <w:jc w:val="center"/>
              <w:rPr>
                <w:color w:val="auto"/>
                <w:sz w:val="24"/>
                <w:szCs w:val="24"/>
              </w:rPr>
            </w:pPr>
            <w:r w:rsidRPr="00E8297D">
              <w:rPr>
                <w:color w:val="auto"/>
                <w:sz w:val="24"/>
                <w:szCs w:val="24"/>
              </w:rPr>
              <w:t>2,85</w:t>
            </w:r>
          </w:p>
        </w:tc>
      </w:tr>
      <w:tr w:rsidR="00D36CCC" w:rsidRPr="00E8297D" w14:paraId="200AE662" w14:textId="77777777" w:rsidTr="00E8297D">
        <w:tc>
          <w:tcPr>
            <w:tcW w:w="845" w:type="dxa"/>
            <w:shd w:val="clear" w:color="auto" w:fill="FFFFFF"/>
            <w:noWrap/>
            <w:tcMar>
              <w:top w:w="30" w:type="dxa"/>
              <w:left w:w="30" w:type="dxa"/>
              <w:bottom w:w="30" w:type="dxa"/>
              <w:right w:w="30" w:type="dxa"/>
            </w:tcMar>
          </w:tcPr>
          <w:p w14:paraId="058EF872" w14:textId="77777777" w:rsidR="00D31FF3" w:rsidRPr="00E8297D" w:rsidRDefault="000C047B">
            <w:pPr>
              <w:rPr>
                <w:color w:val="auto"/>
                <w:sz w:val="24"/>
                <w:szCs w:val="24"/>
              </w:rPr>
            </w:pPr>
            <w:r w:rsidRPr="00E8297D">
              <w:rPr>
                <w:color w:val="auto"/>
                <w:sz w:val="24"/>
                <w:szCs w:val="24"/>
              </w:rPr>
              <w:t>1.2.4.</w:t>
            </w:r>
          </w:p>
        </w:tc>
        <w:tc>
          <w:tcPr>
            <w:tcW w:w="3402" w:type="dxa"/>
            <w:shd w:val="clear" w:color="auto" w:fill="FFFFFF"/>
            <w:noWrap/>
            <w:tcMar>
              <w:top w:w="30" w:type="dxa"/>
              <w:left w:w="30" w:type="dxa"/>
              <w:bottom w:w="30" w:type="dxa"/>
              <w:right w:w="30" w:type="dxa"/>
            </w:tcMar>
          </w:tcPr>
          <w:p w14:paraId="58DDE7DB" w14:textId="77777777" w:rsidR="00D31FF3" w:rsidRPr="00E8297D" w:rsidRDefault="000C047B">
            <w:pPr>
              <w:rPr>
                <w:color w:val="auto"/>
                <w:sz w:val="24"/>
                <w:szCs w:val="24"/>
              </w:rPr>
            </w:pPr>
            <w:r w:rsidRPr="00E8297D">
              <w:rPr>
                <w:color w:val="auto"/>
                <w:sz w:val="24"/>
                <w:szCs w:val="24"/>
              </w:rPr>
              <w:t>izglītības dokumenta dublikāta izsniegšana</w:t>
            </w:r>
          </w:p>
        </w:tc>
        <w:tc>
          <w:tcPr>
            <w:tcW w:w="1417" w:type="dxa"/>
            <w:shd w:val="clear" w:color="auto" w:fill="FFFFFF"/>
            <w:noWrap/>
            <w:tcMar>
              <w:top w:w="30" w:type="dxa"/>
              <w:left w:w="30" w:type="dxa"/>
              <w:bottom w:w="30" w:type="dxa"/>
              <w:right w:w="30" w:type="dxa"/>
            </w:tcMar>
          </w:tcPr>
          <w:p w14:paraId="5414B079" w14:textId="77777777" w:rsidR="00D31FF3" w:rsidRPr="00E8297D" w:rsidRDefault="000C047B">
            <w:pPr>
              <w:jc w:val="center"/>
              <w:rPr>
                <w:color w:val="auto"/>
                <w:sz w:val="24"/>
                <w:szCs w:val="24"/>
              </w:rPr>
            </w:pPr>
            <w:r w:rsidRPr="00E8297D">
              <w:rPr>
                <w:color w:val="auto"/>
                <w:sz w:val="24"/>
                <w:szCs w:val="24"/>
              </w:rPr>
              <w:t>viena vienība</w:t>
            </w:r>
          </w:p>
        </w:tc>
        <w:tc>
          <w:tcPr>
            <w:tcW w:w="1276" w:type="dxa"/>
            <w:shd w:val="clear" w:color="auto" w:fill="FFFFFF"/>
            <w:noWrap/>
            <w:tcMar>
              <w:top w:w="30" w:type="dxa"/>
              <w:left w:w="30" w:type="dxa"/>
              <w:bottom w:w="30" w:type="dxa"/>
              <w:right w:w="30" w:type="dxa"/>
            </w:tcMar>
          </w:tcPr>
          <w:p w14:paraId="38C2EBB9" w14:textId="77777777" w:rsidR="00D31FF3" w:rsidRPr="00E8297D" w:rsidRDefault="000C047B">
            <w:pPr>
              <w:jc w:val="center"/>
              <w:rPr>
                <w:color w:val="auto"/>
                <w:sz w:val="24"/>
                <w:szCs w:val="24"/>
              </w:rPr>
            </w:pPr>
            <w:r w:rsidRPr="00E8297D">
              <w:rPr>
                <w:color w:val="auto"/>
                <w:sz w:val="24"/>
                <w:szCs w:val="24"/>
              </w:rPr>
              <w:t>1,42</w:t>
            </w:r>
          </w:p>
        </w:tc>
        <w:tc>
          <w:tcPr>
            <w:tcW w:w="992" w:type="dxa"/>
            <w:shd w:val="clear" w:color="auto" w:fill="FFFFFF"/>
            <w:noWrap/>
            <w:tcMar>
              <w:top w:w="30" w:type="dxa"/>
              <w:left w:w="30" w:type="dxa"/>
              <w:bottom w:w="30" w:type="dxa"/>
              <w:right w:w="30" w:type="dxa"/>
            </w:tcMar>
          </w:tcPr>
          <w:p w14:paraId="28D9E2EA" w14:textId="77777777" w:rsidR="00D31FF3" w:rsidRPr="00E8297D" w:rsidRDefault="000C047B">
            <w:pPr>
              <w:jc w:val="center"/>
              <w:rPr>
                <w:color w:val="auto"/>
                <w:sz w:val="24"/>
                <w:szCs w:val="24"/>
              </w:rPr>
            </w:pPr>
            <w:r w:rsidRPr="00E8297D">
              <w:rPr>
                <w:color w:val="auto"/>
                <w:sz w:val="24"/>
                <w:szCs w:val="24"/>
              </w:rPr>
              <w:t>0,00</w:t>
            </w:r>
            <w:r w:rsidRPr="00E8297D">
              <w:rPr>
                <w:color w:val="auto"/>
                <w:sz w:val="24"/>
                <w:szCs w:val="24"/>
                <w:vertAlign w:val="superscript"/>
              </w:rPr>
              <w:t>2</w:t>
            </w:r>
          </w:p>
        </w:tc>
        <w:tc>
          <w:tcPr>
            <w:tcW w:w="1276" w:type="dxa"/>
            <w:shd w:val="clear" w:color="auto" w:fill="FFFFFF"/>
            <w:noWrap/>
            <w:tcMar>
              <w:top w:w="30" w:type="dxa"/>
              <w:left w:w="30" w:type="dxa"/>
              <w:bottom w:w="30" w:type="dxa"/>
              <w:right w:w="30" w:type="dxa"/>
            </w:tcMar>
          </w:tcPr>
          <w:p w14:paraId="49E2E228" w14:textId="77777777" w:rsidR="00D31FF3" w:rsidRPr="00E8297D" w:rsidRDefault="000C047B">
            <w:pPr>
              <w:jc w:val="center"/>
              <w:rPr>
                <w:color w:val="auto"/>
                <w:sz w:val="24"/>
                <w:szCs w:val="24"/>
              </w:rPr>
            </w:pPr>
            <w:r w:rsidRPr="00E8297D">
              <w:rPr>
                <w:color w:val="auto"/>
                <w:sz w:val="24"/>
                <w:szCs w:val="24"/>
              </w:rPr>
              <w:t>1,42</w:t>
            </w:r>
          </w:p>
        </w:tc>
      </w:tr>
      <w:tr w:rsidR="00D36CCC" w:rsidRPr="00E8297D" w14:paraId="585B0C3E" w14:textId="77777777" w:rsidTr="00E8297D">
        <w:tc>
          <w:tcPr>
            <w:tcW w:w="845" w:type="dxa"/>
            <w:shd w:val="clear" w:color="auto" w:fill="FFFFFF"/>
            <w:noWrap/>
            <w:tcMar>
              <w:top w:w="30" w:type="dxa"/>
              <w:left w:w="30" w:type="dxa"/>
              <w:bottom w:w="30" w:type="dxa"/>
              <w:right w:w="30" w:type="dxa"/>
            </w:tcMar>
          </w:tcPr>
          <w:p w14:paraId="5D350CE0" w14:textId="77777777" w:rsidR="00F16CB8" w:rsidRPr="00E8297D" w:rsidRDefault="00F16CB8" w:rsidP="00F16CB8">
            <w:pPr>
              <w:rPr>
                <w:color w:val="auto"/>
                <w:sz w:val="24"/>
                <w:szCs w:val="24"/>
              </w:rPr>
            </w:pPr>
            <w:r w:rsidRPr="00E8297D">
              <w:rPr>
                <w:color w:val="auto"/>
                <w:sz w:val="24"/>
                <w:szCs w:val="24"/>
              </w:rPr>
              <w:t>1.2.5.</w:t>
            </w:r>
          </w:p>
        </w:tc>
        <w:tc>
          <w:tcPr>
            <w:tcW w:w="3402" w:type="dxa"/>
            <w:shd w:val="clear" w:color="auto" w:fill="FFFFFF"/>
            <w:noWrap/>
            <w:tcMar>
              <w:top w:w="30" w:type="dxa"/>
              <w:left w:w="30" w:type="dxa"/>
              <w:bottom w:w="30" w:type="dxa"/>
              <w:right w:w="30" w:type="dxa"/>
            </w:tcMar>
          </w:tcPr>
          <w:p w14:paraId="573BCDF5" w14:textId="77777777" w:rsidR="00F16CB8" w:rsidRPr="00E8297D" w:rsidRDefault="00F16CB8" w:rsidP="00F16CB8">
            <w:pPr>
              <w:rPr>
                <w:color w:val="auto"/>
                <w:sz w:val="24"/>
                <w:szCs w:val="24"/>
              </w:rPr>
            </w:pPr>
            <w:r w:rsidRPr="00E8297D">
              <w:rPr>
                <w:color w:val="auto"/>
                <w:sz w:val="24"/>
                <w:szCs w:val="24"/>
              </w:rPr>
              <w:t>izdrukāšana</w:t>
            </w:r>
          </w:p>
        </w:tc>
        <w:tc>
          <w:tcPr>
            <w:tcW w:w="1417" w:type="dxa"/>
            <w:shd w:val="clear" w:color="auto" w:fill="FFFFFF"/>
            <w:noWrap/>
            <w:tcMar>
              <w:top w:w="30" w:type="dxa"/>
              <w:left w:w="30" w:type="dxa"/>
              <w:bottom w:w="30" w:type="dxa"/>
              <w:right w:w="30" w:type="dxa"/>
            </w:tcMar>
          </w:tcPr>
          <w:p w14:paraId="2C590F04" w14:textId="77777777" w:rsidR="00F16CB8" w:rsidRPr="00E8297D" w:rsidRDefault="00F16CB8" w:rsidP="00F16CB8">
            <w:pPr>
              <w:jc w:val="center"/>
              <w:rPr>
                <w:color w:val="auto"/>
                <w:sz w:val="24"/>
                <w:szCs w:val="24"/>
              </w:rPr>
            </w:pPr>
            <w:r w:rsidRPr="00E8297D">
              <w:rPr>
                <w:color w:val="auto"/>
                <w:sz w:val="24"/>
                <w:szCs w:val="24"/>
              </w:rPr>
              <w:t>viena lapa</w:t>
            </w:r>
          </w:p>
        </w:tc>
        <w:tc>
          <w:tcPr>
            <w:tcW w:w="1276" w:type="dxa"/>
            <w:shd w:val="clear" w:color="auto" w:fill="FFFFFF"/>
            <w:noWrap/>
            <w:tcMar>
              <w:top w:w="30" w:type="dxa"/>
              <w:left w:w="30" w:type="dxa"/>
              <w:bottom w:w="30" w:type="dxa"/>
              <w:right w:w="30" w:type="dxa"/>
            </w:tcMar>
          </w:tcPr>
          <w:p w14:paraId="6FA1CC37" w14:textId="77777777" w:rsidR="00F16CB8" w:rsidRPr="00E8297D" w:rsidRDefault="00F16CB8" w:rsidP="00F16CB8">
            <w:pPr>
              <w:jc w:val="center"/>
              <w:rPr>
                <w:color w:val="auto"/>
                <w:sz w:val="24"/>
                <w:szCs w:val="24"/>
              </w:rPr>
            </w:pPr>
            <w:r w:rsidRPr="00E8297D">
              <w:rPr>
                <w:color w:val="auto"/>
                <w:sz w:val="24"/>
                <w:szCs w:val="24"/>
              </w:rPr>
              <w:t>0,10</w:t>
            </w:r>
          </w:p>
        </w:tc>
        <w:tc>
          <w:tcPr>
            <w:tcW w:w="992" w:type="dxa"/>
            <w:shd w:val="clear" w:color="auto" w:fill="FFFFFF"/>
            <w:noWrap/>
            <w:tcMar>
              <w:top w:w="30" w:type="dxa"/>
              <w:left w:w="30" w:type="dxa"/>
              <w:bottom w:w="30" w:type="dxa"/>
              <w:right w:w="30" w:type="dxa"/>
            </w:tcMar>
          </w:tcPr>
          <w:p w14:paraId="2D2449ED" w14:textId="77777777" w:rsidR="00F16CB8" w:rsidRPr="00E8297D" w:rsidRDefault="00F16CB8" w:rsidP="00F16CB8">
            <w:pPr>
              <w:jc w:val="center"/>
              <w:rPr>
                <w:color w:val="auto"/>
                <w:sz w:val="24"/>
                <w:szCs w:val="24"/>
              </w:rPr>
            </w:pPr>
            <w:r w:rsidRPr="00E8297D">
              <w:rPr>
                <w:color w:val="auto"/>
                <w:sz w:val="24"/>
                <w:szCs w:val="24"/>
              </w:rPr>
              <w:t>0,02</w:t>
            </w:r>
          </w:p>
        </w:tc>
        <w:tc>
          <w:tcPr>
            <w:tcW w:w="1276" w:type="dxa"/>
            <w:shd w:val="clear" w:color="auto" w:fill="FFFFFF"/>
            <w:noWrap/>
            <w:tcMar>
              <w:top w:w="30" w:type="dxa"/>
              <w:left w:w="30" w:type="dxa"/>
              <w:bottom w:w="30" w:type="dxa"/>
              <w:right w:w="30" w:type="dxa"/>
            </w:tcMar>
          </w:tcPr>
          <w:p w14:paraId="6434CAF5" w14:textId="77777777" w:rsidR="00F16CB8" w:rsidRPr="00E8297D" w:rsidRDefault="00F16CB8" w:rsidP="00F16CB8">
            <w:pPr>
              <w:jc w:val="center"/>
              <w:rPr>
                <w:color w:val="auto"/>
                <w:sz w:val="24"/>
                <w:szCs w:val="24"/>
              </w:rPr>
            </w:pPr>
            <w:r w:rsidRPr="00E8297D">
              <w:rPr>
                <w:color w:val="auto"/>
                <w:sz w:val="24"/>
                <w:szCs w:val="24"/>
              </w:rPr>
              <w:t>0,12</w:t>
            </w:r>
          </w:p>
        </w:tc>
      </w:tr>
      <w:tr w:rsidR="00D36CCC" w:rsidRPr="00E8297D" w14:paraId="1418BE0F" w14:textId="77777777" w:rsidTr="00E8297D">
        <w:tc>
          <w:tcPr>
            <w:tcW w:w="845" w:type="dxa"/>
            <w:shd w:val="clear" w:color="auto" w:fill="FFFFFF"/>
            <w:noWrap/>
            <w:tcMar>
              <w:top w:w="30" w:type="dxa"/>
              <w:left w:w="30" w:type="dxa"/>
              <w:bottom w:w="30" w:type="dxa"/>
              <w:right w:w="30" w:type="dxa"/>
            </w:tcMar>
          </w:tcPr>
          <w:p w14:paraId="37F18E4D" w14:textId="77777777" w:rsidR="00F16CB8" w:rsidRPr="00E8297D" w:rsidRDefault="00F16CB8" w:rsidP="00F16CB8">
            <w:pPr>
              <w:rPr>
                <w:color w:val="auto"/>
                <w:sz w:val="24"/>
                <w:szCs w:val="24"/>
              </w:rPr>
            </w:pPr>
            <w:r w:rsidRPr="00E8297D">
              <w:rPr>
                <w:color w:val="auto"/>
                <w:sz w:val="24"/>
                <w:szCs w:val="24"/>
              </w:rPr>
              <w:t>1.2.6.</w:t>
            </w:r>
          </w:p>
        </w:tc>
        <w:tc>
          <w:tcPr>
            <w:tcW w:w="3402" w:type="dxa"/>
            <w:shd w:val="clear" w:color="auto" w:fill="FFFFFF"/>
            <w:noWrap/>
            <w:tcMar>
              <w:top w:w="30" w:type="dxa"/>
              <w:left w:w="30" w:type="dxa"/>
              <w:bottom w:w="30" w:type="dxa"/>
              <w:right w:w="30" w:type="dxa"/>
            </w:tcMar>
          </w:tcPr>
          <w:p w14:paraId="48ECE967" w14:textId="77777777" w:rsidR="00F16CB8" w:rsidRPr="00E8297D" w:rsidRDefault="00F16CB8" w:rsidP="00F16CB8">
            <w:pPr>
              <w:rPr>
                <w:color w:val="auto"/>
                <w:sz w:val="24"/>
                <w:szCs w:val="24"/>
              </w:rPr>
            </w:pPr>
            <w:r w:rsidRPr="00E8297D">
              <w:rPr>
                <w:color w:val="auto"/>
                <w:sz w:val="24"/>
                <w:szCs w:val="24"/>
              </w:rPr>
              <w:t>laminēšana</w:t>
            </w:r>
          </w:p>
        </w:tc>
        <w:tc>
          <w:tcPr>
            <w:tcW w:w="1417" w:type="dxa"/>
            <w:shd w:val="clear" w:color="auto" w:fill="FFFFFF"/>
            <w:noWrap/>
            <w:tcMar>
              <w:top w:w="30" w:type="dxa"/>
              <w:left w:w="30" w:type="dxa"/>
              <w:bottom w:w="30" w:type="dxa"/>
              <w:right w:w="30" w:type="dxa"/>
            </w:tcMar>
          </w:tcPr>
          <w:p w14:paraId="43C2EE8F" w14:textId="77777777" w:rsidR="00F16CB8" w:rsidRPr="00E8297D" w:rsidRDefault="00F16CB8" w:rsidP="00F16CB8">
            <w:pPr>
              <w:jc w:val="center"/>
              <w:rPr>
                <w:color w:val="auto"/>
                <w:sz w:val="24"/>
                <w:szCs w:val="24"/>
              </w:rPr>
            </w:pPr>
            <w:r w:rsidRPr="00E8297D">
              <w:rPr>
                <w:color w:val="auto"/>
                <w:sz w:val="24"/>
                <w:szCs w:val="24"/>
              </w:rPr>
              <w:t>viena vienība</w:t>
            </w:r>
          </w:p>
        </w:tc>
        <w:tc>
          <w:tcPr>
            <w:tcW w:w="1276" w:type="dxa"/>
            <w:shd w:val="clear" w:color="auto" w:fill="FFFFFF"/>
            <w:noWrap/>
            <w:tcMar>
              <w:top w:w="30" w:type="dxa"/>
              <w:left w:w="30" w:type="dxa"/>
              <w:bottom w:w="30" w:type="dxa"/>
              <w:right w:w="30" w:type="dxa"/>
            </w:tcMar>
          </w:tcPr>
          <w:p w14:paraId="2846AB22" w14:textId="77777777" w:rsidR="00F16CB8" w:rsidRPr="00E8297D" w:rsidRDefault="00F16CB8" w:rsidP="00F16CB8">
            <w:pPr>
              <w:jc w:val="center"/>
              <w:rPr>
                <w:color w:val="auto"/>
                <w:sz w:val="24"/>
                <w:szCs w:val="24"/>
              </w:rPr>
            </w:pPr>
            <w:r w:rsidRPr="00E8297D">
              <w:rPr>
                <w:color w:val="auto"/>
                <w:sz w:val="24"/>
                <w:szCs w:val="24"/>
              </w:rPr>
              <w:t>0,75</w:t>
            </w:r>
          </w:p>
        </w:tc>
        <w:tc>
          <w:tcPr>
            <w:tcW w:w="992" w:type="dxa"/>
            <w:shd w:val="clear" w:color="auto" w:fill="FFFFFF"/>
            <w:noWrap/>
            <w:tcMar>
              <w:top w:w="30" w:type="dxa"/>
              <w:left w:w="30" w:type="dxa"/>
              <w:bottom w:w="30" w:type="dxa"/>
              <w:right w:w="30" w:type="dxa"/>
            </w:tcMar>
          </w:tcPr>
          <w:p w14:paraId="3A200042" w14:textId="77777777" w:rsidR="00F16CB8" w:rsidRPr="00E8297D" w:rsidRDefault="00F16CB8" w:rsidP="00F16CB8">
            <w:pPr>
              <w:jc w:val="center"/>
              <w:rPr>
                <w:color w:val="auto"/>
                <w:sz w:val="24"/>
                <w:szCs w:val="24"/>
              </w:rPr>
            </w:pPr>
            <w:r w:rsidRPr="00E8297D">
              <w:rPr>
                <w:color w:val="auto"/>
                <w:sz w:val="24"/>
                <w:szCs w:val="24"/>
              </w:rPr>
              <w:t>0,16</w:t>
            </w:r>
          </w:p>
        </w:tc>
        <w:tc>
          <w:tcPr>
            <w:tcW w:w="1276" w:type="dxa"/>
            <w:shd w:val="clear" w:color="auto" w:fill="FFFFFF"/>
            <w:noWrap/>
            <w:tcMar>
              <w:top w:w="30" w:type="dxa"/>
              <w:left w:w="30" w:type="dxa"/>
              <w:bottom w:w="30" w:type="dxa"/>
              <w:right w:w="30" w:type="dxa"/>
            </w:tcMar>
          </w:tcPr>
          <w:p w14:paraId="78B6B3B2" w14:textId="77777777" w:rsidR="00F16CB8" w:rsidRPr="00E8297D" w:rsidRDefault="00F16CB8" w:rsidP="00F16CB8">
            <w:pPr>
              <w:jc w:val="center"/>
              <w:rPr>
                <w:color w:val="auto"/>
                <w:sz w:val="24"/>
                <w:szCs w:val="24"/>
              </w:rPr>
            </w:pPr>
            <w:r w:rsidRPr="00E8297D">
              <w:rPr>
                <w:color w:val="auto"/>
                <w:sz w:val="24"/>
                <w:szCs w:val="24"/>
              </w:rPr>
              <w:t>0,91</w:t>
            </w:r>
          </w:p>
        </w:tc>
      </w:tr>
      <w:tr w:rsidR="00D36CCC" w:rsidRPr="00E8297D" w14:paraId="7B2D5E83" w14:textId="77777777" w:rsidTr="00E8297D">
        <w:tc>
          <w:tcPr>
            <w:tcW w:w="845" w:type="dxa"/>
            <w:shd w:val="clear" w:color="auto" w:fill="FFFFFF"/>
            <w:noWrap/>
            <w:tcMar>
              <w:top w:w="30" w:type="dxa"/>
              <w:left w:w="30" w:type="dxa"/>
              <w:bottom w:w="30" w:type="dxa"/>
              <w:right w:w="30" w:type="dxa"/>
            </w:tcMar>
          </w:tcPr>
          <w:p w14:paraId="14400BCF" w14:textId="77777777" w:rsidR="00F16CB8" w:rsidRPr="00E8297D" w:rsidRDefault="00F16CB8" w:rsidP="00F16CB8">
            <w:pPr>
              <w:rPr>
                <w:color w:val="auto"/>
                <w:sz w:val="24"/>
                <w:szCs w:val="24"/>
              </w:rPr>
            </w:pPr>
            <w:r w:rsidRPr="00E8297D">
              <w:rPr>
                <w:color w:val="auto"/>
                <w:sz w:val="24"/>
                <w:szCs w:val="24"/>
              </w:rPr>
              <w:t>1.2.7.</w:t>
            </w:r>
          </w:p>
        </w:tc>
        <w:tc>
          <w:tcPr>
            <w:tcW w:w="3402" w:type="dxa"/>
            <w:shd w:val="clear" w:color="auto" w:fill="FFFFFF"/>
            <w:noWrap/>
            <w:tcMar>
              <w:top w:w="30" w:type="dxa"/>
              <w:left w:w="30" w:type="dxa"/>
              <w:bottom w:w="30" w:type="dxa"/>
              <w:right w:w="30" w:type="dxa"/>
            </w:tcMar>
          </w:tcPr>
          <w:p w14:paraId="7811CD2D" w14:textId="77777777" w:rsidR="00F16CB8" w:rsidRPr="00E8297D" w:rsidRDefault="00F16CB8" w:rsidP="00F16CB8">
            <w:pPr>
              <w:rPr>
                <w:color w:val="auto"/>
                <w:sz w:val="24"/>
                <w:szCs w:val="24"/>
              </w:rPr>
            </w:pPr>
            <w:r w:rsidRPr="00E8297D">
              <w:rPr>
                <w:color w:val="auto"/>
                <w:sz w:val="24"/>
                <w:szCs w:val="24"/>
              </w:rPr>
              <w:t>ar izglītības procesu saistītās dokumentācijas izsniegšana</w:t>
            </w:r>
          </w:p>
        </w:tc>
        <w:tc>
          <w:tcPr>
            <w:tcW w:w="1417" w:type="dxa"/>
            <w:shd w:val="clear" w:color="auto" w:fill="FFFFFF"/>
            <w:noWrap/>
            <w:tcMar>
              <w:top w:w="30" w:type="dxa"/>
              <w:left w:w="30" w:type="dxa"/>
              <w:bottom w:w="30" w:type="dxa"/>
              <w:right w:w="30" w:type="dxa"/>
            </w:tcMar>
          </w:tcPr>
          <w:p w14:paraId="5DF93467" w14:textId="77777777" w:rsidR="00F16CB8" w:rsidRPr="00E8297D" w:rsidRDefault="00F16CB8" w:rsidP="00F16CB8">
            <w:pPr>
              <w:jc w:val="center"/>
              <w:rPr>
                <w:color w:val="auto"/>
                <w:sz w:val="24"/>
                <w:szCs w:val="24"/>
              </w:rPr>
            </w:pPr>
            <w:r w:rsidRPr="00E8297D">
              <w:rPr>
                <w:color w:val="auto"/>
                <w:sz w:val="24"/>
                <w:szCs w:val="24"/>
              </w:rPr>
              <w:t>viena vienība</w:t>
            </w:r>
          </w:p>
        </w:tc>
        <w:tc>
          <w:tcPr>
            <w:tcW w:w="1276" w:type="dxa"/>
            <w:shd w:val="clear" w:color="auto" w:fill="FFFFFF"/>
            <w:noWrap/>
            <w:tcMar>
              <w:top w:w="30" w:type="dxa"/>
              <w:left w:w="30" w:type="dxa"/>
              <w:bottom w:w="30" w:type="dxa"/>
              <w:right w:w="30" w:type="dxa"/>
            </w:tcMar>
          </w:tcPr>
          <w:p w14:paraId="3C5C3367" w14:textId="77777777" w:rsidR="00F16CB8" w:rsidRPr="00E8297D" w:rsidRDefault="00F16CB8" w:rsidP="00F16CB8">
            <w:pPr>
              <w:jc w:val="center"/>
              <w:rPr>
                <w:color w:val="auto"/>
                <w:sz w:val="24"/>
                <w:szCs w:val="24"/>
              </w:rPr>
            </w:pPr>
            <w:r w:rsidRPr="00E8297D">
              <w:rPr>
                <w:color w:val="auto"/>
                <w:sz w:val="24"/>
                <w:szCs w:val="24"/>
              </w:rPr>
              <w:t>0,40</w:t>
            </w:r>
          </w:p>
        </w:tc>
        <w:tc>
          <w:tcPr>
            <w:tcW w:w="992" w:type="dxa"/>
            <w:shd w:val="clear" w:color="auto" w:fill="FFFFFF"/>
            <w:noWrap/>
            <w:tcMar>
              <w:top w:w="30" w:type="dxa"/>
              <w:left w:w="30" w:type="dxa"/>
              <w:bottom w:w="30" w:type="dxa"/>
              <w:right w:w="30" w:type="dxa"/>
            </w:tcMar>
          </w:tcPr>
          <w:p w14:paraId="382CC40B" w14:textId="77777777" w:rsidR="00F16CB8" w:rsidRPr="00E8297D" w:rsidRDefault="00D20F09" w:rsidP="00F16CB8">
            <w:pPr>
              <w:jc w:val="center"/>
              <w:rPr>
                <w:color w:val="auto"/>
                <w:sz w:val="24"/>
                <w:szCs w:val="24"/>
              </w:rPr>
            </w:pPr>
            <w:r w:rsidRPr="00E8297D">
              <w:rPr>
                <w:color w:val="auto"/>
                <w:sz w:val="24"/>
                <w:szCs w:val="24"/>
              </w:rPr>
              <w:t>0,00</w:t>
            </w:r>
            <w:r w:rsidRPr="00E8297D">
              <w:rPr>
                <w:color w:val="auto"/>
                <w:sz w:val="24"/>
                <w:szCs w:val="24"/>
                <w:vertAlign w:val="superscript"/>
              </w:rPr>
              <w:t>2</w:t>
            </w:r>
          </w:p>
        </w:tc>
        <w:tc>
          <w:tcPr>
            <w:tcW w:w="1276" w:type="dxa"/>
            <w:shd w:val="clear" w:color="auto" w:fill="FFFFFF"/>
            <w:noWrap/>
            <w:tcMar>
              <w:top w:w="30" w:type="dxa"/>
              <w:left w:w="30" w:type="dxa"/>
              <w:bottom w:w="30" w:type="dxa"/>
              <w:right w:w="30" w:type="dxa"/>
            </w:tcMar>
          </w:tcPr>
          <w:p w14:paraId="2869BABB" w14:textId="77777777" w:rsidR="00F16CB8" w:rsidRPr="00E8297D" w:rsidRDefault="00D20F09" w:rsidP="00F16CB8">
            <w:pPr>
              <w:jc w:val="center"/>
              <w:rPr>
                <w:color w:val="auto"/>
                <w:sz w:val="24"/>
                <w:szCs w:val="24"/>
              </w:rPr>
            </w:pPr>
            <w:r w:rsidRPr="00E8297D">
              <w:rPr>
                <w:color w:val="auto"/>
                <w:sz w:val="24"/>
                <w:szCs w:val="24"/>
              </w:rPr>
              <w:t>0,40</w:t>
            </w:r>
          </w:p>
        </w:tc>
      </w:tr>
      <w:tr w:rsidR="00D36CCC" w:rsidRPr="00E8297D" w14:paraId="7D8B8039" w14:textId="77777777" w:rsidTr="00E8297D">
        <w:tc>
          <w:tcPr>
            <w:tcW w:w="845" w:type="dxa"/>
            <w:shd w:val="clear" w:color="auto" w:fill="FFFFFF"/>
            <w:noWrap/>
            <w:tcMar>
              <w:top w:w="30" w:type="dxa"/>
              <w:left w:w="30" w:type="dxa"/>
              <w:bottom w:w="30" w:type="dxa"/>
              <w:right w:w="30" w:type="dxa"/>
            </w:tcMar>
          </w:tcPr>
          <w:p w14:paraId="168FCBD7" w14:textId="77777777" w:rsidR="00F16CB8" w:rsidRPr="00E8297D" w:rsidRDefault="00F16CB8" w:rsidP="00F16CB8">
            <w:pPr>
              <w:rPr>
                <w:color w:val="auto"/>
                <w:sz w:val="24"/>
                <w:szCs w:val="24"/>
              </w:rPr>
            </w:pPr>
            <w:r w:rsidRPr="00E8297D">
              <w:rPr>
                <w:color w:val="auto"/>
                <w:sz w:val="24"/>
                <w:szCs w:val="24"/>
              </w:rPr>
              <w:t>2.</w:t>
            </w:r>
          </w:p>
        </w:tc>
        <w:tc>
          <w:tcPr>
            <w:tcW w:w="8363" w:type="dxa"/>
            <w:gridSpan w:val="5"/>
            <w:shd w:val="clear" w:color="auto" w:fill="FFFFFF"/>
            <w:noWrap/>
            <w:tcMar>
              <w:top w:w="30" w:type="dxa"/>
              <w:left w:w="30" w:type="dxa"/>
              <w:bottom w:w="30" w:type="dxa"/>
              <w:right w:w="30" w:type="dxa"/>
            </w:tcMar>
          </w:tcPr>
          <w:p w14:paraId="258BC183" w14:textId="77777777" w:rsidR="00F16CB8" w:rsidRPr="00E8297D" w:rsidRDefault="00F16CB8" w:rsidP="00F16CB8">
            <w:pPr>
              <w:rPr>
                <w:color w:val="auto"/>
                <w:sz w:val="24"/>
                <w:szCs w:val="24"/>
              </w:rPr>
            </w:pPr>
            <w:r w:rsidRPr="00E8297D">
              <w:rPr>
                <w:color w:val="auto"/>
                <w:sz w:val="24"/>
                <w:szCs w:val="24"/>
              </w:rPr>
              <w:t>Pakalpojumi citām personām</w:t>
            </w:r>
          </w:p>
        </w:tc>
      </w:tr>
      <w:tr w:rsidR="00D36CCC" w:rsidRPr="00E8297D" w14:paraId="063D4033" w14:textId="77777777" w:rsidTr="00E8297D">
        <w:tc>
          <w:tcPr>
            <w:tcW w:w="845" w:type="dxa"/>
            <w:shd w:val="clear" w:color="auto" w:fill="FFFFFF"/>
            <w:noWrap/>
            <w:tcMar>
              <w:top w:w="30" w:type="dxa"/>
              <w:left w:w="30" w:type="dxa"/>
              <w:bottom w:w="30" w:type="dxa"/>
              <w:right w:w="30" w:type="dxa"/>
            </w:tcMar>
          </w:tcPr>
          <w:p w14:paraId="6BC30F67" w14:textId="77777777" w:rsidR="00F16CB8" w:rsidRPr="00E8297D" w:rsidRDefault="00F16CB8" w:rsidP="00F16CB8">
            <w:pPr>
              <w:rPr>
                <w:color w:val="auto"/>
                <w:sz w:val="24"/>
                <w:szCs w:val="24"/>
              </w:rPr>
            </w:pPr>
            <w:r w:rsidRPr="00E8297D">
              <w:rPr>
                <w:color w:val="auto"/>
                <w:sz w:val="24"/>
                <w:szCs w:val="24"/>
              </w:rPr>
              <w:t>2.1.</w:t>
            </w:r>
          </w:p>
        </w:tc>
        <w:tc>
          <w:tcPr>
            <w:tcW w:w="3402" w:type="dxa"/>
            <w:shd w:val="clear" w:color="auto" w:fill="FFFFFF"/>
            <w:noWrap/>
            <w:tcMar>
              <w:top w:w="30" w:type="dxa"/>
              <w:left w:w="30" w:type="dxa"/>
              <w:bottom w:w="30" w:type="dxa"/>
              <w:right w:w="30" w:type="dxa"/>
            </w:tcMar>
          </w:tcPr>
          <w:p w14:paraId="3532D6A2" w14:textId="77777777" w:rsidR="00F16CB8" w:rsidRPr="00E8297D" w:rsidRDefault="00F16CB8" w:rsidP="00F16CB8">
            <w:pPr>
              <w:rPr>
                <w:color w:val="auto"/>
                <w:sz w:val="24"/>
                <w:szCs w:val="24"/>
              </w:rPr>
            </w:pPr>
            <w:r w:rsidRPr="00E8297D">
              <w:rPr>
                <w:color w:val="auto"/>
                <w:sz w:val="24"/>
                <w:szCs w:val="24"/>
              </w:rPr>
              <w:t>dienesta viesnīcas maksa citām personām</w:t>
            </w:r>
          </w:p>
        </w:tc>
        <w:tc>
          <w:tcPr>
            <w:tcW w:w="1417" w:type="dxa"/>
            <w:shd w:val="clear" w:color="auto" w:fill="FFFFFF"/>
            <w:noWrap/>
            <w:tcMar>
              <w:top w:w="30" w:type="dxa"/>
              <w:left w:w="30" w:type="dxa"/>
              <w:bottom w:w="30" w:type="dxa"/>
              <w:right w:w="30" w:type="dxa"/>
            </w:tcMar>
          </w:tcPr>
          <w:p w14:paraId="7A60D433" w14:textId="77777777" w:rsidR="00F16CB8" w:rsidRPr="00E8297D" w:rsidRDefault="00F16CB8" w:rsidP="00F16CB8">
            <w:pPr>
              <w:jc w:val="center"/>
              <w:rPr>
                <w:color w:val="auto"/>
                <w:sz w:val="24"/>
                <w:szCs w:val="24"/>
              </w:rPr>
            </w:pPr>
            <w:r w:rsidRPr="00E8297D">
              <w:rPr>
                <w:color w:val="auto"/>
                <w:sz w:val="24"/>
                <w:szCs w:val="24"/>
              </w:rPr>
              <w:t>viena gultas vieta diennaktī</w:t>
            </w:r>
          </w:p>
        </w:tc>
        <w:tc>
          <w:tcPr>
            <w:tcW w:w="1276" w:type="dxa"/>
            <w:shd w:val="clear" w:color="auto" w:fill="FFFFFF"/>
            <w:noWrap/>
            <w:tcMar>
              <w:top w:w="30" w:type="dxa"/>
              <w:left w:w="30" w:type="dxa"/>
              <w:bottom w:w="30" w:type="dxa"/>
              <w:right w:w="30" w:type="dxa"/>
            </w:tcMar>
          </w:tcPr>
          <w:p w14:paraId="6FB99013" w14:textId="77777777" w:rsidR="00F16CB8" w:rsidRPr="00E8297D" w:rsidRDefault="00F16CB8" w:rsidP="00F16CB8">
            <w:pPr>
              <w:jc w:val="center"/>
              <w:rPr>
                <w:color w:val="auto"/>
                <w:sz w:val="24"/>
                <w:szCs w:val="24"/>
              </w:rPr>
            </w:pPr>
            <w:r w:rsidRPr="00E8297D">
              <w:rPr>
                <w:color w:val="auto"/>
                <w:sz w:val="24"/>
                <w:szCs w:val="24"/>
              </w:rPr>
              <w:t>10,00</w:t>
            </w:r>
          </w:p>
        </w:tc>
        <w:tc>
          <w:tcPr>
            <w:tcW w:w="992" w:type="dxa"/>
            <w:shd w:val="clear" w:color="auto" w:fill="FFFFFF"/>
            <w:noWrap/>
            <w:tcMar>
              <w:top w:w="30" w:type="dxa"/>
              <w:left w:w="30" w:type="dxa"/>
              <w:bottom w:w="30" w:type="dxa"/>
              <w:right w:w="30" w:type="dxa"/>
            </w:tcMar>
          </w:tcPr>
          <w:p w14:paraId="3CD92A4E" w14:textId="77777777" w:rsidR="00F16CB8" w:rsidRPr="00E8297D" w:rsidRDefault="00F16CB8" w:rsidP="00F16CB8">
            <w:pPr>
              <w:jc w:val="center"/>
              <w:rPr>
                <w:color w:val="auto"/>
                <w:sz w:val="24"/>
                <w:szCs w:val="24"/>
              </w:rPr>
            </w:pPr>
            <w:r w:rsidRPr="00E8297D">
              <w:rPr>
                <w:color w:val="auto"/>
                <w:sz w:val="24"/>
                <w:szCs w:val="24"/>
              </w:rPr>
              <w:t>1,20</w:t>
            </w:r>
            <w:r w:rsidRPr="00E8297D">
              <w:rPr>
                <w:color w:val="auto"/>
                <w:sz w:val="24"/>
                <w:szCs w:val="24"/>
                <w:vertAlign w:val="superscript"/>
              </w:rPr>
              <w:t>3</w:t>
            </w:r>
          </w:p>
        </w:tc>
        <w:tc>
          <w:tcPr>
            <w:tcW w:w="1276" w:type="dxa"/>
            <w:shd w:val="clear" w:color="auto" w:fill="FFFFFF"/>
            <w:noWrap/>
            <w:tcMar>
              <w:top w:w="30" w:type="dxa"/>
              <w:left w:w="30" w:type="dxa"/>
              <w:bottom w:w="30" w:type="dxa"/>
              <w:right w:w="30" w:type="dxa"/>
            </w:tcMar>
          </w:tcPr>
          <w:p w14:paraId="7238C07C" w14:textId="77777777" w:rsidR="00F16CB8" w:rsidRPr="00E8297D" w:rsidRDefault="00F16CB8" w:rsidP="00F16CB8">
            <w:pPr>
              <w:jc w:val="center"/>
              <w:rPr>
                <w:color w:val="auto"/>
                <w:sz w:val="24"/>
                <w:szCs w:val="24"/>
              </w:rPr>
            </w:pPr>
            <w:r w:rsidRPr="00E8297D">
              <w:rPr>
                <w:color w:val="auto"/>
                <w:sz w:val="24"/>
                <w:szCs w:val="24"/>
              </w:rPr>
              <w:t>11,20</w:t>
            </w:r>
          </w:p>
        </w:tc>
      </w:tr>
      <w:tr w:rsidR="00D36CCC" w:rsidRPr="00E8297D" w14:paraId="6182B0CD" w14:textId="77777777" w:rsidTr="00E8297D">
        <w:tc>
          <w:tcPr>
            <w:tcW w:w="845" w:type="dxa"/>
            <w:shd w:val="clear" w:color="auto" w:fill="FFFFFF"/>
            <w:noWrap/>
            <w:tcMar>
              <w:top w:w="30" w:type="dxa"/>
              <w:left w:w="30" w:type="dxa"/>
              <w:bottom w:w="30" w:type="dxa"/>
              <w:right w:w="30" w:type="dxa"/>
            </w:tcMar>
          </w:tcPr>
          <w:p w14:paraId="76D48E69" w14:textId="77777777" w:rsidR="00F16CB8" w:rsidRPr="00E8297D" w:rsidRDefault="00F16CB8" w:rsidP="00F16CB8">
            <w:pPr>
              <w:rPr>
                <w:color w:val="auto"/>
                <w:sz w:val="24"/>
                <w:szCs w:val="24"/>
              </w:rPr>
            </w:pPr>
            <w:r w:rsidRPr="00E8297D">
              <w:rPr>
                <w:color w:val="auto"/>
                <w:sz w:val="24"/>
                <w:szCs w:val="24"/>
              </w:rPr>
              <w:t>3.</w:t>
            </w:r>
          </w:p>
        </w:tc>
        <w:tc>
          <w:tcPr>
            <w:tcW w:w="8363" w:type="dxa"/>
            <w:gridSpan w:val="5"/>
            <w:shd w:val="clear" w:color="auto" w:fill="FFFFFF"/>
            <w:noWrap/>
            <w:tcMar>
              <w:top w:w="30" w:type="dxa"/>
              <w:left w:w="30" w:type="dxa"/>
              <w:bottom w:w="30" w:type="dxa"/>
              <w:right w:w="30" w:type="dxa"/>
            </w:tcMar>
          </w:tcPr>
          <w:p w14:paraId="53684097" w14:textId="77777777" w:rsidR="00F16CB8" w:rsidRPr="00E8297D" w:rsidRDefault="00F16CB8" w:rsidP="00F16CB8">
            <w:pPr>
              <w:rPr>
                <w:color w:val="auto"/>
                <w:sz w:val="24"/>
                <w:szCs w:val="24"/>
              </w:rPr>
            </w:pPr>
            <w:r w:rsidRPr="00E8297D">
              <w:rPr>
                <w:color w:val="auto"/>
                <w:sz w:val="24"/>
                <w:szCs w:val="24"/>
              </w:rPr>
              <w:t>Telpu izmantošana</w:t>
            </w:r>
          </w:p>
        </w:tc>
      </w:tr>
      <w:tr w:rsidR="00D36CCC" w:rsidRPr="00E8297D" w14:paraId="5ED21986" w14:textId="77777777" w:rsidTr="00E8297D">
        <w:tc>
          <w:tcPr>
            <w:tcW w:w="845" w:type="dxa"/>
            <w:shd w:val="clear" w:color="auto" w:fill="FFFFFF"/>
            <w:noWrap/>
            <w:tcMar>
              <w:top w:w="30" w:type="dxa"/>
              <w:left w:w="30" w:type="dxa"/>
              <w:bottom w:w="30" w:type="dxa"/>
              <w:right w:w="30" w:type="dxa"/>
            </w:tcMar>
          </w:tcPr>
          <w:p w14:paraId="6DC5A168" w14:textId="77777777" w:rsidR="00F16CB8" w:rsidRPr="00E8297D" w:rsidRDefault="00F16CB8" w:rsidP="00F16CB8">
            <w:pPr>
              <w:rPr>
                <w:color w:val="auto"/>
                <w:sz w:val="24"/>
                <w:szCs w:val="24"/>
              </w:rPr>
            </w:pPr>
            <w:r w:rsidRPr="00E8297D">
              <w:rPr>
                <w:color w:val="auto"/>
                <w:sz w:val="24"/>
                <w:szCs w:val="24"/>
              </w:rPr>
              <w:t>3.1.</w:t>
            </w:r>
          </w:p>
        </w:tc>
        <w:tc>
          <w:tcPr>
            <w:tcW w:w="3402" w:type="dxa"/>
            <w:shd w:val="clear" w:color="auto" w:fill="FFFFFF"/>
            <w:noWrap/>
            <w:tcMar>
              <w:top w:w="30" w:type="dxa"/>
              <w:left w:w="30" w:type="dxa"/>
              <w:bottom w:w="30" w:type="dxa"/>
              <w:right w:w="30" w:type="dxa"/>
            </w:tcMar>
          </w:tcPr>
          <w:p w14:paraId="51CDF310" w14:textId="77777777" w:rsidR="00F16CB8" w:rsidRPr="00E8297D" w:rsidRDefault="00F16CB8" w:rsidP="00F16CB8">
            <w:pPr>
              <w:rPr>
                <w:color w:val="auto"/>
                <w:sz w:val="24"/>
                <w:szCs w:val="24"/>
              </w:rPr>
            </w:pPr>
            <w:r w:rsidRPr="00E8297D">
              <w:rPr>
                <w:color w:val="auto"/>
                <w:sz w:val="24"/>
                <w:szCs w:val="24"/>
              </w:rPr>
              <w:t>sporta zāles (421,30 m</w:t>
            </w:r>
            <w:r w:rsidRPr="00E8297D">
              <w:rPr>
                <w:color w:val="auto"/>
                <w:sz w:val="24"/>
                <w:szCs w:val="24"/>
                <w:vertAlign w:val="superscript"/>
              </w:rPr>
              <w:t>2</w:t>
            </w:r>
            <w:r w:rsidRPr="00E8297D">
              <w:rPr>
                <w:color w:val="auto"/>
                <w:sz w:val="24"/>
                <w:szCs w:val="24"/>
              </w:rPr>
              <w:t>) izmantošana (Mendeļejeva ielā 1, Daugavpilī)</w:t>
            </w:r>
          </w:p>
        </w:tc>
        <w:tc>
          <w:tcPr>
            <w:tcW w:w="1417" w:type="dxa"/>
            <w:shd w:val="clear" w:color="auto" w:fill="FFFFFF"/>
            <w:noWrap/>
            <w:tcMar>
              <w:top w:w="30" w:type="dxa"/>
              <w:left w:w="30" w:type="dxa"/>
              <w:bottom w:w="30" w:type="dxa"/>
              <w:right w:w="30" w:type="dxa"/>
            </w:tcMar>
          </w:tcPr>
          <w:p w14:paraId="64F29662" w14:textId="77777777" w:rsidR="00F16CB8" w:rsidRPr="00E8297D" w:rsidRDefault="00F16CB8" w:rsidP="00F16CB8">
            <w:pPr>
              <w:jc w:val="center"/>
              <w:rPr>
                <w:color w:val="auto"/>
                <w:sz w:val="24"/>
                <w:szCs w:val="24"/>
              </w:rPr>
            </w:pPr>
            <w:r w:rsidRPr="00E8297D">
              <w:rPr>
                <w:color w:val="auto"/>
                <w:sz w:val="24"/>
                <w:szCs w:val="24"/>
              </w:rPr>
              <w:t>viena stunda</w:t>
            </w:r>
          </w:p>
        </w:tc>
        <w:tc>
          <w:tcPr>
            <w:tcW w:w="1276" w:type="dxa"/>
            <w:shd w:val="clear" w:color="auto" w:fill="FFFFFF"/>
            <w:noWrap/>
            <w:tcMar>
              <w:top w:w="30" w:type="dxa"/>
              <w:left w:w="30" w:type="dxa"/>
              <w:bottom w:w="30" w:type="dxa"/>
              <w:right w:w="30" w:type="dxa"/>
            </w:tcMar>
          </w:tcPr>
          <w:p w14:paraId="49802B2E" w14:textId="77777777" w:rsidR="00F16CB8" w:rsidRPr="00E8297D" w:rsidRDefault="00F16CB8" w:rsidP="00F16CB8">
            <w:pPr>
              <w:jc w:val="center"/>
              <w:rPr>
                <w:color w:val="auto"/>
                <w:sz w:val="24"/>
                <w:szCs w:val="24"/>
              </w:rPr>
            </w:pPr>
            <w:r w:rsidRPr="00E8297D">
              <w:rPr>
                <w:color w:val="auto"/>
                <w:sz w:val="24"/>
                <w:szCs w:val="24"/>
              </w:rPr>
              <w:t>34,60</w:t>
            </w:r>
          </w:p>
        </w:tc>
        <w:tc>
          <w:tcPr>
            <w:tcW w:w="992" w:type="dxa"/>
            <w:shd w:val="clear" w:color="auto" w:fill="FFFFFF"/>
            <w:noWrap/>
            <w:tcMar>
              <w:top w:w="30" w:type="dxa"/>
              <w:left w:w="30" w:type="dxa"/>
              <w:bottom w:w="30" w:type="dxa"/>
              <w:right w:w="30" w:type="dxa"/>
            </w:tcMar>
          </w:tcPr>
          <w:p w14:paraId="55056E09" w14:textId="77777777" w:rsidR="00F16CB8" w:rsidRPr="00E8297D" w:rsidRDefault="00F16CB8" w:rsidP="00F16CB8">
            <w:pPr>
              <w:jc w:val="center"/>
              <w:rPr>
                <w:color w:val="auto"/>
                <w:sz w:val="24"/>
                <w:szCs w:val="24"/>
              </w:rPr>
            </w:pPr>
            <w:r w:rsidRPr="00E8297D">
              <w:rPr>
                <w:color w:val="auto"/>
                <w:sz w:val="24"/>
                <w:szCs w:val="24"/>
              </w:rPr>
              <w:t>7,27</w:t>
            </w:r>
          </w:p>
        </w:tc>
        <w:tc>
          <w:tcPr>
            <w:tcW w:w="1276" w:type="dxa"/>
            <w:shd w:val="clear" w:color="auto" w:fill="FFFFFF"/>
            <w:noWrap/>
            <w:tcMar>
              <w:top w:w="30" w:type="dxa"/>
              <w:left w:w="30" w:type="dxa"/>
              <w:bottom w:w="30" w:type="dxa"/>
              <w:right w:w="30" w:type="dxa"/>
            </w:tcMar>
          </w:tcPr>
          <w:p w14:paraId="4C5B1F71" w14:textId="77777777" w:rsidR="00F16CB8" w:rsidRPr="00E8297D" w:rsidRDefault="00F16CB8" w:rsidP="00F16CB8">
            <w:pPr>
              <w:jc w:val="center"/>
              <w:rPr>
                <w:color w:val="auto"/>
                <w:sz w:val="24"/>
                <w:szCs w:val="24"/>
              </w:rPr>
            </w:pPr>
            <w:r w:rsidRPr="00E8297D">
              <w:rPr>
                <w:color w:val="auto"/>
                <w:sz w:val="24"/>
                <w:szCs w:val="24"/>
              </w:rPr>
              <w:t>41,87</w:t>
            </w:r>
          </w:p>
        </w:tc>
      </w:tr>
      <w:tr w:rsidR="00D36CCC" w:rsidRPr="00E8297D" w14:paraId="45FB731D" w14:textId="77777777" w:rsidTr="00E8297D">
        <w:tc>
          <w:tcPr>
            <w:tcW w:w="845" w:type="dxa"/>
            <w:shd w:val="clear" w:color="auto" w:fill="FFFFFF"/>
            <w:noWrap/>
            <w:tcMar>
              <w:top w:w="30" w:type="dxa"/>
              <w:left w:w="30" w:type="dxa"/>
              <w:bottom w:w="30" w:type="dxa"/>
              <w:right w:w="30" w:type="dxa"/>
            </w:tcMar>
          </w:tcPr>
          <w:p w14:paraId="3D2A23F7" w14:textId="77777777" w:rsidR="00F16CB8" w:rsidRPr="00E8297D" w:rsidRDefault="00F16CB8" w:rsidP="00F16CB8">
            <w:pPr>
              <w:rPr>
                <w:color w:val="auto"/>
                <w:sz w:val="24"/>
                <w:szCs w:val="24"/>
              </w:rPr>
            </w:pPr>
            <w:r w:rsidRPr="00E8297D">
              <w:rPr>
                <w:color w:val="auto"/>
                <w:sz w:val="24"/>
                <w:szCs w:val="24"/>
              </w:rPr>
              <w:t>3.2.</w:t>
            </w:r>
          </w:p>
        </w:tc>
        <w:tc>
          <w:tcPr>
            <w:tcW w:w="3402" w:type="dxa"/>
            <w:shd w:val="clear" w:color="auto" w:fill="FFFFFF"/>
            <w:noWrap/>
            <w:tcMar>
              <w:top w:w="30" w:type="dxa"/>
              <w:left w:w="30" w:type="dxa"/>
              <w:bottom w:w="30" w:type="dxa"/>
              <w:right w:w="30" w:type="dxa"/>
            </w:tcMar>
          </w:tcPr>
          <w:p w14:paraId="14B27EFE" w14:textId="77777777" w:rsidR="00F16CB8" w:rsidRPr="00E8297D" w:rsidRDefault="00F16CB8" w:rsidP="00F16CB8">
            <w:pPr>
              <w:rPr>
                <w:color w:val="auto"/>
                <w:sz w:val="24"/>
                <w:szCs w:val="24"/>
              </w:rPr>
            </w:pPr>
            <w:r w:rsidRPr="00E8297D">
              <w:rPr>
                <w:color w:val="auto"/>
                <w:sz w:val="24"/>
                <w:szCs w:val="24"/>
              </w:rPr>
              <w:t>sporta zāles (630,60 m</w:t>
            </w:r>
            <w:r w:rsidRPr="00E8297D">
              <w:rPr>
                <w:color w:val="auto"/>
                <w:sz w:val="24"/>
                <w:szCs w:val="24"/>
                <w:vertAlign w:val="superscript"/>
              </w:rPr>
              <w:t>2</w:t>
            </w:r>
            <w:r w:rsidRPr="00E8297D">
              <w:rPr>
                <w:color w:val="auto"/>
                <w:sz w:val="24"/>
                <w:szCs w:val="24"/>
              </w:rPr>
              <w:t>) izmantošana (Strādnieku ielā 16, Daugavpilī)</w:t>
            </w:r>
          </w:p>
        </w:tc>
        <w:tc>
          <w:tcPr>
            <w:tcW w:w="1417" w:type="dxa"/>
            <w:shd w:val="clear" w:color="auto" w:fill="FFFFFF"/>
            <w:noWrap/>
            <w:tcMar>
              <w:top w:w="30" w:type="dxa"/>
              <w:left w:w="30" w:type="dxa"/>
              <w:bottom w:w="30" w:type="dxa"/>
              <w:right w:w="30" w:type="dxa"/>
            </w:tcMar>
          </w:tcPr>
          <w:p w14:paraId="1EBE9BF6" w14:textId="77777777" w:rsidR="00F16CB8" w:rsidRPr="00E8297D" w:rsidRDefault="00F16CB8" w:rsidP="00F16CB8">
            <w:pPr>
              <w:jc w:val="center"/>
              <w:rPr>
                <w:color w:val="auto"/>
                <w:sz w:val="24"/>
                <w:szCs w:val="24"/>
              </w:rPr>
            </w:pPr>
            <w:r w:rsidRPr="00E8297D">
              <w:rPr>
                <w:color w:val="auto"/>
                <w:sz w:val="24"/>
                <w:szCs w:val="24"/>
              </w:rPr>
              <w:t>viena stunda</w:t>
            </w:r>
          </w:p>
        </w:tc>
        <w:tc>
          <w:tcPr>
            <w:tcW w:w="1276" w:type="dxa"/>
            <w:shd w:val="clear" w:color="auto" w:fill="FFFFFF"/>
            <w:noWrap/>
            <w:tcMar>
              <w:top w:w="30" w:type="dxa"/>
              <w:left w:w="30" w:type="dxa"/>
              <w:bottom w:w="30" w:type="dxa"/>
              <w:right w:w="30" w:type="dxa"/>
            </w:tcMar>
          </w:tcPr>
          <w:p w14:paraId="1171DD00" w14:textId="77777777" w:rsidR="00F16CB8" w:rsidRPr="00E8297D" w:rsidRDefault="00F16CB8" w:rsidP="00F16CB8">
            <w:pPr>
              <w:jc w:val="center"/>
              <w:rPr>
                <w:color w:val="auto"/>
                <w:sz w:val="24"/>
                <w:szCs w:val="24"/>
              </w:rPr>
            </w:pPr>
            <w:r w:rsidRPr="00E8297D">
              <w:rPr>
                <w:color w:val="auto"/>
                <w:sz w:val="24"/>
                <w:szCs w:val="24"/>
              </w:rPr>
              <w:t>50,00</w:t>
            </w:r>
          </w:p>
        </w:tc>
        <w:tc>
          <w:tcPr>
            <w:tcW w:w="992" w:type="dxa"/>
            <w:shd w:val="clear" w:color="auto" w:fill="FFFFFF"/>
            <w:noWrap/>
            <w:tcMar>
              <w:top w:w="30" w:type="dxa"/>
              <w:left w:w="30" w:type="dxa"/>
              <w:bottom w:w="30" w:type="dxa"/>
              <w:right w:w="30" w:type="dxa"/>
            </w:tcMar>
          </w:tcPr>
          <w:p w14:paraId="5837F80E" w14:textId="77777777" w:rsidR="00F16CB8" w:rsidRPr="00E8297D" w:rsidRDefault="00F16CB8" w:rsidP="00F16CB8">
            <w:pPr>
              <w:jc w:val="center"/>
              <w:rPr>
                <w:color w:val="auto"/>
                <w:sz w:val="24"/>
                <w:szCs w:val="24"/>
              </w:rPr>
            </w:pPr>
            <w:r w:rsidRPr="00E8297D">
              <w:rPr>
                <w:color w:val="auto"/>
                <w:sz w:val="24"/>
                <w:szCs w:val="24"/>
              </w:rPr>
              <w:t>10,50</w:t>
            </w:r>
          </w:p>
        </w:tc>
        <w:tc>
          <w:tcPr>
            <w:tcW w:w="1276" w:type="dxa"/>
            <w:shd w:val="clear" w:color="auto" w:fill="FFFFFF"/>
            <w:noWrap/>
            <w:tcMar>
              <w:top w:w="30" w:type="dxa"/>
              <w:left w:w="30" w:type="dxa"/>
              <w:bottom w:w="30" w:type="dxa"/>
              <w:right w:w="30" w:type="dxa"/>
            </w:tcMar>
          </w:tcPr>
          <w:p w14:paraId="76340D9F" w14:textId="77777777" w:rsidR="00F16CB8" w:rsidRPr="00E8297D" w:rsidRDefault="00F16CB8" w:rsidP="00F16CB8">
            <w:pPr>
              <w:jc w:val="center"/>
              <w:rPr>
                <w:color w:val="auto"/>
                <w:sz w:val="24"/>
                <w:szCs w:val="24"/>
              </w:rPr>
            </w:pPr>
            <w:r w:rsidRPr="00E8297D">
              <w:rPr>
                <w:color w:val="auto"/>
                <w:sz w:val="24"/>
                <w:szCs w:val="24"/>
              </w:rPr>
              <w:t>60,50</w:t>
            </w:r>
          </w:p>
        </w:tc>
      </w:tr>
      <w:tr w:rsidR="00D36CCC" w:rsidRPr="00E8297D" w14:paraId="109C6C82" w14:textId="77777777" w:rsidTr="00E8297D">
        <w:tc>
          <w:tcPr>
            <w:tcW w:w="845" w:type="dxa"/>
            <w:shd w:val="clear" w:color="auto" w:fill="FFFFFF"/>
            <w:noWrap/>
            <w:tcMar>
              <w:top w:w="30" w:type="dxa"/>
              <w:left w:w="30" w:type="dxa"/>
              <w:bottom w:w="30" w:type="dxa"/>
              <w:right w:w="30" w:type="dxa"/>
            </w:tcMar>
          </w:tcPr>
          <w:p w14:paraId="5A7BFE2B" w14:textId="77777777" w:rsidR="00F16CB8" w:rsidRPr="00E8297D" w:rsidRDefault="00F16CB8" w:rsidP="00F16CB8">
            <w:pPr>
              <w:rPr>
                <w:color w:val="auto"/>
                <w:sz w:val="24"/>
                <w:szCs w:val="24"/>
              </w:rPr>
            </w:pPr>
            <w:r w:rsidRPr="00E8297D">
              <w:rPr>
                <w:color w:val="auto"/>
                <w:sz w:val="24"/>
                <w:szCs w:val="24"/>
              </w:rPr>
              <w:t>3.3.</w:t>
            </w:r>
          </w:p>
        </w:tc>
        <w:tc>
          <w:tcPr>
            <w:tcW w:w="3402" w:type="dxa"/>
            <w:shd w:val="clear" w:color="auto" w:fill="FFFFFF"/>
            <w:noWrap/>
            <w:tcMar>
              <w:top w:w="30" w:type="dxa"/>
              <w:left w:w="30" w:type="dxa"/>
              <w:bottom w:w="30" w:type="dxa"/>
              <w:right w:w="30" w:type="dxa"/>
            </w:tcMar>
          </w:tcPr>
          <w:p w14:paraId="61D2A145" w14:textId="77777777" w:rsidR="00F16CB8" w:rsidRPr="00E8297D" w:rsidRDefault="00F16CB8" w:rsidP="00F16CB8">
            <w:pPr>
              <w:rPr>
                <w:color w:val="auto"/>
                <w:sz w:val="24"/>
                <w:szCs w:val="24"/>
              </w:rPr>
            </w:pPr>
            <w:r w:rsidRPr="00E8297D">
              <w:rPr>
                <w:color w:val="auto"/>
                <w:sz w:val="24"/>
                <w:szCs w:val="24"/>
              </w:rPr>
              <w:t>trenažieru zāles (280,70 m</w:t>
            </w:r>
            <w:r w:rsidRPr="00E8297D">
              <w:rPr>
                <w:color w:val="auto"/>
                <w:sz w:val="24"/>
                <w:szCs w:val="24"/>
                <w:vertAlign w:val="superscript"/>
              </w:rPr>
              <w:t>2</w:t>
            </w:r>
            <w:r w:rsidRPr="00E8297D">
              <w:rPr>
                <w:color w:val="auto"/>
                <w:sz w:val="24"/>
                <w:szCs w:val="24"/>
              </w:rPr>
              <w:t>) izmantošana (Strādnieku ielā 16, Daugavpilī)</w:t>
            </w:r>
          </w:p>
        </w:tc>
        <w:tc>
          <w:tcPr>
            <w:tcW w:w="1417" w:type="dxa"/>
            <w:shd w:val="clear" w:color="auto" w:fill="FFFFFF"/>
            <w:noWrap/>
            <w:tcMar>
              <w:top w:w="30" w:type="dxa"/>
              <w:left w:w="30" w:type="dxa"/>
              <w:bottom w:w="30" w:type="dxa"/>
              <w:right w:w="30" w:type="dxa"/>
            </w:tcMar>
          </w:tcPr>
          <w:p w14:paraId="6881B240" w14:textId="77777777" w:rsidR="00F16CB8" w:rsidRPr="00E8297D" w:rsidRDefault="00F16CB8" w:rsidP="00F16CB8">
            <w:pPr>
              <w:jc w:val="center"/>
              <w:rPr>
                <w:color w:val="auto"/>
                <w:sz w:val="24"/>
                <w:szCs w:val="24"/>
              </w:rPr>
            </w:pPr>
            <w:r w:rsidRPr="00E8297D">
              <w:rPr>
                <w:color w:val="auto"/>
                <w:sz w:val="24"/>
                <w:szCs w:val="24"/>
              </w:rPr>
              <w:t>viena stunda</w:t>
            </w:r>
          </w:p>
        </w:tc>
        <w:tc>
          <w:tcPr>
            <w:tcW w:w="1276" w:type="dxa"/>
            <w:shd w:val="clear" w:color="auto" w:fill="FFFFFF"/>
            <w:noWrap/>
            <w:tcMar>
              <w:top w:w="30" w:type="dxa"/>
              <w:left w:w="30" w:type="dxa"/>
              <w:bottom w:w="30" w:type="dxa"/>
              <w:right w:w="30" w:type="dxa"/>
            </w:tcMar>
          </w:tcPr>
          <w:p w14:paraId="52A02774" w14:textId="77777777" w:rsidR="00F16CB8" w:rsidRPr="00E8297D" w:rsidRDefault="00F16CB8" w:rsidP="00F16CB8">
            <w:pPr>
              <w:jc w:val="center"/>
              <w:rPr>
                <w:color w:val="auto"/>
                <w:sz w:val="24"/>
                <w:szCs w:val="24"/>
              </w:rPr>
            </w:pPr>
            <w:r w:rsidRPr="00E8297D">
              <w:rPr>
                <w:color w:val="auto"/>
                <w:sz w:val="24"/>
                <w:szCs w:val="24"/>
              </w:rPr>
              <w:t>50,00</w:t>
            </w:r>
          </w:p>
        </w:tc>
        <w:tc>
          <w:tcPr>
            <w:tcW w:w="992" w:type="dxa"/>
            <w:shd w:val="clear" w:color="auto" w:fill="FFFFFF"/>
            <w:noWrap/>
            <w:tcMar>
              <w:top w:w="30" w:type="dxa"/>
              <w:left w:w="30" w:type="dxa"/>
              <w:bottom w:w="30" w:type="dxa"/>
              <w:right w:w="30" w:type="dxa"/>
            </w:tcMar>
          </w:tcPr>
          <w:p w14:paraId="65165DB0" w14:textId="77777777" w:rsidR="00F16CB8" w:rsidRPr="00E8297D" w:rsidRDefault="00F16CB8" w:rsidP="00F16CB8">
            <w:pPr>
              <w:jc w:val="center"/>
              <w:rPr>
                <w:color w:val="auto"/>
                <w:sz w:val="24"/>
                <w:szCs w:val="24"/>
              </w:rPr>
            </w:pPr>
            <w:r w:rsidRPr="00E8297D">
              <w:rPr>
                <w:color w:val="auto"/>
                <w:sz w:val="24"/>
                <w:szCs w:val="24"/>
              </w:rPr>
              <w:t>10,50</w:t>
            </w:r>
          </w:p>
        </w:tc>
        <w:tc>
          <w:tcPr>
            <w:tcW w:w="1276" w:type="dxa"/>
            <w:shd w:val="clear" w:color="auto" w:fill="FFFFFF"/>
            <w:noWrap/>
            <w:tcMar>
              <w:top w:w="30" w:type="dxa"/>
              <w:left w:w="30" w:type="dxa"/>
              <w:bottom w:w="30" w:type="dxa"/>
              <w:right w:w="30" w:type="dxa"/>
            </w:tcMar>
          </w:tcPr>
          <w:p w14:paraId="26150CE5" w14:textId="77777777" w:rsidR="00F16CB8" w:rsidRPr="00E8297D" w:rsidRDefault="00F16CB8" w:rsidP="00F16CB8">
            <w:pPr>
              <w:jc w:val="center"/>
              <w:rPr>
                <w:color w:val="auto"/>
                <w:sz w:val="24"/>
                <w:szCs w:val="24"/>
              </w:rPr>
            </w:pPr>
            <w:r w:rsidRPr="00E8297D">
              <w:rPr>
                <w:color w:val="auto"/>
                <w:sz w:val="24"/>
                <w:szCs w:val="24"/>
              </w:rPr>
              <w:t>60,50</w:t>
            </w:r>
          </w:p>
        </w:tc>
      </w:tr>
      <w:tr w:rsidR="00D36CCC" w:rsidRPr="00E8297D" w14:paraId="04C59A4A" w14:textId="77777777" w:rsidTr="00E8297D">
        <w:tc>
          <w:tcPr>
            <w:tcW w:w="845" w:type="dxa"/>
            <w:shd w:val="clear" w:color="auto" w:fill="FFFFFF"/>
            <w:noWrap/>
            <w:tcMar>
              <w:top w:w="30" w:type="dxa"/>
              <w:left w:w="30" w:type="dxa"/>
              <w:bottom w:w="30" w:type="dxa"/>
              <w:right w:w="30" w:type="dxa"/>
            </w:tcMar>
          </w:tcPr>
          <w:p w14:paraId="5BFB7D5C" w14:textId="77777777" w:rsidR="00F16CB8" w:rsidRPr="00E8297D" w:rsidRDefault="00F16CB8" w:rsidP="00F16CB8">
            <w:pPr>
              <w:rPr>
                <w:color w:val="auto"/>
                <w:sz w:val="24"/>
                <w:szCs w:val="24"/>
              </w:rPr>
            </w:pPr>
            <w:r w:rsidRPr="00E8297D">
              <w:rPr>
                <w:color w:val="auto"/>
                <w:sz w:val="24"/>
                <w:szCs w:val="24"/>
              </w:rPr>
              <w:t>3.4.</w:t>
            </w:r>
          </w:p>
        </w:tc>
        <w:tc>
          <w:tcPr>
            <w:tcW w:w="3402" w:type="dxa"/>
            <w:shd w:val="clear" w:color="auto" w:fill="FFFFFF"/>
            <w:noWrap/>
            <w:tcMar>
              <w:top w:w="30" w:type="dxa"/>
              <w:left w:w="30" w:type="dxa"/>
              <w:bottom w:w="30" w:type="dxa"/>
              <w:right w:w="30" w:type="dxa"/>
            </w:tcMar>
          </w:tcPr>
          <w:p w14:paraId="5A050CDC" w14:textId="77777777" w:rsidR="00F16CB8" w:rsidRPr="00E8297D" w:rsidRDefault="00F16CB8" w:rsidP="00F16CB8">
            <w:pPr>
              <w:rPr>
                <w:color w:val="auto"/>
                <w:sz w:val="24"/>
                <w:szCs w:val="24"/>
              </w:rPr>
            </w:pPr>
            <w:r w:rsidRPr="00E8297D">
              <w:rPr>
                <w:color w:val="auto"/>
                <w:sz w:val="24"/>
                <w:szCs w:val="24"/>
              </w:rPr>
              <w:t>aktu zāles (269,20 m</w:t>
            </w:r>
            <w:r w:rsidRPr="00E8297D">
              <w:rPr>
                <w:color w:val="auto"/>
                <w:sz w:val="24"/>
                <w:szCs w:val="24"/>
                <w:vertAlign w:val="superscript"/>
              </w:rPr>
              <w:t>2</w:t>
            </w:r>
            <w:r w:rsidRPr="00E8297D">
              <w:rPr>
                <w:color w:val="auto"/>
                <w:sz w:val="24"/>
                <w:szCs w:val="24"/>
              </w:rPr>
              <w:t>) izmantošana (Strādnieku ielā 16, Daugavpilī)</w:t>
            </w:r>
          </w:p>
        </w:tc>
        <w:tc>
          <w:tcPr>
            <w:tcW w:w="1417" w:type="dxa"/>
            <w:shd w:val="clear" w:color="auto" w:fill="FFFFFF"/>
            <w:noWrap/>
            <w:tcMar>
              <w:top w:w="30" w:type="dxa"/>
              <w:left w:w="30" w:type="dxa"/>
              <w:bottom w:w="30" w:type="dxa"/>
              <w:right w:w="30" w:type="dxa"/>
            </w:tcMar>
          </w:tcPr>
          <w:p w14:paraId="0ECB36FB" w14:textId="77777777" w:rsidR="00F16CB8" w:rsidRPr="00E8297D" w:rsidRDefault="00F16CB8" w:rsidP="00F16CB8">
            <w:pPr>
              <w:jc w:val="center"/>
              <w:rPr>
                <w:color w:val="auto"/>
                <w:sz w:val="24"/>
                <w:szCs w:val="24"/>
              </w:rPr>
            </w:pPr>
            <w:r w:rsidRPr="00E8297D">
              <w:rPr>
                <w:color w:val="auto"/>
                <w:sz w:val="24"/>
                <w:szCs w:val="24"/>
              </w:rPr>
              <w:t>viena stunda</w:t>
            </w:r>
          </w:p>
        </w:tc>
        <w:tc>
          <w:tcPr>
            <w:tcW w:w="1276" w:type="dxa"/>
            <w:shd w:val="clear" w:color="auto" w:fill="FFFFFF"/>
            <w:noWrap/>
            <w:tcMar>
              <w:top w:w="30" w:type="dxa"/>
              <w:left w:w="30" w:type="dxa"/>
              <w:bottom w:w="30" w:type="dxa"/>
              <w:right w:w="30" w:type="dxa"/>
            </w:tcMar>
          </w:tcPr>
          <w:p w14:paraId="2508F39B" w14:textId="77777777" w:rsidR="00F16CB8" w:rsidRPr="00E8297D" w:rsidRDefault="00F16CB8" w:rsidP="00F16CB8">
            <w:pPr>
              <w:jc w:val="center"/>
              <w:rPr>
                <w:color w:val="auto"/>
                <w:sz w:val="24"/>
                <w:szCs w:val="24"/>
              </w:rPr>
            </w:pPr>
            <w:r w:rsidRPr="00E8297D">
              <w:rPr>
                <w:color w:val="auto"/>
                <w:sz w:val="24"/>
                <w:szCs w:val="24"/>
              </w:rPr>
              <w:t>41,32</w:t>
            </w:r>
          </w:p>
        </w:tc>
        <w:tc>
          <w:tcPr>
            <w:tcW w:w="992" w:type="dxa"/>
            <w:shd w:val="clear" w:color="auto" w:fill="FFFFFF"/>
            <w:noWrap/>
            <w:tcMar>
              <w:top w:w="30" w:type="dxa"/>
              <w:left w:w="30" w:type="dxa"/>
              <w:bottom w:w="30" w:type="dxa"/>
              <w:right w:w="30" w:type="dxa"/>
            </w:tcMar>
          </w:tcPr>
          <w:p w14:paraId="63765287" w14:textId="77777777" w:rsidR="00F16CB8" w:rsidRPr="00E8297D" w:rsidRDefault="00F16CB8" w:rsidP="00F16CB8">
            <w:pPr>
              <w:jc w:val="center"/>
              <w:rPr>
                <w:color w:val="auto"/>
                <w:sz w:val="24"/>
                <w:szCs w:val="24"/>
              </w:rPr>
            </w:pPr>
            <w:r w:rsidRPr="00E8297D">
              <w:rPr>
                <w:color w:val="auto"/>
                <w:sz w:val="24"/>
                <w:szCs w:val="24"/>
              </w:rPr>
              <w:t>8,68</w:t>
            </w:r>
          </w:p>
        </w:tc>
        <w:tc>
          <w:tcPr>
            <w:tcW w:w="1276" w:type="dxa"/>
            <w:shd w:val="clear" w:color="auto" w:fill="FFFFFF"/>
            <w:noWrap/>
            <w:tcMar>
              <w:top w:w="30" w:type="dxa"/>
              <w:left w:w="30" w:type="dxa"/>
              <w:bottom w:w="30" w:type="dxa"/>
              <w:right w:w="30" w:type="dxa"/>
            </w:tcMar>
          </w:tcPr>
          <w:p w14:paraId="4D490159" w14:textId="77777777" w:rsidR="00F16CB8" w:rsidRPr="00E8297D" w:rsidRDefault="00F16CB8" w:rsidP="00F16CB8">
            <w:pPr>
              <w:jc w:val="center"/>
              <w:rPr>
                <w:color w:val="auto"/>
                <w:sz w:val="24"/>
                <w:szCs w:val="24"/>
              </w:rPr>
            </w:pPr>
            <w:r w:rsidRPr="00E8297D">
              <w:rPr>
                <w:color w:val="auto"/>
                <w:sz w:val="24"/>
                <w:szCs w:val="24"/>
              </w:rPr>
              <w:t>50,00</w:t>
            </w:r>
          </w:p>
        </w:tc>
      </w:tr>
      <w:tr w:rsidR="00D36CCC" w:rsidRPr="00E8297D" w14:paraId="5B3BF690" w14:textId="77777777" w:rsidTr="00E8297D">
        <w:tc>
          <w:tcPr>
            <w:tcW w:w="845" w:type="dxa"/>
            <w:shd w:val="clear" w:color="auto" w:fill="FFFFFF"/>
            <w:noWrap/>
            <w:tcMar>
              <w:top w:w="30" w:type="dxa"/>
              <w:left w:w="30" w:type="dxa"/>
              <w:bottom w:w="30" w:type="dxa"/>
              <w:right w:w="30" w:type="dxa"/>
            </w:tcMar>
          </w:tcPr>
          <w:p w14:paraId="2BBCAC07" w14:textId="77777777" w:rsidR="00F16CB8" w:rsidRPr="00E8297D" w:rsidRDefault="00F16CB8" w:rsidP="00F16CB8">
            <w:pPr>
              <w:rPr>
                <w:color w:val="auto"/>
                <w:sz w:val="24"/>
                <w:szCs w:val="24"/>
              </w:rPr>
            </w:pPr>
            <w:r w:rsidRPr="00E8297D">
              <w:rPr>
                <w:color w:val="auto"/>
                <w:sz w:val="24"/>
                <w:szCs w:val="24"/>
              </w:rPr>
              <w:t>3.5.</w:t>
            </w:r>
          </w:p>
        </w:tc>
        <w:tc>
          <w:tcPr>
            <w:tcW w:w="3402" w:type="dxa"/>
            <w:shd w:val="clear" w:color="auto" w:fill="FFFFFF"/>
            <w:noWrap/>
            <w:tcMar>
              <w:top w:w="30" w:type="dxa"/>
              <w:left w:w="30" w:type="dxa"/>
              <w:bottom w:w="30" w:type="dxa"/>
              <w:right w:w="30" w:type="dxa"/>
            </w:tcMar>
          </w:tcPr>
          <w:p w14:paraId="0020434A" w14:textId="77777777" w:rsidR="00F16CB8" w:rsidRPr="00E8297D" w:rsidRDefault="00F16CB8" w:rsidP="00F16CB8">
            <w:pPr>
              <w:rPr>
                <w:color w:val="auto"/>
                <w:sz w:val="24"/>
                <w:szCs w:val="24"/>
              </w:rPr>
            </w:pPr>
            <w:r w:rsidRPr="00E8297D">
              <w:rPr>
                <w:color w:val="auto"/>
                <w:sz w:val="24"/>
                <w:szCs w:val="24"/>
              </w:rPr>
              <w:t>aktu zāles (235,10 m</w:t>
            </w:r>
            <w:r w:rsidRPr="00E8297D">
              <w:rPr>
                <w:color w:val="auto"/>
                <w:sz w:val="24"/>
                <w:szCs w:val="24"/>
                <w:vertAlign w:val="superscript"/>
              </w:rPr>
              <w:t>2</w:t>
            </w:r>
            <w:r w:rsidRPr="00E8297D">
              <w:rPr>
                <w:color w:val="auto"/>
                <w:sz w:val="24"/>
                <w:szCs w:val="24"/>
              </w:rPr>
              <w:t>) izmantošana (Mendeļejeva ielā 1, Daugavpilī)</w:t>
            </w:r>
          </w:p>
        </w:tc>
        <w:tc>
          <w:tcPr>
            <w:tcW w:w="1417" w:type="dxa"/>
            <w:shd w:val="clear" w:color="auto" w:fill="FFFFFF"/>
            <w:noWrap/>
            <w:tcMar>
              <w:top w:w="30" w:type="dxa"/>
              <w:left w:w="30" w:type="dxa"/>
              <w:bottom w:w="30" w:type="dxa"/>
              <w:right w:w="30" w:type="dxa"/>
            </w:tcMar>
          </w:tcPr>
          <w:p w14:paraId="70C230F1" w14:textId="77777777" w:rsidR="00F16CB8" w:rsidRPr="00E8297D" w:rsidRDefault="00F16CB8" w:rsidP="00F16CB8">
            <w:pPr>
              <w:jc w:val="center"/>
              <w:rPr>
                <w:color w:val="auto"/>
                <w:sz w:val="24"/>
                <w:szCs w:val="24"/>
              </w:rPr>
            </w:pPr>
            <w:r w:rsidRPr="00E8297D">
              <w:rPr>
                <w:color w:val="auto"/>
                <w:sz w:val="24"/>
                <w:szCs w:val="24"/>
              </w:rPr>
              <w:t>viena stunda</w:t>
            </w:r>
          </w:p>
        </w:tc>
        <w:tc>
          <w:tcPr>
            <w:tcW w:w="1276" w:type="dxa"/>
            <w:shd w:val="clear" w:color="auto" w:fill="FFFFFF"/>
            <w:noWrap/>
            <w:tcMar>
              <w:top w:w="30" w:type="dxa"/>
              <w:left w:w="30" w:type="dxa"/>
              <w:bottom w:w="30" w:type="dxa"/>
              <w:right w:w="30" w:type="dxa"/>
            </w:tcMar>
          </w:tcPr>
          <w:p w14:paraId="64DC7D32" w14:textId="77777777" w:rsidR="00F16CB8" w:rsidRPr="00E8297D" w:rsidRDefault="00F16CB8" w:rsidP="00F16CB8">
            <w:pPr>
              <w:jc w:val="center"/>
              <w:rPr>
                <w:color w:val="auto"/>
                <w:sz w:val="24"/>
                <w:szCs w:val="24"/>
              </w:rPr>
            </w:pPr>
            <w:r w:rsidRPr="00E8297D">
              <w:rPr>
                <w:color w:val="auto"/>
                <w:sz w:val="24"/>
                <w:szCs w:val="24"/>
              </w:rPr>
              <w:t>32,95</w:t>
            </w:r>
          </w:p>
        </w:tc>
        <w:tc>
          <w:tcPr>
            <w:tcW w:w="992" w:type="dxa"/>
            <w:shd w:val="clear" w:color="auto" w:fill="FFFFFF"/>
            <w:noWrap/>
            <w:tcMar>
              <w:top w:w="30" w:type="dxa"/>
              <w:left w:w="30" w:type="dxa"/>
              <w:bottom w:w="30" w:type="dxa"/>
              <w:right w:w="30" w:type="dxa"/>
            </w:tcMar>
          </w:tcPr>
          <w:p w14:paraId="79BBC1C0" w14:textId="77777777" w:rsidR="00F16CB8" w:rsidRPr="00E8297D" w:rsidRDefault="00F16CB8" w:rsidP="00F16CB8">
            <w:pPr>
              <w:jc w:val="center"/>
              <w:rPr>
                <w:color w:val="auto"/>
                <w:sz w:val="24"/>
                <w:szCs w:val="24"/>
              </w:rPr>
            </w:pPr>
            <w:r w:rsidRPr="00E8297D">
              <w:rPr>
                <w:color w:val="auto"/>
                <w:sz w:val="24"/>
                <w:szCs w:val="24"/>
              </w:rPr>
              <w:t>6,92</w:t>
            </w:r>
          </w:p>
        </w:tc>
        <w:tc>
          <w:tcPr>
            <w:tcW w:w="1276" w:type="dxa"/>
            <w:shd w:val="clear" w:color="auto" w:fill="FFFFFF"/>
            <w:noWrap/>
            <w:tcMar>
              <w:top w:w="30" w:type="dxa"/>
              <w:left w:w="30" w:type="dxa"/>
              <w:bottom w:w="30" w:type="dxa"/>
              <w:right w:w="30" w:type="dxa"/>
            </w:tcMar>
          </w:tcPr>
          <w:p w14:paraId="3304D3BE" w14:textId="77777777" w:rsidR="00F16CB8" w:rsidRPr="00E8297D" w:rsidRDefault="00F16CB8" w:rsidP="00F16CB8">
            <w:pPr>
              <w:jc w:val="center"/>
              <w:rPr>
                <w:color w:val="auto"/>
                <w:sz w:val="24"/>
                <w:szCs w:val="24"/>
              </w:rPr>
            </w:pPr>
            <w:r w:rsidRPr="00E8297D">
              <w:rPr>
                <w:color w:val="auto"/>
                <w:sz w:val="24"/>
                <w:szCs w:val="24"/>
              </w:rPr>
              <w:t>39,87</w:t>
            </w:r>
          </w:p>
        </w:tc>
      </w:tr>
      <w:tr w:rsidR="00D36CCC" w:rsidRPr="00E8297D" w14:paraId="44CAE6A9" w14:textId="77777777" w:rsidTr="00E8297D">
        <w:tc>
          <w:tcPr>
            <w:tcW w:w="845" w:type="dxa"/>
            <w:shd w:val="clear" w:color="auto" w:fill="FFFFFF"/>
            <w:noWrap/>
            <w:tcMar>
              <w:top w:w="30" w:type="dxa"/>
              <w:left w:w="30" w:type="dxa"/>
              <w:bottom w:w="30" w:type="dxa"/>
              <w:right w:w="30" w:type="dxa"/>
            </w:tcMar>
          </w:tcPr>
          <w:p w14:paraId="266EEAA6" w14:textId="77777777" w:rsidR="00F16CB8" w:rsidRPr="00E8297D" w:rsidRDefault="00F16CB8" w:rsidP="00F16CB8">
            <w:pPr>
              <w:rPr>
                <w:color w:val="auto"/>
                <w:sz w:val="24"/>
                <w:szCs w:val="24"/>
              </w:rPr>
            </w:pPr>
            <w:r w:rsidRPr="00E8297D">
              <w:rPr>
                <w:color w:val="auto"/>
                <w:sz w:val="24"/>
                <w:szCs w:val="24"/>
              </w:rPr>
              <w:t>3.6.</w:t>
            </w:r>
          </w:p>
        </w:tc>
        <w:tc>
          <w:tcPr>
            <w:tcW w:w="3402" w:type="dxa"/>
            <w:shd w:val="clear" w:color="auto" w:fill="FFFFFF"/>
            <w:noWrap/>
            <w:tcMar>
              <w:top w:w="30" w:type="dxa"/>
              <w:left w:w="30" w:type="dxa"/>
              <w:bottom w:w="30" w:type="dxa"/>
              <w:right w:w="30" w:type="dxa"/>
            </w:tcMar>
          </w:tcPr>
          <w:p w14:paraId="082CB135" w14:textId="77777777" w:rsidR="00F16CB8" w:rsidRPr="00E8297D" w:rsidRDefault="00F16CB8" w:rsidP="00F16CB8">
            <w:pPr>
              <w:rPr>
                <w:color w:val="auto"/>
                <w:sz w:val="24"/>
                <w:szCs w:val="24"/>
              </w:rPr>
            </w:pPr>
            <w:r w:rsidRPr="00E8297D">
              <w:rPr>
                <w:color w:val="auto"/>
                <w:sz w:val="24"/>
                <w:szCs w:val="24"/>
              </w:rPr>
              <w:t>mācību klases (līdz 70 m</w:t>
            </w:r>
            <w:r w:rsidRPr="00E8297D">
              <w:rPr>
                <w:color w:val="auto"/>
                <w:sz w:val="24"/>
                <w:szCs w:val="24"/>
                <w:vertAlign w:val="superscript"/>
              </w:rPr>
              <w:t>2</w:t>
            </w:r>
            <w:r w:rsidRPr="00E8297D">
              <w:rPr>
                <w:color w:val="auto"/>
                <w:sz w:val="24"/>
                <w:szCs w:val="24"/>
              </w:rPr>
              <w:t>) izmantošana</w:t>
            </w:r>
          </w:p>
        </w:tc>
        <w:tc>
          <w:tcPr>
            <w:tcW w:w="1417" w:type="dxa"/>
            <w:shd w:val="clear" w:color="auto" w:fill="FFFFFF"/>
            <w:noWrap/>
            <w:tcMar>
              <w:top w:w="30" w:type="dxa"/>
              <w:left w:w="30" w:type="dxa"/>
              <w:bottom w:w="30" w:type="dxa"/>
              <w:right w:w="30" w:type="dxa"/>
            </w:tcMar>
          </w:tcPr>
          <w:p w14:paraId="3596FBFF" w14:textId="77777777" w:rsidR="00F16CB8" w:rsidRPr="00E8297D" w:rsidRDefault="00F16CB8" w:rsidP="00F16CB8">
            <w:pPr>
              <w:jc w:val="center"/>
              <w:rPr>
                <w:color w:val="auto"/>
                <w:sz w:val="24"/>
                <w:szCs w:val="24"/>
              </w:rPr>
            </w:pPr>
            <w:r w:rsidRPr="00E8297D">
              <w:rPr>
                <w:color w:val="auto"/>
                <w:sz w:val="24"/>
                <w:szCs w:val="24"/>
              </w:rPr>
              <w:t>viena stunda</w:t>
            </w:r>
          </w:p>
        </w:tc>
        <w:tc>
          <w:tcPr>
            <w:tcW w:w="1276" w:type="dxa"/>
            <w:shd w:val="clear" w:color="auto" w:fill="FFFFFF"/>
            <w:noWrap/>
            <w:tcMar>
              <w:top w:w="30" w:type="dxa"/>
              <w:left w:w="30" w:type="dxa"/>
              <w:bottom w:w="30" w:type="dxa"/>
              <w:right w:w="30" w:type="dxa"/>
            </w:tcMar>
          </w:tcPr>
          <w:p w14:paraId="7C4E32E2" w14:textId="77777777" w:rsidR="00F16CB8" w:rsidRPr="00E8297D" w:rsidRDefault="00F16CB8" w:rsidP="00F16CB8">
            <w:pPr>
              <w:jc w:val="center"/>
              <w:rPr>
                <w:color w:val="auto"/>
                <w:sz w:val="24"/>
                <w:szCs w:val="24"/>
              </w:rPr>
            </w:pPr>
            <w:r w:rsidRPr="00E8297D">
              <w:rPr>
                <w:color w:val="auto"/>
                <w:sz w:val="24"/>
                <w:szCs w:val="24"/>
              </w:rPr>
              <w:t>10,76</w:t>
            </w:r>
          </w:p>
        </w:tc>
        <w:tc>
          <w:tcPr>
            <w:tcW w:w="992" w:type="dxa"/>
            <w:shd w:val="clear" w:color="auto" w:fill="FFFFFF"/>
            <w:noWrap/>
            <w:tcMar>
              <w:top w:w="30" w:type="dxa"/>
              <w:left w:w="30" w:type="dxa"/>
              <w:bottom w:w="30" w:type="dxa"/>
              <w:right w:w="30" w:type="dxa"/>
            </w:tcMar>
          </w:tcPr>
          <w:p w14:paraId="5F0312B8" w14:textId="77777777" w:rsidR="00F16CB8" w:rsidRPr="00E8297D" w:rsidRDefault="00F16CB8" w:rsidP="00F16CB8">
            <w:pPr>
              <w:jc w:val="center"/>
              <w:rPr>
                <w:color w:val="auto"/>
                <w:sz w:val="24"/>
                <w:szCs w:val="24"/>
              </w:rPr>
            </w:pPr>
            <w:r w:rsidRPr="00E8297D">
              <w:rPr>
                <w:color w:val="auto"/>
                <w:sz w:val="24"/>
                <w:szCs w:val="24"/>
              </w:rPr>
              <w:t>2,26</w:t>
            </w:r>
          </w:p>
        </w:tc>
        <w:tc>
          <w:tcPr>
            <w:tcW w:w="1276" w:type="dxa"/>
            <w:shd w:val="clear" w:color="auto" w:fill="FFFFFF"/>
            <w:noWrap/>
            <w:tcMar>
              <w:top w:w="30" w:type="dxa"/>
              <w:left w:w="30" w:type="dxa"/>
              <w:bottom w:w="30" w:type="dxa"/>
              <w:right w:w="30" w:type="dxa"/>
            </w:tcMar>
          </w:tcPr>
          <w:p w14:paraId="13F1F82F" w14:textId="77777777" w:rsidR="00F16CB8" w:rsidRPr="00E8297D" w:rsidRDefault="00F16CB8" w:rsidP="00F16CB8">
            <w:pPr>
              <w:jc w:val="center"/>
              <w:rPr>
                <w:color w:val="auto"/>
                <w:sz w:val="24"/>
                <w:szCs w:val="24"/>
              </w:rPr>
            </w:pPr>
            <w:r w:rsidRPr="00E8297D">
              <w:rPr>
                <w:color w:val="auto"/>
                <w:sz w:val="24"/>
                <w:szCs w:val="24"/>
              </w:rPr>
              <w:t>13,02</w:t>
            </w:r>
          </w:p>
        </w:tc>
      </w:tr>
      <w:tr w:rsidR="00D36CCC" w:rsidRPr="00E8297D" w14:paraId="7C738470" w14:textId="77777777" w:rsidTr="00E8297D">
        <w:tc>
          <w:tcPr>
            <w:tcW w:w="845" w:type="dxa"/>
            <w:shd w:val="clear" w:color="auto" w:fill="FFFFFF"/>
            <w:noWrap/>
            <w:tcMar>
              <w:top w:w="30" w:type="dxa"/>
              <w:left w:w="30" w:type="dxa"/>
              <w:bottom w:w="30" w:type="dxa"/>
              <w:right w:w="30" w:type="dxa"/>
            </w:tcMar>
          </w:tcPr>
          <w:p w14:paraId="36FFB517" w14:textId="77777777" w:rsidR="00756BC1" w:rsidRPr="00E8297D" w:rsidRDefault="00756BC1" w:rsidP="00756BC1">
            <w:pPr>
              <w:rPr>
                <w:color w:val="auto"/>
                <w:sz w:val="24"/>
                <w:szCs w:val="24"/>
              </w:rPr>
            </w:pPr>
            <w:r w:rsidRPr="00E8297D">
              <w:rPr>
                <w:color w:val="auto"/>
                <w:sz w:val="24"/>
                <w:szCs w:val="24"/>
              </w:rPr>
              <w:lastRenderedPageBreak/>
              <w:t>3.7.</w:t>
            </w:r>
          </w:p>
        </w:tc>
        <w:tc>
          <w:tcPr>
            <w:tcW w:w="3402" w:type="dxa"/>
            <w:shd w:val="clear" w:color="auto" w:fill="FFFFFF"/>
            <w:noWrap/>
            <w:tcMar>
              <w:top w:w="30" w:type="dxa"/>
              <w:left w:w="30" w:type="dxa"/>
              <w:bottom w:w="30" w:type="dxa"/>
              <w:right w:w="30" w:type="dxa"/>
            </w:tcMar>
          </w:tcPr>
          <w:p w14:paraId="0AD30914" w14:textId="77777777" w:rsidR="00756BC1" w:rsidRPr="00E8297D" w:rsidRDefault="00756BC1" w:rsidP="00756BC1">
            <w:pPr>
              <w:rPr>
                <w:color w:val="auto"/>
                <w:sz w:val="24"/>
                <w:szCs w:val="24"/>
              </w:rPr>
            </w:pPr>
            <w:r w:rsidRPr="00E8297D">
              <w:rPr>
                <w:color w:val="auto"/>
                <w:sz w:val="24"/>
                <w:szCs w:val="24"/>
              </w:rPr>
              <w:t>mācību kabineta izmantošana (ar aprīkojumu, bez tiešajām izmaksām) (Miera ielā 57, Daugavpilī)</w:t>
            </w:r>
          </w:p>
        </w:tc>
        <w:tc>
          <w:tcPr>
            <w:tcW w:w="1417" w:type="dxa"/>
            <w:shd w:val="clear" w:color="auto" w:fill="FFFFFF"/>
            <w:noWrap/>
            <w:tcMar>
              <w:top w:w="30" w:type="dxa"/>
              <w:left w:w="30" w:type="dxa"/>
              <w:bottom w:w="30" w:type="dxa"/>
              <w:right w:w="30" w:type="dxa"/>
            </w:tcMar>
          </w:tcPr>
          <w:p w14:paraId="5D0FEFF3" w14:textId="77777777" w:rsidR="00756BC1" w:rsidRPr="00E8297D" w:rsidRDefault="00756BC1" w:rsidP="00756BC1">
            <w:pPr>
              <w:jc w:val="center"/>
              <w:rPr>
                <w:color w:val="auto"/>
                <w:sz w:val="24"/>
                <w:szCs w:val="24"/>
              </w:rPr>
            </w:pPr>
            <w:r w:rsidRPr="00E8297D">
              <w:rPr>
                <w:color w:val="auto"/>
                <w:sz w:val="24"/>
                <w:szCs w:val="24"/>
              </w:rPr>
              <w:t>viena stunda</w:t>
            </w:r>
          </w:p>
        </w:tc>
        <w:tc>
          <w:tcPr>
            <w:tcW w:w="1276" w:type="dxa"/>
            <w:shd w:val="clear" w:color="auto" w:fill="FFFFFF"/>
            <w:noWrap/>
            <w:tcMar>
              <w:top w:w="30" w:type="dxa"/>
              <w:left w:w="30" w:type="dxa"/>
              <w:bottom w:w="30" w:type="dxa"/>
              <w:right w:w="30" w:type="dxa"/>
            </w:tcMar>
          </w:tcPr>
          <w:p w14:paraId="47751325" w14:textId="77777777" w:rsidR="00756BC1" w:rsidRPr="00E8297D" w:rsidRDefault="00756BC1" w:rsidP="00756BC1">
            <w:pPr>
              <w:jc w:val="center"/>
              <w:rPr>
                <w:color w:val="auto"/>
                <w:sz w:val="24"/>
                <w:szCs w:val="24"/>
              </w:rPr>
            </w:pPr>
            <w:r w:rsidRPr="00E8297D">
              <w:rPr>
                <w:color w:val="auto"/>
                <w:sz w:val="24"/>
                <w:szCs w:val="24"/>
              </w:rPr>
              <w:t>7,19</w:t>
            </w:r>
          </w:p>
        </w:tc>
        <w:tc>
          <w:tcPr>
            <w:tcW w:w="992" w:type="dxa"/>
            <w:shd w:val="clear" w:color="auto" w:fill="FFFFFF"/>
            <w:noWrap/>
            <w:tcMar>
              <w:top w:w="30" w:type="dxa"/>
              <w:left w:w="30" w:type="dxa"/>
              <w:bottom w:w="30" w:type="dxa"/>
              <w:right w:w="30" w:type="dxa"/>
            </w:tcMar>
          </w:tcPr>
          <w:p w14:paraId="716C526C" w14:textId="77777777" w:rsidR="00756BC1" w:rsidRPr="00E8297D" w:rsidRDefault="00756BC1" w:rsidP="00756BC1">
            <w:pPr>
              <w:jc w:val="center"/>
              <w:rPr>
                <w:color w:val="auto"/>
                <w:sz w:val="24"/>
                <w:szCs w:val="24"/>
              </w:rPr>
            </w:pPr>
            <w:r w:rsidRPr="00E8297D">
              <w:rPr>
                <w:color w:val="auto"/>
                <w:sz w:val="24"/>
                <w:szCs w:val="24"/>
              </w:rPr>
              <w:t>1,51</w:t>
            </w:r>
          </w:p>
        </w:tc>
        <w:tc>
          <w:tcPr>
            <w:tcW w:w="1276" w:type="dxa"/>
            <w:shd w:val="clear" w:color="auto" w:fill="FFFFFF"/>
            <w:noWrap/>
            <w:tcMar>
              <w:top w:w="30" w:type="dxa"/>
              <w:left w:w="30" w:type="dxa"/>
              <w:bottom w:w="30" w:type="dxa"/>
              <w:right w:w="30" w:type="dxa"/>
            </w:tcMar>
          </w:tcPr>
          <w:p w14:paraId="63A2ED39" w14:textId="77777777" w:rsidR="00756BC1" w:rsidRPr="00E8297D" w:rsidRDefault="00756BC1" w:rsidP="00756BC1">
            <w:pPr>
              <w:jc w:val="center"/>
              <w:rPr>
                <w:color w:val="auto"/>
                <w:sz w:val="24"/>
                <w:szCs w:val="24"/>
              </w:rPr>
            </w:pPr>
            <w:r w:rsidRPr="00E8297D">
              <w:rPr>
                <w:color w:val="auto"/>
                <w:sz w:val="24"/>
                <w:szCs w:val="24"/>
              </w:rPr>
              <w:t>8,70</w:t>
            </w:r>
          </w:p>
        </w:tc>
      </w:tr>
      <w:tr w:rsidR="00D36CCC" w:rsidRPr="00E8297D" w14:paraId="76372FFF" w14:textId="77777777" w:rsidTr="00E8297D">
        <w:tc>
          <w:tcPr>
            <w:tcW w:w="845" w:type="dxa"/>
            <w:shd w:val="clear" w:color="auto" w:fill="FFFFFF"/>
            <w:noWrap/>
            <w:tcMar>
              <w:top w:w="30" w:type="dxa"/>
              <w:left w:w="30" w:type="dxa"/>
              <w:bottom w:w="30" w:type="dxa"/>
              <w:right w:w="30" w:type="dxa"/>
            </w:tcMar>
          </w:tcPr>
          <w:p w14:paraId="76ACA9A1" w14:textId="77777777" w:rsidR="00756BC1" w:rsidRPr="00E8297D" w:rsidRDefault="00756BC1" w:rsidP="00756BC1">
            <w:pPr>
              <w:rPr>
                <w:color w:val="auto"/>
                <w:sz w:val="24"/>
                <w:szCs w:val="24"/>
              </w:rPr>
            </w:pPr>
            <w:r w:rsidRPr="00E8297D">
              <w:rPr>
                <w:color w:val="auto"/>
                <w:sz w:val="24"/>
                <w:szCs w:val="24"/>
              </w:rPr>
              <w:t>3.8.</w:t>
            </w:r>
          </w:p>
        </w:tc>
        <w:tc>
          <w:tcPr>
            <w:tcW w:w="3402" w:type="dxa"/>
            <w:shd w:val="clear" w:color="auto" w:fill="FFFFFF"/>
            <w:noWrap/>
            <w:tcMar>
              <w:top w:w="30" w:type="dxa"/>
              <w:left w:w="30" w:type="dxa"/>
              <w:bottom w:w="30" w:type="dxa"/>
              <w:right w:w="30" w:type="dxa"/>
            </w:tcMar>
          </w:tcPr>
          <w:p w14:paraId="58F489E3" w14:textId="77777777" w:rsidR="00756BC1" w:rsidRPr="00E8297D" w:rsidRDefault="00756BC1" w:rsidP="00756BC1">
            <w:pPr>
              <w:rPr>
                <w:color w:val="auto"/>
                <w:sz w:val="24"/>
                <w:szCs w:val="24"/>
              </w:rPr>
            </w:pPr>
            <w:r w:rsidRPr="00E8297D">
              <w:rPr>
                <w:color w:val="auto"/>
                <w:sz w:val="24"/>
                <w:szCs w:val="24"/>
              </w:rPr>
              <w:t>ēdienu gatavošanas laboratorijas izmantošana (ar aprīkojumu, bez tiešajām izmaksām) (Miera ielā 57, Daugavpilī)</w:t>
            </w:r>
          </w:p>
        </w:tc>
        <w:tc>
          <w:tcPr>
            <w:tcW w:w="1417" w:type="dxa"/>
            <w:shd w:val="clear" w:color="auto" w:fill="FFFFFF"/>
            <w:noWrap/>
            <w:tcMar>
              <w:top w:w="30" w:type="dxa"/>
              <w:left w:w="30" w:type="dxa"/>
              <w:bottom w:w="30" w:type="dxa"/>
              <w:right w:w="30" w:type="dxa"/>
            </w:tcMar>
          </w:tcPr>
          <w:p w14:paraId="385AA1CE" w14:textId="77777777" w:rsidR="00756BC1" w:rsidRPr="00E8297D" w:rsidRDefault="00756BC1" w:rsidP="00756BC1">
            <w:pPr>
              <w:jc w:val="center"/>
              <w:rPr>
                <w:color w:val="auto"/>
                <w:sz w:val="24"/>
                <w:szCs w:val="24"/>
              </w:rPr>
            </w:pPr>
            <w:r w:rsidRPr="00E8297D">
              <w:rPr>
                <w:color w:val="auto"/>
                <w:sz w:val="24"/>
                <w:szCs w:val="24"/>
              </w:rPr>
              <w:t>viena stunda</w:t>
            </w:r>
          </w:p>
        </w:tc>
        <w:tc>
          <w:tcPr>
            <w:tcW w:w="1276" w:type="dxa"/>
            <w:shd w:val="clear" w:color="auto" w:fill="FFFFFF"/>
            <w:noWrap/>
            <w:tcMar>
              <w:top w:w="30" w:type="dxa"/>
              <w:left w:w="30" w:type="dxa"/>
              <w:bottom w:w="30" w:type="dxa"/>
              <w:right w:w="30" w:type="dxa"/>
            </w:tcMar>
          </w:tcPr>
          <w:p w14:paraId="07FE3B99" w14:textId="77777777" w:rsidR="00756BC1" w:rsidRPr="00E8297D" w:rsidRDefault="00756BC1" w:rsidP="00756BC1">
            <w:pPr>
              <w:jc w:val="center"/>
              <w:rPr>
                <w:color w:val="auto"/>
                <w:sz w:val="24"/>
                <w:szCs w:val="24"/>
              </w:rPr>
            </w:pPr>
            <w:r w:rsidRPr="00E8297D">
              <w:rPr>
                <w:color w:val="auto"/>
                <w:sz w:val="24"/>
                <w:szCs w:val="24"/>
              </w:rPr>
              <w:t>22,68</w:t>
            </w:r>
          </w:p>
        </w:tc>
        <w:tc>
          <w:tcPr>
            <w:tcW w:w="992" w:type="dxa"/>
            <w:shd w:val="clear" w:color="auto" w:fill="FFFFFF"/>
            <w:noWrap/>
            <w:tcMar>
              <w:top w:w="30" w:type="dxa"/>
              <w:left w:w="30" w:type="dxa"/>
              <w:bottom w:w="30" w:type="dxa"/>
              <w:right w:w="30" w:type="dxa"/>
            </w:tcMar>
          </w:tcPr>
          <w:p w14:paraId="3F41154E" w14:textId="77777777" w:rsidR="00756BC1" w:rsidRPr="00E8297D" w:rsidRDefault="00756BC1" w:rsidP="00756BC1">
            <w:pPr>
              <w:jc w:val="center"/>
              <w:rPr>
                <w:color w:val="auto"/>
                <w:sz w:val="24"/>
                <w:szCs w:val="24"/>
              </w:rPr>
            </w:pPr>
            <w:r w:rsidRPr="00E8297D">
              <w:rPr>
                <w:color w:val="auto"/>
                <w:sz w:val="24"/>
                <w:szCs w:val="24"/>
              </w:rPr>
              <w:t>4,76</w:t>
            </w:r>
          </w:p>
        </w:tc>
        <w:tc>
          <w:tcPr>
            <w:tcW w:w="1276" w:type="dxa"/>
            <w:shd w:val="clear" w:color="auto" w:fill="FFFFFF"/>
            <w:noWrap/>
            <w:tcMar>
              <w:top w:w="30" w:type="dxa"/>
              <w:left w:w="30" w:type="dxa"/>
              <w:bottom w:w="30" w:type="dxa"/>
              <w:right w:w="30" w:type="dxa"/>
            </w:tcMar>
          </w:tcPr>
          <w:p w14:paraId="3EDB1812" w14:textId="77777777" w:rsidR="00756BC1" w:rsidRPr="00E8297D" w:rsidRDefault="00756BC1" w:rsidP="00756BC1">
            <w:pPr>
              <w:jc w:val="center"/>
              <w:rPr>
                <w:color w:val="auto"/>
                <w:sz w:val="24"/>
                <w:szCs w:val="24"/>
              </w:rPr>
            </w:pPr>
            <w:r w:rsidRPr="00E8297D">
              <w:rPr>
                <w:color w:val="auto"/>
                <w:sz w:val="24"/>
                <w:szCs w:val="24"/>
              </w:rPr>
              <w:t>27,44</w:t>
            </w:r>
          </w:p>
        </w:tc>
      </w:tr>
      <w:tr w:rsidR="00D36CCC" w:rsidRPr="00E8297D" w14:paraId="24378318" w14:textId="77777777" w:rsidTr="00E8297D">
        <w:tc>
          <w:tcPr>
            <w:tcW w:w="845" w:type="dxa"/>
            <w:shd w:val="clear" w:color="auto" w:fill="FFFFFF"/>
            <w:noWrap/>
            <w:tcMar>
              <w:top w:w="30" w:type="dxa"/>
              <w:left w:w="30" w:type="dxa"/>
              <w:bottom w:w="30" w:type="dxa"/>
              <w:right w:w="30" w:type="dxa"/>
            </w:tcMar>
          </w:tcPr>
          <w:p w14:paraId="3E393216" w14:textId="77777777" w:rsidR="00756BC1" w:rsidRPr="00E8297D" w:rsidRDefault="00756BC1" w:rsidP="00756BC1">
            <w:pPr>
              <w:rPr>
                <w:color w:val="auto"/>
                <w:sz w:val="24"/>
                <w:szCs w:val="24"/>
              </w:rPr>
            </w:pPr>
            <w:r w:rsidRPr="00E8297D">
              <w:rPr>
                <w:color w:val="auto"/>
                <w:sz w:val="24"/>
                <w:szCs w:val="24"/>
              </w:rPr>
              <w:t>3.9.</w:t>
            </w:r>
          </w:p>
        </w:tc>
        <w:tc>
          <w:tcPr>
            <w:tcW w:w="3402" w:type="dxa"/>
            <w:shd w:val="clear" w:color="auto" w:fill="FFFFFF"/>
            <w:noWrap/>
            <w:tcMar>
              <w:top w:w="30" w:type="dxa"/>
              <w:left w:w="30" w:type="dxa"/>
              <w:bottom w:w="30" w:type="dxa"/>
              <w:right w:w="30" w:type="dxa"/>
            </w:tcMar>
          </w:tcPr>
          <w:p w14:paraId="334357ED" w14:textId="77777777" w:rsidR="00756BC1" w:rsidRPr="00E8297D" w:rsidRDefault="00756BC1" w:rsidP="00756BC1">
            <w:pPr>
              <w:rPr>
                <w:color w:val="auto"/>
                <w:sz w:val="24"/>
                <w:szCs w:val="24"/>
              </w:rPr>
            </w:pPr>
            <w:r w:rsidRPr="00E8297D">
              <w:rPr>
                <w:color w:val="auto"/>
                <w:sz w:val="24"/>
                <w:szCs w:val="24"/>
              </w:rPr>
              <w:t>datorklases izmantošana (ar aprīkojumu, bez tiešajām izmaksām) (Miera ielā 57, Daugavpilī)</w:t>
            </w:r>
          </w:p>
        </w:tc>
        <w:tc>
          <w:tcPr>
            <w:tcW w:w="1417" w:type="dxa"/>
            <w:shd w:val="clear" w:color="auto" w:fill="FFFFFF"/>
            <w:noWrap/>
            <w:tcMar>
              <w:top w:w="30" w:type="dxa"/>
              <w:left w:w="30" w:type="dxa"/>
              <w:bottom w:w="30" w:type="dxa"/>
              <w:right w:w="30" w:type="dxa"/>
            </w:tcMar>
          </w:tcPr>
          <w:p w14:paraId="3990E216" w14:textId="77777777" w:rsidR="00756BC1" w:rsidRPr="00E8297D" w:rsidRDefault="00756BC1" w:rsidP="00756BC1">
            <w:pPr>
              <w:jc w:val="center"/>
              <w:rPr>
                <w:color w:val="auto"/>
                <w:sz w:val="24"/>
                <w:szCs w:val="24"/>
              </w:rPr>
            </w:pPr>
            <w:r w:rsidRPr="00E8297D">
              <w:rPr>
                <w:color w:val="auto"/>
                <w:sz w:val="24"/>
                <w:szCs w:val="24"/>
              </w:rPr>
              <w:t>viena stunda</w:t>
            </w:r>
          </w:p>
        </w:tc>
        <w:tc>
          <w:tcPr>
            <w:tcW w:w="1276" w:type="dxa"/>
            <w:shd w:val="clear" w:color="auto" w:fill="FFFFFF"/>
            <w:noWrap/>
            <w:tcMar>
              <w:top w:w="30" w:type="dxa"/>
              <w:left w:w="30" w:type="dxa"/>
              <w:bottom w:w="30" w:type="dxa"/>
              <w:right w:w="30" w:type="dxa"/>
            </w:tcMar>
          </w:tcPr>
          <w:p w14:paraId="063E284F" w14:textId="77777777" w:rsidR="00756BC1" w:rsidRPr="00E8297D" w:rsidRDefault="00756BC1" w:rsidP="00756BC1">
            <w:pPr>
              <w:jc w:val="center"/>
              <w:rPr>
                <w:color w:val="auto"/>
                <w:sz w:val="24"/>
                <w:szCs w:val="24"/>
              </w:rPr>
            </w:pPr>
            <w:r w:rsidRPr="00E8297D">
              <w:rPr>
                <w:color w:val="auto"/>
                <w:sz w:val="24"/>
                <w:szCs w:val="24"/>
              </w:rPr>
              <w:t>13,47</w:t>
            </w:r>
          </w:p>
        </w:tc>
        <w:tc>
          <w:tcPr>
            <w:tcW w:w="992" w:type="dxa"/>
            <w:shd w:val="clear" w:color="auto" w:fill="FFFFFF"/>
            <w:noWrap/>
            <w:tcMar>
              <w:top w:w="30" w:type="dxa"/>
              <w:left w:w="30" w:type="dxa"/>
              <w:bottom w:w="30" w:type="dxa"/>
              <w:right w:w="30" w:type="dxa"/>
            </w:tcMar>
          </w:tcPr>
          <w:p w14:paraId="199D08A9" w14:textId="77777777" w:rsidR="00756BC1" w:rsidRPr="00E8297D" w:rsidRDefault="00756BC1" w:rsidP="00756BC1">
            <w:pPr>
              <w:jc w:val="center"/>
              <w:rPr>
                <w:color w:val="auto"/>
                <w:sz w:val="24"/>
                <w:szCs w:val="24"/>
              </w:rPr>
            </w:pPr>
            <w:r w:rsidRPr="00E8297D">
              <w:rPr>
                <w:color w:val="auto"/>
                <w:sz w:val="24"/>
                <w:szCs w:val="24"/>
              </w:rPr>
              <w:t>2,83</w:t>
            </w:r>
          </w:p>
        </w:tc>
        <w:tc>
          <w:tcPr>
            <w:tcW w:w="1276" w:type="dxa"/>
            <w:shd w:val="clear" w:color="auto" w:fill="FFFFFF"/>
            <w:noWrap/>
            <w:tcMar>
              <w:top w:w="30" w:type="dxa"/>
              <w:left w:w="30" w:type="dxa"/>
              <w:bottom w:w="30" w:type="dxa"/>
              <w:right w:w="30" w:type="dxa"/>
            </w:tcMar>
          </w:tcPr>
          <w:p w14:paraId="38620A72" w14:textId="77777777" w:rsidR="00756BC1" w:rsidRPr="00E8297D" w:rsidRDefault="00756BC1" w:rsidP="00756BC1">
            <w:pPr>
              <w:jc w:val="center"/>
              <w:rPr>
                <w:color w:val="auto"/>
                <w:sz w:val="24"/>
                <w:szCs w:val="24"/>
              </w:rPr>
            </w:pPr>
            <w:r w:rsidRPr="00E8297D">
              <w:rPr>
                <w:color w:val="auto"/>
                <w:sz w:val="24"/>
                <w:szCs w:val="24"/>
              </w:rPr>
              <w:t>16,30</w:t>
            </w:r>
          </w:p>
        </w:tc>
      </w:tr>
      <w:tr w:rsidR="00D36CCC" w:rsidRPr="00E8297D" w14:paraId="49F9A38C" w14:textId="77777777" w:rsidTr="00E8297D">
        <w:tc>
          <w:tcPr>
            <w:tcW w:w="845" w:type="dxa"/>
            <w:shd w:val="clear" w:color="auto" w:fill="FFFFFF"/>
            <w:noWrap/>
            <w:tcMar>
              <w:top w:w="30" w:type="dxa"/>
              <w:left w:w="30" w:type="dxa"/>
              <w:bottom w:w="30" w:type="dxa"/>
              <w:right w:w="30" w:type="dxa"/>
            </w:tcMar>
          </w:tcPr>
          <w:p w14:paraId="00ACF4BB" w14:textId="77777777" w:rsidR="00756BC1" w:rsidRPr="00E8297D" w:rsidRDefault="00756BC1" w:rsidP="00756BC1">
            <w:pPr>
              <w:rPr>
                <w:color w:val="auto"/>
                <w:sz w:val="24"/>
                <w:szCs w:val="24"/>
              </w:rPr>
            </w:pPr>
            <w:r w:rsidRPr="00E8297D">
              <w:rPr>
                <w:color w:val="auto"/>
                <w:sz w:val="24"/>
                <w:szCs w:val="24"/>
              </w:rPr>
              <w:t>4.</w:t>
            </w:r>
          </w:p>
        </w:tc>
        <w:tc>
          <w:tcPr>
            <w:tcW w:w="8363" w:type="dxa"/>
            <w:gridSpan w:val="5"/>
            <w:shd w:val="clear" w:color="auto" w:fill="FFFFFF"/>
            <w:noWrap/>
            <w:tcMar>
              <w:top w:w="30" w:type="dxa"/>
              <w:left w:w="30" w:type="dxa"/>
              <w:bottom w:w="30" w:type="dxa"/>
              <w:right w:w="30" w:type="dxa"/>
            </w:tcMar>
          </w:tcPr>
          <w:p w14:paraId="06356894" w14:textId="77777777" w:rsidR="00756BC1" w:rsidRPr="00E8297D" w:rsidRDefault="00756BC1" w:rsidP="00756BC1">
            <w:pPr>
              <w:rPr>
                <w:color w:val="auto"/>
                <w:sz w:val="24"/>
                <w:szCs w:val="24"/>
              </w:rPr>
            </w:pPr>
            <w:r w:rsidRPr="00E8297D">
              <w:rPr>
                <w:color w:val="auto"/>
                <w:sz w:val="24"/>
                <w:szCs w:val="24"/>
              </w:rPr>
              <w:t>Izglītības pakalpojumi</w:t>
            </w:r>
          </w:p>
        </w:tc>
      </w:tr>
      <w:tr w:rsidR="00D36CCC" w:rsidRPr="00E8297D" w14:paraId="0D765C5A" w14:textId="77777777" w:rsidTr="00E8297D">
        <w:tc>
          <w:tcPr>
            <w:tcW w:w="845" w:type="dxa"/>
            <w:shd w:val="clear" w:color="auto" w:fill="FFFFFF"/>
            <w:noWrap/>
            <w:tcMar>
              <w:top w:w="30" w:type="dxa"/>
              <w:left w:w="30" w:type="dxa"/>
              <w:bottom w:w="30" w:type="dxa"/>
              <w:right w:w="30" w:type="dxa"/>
            </w:tcMar>
          </w:tcPr>
          <w:p w14:paraId="09041686" w14:textId="77777777" w:rsidR="00756BC1" w:rsidRPr="00E8297D" w:rsidRDefault="00756BC1" w:rsidP="00756BC1">
            <w:pPr>
              <w:rPr>
                <w:color w:val="auto"/>
                <w:sz w:val="24"/>
                <w:szCs w:val="24"/>
              </w:rPr>
            </w:pPr>
            <w:r w:rsidRPr="00E8297D">
              <w:rPr>
                <w:color w:val="auto"/>
                <w:sz w:val="24"/>
                <w:szCs w:val="24"/>
              </w:rPr>
              <w:t>4.1.</w:t>
            </w:r>
          </w:p>
        </w:tc>
        <w:tc>
          <w:tcPr>
            <w:tcW w:w="3402" w:type="dxa"/>
            <w:shd w:val="clear" w:color="auto" w:fill="FFFFFF"/>
            <w:noWrap/>
            <w:tcMar>
              <w:top w:w="30" w:type="dxa"/>
              <w:left w:w="30" w:type="dxa"/>
              <w:bottom w:w="30" w:type="dxa"/>
              <w:right w:w="30" w:type="dxa"/>
            </w:tcMar>
          </w:tcPr>
          <w:p w14:paraId="7CE0D30A" w14:textId="77777777" w:rsidR="00756BC1" w:rsidRPr="00E8297D" w:rsidRDefault="00756BC1" w:rsidP="00756BC1">
            <w:pPr>
              <w:rPr>
                <w:color w:val="auto"/>
                <w:sz w:val="24"/>
                <w:szCs w:val="24"/>
              </w:rPr>
            </w:pPr>
            <w:r w:rsidRPr="00E8297D">
              <w:rPr>
                <w:color w:val="auto"/>
                <w:sz w:val="24"/>
                <w:szCs w:val="24"/>
              </w:rPr>
              <w:t>mācību maksa neklātienes nodaļā</w:t>
            </w:r>
          </w:p>
        </w:tc>
        <w:tc>
          <w:tcPr>
            <w:tcW w:w="1417" w:type="dxa"/>
            <w:shd w:val="clear" w:color="auto" w:fill="FFFFFF"/>
            <w:noWrap/>
            <w:tcMar>
              <w:top w:w="30" w:type="dxa"/>
              <w:left w:w="30" w:type="dxa"/>
              <w:bottom w:w="30" w:type="dxa"/>
              <w:right w:w="30" w:type="dxa"/>
            </w:tcMar>
          </w:tcPr>
          <w:p w14:paraId="580D27F5" w14:textId="77777777" w:rsidR="00756BC1" w:rsidRPr="00E8297D" w:rsidRDefault="00756BC1" w:rsidP="00756BC1">
            <w:pPr>
              <w:jc w:val="center"/>
              <w:rPr>
                <w:color w:val="auto"/>
                <w:sz w:val="24"/>
                <w:szCs w:val="24"/>
              </w:rPr>
            </w:pPr>
            <w:r w:rsidRPr="00E8297D">
              <w:rPr>
                <w:color w:val="auto"/>
                <w:sz w:val="24"/>
                <w:szCs w:val="24"/>
              </w:rPr>
              <w:t>viens mācību gads</w:t>
            </w:r>
          </w:p>
        </w:tc>
        <w:tc>
          <w:tcPr>
            <w:tcW w:w="1276" w:type="dxa"/>
            <w:shd w:val="clear" w:color="auto" w:fill="FFFFFF"/>
            <w:noWrap/>
            <w:tcMar>
              <w:top w:w="30" w:type="dxa"/>
              <w:left w:w="30" w:type="dxa"/>
              <w:bottom w:w="30" w:type="dxa"/>
              <w:right w:w="30" w:type="dxa"/>
            </w:tcMar>
          </w:tcPr>
          <w:p w14:paraId="0BC2CFA1" w14:textId="77777777" w:rsidR="00756BC1" w:rsidRPr="00E8297D" w:rsidRDefault="00756BC1" w:rsidP="00756BC1">
            <w:pPr>
              <w:jc w:val="center"/>
              <w:rPr>
                <w:color w:val="auto"/>
                <w:sz w:val="24"/>
                <w:szCs w:val="24"/>
              </w:rPr>
            </w:pPr>
            <w:r w:rsidRPr="00E8297D">
              <w:rPr>
                <w:color w:val="auto"/>
                <w:sz w:val="24"/>
                <w:szCs w:val="24"/>
              </w:rPr>
              <w:t>498,00</w:t>
            </w:r>
          </w:p>
        </w:tc>
        <w:tc>
          <w:tcPr>
            <w:tcW w:w="992" w:type="dxa"/>
            <w:shd w:val="clear" w:color="auto" w:fill="FFFFFF"/>
            <w:noWrap/>
            <w:tcMar>
              <w:top w:w="30" w:type="dxa"/>
              <w:left w:w="30" w:type="dxa"/>
              <w:bottom w:w="30" w:type="dxa"/>
              <w:right w:w="30" w:type="dxa"/>
            </w:tcMar>
          </w:tcPr>
          <w:p w14:paraId="4BA3FD00" w14:textId="77777777" w:rsidR="00756BC1" w:rsidRPr="00E8297D" w:rsidRDefault="00756BC1" w:rsidP="00756BC1">
            <w:pPr>
              <w:jc w:val="center"/>
              <w:rPr>
                <w:color w:val="auto"/>
                <w:sz w:val="24"/>
                <w:szCs w:val="24"/>
              </w:rPr>
            </w:pPr>
            <w:r w:rsidRPr="00E8297D">
              <w:rPr>
                <w:color w:val="auto"/>
                <w:sz w:val="24"/>
                <w:szCs w:val="24"/>
              </w:rPr>
              <w:t>0,00</w:t>
            </w:r>
            <w:r w:rsidRPr="00E8297D">
              <w:rPr>
                <w:color w:val="auto"/>
                <w:sz w:val="24"/>
                <w:szCs w:val="24"/>
                <w:vertAlign w:val="superscript"/>
              </w:rPr>
              <w:t>2</w:t>
            </w:r>
          </w:p>
        </w:tc>
        <w:tc>
          <w:tcPr>
            <w:tcW w:w="1276" w:type="dxa"/>
            <w:shd w:val="clear" w:color="auto" w:fill="FFFFFF"/>
            <w:noWrap/>
            <w:tcMar>
              <w:top w:w="30" w:type="dxa"/>
              <w:left w:w="30" w:type="dxa"/>
              <w:bottom w:w="30" w:type="dxa"/>
              <w:right w:w="30" w:type="dxa"/>
            </w:tcMar>
          </w:tcPr>
          <w:p w14:paraId="6D2DB49A" w14:textId="77777777" w:rsidR="00756BC1" w:rsidRPr="00E8297D" w:rsidRDefault="00756BC1" w:rsidP="00756BC1">
            <w:pPr>
              <w:jc w:val="center"/>
              <w:rPr>
                <w:color w:val="auto"/>
                <w:sz w:val="24"/>
                <w:szCs w:val="24"/>
              </w:rPr>
            </w:pPr>
            <w:r w:rsidRPr="00E8297D">
              <w:rPr>
                <w:color w:val="auto"/>
                <w:sz w:val="24"/>
                <w:szCs w:val="24"/>
              </w:rPr>
              <w:t>498,00</w:t>
            </w:r>
          </w:p>
        </w:tc>
      </w:tr>
      <w:tr w:rsidR="00D36CCC" w:rsidRPr="00E8297D" w14:paraId="68507841" w14:textId="77777777" w:rsidTr="00E8297D">
        <w:tc>
          <w:tcPr>
            <w:tcW w:w="845" w:type="dxa"/>
            <w:shd w:val="clear" w:color="auto" w:fill="FFFFFF"/>
            <w:noWrap/>
            <w:tcMar>
              <w:top w:w="30" w:type="dxa"/>
              <w:left w:w="30" w:type="dxa"/>
              <w:bottom w:w="30" w:type="dxa"/>
              <w:right w:w="30" w:type="dxa"/>
            </w:tcMar>
          </w:tcPr>
          <w:p w14:paraId="10C1AB76" w14:textId="77777777" w:rsidR="00756BC1" w:rsidRPr="00E8297D" w:rsidRDefault="00756BC1" w:rsidP="00756BC1">
            <w:pPr>
              <w:rPr>
                <w:color w:val="auto"/>
                <w:sz w:val="24"/>
                <w:szCs w:val="24"/>
              </w:rPr>
            </w:pPr>
            <w:r w:rsidRPr="00E8297D">
              <w:rPr>
                <w:color w:val="auto"/>
                <w:sz w:val="24"/>
                <w:szCs w:val="24"/>
              </w:rPr>
              <w:t>4.2.</w:t>
            </w:r>
          </w:p>
        </w:tc>
        <w:tc>
          <w:tcPr>
            <w:tcW w:w="3402" w:type="dxa"/>
            <w:shd w:val="clear" w:color="auto" w:fill="FFFFFF"/>
            <w:noWrap/>
            <w:tcMar>
              <w:top w:w="30" w:type="dxa"/>
              <w:left w:w="30" w:type="dxa"/>
              <w:bottom w:w="30" w:type="dxa"/>
              <w:right w:w="30" w:type="dxa"/>
            </w:tcMar>
          </w:tcPr>
          <w:p w14:paraId="70DB7B45" w14:textId="77777777" w:rsidR="00756BC1" w:rsidRPr="00E8297D" w:rsidRDefault="00756BC1" w:rsidP="00756BC1">
            <w:pPr>
              <w:rPr>
                <w:color w:val="auto"/>
                <w:sz w:val="24"/>
                <w:szCs w:val="24"/>
              </w:rPr>
            </w:pPr>
            <w:r w:rsidRPr="00E8297D">
              <w:rPr>
                <w:color w:val="auto"/>
                <w:sz w:val="24"/>
                <w:szCs w:val="24"/>
              </w:rPr>
              <w:t>sagatavošanas kursi</w:t>
            </w:r>
          </w:p>
        </w:tc>
        <w:tc>
          <w:tcPr>
            <w:tcW w:w="1417" w:type="dxa"/>
            <w:shd w:val="clear" w:color="auto" w:fill="FFFFFF"/>
            <w:noWrap/>
            <w:tcMar>
              <w:top w:w="30" w:type="dxa"/>
              <w:left w:w="30" w:type="dxa"/>
              <w:bottom w:w="30" w:type="dxa"/>
              <w:right w:w="30" w:type="dxa"/>
            </w:tcMar>
          </w:tcPr>
          <w:p w14:paraId="2F15091E" w14:textId="77777777" w:rsidR="00756BC1" w:rsidRPr="00E8297D" w:rsidRDefault="00756BC1" w:rsidP="00756BC1">
            <w:pPr>
              <w:jc w:val="center"/>
              <w:rPr>
                <w:color w:val="auto"/>
                <w:sz w:val="24"/>
                <w:szCs w:val="24"/>
              </w:rPr>
            </w:pPr>
            <w:r w:rsidRPr="00E8297D">
              <w:rPr>
                <w:color w:val="auto"/>
                <w:sz w:val="24"/>
                <w:szCs w:val="24"/>
              </w:rPr>
              <w:t>288 akadēmiskās stundas</w:t>
            </w:r>
          </w:p>
        </w:tc>
        <w:tc>
          <w:tcPr>
            <w:tcW w:w="1276" w:type="dxa"/>
            <w:shd w:val="clear" w:color="auto" w:fill="FFFFFF"/>
            <w:noWrap/>
            <w:tcMar>
              <w:top w:w="30" w:type="dxa"/>
              <w:left w:w="30" w:type="dxa"/>
              <w:bottom w:w="30" w:type="dxa"/>
              <w:right w:w="30" w:type="dxa"/>
            </w:tcMar>
          </w:tcPr>
          <w:p w14:paraId="550B91E6" w14:textId="77777777" w:rsidR="00756BC1" w:rsidRPr="00E8297D" w:rsidRDefault="00756BC1" w:rsidP="00756BC1">
            <w:pPr>
              <w:jc w:val="center"/>
              <w:rPr>
                <w:color w:val="auto"/>
                <w:sz w:val="24"/>
                <w:szCs w:val="24"/>
              </w:rPr>
            </w:pPr>
            <w:r w:rsidRPr="00E8297D">
              <w:rPr>
                <w:color w:val="auto"/>
                <w:sz w:val="24"/>
                <w:szCs w:val="24"/>
              </w:rPr>
              <w:t>70,00</w:t>
            </w:r>
          </w:p>
        </w:tc>
        <w:tc>
          <w:tcPr>
            <w:tcW w:w="992" w:type="dxa"/>
            <w:shd w:val="clear" w:color="auto" w:fill="FFFFFF"/>
            <w:noWrap/>
            <w:tcMar>
              <w:top w:w="30" w:type="dxa"/>
              <w:left w:w="30" w:type="dxa"/>
              <w:bottom w:w="30" w:type="dxa"/>
              <w:right w:w="30" w:type="dxa"/>
            </w:tcMar>
          </w:tcPr>
          <w:p w14:paraId="37E901C4" w14:textId="77777777" w:rsidR="00756BC1" w:rsidRPr="00E8297D" w:rsidRDefault="00756BC1" w:rsidP="00756BC1">
            <w:pPr>
              <w:jc w:val="center"/>
              <w:rPr>
                <w:color w:val="auto"/>
                <w:sz w:val="24"/>
                <w:szCs w:val="24"/>
              </w:rPr>
            </w:pPr>
            <w:r w:rsidRPr="00E8297D">
              <w:rPr>
                <w:color w:val="auto"/>
                <w:sz w:val="24"/>
                <w:szCs w:val="24"/>
              </w:rPr>
              <w:t>0,00</w:t>
            </w:r>
            <w:r w:rsidRPr="00E8297D">
              <w:rPr>
                <w:color w:val="auto"/>
                <w:sz w:val="24"/>
                <w:szCs w:val="24"/>
                <w:vertAlign w:val="superscript"/>
              </w:rPr>
              <w:t>2</w:t>
            </w:r>
          </w:p>
        </w:tc>
        <w:tc>
          <w:tcPr>
            <w:tcW w:w="1276" w:type="dxa"/>
            <w:shd w:val="clear" w:color="auto" w:fill="FFFFFF"/>
            <w:noWrap/>
            <w:tcMar>
              <w:top w:w="30" w:type="dxa"/>
              <w:left w:w="30" w:type="dxa"/>
              <w:bottom w:w="30" w:type="dxa"/>
              <w:right w:w="30" w:type="dxa"/>
            </w:tcMar>
          </w:tcPr>
          <w:p w14:paraId="00F5948C" w14:textId="77777777" w:rsidR="00756BC1" w:rsidRPr="00E8297D" w:rsidRDefault="00756BC1" w:rsidP="00756BC1">
            <w:pPr>
              <w:jc w:val="center"/>
              <w:rPr>
                <w:color w:val="auto"/>
                <w:sz w:val="24"/>
                <w:szCs w:val="24"/>
              </w:rPr>
            </w:pPr>
            <w:r w:rsidRPr="00E8297D">
              <w:rPr>
                <w:color w:val="auto"/>
                <w:sz w:val="24"/>
                <w:szCs w:val="24"/>
              </w:rPr>
              <w:t>70,00</w:t>
            </w:r>
          </w:p>
        </w:tc>
      </w:tr>
      <w:tr w:rsidR="00D36CCC" w:rsidRPr="00E8297D" w14:paraId="22674971" w14:textId="77777777" w:rsidTr="00E8297D">
        <w:tc>
          <w:tcPr>
            <w:tcW w:w="845" w:type="dxa"/>
            <w:shd w:val="clear" w:color="auto" w:fill="FFFFFF"/>
            <w:noWrap/>
            <w:tcMar>
              <w:top w:w="30" w:type="dxa"/>
              <w:left w:w="30" w:type="dxa"/>
              <w:bottom w:w="30" w:type="dxa"/>
              <w:right w:w="30" w:type="dxa"/>
            </w:tcMar>
          </w:tcPr>
          <w:p w14:paraId="722234B2" w14:textId="77777777" w:rsidR="00756BC1" w:rsidRPr="00E8297D" w:rsidRDefault="00756BC1" w:rsidP="00756BC1">
            <w:pPr>
              <w:rPr>
                <w:color w:val="auto"/>
                <w:sz w:val="24"/>
                <w:szCs w:val="24"/>
              </w:rPr>
            </w:pPr>
            <w:r w:rsidRPr="00E8297D">
              <w:rPr>
                <w:color w:val="auto"/>
                <w:sz w:val="24"/>
                <w:szCs w:val="24"/>
              </w:rPr>
              <w:t>4.3.</w:t>
            </w:r>
          </w:p>
        </w:tc>
        <w:tc>
          <w:tcPr>
            <w:tcW w:w="3402" w:type="dxa"/>
            <w:shd w:val="clear" w:color="auto" w:fill="FFFFFF"/>
            <w:noWrap/>
            <w:tcMar>
              <w:top w:w="30" w:type="dxa"/>
              <w:left w:w="30" w:type="dxa"/>
              <w:bottom w:w="30" w:type="dxa"/>
              <w:right w:w="30" w:type="dxa"/>
            </w:tcMar>
          </w:tcPr>
          <w:p w14:paraId="254C893A" w14:textId="77777777" w:rsidR="00756BC1" w:rsidRPr="00E8297D" w:rsidRDefault="00756BC1" w:rsidP="00756BC1">
            <w:pPr>
              <w:rPr>
                <w:color w:val="auto"/>
                <w:sz w:val="24"/>
                <w:szCs w:val="24"/>
              </w:rPr>
            </w:pPr>
            <w:r w:rsidRPr="00E8297D">
              <w:rPr>
                <w:color w:val="auto"/>
                <w:sz w:val="24"/>
                <w:szCs w:val="24"/>
              </w:rPr>
              <w:t>profesionālās tālākizglītības programmas</w:t>
            </w:r>
          </w:p>
        </w:tc>
        <w:tc>
          <w:tcPr>
            <w:tcW w:w="1417" w:type="dxa"/>
            <w:shd w:val="clear" w:color="auto" w:fill="FFFFFF"/>
            <w:noWrap/>
            <w:tcMar>
              <w:top w:w="30" w:type="dxa"/>
              <w:left w:w="30" w:type="dxa"/>
              <w:bottom w:w="30" w:type="dxa"/>
              <w:right w:w="30" w:type="dxa"/>
            </w:tcMar>
          </w:tcPr>
          <w:p w14:paraId="04393397" w14:textId="77777777" w:rsidR="00756BC1" w:rsidRPr="00E8297D" w:rsidRDefault="00756BC1" w:rsidP="00756BC1">
            <w:pPr>
              <w:jc w:val="center"/>
              <w:rPr>
                <w:color w:val="auto"/>
                <w:sz w:val="24"/>
                <w:szCs w:val="24"/>
              </w:rPr>
            </w:pPr>
            <w:r w:rsidRPr="00E8297D">
              <w:rPr>
                <w:color w:val="auto"/>
                <w:sz w:val="24"/>
                <w:szCs w:val="24"/>
              </w:rPr>
              <w:t>480 akadēmiskās stundas</w:t>
            </w:r>
          </w:p>
        </w:tc>
        <w:tc>
          <w:tcPr>
            <w:tcW w:w="1276" w:type="dxa"/>
            <w:shd w:val="clear" w:color="auto" w:fill="FFFFFF"/>
            <w:noWrap/>
            <w:tcMar>
              <w:top w:w="30" w:type="dxa"/>
              <w:left w:w="30" w:type="dxa"/>
              <w:bottom w:w="30" w:type="dxa"/>
              <w:right w:w="30" w:type="dxa"/>
            </w:tcMar>
          </w:tcPr>
          <w:p w14:paraId="217CE034" w14:textId="77777777" w:rsidR="00756BC1" w:rsidRPr="00E8297D" w:rsidRDefault="00756BC1" w:rsidP="00756BC1">
            <w:pPr>
              <w:jc w:val="center"/>
              <w:rPr>
                <w:color w:val="auto"/>
                <w:sz w:val="24"/>
                <w:szCs w:val="24"/>
              </w:rPr>
            </w:pPr>
            <w:r w:rsidRPr="00E8297D">
              <w:rPr>
                <w:color w:val="auto"/>
                <w:sz w:val="24"/>
                <w:szCs w:val="24"/>
              </w:rPr>
              <w:t>600,00</w:t>
            </w:r>
          </w:p>
        </w:tc>
        <w:tc>
          <w:tcPr>
            <w:tcW w:w="992" w:type="dxa"/>
            <w:shd w:val="clear" w:color="auto" w:fill="FFFFFF"/>
            <w:noWrap/>
            <w:tcMar>
              <w:top w:w="30" w:type="dxa"/>
              <w:left w:w="30" w:type="dxa"/>
              <w:bottom w:w="30" w:type="dxa"/>
              <w:right w:w="30" w:type="dxa"/>
            </w:tcMar>
          </w:tcPr>
          <w:p w14:paraId="4EB1F525" w14:textId="77777777" w:rsidR="00756BC1" w:rsidRPr="00E8297D" w:rsidRDefault="00756BC1" w:rsidP="00756BC1">
            <w:pPr>
              <w:jc w:val="center"/>
              <w:rPr>
                <w:color w:val="auto"/>
                <w:sz w:val="24"/>
                <w:szCs w:val="24"/>
              </w:rPr>
            </w:pPr>
            <w:r w:rsidRPr="00E8297D">
              <w:rPr>
                <w:color w:val="auto"/>
                <w:sz w:val="24"/>
                <w:szCs w:val="24"/>
              </w:rPr>
              <w:t>0,00</w:t>
            </w:r>
            <w:r w:rsidRPr="00E8297D">
              <w:rPr>
                <w:color w:val="auto"/>
                <w:sz w:val="24"/>
                <w:szCs w:val="24"/>
                <w:vertAlign w:val="superscript"/>
              </w:rPr>
              <w:t>2</w:t>
            </w:r>
          </w:p>
        </w:tc>
        <w:tc>
          <w:tcPr>
            <w:tcW w:w="1276" w:type="dxa"/>
            <w:shd w:val="clear" w:color="auto" w:fill="FFFFFF"/>
            <w:noWrap/>
            <w:tcMar>
              <w:top w:w="30" w:type="dxa"/>
              <w:left w:w="30" w:type="dxa"/>
              <w:bottom w:w="30" w:type="dxa"/>
              <w:right w:w="30" w:type="dxa"/>
            </w:tcMar>
          </w:tcPr>
          <w:p w14:paraId="1C166682" w14:textId="77777777" w:rsidR="00756BC1" w:rsidRPr="00E8297D" w:rsidRDefault="00756BC1" w:rsidP="00756BC1">
            <w:pPr>
              <w:jc w:val="center"/>
              <w:rPr>
                <w:color w:val="auto"/>
                <w:sz w:val="24"/>
                <w:szCs w:val="24"/>
              </w:rPr>
            </w:pPr>
            <w:r w:rsidRPr="00E8297D">
              <w:rPr>
                <w:color w:val="auto"/>
                <w:sz w:val="24"/>
                <w:szCs w:val="24"/>
              </w:rPr>
              <w:t>600,00</w:t>
            </w:r>
          </w:p>
        </w:tc>
      </w:tr>
      <w:tr w:rsidR="00D36CCC" w:rsidRPr="00E8297D" w14:paraId="15304058" w14:textId="77777777" w:rsidTr="00E8297D">
        <w:tc>
          <w:tcPr>
            <w:tcW w:w="845" w:type="dxa"/>
            <w:shd w:val="clear" w:color="auto" w:fill="FFFFFF"/>
            <w:noWrap/>
            <w:tcMar>
              <w:top w:w="30" w:type="dxa"/>
              <w:left w:w="30" w:type="dxa"/>
              <w:bottom w:w="30" w:type="dxa"/>
              <w:right w:w="30" w:type="dxa"/>
            </w:tcMar>
          </w:tcPr>
          <w:p w14:paraId="6F794113" w14:textId="77777777" w:rsidR="00756BC1" w:rsidRPr="00E8297D" w:rsidRDefault="00756BC1" w:rsidP="00756BC1">
            <w:pPr>
              <w:rPr>
                <w:color w:val="auto"/>
                <w:sz w:val="24"/>
                <w:szCs w:val="24"/>
              </w:rPr>
            </w:pPr>
            <w:r w:rsidRPr="00E8297D">
              <w:rPr>
                <w:color w:val="auto"/>
                <w:sz w:val="24"/>
                <w:szCs w:val="24"/>
              </w:rPr>
              <w:t>4.4.</w:t>
            </w:r>
          </w:p>
        </w:tc>
        <w:tc>
          <w:tcPr>
            <w:tcW w:w="3402" w:type="dxa"/>
            <w:shd w:val="clear" w:color="auto" w:fill="FFFFFF"/>
            <w:noWrap/>
            <w:tcMar>
              <w:top w:w="30" w:type="dxa"/>
              <w:left w:w="30" w:type="dxa"/>
              <w:bottom w:w="30" w:type="dxa"/>
              <w:right w:w="30" w:type="dxa"/>
            </w:tcMar>
          </w:tcPr>
          <w:p w14:paraId="19C26B9E" w14:textId="77777777" w:rsidR="00756BC1" w:rsidRPr="00E8297D" w:rsidRDefault="00756BC1" w:rsidP="00756BC1">
            <w:pPr>
              <w:rPr>
                <w:color w:val="auto"/>
                <w:sz w:val="24"/>
                <w:szCs w:val="24"/>
              </w:rPr>
            </w:pPr>
            <w:r w:rsidRPr="00E8297D">
              <w:rPr>
                <w:color w:val="auto"/>
                <w:sz w:val="24"/>
                <w:szCs w:val="24"/>
              </w:rPr>
              <w:t>profesionālās tālākizglītības programmas</w:t>
            </w:r>
          </w:p>
        </w:tc>
        <w:tc>
          <w:tcPr>
            <w:tcW w:w="1417" w:type="dxa"/>
            <w:shd w:val="clear" w:color="auto" w:fill="FFFFFF"/>
            <w:noWrap/>
            <w:tcMar>
              <w:top w:w="30" w:type="dxa"/>
              <w:left w:w="30" w:type="dxa"/>
              <w:bottom w:w="30" w:type="dxa"/>
              <w:right w:w="30" w:type="dxa"/>
            </w:tcMar>
          </w:tcPr>
          <w:p w14:paraId="52A74DA9" w14:textId="77777777" w:rsidR="00756BC1" w:rsidRPr="00E8297D" w:rsidRDefault="00756BC1" w:rsidP="00756BC1">
            <w:pPr>
              <w:jc w:val="center"/>
              <w:rPr>
                <w:color w:val="auto"/>
                <w:sz w:val="24"/>
                <w:szCs w:val="24"/>
              </w:rPr>
            </w:pPr>
            <w:r w:rsidRPr="00E8297D">
              <w:rPr>
                <w:color w:val="auto"/>
                <w:sz w:val="24"/>
                <w:szCs w:val="24"/>
              </w:rPr>
              <w:t>640 akadēmiskās stundas</w:t>
            </w:r>
          </w:p>
        </w:tc>
        <w:tc>
          <w:tcPr>
            <w:tcW w:w="1276" w:type="dxa"/>
            <w:shd w:val="clear" w:color="auto" w:fill="FFFFFF"/>
            <w:noWrap/>
            <w:tcMar>
              <w:top w:w="30" w:type="dxa"/>
              <w:left w:w="30" w:type="dxa"/>
              <w:bottom w:w="30" w:type="dxa"/>
              <w:right w:w="30" w:type="dxa"/>
            </w:tcMar>
          </w:tcPr>
          <w:p w14:paraId="775B2E3F" w14:textId="77777777" w:rsidR="00756BC1" w:rsidRPr="00E8297D" w:rsidRDefault="00756BC1" w:rsidP="00756BC1">
            <w:pPr>
              <w:jc w:val="center"/>
              <w:rPr>
                <w:color w:val="auto"/>
                <w:sz w:val="24"/>
                <w:szCs w:val="24"/>
              </w:rPr>
            </w:pPr>
            <w:r w:rsidRPr="00E8297D">
              <w:rPr>
                <w:color w:val="auto"/>
                <w:sz w:val="24"/>
                <w:szCs w:val="24"/>
              </w:rPr>
              <w:t>800,00</w:t>
            </w:r>
          </w:p>
        </w:tc>
        <w:tc>
          <w:tcPr>
            <w:tcW w:w="992" w:type="dxa"/>
            <w:shd w:val="clear" w:color="auto" w:fill="FFFFFF"/>
            <w:noWrap/>
            <w:tcMar>
              <w:top w:w="30" w:type="dxa"/>
              <w:left w:w="30" w:type="dxa"/>
              <w:bottom w:w="30" w:type="dxa"/>
              <w:right w:w="30" w:type="dxa"/>
            </w:tcMar>
          </w:tcPr>
          <w:p w14:paraId="000A2FA3" w14:textId="77777777" w:rsidR="00756BC1" w:rsidRPr="00E8297D" w:rsidRDefault="00756BC1" w:rsidP="00756BC1">
            <w:pPr>
              <w:jc w:val="center"/>
              <w:rPr>
                <w:color w:val="auto"/>
                <w:sz w:val="24"/>
                <w:szCs w:val="24"/>
              </w:rPr>
            </w:pPr>
            <w:r w:rsidRPr="00E8297D">
              <w:rPr>
                <w:color w:val="auto"/>
                <w:sz w:val="24"/>
                <w:szCs w:val="24"/>
              </w:rPr>
              <w:t>0,00</w:t>
            </w:r>
            <w:r w:rsidRPr="00E8297D">
              <w:rPr>
                <w:color w:val="auto"/>
                <w:sz w:val="24"/>
                <w:szCs w:val="24"/>
                <w:vertAlign w:val="superscript"/>
              </w:rPr>
              <w:t>2</w:t>
            </w:r>
          </w:p>
        </w:tc>
        <w:tc>
          <w:tcPr>
            <w:tcW w:w="1276" w:type="dxa"/>
            <w:shd w:val="clear" w:color="auto" w:fill="FFFFFF"/>
            <w:noWrap/>
            <w:tcMar>
              <w:top w:w="30" w:type="dxa"/>
              <w:left w:w="30" w:type="dxa"/>
              <w:bottom w:w="30" w:type="dxa"/>
              <w:right w:w="30" w:type="dxa"/>
            </w:tcMar>
          </w:tcPr>
          <w:p w14:paraId="21D2205C" w14:textId="77777777" w:rsidR="00756BC1" w:rsidRPr="00E8297D" w:rsidRDefault="00756BC1" w:rsidP="00756BC1">
            <w:pPr>
              <w:jc w:val="center"/>
              <w:rPr>
                <w:color w:val="auto"/>
                <w:sz w:val="24"/>
                <w:szCs w:val="24"/>
              </w:rPr>
            </w:pPr>
            <w:r w:rsidRPr="00E8297D">
              <w:rPr>
                <w:color w:val="auto"/>
                <w:sz w:val="24"/>
                <w:szCs w:val="24"/>
              </w:rPr>
              <w:t>800,00</w:t>
            </w:r>
          </w:p>
        </w:tc>
      </w:tr>
      <w:tr w:rsidR="00D36CCC" w:rsidRPr="00E8297D" w14:paraId="461456AA" w14:textId="77777777" w:rsidTr="00E8297D">
        <w:tc>
          <w:tcPr>
            <w:tcW w:w="845" w:type="dxa"/>
            <w:shd w:val="clear" w:color="auto" w:fill="FFFFFF"/>
            <w:noWrap/>
            <w:tcMar>
              <w:top w:w="30" w:type="dxa"/>
              <w:left w:w="30" w:type="dxa"/>
              <w:bottom w:w="30" w:type="dxa"/>
              <w:right w:w="30" w:type="dxa"/>
            </w:tcMar>
          </w:tcPr>
          <w:p w14:paraId="772125B0" w14:textId="77777777" w:rsidR="00756BC1" w:rsidRPr="00E8297D" w:rsidRDefault="00756BC1" w:rsidP="00756BC1">
            <w:pPr>
              <w:rPr>
                <w:color w:val="auto"/>
                <w:sz w:val="24"/>
                <w:szCs w:val="24"/>
              </w:rPr>
            </w:pPr>
            <w:r w:rsidRPr="00E8297D">
              <w:rPr>
                <w:color w:val="auto"/>
                <w:sz w:val="24"/>
                <w:szCs w:val="24"/>
              </w:rPr>
              <w:t>4.5.</w:t>
            </w:r>
          </w:p>
        </w:tc>
        <w:tc>
          <w:tcPr>
            <w:tcW w:w="3402" w:type="dxa"/>
            <w:shd w:val="clear" w:color="auto" w:fill="FFFFFF"/>
            <w:noWrap/>
            <w:tcMar>
              <w:top w:w="30" w:type="dxa"/>
              <w:left w:w="30" w:type="dxa"/>
              <w:bottom w:w="30" w:type="dxa"/>
              <w:right w:w="30" w:type="dxa"/>
            </w:tcMar>
          </w:tcPr>
          <w:p w14:paraId="4DAFDA35" w14:textId="77777777" w:rsidR="00756BC1" w:rsidRPr="00E8297D" w:rsidRDefault="00756BC1" w:rsidP="00756BC1">
            <w:pPr>
              <w:rPr>
                <w:color w:val="auto"/>
                <w:sz w:val="24"/>
                <w:szCs w:val="24"/>
              </w:rPr>
            </w:pPr>
            <w:r w:rsidRPr="00E8297D">
              <w:rPr>
                <w:color w:val="auto"/>
                <w:sz w:val="24"/>
                <w:szCs w:val="24"/>
              </w:rPr>
              <w:t>profesionālās tālākizglītības programmas</w:t>
            </w:r>
          </w:p>
        </w:tc>
        <w:tc>
          <w:tcPr>
            <w:tcW w:w="1417" w:type="dxa"/>
            <w:shd w:val="clear" w:color="auto" w:fill="FFFFFF"/>
            <w:noWrap/>
            <w:tcMar>
              <w:top w:w="30" w:type="dxa"/>
              <w:left w:w="30" w:type="dxa"/>
              <w:bottom w:w="30" w:type="dxa"/>
              <w:right w:w="30" w:type="dxa"/>
            </w:tcMar>
          </w:tcPr>
          <w:p w14:paraId="6E52F419" w14:textId="77777777" w:rsidR="00756BC1" w:rsidRPr="00E8297D" w:rsidRDefault="00756BC1" w:rsidP="00756BC1">
            <w:pPr>
              <w:jc w:val="center"/>
              <w:rPr>
                <w:color w:val="auto"/>
                <w:sz w:val="24"/>
                <w:szCs w:val="24"/>
              </w:rPr>
            </w:pPr>
            <w:r w:rsidRPr="00E8297D">
              <w:rPr>
                <w:color w:val="auto"/>
                <w:sz w:val="24"/>
                <w:szCs w:val="24"/>
              </w:rPr>
              <w:t>960 akadēmiskās stundas</w:t>
            </w:r>
          </w:p>
        </w:tc>
        <w:tc>
          <w:tcPr>
            <w:tcW w:w="1276" w:type="dxa"/>
            <w:shd w:val="clear" w:color="auto" w:fill="FFFFFF"/>
            <w:noWrap/>
            <w:tcMar>
              <w:top w:w="30" w:type="dxa"/>
              <w:left w:w="30" w:type="dxa"/>
              <w:bottom w:w="30" w:type="dxa"/>
              <w:right w:w="30" w:type="dxa"/>
            </w:tcMar>
          </w:tcPr>
          <w:p w14:paraId="7F6B62E8" w14:textId="77777777" w:rsidR="00756BC1" w:rsidRPr="00E8297D" w:rsidRDefault="00756BC1" w:rsidP="00756BC1">
            <w:pPr>
              <w:jc w:val="center"/>
              <w:rPr>
                <w:color w:val="auto"/>
                <w:sz w:val="24"/>
                <w:szCs w:val="24"/>
              </w:rPr>
            </w:pPr>
            <w:r w:rsidRPr="00E8297D">
              <w:rPr>
                <w:color w:val="auto"/>
                <w:sz w:val="24"/>
                <w:szCs w:val="24"/>
              </w:rPr>
              <w:t>1220,00</w:t>
            </w:r>
          </w:p>
        </w:tc>
        <w:tc>
          <w:tcPr>
            <w:tcW w:w="992" w:type="dxa"/>
            <w:shd w:val="clear" w:color="auto" w:fill="FFFFFF"/>
            <w:noWrap/>
            <w:tcMar>
              <w:top w:w="30" w:type="dxa"/>
              <w:left w:w="30" w:type="dxa"/>
              <w:bottom w:w="30" w:type="dxa"/>
              <w:right w:w="30" w:type="dxa"/>
            </w:tcMar>
          </w:tcPr>
          <w:p w14:paraId="55BE59FD" w14:textId="77777777" w:rsidR="00756BC1" w:rsidRPr="00E8297D" w:rsidRDefault="00756BC1" w:rsidP="00756BC1">
            <w:pPr>
              <w:jc w:val="center"/>
              <w:rPr>
                <w:color w:val="auto"/>
                <w:sz w:val="24"/>
                <w:szCs w:val="24"/>
              </w:rPr>
            </w:pPr>
            <w:r w:rsidRPr="00E8297D">
              <w:rPr>
                <w:color w:val="auto"/>
                <w:sz w:val="24"/>
                <w:szCs w:val="24"/>
              </w:rPr>
              <w:t>0,00</w:t>
            </w:r>
            <w:r w:rsidRPr="00E8297D">
              <w:rPr>
                <w:color w:val="auto"/>
                <w:sz w:val="24"/>
                <w:szCs w:val="24"/>
                <w:vertAlign w:val="superscript"/>
              </w:rPr>
              <w:t>2</w:t>
            </w:r>
          </w:p>
        </w:tc>
        <w:tc>
          <w:tcPr>
            <w:tcW w:w="1276" w:type="dxa"/>
            <w:shd w:val="clear" w:color="auto" w:fill="FFFFFF"/>
            <w:noWrap/>
            <w:tcMar>
              <w:top w:w="30" w:type="dxa"/>
              <w:left w:w="30" w:type="dxa"/>
              <w:bottom w:w="30" w:type="dxa"/>
              <w:right w:w="30" w:type="dxa"/>
            </w:tcMar>
          </w:tcPr>
          <w:p w14:paraId="028F148F" w14:textId="77777777" w:rsidR="00756BC1" w:rsidRPr="00E8297D" w:rsidRDefault="00756BC1" w:rsidP="00756BC1">
            <w:pPr>
              <w:jc w:val="center"/>
              <w:rPr>
                <w:color w:val="auto"/>
                <w:sz w:val="24"/>
                <w:szCs w:val="24"/>
              </w:rPr>
            </w:pPr>
            <w:r w:rsidRPr="00E8297D">
              <w:rPr>
                <w:color w:val="auto"/>
                <w:sz w:val="24"/>
                <w:szCs w:val="24"/>
              </w:rPr>
              <w:t>1220,00</w:t>
            </w:r>
          </w:p>
        </w:tc>
      </w:tr>
      <w:tr w:rsidR="00D36CCC" w:rsidRPr="00E8297D" w14:paraId="1FFB4CC7" w14:textId="77777777" w:rsidTr="00E8297D">
        <w:tc>
          <w:tcPr>
            <w:tcW w:w="845" w:type="dxa"/>
            <w:shd w:val="clear" w:color="auto" w:fill="FFFFFF"/>
            <w:noWrap/>
            <w:tcMar>
              <w:top w:w="30" w:type="dxa"/>
              <w:left w:w="30" w:type="dxa"/>
              <w:bottom w:w="30" w:type="dxa"/>
              <w:right w:w="30" w:type="dxa"/>
            </w:tcMar>
          </w:tcPr>
          <w:p w14:paraId="154D91C1" w14:textId="77777777" w:rsidR="00756BC1" w:rsidRPr="00E8297D" w:rsidRDefault="00756BC1" w:rsidP="00756BC1">
            <w:pPr>
              <w:rPr>
                <w:color w:val="auto"/>
                <w:sz w:val="24"/>
                <w:szCs w:val="24"/>
              </w:rPr>
            </w:pPr>
            <w:r w:rsidRPr="00E8297D">
              <w:rPr>
                <w:color w:val="auto"/>
                <w:sz w:val="24"/>
                <w:szCs w:val="24"/>
              </w:rPr>
              <w:t>4.6.</w:t>
            </w:r>
          </w:p>
        </w:tc>
        <w:tc>
          <w:tcPr>
            <w:tcW w:w="3402" w:type="dxa"/>
            <w:shd w:val="clear" w:color="auto" w:fill="FFFFFF"/>
            <w:noWrap/>
            <w:tcMar>
              <w:top w:w="30" w:type="dxa"/>
              <w:left w:w="30" w:type="dxa"/>
              <w:bottom w:w="30" w:type="dxa"/>
              <w:right w:w="30" w:type="dxa"/>
            </w:tcMar>
          </w:tcPr>
          <w:p w14:paraId="5BDD42FF" w14:textId="77777777" w:rsidR="00756BC1" w:rsidRPr="00E8297D" w:rsidRDefault="00756BC1" w:rsidP="00756BC1">
            <w:pPr>
              <w:rPr>
                <w:color w:val="auto"/>
                <w:sz w:val="24"/>
                <w:szCs w:val="24"/>
              </w:rPr>
            </w:pPr>
            <w:r w:rsidRPr="00E8297D">
              <w:rPr>
                <w:color w:val="auto"/>
                <w:sz w:val="24"/>
                <w:szCs w:val="24"/>
              </w:rPr>
              <w:t>profesionālās pilnveides programmas</w:t>
            </w:r>
          </w:p>
        </w:tc>
        <w:tc>
          <w:tcPr>
            <w:tcW w:w="1417" w:type="dxa"/>
            <w:shd w:val="clear" w:color="auto" w:fill="FFFFFF"/>
            <w:noWrap/>
            <w:tcMar>
              <w:top w:w="30" w:type="dxa"/>
              <w:left w:w="30" w:type="dxa"/>
              <w:bottom w:w="30" w:type="dxa"/>
              <w:right w:w="30" w:type="dxa"/>
            </w:tcMar>
          </w:tcPr>
          <w:p w14:paraId="52601F15" w14:textId="77777777" w:rsidR="00756BC1" w:rsidRPr="00E8297D" w:rsidRDefault="00756BC1" w:rsidP="00756BC1">
            <w:pPr>
              <w:jc w:val="center"/>
              <w:rPr>
                <w:color w:val="auto"/>
                <w:sz w:val="24"/>
                <w:szCs w:val="24"/>
              </w:rPr>
            </w:pPr>
            <w:r w:rsidRPr="00E8297D">
              <w:rPr>
                <w:color w:val="auto"/>
                <w:sz w:val="24"/>
                <w:szCs w:val="24"/>
              </w:rPr>
              <w:t>160 akadēmiskās stundas</w:t>
            </w:r>
          </w:p>
        </w:tc>
        <w:tc>
          <w:tcPr>
            <w:tcW w:w="1276" w:type="dxa"/>
            <w:shd w:val="clear" w:color="auto" w:fill="FFFFFF"/>
            <w:noWrap/>
            <w:tcMar>
              <w:top w:w="30" w:type="dxa"/>
              <w:left w:w="30" w:type="dxa"/>
              <w:bottom w:w="30" w:type="dxa"/>
              <w:right w:w="30" w:type="dxa"/>
            </w:tcMar>
          </w:tcPr>
          <w:p w14:paraId="4C95386D" w14:textId="77777777" w:rsidR="00756BC1" w:rsidRPr="00E8297D" w:rsidRDefault="00756BC1" w:rsidP="00756BC1">
            <w:pPr>
              <w:jc w:val="center"/>
              <w:rPr>
                <w:color w:val="auto"/>
                <w:sz w:val="24"/>
                <w:szCs w:val="24"/>
              </w:rPr>
            </w:pPr>
            <w:r w:rsidRPr="00E8297D">
              <w:rPr>
                <w:color w:val="auto"/>
                <w:sz w:val="24"/>
                <w:szCs w:val="24"/>
              </w:rPr>
              <w:t>400,00</w:t>
            </w:r>
          </w:p>
        </w:tc>
        <w:tc>
          <w:tcPr>
            <w:tcW w:w="992" w:type="dxa"/>
            <w:shd w:val="clear" w:color="auto" w:fill="FFFFFF"/>
            <w:noWrap/>
            <w:tcMar>
              <w:top w:w="30" w:type="dxa"/>
              <w:left w:w="30" w:type="dxa"/>
              <w:bottom w:w="30" w:type="dxa"/>
              <w:right w:w="30" w:type="dxa"/>
            </w:tcMar>
          </w:tcPr>
          <w:p w14:paraId="13A29899" w14:textId="77777777" w:rsidR="00756BC1" w:rsidRPr="00E8297D" w:rsidRDefault="00756BC1" w:rsidP="00756BC1">
            <w:pPr>
              <w:jc w:val="center"/>
              <w:rPr>
                <w:color w:val="auto"/>
                <w:sz w:val="24"/>
                <w:szCs w:val="24"/>
              </w:rPr>
            </w:pPr>
            <w:r w:rsidRPr="00E8297D">
              <w:rPr>
                <w:color w:val="auto"/>
                <w:sz w:val="24"/>
                <w:szCs w:val="24"/>
              </w:rPr>
              <w:t>0,00</w:t>
            </w:r>
            <w:r w:rsidRPr="00E8297D">
              <w:rPr>
                <w:color w:val="auto"/>
                <w:sz w:val="24"/>
                <w:szCs w:val="24"/>
                <w:vertAlign w:val="superscript"/>
              </w:rPr>
              <w:t>2</w:t>
            </w:r>
          </w:p>
        </w:tc>
        <w:tc>
          <w:tcPr>
            <w:tcW w:w="1276" w:type="dxa"/>
            <w:shd w:val="clear" w:color="auto" w:fill="FFFFFF"/>
            <w:noWrap/>
            <w:tcMar>
              <w:top w:w="30" w:type="dxa"/>
              <w:left w:w="30" w:type="dxa"/>
              <w:bottom w:w="30" w:type="dxa"/>
              <w:right w:w="30" w:type="dxa"/>
            </w:tcMar>
          </w:tcPr>
          <w:p w14:paraId="5FC4E7BE" w14:textId="77777777" w:rsidR="00756BC1" w:rsidRPr="00E8297D" w:rsidRDefault="00756BC1" w:rsidP="00756BC1">
            <w:pPr>
              <w:jc w:val="center"/>
              <w:rPr>
                <w:color w:val="auto"/>
                <w:sz w:val="24"/>
                <w:szCs w:val="24"/>
              </w:rPr>
            </w:pPr>
            <w:r w:rsidRPr="00E8297D">
              <w:rPr>
                <w:color w:val="auto"/>
                <w:sz w:val="24"/>
                <w:szCs w:val="24"/>
              </w:rPr>
              <w:t>400,00</w:t>
            </w:r>
          </w:p>
        </w:tc>
      </w:tr>
      <w:tr w:rsidR="00D36CCC" w:rsidRPr="00E8297D" w14:paraId="2E52DF3C" w14:textId="77777777" w:rsidTr="00E8297D">
        <w:tc>
          <w:tcPr>
            <w:tcW w:w="845" w:type="dxa"/>
            <w:shd w:val="clear" w:color="auto" w:fill="FFFFFF"/>
            <w:noWrap/>
            <w:tcMar>
              <w:top w:w="30" w:type="dxa"/>
              <w:left w:w="30" w:type="dxa"/>
              <w:bottom w:w="30" w:type="dxa"/>
              <w:right w:w="30" w:type="dxa"/>
            </w:tcMar>
          </w:tcPr>
          <w:p w14:paraId="06BD1F3A" w14:textId="77777777" w:rsidR="00756BC1" w:rsidRPr="00E8297D" w:rsidRDefault="00756BC1" w:rsidP="00756BC1">
            <w:pPr>
              <w:rPr>
                <w:color w:val="auto"/>
                <w:sz w:val="24"/>
                <w:szCs w:val="24"/>
              </w:rPr>
            </w:pPr>
            <w:r w:rsidRPr="00E8297D">
              <w:rPr>
                <w:color w:val="auto"/>
                <w:sz w:val="24"/>
                <w:szCs w:val="24"/>
              </w:rPr>
              <w:t>4.7.</w:t>
            </w:r>
          </w:p>
        </w:tc>
        <w:tc>
          <w:tcPr>
            <w:tcW w:w="3402" w:type="dxa"/>
            <w:shd w:val="clear" w:color="auto" w:fill="FFFFFF"/>
            <w:noWrap/>
            <w:tcMar>
              <w:top w:w="30" w:type="dxa"/>
              <w:left w:w="30" w:type="dxa"/>
              <w:bottom w:w="30" w:type="dxa"/>
              <w:right w:w="30" w:type="dxa"/>
            </w:tcMar>
          </w:tcPr>
          <w:p w14:paraId="206398A3" w14:textId="77777777" w:rsidR="00756BC1" w:rsidRPr="00E8297D" w:rsidRDefault="00756BC1" w:rsidP="00756BC1">
            <w:pPr>
              <w:rPr>
                <w:color w:val="auto"/>
                <w:sz w:val="24"/>
                <w:szCs w:val="24"/>
              </w:rPr>
            </w:pPr>
            <w:r w:rsidRPr="00E8297D">
              <w:rPr>
                <w:color w:val="auto"/>
                <w:sz w:val="24"/>
                <w:szCs w:val="24"/>
              </w:rPr>
              <w:t>modulārās profesionālās izglītības programmas moduļa apguve</w:t>
            </w:r>
          </w:p>
        </w:tc>
        <w:tc>
          <w:tcPr>
            <w:tcW w:w="1417" w:type="dxa"/>
            <w:shd w:val="clear" w:color="auto" w:fill="FFFFFF"/>
            <w:noWrap/>
            <w:tcMar>
              <w:top w:w="30" w:type="dxa"/>
              <w:left w:w="30" w:type="dxa"/>
              <w:bottom w:w="30" w:type="dxa"/>
              <w:right w:w="30" w:type="dxa"/>
            </w:tcMar>
          </w:tcPr>
          <w:p w14:paraId="27E37145" w14:textId="77777777" w:rsidR="00756BC1" w:rsidRPr="00E8297D" w:rsidRDefault="00756BC1" w:rsidP="00756BC1">
            <w:pPr>
              <w:jc w:val="center"/>
              <w:rPr>
                <w:color w:val="auto"/>
                <w:sz w:val="24"/>
                <w:szCs w:val="24"/>
              </w:rPr>
            </w:pPr>
            <w:r w:rsidRPr="00E8297D">
              <w:rPr>
                <w:color w:val="auto"/>
                <w:sz w:val="24"/>
                <w:szCs w:val="24"/>
              </w:rPr>
              <w:t>viens modulis</w:t>
            </w:r>
          </w:p>
        </w:tc>
        <w:tc>
          <w:tcPr>
            <w:tcW w:w="1276" w:type="dxa"/>
            <w:shd w:val="clear" w:color="auto" w:fill="FFFFFF"/>
            <w:noWrap/>
            <w:tcMar>
              <w:top w:w="30" w:type="dxa"/>
              <w:left w:w="30" w:type="dxa"/>
              <w:bottom w:w="30" w:type="dxa"/>
              <w:right w:w="30" w:type="dxa"/>
            </w:tcMar>
          </w:tcPr>
          <w:p w14:paraId="5B7D258D" w14:textId="1D1BD1F4" w:rsidR="00756BC1" w:rsidRPr="00E8297D" w:rsidRDefault="00756BC1" w:rsidP="00756BC1">
            <w:pPr>
              <w:jc w:val="center"/>
              <w:rPr>
                <w:color w:val="auto"/>
                <w:sz w:val="24"/>
                <w:szCs w:val="24"/>
              </w:rPr>
            </w:pPr>
            <w:r w:rsidRPr="00E8297D">
              <w:rPr>
                <w:color w:val="auto"/>
                <w:sz w:val="24"/>
                <w:szCs w:val="24"/>
              </w:rPr>
              <w:t xml:space="preserve">4,50 </w:t>
            </w:r>
            <w:r w:rsidRPr="00E8297D">
              <w:rPr>
                <w:i/>
                <w:color w:val="auto"/>
                <w:sz w:val="24"/>
                <w:szCs w:val="24"/>
              </w:rPr>
              <w:t>euro</w:t>
            </w:r>
            <w:r w:rsidRPr="00E8297D">
              <w:rPr>
                <w:color w:val="auto"/>
                <w:sz w:val="24"/>
                <w:szCs w:val="24"/>
              </w:rPr>
              <w:t xml:space="preserve">/h, bet ne vairāk kā 360 </w:t>
            </w:r>
            <w:r w:rsidRPr="00E8297D">
              <w:rPr>
                <w:i/>
                <w:color w:val="auto"/>
                <w:sz w:val="24"/>
                <w:szCs w:val="24"/>
              </w:rPr>
              <w:t>euro</w:t>
            </w:r>
            <w:r w:rsidRPr="00E8297D">
              <w:rPr>
                <w:color w:val="auto"/>
                <w:sz w:val="24"/>
                <w:szCs w:val="24"/>
              </w:rPr>
              <w:t xml:space="preserve"> par</w:t>
            </w:r>
            <w:r w:rsidR="00296CA8" w:rsidRPr="00E8297D">
              <w:rPr>
                <w:color w:val="auto"/>
                <w:sz w:val="24"/>
                <w:szCs w:val="24"/>
              </w:rPr>
              <w:t xml:space="preserve"> </w:t>
            </w:r>
            <w:r w:rsidRPr="00E8297D">
              <w:rPr>
                <w:color w:val="auto"/>
                <w:sz w:val="24"/>
                <w:szCs w:val="24"/>
              </w:rPr>
              <w:t>moduli</w:t>
            </w:r>
          </w:p>
        </w:tc>
        <w:tc>
          <w:tcPr>
            <w:tcW w:w="992" w:type="dxa"/>
            <w:shd w:val="clear" w:color="auto" w:fill="FFFFFF"/>
            <w:noWrap/>
            <w:tcMar>
              <w:top w:w="30" w:type="dxa"/>
              <w:left w:w="30" w:type="dxa"/>
              <w:bottom w:w="30" w:type="dxa"/>
              <w:right w:w="30" w:type="dxa"/>
            </w:tcMar>
          </w:tcPr>
          <w:p w14:paraId="6B1688FB" w14:textId="77777777" w:rsidR="00756BC1" w:rsidRPr="00E8297D" w:rsidRDefault="00756BC1" w:rsidP="00756BC1">
            <w:pPr>
              <w:jc w:val="center"/>
              <w:rPr>
                <w:color w:val="auto"/>
                <w:sz w:val="24"/>
                <w:szCs w:val="24"/>
              </w:rPr>
            </w:pPr>
            <w:r w:rsidRPr="00E8297D">
              <w:rPr>
                <w:color w:val="auto"/>
                <w:sz w:val="24"/>
                <w:szCs w:val="24"/>
              </w:rPr>
              <w:t>0,00</w:t>
            </w:r>
            <w:r w:rsidRPr="00E8297D">
              <w:rPr>
                <w:color w:val="auto"/>
                <w:sz w:val="24"/>
                <w:szCs w:val="24"/>
                <w:vertAlign w:val="superscript"/>
              </w:rPr>
              <w:t>2</w:t>
            </w:r>
          </w:p>
        </w:tc>
        <w:tc>
          <w:tcPr>
            <w:tcW w:w="1276" w:type="dxa"/>
            <w:shd w:val="clear" w:color="auto" w:fill="FFFFFF"/>
            <w:noWrap/>
            <w:tcMar>
              <w:top w:w="30" w:type="dxa"/>
              <w:left w:w="30" w:type="dxa"/>
              <w:bottom w:w="30" w:type="dxa"/>
              <w:right w:w="30" w:type="dxa"/>
            </w:tcMar>
          </w:tcPr>
          <w:p w14:paraId="5A920190" w14:textId="4F524AD1" w:rsidR="00756BC1" w:rsidRPr="00E8297D" w:rsidRDefault="00756BC1" w:rsidP="00756BC1">
            <w:pPr>
              <w:jc w:val="center"/>
              <w:rPr>
                <w:color w:val="auto"/>
                <w:sz w:val="24"/>
                <w:szCs w:val="24"/>
              </w:rPr>
            </w:pPr>
            <w:r w:rsidRPr="00E8297D">
              <w:rPr>
                <w:color w:val="auto"/>
                <w:sz w:val="24"/>
                <w:szCs w:val="24"/>
              </w:rPr>
              <w:t xml:space="preserve">4,50 </w:t>
            </w:r>
            <w:r w:rsidRPr="00E8297D">
              <w:rPr>
                <w:i/>
                <w:color w:val="auto"/>
                <w:sz w:val="24"/>
                <w:szCs w:val="24"/>
              </w:rPr>
              <w:t>euro</w:t>
            </w:r>
            <w:r w:rsidRPr="00E8297D">
              <w:rPr>
                <w:color w:val="auto"/>
                <w:sz w:val="24"/>
                <w:szCs w:val="24"/>
              </w:rPr>
              <w:t xml:space="preserve">/h, bet ne vairāk kā 360 </w:t>
            </w:r>
            <w:r w:rsidRPr="00E8297D">
              <w:rPr>
                <w:i/>
                <w:color w:val="auto"/>
                <w:sz w:val="24"/>
                <w:szCs w:val="24"/>
              </w:rPr>
              <w:t>euro</w:t>
            </w:r>
            <w:r w:rsidRPr="00E8297D">
              <w:rPr>
                <w:color w:val="auto"/>
                <w:sz w:val="24"/>
                <w:szCs w:val="24"/>
              </w:rPr>
              <w:t xml:space="preserve"> par</w:t>
            </w:r>
            <w:r w:rsidR="00296CA8" w:rsidRPr="00E8297D">
              <w:rPr>
                <w:color w:val="auto"/>
                <w:sz w:val="24"/>
                <w:szCs w:val="24"/>
              </w:rPr>
              <w:t xml:space="preserve"> </w:t>
            </w:r>
            <w:r w:rsidRPr="00E8297D">
              <w:rPr>
                <w:color w:val="auto"/>
                <w:sz w:val="24"/>
                <w:szCs w:val="24"/>
              </w:rPr>
              <w:t>moduli</w:t>
            </w:r>
          </w:p>
        </w:tc>
      </w:tr>
      <w:tr w:rsidR="00D36CCC" w:rsidRPr="00E8297D" w14:paraId="1A54E800" w14:textId="77777777" w:rsidTr="00E8297D">
        <w:tc>
          <w:tcPr>
            <w:tcW w:w="845" w:type="dxa"/>
            <w:shd w:val="clear" w:color="auto" w:fill="FFFFFF"/>
            <w:noWrap/>
            <w:tcMar>
              <w:top w:w="30" w:type="dxa"/>
              <w:left w:w="30" w:type="dxa"/>
              <w:bottom w:w="30" w:type="dxa"/>
              <w:right w:w="30" w:type="dxa"/>
            </w:tcMar>
          </w:tcPr>
          <w:p w14:paraId="3C4AC62E" w14:textId="77777777" w:rsidR="00756BC1" w:rsidRPr="00E8297D" w:rsidRDefault="00756BC1" w:rsidP="00756BC1">
            <w:pPr>
              <w:rPr>
                <w:color w:val="auto"/>
                <w:sz w:val="24"/>
                <w:szCs w:val="24"/>
              </w:rPr>
            </w:pPr>
            <w:r w:rsidRPr="00E8297D">
              <w:rPr>
                <w:color w:val="auto"/>
                <w:sz w:val="24"/>
                <w:szCs w:val="24"/>
              </w:rPr>
              <w:t>4.8.</w:t>
            </w:r>
          </w:p>
        </w:tc>
        <w:tc>
          <w:tcPr>
            <w:tcW w:w="3402" w:type="dxa"/>
            <w:shd w:val="clear" w:color="auto" w:fill="FFFFFF"/>
            <w:noWrap/>
            <w:tcMar>
              <w:top w:w="30" w:type="dxa"/>
              <w:left w:w="30" w:type="dxa"/>
              <w:bottom w:w="30" w:type="dxa"/>
              <w:right w:w="30" w:type="dxa"/>
            </w:tcMar>
          </w:tcPr>
          <w:p w14:paraId="1BA1B432" w14:textId="77777777" w:rsidR="00756BC1" w:rsidRPr="00E8297D" w:rsidRDefault="00756BC1" w:rsidP="00756BC1">
            <w:pPr>
              <w:rPr>
                <w:color w:val="auto"/>
                <w:sz w:val="24"/>
                <w:szCs w:val="24"/>
              </w:rPr>
            </w:pPr>
            <w:r w:rsidRPr="00E8297D">
              <w:rPr>
                <w:color w:val="auto"/>
                <w:sz w:val="24"/>
                <w:szCs w:val="24"/>
              </w:rPr>
              <w:t>neformālās izglītības programma</w:t>
            </w:r>
          </w:p>
        </w:tc>
        <w:tc>
          <w:tcPr>
            <w:tcW w:w="1417" w:type="dxa"/>
            <w:shd w:val="clear" w:color="auto" w:fill="FFFFFF"/>
            <w:noWrap/>
            <w:tcMar>
              <w:top w:w="30" w:type="dxa"/>
              <w:left w:w="30" w:type="dxa"/>
              <w:bottom w:w="30" w:type="dxa"/>
              <w:right w:w="30" w:type="dxa"/>
            </w:tcMar>
          </w:tcPr>
          <w:p w14:paraId="258AA1B5" w14:textId="77777777" w:rsidR="00756BC1" w:rsidRPr="00E8297D" w:rsidRDefault="00756BC1" w:rsidP="00756BC1">
            <w:pPr>
              <w:jc w:val="center"/>
              <w:rPr>
                <w:color w:val="auto"/>
                <w:sz w:val="24"/>
                <w:szCs w:val="24"/>
              </w:rPr>
            </w:pPr>
            <w:r w:rsidRPr="00E8297D">
              <w:rPr>
                <w:color w:val="auto"/>
                <w:sz w:val="24"/>
                <w:szCs w:val="24"/>
              </w:rPr>
              <w:t>viena akadēmiskā stunda</w:t>
            </w:r>
          </w:p>
        </w:tc>
        <w:tc>
          <w:tcPr>
            <w:tcW w:w="1276" w:type="dxa"/>
            <w:shd w:val="clear" w:color="auto" w:fill="FFFFFF"/>
            <w:noWrap/>
            <w:tcMar>
              <w:top w:w="30" w:type="dxa"/>
              <w:left w:w="30" w:type="dxa"/>
              <w:bottom w:w="30" w:type="dxa"/>
              <w:right w:w="30" w:type="dxa"/>
            </w:tcMar>
          </w:tcPr>
          <w:p w14:paraId="526A516D" w14:textId="0C21F14A" w:rsidR="00756BC1" w:rsidRPr="00E8297D" w:rsidRDefault="00756BC1" w:rsidP="00756BC1">
            <w:pPr>
              <w:jc w:val="center"/>
              <w:rPr>
                <w:color w:val="auto"/>
                <w:sz w:val="24"/>
                <w:szCs w:val="24"/>
              </w:rPr>
            </w:pPr>
            <w:r w:rsidRPr="00E8297D">
              <w:rPr>
                <w:color w:val="auto"/>
                <w:sz w:val="24"/>
                <w:szCs w:val="24"/>
              </w:rPr>
              <w:t xml:space="preserve">4,50 </w:t>
            </w:r>
            <w:r w:rsidRPr="00E8297D">
              <w:rPr>
                <w:i/>
                <w:color w:val="auto"/>
                <w:sz w:val="24"/>
                <w:szCs w:val="24"/>
              </w:rPr>
              <w:t>euro</w:t>
            </w:r>
            <w:r w:rsidRPr="00E8297D">
              <w:rPr>
                <w:color w:val="auto"/>
                <w:sz w:val="24"/>
                <w:szCs w:val="24"/>
              </w:rPr>
              <w:t>/h, kopā nepār</w:t>
            </w:r>
            <w:r w:rsidR="00296CA8" w:rsidRPr="00E8297D">
              <w:rPr>
                <w:color w:val="auto"/>
                <w:sz w:val="24"/>
                <w:szCs w:val="24"/>
              </w:rPr>
              <w:softHyphen/>
            </w:r>
            <w:r w:rsidRPr="00E8297D">
              <w:rPr>
                <w:color w:val="auto"/>
                <w:sz w:val="24"/>
                <w:szCs w:val="24"/>
              </w:rPr>
              <w:t xml:space="preserve">sniedzot 360 </w:t>
            </w:r>
            <w:r w:rsidRPr="00E8297D">
              <w:rPr>
                <w:i/>
                <w:color w:val="auto"/>
                <w:sz w:val="24"/>
                <w:szCs w:val="24"/>
              </w:rPr>
              <w:t>euro</w:t>
            </w:r>
          </w:p>
        </w:tc>
        <w:tc>
          <w:tcPr>
            <w:tcW w:w="992" w:type="dxa"/>
            <w:shd w:val="clear" w:color="auto" w:fill="FFFFFF"/>
            <w:noWrap/>
            <w:tcMar>
              <w:top w:w="30" w:type="dxa"/>
              <w:left w:w="30" w:type="dxa"/>
              <w:bottom w:w="30" w:type="dxa"/>
              <w:right w:w="30" w:type="dxa"/>
            </w:tcMar>
          </w:tcPr>
          <w:p w14:paraId="53C2B709" w14:textId="77777777" w:rsidR="00756BC1" w:rsidRPr="00E8297D" w:rsidRDefault="00756BC1" w:rsidP="00756BC1">
            <w:pPr>
              <w:jc w:val="center"/>
              <w:rPr>
                <w:color w:val="auto"/>
                <w:sz w:val="24"/>
                <w:szCs w:val="24"/>
              </w:rPr>
            </w:pPr>
            <w:r w:rsidRPr="00E8297D">
              <w:rPr>
                <w:color w:val="auto"/>
                <w:sz w:val="24"/>
                <w:szCs w:val="24"/>
              </w:rPr>
              <w:t xml:space="preserve">0,95 </w:t>
            </w:r>
            <w:r w:rsidRPr="00E8297D">
              <w:rPr>
                <w:i/>
                <w:color w:val="auto"/>
                <w:sz w:val="24"/>
                <w:szCs w:val="24"/>
              </w:rPr>
              <w:t>euro</w:t>
            </w:r>
            <w:r w:rsidRPr="00E8297D">
              <w:rPr>
                <w:color w:val="auto"/>
                <w:sz w:val="24"/>
                <w:szCs w:val="24"/>
              </w:rPr>
              <w:t>/h</w:t>
            </w:r>
          </w:p>
        </w:tc>
        <w:tc>
          <w:tcPr>
            <w:tcW w:w="1276" w:type="dxa"/>
            <w:shd w:val="clear" w:color="auto" w:fill="FFFFFF"/>
            <w:noWrap/>
            <w:tcMar>
              <w:top w:w="30" w:type="dxa"/>
              <w:left w:w="30" w:type="dxa"/>
              <w:bottom w:w="30" w:type="dxa"/>
              <w:right w:w="30" w:type="dxa"/>
            </w:tcMar>
          </w:tcPr>
          <w:p w14:paraId="6FF4B872" w14:textId="66700146" w:rsidR="00756BC1" w:rsidRPr="00E8297D" w:rsidRDefault="00756BC1" w:rsidP="00756BC1">
            <w:pPr>
              <w:jc w:val="center"/>
              <w:rPr>
                <w:color w:val="auto"/>
                <w:sz w:val="24"/>
                <w:szCs w:val="24"/>
              </w:rPr>
            </w:pPr>
            <w:r w:rsidRPr="00E8297D">
              <w:rPr>
                <w:color w:val="auto"/>
                <w:sz w:val="24"/>
                <w:szCs w:val="24"/>
              </w:rPr>
              <w:t xml:space="preserve">5,45 </w:t>
            </w:r>
            <w:r w:rsidRPr="00E8297D">
              <w:rPr>
                <w:i/>
                <w:color w:val="auto"/>
                <w:sz w:val="24"/>
                <w:szCs w:val="24"/>
              </w:rPr>
              <w:t>euro</w:t>
            </w:r>
            <w:r w:rsidRPr="00E8297D">
              <w:rPr>
                <w:color w:val="auto"/>
                <w:sz w:val="24"/>
                <w:szCs w:val="24"/>
              </w:rPr>
              <w:t>/h, kopā nepār</w:t>
            </w:r>
            <w:r w:rsidR="00296CA8" w:rsidRPr="00E8297D">
              <w:rPr>
                <w:color w:val="auto"/>
                <w:sz w:val="24"/>
                <w:szCs w:val="24"/>
              </w:rPr>
              <w:softHyphen/>
            </w:r>
            <w:r w:rsidRPr="00E8297D">
              <w:rPr>
                <w:color w:val="auto"/>
                <w:sz w:val="24"/>
                <w:szCs w:val="24"/>
              </w:rPr>
              <w:t xml:space="preserve">sniedzot 435,60 </w:t>
            </w:r>
            <w:r w:rsidRPr="00E8297D">
              <w:rPr>
                <w:i/>
                <w:color w:val="auto"/>
                <w:sz w:val="24"/>
                <w:szCs w:val="24"/>
              </w:rPr>
              <w:t>euro</w:t>
            </w:r>
          </w:p>
        </w:tc>
      </w:tr>
    </w:tbl>
    <w:p w14:paraId="465501C5" w14:textId="77777777" w:rsidR="00D31FF3" w:rsidRPr="00E8297D" w:rsidRDefault="00D31FF3">
      <w:pPr>
        <w:rPr>
          <w:color w:val="auto"/>
        </w:rPr>
      </w:pPr>
    </w:p>
    <w:p w14:paraId="4631BE21" w14:textId="10DAF632" w:rsidR="00D31FF3" w:rsidRPr="00E8297D" w:rsidRDefault="00F14D0B" w:rsidP="00E8297D">
      <w:pPr>
        <w:jc w:val="center"/>
        <w:rPr>
          <w:b/>
          <w:color w:val="auto"/>
        </w:rPr>
      </w:pPr>
      <w:r w:rsidRPr="00E8297D">
        <w:rPr>
          <w:b/>
          <w:color w:val="auto"/>
        </w:rPr>
        <w:t>I</w:t>
      </w:r>
      <w:r w:rsidR="000C047B" w:rsidRPr="00E8297D">
        <w:rPr>
          <w:b/>
          <w:color w:val="auto"/>
        </w:rPr>
        <w:t>V. Jelgavas tehnikuma sniegtie maksas pakalpojumi</w:t>
      </w:r>
    </w:p>
    <w:p w14:paraId="3B23A140" w14:textId="77777777" w:rsidR="005871D1" w:rsidRPr="00E8297D" w:rsidRDefault="005871D1" w:rsidP="00E8297D">
      <w:pPr>
        <w:rPr>
          <w:color w:val="auto"/>
        </w:rPr>
      </w:pPr>
    </w:p>
    <w:tbl>
      <w:tblPr>
        <w:tblStyle w:val="a"/>
        <w:tblW w:w="9208"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845"/>
        <w:gridCol w:w="3402"/>
        <w:gridCol w:w="1417"/>
        <w:gridCol w:w="1276"/>
        <w:gridCol w:w="992"/>
        <w:gridCol w:w="1276"/>
      </w:tblGrid>
      <w:tr w:rsidR="00D36CCC" w:rsidRPr="00E8297D" w14:paraId="0F91432C" w14:textId="77777777" w:rsidTr="00E8297D">
        <w:tc>
          <w:tcPr>
            <w:tcW w:w="845" w:type="dxa"/>
            <w:shd w:val="clear" w:color="auto" w:fill="FFFFFF"/>
            <w:noWrap/>
            <w:tcMar>
              <w:top w:w="30" w:type="dxa"/>
              <w:left w:w="30" w:type="dxa"/>
              <w:bottom w:w="30" w:type="dxa"/>
              <w:right w:w="30" w:type="dxa"/>
            </w:tcMar>
            <w:vAlign w:val="center"/>
          </w:tcPr>
          <w:p w14:paraId="7D57D07A" w14:textId="77777777" w:rsidR="00D31FF3" w:rsidRPr="00E8297D" w:rsidRDefault="000C047B">
            <w:pPr>
              <w:jc w:val="center"/>
              <w:rPr>
                <w:color w:val="auto"/>
                <w:sz w:val="24"/>
                <w:szCs w:val="24"/>
              </w:rPr>
            </w:pPr>
            <w:r w:rsidRPr="00E8297D">
              <w:rPr>
                <w:color w:val="auto"/>
                <w:sz w:val="24"/>
                <w:szCs w:val="24"/>
              </w:rPr>
              <w:t>Nr. </w:t>
            </w:r>
            <w:r w:rsidRPr="00E8297D">
              <w:rPr>
                <w:color w:val="auto"/>
                <w:sz w:val="24"/>
                <w:szCs w:val="24"/>
              </w:rPr>
              <w:br/>
              <w:t>p. k.</w:t>
            </w:r>
          </w:p>
        </w:tc>
        <w:tc>
          <w:tcPr>
            <w:tcW w:w="3402" w:type="dxa"/>
            <w:shd w:val="clear" w:color="auto" w:fill="FFFFFF"/>
            <w:noWrap/>
            <w:tcMar>
              <w:top w:w="30" w:type="dxa"/>
              <w:left w:w="30" w:type="dxa"/>
              <w:bottom w:w="30" w:type="dxa"/>
              <w:right w:w="30" w:type="dxa"/>
            </w:tcMar>
            <w:vAlign w:val="center"/>
          </w:tcPr>
          <w:p w14:paraId="2CE5C604" w14:textId="77777777" w:rsidR="00D31FF3" w:rsidRPr="00E8297D" w:rsidRDefault="000C047B">
            <w:pPr>
              <w:jc w:val="center"/>
              <w:rPr>
                <w:color w:val="auto"/>
                <w:sz w:val="24"/>
                <w:szCs w:val="24"/>
              </w:rPr>
            </w:pPr>
            <w:r w:rsidRPr="00E8297D">
              <w:rPr>
                <w:color w:val="auto"/>
                <w:sz w:val="24"/>
                <w:szCs w:val="24"/>
              </w:rPr>
              <w:t>Pakalpojuma veids</w:t>
            </w:r>
          </w:p>
        </w:tc>
        <w:tc>
          <w:tcPr>
            <w:tcW w:w="1417" w:type="dxa"/>
            <w:shd w:val="clear" w:color="auto" w:fill="FFFFFF"/>
            <w:noWrap/>
            <w:tcMar>
              <w:top w:w="30" w:type="dxa"/>
              <w:left w:w="30" w:type="dxa"/>
              <w:bottom w:w="30" w:type="dxa"/>
              <w:right w:w="30" w:type="dxa"/>
            </w:tcMar>
            <w:vAlign w:val="center"/>
          </w:tcPr>
          <w:p w14:paraId="05EA5E4D" w14:textId="77777777" w:rsidR="00D31FF3" w:rsidRPr="00E8297D" w:rsidRDefault="000C047B">
            <w:pPr>
              <w:jc w:val="center"/>
              <w:rPr>
                <w:color w:val="auto"/>
                <w:sz w:val="24"/>
                <w:szCs w:val="24"/>
              </w:rPr>
            </w:pPr>
            <w:r w:rsidRPr="00E8297D">
              <w:rPr>
                <w:color w:val="auto"/>
                <w:sz w:val="24"/>
                <w:szCs w:val="24"/>
              </w:rPr>
              <w:t>Mērvienība</w:t>
            </w:r>
          </w:p>
        </w:tc>
        <w:tc>
          <w:tcPr>
            <w:tcW w:w="1276" w:type="dxa"/>
            <w:shd w:val="clear" w:color="auto" w:fill="FFFFFF"/>
            <w:noWrap/>
            <w:tcMar>
              <w:top w:w="30" w:type="dxa"/>
              <w:left w:w="30" w:type="dxa"/>
              <w:bottom w:w="30" w:type="dxa"/>
              <w:right w:w="30" w:type="dxa"/>
            </w:tcMar>
            <w:vAlign w:val="center"/>
          </w:tcPr>
          <w:p w14:paraId="0B305118" w14:textId="77777777" w:rsidR="00D31FF3" w:rsidRPr="00E8297D" w:rsidRDefault="000C047B">
            <w:pPr>
              <w:jc w:val="center"/>
              <w:rPr>
                <w:color w:val="auto"/>
                <w:sz w:val="24"/>
                <w:szCs w:val="24"/>
              </w:rPr>
            </w:pPr>
            <w:r w:rsidRPr="00E8297D">
              <w:rPr>
                <w:color w:val="auto"/>
                <w:sz w:val="24"/>
                <w:szCs w:val="24"/>
              </w:rPr>
              <w:t>Cena bez PVN</w:t>
            </w:r>
            <w:r w:rsidRPr="00E8297D">
              <w:rPr>
                <w:color w:val="auto"/>
                <w:sz w:val="24"/>
                <w:szCs w:val="24"/>
              </w:rPr>
              <w:br/>
              <w:t>(</w:t>
            </w:r>
            <w:r w:rsidRPr="00E8297D">
              <w:rPr>
                <w:i/>
                <w:color w:val="auto"/>
                <w:sz w:val="24"/>
                <w:szCs w:val="24"/>
              </w:rPr>
              <w:t>euro</w:t>
            </w:r>
            <w:r w:rsidRPr="00E8297D">
              <w:rPr>
                <w:color w:val="auto"/>
                <w:sz w:val="24"/>
                <w:szCs w:val="24"/>
              </w:rPr>
              <w:t>)</w:t>
            </w:r>
          </w:p>
        </w:tc>
        <w:tc>
          <w:tcPr>
            <w:tcW w:w="992" w:type="dxa"/>
            <w:shd w:val="clear" w:color="auto" w:fill="FFFFFF"/>
            <w:noWrap/>
            <w:tcMar>
              <w:top w:w="30" w:type="dxa"/>
              <w:left w:w="30" w:type="dxa"/>
              <w:bottom w:w="30" w:type="dxa"/>
              <w:right w:w="30" w:type="dxa"/>
            </w:tcMar>
            <w:vAlign w:val="center"/>
          </w:tcPr>
          <w:p w14:paraId="57A3C422" w14:textId="77777777" w:rsidR="00D31FF3" w:rsidRPr="00E8297D" w:rsidRDefault="000C047B">
            <w:pPr>
              <w:jc w:val="center"/>
              <w:rPr>
                <w:color w:val="auto"/>
                <w:sz w:val="24"/>
                <w:szCs w:val="24"/>
              </w:rPr>
            </w:pPr>
            <w:r w:rsidRPr="00E8297D">
              <w:rPr>
                <w:color w:val="auto"/>
                <w:sz w:val="24"/>
                <w:szCs w:val="24"/>
              </w:rPr>
              <w:t>PVN</w:t>
            </w:r>
            <w:r w:rsidRPr="00E8297D">
              <w:rPr>
                <w:color w:val="auto"/>
                <w:sz w:val="24"/>
                <w:szCs w:val="24"/>
              </w:rPr>
              <w:br/>
              <w:t>(</w:t>
            </w:r>
            <w:r w:rsidRPr="00E8297D">
              <w:rPr>
                <w:i/>
                <w:color w:val="auto"/>
                <w:sz w:val="24"/>
                <w:szCs w:val="24"/>
              </w:rPr>
              <w:t>euro</w:t>
            </w:r>
            <w:r w:rsidRPr="00E8297D">
              <w:rPr>
                <w:color w:val="auto"/>
                <w:sz w:val="24"/>
                <w:szCs w:val="24"/>
              </w:rPr>
              <w:t>)</w:t>
            </w:r>
          </w:p>
        </w:tc>
        <w:tc>
          <w:tcPr>
            <w:tcW w:w="1276" w:type="dxa"/>
            <w:shd w:val="clear" w:color="auto" w:fill="FFFFFF"/>
            <w:noWrap/>
            <w:tcMar>
              <w:top w:w="30" w:type="dxa"/>
              <w:left w:w="30" w:type="dxa"/>
              <w:bottom w:w="30" w:type="dxa"/>
              <w:right w:w="30" w:type="dxa"/>
            </w:tcMar>
            <w:vAlign w:val="center"/>
          </w:tcPr>
          <w:p w14:paraId="40A831F4" w14:textId="77777777" w:rsidR="00D31FF3" w:rsidRPr="00E8297D" w:rsidRDefault="000C047B">
            <w:pPr>
              <w:jc w:val="center"/>
              <w:rPr>
                <w:color w:val="auto"/>
                <w:sz w:val="24"/>
                <w:szCs w:val="24"/>
              </w:rPr>
            </w:pPr>
            <w:r w:rsidRPr="00E8297D">
              <w:rPr>
                <w:color w:val="auto"/>
                <w:sz w:val="24"/>
                <w:szCs w:val="24"/>
              </w:rPr>
              <w:t>Cena ar PVN</w:t>
            </w:r>
            <w:r w:rsidRPr="00E8297D">
              <w:rPr>
                <w:color w:val="auto"/>
                <w:sz w:val="24"/>
                <w:szCs w:val="24"/>
              </w:rPr>
              <w:br/>
              <w:t>(</w:t>
            </w:r>
            <w:r w:rsidRPr="00E8297D">
              <w:rPr>
                <w:i/>
                <w:color w:val="auto"/>
                <w:sz w:val="24"/>
                <w:szCs w:val="24"/>
              </w:rPr>
              <w:t>euro</w:t>
            </w:r>
            <w:r w:rsidRPr="00E8297D">
              <w:rPr>
                <w:color w:val="auto"/>
                <w:sz w:val="24"/>
                <w:szCs w:val="24"/>
              </w:rPr>
              <w:t>)</w:t>
            </w:r>
          </w:p>
        </w:tc>
      </w:tr>
      <w:tr w:rsidR="00D36CCC" w:rsidRPr="00E8297D" w14:paraId="183D48A3" w14:textId="77777777" w:rsidTr="00E8297D">
        <w:tc>
          <w:tcPr>
            <w:tcW w:w="845" w:type="dxa"/>
            <w:shd w:val="clear" w:color="auto" w:fill="FFFFFF"/>
            <w:noWrap/>
            <w:tcMar>
              <w:top w:w="30" w:type="dxa"/>
              <w:left w:w="30" w:type="dxa"/>
              <w:bottom w:w="30" w:type="dxa"/>
              <w:right w:w="30" w:type="dxa"/>
            </w:tcMar>
          </w:tcPr>
          <w:p w14:paraId="52CAA72E" w14:textId="77777777" w:rsidR="00D31FF3" w:rsidRPr="00E8297D" w:rsidRDefault="000C047B">
            <w:pPr>
              <w:rPr>
                <w:color w:val="auto"/>
                <w:sz w:val="24"/>
                <w:szCs w:val="24"/>
              </w:rPr>
            </w:pPr>
            <w:r w:rsidRPr="00E8297D">
              <w:rPr>
                <w:color w:val="auto"/>
                <w:sz w:val="24"/>
                <w:szCs w:val="24"/>
              </w:rPr>
              <w:t>1.</w:t>
            </w:r>
          </w:p>
        </w:tc>
        <w:tc>
          <w:tcPr>
            <w:tcW w:w="8363" w:type="dxa"/>
            <w:gridSpan w:val="5"/>
            <w:shd w:val="clear" w:color="auto" w:fill="FFFFFF"/>
            <w:noWrap/>
            <w:tcMar>
              <w:top w:w="30" w:type="dxa"/>
              <w:left w:w="30" w:type="dxa"/>
              <w:bottom w:w="30" w:type="dxa"/>
              <w:right w:w="30" w:type="dxa"/>
            </w:tcMar>
          </w:tcPr>
          <w:p w14:paraId="437C7264" w14:textId="77777777" w:rsidR="00D31FF3" w:rsidRPr="00E8297D" w:rsidRDefault="000C047B">
            <w:pPr>
              <w:rPr>
                <w:color w:val="auto"/>
                <w:sz w:val="24"/>
                <w:szCs w:val="24"/>
              </w:rPr>
            </w:pPr>
            <w:r w:rsidRPr="00E8297D">
              <w:rPr>
                <w:color w:val="auto"/>
                <w:sz w:val="24"/>
                <w:szCs w:val="24"/>
              </w:rPr>
              <w:t>Pakalpojumi izglītojamiem</w:t>
            </w:r>
          </w:p>
        </w:tc>
      </w:tr>
      <w:tr w:rsidR="00D36CCC" w:rsidRPr="00E8297D" w14:paraId="4CB3387E" w14:textId="77777777" w:rsidTr="00E8297D">
        <w:tc>
          <w:tcPr>
            <w:tcW w:w="845" w:type="dxa"/>
            <w:shd w:val="clear" w:color="auto" w:fill="FFFFFF"/>
            <w:noWrap/>
            <w:tcMar>
              <w:top w:w="30" w:type="dxa"/>
              <w:left w:w="30" w:type="dxa"/>
              <w:bottom w:w="30" w:type="dxa"/>
              <w:right w:w="30" w:type="dxa"/>
            </w:tcMar>
          </w:tcPr>
          <w:p w14:paraId="021854AF" w14:textId="77777777" w:rsidR="00D31FF3" w:rsidRPr="00E8297D" w:rsidRDefault="000C047B">
            <w:pPr>
              <w:rPr>
                <w:color w:val="auto"/>
                <w:sz w:val="24"/>
                <w:szCs w:val="24"/>
              </w:rPr>
            </w:pPr>
            <w:r w:rsidRPr="00E8297D">
              <w:rPr>
                <w:color w:val="auto"/>
                <w:sz w:val="24"/>
                <w:szCs w:val="24"/>
              </w:rPr>
              <w:lastRenderedPageBreak/>
              <w:t>1.1.</w:t>
            </w:r>
          </w:p>
        </w:tc>
        <w:tc>
          <w:tcPr>
            <w:tcW w:w="3402" w:type="dxa"/>
            <w:shd w:val="clear" w:color="auto" w:fill="FFFFFF"/>
            <w:noWrap/>
            <w:tcMar>
              <w:top w:w="30" w:type="dxa"/>
              <w:left w:w="30" w:type="dxa"/>
              <w:bottom w:w="30" w:type="dxa"/>
              <w:right w:w="30" w:type="dxa"/>
            </w:tcMar>
          </w:tcPr>
          <w:p w14:paraId="7A756B47" w14:textId="77777777" w:rsidR="00D31FF3" w:rsidRPr="00E8297D" w:rsidRDefault="000C047B">
            <w:pPr>
              <w:rPr>
                <w:color w:val="auto"/>
                <w:sz w:val="24"/>
                <w:szCs w:val="24"/>
              </w:rPr>
            </w:pPr>
            <w:r w:rsidRPr="00E8297D">
              <w:rPr>
                <w:color w:val="auto"/>
                <w:sz w:val="24"/>
                <w:szCs w:val="24"/>
              </w:rPr>
              <w:t>dienesta viesnīcas maksa</w:t>
            </w:r>
          </w:p>
        </w:tc>
        <w:tc>
          <w:tcPr>
            <w:tcW w:w="1417" w:type="dxa"/>
            <w:shd w:val="clear" w:color="auto" w:fill="FFFFFF"/>
            <w:noWrap/>
            <w:tcMar>
              <w:top w:w="30" w:type="dxa"/>
              <w:left w:w="30" w:type="dxa"/>
              <w:bottom w:w="30" w:type="dxa"/>
              <w:right w:w="30" w:type="dxa"/>
            </w:tcMar>
          </w:tcPr>
          <w:p w14:paraId="05A17B5C" w14:textId="77777777" w:rsidR="00D31FF3" w:rsidRPr="00E8297D" w:rsidRDefault="000C047B">
            <w:pPr>
              <w:jc w:val="center"/>
              <w:rPr>
                <w:color w:val="auto"/>
                <w:sz w:val="24"/>
                <w:szCs w:val="24"/>
              </w:rPr>
            </w:pPr>
            <w:r w:rsidRPr="00E8297D">
              <w:rPr>
                <w:color w:val="auto"/>
                <w:sz w:val="24"/>
                <w:szCs w:val="24"/>
              </w:rPr>
              <w:t>viena gultas vieta mēnesī</w:t>
            </w:r>
          </w:p>
        </w:tc>
        <w:tc>
          <w:tcPr>
            <w:tcW w:w="1276" w:type="dxa"/>
            <w:shd w:val="clear" w:color="auto" w:fill="FFFFFF"/>
            <w:noWrap/>
            <w:tcMar>
              <w:top w:w="30" w:type="dxa"/>
              <w:left w:w="30" w:type="dxa"/>
              <w:bottom w:w="30" w:type="dxa"/>
              <w:right w:w="30" w:type="dxa"/>
            </w:tcMar>
          </w:tcPr>
          <w:p w14:paraId="1F062681" w14:textId="77777777" w:rsidR="00D31FF3" w:rsidRPr="00E8297D" w:rsidRDefault="000C047B">
            <w:pPr>
              <w:jc w:val="center"/>
              <w:rPr>
                <w:color w:val="auto"/>
                <w:sz w:val="24"/>
                <w:szCs w:val="24"/>
              </w:rPr>
            </w:pPr>
            <w:r w:rsidRPr="00E8297D">
              <w:rPr>
                <w:color w:val="auto"/>
                <w:sz w:val="24"/>
                <w:szCs w:val="24"/>
              </w:rPr>
              <w:t>8,54</w:t>
            </w:r>
          </w:p>
        </w:tc>
        <w:tc>
          <w:tcPr>
            <w:tcW w:w="992" w:type="dxa"/>
            <w:shd w:val="clear" w:color="auto" w:fill="FFFFFF"/>
            <w:noWrap/>
            <w:tcMar>
              <w:top w:w="30" w:type="dxa"/>
              <w:left w:w="30" w:type="dxa"/>
              <w:bottom w:w="30" w:type="dxa"/>
              <w:right w:w="30" w:type="dxa"/>
            </w:tcMar>
          </w:tcPr>
          <w:p w14:paraId="49FFF18A" w14:textId="77777777" w:rsidR="00D31FF3" w:rsidRPr="00E8297D" w:rsidRDefault="000C047B">
            <w:pPr>
              <w:jc w:val="center"/>
              <w:rPr>
                <w:color w:val="auto"/>
                <w:sz w:val="24"/>
                <w:szCs w:val="24"/>
              </w:rPr>
            </w:pPr>
            <w:r w:rsidRPr="00E8297D">
              <w:rPr>
                <w:color w:val="auto"/>
                <w:sz w:val="24"/>
                <w:szCs w:val="24"/>
              </w:rPr>
              <w:t>0,00</w:t>
            </w:r>
            <w:r w:rsidRPr="00E8297D">
              <w:rPr>
                <w:color w:val="auto"/>
                <w:sz w:val="24"/>
                <w:szCs w:val="24"/>
                <w:vertAlign w:val="superscript"/>
              </w:rPr>
              <w:t>1</w:t>
            </w:r>
          </w:p>
        </w:tc>
        <w:tc>
          <w:tcPr>
            <w:tcW w:w="1276" w:type="dxa"/>
            <w:shd w:val="clear" w:color="auto" w:fill="FFFFFF"/>
            <w:noWrap/>
            <w:tcMar>
              <w:top w:w="30" w:type="dxa"/>
              <w:left w:w="30" w:type="dxa"/>
              <w:bottom w:w="30" w:type="dxa"/>
              <w:right w:w="30" w:type="dxa"/>
            </w:tcMar>
          </w:tcPr>
          <w:p w14:paraId="7AE20A54" w14:textId="77777777" w:rsidR="00D31FF3" w:rsidRPr="00E8297D" w:rsidRDefault="000C047B">
            <w:pPr>
              <w:jc w:val="center"/>
              <w:rPr>
                <w:color w:val="auto"/>
                <w:sz w:val="24"/>
                <w:szCs w:val="24"/>
              </w:rPr>
            </w:pPr>
            <w:r w:rsidRPr="00E8297D">
              <w:rPr>
                <w:color w:val="auto"/>
                <w:sz w:val="24"/>
                <w:szCs w:val="24"/>
              </w:rPr>
              <w:t>8,54</w:t>
            </w:r>
          </w:p>
        </w:tc>
      </w:tr>
      <w:tr w:rsidR="00D36CCC" w:rsidRPr="00E8297D" w14:paraId="6941E5EE" w14:textId="77777777" w:rsidTr="00E8297D">
        <w:tc>
          <w:tcPr>
            <w:tcW w:w="845" w:type="dxa"/>
            <w:shd w:val="clear" w:color="auto" w:fill="FFFFFF"/>
            <w:noWrap/>
            <w:tcMar>
              <w:top w:w="30" w:type="dxa"/>
              <w:left w:w="30" w:type="dxa"/>
              <w:bottom w:w="30" w:type="dxa"/>
              <w:right w:w="30" w:type="dxa"/>
            </w:tcMar>
          </w:tcPr>
          <w:p w14:paraId="128B1CE8" w14:textId="77777777" w:rsidR="00D31FF3" w:rsidRPr="00E8297D" w:rsidRDefault="000C047B">
            <w:pPr>
              <w:rPr>
                <w:color w:val="auto"/>
                <w:sz w:val="24"/>
                <w:szCs w:val="24"/>
              </w:rPr>
            </w:pPr>
            <w:r w:rsidRPr="00E8297D">
              <w:rPr>
                <w:color w:val="auto"/>
                <w:sz w:val="24"/>
                <w:szCs w:val="24"/>
              </w:rPr>
              <w:t>1.2.</w:t>
            </w:r>
          </w:p>
        </w:tc>
        <w:tc>
          <w:tcPr>
            <w:tcW w:w="3402" w:type="dxa"/>
            <w:shd w:val="clear" w:color="auto" w:fill="FFFFFF"/>
            <w:noWrap/>
            <w:tcMar>
              <w:top w:w="30" w:type="dxa"/>
              <w:left w:w="30" w:type="dxa"/>
              <w:bottom w:w="30" w:type="dxa"/>
              <w:right w:w="30" w:type="dxa"/>
            </w:tcMar>
          </w:tcPr>
          <w:p w14:paraId="7DE0AFAB" w14:textId="77777777" w:rsidR="00D31FF3" w:rsidRPr="00E8297D" w:rsidRDefault="000C047B">
            <w:pPr>
              <w:rPr>
                <w:color w:val="auto"/>
                <w:sz w:val="24"/>
                <w:szCs w:val="24"/>
              </w:rPr>
            </w:pPr>
            <w:r w:rsidRPr="00E8297D">
              <w:rPr>
                <w:color w:val="auto"/>
                <w:sz w:val="24"/>
                <w:szCs w:val="24"/>
              </w:rPr>
              <w:t>veļas mašīnas izmantošana</w:t>
            </w:r>
          </w:p>
        </w:tc>
        <w:tc>
          <w:tcPr>
            <w:tcW w:w="1417" w:type="dxa"/>
            <w:shd w:val="clear" w:color="auto" w:fill="FFFFFF"/>
            <w:noWrap/>
            <w:tcMar>
              <w:top w:w="30" w:type="dxa"/>
              <w:left w:w="30" w:type="dxa"/>
              <w:bottom w:w="30" w:type="dxa"/>
              <w:right w:w="30" w:type="dxa"/>
            </w:tcMar>
          </w:tcPr>
          <w:p w14:paraId="2FC02696" w14:textId="77777777" w:rsidR="00D31FF3" w:rsidRPr="00E8297D" w:rsidRDefault="000C047B">
            <w:pPr>
              <w:jc w:val="center"/>
              <w:rPr>
                <w:color w:val="auto"/>
                <w:sz w:val="24"/>
                <w:szCs w:val="24"/>
              </w:rPr>
            </w:pPr>
            <w:r w:rsidRPr="00E8297D">
              <w:rPr>
                <w:color w:val="auto"/>
                <w:sz w:val="24"/>
                <w:szCs w:val="24"/>
              </w:rPr>
              <w:t>viena mazgāšanas reize</w:t>
            </w:r>
          </w:p>
        </w:tc>
        <w:tc>
          <w:tcPr>
            <w:tcW w:w="1276" w:type="dxa"/>
            <w:shd w:val="clear" w:color="auto" w:fill="FFFFFF"/>
            <w:noWrap/>
            <w:tcMar>
              <w:top w:w="30" w:type="dxa"/>
              <w:left w:w="30" w:type="dxa"/>
              <w:bottom w:w="30" w:type="dxa"/>
              <w:right w:w="30" w:type="dxa"/>
            </w:tcMar>
          </w:tcPr>
          <w:p w14:paraId="79951EE2" w14:textId="77777777" w:rsidR="00D31FF3" w:rsidRPr="00E8297D" w:rsidRDefault="000C047B">
            <w:pPr>
              <w:jc w:val="center"/>
              <w:rPr>
                <w:color w:val="auto"/>
                <w:sz w:val="24"/>
                <w:szCs w:val="24"/>
              </w:rPr>
            </w:pPr>
            <w:r w:rsidRPr="00E8297D">
              <w:rPr>
                <w:color w:val="auto"/>
                <w:sz w:val="24"/>
                <w:szCs w:val="24"/>
              </w:rPr>
              <w:t>0,77</w:t>
            </w:r>
          </w:p>
        </w:tc>
        <w:tc>
          <w:tcPr>
            <w:tcW w:w="992" w:type="dxa"/>
            <w:shd w:val="clear" w:color="auto" w:fill="FFFFFF"/>
            <w:noWrap/>
            <w:tcMar>
              <w:top w:w="30" w:type="dxa"/>
              <w:left w:w="30" w:type="dxa"/>
              <w:bottom w:w="30" w:type="dxa"/>
              <w:right w:w="30" w:type="dxa"/>
            </w:tcMar>
          </w:tcPr>
          <w:p w14:paraId="68CEAE7F" w14:textId="77777777" w:rsidR="00D31FF3" w:rsidRPr="00E8297D" w:rsidRDefault="000C047B">
            <w:pPr>
              <w:jc w:val="center"/>
              <w:rPr>
                <w:color w:val="auto"/>
                <w:sz w:val="24"/>
                <w:szCs w:val="24"/>
              </w:rPr>
            </w:pPr>
            <w:r w:rsidRPr="00E8297D">
              <w:rPr>
                <w:color w:val="auto"/>
                <w:sz w:val="24"/>
                <w:szCs w:val="24"/>
              </w:rPr>
              <w:t>0,16</w:t>
            </w:r>
          </w:p>
        </w:tc>
        <w:tc>
          <w:tcPr>
            <w:tcW w:w="1276" w:type="dxa"/>
            <w:shd w:val="clear" w:color="auto" w:fill="FFFFFF"/>
            <w:noWrap/>
            <w:tcMar>
              <w:top w:w="30" w:type="dxa"/>
              <w:left w:w="30" w:type="dxa"/>
              <w:bottom w:w="30" w:type="dxa"/>
              <w:right w:w="30" w:type="dxa"/>
            </w:tcMar>
          </w:tcPr>
          <w:p w14:paraId="5C093BA4" w14:textId="77777777" w:rsidR="00D31FF3" w:rsidRPr="00E8297D" w:rsidRDefault="000C047B">
            <w:pPr>
              <w:jc w:val="center"/>
              <w:rPr>
                <w:color w:val="auto"/>
                <w:sz w:val="24"/>
                <w:szCs w:val="24"/>
              </w:rPr>
            </w:pPr>
            <w:r w:rsidRPr="00E8297D">
              <w:rPr>
                <w:color w:val="auto"/>
                <w:sz w:val="24"/>
                <w:szCs w:val="24"/>
              </w:rPr>
              <w:t>0,93</w:t>
            </w:r>
          </w:p>
        </w:tc>
      </w:tr>
      <w:tr w:rsidR="00D36CCC" w:rsidRPr="00E8297D" w14:paraId="64A3106A" w14:textId="77777777" w:rsidTr="00E8297D">
        <w:tc>
          <w:tcPr>
            <w:tcW w:w="845" w:type="dxa"/>
            <w:shd w:val="clear" w:color="auto" w:fill="FFFFFF"/>
            <w:noWrap/>
            <w:tcMar>
              <w:top w:w="30" w:type="dxa"/>
              <w:left w:w="30" w:type="dxa"/>
              <w:bottom w:w="30" w:type="dxa"/>
              <w:right w:w="30" w:type="dxa"/>
            </w:tcMar>
          </w:tcPr>
          <w:p w14:paraId="201ED61F" w14:textId="77777777" w:rsidR="00D31FF3" w:rsidRPr="00E8297D" w:rsidRDefault="000C047B">
            <w:pPr>
              <w:rPr>
                <w:color w:val="auto"/>
                <w:sz w:val="24"/>
                <w:szCs w:val="24"/>
              </w:rPr>
            </w:pPr>
            <w:r w:rsidRPr="00E8297D">
              <w:rPr>
                <w:color w:val="auto"/>
                <w:sz w:val="24"/>
                <w:szCs w:val="24"/>
              </w:rPr>
              <w:t>1.3.</w:t>
            </w:r>
          </w:p>
        </w:tc>
        <w:tc>
          <w:tcPr>
            <w:tcW w:w="3402" w:type="dxa"/>
            <w:shd w:val="clear" w:color="auto" w:fill="FFFFFF"/>
            <w:noWrap/>
            <w:tcMar>
              <w:top w:w="30" w:type="dxa"/>
              <w:left w:w="30" w:type="dxa"/>
              <w:bottom w:w="30" w:type="dxa"/>
              <w:right w:w="30" w:type="dxa"/>
            </w:tcMar>
          </w:tcPr>
          <w:p w14:paraId="5A092400" w14:textId="77777777" w:rsidR="00D31FF3" w:rsidRPr="00E8297D" w:rsidRDefault="000C047B">
            <w:pPr>
              <w:rPr>
                <w:color w:val="auto"/>
                <w:sz w:val="24"/>
                <w:szCs w:val="24"/>
              </w:rPr>
            </w:pPr>
            <w:r w:rsidRPr="00E8297D">
              <w:rPr>
                <w:color w:val="auto"/>
                <w:sz w:val="24"/>
                <w:szCs w:val="24"/>
              </w:rPr>
              <w:t>kopēšana (A4 formāts)</w:t>
            </w:r>
          </w:p>
        </w:tc>
        <w:tc>
          <w:tcPr>
            <w:tcW w:w="1417" w:type="dxa"/>
            <w:shd w:val="clear" w:color="auto" w:fill="FFFFFF"/>
            <w:noWrap/>
            <w:tcMar>
              <w:top w:w="30" w:type="dxa"/>
              <w:left w:w="30" w:type="dxa"/>
              <w:bottom w:w="30" w:type="dxa"/>
              <w:right w:w="30" w:type="dxa"/>
            </w:tcMar>
          </w:tcPr>
          <w:p w14:paraId="2BB6EB71" w14:textId="77777777" w:rsidR="00D31FF3" w:rsidRPr="00E8297D" w:rsidRDefault="000C047B">
            <w:pPr>
              <w:jc w:val="center"/>
              <w:rPr>
                <w:color w:val="auto"/>
                <w:sz w:val="24"/>
                <w:szCs w:val="24"/>
              </w:rPr>
            </w:pPr>
            <w:r w:rsidRPr="00E8297D">
              <w:rPr>
                <w:color w:val="auto"/>
                <w:sz w:val="24"/>
                <w:szCs w:val="24"/>
              </w:rPr>
              <w:t>viena vienība</w:t>
            </w:r>
          </w:p>
        </w:tc>
        <w:tc>
          <w:tcPr>
            <w:tcW w:w="1276" w:type="dxa"/>
            <w:shd w:val="clear" w:color="auto" w:fill="FFFFFF"/>
            <w:noWrap/>
            <w:tcMar>
              <w:top w:w="30" w:type="dxa"/>
              <w:left w:w="30" w:type="dxa"/>
              <w:bottom w:w="30" w:type="dxa"/>
              <w:right w:w="30" w:type="dxa"/>
            </w:tcMar>
          </w:tcPr>
          <w:p w14:paraId="237326EB" w14:textId="77777777" w:rsidR="00D31FF3" w:rsidRPr="00E8297D" w:rsidRDefault="000C047B">
            <w:pPr>
              <w:jc w:val="center"/>
              <w:rPr>
                <w:color w:val="auto"/>
                <w:sz w:val="24"/>
                <w:szCs w:val="24"/>
              </w:rPr>
            </w:pPr>
            <w:r w:rsidRPr="00E8297D">
              <w:rPr>
                <w:color w:val="auto"/>
                <w:sz w:val="24"/>
                <w:szCs w:val="24"/>
              </w:rPr>
              <w:t>0,07</w:t>
            </w:r>
          </w:p>
        </w:tc>
        <w:tc>
          <w:tcPr>
            <w:tcW w:w="992" w:type="dxa"/>
            <w:shd w:val="clear" w:color="auto" w:fill="FFFFFF"/>
            <w:noWrap/>
            <w:tcMar>
              <w:top w:w="30" w:type="dxa"/>
              <w:left w:w="30" w:type="dxa"/>
              <w:bottom w:w="30" w:type="dxa"/>
              <w:right w:w="30" w:type="dxa"/>
            </w:tcMar>
          </w:tcPr>
          <w:p w14:paraId="13A8C92F" w14:textId="77777777" w:rsidR="00D31FF3" w:rsidRPr="00E8297D" w:rsidRDefault="000C047B">
            <w:pPr>
              <w:jc w:val="center"/>
              <w:rPr>
                <w:color w:val="auto"/>
                <w:sz w:val="24"/>
                <w:szCs w:val="24"/>
              </w:rPr>
            </w:pPr>
            <w:r w:rsidRPr="00E8297D">
              <w:rPr>
                <w:color w:val="auto"/>
                <w:sz w:val="24"/>
                <w:szCs w:val="24"/>
              </w:rPr>
              <w:t>0,01</w:t>
            </w:r>
          </w:p>
        </w:tc>
        <w:tc>
          <w:tcPr>
            <w:tcW w:w="1276" w:type="dxa"/>
            <w:shd w:val="clear" w:color="auto" w:fill="FFFFFF"/>
            <w:noWrap/>
            <w:tcMar>
              <w:top w:w="30" w:type="dxa"/>
              <w:left w:w="30" w:type="dxa"/>
              <w:bottom w:w="30" w:type="dxa"/>
              <w:right w:w="30" w:type="dxa"/>
            </w:tcMar>
          </w:tcPr>
          <w:p w14:paraId="4D3AD24F" w14:textId="77777777" w:rsidR="00D31FF3" w:rsidRPr="00E8297D" w:rsidRDefault="000C047B">
            <w:pPr>
              <w:jc w:val="center"/>
              <w:rPr>
                <w:color w:val="auto"/>
                <w:sz w:val="24"/>
                <w:szCs w:val="24"/>
              </w:rPr>
            </w:pPr>
            <w:r w:rsidRPr="00E8297D">
              <w:rPr>
                <w:color w:val="auto"/>
                <w:sz w:val="24"/>
                <w:szCs w:val="24"/>
              </w:rPr>
              <w:t>0,08</w:t>
            </w:r>
          </w:p>
        </w:tc>
      </w:tr>
      <w:tr w:rsidR="00D36CCC" w:rsidRPr="00E8297D" w14:paraId="63864E03" w14:textId="77777777" w:rsidTr="00E8297D">
        <w:tc>
          <w:tcPr>
            <w:tcW w:w="845" w:type="dxa"/>
            <w:shd w:val="clear" w:color="auto" w:fill="FFFFFF"/>
            <w:noWrap/>
            <w:tcMar>
              <w:top w:w="30" w:type="dxa"/>
              <w:left w:w="30" w:type="dxa"/>
              <w:bottom w:w="30" w:type="dxa"/>
              <w:right w:w="30" w:type="dxa"/>
            </w:tcMar>
          </w:tcPr>
          <w:p w14:paraId="5EB9AC0A" w14:textId="77777777" w:rsidR="00D31FF3" w:rsidRPr="00E8297D" w:rsidRDefault="000C047B">
            <w:pPr>
              <w:rPr>
                <w:color w:val="auto"/>
                <w:sz w:val="24"/>
                <w:szCs w:val="24"/>
              </w:rPr>
            </w:pPr>
            <w:r w:rsidRPr="00E8297D">
              <w:rPr>
                <w:color w:val="auto"/>
                <w:sz w:val="24"/>
                <w:szCs w:val="24"/>
              </w:rPr>
              <w:t>1.4.</w:t>
            </w:r>
          </w:p>
        </w:tc>
        <w:tc>
          <w:tcPr>
            <w:tcW w:w="3402" w:type="dxa"/>
            <w:shd w:val="clear" w:color="auto" w:fill="FFFFFF"/>
            <w:noWrap/>
            <w:tcMar>
              <w:top w:w="30" w:type="dxa"/>
              <w:left w:w="30" w:type="dxa"/>
              <w:bottom w:w="30" w:type="dxa"/>
              <w:right w:w="30" w:type="dxa"/>
            </w:tcMar>
          </w:tcPr>
          <w:p w14:paraId="1409ED4D" w14:textId="77777777" w:rsidR="00D31FF3" w:rsidRPr="00E8297D" w:rsidRDefault="000C047B">
            <w:pPr>
              <w:rPr>
                <w:color w:val="auto"/>
                <w:sz w:val="24"/>
                <w:szCs w:val="24"/>
              </w:rPr>
            </w:pPr>
            <w:r w:rsidRPr="00E8297D">
              <w:rPr>
                <w:color w:val="auto"/>
                <w:sz w:val="24"/>
                <w:szCs w:val="24"/>
              </w:rPr>
              <w:t>kopēšana (A4 formāts, no abām pusēm)</w:t>
            </w:r>
          </w:p>
        </w:tc>
        <w:tc>
          <w:tcPr>
            <w:tcW w:w="1417" w:type="dxa"/>
            <w:shd w:val="clear" w:color="auto" w:fill="FFFFFF"/>
            <w:noWrap/>
            <w:tcMar>
              <w:top w:w="30" w:type="dxa"/>
              <w:left w:w="30" w:type="dxa"/>
              <w:bottom w:w="30" w:type="dxa"/>
              <w:right w:w="30" w:type="dxa"/>
            </w:tcMar>
          </w:tcPr>
          <w:p w14:paraId="5BE16B80" w14:textId="77777777" w:rsidR="00D31FF3" w:rsidRPr="00E8297D" w:rsidRDefault="000C047B">
            <w:pPr>
              <w:jc w:val="center"/>
              <w:rPr>
                <w:color w:val="auto"/>
                <w:sz w:val="24"/>
                <w:szCs w:val="24"/>
              </w:rPr>
            </w:pPr>
            <w:r w:rsidRPr="00E8297D">
              <w:rPr>
                <w:color w:val="auto"/>
                <w:sz w:val="24"/>
                <w:szCs w:val="24"/>
              </w:rPr>
              <w:t>viena vienība</w:t>
            </w:r>
          </w:p>
        </w:tc>
        <w:tc>
          <w:tcPr>
            <w:tcW w:w="1276" w:type="dxa"/>
            <w:shd w:val="clear" w:color="auto" w:fill="FFFFFF"/>
            <w:noWrap/>
            <w:tcMar>
              <w:top w:w="30" w:type="dxa"/>
              <w:left w:w="30" w:type="dxa"/>
              <w:bottom w:w="30" w:type="dxa"/>
              <w:right w:w="30" w:type="dxa"/>
            </w:tcMar>
          </w:tcPr>
          <w:p w14:paraId="71E6071B" w14:textId="77777777" w:rsidR="00D31FF3" w:rsidRPr="00E8297D" w:rsidRDefault="000C047B">
            <w:pPr>
              <w:jc w:val="center"/>
              <w:rPr>
                <w:color w:val="auto"/>
                <w:sz w:val="24"/>
                <w:szCs w:val="24"/>
              </w:rPr>
            </w:pPr>
            <w:r w:rsidRPr="00E8297D">
              <w:rPr>
                <w:color w:val="auto"/>
                <w:sz w:val="24"/>
                <w:szCs w:val="24"/>
              </w:rPr>
              <w:t>0,10</w:t>
            </w:r>
          </w:p>
        </w:tc>
        <w:tc>
          <w:tcPr>
            <w:tcW w:w="992" w:type="dxa"/>
            <w:shd w:val="clear" w:color="auto" w:fill="FFFFFF"/>
            <w:noWrap/>
            <w:tcMar>
              <w:top w:w="30" w:type="dxa"/>
              <w:left w:w="30" w:type="dxa"/>
              <w:bottom w:w="30" w:type="dxa"/>
              <w:right w:w="30" w:type="dxa"/>
            </w:tcMar>
          </w:tcPr>
          <w:p w14:paraId="20AB8F72" w14:textId="77777777" w:rsidR="00D31FF3" w:rsidRPr="00E8297D" w:rsidRDefault="000C047B">
            <w:pPr>
              <w:jc w:val="center"/>
              <w:rPr>
                <w:color w:val="auto"/>
                <w:sz w:val="24"/>
                <w:szCs w:val="24"/>
              </w:rPr>
            </w:pPr>
            <w:r w:rsidRPr="00E8297D">
              <w:rPr>
                <w:color w:val="auto"/>
                <w:sz w:val="24"/>
                <w:szCs w:val="24"/>
              </w:rPr>
              <w:t>0,02</w:t>
            </w:r>
          </w:p>
        </w:tc>
        <w:tc>
          <w:tcPr>
            <w:tcW w:w="1276" w:type="dxa"/>
            <w:shd w:val="clear" w:color="auto" w:fill="FFFFFF"/>
            <w:noWrap/>
            <w:tcMar>
              <w:top w:w="30" w:type="dxa"/>
              <w:left w:w="30" w:type="dxa"/>
              <w:bottom w:w="30" w:type="dxa"/>
              <w:right w:w="30" w:type="dxa"/>
            </w:tcMar>
          </w:tcPr>
          <w:p w14:paraId="70AACCF9" w14:textId="77777777" w:rsidR="00D31FF3" w:rsidRPr="00E8297D" w:rsidRDefault="000C047B">
            <w:pPr>
              <w:jc w:val="center"/>
              <w:rPr>
                <w:color w:val="auto"/>
                <w:sz w:val="24"/>
                <w:szCs w:val="24"/>
              </w:rPr>
            </w:pPr>
            <w:r w:rsidRPr="00E8297D">
              <w:rPr>
                <w:color w:val="auto"/>
                <w:sz w:val="24"/>
                <w:szCs w:val="24"/>
              </w:rPr>
              <w:t>0,12</w:t>
            </w:r>
          </w:p>
        </w:tc>
      </w:tr>
      <w:tr w:rsidR="00D36CCC" w:rsidRPr="00E8297D" w14:paraId="6F1D7907" w14:textId="77777777" w:rsidTr="00E8297D">
        <w:tc>
          <w:tcPr>
            <w:tcW w:w="845" w:type="dxa"/>
            <w:shd w:val="clear" w:color="auto" w:fill="FFFFFF"/>
            <w:noWrap/>
            <w:tcMar>
              <w:top w:w="30" w:type="dxa"/>
              <w:left w:w="30" w:type="dxa"/>
              <w:bottom w:w="30" w:type="dxa"/>
              <w:right w:w="30" w:type="dxa"/>
            </w:tcMar>
          </w:tcPr>
          <w:p w14:paraId="326BB61D" w14:textId="77777777" w:rsidR="00D31FF3" w:rsidRPr="00E8297D" w:rsidRDefault="000C047B">
            <w:pPr>
              <w:rPr>
                <w:color w:val="auto"/>
                <w:sz w:val="24"/>
                <w:szCs w:val="24"/>
              </w:rPr>
            </w:pPr>
            <w:r w:rsidRPr="00E8297D">
              <w:rPr>
                <w:color w:val="auto"/>
                <w:sz w:val="24"/>
                <w:szCs w:val="24"/>
              </w:rPr>
              <w:t>1.5.</w:t>
            </w:r>
          </w:p>
        </w:tc>
        <w:tc>
          <w:tcPr>
            <w:tcW w:w="3402" w:type="dxa"/>
            <w:shd w:val="clear" w:color="auto" w:fill="FFFFFF"/>
            <w:noWrap/>
            <w:tcMar>
              <w:top w:w="30" w:type="dxa"/>
              <w:left w:w="30" w:type="dxa"/>
              <w:bottom w:w="30" w:type="dxa"/>
              <w:right w:w="30" w:type="dxa"/>
            </w:tcMar>
          </w:tcPr>
          <w:p w14:paraId="69363506" w14:textId="77777777" w:rsidR="00D31FF3" w:rsidRPr="00E8297D" w:rsidRDefault="000C047B">
            <w:pPr>
              <w:rPr>
                <w:color w:val="auto"/>
                <w:sz w:val="24"/>
                <w:szCs w:val="24"/>
              </w:rPr>
            </w:pPr>
            <w:r w:rsidRPr="00E8297D">
              <w:rPr>
                <w:color w:val="auto"/>
                <w:sz w:val="24"/>
                <w:szCs w:val="24"/>
              </w:rPr>
              <w:t>kopēšana (A3 formāts)</w:t>
            </w:r>
          </w:p>
        </w:tc>
        <w:tc>
          <w:tcPr>
            <w:tcW w:w="1417" w:type="dxa"/>
            <w:shd w:val="clear" w:color="auto" w:fill="FFFFFF"/>
            <w:noWrap/>
            <w:tcMar>
              <w:top w:w="30" w:type="dxa"/>
              <w:left w:w="30" w:type="dxa"/>
              <w:bottom w:w="30" w:type="dxa"/>
              <w:right w:w="30" w:type="dxa"/>
            </w:tcMar>
          </w:tcPr>
          <w:p w14:paraId="5F9D13C0" w14:textId="77777777" w:rsidR="00D31FF3" w:rsidRPr="00E8297D" w:rsidRDefault="000C047B">
            <w:pPr>
              <w:jc w:val="center"/>
              <w:rPr>
                <w:color w:val="auto"/>
                <w:sz w:val="24"/>
                <w:szCs w:val="24"/>
              </w:rPr>
            </w:pPr>
            <w:r w:rsidRPr="00E8297D">
              <w:rPr>
                <w:color w:val="auto"/>
                <w:sz w:val="24"/>
                <w:szCs w:val="24"/>
              </w:rPr>
              <w:t>viena vienība</w:t>
            </w:r>
          </w:p>
        </w:tc>
        <w:tc>
          <w:tcPr>
            <w:tcW w:w="1276" w:type="dxa"/>
            <w:shd w:val="clear" w:color="auto" w:fill="FFFFFF"/>
            <w:noWrap/>
            <w:tcMar>
              <w:top w:w="30" w:type="dxa"/>
              <w:left w:w="30" w:type="dxa"/>
              <w:bottom w:w="30" w:type="dxa"/>
              <w:right w:w="30" w:type="dxa"/>
            </w:tcMar>
          </w:tcPr>
          <w:p w14:paraId="280B8E29" w14:textId="77777777" w:rsidR="00D31FF3" w:rsidRPr="00E8297D" w:rsidRDefault="000C047B">
            <w:pPr>
              <w:jc w:val="center"/>
              <w:rPr>
                <w:color w:val="auto"/>
                <w:sz w:val="24"/>
                <w:szCs w:val="24"/>
              </w:rPr>
            </w:pPr>
            <w:r w:rsidRPr="00E8297D">
              <w:rPr>
                <w:color w:val="auto"/>
                <w:sz w:val="24"/>
                <w:szCs w:val="24"/>
              </w:rPr>
              <w:t>0,12</w:t>
            </w:r>
          </w:p>
        </w:tc>
        <w:tc>
          <w:tcPr>
            <w:tcW w:w="992" w:type="dxa"/>
            <w:shd w:val="clear" w:color="auto" w:fill="FFFFFF"/>
            <w:noWrap/>
            <w:tcMar>
              <w:top w:w="30" w:type="dxa"/>
              <w:left w:w="30" w:type="dxa"/>
              <w:bottom w:w="30" w:type="dxa"/>
              <w:right w:w="30" w:type="dxa"/>
            </w:tcMar>
          </w:tcPr>
          <w:p w14:paraId="5E597377" w14:textId="77777777" w:rsidR="00D31FF3" w:rsidRPr="00E8297D" w:rsidRDefault="000C047B">
            <w:pPr>
              <w:jc w:val="center"/>
              <w:rPr>
                <w:color w:val="auto"/>
                <w:sz w:val="24"/>
                <w:szCs w:val="24"/>
              </w:rPr>
            </w:pPr>
            <w:r w:rsidRPr="00E8297D">
              <w:rPr>
                <w:color w:val="auto"/>
                <w:sz w:val="24"/>
                <w:szCs w:val="24"/>
              </w:rPr>
              <w:t>0,03</w:t>
            </w:r>
          </w:p>
        </w:tc>
        <w:tc>
          <w:tcPr>
            <w:tcW w:w="1276" w:type="dxa"/>
            <w:shd w:val="clear" w:color="auto" w:fill="FFFFFF"/>
            <w:noWrap/>
            <w:tcMar>
              <w:top w:w="30" w:type="dxa"/>
              <w:left w:w="30" w:type="dxa"/>
              <w:bottom w:w="30" w:type="dxa"/>
              <w:right w:w="30" w:type="dxa"/>
            </w:tcMar>
          </w:tcPr>
          <w:p w14:paraId="28AF7B64" w14:textId="77777777" w:rsidR="00D31FF3" w:rsidRPr="00E8297D" w:rsidRDefault="000C047B">
            <w:pPr>
              <w:jc w:val="center"/>
              <w:rPr>
                <w:color w:val="auto"/>
                <w:sz w:val="24"/>
                <w:szCs w:val="24"/>
              </w:rPr>
            </w:pPr>
            <w:r w:rsidRPr="00E8297D">
              <w:rPr>
                <w:color w:val="auto"/>
                <w:sz w:val="24"/>
                <w:szCs w:val="24"/>
              </w:rPr>
              <w:t>0,15</w:t>
            </w:r>
          </w:p>
        </w:tc>
      </w:tr>
      <w:tr w:rsidR="00D36CCC" w:rsidRPr="00E8297D" w14:paraId="0C08F165" w14:textId="77777777" w:rsidTr="00E8297D">
        <w:tc>
          <w:tcPr>
            <w:tcW w:w="845" w:type="dxa"/>
            <w:shd w:val="clear" w:color="auto" w:fill="FFFFFF"/>
            <w:noWrap/>
            <w:tcMar>
              <w:top w:w="30" w:type="dxa"/>
              <w:left w:w="30" w:type="dxa"/>
              <w:bottom w:w="30" w:type="dxa"/>
              <w:right w:w="30" w:type="dxa"/>
            </w:tcMar>
          </w:tcPr>
          <w:p w14:paraId="58B8E93E" w14:textId="77777777" w:rsidR="00D31FF3" w:rsidRPr="00E8297D" w:rsidRDefault="000C047B">
            <w:pPr>
              <w:rPr>
                <w:color w:val="auto"/>
                <w:sz w:val="24"/>
                <w:szCs w:val="24"/>
              </w:rPr>
            </w:pPr>
            <w:r w:rsidRPr="00E8297D">
              <w:rPr>
                <w:color w:val="auto"/>
                <w:sz w:val="24"/>
                <w:szCs w:val="24"/>
              </w:rPr>
              <w:t>1.6.</w:t>
            </w:r>
          </w:p>
        </w:tc>
        <w:tc>
          <w:tcPr>
            <w:tcW w:w="3402" w:type="dxa"/>
            <w:shd w:val="clear" w:color="auto" w:fill="FFFFFF"/>
            <w:noWrap/>
            <w:tcMar>
              <w:top w:w="30" w:type="dxa"/>
              <w:left w:w="30" w:type="dxa"/>
              <w:bottom w:w="30" w:type="dxa"/>
              <w:right w:w="30" w:type="dxa"/>
            </w:tcMar>
          </w:tcPr>
          <w:p w14:paraId="48D8D859" w14:textId="77777777" w:rsidR="00D31FF3" w:rsidRPr="00E8297D" w:rsidRDefault="000C047B">
            <w:pPr>
              <w:rPr>
                <w:color w:val="auto"/>
                <w:sz w:val="24"/>
                <w:szCs w:val="24"/>
              </w:rPr>
            </w:pPr>
            <w:r w:rsidRPr="00E8297D">
              <w:rPr>
                <w:color w:val="auto"/>
                <w:sz w:val="24"/>
                <w:szCs w:val="24"/>
              </w:rPr>
              <w:t>kopēšana (A3 formāts, no abām pusēm)</w:t>
            </w:r>
          </w:p>
        </w:tc>
        <w:tc>
          <w:tcPr>
            <w:tcW w:w="1417" w:type="dxa"/>
            <w:shd w:val="clear" w:color="auto" w:fill="FFFFFF"/>
            <w:noWrap/>
            <w:tcMar>
              <w:top w:w="30" w:type="dxa"/>
              <w:left w:w="30" w:type="dxa"/>
              <w:bottom w:w="30" w:type="dxa"/>
              <w:right w:w="30" w:type="dxa"/>
            </w:tcMar>
          </w:tcPr>
          <w:p w14:paraId="41F0AC98" w14:textId="77777777" w:rsidR="00D31FF3" w:rsidRPr="00E8297D" w:rsidRDefault="000C047B">
            <w:pPr>
              <w:jc w:val="center"/>
              <w:rPr>
                <w:color w:val="auto"/>
                <w:sz w:val="24"/>
                <w:szCs w:val="24"/>
              </w:rPr>
            </w:pPr>
            <w:r w:rsidRPr="00E8297D">
              <w:rPr>
                <w:color w:val="auto"/>
                <w:sz w:val="24"/>
                <w:szCs w:val="24"/>
              </w:rPr>
              <w:t>viena vienība</w:t>
            </w:r>
          </w:p>
        </w:tc>
        <w:tc>
          <w:tcPr>
            <w:tcW w:w="1276" w:type="dxa"/>
            <w:shd w:val="clear" w:color="auto" w:fill="FFFFFF"/>
            <w:noWrap/>
            <w:tcMar>
              <w:top w:w="30" w:type="dxa"/>
              <w:left w:w="30" w:type="dxa"/>
              <w:bottom w:w="30" w:type="dxa"/>
              <w:right w:w="30" w:type="dxa"/>
            </w:tcMar>
          </w:tcPr>
          <w:p w14:paraId="491A0A07" w14:textId="77777777" w:rsidR="00D31FF3" w:rsidRPr="00E8297D" w:rsidRDefault="000C047B">
            <w:pPr>
              <w:jc w:val="center"/>
              <w:rPr>
                <w:color w:val="auto"/>
                <w:sz w:val="24"/>
                <w:szCs w:val="24"/>
              </w:rPr>
            </w:pPr>
            <w:r w:rsidRPr="00E8297D">
              <w:rPr>
                <w:color w:val="auto"/>
                <w:sz w:val="24"/>
                <w:szCs w:val="24"/>
              </w:rPr>
              <w:t>0,17</w:t>
            </w:r>
          </w:p>
        </w:tc>
        <w:tc>
          <w:tcPr>
            <w:tcW w:w="992" w:type="dxa"/>
            <w:shd w:val="clear" w:color="auto" w:fill="FFFFFF"/>
            <w:noWrap/>
            <w:tcMar>
              <w:top w:w="30" w:type="dxa"/>
              <w:left w:w="30" w:type="dxa"/>
              <w:bottom w:w="30" w:type="dxa"/>
              <w:right w:w="30" w:type="dxa"/>
            </w:tcMar>
          </w:tcPr>
          <w:p w14:paraId="06FF7AF9" w14:textId="77777777" w:rsidR="00D31FF3" w:rsidRPr="00E8297D" w:rsidRDefault="000C047B">
            <w:pPr>
              <w:jc w:val="center"/>
              <w:rPr>
                <w:color w:val="auto"/>
                <w:sz w:val="24"/>
                <w:szCs w:val="24"/>
              </w:rPr>
            </w:pPr>
            <w:r w:rsidRPr="00E8297D">
              <w:rPr>
                <w:color w:val="auto"/>
                <w:sz w:val="24"/>
                <w:szCs w:val="24"/>
              </w:rPr>
              <w:t>0,04</w:t>
            </w:r>
          </w:p>
        </w:tc>
        <w:tc>
          <w:tcPr>
            <w:tcW w:w="1276" w:type="dxa"/>
            <w:shd w:val="clear" w:color="auto" w:fill="FFFFFF"/>
            <w:noWrap/>
            <w:tcMar>
              <w:top w:w="30" w:type="dxa"/>
              <w:left w:w="30" w:type="dxa"/>
              <w:bottom w:w="30" w:type="dxa"/>
              <w:right w:w="30" w:type="dxa"/>
            </w:tcMar>
          </w:tcPr>
          <w:p w14:paraId="121D606D" w14:textId="77777777" w:rsidR="00D31FF3" w:rsidRPr="00E8297D" w:rsidRDefault="000C047B">
            <w:pPr>
              <w:jc w:val="center"/>
              <w:rPr>
                <w:color w:val="auto"/>
                <w:sz w:val="24"/>
                <w:szCs w:val="24"/>
              </w:rPr>
            </w:pPr>
            <w:r w:rsidRPr="00E8297D">
              <w:rPr>
                <w:color w:val="auto"/>
                <w:sz w:val="24"/>
                <w:szCs w:val="24"/>
              </w:rPr>
              <w:t>0,21</w:t>
            </w:r>
          </w:p>
        </w:tc>
      </w:tr>
      <w:tr w:rsidR="00D36CCC" w:rsidRPr="00E8297D" w14:paraId="2876DD86" w14:textId="77777777" w:rsidTr="00E8297D">
        <w:tc>
          <w:tcPr>
            <w:tcW w:w="845" w:type="dxa"/>
            <w:shd w:val="clear" w:color="auto" w:fill="FFFFFF"/>
            <w:noWrap/>
            <w:tcMar>
              <w:top w:w="30" w:type="dxa"/>
              <w:left w:w="30" w:type="dxa"/>
              <w:bottom w:w="30" w:type="dxa"/>
              <w:right w:w="30" w:type="dxa"/>
            </w:tcMar>
          </w:tcPr>
          <w:p w14:paraId="4E216138" w14:textId="77777777" w:rsidR="00D31FF3" w:rsidRPr="00E8297D" w:rsidRDefault="000C047B">
            <w:pPr>
              <w:rPr>
                <w:color w:val="auto"/>
                <w:sz w:val="24"/>
                <w:szCs w:val="24"/>
              </w:rPr>
            </w:pPr>
            <w:r w:rsidRPr="00E8297D">
              <w:rPr>
                <w:color w:val="auto"/>
                <w:sz w:val="24"/>
                <w:szCs w:val="24"/>
              </w:rPr>
              <w:t>1.7.</w:t>
            </w:r>
          </w:p>
        </w:tc>
        <w:tc>
          <w:tcPr>
            <w:tcW w:w="3402" w:type="dxa"/>
            <w:shd w:val="clear" w:color="auto" w:fill="FFFFFF"/>
            <w:noWrap/>
            <w:tcMar>
              <w:top w:w="30" w:type="dxa"/>
              <w:left w:w="30" w:type="dxa"/>
              <w:bottom w:w="30" w:type="dxa"/>
              <w:right w:w="30" w:type="dxa"/>
            </w:tcMar>
          </w:tcPr>
          <w:p w14:paraId="719B7DA7" w14:textId="77777777" w:rsidR="00D31FF3" w:rsidRPr="00E8297D" w:rsidRDefault="000C047B">
            <w:pPr>
              <w:rPr>
                <w:color w:val="auto"/>
                <w:sz w:val="24"/>
                <w:szCs w:val="24"/>
              </w:rPr>
            </w:pPr>
            <w:r w:rsidRPr="00E8297D">
              <w:rPr>
                <w:color w:val="auto"/>
                <w:sz w:val="24"/>
                <w:szCs w:val="24"/>
              </w:rPr>
              <w:t>izdrukāšana</w:t>
            </w:r>
          </w:p>
        </w:tc>
        <w:tc>
          <w:tcPr>
            <w:tcW w:w="1417" w:type="dxa"/>
            <w:shd w:val="clear" w:color="auto" w:fill="FFFFFF"/>
            <w:noWrap/>
            <w:tcMar>
              <w:top w:w="30" w:type="dxa"/>
              <w:left w:w="30" w:type="dxa"/>
              <w:bottom w:w="30" w:type="dxa"/>
              <w:right w:w="30" w:type="dxa"/>
            </w:tcMar>
          </w:tcPr>
          <w:p w14:paraId="7530677A" w14:textId="77777777" w:rsidR="00D31FF3" w:rsidRPr="00E8297D" w:rsidRDefault="000C047B">
            <w:pPr>
              <w:jc w:val="center"/>
              <w:rPr>
                <w:color w:val="auto"/>
                <w:sz w:val="24"/>
                <w:szCs w:val="24"/>
              </w:rPr>
            </w:pPr>
            <w:r w:rsidRPr="00E8297D">
              <w:rPr>
                <w:color w:val="auto"/>
                <w:sz w:val="24"/>
                <w:szCs w:val="24"/>
              </w:rPr>
              <w:t>viena vienība</w:t>
            </w:r>
          </w:p>
        </w:tc>
        <w:tc>
          <w:tcPr>
            <w:tcW w:w="1276" w:type="dxa"/>
            <w:shd w:val="clear" w:color="auto" w:fill="FFFFFF"/>
            <w:noWrap/>
            <w:tcMar>
              <w:top w:w="30" w:type="dxa"/>
              <w:left w:w="30" w:type="dxa"/>
              <w:bottom w:w="30" w:type="dxa"/>
              <w:right w:w="30" w:type="dxa"/>
            </w:tcMar>
          </w:tcPr>
          <w:p w14:paraId="5CFE9E3E" w14:textId="77777777" w:rsidR="00D31FF3" w:rsidRPr="00E8297D" w:rsidRDefault="000C047B">
            <w:pPr>
              <w:jc w:val="center"/>
              <w:rPr>
                <w:color w:val="auto"/>
                <w:sz w:val="24"/>
                <w:szCs w:val="24"/>
              </w:rPr>
            </w:pPr>
            <w:r w:rsidRPr="00E8297D">
              <w:rPr>
                <w:color w:val="auto"/>
                <w:sz w:val="24"/>
                <w:szCs w:val="24"/>
              </w:rPr>
              <w:t>0,08</w:t>
            </w:r>
          </w:p>
        </w:tc>
        <w:tc>
          <w:tcPr>
            <w:tcW w:w="992" w:type="dxa"/>
            <w:shd w:val="clear" w:color="auto" w:fill="FFFFFF"/>
            <w:noWrap/>
            <w:tcMar>
              <w:top w:w="30" w:type="dxa"/>
              <w:left w:w="30" w:type="dxa"/>
              <w:bottom w:w="30" w:type="dxa"/>
              <w:right w:w="30" w:type="dxa"/>
            </w:tcMar>
          </w:tcPr>
          <w:p w14:paraId="2F099228" w14:textId="77777777" w:rsidR="00D31FF3" w:rsidRPr="00E8297D" w:rsidRDefault="000C047B">
            <w:pPr>
              <w:jc w:val="center"/>
              <w:rPr>
                <w:color w:val="auto"/>
                <w:sz w:val="24"/>
                <w:szCs w:val="24"/>
              </w:rPr>
            </w:pPr>
            <w:r w:rsidRPr="00E8297D">
              <w:rPr>
                <w:color w:val="auto"/>
                <w:sz w:val="24"/>
                <w:szCs w:val="24"/>
              </w:rPr>
              <w:t>0,02</w:t>
            </w:r>
          </w:p>
        </w:tc>
        <w:tc>
          <w:tcPr>
            <w:tcW w:w="1276" w:type="dxa"/>
            <w:shd w:val="clear" w:color="auto" w:fill="FFFFFF"/>
            <w:noWrap/>
            <w:tcMar>
              <w:top w:w="30" w:type="dxa"/>
              <w:left w:w="30" w:type="dxa"/>
              <w:bottom w:w="30" w:type="dxa"/>
              <w:right w:w="30" w:type="dxa"/>
            </w:tcMar>
          </w:tcPr>
          <w:p w14:paraId="1D38D602" w14:textId="77777777" w:rsidR="00D31FF3" w:rsidRPr="00E8297D" w:rsidRDefault="000C047B">
            <w:pPr>
              <w:jc w:val="center"/>
              <w:rPr>
                <w:color w:val="auto"/>
                <w:sz w:val="24"/>
                <w:szCs w:val="24"/>
              </w:rPr>
            </w:pPr>
            <w:r w:rsidRPr="00E8297D">
              <w:rPr>
                <w:color w:val="auto"/>
                <w:sz w:val="24"/>
                <w:szCs w:val="24"/>
              </w:rPr>
              <w:t>0,10</w:t>
            </w:r>
          </w:p>
        </w:tc>
      </w:tr>
      <w:tr w:rsidR="00D36CCC" w:rsidRPr="00E8297D" w14:paraId="3125EFAF" w14:textId="77777777" w:rsidTr="00E8297D">
        <w:tc>
          <w:tcPr>
            <w:tcW w:w="845" w:type="dxa"/>
            <w:shd w:val="clear" w:color="auto" w:fill="FFFFFF"/>
            <w:noWrap/>
            <w:tcMar>
              <w:top w:w="30" w:type="dxa"/>
              <w:left w:w="30" w:type="dxa"/>
              <w:bottom w:w="30" w:type="dxa"/>
              <w:right w:w="30" w:type="dxa"/>
            </w:tcMar>
          </w:tcPr>
          <w:p w14:paraId="731D2C80" w14:textId="77777777" w:rsidR="00D31FF3" w:rsidRPr="00E8297D" w:rsidRDefault="000C047B">
            <w:pPr>
              <w:rPr>
                <w:color w:val="auto"/>
                <w:sz w:val="24"/>
                <w:szCs w:val="24"/>
              </w:rPr>
            </w:pPr>
            <w:r w:rsidRPr="00E8297D">
              <w:rPr>
                <w:color w:val="auto"/>
                <w:sz w:val="24"/>
                <w:szCs w:val="24"/>
              </w:rPr>
              <w:t>1.8.</w:t>
            </w:r>
          </w:p>
        </w:tc>
        <w:tc>
          <w:tcPr>
            <w:tcW w:w="3402" w:type="dxa"/>
            <w:shd w:val="clear" w:color="auto" w:fill="FFFFFF"/>
            <w:noWrap/>
            <w:tcMar>
              <w:top w:w="30" w:type="dxa"/>
              <w:left w:w="30" w:type="dxa"/>
              <w:bottom w:w="30" w:type="dxa"/>
              <w:right w:w="30" w:type="dxa"/>
            </w:tcMar>
          </w:tcPr>
          <w:p w14:paraId="41412E00" w14:textId="77777777" w:rsidR="00D31FF3" w:rsidRPr="00E8297D" w:rsidRDefault="000C047B">
            <w:pPr>
              <w:rPr>
                <w:color w:val="auto"/>
                <w:sz w:val="24"/>
                <w:szCs w:val="24"/>
              </w:rPr>
            </w:pPr>
            <w:r w:rsidRPr="00E8297D">
              <w:rPr>
                <w:color w:val="auto"/>
                <w:sz w:val="24"/>
                <w:szCs w:val="24"/>
              </w:rPr>
              <w:t>brošēšana ar metāla spirāli</w:t>
            </w:r>
            <w:r w:rsidRPr="00E8297D">
              <w:rPr>
                <w:color w:val="auto"/>
                <w:sz w:val="24"/>
                <w:szCs w:val="24"/>
              </w:rPr>
              <w:br/>
              <w:t>(1–100 lapas)</w:t>
            </w:r>
          </w:p>
        </w:tc>
        <w:tc>
          <w:tcPr>
            <w:tcW w:w="1417" w:type="dxa"/>
            <w:shd w:val="clear" w:color="auto" w:fill="FFFFFF"/>
            <w:noWrap/>
            <w:tcMar>
              <w:top w:w="30" w:type="dxa"/>
              <w:left w:w="30" w:type="dxa"/>
              <w:bottom w:w="30" w:type="dxa"/>
              <w:right w:w="30" w:type="dxa"/>
            </w:tcMar>
          </w:tcPr>
          <w:p w14:paraId="7C8E8772" w14:textId="77777777" w:rsidR="00D31FF3" w:rsidRPr="00E8297D" w:rsidRDefault="000C047B">
            <w:pPr>
              <w:jc w:val="center"/>
              <w:rPr>
                <w:color w:val="auto"/>
                <w:sz w:val="24"/>
                <w:szCs w:val="24"/>
              </w:rPr>
            </w:pPr>
            <w:r w:rsidRPr="00E8297D">
              <w:rPr>
                <w:color w:val="auto"/>
                <w:sz w:val="24"/>
                <w:szCs w:val="24"/>
              </w:rPr>
              <w:t>viena vienība</w:t>
            </w:r>
          </w:p>
        </w:tc>
        <w:tc>
          <w:tcPr>
            <w:tcW w:w="1276" w:type="dxa"/>
            <w:shd w:val="clear" w:color="auto" w:fill="FFFFFF"/>
            <w:noWrap/>
            <w:tcMar>
              <w:top w:w="30" w:type="dxa"/>
              <w:left w:w="30" w:type="dxa"/>
              <w:bottom w:w="30" w:type="dxa"/>
              <w:right w:w="30" w:type="dxa"/>
            </w:tcMar>
          </w:tcPr>
          <w:p w14:paraId="02EF0B44" w14:textId="77777777" w:rsidR="00D31FF3" w:rsidRPr="00E8297D" w:rsidRDefault="000C047B">
            <w:pPr>
              <w:jc w:val="center"/>
              <w:rPr>
                <w:color w:val="auto"/>
                <w:sz w:val="24"/>
                <w:szCs w:val="24"/>
              </w:rPr>
            </w:pPr>
            <w:r w:rsidRPr="00E8297D">
              <w:rPr>
                <w:color w:val="auto"/>
                <w:sz w:val="24"/>
                <w:szCs w:val="24"/>
              </w:rPr>
              <w:t>1,00</w:t>
            </w:r>
          </w:p>
        </w:tc>
        <w:tc>
          <w:tcPr>
            <w:tcW w:w="992" w:type="dxa"/>
            <w:shd w:val="clear" w:color="auto" w:fill="FFFFFF"/>
            <w:noWrap/>
            <w:tcMar>
              <w:top w:w="30" w:type="dxa"/>
              <w:left w:w="30" w:type="dxa"/>
              <w:bottom w:w="30" w:type="dxa"/>
              <w:right w:w="30" w:type="dxa"/>
            </w:tcMar>
          </w:tcPr>
          <w:p w14:paraId="278FE414" w14:textId="77777777" w:rsidR="00D31FF3" w:rsidRPr="00E8297D" w:rsidRDefault="000C047B">
            <w:pPr>
              <w:jc w:val="center"/>
              <w:rPr>
                <w:color w:val="auto"/>
                <w:sz w:val="24"/>
                <w:szCs w:val="24"/>
              </w:rPr>
            </w:pPr>
            <w:r w:rsidRPr="00E8297D">
              <w:rPr>
                <w:color w:val="auto"/>
                <w:sz w:val="24"/>
                <w:szCs w:val="24"/>
              </w:rPr>
              <w:t>0,21</w:t>
            </w:r>
          </w:p>
        </w:tc>
        <w:tc>
          <w:tcPr>
            <w:tcW w:w="1276" w:type="dxa"/>
            <w:shd w:val="clear" w:color="auto" w:fill="FFFFFF"/>
            <w:noWrap/>
            <w:tcMar>
              <w:top w:w="30" w:type="dxa"/>
              <w:left w:w="30" w:type="dxa"/>
              <w:bottom w:w="30" w:type="dxa"/>
              <w:right w:w="30" w:type="dxa"/>
            </w:tcMar>
          </w:tcPr>
          <w:p w14:paraId="562DABD5" w14:textId="77777777" w:rsidR="00D31FF3" w:rsidRPr="00E8297D" w:rsidRDefault="000C047B">
            <w:pPr>
              <w:jc w:val="center"/>
              <w:rPr>
                <w:color w:val="auto"/>
                <w:sz w:val="24"/>
                <w:szCs w:val="24"/>
              </w:rPr>
            </w:pPr>
            <w:r w:rsidRPr="00E8297D">
              <w:rPr>
                <w:color w:val="auto"/>
                <w:sz w:val="24"/>
                <w:szCs w:val="24"/>
              </w:rPr>
              <w:t>1,21</w:t>
            </w:r>
          </w:p>
        </w:tc>
      </w:tr>
      <w:tr w:rsidR="00D36CCC" w:rsidRPr="00E8297D" w14:paraId="03D7873D" w14:textId="77777777" w:rsidTr="00E8297D">
        <w:tc>
          <w:tcPr>
            <w:tcW w:w="845" w:type="dxa"/>
            <w:shd w:val="clear" w:color="auto" w:fill="FFFFFF"/>
            <w:noWrap/>
            <w:tcMar>
              <w:top w:w="30" w:type="dxa"/>
              <w:left w:w="30" w:type="dxa"/>
              <w:bottom w:w="30" w:type="dxa"/>
              <w:right w:w="30" w:type="dxa"/>
            </w:tcMar>
          </w:tcPr>
          <w:p w14:paraId="1768D63B" w14:textId="77777777" w:rsidR="00D31FF3" w:rsidRPr="00E8297D" w:rsidRDefault="000C047B">
            <w:pPr>
              <w:rPr>
                <w:color w:val="auto"/>
                <w:sz w:val="24"/>
                <w:szCs w:val="24"/>
              </w:rPr>
            </w:pPr>
            <w:r w:rsidRPr="00E8297D">
              <w:rPr>
                <w:color w:val="auto"/>
                <w:sz w:val="24"/>
                <w:szCs w:val="24"/>
              </w:rPr>
              <w:t>1.9.</w:t>
            </w:r>
          </w:p>
        </w:tc>
        <w:tc>
          <w:tcPr>
            <w:tcW w:w="3402" w:type="dxa"/>
            <w:shd w:val="clear" w:color="auto" w:fill="FFFFFF"/>
            <w:noWrap/>
            <w:tcMar>
              <w:top w:w="30" w:type="dxa"/>
              <w:left w:w="30" w:type="dxa"/>
              <w:bottom w:w="30" w:type="dxa"/>
              <w:right w:w="30" w:type="dxa"/>
            </w:tcMar>
          </w:tcPr>
          <w:p w14:paraId="2BEF5E1E" w14:textId="77777777" w:rsidR="00D31FF3" w:rsidRPr="00E8297D" w:rsidRDefault="000C047B">
            <w:pPr>
              <w:rPr>
                <w:color w:val="auto"/>
                <w:sz w:val="24"/>
                <w:szCs w:val="24"/>
              </w:rPr>
            </w:pPr>
            <w:r w:rsidRPr="00E8297D">
              <w:rPr>
                <w:color w:val="auto"/>
                <w:sz w:val="24"/>
                <w:szCs w:val="24"/>
              </w:rPr>
              <w:t>brošēšana ar metāla spirāli</w:t>
            </w:r>
            <w:r w:rsidRPr="00E8297D">
              <w:rPr>
                <w:color w:val="auto"/>
                <w:sz w:val="24"/>
                <w:szCs w:val="24"/>
              </w:rPr>
              <w:br/>
              <w:t>(101–200 lapas)</w:t>
            </w:r>
          </w:p>
        </w:tc>
        <w:tc>
          <w:tcPr>
            <w:tcW w:w="1417" w:type="dxa"/>
            <w:shd w:val="clear" w:color="auto" w:fill="FFFFFF"/>
            <w:noWrap/>
            <w:tcMar>
              <w:top w:w="30" w:type="dxa"/>
              <w:left w:w="30" w:type="dxa"/>
              <w:bottom w:w="30" w:type="dxa"/>
              <w:right w:w="30" w:type="dxa"/>
            </w:tcMar>
          </w:tcPr>
          <w:p w14:paraId="18FA5FB8" w14:textId="77777777" w:rsidR="00D31FF3" w:rsidRPr="00E8297D" w:rsidRDefault="000C047B">
            <w:pPr>
              <w:jc w:val="center"/>
              <w:rPr>
                <w:color w:val="auto"/>
                <w:sz w:val="24"/>
                <w:szCs w:val="24"/>
              </w:rPr>
            </w:pPr>
            <w:r w:rsidRPr="00E8297D">
              <w:rPr>
                <w:color w:val="auto"/>
                <w:sz w:val="24"/>
                <w:szCs w:val="24"/>
              </w:rPr>
              <w:t>viena vienība</w:t>
            </w:r>
          </w:p>
        </w:tc>
        <w:tc>
          <w:tcPr>
            <w:tcW w:w="1276" w:type="dxa"/>
            <w:shd w:val="clear" w:color="auto" w:fill="FFFFFF"/>
            <w:noWrap/>
            <w:tcMar>
              <w:top w:w="30" w:type="dxa"/>
              <w:left w:w="30" w:type="dxa"/>
              <w:bottom w:w="30" w:type="dxa"/>
              <w:right w:w="30" w:type="dxa"/>
            </w:tcMar>
          </w:tcPr>
          <w:p w14:paraId="5836DFDF" w14:textId="77777777" w:rsidR="00D31FF3" w:rsidRPr="00E8297D" w:rsidRDefault="000C047B">
            <w:pPr>
              <w:jc w:val="center"/>
              <w:rPr>
                <w:color w:val="auto"/>
                <w:sz w:val="24"/>
                <w:szCs w:val="24"/>
              </w:rPr>
            </w:pPr>
            <w:r w:rsidRPr="00E8297D">
              <w:rPr>
                <w:color w:val="auto"/>
                <w:sz w:val="24"/>
                <w:szCs w:val="24"/>
              </w:rPr>
              <w:t>1,32</w:t>
            </w:r>
          </w:p>
        </w:tc>
        <w:tc>
          <w:tcPr>
            <w:tcW w:w="992" w:type="dxa"/>
            <w:shd w:val="clear" w:color="auto" w:fill="FFFFFF"/>
            <w:noWrap/>
            <w:tcMar>
              <w:top w:w="30" w:type="dxa"/>
              <w:left w:w="30" w:type="dxa"/>
              <w:bottom w:w="30" w:type="dxa"/>
              <w:right w:w="30" w:type="dxa"/>
            </w:tcMar>
          </w:tcPr>
          <w:p w14:paraId="4C375989" w14:textId="77777777" w:rsidR="00D31FF3" w:rsidRPr="00E8297D" w:rsidRDefault="000C047B">
            <w:pPr>
              <w:jc w:val="center"/>
              <w:rPr>
                <w:color w:val="auto"/>
                <w:sz w:val="24"/>
                <w:szCs w:val="24"/>
              </w:rPr>
            </w:pPr>
            <w:r w:rsidRPr="00E8297D">
              <w:rPr>
                <w:color w:val="auto"/>
                <w:sz w:val="24"/>
                <w:szCs w:val="24"/>
              </w:rPr>
              <w:t>0,28</w:t>
            </w:r>
          </w:p>
        </w:tc>
        <w:tc>
          <w:tcPr>
            <w:tcW w:w="1276" w:type="dxa"/>
            <w:shd w:val="clear" w:color="auto" w:fill="FFFFFF"/>
            <w:noWrap/>
            <w:tcMar>
              <w:top w:w="30" w:type="dxa"/>
              <w:left w:w="30" w:type="dxa"/>
              <w:bottom w:w="30" w:type="dxa"/>
              <w:right w:w="30" w:type="dxa"/>
            </w:tcMar>
          </w:tcPr>
          <w:p w14:paraId="0272A95A" w14:textId="77777777" w:rsidR="00D31FF3" w:rsidRPr="00E8297D" w:rsidRDefault="000C047B">
            <w:pPr>
              <w:jc w:val="center"/>
              <w:rPr>
                <w:color w:val="auto"/>
                <w:sz w:val="24"/>
                <w:szCs w:val="24"/>
              </w:rPr>
            </w:pPr>
            <w:r w:rsidRPr="00E8297D">
              <w:rPr>
                <w:color w:val="auto"/>
                <w:sz w:val="24"/>
                <w:szCs w:val="24"/>
              </w:rPr>
              <w:t>1,60</w:t>
            </w:r>
          </w:p>
        </w:tc>
      </w:tr>
      <w:tr w:rsidR="00D36CCC" w:rsidRPr="00E8297D" w14:paraId="3B2BFFFD" w14:textId="77777777" w:rsidTr="00E8297D">
        <w:tc>
          <w:tcPr>
            <w:tcW w:w="845" w:type="dxa"/>
            <w:shd w:val="clear" w:color="auto" w:fill="FFFFFF"/>
            <w:noWrap/>
            <w:tcMar>
              <w:top w:w="30" w:type="dxa"/>
              <w:left w:w="30" w:type="dxa"/>
              <w:bottom w:w="30" w:type="dxa"/>
              <w:right w:w="30" w:type="dxa"/>
            </w:tcMar>
          </w:tcPr>
          <w:p w14:paraId="7E6BE2B6" w14:textId="77777777" w:rsidR="00D31FF3" w:rsidRPr="00E8297D" w:rsidRDefault="000C047B">
            <w:pPr>
              <w:rPr>
                <w:color w:val="auto"/>
                <w:sz w:val="24"/>
                <w:szCs w:val="24"/>
              </w:rPr>
            </w:pPr>
            <w:r w:rsidRPr="00E8297D">
              <w:rPr>
                <w:color w:val="auto"/>
                <w:sz w:val="24"/>
                <w:szCs w:val="24"/>
              </w:rPr>
              <w:t>1.10.</w:t>
            </w:r>
          </w:p>
        </w:tc>
        <w:tc>
          <w:tcPr>
            <w:tcW w:w="3402" w:type="dxa"/>
            <w:shd w:val="clear" w:color="auto" w:fill="FFFFFF"/>
            <w:noWrap/>
            <w:tcMar>
              <w:top w:w="30" w:type="dxa"/>
              <w:left w:w="30" w:type="dxa"/>
              <w:bottom w:w="30" w:type="dxa"/>
              <w:right w:w="30" w:type="dxa"/>
            </w:tcMar>
          </w:tcPr>
          <w:p w14:paraId="0BE54FC1" w14:textId="77777777" w:rsidR="00D31FF3" w:rsidRPr="00E8297D" w:rsidRDefault="000C047B">
            <w:pPr>
              <w:rPr>
                <w:color w:val="auto"/>
                <w:sz w:val="24"/>
                <w:szCs w:val="24"/>
              </w:rPr>
            </w:pPr>
            <w:r w:rsidRPr="00E8297D">
              <w:rPr>
                <w:color w:val="auto"/>
                <w:sz w:val="24"/>
                <w:szCs w:val="24"/>
              </w:rPr>
              <w:t>laminēšana</w:t>
            </w:r>
          </w:p>
        </w:tc>
        <w:tc>
          <w:tcPr>
            <w:tcW w:w="1417" w:type="dxa"/>
            <w:shd w:val="clear" w:color="auto" w:fill="FFFFFF"/>
            <w:noWrap/>
            <w:tcMar>
              <w:top w:w="30" w:type="dxa"/>
              <w:left w:w="30" w:type="dxa"/>
              <w:bottom w:w="30" w:type="dxa"/>
              <w:right w:w="30" w:type="dxa"/>
            </w:tcMar>
          </w:tcPr>
          <w:p w14:paraId="77315C2D" w14:textId="77777777" w:rsidR="00D31FF3" w:rsidRPr="00E8297D" w:rsidRDefault="000C047B">
            <w:pPr>
              <w:jc w:val="center"/>
              <w:rPr>
                <w:color w:val="auto"/>
                <w:sz w:val="24"/>
                <w:szCs w:val="24"/>
              </w:rPr>
            </w:pPr>
            <w:r w:rsidRPr="00E8297D">
              <w:rPr>
                <w:color w:val="auto"/>
                <w:sz w:val="24"/>
                <w:szCs w:val="24"/>
              </w:rPr>
              <w:t>viena vienība</w:t>
            </w:r>
          </w:p>
        </w:tc>
        <w:tc>
          <w:tcPr>
            <w:tcW w:w="1276" w:type="dxa"/>
            <w:shd w:val="clear" w:color="auto" w:fill="FFFFFF"/>
            <w:noWrap/>
            <w:tcMar>
              <w:top w:w="30" w:type="dxa"/>
              <w:left w:w="30" w:type="dxa"/>
              <w:bottom w:w="30" w:type="dxa"/>
              <w:right w:w="30" w:type="dxa"/>
            </w:tcMar>
          </w:tcPr>
          <w:p w14:paraId="3BAA2BF9" w14:textId="77777777" w:rsidR="00D31FF3" w:rsidRPr="00E8297D" w:rsidRDefault="000C047B">
            <w:pPr>
              <w:jc w:val="center"/>
              <w:rPr>
                <w:color w:val="auto"/>
                <w:sz w:val="24"/>
                <w:szCs w:val="24"/>
              </w:rPr>
            </w:pPr>
            <w:r w:rsidRPr="00E8297D">
              <w:rPr>
                <w:color w:val="auto"/>
                <w:sz w:val="24"/>
                <w:szCs w:val="24"/>
              </w:rPr>
              <w:t>0,75</w:t>
            </w:r>
          </w:p>
        </w:tc>
        <w:tc>
          <w:tcPr>
            <w:tcW w:w="992" w:type="dxa"/>
            <w:shd w:val="clear" w:color="auto" w:fill="FFFFFF"/>
            <w:noWrap/>
            <w:tcMar>
              <w:top w:w="30" w:type="dxa"/>
              <w:left w:w="30" w:type="dxa"/>
              <w:bottom w:w="30" w:type="dxa"/>
              <w:right w:w="30" w:type="dxa"/>
            </w:tcMar>
          </w:tcPr>
          <w:p w14:paraId="0A65D297" w14:textId="77777777" w:rsidR="00D31FF3" w:rsidRPr="00E8297D" w:rsidRDefault="000C047B">
            <w:pPr>
              <w:jc w:val="center"/>
              <w:rPr>
                <w:color w:val="auto"/>
                <w:sz w:val="24"/>
                <w:szCs w:val="24"/>
              </w:rPr>
            </w:pPr>
            <w:r w:rsidRPr="00E8297D">
              <w:rPr>
                <w:color w:val="auto"/>
                <w:sz w:val="24"/>
                <w:szCs w:val="24"/>
              </w:rPr>
              <w:t>0,16</w:t>
            </w:r>
          </w:p>
        </w:tc>
        <w:tc>
          <w:tcPr>
            <w:tcW w:w="1276" w:type="dxa"/>
            <w:shd w:val="clear" w:color="auto" w:fill="FFFFFF"/>
            <w:noWrap/>
            <w:tcMar>
              <w:top w:w="30" w:type="dxa"/>
              <w:left w:w="30" w:type="dxa"/>
              <w:bottom w:w="30" w:type="dxa"/>
              <w:right w:w="30" w:type="dxa"/>
            </w:tcMar>
          </w:tcPr>
          <w:p w14:paraId="7F4CAA3E" w14:textId="77777777" w:rsidR="00D31FF3" w:rsidRPr="00E8297D" w:rsidRDefault="000C047B">
            <w:pPr>
              <w:jc w:val="center"/>
              <w:rPr>
                <w:color w:val="auto"/>
                <w:sz w:val="24"/>
                <w:szCs w:val="24"/>
              </w:rPr>
            </w:pPr>
            <w:r w:rsidRPr="00E8297D">
              <w:rPr>
                <w:color w:val="auto"/>
                <w:sz w:val="24"/>
                <w:szCs w:val="24"/>
              </w:rPr>
              <w:t>0,91</w:t>
            </w:r>
          </w:p>
        </w:tc>
      </w:tr>
      <w:tr w:rsidR="00D36CCC" w:rsidRPr="00E8297D" w14:paraId="162689E5" w14:textId="77777777" w:rsidTr="00E8297D">
        <w:tc>
          <w:tcPr>
            <w:tcW w:w="845" w:type="dxa"/>
            <w:shd w:val="clear" w:color="auto" w:fill="FFFFFF"/>
            <w:noWrap/>
            <w:tcMar>
              <w:top w:w="30" w:type="dxa"/>
              <w:left w:w="30" w:type="dxa"/>
              <w:bottom w:w="30" w:type="dxa"/>
              <w:right w:w="30" w:type="dxa"/>
            </w:tcMar>
          </w:tcPr>
          <w:p w14:paraId="2208634E" w14:textId="77777777" w:rsidR="00D31FF3" w:rsidRPr="00E8297D" w:rsidRDefault="000C047B">
            <w:pPr>
              <w:rPr>
                <w:color w:val="auto"/>
                <w:sz w:val="24"/>
                <w:szCs w:val="24"/>
              </w:rPr>
            </w:pPr>
            <w:r w:rsidRPr="00E8297D">
              <w:rPr>
                <w:color w:val="auto"/>
                <w:sz w:val="24"/>
                <w:szCs w:val="24"/>
              </w:rPr>
              <w:t>1.11.</w:t>
            </w:r>
          </w:p>
        </w:tc>
        <w:tc>
          <w:tcPr>
            <w:tcW w:w="3402" w:type="dxa"/>
            <w:shd w:val="clear" w:color="auto" w:fill="FFFFFF"/>
            <w:noWrap/>
            <w:tcMar>
              <w:top w:w="30" w:type="dxa"/>
              <w:left w:w="30" w:type="dxa"/>
              <w:bottom w:w="30" w:type="dxa"/>
              <w:right w:w="30" w:type="dxa"/>
            </w:tcMar>
          </w:tcPr>
          <w:p w14:paraId="36D66B5F" w14:textId="77777777" w:rsidR="00D31FF3" w:rsidRPr="00E8297D" w:rsidRDefault="000C047B">
            <w:pPr>
              <w:rPr>
                <w:color w:val="auto"/>
                <w:sz w:val="24"/>
                <w:szCs w:val="24"/>
              </w:rPr>
            </w:pPr>
            <w:r w:rsidRPr="00E8297D">
              <w:rPr>
                <w:color w:val="auto"/>
                <w:sz w:val="24"/>
                <w:szCs w:val="24"/>
              </w:rPr>
              <w:t>arhīva dokumentu, izziņu sagatavošana un izsniegšana</w:t>
            </w:r>
          </w:p>
        </w:tc>
        <w:tc>
          <w:tcPr>
            <w:tcW w:w="1417" w:type="dxa"/>
            <w:shd w:val="clear" w:color="auto" w:fill="FFFFFF"/>
            <w:noWrap/>
            <w:tcMar>
              <w:top w:w="30" w:type="dxa"/>
              <w:left w:w="30" w:type="dxa"/>
              <w:bottom w:w="30" w:type="dxa"/>
              <w:right w:w="30" w:type="dxa"/>
            </w:tcMar>
          </w:tcPr>
          <w:p w14:paraId="5AE1F2A7" w14:textId="77777777" w:rsidR="00D31FF3" w:rsidRPr="00E8297D" w:rsidRDefault="000C047B">
            <w:pPr>
              <w:jc w:val="center"/>
              <w:rPr>
                <w:color w:val="auto"/>
                <w:sz w:val="24"/>
                <w:szCs w:val="24"/>
              </w:rPr>
            </w:pPr>
            <w:r w:rsidRPr="00E8297D">
              <w:rPr>
                <w:color w:val="auto"/>
                <w:sz w:val="24"/>
                <w:szCs w:val="24"/>
              </w:rPr>
              <w:t>viena vienība</w:t>
            </w:r>
          </w:p>
        </w:tc>
        <w:tc>
          <w:tcPr>
            <w:tcW w:w="1276" w:type="dxa"/>
            <w:shd w:val="clear" w:color="auto" w:fill="FFFFFF"/>
            <w:noWrap/>
            <w:tcMar>
              <w:top w:w="30" w:type="dxa"/>
              <w:left w:w="30" w:type="dxa"/>
              <w:bottom w:w="30" w:type="dxa"/>
              <w:right w:w="30" w:type="dxa"/>
            </w:tcMar>
          </w:tcPr>
          <w:p w14:paraId="2926D406" w14:textId="77777777" w:rsidR="00D31FF3" w:rsidRPr="00E8297D" w:rsidRDefault="000C047B">
            <w:pPr>
              <w:jc w:val="center"/>
              <w:rPr>
                <w:color w:val="auto"/>
                <w:sz w:val="24"/>
                <w:szCs w:val="24"/>
              </w:rPr>
            </w:pPr>
            <w:r w:rsidRPr="00E8297D">
              <w:rPr>
                <w:color w:val="auto"/>
                <w:sz w:val="24"/>
                <w:szCs w:val="24"/>
              </w:rPr>
              <w:t>2,85</w:t>
            </w:r>
          </w:p>
        </w:tc>
        <w:tc>
          <w:tcPr>
            <w:tcW w:w="992" w:type="dxa"/>
            <w:shd w:val="clear" w:color="auto" w:fill="FFFFFF"/>
            <w:noWrap/>
            <w:tcMar>
              <w:top w:w="30" w:type="dxa"/>
              <w:left w:w="30" w:type="dxa"/>
              <w:bottom w:w="30" w:type="dxa"/>
              <w:right w:w="30" w:type="dxa"/>
            </w:tcMar>
          </w:tcPr>
          <w:p w14:paraId="51A0BE79" w14:textId="77777777" w:rsidR="00D31FF3" w:rsidRPr="00E8297D" w:rsidRDefault="000C047B">
            <w:pPr>
              <w:jc w:val="center"/>
              <w:rPr>
                <w:color w:val="auto"/>
                <w:sz w:val="24"/>
                <w:szCs w:val="24"/>
              </w:rPr>
            </w:pPr>
            <w:r w:rsidRPr="00E8297D">
              <w:rPr>
                <w:color w:val="auto"/>
                <w:sz w:val="24"/>
                <w:szCs w:val="24"/>
              </w:rPr>
              <w:t>0,00</w:t>
            </w:r>
            <w:r w:rsidRPr="00E8297D">
              <w:rPr>
                <w:color w:val="auto"/>
                <w:sz w:val="24"/>
                <w:szCs w:val="24"/>
                <w:vertAlign w:val="superscript"/>
              </w:rPr>
              <w:t>2</w:t>
            </w:r>
          </w:p>
        </w:tc>
        <w:tc>
          <w:tcPr>
            <w:tcW w:w="1276" w:type="dxa"/>
            <w:shd w:val="clear" w:color="auto" w:fill="FFFFFF"/>
            <w:noWrap/>
            <w:tcMar>
              <w:top w:w="30" w:type="dxa"/>
              <w:left w:w="30" w:type="dxa"/>
              <w:bottom w:w="30" w:type="dxa"/>
              <w:right w:w="30" w:type="dxa"/>
            </w:tcMar>
          </w:tcPr>
          <w:p w14:paraId="1EB80F10" w14:textId="77777777" w:rsidR="00D31FF3" w:rsidRPr="00E8297D" w:rsidRDefault="000C047B">
            <w:pPr>
              <w:jc w:val="center"/>
              <w:rPr>
                <w:color w:val="auto"/>
                <w:sz w:val="24"/>
                <w:szCs w:val="24"/>
              </w:rPr>
            </w:pPr>
            <w:r w:rsidRPr="00E8297D">
              <w:rPr>
                <w:color w:val="auto"/>
                <w:sz w:val="24"/>
                <w:szCs w:val="24"/>
              </w:rPr>
              <w:t>2,85</w:t>
            </w:r>
          </w:p>
        </w:tc>
      </w:tr>
      <w:tr w:rsidR="00D36CCC" w:rsidRPr="00E8297D" w14:paraId="2D6EFEF1" w14:textId="77777777" w:rsidTr="00E8297D">
        <w:tc>
          <w:tcPr>
            <w:tcW w:w="845" w:type="dxa"/>
            <w:shd w:val="clear" w:color="auto" w:fill="FFFFFF"/>
            <w:noWrap/>
            <w:tcMar>
              <w:top w:w="30" w:type="dxa"/>
              <w:left w:w="30" w:type="dxa"/>
              <w:bottom w:w="30" w:type="dxa"/>
              <w:right w:w="30" w:type="dxa"/>
            </w:tcMar>
          </w:tcPr>
          <w:p w14:paraId="5F84C8B1" w14:textId="77777777" w:rsidR="00D31FF3" w:rsidRPr="00E8297D" w:rsidRDefault="000C047B">
            <w:pPr>
              <w:rPr>
                <w:color w:val="auto"/>
                <w:sz w:val="24"/>
                <w:szCs w:val="24"/>
              </w:rPr>
            </w:pPr>
            <w:r w:rsidRPr="00E8297D">
              <w:rPr>
                <w:color w:val="auto"/>
                <w:sz w:val="24"/>
                <w:szCs w:val="24"/>
              </w:rPr>
              <w:t>1.12.</w:t>
            </w:r>
          </w:p>
        </w:tc>
        <w:tc>
          <w:tcPr>
            <w:tcW w:w="3402" w:type="dxa"/>
            <w:shd w:val="clear" w:color="auto" w:fill="FFFFFF"/>
            <w:noWrap/>
            <w:tcMar>
              <w:top w:w="30" w:type="dxa"/>
              <w:left w:w="30" w:type="dxa"/>
              <w:bottom w:w="30" w:type="dxa"/>
              <w:right w:w="30" w:type="dxa"/>
            </w:tcMar>
          </w:tcPr>
          <w:p w14:paraId="0414187A" w14:textId="77777777" w:rsidR="00D31FF3" w:rsidRPr="00E8297D" w:rsidRDefault="000C047B">
            <w:pPr>
              <w:rPr>
                <w:color w:val="auto"/>
                <w:sz w:val="24"/>
                <w:szCs w:val="24"/>
              </w:rPr>
            </w:pPr>
            <w:r w:rsidRPr="00E8297D">
              <w:rPr>
                <w:color w:val="auto"/>
                <w:sz w:val="24"/>
                <w:szCs w:val="24"/>
              </w:rPr>
              <w:t>arhīva dokumentu, izziņu sagatavošana un izsniegšana vienas dienas laikā</w:t>
            </w:r>
          </w:p>
        </w:tc>
        <w:tc>
          <w:tcPr>
            <w:tcW w:w="1417" w:type="dxa"/>
            <w:shd w:val="clear" w:color="auto" w:fill="FFFFFF"/>
            <w:noWrap/>
            <w:tcMar>
              <w:top w:w="30" w:type="dxa"/>
              <w:left w:w="30" w:type="dxa"/>
              <w:bottom w:w="30" w:type="dxa"/>
              <w:right w:w="30" w:type="dxa"/>
            </w:tcMar>
          </w:tcPr>
          <w:p w14:paraId="11FBC28F" w14:textId="77777777" w:rsidR="00D31FF3" w:rsidRPr="00E8297D" w:rsidRDefault="000C047B">
            <w:pPr>
              <w:jc w:val="center"/>
              <w:rPr>
                <w:color w:val="auto"/>
                <w:sz w:val="24"/>
                <w:szCs w:val="24"/>
              </w:rPr>
            </w:pPr>
            <w:r w:rsidRPr="00E8297D">
              <w:rPr>
                <w:color w:val="auto"/>
                <w:sz w:val="24"/>
                <w:szCs w:val="24"/>
              </w:rPr>
              <w:t>viens komplekts</w:t>
            </w:r>
          </w:p>
        </w:tc>
        <w:tc>
          <w:tcPr>
            <w:tcW w:w="1276" w:type="dxa"/>
            <w:shd w:val="clear" w:color="auto" w:fill="FFFFFF"/>
            <w:noWrap/>
            <w:tcMar>
              <w:top w:w="30" w:type="dxa"/>
              <w:left w:w="30" w:type="dxa"/>
              <w:bottom w:w="30" w:type="dxa"/>
              <w:right w:w="30" w:type="dxa"/>
            </w:tcMar>
          </w:tcPr>
          <w:p w14:paraId="0263B14F" w14:textId="77777777" w:rsidR="00D31FF3" w:rsidRPr="00E8297D" w:rsidRDefault="000C047B">
            <w:pPr>
              <w:jc w:val="center"/>
              <w:rPr>
                <w:color w:val="auto"/>
                <w:sz w:val="24"/>
                <w:szCs w:val="24"/>
              </w:rPr>
            </w:pPr>
            <w:r w:rsidRPr="00E8297D">
              <w:rPr>
                <w:color w:val="auto"/>
                <w:sz w:val="24"/>
                <w:szCs w:val="24"/>
              </w:rPr>
              <w:t>5,69</w:t>
            </w:r>
          </w:p>
        </w:tc>
        <w:tc>
          <w:tcPr>
            <w:tcW w:w="992" w:type="dxa"/>
            <w:shd w:val="clear" w:color="auto" w:fill="FFFFFF"/>
            <w:noWrap/>
            <w:tcMar>
              <w:top w:w="30" w:type="dxa"/>
              <w:left w:w="30" w:type="dxa"/>
              <w:bottom w:w="30" w:type="dxa"/>
              <w:right w:w="30" w:type="dxa"/>
            </w:tcMar>
          </w:tcPr>
          <w:p w14:paraId="4595D082" w14:textId="77777777" w:rsidR="00D31FF3" w:rsidRPr="00E8297D" w:rsidRDefault="000C047B">
            <w:pPr>
              <w:jc w:val="center"/>
              <w:rPr>
                <w:color w:val="auto"/>
                <w:sz w:val="24"/>
                <w:szCs w:val="24"/>
              </w:rPr>
            </w:pPr>
            <w:r w:rsidRPr="00E8297D">
              <w:rPr>
                <w:color w:val="auto"/>
                <w:sz w:val="24"/>
                <w:szCs w:val="24"/>
              </w:rPr>
              <w:t>0,00</w:t>
            </w:r>
            <w:r w:rsidRPr="00E8297D">
              <w:rPr>
                <w:color w:val="auto"/>
                <w:sz w:val="24"/>
                <w:szCs w:val="24"/>
                <w:vertAlign w:val="superscript"/>
              </w:rPr>
              <w:t>2</w:t>
            </w:r>
          </w:p>
        </w:tc>
        <w:tc>
          <w:tcPr>
            <w:tcW w:w="1276" w:type="dxa"/>
            <w:shd w:val="clear" w:color="auto" w:fill="FFFFFF"/>
            <w:noWrap/>
            <w:tcMar>
              <w:top w:w="30" w:type="dxa"/>
              <w:left w:w="30" w:type="dxa"/>
              <w:bottom w:w="30" w:type="dxa"/>
              <w:right w:w="30" w:type="dxa"/>
            </w:tcMar>
          </w:tcPr>
          <w:p w14:paraId="1F6CD689" w14:textId="77777777" w:rsidR="00D31FF3" w:rsidRPr="00E8297D" w:rsidRDefault="000C047B">
            <w:pPr>
              <w:jc w:val="center"/>
              <w:rPr>
                <w:color w:val="auto"/>
                <w:sz w:val="24"/>
                <w:szCs w:val="24"/>
              </w:rPr>
            </w:pPr>
            <w:r w:rsidRPr="00E8297D">
              <w:rPr>
                <w:color w:val="auto"/>
                <w:sz w:val="24"/>
                <w:szCs w:val="24"/>
              </w:rPr>
              <w:t>5,69</w:t>
            </w:r>
          </w:p>
        </w:tc>
      </w:tr>
      <w:tr w:rsidR="00D36CCC" w:rsidRPr="00E8297D" w14:paraId="521C66BB" w14:textId="77777777" w:rsidTr="00E8297D">
        <w:tc>
          <w:tcPr>
            <w:tcW w:w="845" w:type="dxa"/>
            <w:shd w:val="clear" w:color="auto" w:fill="FFFFFF"/>
            <w:noWrap/>
            <w:tcMar>
              <w:top w:w="30" w:type="dxa"/>
              <w:left w:w="30" w:type="dxa"/>
              <w:bottom w:w="30" w:type="dxa"/>
              <w:right w:w="30" w:type="dxa"/>
            </w:tcMar>
          </w:tcPr>
          <w:p w14:paraId="16372DBC" w14:textId="77777777" w:rsidR="00D31FF3" w:rsidRPr="00E8297D" w:rsidRDefault="000C047B">
            <w:pPr>
              <w:rPr>
                <w:color w:val="auto"/>
                <w:sz w:val="24"/>
                <w:szCs w:val="24"/>
              </w:rPr>
            </w:pPr>
            <w:r w:rsidRPr="00E8297D">
              <w:rPr>
                <w:color w:val="auto"/>
                <w:sz w:val="24"/>
                <w:szCs w:val="24"/>
              </w:rPr>
              <w:t>1.13.</w:t>
            </w:r>
          </w:p>
        </w:tc>
        <w:tc>
          <w:tcPr>
            <w:tcW w:w="3402" w:type="dxa"/>
            <w:shd w:val="clear" w:color="auto" w:fill="FFFFFF"/>
            <w:noWrap/>
            <w:tcMar>
              <w:top w:w="30" w:type="dxa"/>
              <w:left w:w="30" w:type="dxa"/>
              <w:bottom w:w="30" w:type="dxa"/>
              <w:right w:w="30" w:type="dxa"/>
            </w:tcMar>
          </w:tcPr>
          <w:p w14:paraId="5DE23207" w14:textId="475A23ED" w:rsidR="00D31FF3" w:rsidRPr="00E8297D" w:rsidRDefault="000C047B" w:rsidP="00E8297D">
            <w:pPr>
              <w:ind w:right="567"/>
              <w:rPr>
                <w:color w:val="auto"/>
                <w:sz w:val="24"/>
                <w:szCs w:val="24"/>
              </w:rPr>
            </w:pPr>
            <w:r w:rsidRPr="00E8297D">
              <w:rPr>
                <w:color w:val="auto"/>
                <w:sz w:val="24"/>
                <w:szCs w:val="24"/>
              </w:rPr>
              <w:t xml:space="preserve">arhīva dokumentu, izziņu sagatavošana un izsniegšana </w:t>
            </w:r>
            <w:r w:rsidR="00B8163C" w:rsidRPr="00E8297D">
              <w:rPr>
                <w:color w:val="auto"/>
                <w:sz w:val="24"/>
                <w:szCs w:val="24"/>
              </w:rPr>
              <w:t>2</w:t>
            </w:r>
            <w:r w:rsidRPr="00E8297D">
              <w:rPr>
                <w:color w:val="auto"/>
                <w:sz w:val="24"/>
                <w:szCs w:val="24"/>
              </w:rPr>
              <w:t>–</w:t>
            </w:r>
            <w:r w:rsidR="00B8163C" w:rsidRPr="00E8297D">
              <w:rPr>
                <w:color w:val="auto"/>
                <w:sz w:val="24"/>
                <w:szCs w:val="24"/>
              </w:rPr>
              <w:t>3 </w:t>
            </w:r>
            <w:r w:rsidRPr="00E8297D">
              <w:rPr>
                <w:color w:val="auto"/>
                <w:sz w:val="24"/>
                <w:szCs w:val="24"/>
              </w:rPr>
              <w:t>dienu laikā</w:t>
            </w:r>
          </w:p>
        </w:tc>
        <w:tc>
          <w:tcPr>
            <w:tcW w:w="1417" w:type="dxa"/>
            <w:shd w:val="clear" w:color="auto" w:fill="FFFFFF"/>
            <w:noWrap/>
            <w:tcMar>
              <w:top w:w="30" w:type="dxa"/>
              <w:left w:w="30" w:type="dxa"/>
              <w:bottom w:w="30" w:type="dxa"/>
              <w:right w:w="30" w:type="dxa"/>
            </w:tcMar>
          </w:tcPr>
          <w:p w14:paraId="49A6213E" w14:textId="77777777" w:rsidR="00D31FF3" w:rsidRPr="00E8297D" w:rsidRDefault="000C047B">
            <w:pPr>
              <w:jc w:val="center"/>
              <w:rPr>
                <w:color w:val="auto"/>
                <w:sz w:val="24"/>
                <w:szCs w:val="24"/>
              </w:rPr>
            </w:pPr>
            <w:r w:rsidRPr="00E8297D">
              <w:rPr>
                <w:color w:val="auto"/>
                <w:sz w:val="24"/>
                <w:szCs w:val="24"/>
              </w:rPr>
              <w:t>viens komplekts</w:t>
            </w:r>
          </w:p>
        </w:tc>
        <w:tc>
          <w:tcPr>
            <w:tcW w:w="1276" w:type="dxa"/>
            <w:shd w:val="clear" w:color="auto" w:fill="FFFFFF"/>
            <w:noWrap/>
            <w:tcMar>
              <w:top w:w="30" w:type="dxa"/>
              <w:left w:w="30" w:type="dxa"/>
              <w:bottom w:w="30" w:type="dxa"/>
              <w:right w:w="30" w:type="dxa"/>
            </w:tcMar>
          </w:tcPr>
          <w:p w14:paraId="0556142E" w14:textId="77777777" w:rsidR="00D31FF3" w:rsidRPr="00E8297D" w:rsidRDefault="000C047B">
            <w:pPr>
              <w:jc w:val="center"/>
              <w:rPr>
                <w:color w:val="auto"/>
                <w:sz w:val="24"/>
                <w:szCs w:val="24"/>
              </w:rPr>
            </w:pPr>
            <w:r w:rsidRPr="00E8297D">
              <w:rPr>
                <w:color w:val="auto"/>
                <w:sz w:val="24"/>
                <w:szCs w:val="24"/>
              </w:rPr>
              <w:t>4,27</w:t>
            </w:r>
          </w:p>
        </w:tc>
        <w:tc>
          <w:tcPr>
            <w:tcW w:w="992" w:type="dxa"/>
            <w:shd w:val="clear" w:color="auto" w:fill="FFFFFF"/>
            <w:noWrap/>
            <w:tcMar>
              <w:top w:w="30" w:type="dxa"/>
              <w:left w:w="30" w:type="dxa"/>
              <w:bottom w:w="30" w:type="dxa"/>
              <w:right w:w="30" w:type="dxa"/>
            </w:tcMar>
          </w:tcPr>
          <w:p w14:paraId="5250D538" w14:textId="77777777" w:rsidR="00D31FF3" w:rsidRPr="00E8297D" w:rsidRDefault="000C047B">
            <w:pPr>
              <w:jc w:val="center"/>
              <w:rPr>
                <w:color w:val="auto"/>
                <w:sz w:val="24"/>
                <w:szCs w:val="24"/>
              </w:rPr>
            </w:pPr>
            <w:r w:rsidRPr="00E8297D">
              <w:rPr>
                <w:color w:val="auto"/>
                <w:sz w:val="24"/>
                <w:szCs w:val="24"/>
              </w:rPr>
              <w:t>0,00</w:t>
            </w:r>
            <w:r w:rsidRPr="00E8297D">
              <w:rPr>
                <w:color w:val="auto"/>
                <w:sz w:val="24"/>
                <w:szCs w:val="24"/>
                <w:vertAlign w:val="superscript"/>
              </w:rPr>
              <w:t>2</w:t>
            </w:r>
          </w:p>
        </w:tc>
        <w:tc>
          <w:tcPr>
            <w:tcW w:w="1276" w:type="dxa"/>
            <w:shd w:val="clear" w:color="auto" w:fill="FFFFFF"/>
            <w:noWrap/>
            <w:tcMar>
              <w:top w:w="30" w:type="dxa"/>
              <w:left w:w="30" w:type="dxa"/>
              <w:bottom w:w="30" w:type="dxa"/>
              <w:right w:w="30" w:type="dxa"/>
            </w:tcMar>
          </w:tcPr>
          <w:p w14:paraId="02109B24" w14:textId="77777777" w:rsidR="00D31FF3" w:rsidRPr="00E8297D" w:rsidRDefault="000C047B">
            <w:pPr>
              <w:jc w:val="center"/>
              <w:rPr>
                <w:color w:val="auto"/>
                <w:sz w:val="24"/>
                <w:szCs w:val="24"/>
              </w:rPr>
            </w:pPr>
            <w:r w:rsidRPr="00E8297D">
              <w:rPr>
                <w:color w:val="auto"/>
                <w:sz w:val="24"/>
                <w:szCs w:val="24"/>
              </w:rPr>
              <w:t>4,27</w:t>
            </w:r>
          </w:p>
        </w:tc>
      </w:tr>
      <w:tr w:rsidR="00D36CCC" w:rsidRPr="00E8297D" w14:paraId="7BA1C479" w14:textId="77777777" w:rsidTr="00E8297D">
        <w:tc>
          <w:tcPr>
            <w:tcW w:w="845" w:type="dxa"/>
            <w:shd w:val="clear" w:color="auto" w:fill="FFFFFF"/>
            <w:noWrap/>
            <w:tcMar>
              <w:top w:w="30" w:type="dxa"/>
              <w:left w:w="30" w:type="dxa"/>
              <w:bottom w:w="30" w:type="dxa"/>
              <w:right w:w="30" w:type="dxa"/>
            </w:tcMar>
          </w:tcPr>
          <w:p w14:paraId="269DE5AF" w14:textId="77777777" w:rsidR="00D31FF3" w:rsidRPr="00E8297D" w:rsidRDefault="000C047B">
            <w:pPr>
              <w:rPr>
                <w:color w:val="auto"/>
                <w:sz w:val="24"/>
                <w:szCs w:val="24"/>
              </w:rPr>
            </w:pPr>
            <w:r w:rsidRPr="00E8297D">
              <w:rPr>
                <w:color w:val="auto"/>
                <w:sz w:val="24"/>
                <w:szCs w:val="24"/>
              </w:rPr>
              <w:t>1.14.</w:t>
            </w:r>
          </w:p>
        </w:tc>
        <w:tc>
          <w:tcPr>
            <w:tcW w:w="3402" w:type="dxa"/>
            <w:shd w:val="clear" w:color="auto" w:fill="FFFFFF"/>
            <w:noWrap/>
            <w:tcMar>
              <w:top w:w="30" w:type="dxa"/>
              <w:left w:w="30" w:type="dxa"/>
              <w:bottom w:w="30" w:type="dxa"/>
              <w:right w:w="30" w:type="dxa"/>
            </w:tcMar>
          </w:tcPr>
          <w:p w14:paraId="12813B93" w14:textId="77777777" w:rsidR="00D31FF3" w:rsidRPr="00E8297D" w:rsidRDefault="000C047B">
            <w:pPr>
              <w:rPr>
                <w:color w:val="auto"/>
                <w:sz w:val="24"/>
                <w:szCs w:val="24"/>
              </w:rPr>
            </w:pPr>
            <w:r w:rsidRPr="00E8297D">
              <w:rPr>
                <w:color w:val="auto"/>
                <w:sz w:val="24"/>
                <w:szCs w:val="24"/>
              </w:rPr>
              <w:t>ar izglītības procesu saistītās dokumentācijas dublikātu izsniegšana</w:t>
            </w:r>
          </w:p>
        </w:tc>
        <w:tc>
          <w:tcPr>
            <w:tcW w:w="1417" w:type="dxa"/>
            <w:shd w:val="clear" w:color="auto" w:fill="FFFFFF"/>
            <w:noWrap/>
            <w:tcMar>
              <w:top w:w="30" w:type="dxa"/>
              <w:left w:w="30" w:type="dxa"/>
              <w:bottom w:w="30" w:type="dxa"/>
              <w:right w:w="30" w:type="dxa"/>
            </w:tcMar>
          </w:tcPr>
          <w:p w14:paraId="02D73772" w14:textId="77777777" w:rsidR="00D31FF3" w:rsidRPr="00E8297D" w:rsidRDefault="000C047B">
            <w:pPr>
              <w:jc w:val="center"/>
              <w:rPr>
                <w:color w:val="auto"/>
                <w:sz w:val="24"/>
                <w:szCs w:val="24"/>
              </w:rPr>
            </w:pPr>
            <w:r w:rsidRPr="00E8297D">
              <w:rPr>
                <w:color w:val="auto"/>
                <w:sz w:val="24"/>
                <w:szCs w:val="24"/>
              </w:rPr>
              <w:t>viena vienība</w:t>
            </w:r>
          </w:p>
        </w:tc>
        <w:tc>
          <w:tcPr>
            <w:tcW w:w="1276" w:type="dxa"/>
            <w:shd w:val="clear" w:color="auto" w:fill="FFFFFF"/>
            <w:noWrap/>
            <w:tcMar>
              <w:top w:w="30" w:type="dxa"/>
              <w:left w:w="30" w:type="dxa"/>
              <w:bottom w:w="30" w:type="dxa"/>
              <w:right w:w="30" w:type="dxa"/>
            </w:tcMar>
          </w:tcPr>
          <w:p w14:paraId="1576B701" w14:textId="77777777" w:rsidR="00D31FF3" w:rsidRPr="00E8297D" w:rsidRDefault="000C047B">
            <w:pPr>
              <w:jc w:val="center"/>
              <w:rPr>
                <w:color w:val="auto"/>
                <w:sz w:val="24"/>
                <w:szCs w:val="24"/>
              </w:rPr>
            </w:pPr>
            <w:r w:rsidRPr="00E8297D">
              <w:rPr>
                <w:color w:val="auto"/>
                <w:sz w:val="24"/>
                <w:szCs w:val="24"/>
              </w:rPr>
              <w:t>1,42</w:t>
            </w:r>
          </w:p>
        </w:tc>
        <w:tc>
          <w:tcPr>
            <w:tcW w:w="992" w:type="dxa"/>
            <w:shd w:val="clear" w:color="auto" w:fill="FFFFFF"/>
            <w:noWrap/>
            <w:tcMar>
              <w:top w:w="30" w:type="dxa"/>
              <w:left w:w="30" w:type="dxa"/>
              <w:bottom w:w="30" w:type="dxa"/>
              <w:right w:w="30" w:type="dxa"/>
            </w:tcMar>
          </w:tcPr>
          <w:p w14:paraId="065769C0" w14:textId="77777777" w:rsidR="00D31FF3" w:rsidRPr="00E8297D" w:rsidRDefault="000C047B">
            <w:pPr>
              <w:jc w:val="center"/>
              <w:rPr>
                <w:color w:val="auto"/>
                <w:sz w:val="24"/>
                <w:szCs w:val="24"/>
              </w:rPr>
            </w:pPr>
            <w:r w:rsidRPr="00E8297D">
              <w:rPr>
                <w:color w:val="auto"/>
                <w:sz w:val="24"/>
                <w:szCs w:val="24"/>
              </w:rPr>
              <w:t>0,00</w:t>
            </w:r>
            <w:r w:rsidRPr="00E8297D">
              <w:rPr>
                <w:color w:val="auto"/>
                <w:sz w:val="24"/>
                <w:szCs w:val="24"/>
                <w:vertAlign w:val="superscript"/>
              </w:rPr>
              <w:t>2</w:t>
            </w:r>
          </w:p>
        </w:tc>
        <w:tc>
          <w:tcPr>
            <w:tcW w:w="1276" w:type="dxa"/>
            <w:shd w:val="clear" w:color="auto" w:fill="FFFFFF"/>
            <w:noWrap/>
            <w:tcMar>
              <w:top w:w="30" w:type="dxa"/>
              <w:left w:w="30" w:type="dxa"/>
              <w:bottom w:w="30" w:type="dxa"/>
              <w:right w:w="30" w:type="dxa"/>
            </w:tcMar>
          </w:tcPr>
          <w:p w14:paraId="6280A0B2" w14:textId="77777777" w:rsidR="00D31FF3" w:rsidRPr="00E8297D" w:rsidRDefault="000C047B">
            <w:pPr>
              <w:jc w:val="center"/>
              <w:rPr>
                <w:color w:val="auto"/>
                <w:sz w:val="24"/>
                <w:szCs w:val="24"/>
              </w:rPr>
            </w:pPr>
            <w:r w:rsidRPr="00E8297D">
              <w:rPr>
                <w:color w:val="auto"/>
                <w:sz w:val="24"/>
                <w:szCs w:val="24"/>
              </w:rPr>
              <w:t>1,42</w:t>
            </w:r>
          </w:p>
        </w:tc>
      </w:tr>
      <w:tr w:rsidR="00D36CCC" w:rsidRPr="00E8297D" w14:paraId="11A8A5CE" w14:textId="77777777" w:rsidTr="00E8297D">
        <w:tc>
          <w:tcPr>
            <w:tcW w:w="845" w:type="dxa"/>
            <w:shd w:val="clear" w:color="auto" w:fill="FFFFFF"/>
            <w:noWrap/>
            <w:tcMar>
              <w:top w:w="30" w:type="dxa"/>
              <w:left w:w="30" w:type="dxa"/>
              <w:bottom w:w="30" w:type="dxa"/>
              <w:right w:w="30" w:type="dxa"/>
            </w:tcMar>
          </w:tcPr>
          <w:p w14:paraId="07FB40CF" w14:textId="77777777" w:rsidR="00D31FF3" w:rsidRPr="00E8297D" w:rsidRDefault="000C047B">
            <w:pPr>
              <w:rPr>
                <w:color w:val="auto"/>
                <w:sz w:val="24"/>
                <w:szCs w:val="24"/>
              </w:rPr>
            </w:pPr>
            <w:r w:rsidRPr="00E8297D">
              <w:rPr>
                <w:color w:val="auto"/>
                <w:sz w:val="24"/>
                <w:szCs w:val="24"/>
              </w:rPr>
              <w:t>1.15.</w:t>
            </w:r>
          </w:p>
        </w:tc>
        <w:tc>
          <w:tcPr>
            <w:tcW w:w="3402" w:type="dxa"/>
            <w:shd w:val="clear" w:color="auto" w:fill="FFFFFF"/>
            <w:noWrap/>
            <w:tcMar>
              <w:top w:w="30" w:type="dxa"/>
              <w:left w:w="30" w:type="dxa"/>
              <w:bottom w:w="30" w:type="dxa"/>
              <w:right w:w="30" w:type="dxa"/>
            </w:tcMar>
          </w:tcPr>
          <w:p w14:paraId="4CF1F993" w14:textId="77777777" w:rsidR="00D31FF3" w:rsidRPr="00E8297D" w:rsidRDefault="000C047B">
            <w:pPr>
              <w:rPr>
                <w:color w:val="auto"/>
                <w:sz w:val="24"/>
                <w:szCs w:val="24"/>
              </w:rPr>
            </w:pPr>
            <w:r w:rsidRPr="00E8297D">
              <w:rPr>
                <w:color w:val="auto"/>
                <w:sz w:val="24"/>
                <w:szCs w:val="24"/>
              </w:rPr>
              <w:t>diploma, atestāta vai kvalifikācijas apliecības un sekmju izraksta dublikāta sagatavošana</w:t>
            </w:r>
          </w:p>
        </w:tc>
        <w:tc>
          <w:tcPr>
            <w:tcW w:w="1417" w:type="dxa"/>
            <w:shd w:val="clear" w:color="auto" w:fill="FFFFFF"/>
            <w:noWrap/>
            <w:tcMar>
              <w:top w:w="30" w:type="dxa"/>
              <w:left w:w="30" w:type="dxa"/>
              <w:bottom w:w="30" w:type="dxa"/>
              <w:right w:w="30" w:type="dxa"/>
            </w:tcMar>
          </w:tcPr>
          <w:p w14:paraId="7A0054F7" w14:textId="77777777" w:rsidR="00D31FF3" w:rsidRPr="00E8297D" w:rsidRDefault="000C047B">
            <w:pPr>
              <w:jc w:val="center"/>
              <w:rPr>
                <w:color w:val="auto"/>
                <w:sz w:val="24"/>
                <w:szCs w:val="24"/>
              </w:rPr>
            </w:pPr>
            <w:r w:rsidRPr="00E8297D">
              <w:rPr>
                <w:color w:val="auto"/>
                <w:sz w:val="24"/>
                <w:szCs w:val="24"/>
              </w:rPr>
              <w:t>viena vienība</w:t>
            </w:r>
          </w:p>
        </w:tc>
        <w:tc>
          <w:tcPr>
            <w:tcW w:w="1276" w:type="dxa"/>
            <w:shd w:val="clear" w:color="auto" w:fill="FFFFFF"/>
            <w:noWrap/>
            <w:tcMar>
              <w:top w:w="30" w:type="dxa"/>
              <w:left w:w="30" w:type="dxa"/>
              <w:bottom w:w="30" w:type="dxa"/>
              <w:right w:w="30" w:type="dxa"/>
            </w:tcMar>
          </w:tcPr>
          <w:p w14:paraId="79C87C64" w14:textId="77777777" w:rsidR="00D31FF3" w:rsidRPr="00E8297D" w:rsidRDefault="000C047B">
            <w:pPr>
              <w:jc w:val="center"/>
              <w:rPr>
                <w:color w:val="auto"/>
                <w:sz w:val="24"/>
                <w:szCs w:val="24"/>
              </w:rPr>
            </w:pPr>
            <w:r w:rsidRPr="00E8297D">
              <w:rPr>
                <w:color w:val="auto"/>
                <w:sz w:val="24"/>
                <w:szCs w:val="24"/>
              </w:rPr>
              <w:t>7,11</w:t>
            </w:r>
          </w:p>
        </w:tc>
        <w:tc>
          <w:tcPr>
            <w:tcW w:w="992" w:type="dxa"/>
            <w:shd w:val="clear" w:color="auto" w:fill="FFFFFF"/>
            <w:noWrap/>
            <w:tcMar>
              <w:top w:w="30" w:type="dxa"/>
              <w:left w:w="30" w:type="dxa"/>
              <w:bottom w:w="30" w:type="dxa"/>
              <w:right w:w="30" w:type="dxa"/>
            </w:tcMar>
          </w:tcPr>
          <w:p w14:paraId="1B59017D" w14:textId="77777777" w:rsidR="00D31FF3" w:rsidRPr="00E8297D" w:rsidRDefault="000C047B">
            <w:pPr>
              <w:jc w:val="center"/>
              <w:rPr>
                <w:color w:val="auto"/>
                <w:sz w:val="24"/>
                <w:szCs w:val="24"/>
              </w:rPr>
            </w:pPr>
            <w:r w:rsidRPr="00E8297D">
              <w:rPr>
                <w:color w:val="auto"/>
                <w:sz w:val="24"/>
                <w:szCs w:val="24"/>
              </w:rPr>
              <w:t>0,00</w:t>
            </w:r>
            <w:r w:rsidRPr="00E8297D">
              <w:rPr>
                <w:color w:val="auto"/>
                <w:sz w:val="24"/>
                <w:szCs w:val="24"/>
                <w:vertAlign w:val="superscript"/>
              </w:rPr>
              <w:t>2</w:t>
            </w:r>
          </w:p>
        </w:tc>
        <w:tc>
          <w:tcPr>
            <w:tcW w:w="1276" w:type="dxa"/>
            <w:shd w:val="clear" w:color="auto" w:fill="FFFFFF"/>
            <w:noWrap/>
            <w:tcMar>
              <w:top w:w="30" w:type="dxa"/>
              <w:left w:w="30" w:type="dxa"/>
              <w:bottom w:w="30" w:type="dxa"/>
              <w:right w:w="30" w:type="dxa"/>
            </w:tcMar>
          </w:tcPr>
          <w:p w14:paraId="409AE74F" w14:textId="77777777" w:rsidR="00D31FF3" w:rsidRPr="00E8297D" w:rsidRDefault="000C047B">
            <w:pPr>
              <w:jc w:val="center"/>
              <w:rPr>
                <w:color w:val="auto"/>
                <w:sz w:val="24"/>
                <w:szCs w:val="24"/>
              </w:rPr>
            </w:pPr>
            <w:r w:rsidRPr="00E8297D">
              <w:rPr>
                <w:color w:val="auto"/>
                <w:sz w:val="24"/>
                <w:szCs w:val="24"/>
              </w:rPr>
              <w:t>7,11</w:t>
            </w:r>
          </w:p>
        </w:tc>
      </w:tr>
      <w:tr w:rsidR="00D36CCC" w:rsidRPr="00E8297D" w14:paraId="62746064" w14:textId="77777777" w:rsidTr="00E8297D">
        <w:tc>
          <w:tcPr>
            <w:tcW w:w="845" w:type="dxa"/>
            <w:shd w:val="clear" w:color="auto" w:fill="FFFFFF"/>
            <w:noWrap/>
            <w:tcMar>
              <w:top w:w="30" w:type="dxa"/>
              <w:left w:w="30" w:type="dxa"/>
              <w:bottom w:w="30" w:type="dxa"/>
              <w:right w:w="30" w:type="dxa"/>
            </w:tcMar>
          </w:tcPr>
          <w:p w14:paraId="0DED9D17" w14:textId="77777777" w:rsidR="00D31FF3" w:rsidRPr="00E8297D" w:rsidRDefault="000C047B">
            <w:pPr>
              <w:rPr>
                <w:color w:val="auto"/>
                <w:sz w:val="24"/>
                <w:szCs w:val="24"/>
              </w:rPr>
            </w:pPr>
            <w:r w:rsidRPr="00E8297D">
              <w:rPr>
                <w:color w:val="auto"/>
                <w:sz w:val="24"/>
                <w:szCs w:val="24"/>
              </w:rPr>
              <w:t>1.16.</w:t>
            </w:r>
          </w:p>
        </w:tc>
        <w:tc>
          <w:tcPr>
            <w:tcW w:w="3402" w:type="dxa"/>
            <w:shd w:val="clear" w:color="auto" w:fill="FFFFFF"/>
            <w:noWrap/>
            <w:tcMar>
              <w:top w:w="30" w:type="dxa"/>
              <w:left w:w="30" w:type="dxa"/>
              <w:bottom w:w="30" w:type="dxa"/>
              <w:right w:w="30" w:type="dxa"/>
            </w:tcMar>
          </w:tcPr>
          <w:p w14:paraId="6FB0393E" w14:textId="77777777" w:rsidR="00D31FF3" w:rsidRPr="00E8297D" w:rsidRDefault="000C047B">
            <w:pPr>
              <w:rPr>
                <w:color w:val="auto"/>
                <w:sz w:val="24"/>
                <w:szCs w:val="24"/>
              </w:rPr>
            </w:pPr>
            <w:r w:rsidRPr="00E8297D">
              <w:rPr>
                <w:color w:val="auto"/>
                <w:sz w:val="24"/>
                <w:szCs w:val="24"/>
              </w:rPr>
              <w:t>diploma, atestāta vai kvalifikācijas apliecības un sekmju izraksta dublikāta sagatavošana vienas dienas laikā</w:t>
            </w:r>
          </w:p>
        </w:tc>
        <w:tc>
          <w:tcPr>
            <w:tcW w:w="1417" w:type="dxa"/>
            <w:shd w:val="clear" w:color="auto" w:fill="FFFFFF"/>
            <w:noWrap/>
            <w:tcMar>
              <w:top w:w="30" w:type="dxa"/>
              <w:left w:w="30" w:type="dxa"/>
              <w:bottom w:w="30" w:type="dxa"/>
              <w:right w:w="30" w:type="dxa"/>
            </w:tcMar>
          </w:tcPr>
          <w:p w14:paraId="56910113" w14:textId="77777777" w:rsidR="00D31FF3" w:rsidRPr="00E8297D" w:rsidRDefault="000C047B">
            <w:pPr>
              <w:jc w:val="center"/>
              <w:rPr>
                <w:color w:val="auto"/>
                <w:sz w:val="24"/>
                <w:szCs w:val="24"/>
              </w:rPr>
            </w:pPr>
            <w:r w:rsidRPr="00E8297D">
              <w:rPr>
                <w:color w:val="auto"/>
                <w:sz w:val="24"/>
                <w:szCs w:val="24"/>
              </w:rPr>
              <w:t>viena vienība</w:t>
            </w:r>
          </w:p>
        </w:tc>
        <w:tc>
          <w:tcPr>
            <w:tcW w:w="1276" w:type="dxa"/>
            <w:shd w:val="clear" w:color="auto" w:fill="FFFFFF"/>
            <w:noWrap/>
            <w:tcMar>
              <w:top w:w="30" w:type="dxa"/>
              <w:left w:w="30" w:type="dxa"/>
              <w:bottom w:w="30" w:type="dxa"/>
              <w:right w:w="30" w:type="dxa"/>
            </w:tcMar>
          </w:tcPr>
          <w:p w14:paraId="13E311FE" w14:textId="77777777" w:rsidR="00D31FF3" w:rsidRPr="00E8297D" w:rsidRDefault="000C047B">
            <w:pPr>
              <w:jc w:val="center"/>
              <w:rPr>
                <w:color w:val="auto"/>
                <w:sz w:val="24"/>
                <w:szCs w:val="24"/>
              </w:rPr>
            </w:pPr>
            <w:r w:rsidRPr="00E8297D">
              <w:rPr>
                <w:color w:val="auto"/>
                <w:sz w:val="24"/>
                <w:szCs w:val="24"/>
              </w:rPr>
              <w:t>9,96</w:t>
            </w:r>
          </w:p>
        </w:tc>
        <w:tc>
          <w:tcPr>
            <w:tcW w:w="992" w:type="dxa"/>
            <w:shd w:val="clear" w:color="auto" w:fill="FFFFFF"/>
            <w:noWrap/>
            <w:tcMar>
              <w:top w:w="30" w:type="dxa"/>
              <w:left w:w="30" w:type="dxa"/>
              <w:bottom w:w="30" w:type="dxa"/>
              <w:right w:w="30" w:type="dxa"/>
            </w:tcMar>
          </w:tcPr>
          <w:p w14:paraId="0935F9D2" w14:textId="77777777" w:rsidR="00D31FF3" w:rsidRPr="00E8297D" w:rsidRDefault="000C047B">
            <w:pPr>
              <w:jc w:val="center"/>
              <w:rPr>
                <w:color w:val="auto"/>
                <w:sz w:val="24"/>
                <w:szCs w:val="24"/>
              </w:rPr>
            </w:pPr>
            <w:r w:rsidRPr="00E8297D">
              <w:rPr>
                <w:color w:val="auto"/>
                <w:sz w:val="24"/>
                <w:szCs w:val="24"/>
              </w:rPr>
              <w:t>0,00</w:t>
            </w:r>
            <w:r w:rsidRPr="00E8297D">
              <w:rPr>
                <w:color w:val="auto"/>
                <w:sz w:val="24"/>
                <w:szCs w:val="24"/>
                <w:vertAlign w:val="superscript"/>
              </w:rPr>
              <w:t>2</w:t>
            </w:r>
          </w:p>
        </w:tc>
        <w:tc>
          <w:tcPr>
            <w:tcW w:w="1276" w:type="dxa"/>
            <w:shd w:val="clear" w:color="auto" w:fill="FFFFFF"/>
            <w:noWrap/>
            <w:tcMar>
              <w:top w:w="30" w:type="dxa"/>
              <w:left w:w="30" w:type="dxa"/>
              <w:bottom w:w="30" w:type="dxa"/>
              <w:right w:w="30" w:type="dxa"/>
            </w:tcMar>
          </w:tcPr>
          <w:p w14:paraId="76BD97C5" w14:textId="77777777" w:rsidR="00D31FF3" w:rsidRPr="00E8297D" w:rsidRDefault="000C047B">
            <w:pPr>
              <w:jc w:val="center"/>
              <w:rPr>
                <w:color w:val="auto"/>
                <w:sz w:val="24"/>
                <w:szCs w:val="24"/>
              </w:rPr>
            </w:pPr>
            <w:r w:rsidRPr="00E8297D">
              <w:rPr>
                <w:color w:val="auto"/>
                <w:sz w:val="24"/>
                <w:szCs w:val="24"/>
              </w:rPr>
              <w:t>9,96</w:t>
            </w:r>
          </w:p>
        </w:tc>
      </w:tr>
      <w:tr w:rsidR="00D36CCC" w:rsidRPr="00E8297D" w14:paraId="787B4A36" w14:textId="77777777" w:rsidTr="00E8297D">
        <w:tc>
          <w:tcPr>
            <w:tcW w:w="845" w:type="dxa"/>
            <w:shd w:val="clear" w:color="auto" w:fill="FFFFFF"/>
            <w:noWrap/>
            <w:tcMar>
              <w:top w:w="30" w:type="dxa"/>
              <w:left w:w="30" w:type="dxa"/>
              <w:bottom w:w="30" w:type="dxa"/>
              <w:right w:w="30" w:type="dxa"/>
            </w:tcMar>
          </w:tcPr>
          <w:p w14:paraId="25A2D809" w14:textId="77777777" w:rsidR="00D31FF3" w:rsidRPr="00E8297D" w:rsidRDefault="000C047B">
            <w:pPr>
              <w:rPr>
                <w:color w:val="auto"/>
                <w:sz w:val="24"/>
                <w:szCs w:val="24"/>
              </w:rPr>
            </w:pPr>
            <w:r w:rsidRPr="00E8297D">
              <w:rPr>
                <w:color w:val="auto"/>
                <w:sz w:val="24"/>
                <w:szCs w:val="24"/>
              </w:rPr>
              <w:t>2.</w:t>
            </w:r>
          </w:p>
        </w:tc>
        <w:tc>
          <w:tcPr>
            <w:tcW w:w="8363" w:type="dxa"/>
            <w:gridSpan w:val="5"/>
            <w:shd w:val="clear" w:color="auto" w:fill="FFFFFF"/>
            <w:noWrap/>
            <w:tcMar>
              <w:top w:w="30" w:type="dxa"/>
              <w:left w:w="30" w:type="dxa"/>
              <w:bottom w:w="30" w:type="dxa"/>
              <w:right w:w="30" w:type="dxa"/>
            </w:tcMar>
          </w:tcPr>
          <w:p w14:paraId="7346A6D6" w14:textId="77777777" w:rsidR="00D31FF3" w:rsidRPr="00E8297D" w:rsidRDefault="000C047B">
            <w:pPr>
              <w:rPr>
                <w:color w:val="auto"/>
                <w:sz w:val="24"/>
                <w:szCs w:val="24"/>
              </w:rPr>
            </w:pPr>
            <w:r w:rsidRPr="00E8297D">
              <w:rPr>
                <w:color w:val="auto"/>
                <w:sz w:val="24"/>
                <w:szCs w:val="24"/>
              </w:rPr>
              <w:t>Dienesta viesnīcas pakalpojumi citām personām</w:t>
            </w:r>
          </w:p>
        </w:tc>
      </w:tr>
      <w:tr w:rsidR="00D36CCC" w:rsidRPr="00E8297D" w14:paraId="4563D99E" w14:textId="77777777" w:rsidTr="00E8297D">
        <w:tc>
          <w:tcPr>
            <w:tcW w:w="845" w:type="dxa"/>
            <w:shd w:val="clear" w:color="auto" w:fill="FFFFFF"/>
            <w:noWrap/>
            <w:tcMar>
              <w:top w:w="30" w:type="dxa"/>
              <w:left w:w="30" w:type="dxa"/>
              <w:bottom w:w="30" w:type="dxa"/>
              <w:right w:w="30" w:type="dxa"/>
            </w:tcMar>
          </w:tcPr>
          <w:p w14:paraId="2CDAFE2B" w14:textId="77777777" w:rsidR="00D31FF3" w:rsidRPr="00E8297D" w:rsidRDefault="000C047B">
            <w:pPr>
              <w:rPr>
                <w:color w:val="auto"/>
                <w:sz w:val="24"/>
                <w:szCs w:val="24"/>
              </w:rPr>
            </w:pPr>
            <w:r w:rsidRPr="00E8297D">
              <w:rPr>
                <w:color w:val="auto"/>
                <w:sz w:val="24"/>
                <w:szCs w:val="24"/>
              </w:rPr>
              <w:t>2.1.</w:t>
            </w:r>
          </w:p>
        </w:tc>
        <w:tc>
          <w:tcPr>
            <w:tcW w:w="3402" w:type="dxa"/>
            <w:shd w:val="clear" w:color="auto" w:fill="FFFFFF"/>
            <w:noWrap/>
            <w:tcMar>
              <w:top w:w="30" w:type="dxa"/>
              <w:left w:w="30" w:type="dxa"/>
              <w:bottom w:w="30" w:type="dxa"/>
              <w:right w:w="30" w:type="dxa"/>
            </w:tcMar>
          </w:tcPr>
          <w:p w14:paraId="68557788" w14:textId="77777777" w:rsidR="00D31FF3" w:rsidRPr="00E8297D" w:rsidRDefault="000C047B">
            <w:pPr>
              <w:rPr>
                <w:color w:val="auto"/>
                <w:sz w:val="24"/>
                <w:szCs w:val="24"/>
              </w:rPr>
            </w:pPr>
            <w:r w:rsidRPr="00E8297D">
              <w:rPr>
                <w:color w:val="auto"/>
                <w:sz w:val="24"/>
                <w:szCs w:val="24"/>
              </w:rPr>
              <w:t>dienesta viesnīcas maksa Jelgavas tehnikuma darbiniekiem</w:t>
            </w:r>
          </w:p>
        </w:tc>
        <w:tc>
          <w:tcPr>
            <w:tcW w:w="1417" w:type="dxa"/>
            <w:shd w:val="clear" w:color="auto" w:fill="FFFFFF"/>
            <w:noWrap/>
            <w:tcMar>
              <w:top w:w="30" w:type="dxa"/>
              <w:left w:w="30" w:type="dxa"/>
              <w:bottom w:w="30" w:type="dxa"/>
              <w:right w:w="30" w:type="dxa"/>
            </w:tcMar>
          </w:tcPr>
          <w:p w14:paraId="31D79A49" w14:textId="77777777" w:rsidR="00D31FF3" w:rsidRPr="00E8297D" w:rsidRDefault="000C047B">
            <w:pPr>
              <w:jc w:val="center"/>
              <w:rPr>
                <w:color w:val="auto"/>
                <w:sz w:val="24"/>
                <w:szCs w:val="24"/>
              </w:rPr>
            </w:pPr>
            <w:r w:rsidRPr="00E8297D">
              <w:rPr>
                <w:color w:val="auto"/>
                <w:sz w:val="24"/>
                <w:szCs w:val="24"/>
              </w:rPr>
              <w:t>viena gultas vieta mēnesī</w:t>
            </w:r>
          </w:p>
        </w:tc>
        <w:tc>
          <w:tcPr>
            <w:tcW w:w="1276" w:type="dxa"/>
            <w:shd w:val="clear" w:color="auto" w:fill="FFFFFF"/>
            <w:noWrap/>
            <w:tcMar>
              <w:top w:w="30" w:type="dxa"/>
              <w:left w:w="30" w:type="dxa"/>
              <w:bottom w:w="30" w:type="dxa"/>
              <w:right w:w="30" w:type="dxa"/>
            </w:tcMar>
          </w:tcPr>
          <w:p w14:paraId="3746C25B" w14:textId="77777777" w:rsidR="00D31FF3" w:rsidRPr="00E8297D" w:rsidRDefault="000C047B">
            <w:pPr>
              <w:jc w:val="center"/>
              <w:rPr>
                <w:color w:val="auto"/>
                <w:sz w:val="24"/>
                <w:szCs w:val="24"/>
              </w:rPr>
            </w:pPr>
            <w:r w:rsidRPr="00E8297D">
              <w:rPr>
                <w:color w:val="auto"/>
                <w:sz w:val="24"/>
                <w:szCs w:val="24"/>
              </w:rPr>
              <w:t>50,00</w:t>
            </w:r>
          </w:p>
        </w:tc>
        <w:tc>
          <w:tcPr>
            <w:tcW w:w="992" w:type="dxa"/>
            <w:shd w:val="clear" w:color="auto" w:fill="FFFFFF"/>
            <w:noWrap/>
            <w:tcMar>
              <w:top w:w="30" w:type="dxa"/>
              <w:left w:w="30" w:type="dxa"/>
              <w:bottom w:w="30" w:type="dxa"/>
              <w:right w:w="30" w:type="dxa"/>
            </w:tcMar>
          </w:tcPr>
          <w:p w14:paraId="309ADCC0" w14:textId="77777777" w:rsidR="00D31FF3" w:rsidRPr="00E8297D" w:rsidRDefault="000C047B">
            <w:pPr>
              <w:jc w:val="center"/>
              <w:rPr>
                <w:color w:val="auto"/>
                <w:sz w:val="24"/>
                <w:szCs w:val="24"/>
              </w:rPr>
            </w:pPr>
            <w:r w:rsidRPr="00E8297D">
              <w:rPr>
                <w:color w:val="auto"/>
                <w:sz w:val="24"/>
                <w:szCs w:val="24"/>
              </w:rPr>
              <w:t>0,00</w:t>
            </w:r>
            <w:r w:rsidRPr="00E8297D">
              <w:rPr>
                <w:color w:val="auto"/>
                <w:sz w:val="24"/>
                <w:szCs w:val="24"/>
                <w:vertAlign w:val="superscript"/>
              </w:rPr>
              <w:t>1</w:t>
            </w:r>
          </w:p>
        </w:tc>
        <w:tc>
          <w:tcPr>
            <w:tcW w:w="1276" w:type="dxa"/>
            <w:shd w:val="clear" w:color="auto" w:fill="FFFFFF"/>
            <w:noWrap/>
            <w:tcMar>
              <w:top w:w="30" w:type="dxa"/>
              <w:left w:w="30" w:type="dxa"/>
              <w:bottom w:w="30" w:type="dxa"/>
              <w:right w:w="30" w:type="dxa"/>
            </w:tcMar>
          </w:tcPr>
          <w:p w14:paraId="4013745D" w14:textId="77777777" w:rsidR="00D31FF3" w:rsidRPr="00E8297D" w:rsidRDefault="000C047B">
            <w:pPr>
              <w:jc w:val="center"/>
              <w:rPr>
                <w:color w:val="auto"/>
                <w:sz w:val="24"/>
                <w:szCs w:val="24"/>
              </w:rPr>
            </w:pPr>
            <w:r w:rsidRPr="00E8297D">
              <w:rPr>
                <w:color w:val="auto"/>
                <w:sz w:val="24"/>
                <w:szCs w:val="24"/>
              </w:rPr>
              <w:t>50,00</w:t>
            </w:r>
          </w:p>
        </w:tc>
      </w:tr>
      <w:tr w:rsidR="00D36CCC" w:rsidRPr="00E8297D" w14:paraId="0B6A0145" w14:textId="77777777" w:rsidTr="00E8297D">
        <w:tc>
          <w:tcPr>
            <w:tcW w:w="845" w:type="dxa"/>
            <w:shd w:val="clear" w:color="auto" w:fill="FFFFFF"/>
            <w:noWrap/>
            <w:tcMar>
              <w:top w:w="30" w:type="dxa"/>
              <w:left w:w="30" w:type="dxa"/>
              <w:bottom w:w="30" w:type="dxa"/>
              <w:right w:w="30" w:type="dxa"/>
            </w:tcMar>
          </w:tcPr>
          <w:p w14:paraId="22A06754" w14:textId="77777777" w:rsidR="00D31FF3" w:rsidRPr="00E8297D" w:rsidRDefault="000C047B">
            <w:pPr>
              <w:rPr>
                <w:color w:val="auto"/>
                <w:sz w:val="24"/>
                <w:szCs w:val="24"/>
              </w:rPr>
            </w:pPr>
            <w:r w:rsidRPr="00E8297D">
              <w:rPr>
                <w:color w:val="auto"/>
                <w:sz w:val="24"/>
                <w:szCs w:val="24"/>
              </w:rPr>
              <w:t>2.2.</w:t>
            </w:r>
          </w:p>
        </w:tc>
        <w:tc>
          <w:tcPr>
            <w:tcW w:w="3402" w:type="dxa"/>
            <w:shd w:val="clear" w:color="auto" w:fill="FFFFFF"/>
            <w:noWrap/>
            <w:tcMar>
              <w:top w:w="30" w:type="dxa"/>
              <w:left w:w="30" w:type="dxa"/>
              <w:bottom w:w="30" w:type="dxa"/>
              <w:right w:w="30" w:type="dxa"/>
            </w:tcMar>
          </w:tcPr>
          <w:p w14:paraId="7EA8CEB0" w14:textId="77777777" w:rsidR="00D31FF3" w:rsidRPr="00E8297D" w:rsidRDefault="000C047B">
            <w:pPr>
              <w:rPr>
                <w:color w:val="auto"/>
                <w:sz w:val="24"/>
                <w:szCs w:val="24"/>
              </w:rPr>
            </w:pPr>
            <w:r w:rsidRPr="00E8297D">
              <w:rPr>
                <w:color w:val="auto"/>
                <w:sz w:val="24"/>
                <w:szCs w:val="24"/>
              </w:rPr>
              <w:t>dienesta viesnīcas maksa citu profesionālo skolu izglītojamiem un skolotājiem</w:t>
            </w:r>
          </w:p>
        </w:tc>
        <w:tc>
          <w:tcPr>
            <w:tcW w:w="1417" w:type="dxa"/>
            <w:shd w:val="clear" w:color="auto" w:fill="FFFFFF"/>
            <w:noWrap/>
            <w:tcMar>
              <w:top w:w="30" w:type="dxa"/>
              <w:left w:w="30" w:type="dxa"/>
              <w:bottom w:w="30" w:type="dxa"/>
              <w:right w:w="30" w:type="dxa"/>
            </w:tcMar>
          </w:tcPr>
          <w:p w14:paraId="2D0E3997" w14:textId="77777777" w:rsidR="00D31FF3" w:rsidRPr="00E8297D" w:rsidRDefault="000C047B">
            <w:pPr>
              <w:jc w:val="center"/>
              <w:rPr>
                <w:color w:val="auto"/>
                <w:sz w:val="24"/>
                <w:szCs w:val="24"/>
              </w:rPr>
            </w:pPr>
            <w:r w:rsidRPr="00E8297D">
              <w:rPr>
                <w:color w:val="auto"/>
                <w:sz w:val="24"/>
                <w:szCs w:val="24"/>
              </w:rPr>
              <w:t>viena gultas vieta diennaktī</w:t>
            </w:r>
          </w:p>
        </w:tc>
        <w:tc>
          <w:tcPr>
            <w:tcW w:w="1276" w:type="dxa"/>
            <w:shd w:val="clear" w:color="auto" w:fill="FFFFFF"/>
            <w:noWrap/>
            <w:tcMar>
              <w:top w:w="30" w:type="dxa"/>
              <w:left w:w="30" w:type="dxa"/>
              <w:bottom w:w="30" w:type="dxa"/>
              <w:right w:w="30" w:type="dxa"/>
            </w:tcMar>
          </w:tcPr>
          <w:p w14:paraId="15C40EE1" w14:textId="77777777" w:rsidR="00D31FF3" w:rsidRPr="00E8297D" w:rsidRDefault="000C047B">
            <w:pPr>
              <w:jc w:val="center"/>
              <w:rPr>
                <w:color w:val="auto"/>
                <w:sz w:val="24"/>
                <w:szCs w:val="24"/>
              </w:rPr>
            </w:pPr>
            <w:r w:rsidRPr="00E8297D">
              <w:rPr>
                <w:color w:val="auto"/>
                <w:sz w:val="24"/>
                <w:szCs w:val="24"/>
              </w:rPr>
              <w:t>6,05</w:t>
            </w:r>
          </w:p>
        </w:tc>
        <w:tc>
          <w:tcPr>
            <w:tcW w:w="992" w:type="dxa"/>
            <w:shd w:val="clear" w:color="auto" w:fill="FFFFFF"/>
            <w:noWrap/>
            <w:tcMar>
              <w:top w:w="30" w:type="dxa"/>
              <w:left w:w="30" w:type="dxa"/>
              <w:bottom w:w="30" w:type="dxa"/>
              <w:right w:w="30" w:type="dxa"/>
            </w:tcMar>
          </w:tcPr>
          <w:p w14:paraId="1D7B89FC" w14:textId="77777777" w:rsidR="00D31FF3" w:rsidRPr="00E8297D" w:rsidRDefault="000C047B">
            <w:pPr>
              <w:jc w:val="center"/>
              <w:rPr>
                <w:color w:val="auto"/>
                <w:sz w:val="24"/>
                <w:szCs w:val="24"/>
              </w:rPr>
            </w:pPr>
            <w:r w:rsidRPr="00E8297D">
              <w:rPr>
                <w:color w:val="auto"/>
                <w:sz w:val="24"/>
                <w:szCs w:val="24"/>
              </w:rPr>
              <w:t>0,00</w:t>
            </w:r>
            <w:r w:rsidRPr="00E8297D">
              <w:rPr>
                <w:color w:val="auto"/>
                <w:sz w:val="24"/>
                <w:szCs w:val="24"/>
                <w:vertAlign w:val="superscript"/>
              </w:rPr>
              <w:t>1</w:t>
            </w:r>
          </w:p>
        </w:tc>
        <w:tc>
          <w:tcPr>
            <w:tcW w:w="1276" w:type="dxa"/>
            <w:shd w:val="clear" w:color="auto" w:fill="FFFFFF"/>
            <w:noWrap/>
            <w:tcMar>
              <w:top w:w="30" w:type="dxa"/>
              <w:left w:w="30" w:type="dxa"/>
              <w:bottom w:w="30" w:type="dxa"/>
              <w:right w:w="30" w:type="dxa"/>
            </w:tcMar>
          </w:tcPr>
          <w:p w14:paraId="27693D86" w14:textId="77777777" w:rsidR="00D31FF3" w:rsidRPr="00E8297D" w:rsidRDefault="000C047B">
            <w:pPr>
              <w:jc w:val="center"/>
              <w:rPr>
                <w:color w:val="auto"/>
                <w:sz w:val="24"/>
                <w:szCs w:val="24"/>
              </w:rPr>
            </w:pPr>
            <w:r w:rsidRPr="00E8297D">
              <w:rPr>
                <w:color w:val="auto"/>
                <w:sz w:val="24"/>
                <w:szCs w:val="24"/>
              </w:rPr>
              <w:t>6,05</w:t>
            </w:r>
          </w:p>
        </w:tc>
      </w:tr>
      <w:tr w:rsidR="00D36CCC" w:rsidRPr="00E8297D" w14:paraId="01368829" w14:textId="77777777" w:rsidTr="00E8297D">
        <w:tc>
          <w:tcPr>
            <w:tcW w:w="845" w:type="dxa"/>
            <w:shd w:val="clear" w:color="auto" w:fill="FFFFFF"/>
            <w:noWrap/>
            <w:tcMar>
              <w:top w:w="30" w:type="dxa"/>
              <w:left w:w="30" w:type="dxa"/>
              <w:bottom w:w="30" w:type="dxa"/>
              <w:right w:w="30" w:type="dxa"/>
            </w:tcMar>
          </w:tcPr>
          <w:p w14:paraId="7CBF6165" w14:textId="77777777" w:rsidR="00D31FF3" w:rsidRPr="00E8297D" w:rsidRDefault="000C047B">
            <w:pPr>
              <w:rPr>
                <w:color w:val="auto"/>
                <w:sz w:val="24"/>
                <w:szCs w:val="24"/>
              </w:rPr>
            </w:pPr>
            <w:r w:rsidRPr="00E8297D">
              <w:rPr>
                <w:color w:val="auto"/>
                <w:sz w:val="24"/>
                <w:szCs w:val="24"/>
              </w:rPr>
              <w:t>2.3.</w:t>
            </w:r>
          </w:p>
        </w:tc>
        <w:tc>
          <w:tcPr>
            <w:tcW w:w="3402" w:type="dxa"/>
            <w:shd w:val="clear" w:color="auto" w:fill="FFFFFF"/>
            <w:noWrap/>
            <w:tcMar>
              <w:top w:w="30" w:type="dxa"/>
              <w:left w:w="30" w:type="dxa"/>
              <w:bottom w:w="30" w:type="dxa"/>
              <w:right w:w="30" w:type="dxa"/>
            </w:tcMar>
          </w:tcPr>
          <w:p w14:paraId="55085BC6" w14:textId="77777777" w:rsidR="00D31FF3" w:rsidRPr="00E8297D" w:rsidRDefault="000C047B">
            <w:pPr>
              <w:rPr>
                <w:color w:val="auto"/>
                <w:sz w:val="24"/>
                <w:szCs w:val="24"/>
              </w:rPr>
            </w:pPr>
            <w:r w:rsidRPr="00E8297D">
              <w:rPr>
                <w:color w:val="auto"/>
                <w:sz w:val="24"/>
                <w:szCs w:val="24"/>
              </w:rPr>
              <w:t>dienesta viesnīcas maksa citu profesionālo izglītības iestāžu izglītojamiem</w:t>
            </w:r>
          </w:p>
        </w:tc>
        <w:tc>
          <w:tcPr>
            <w:tcW w:w="1417" w:type="dxa"/>
            <w:shd w:val="clear" w:color="auto" w:fill="FFFFFF"/>
            <w:noWrap/>
            <w:tcMar>
              <w:top w:w="30" w:type="dxa"/>
              <w:left w:w="30" w:type="dxa"/>
              <w:bottom w:w="30" w:type="dxa"/>
              <w:right w:w="30" w:type="dxa"/>
            </w:tcMar>
          </w:tcPr>
          <w:p w14:paraId="3CB58CFA" w14:textId="77777777" w:rsidR="00D31FF3" w:rsidRPr="00E8297D" w:rsidRDefault="000C047B">
            <w:pPr>
              <w:jc w:val="center"/>
              <w:rPr>
                <w:color w:val="auto"/>
                <w:sz w:val="24"/>
                <w:szCs w:val="24"/>
              </w:rPr>
            </w:pPr>
            <w:r w:rsidRPr="00E8297D">
              <w:rPr>
                <w:color w:val="auto"/>
                <w:sz w:val="24"/>
                <w:szCs w:val="24"/>
              </w:rPr>
              <w:t>viena gultas vieta mēnesī</w:t>
            </w:r>
          </w:p>
        </w:tc>
        <w:tc>
          <w:tcPr>
            <w:tcW w:w="1276" w:type="dxa"/>
            <w:shd w:val="clear" w:color="auto" w:fill="FFFFFF"/>
            <w:noWrap/>
            <w:tcMar>
              <w:top w:w="30" w:type="dxa"/>
              <w:left w:w="30" w:type="dxa"/>
              <w:bottom w:w="30" w:type="dxa"/>
              <w:right w:w="30" w:type="dxa"/>
            </w:tcMar>
          </w:tcPr>
          <w:p w14:paraId="1BEE28B1" w14:textId="77777777" w:rsidR="00D31FF3" w:rsidRPr="00E8297D" w:rsidRDefault="000C047B">
            <w:pPr>
              <w:jc w:val="center"/>
              <w:rPr>
                <w:color w:val="auto"/>
                <w:sz w:val="24"/>
                <w:szCs w:val="24"/>
              </w:rPr>
            </w:pPr>
            <w:r w:rsidRPr="00E8297D">
              <w:rPr>
                <w:color w:val="auto"/>
                <w:sz w:val="24"/>
                <w:szCs w:val="24"/>
              </w:rPr>
              <w:t>50,00</w:t>
            </w:r>
          </w:p>
        </w:tc>
        <w:tc>
          <w:tcPr>
            <w:tcW w:w="992" w:type="dxa"/>
            <w:shd w:val="clear" w:color="auto" w:fill="FFFFFF"/>
            <w:noWrap/>
            <w:tcMar>
              <w:top w:w="30" w:type="dxa"/>
              <w:left w:w="30" w:type="dxa"/>
              <w:bottom w:w="30" w:type="dxa"/>
              <w:right w:w="30" w:type="dxa"/>
            </w:tcMar>
          </w:tcPr>
          <w:p w14:paraId="1A9BC7EC" w14:textId="77777777" w:rsidR="00D31FF3" w:rsidRPr="00E8297D" w:rsidRDefault="000C047B">
            <w:pPr>
              <w:jc w:val="center"/>
              <w:rPr>
                <w:color w:val="auto"/>
                <w:sz w:val="24"/>
                <w:szCs w:val="24"/>
              </w:rPr>
            </w:pPr>
            <w:r w:rsidRPr="00E8297D">
              <w:rPr>
                <w:color w:val="auto"/>
                <w:sz w:val="24"/>
                <w:szCs w:val="24"/>
              </w:rPr>
              <w:t>0,00</w:t>
            </w:r>
            <w:r w:rsidRPr="00E8297D">
              <w:rPr>
                <w:color w:val="auto"/>
                <w:sz w:val="24"/>
                <w:szCs w:val="24"/>
                <w:vertAlign w:val="superscript"/>
              </w:rPr>
              <w:t>1</w:t>
            </w:r>
          </w:p>
        </w:tc>
        <w:tc>
          <w:tcPr>
            <w:tcW w:w="1276" w:type="dxa"/>
            <w:shd w:val="clear" w:color="auto" w:fill="FFFFFF"/>
            <w:noWrap/>
            <w:tcMar>
              <w:top w:w="30" w:type="dxa"/>
              <w:left w:w="30" w:type="dxa"/>
              <w:bottom w:w="30" w:type="dxa"/>
              <w:right w:w="30" w:type="dxa"/>
            </w:tcMar>
          </w:tcPr>
          <w:p w14:paraId="6551765C" w14:textId="77777777" w:rsidR="00D31FF3" w:rsidRPr="00E8297D" w:rsidRDefault="000C047B">
            <w:pPr>
              <w:jc w:val="center"/>
              <w:rPr>
                <w:color w:val="auto"/>
                <w:sz w:val="24"/>
                <w:szCs w:val="24"/>
              </w:rPr>
            </w:pPr>
            <w:r w:rsidRPr="00E8297D">
              <w:rPr>
                <w:color w:val="auto"/>
                <w:sz w:val="24"/>
                <w:szCs w:val="24"/>
              </w:rPr>
              <w:t>50,00</w:t>
            </w:r>
          </w:p>
        </w:tc>
      </w:tr>
      <w:tr w:rsidR="00D36CCC" w:rsidRPr="00E8297D" w14:paraId="5339A05D" w14:textId="77777777" w:rsidTr="00E8297D">
        <w:tc>
          <w:tcPr>
            <w:tcW w:w="845" w:type="dxa"/>
            <w:shd w:val="clear" w:color="auto" w:fill="FFFFFF"/>
            <w:noWrap/>
            <w:tcMar>
              <w:top w:w="30" w:type="dxa"/>
              <w:left w:w="30" w:type="dxa"/>
              <w:bottom w:w="30" w:type="dxa"/>
              <w:right w:w="30" w:type="dxa"/>
            </w:tcMar>
          </w:tcPr>
          <w:p w14:paraId="24122D1E" w14:textId="77777777" w:rsidR="00D31FF3" w:rsidRPr="00E8297D" w:rsidRDefault="000C047B">
            <w:pPr>
              <w:rPr>
                <w:color w:val="auto"/>
                <w:sz w:val="24"/>
                <w:szCs w:val="24"/>
              </w:rPr>
            </w:pPr>
            <w:r w:rsidRPr="00E8297D">
              <w:rPr>
                <w:color w:val="auto"/>
                <w:sz w:val="24"/>
                <w:szCs w:val="24"/>
              </w:rPr>
              <w:t>2.4.</w:t>
            </w:r>
          </w:p>
        </w:tc>
        <w:tc>
          <w:tcPr>
            <w:tcW w:w="3402" w:type="dxa"/>
            <w:shd w:val="clear" w:color="auto" w:fill="FFFFFF"/>
            <w:noWrap/>
            <w:tcMar>
              <w:top w:w="30" w:type="dxa"/>
              <w:left w:w="30" w:type="dxa"/>
              <w:bottom w:w="30" w:type="dxa"/>
              <w:right w:w="30" w:type="dxa"/>
            </w:tcMar>
          </w:tcPr>
          <w:p w14:paraId="68598F6B" w14:textId="77777777" w:rsidR="00D31FF3" w:rsidRPr="00E8297D" w:rsidRDefault="000C047B">
            <w:pPr>
              <w:rPr>
                <w:color w:val="auto"/>
                <w:sz w:val="24"/>
                <w:szCs w:val="24"/>
              </w:rPr>
            </w:pPr>
            <w:r w:rsidRPr="00E8297D">
              <w:rPr>
                <w:color w:val="auto"/>
                <w:sz w:val="24"/>
                <w:szCs w:val="24"/>
              </w:rPr>
              <w:t xml:space="preserve">dienesta viesnīcas maksa profesionālo izglītības iestāžu </w:t>
            </w:r>
            <w:r w:rsidRPr="00E8297D">
              <w:rPr>
                <w:color w:val="auto"/>
                <w:sz w:val="24"/>
                <w:szCs w:val="24"/>
              </w:rPr>
              <w:lastRenderedPageBreak/>
              <w:t>izglītojamiem un skolotājiem vasarā, ārpus mācību laika (divvietīgs numurs)</w:t>
            </w:r>
          </w:p>
        </w:tc>
        <w:tc>
          <w:tcPr>
            <w:tcW w:w="1417" w:type="dxa"/>
            <w:shd w:val="clear" w:color="auto" w:fill="FFFFFF"/>
            <w:noWrap/>
            <w:tcMar>
              <w:top w:w="30" w:type="dxa"/>
              <w:left w:w="30" w:type="dxa"/>
              <w:bottom w:w="30" w:type="dxa"/>
              <w:right w:w="30" w:type="dxa"/>
            </w:tcMar>
          </w:tcPr>
          <w:p w14:paraId="4EDFF810" w14:textId="77777777" w:rsidR="00D31FF3" w:rsidRPr="00E8297D" w:rsidRDefault="000C047B">
            <w:pPr>
              <w:jc w:val="center"/>
              <w:rPr>
                <w:color w:val="auto"/>
                <w:sz w:val="24"/>
                <w:szCs w:val="24"/>
              </w:rPr>
            </w:pPr>
            <w:r w:rsidRPr="00E8297D">
              <w:rPr>
                <w:color w:val="auto"/>
                <w:sz w:val="24"/>
                <w:szCs w:val="24"/>
              </w:rPr>
              <w:lastRenderedPageBreak/>
              <w:t>viena gultas vieta mēnesī</w:t>
            </w:r>
          </w:p>
        </w:tc>
        <w:tc>
          <w:tcPr>
            <w:tcW w:w="1276" w:type="dxa"/>
            <w:shd w:val="clear" w:color="auto" w:fill="FFFFFF"/>
            <w:noWrap/>
            <w:tcMar>
              <w:top w:w="30" w:type="dxa"/>
              <w:left w:w="30" w:type="dxa"/>
              <w:bottom w:w="30" w:type="dxa"/>
              <w:right w:w="30" w:type="dxa"/>
            </w:tcMar>
          </w:tcPr>
          <w:p w14:paraId="013C6D76" w14:textId="77777777" w:rsidR="00D31FF3" w:rsidRPr="00E8297D" w:rsidRDefault="000C047B">
            <w:pPr>
              <w:jc w:val="center"/>
              <w:rPr>
                <w:color w:val="auto"/>
                <w:sz w:val="24"/>
                <w:szCs w:val="24"/>
              </w:rPr>
            </w:pPr>
            <w:r w:rsidRPr="00E8297D">
              <w:rPr>
                <w:color w:val="auto"/>
                <w:sz w:val="24"/>
                <w:szCs w:val="24"/>
              </w:rPr>
              <w:t>30,00</w:t>
            </w:r>
          </w:p>
        </w:tc>
        <w:tc>
          <w:tcPr>
            <w:tcW w:w="992" w:type="dxa"/>
            <w:shd w:val="clear" w:color="auto" w:fill="FFFFFF"/>
            <w:noWrap/>
            <w:tcMar>
              <w:top w:w="30" w:type="dxa"/>
              <w:left w:w="30" w:type="dxa"/>
              <w:bottom w:w="30" w:type="dxa"/>
              <w:right w:w="30" w:type="dxa"/>
            </w:tcMar>
          </w:tcPr>
          <w:p w14:paraId="063FEDB6" w14:textId="77777777" w:rsidR="00D31FF3" w:rsidRPr="00E8297D" w:rsidRDefault="000C047B">
            <w:pPr>
              <w:jc w:val="center"/>
              <w:rPr>
                <w:color w:val="auto"/>
                <w:sz w:val="24"/>
                <w:szCs w:val="24"/>
              </w:rPr>
            </w:pPr>
            <w:r w:rsidRPr="00E8297D">
              <w:rPr>
                <w:color w:val="auto"/>
                <w:sz w:val="24"/>
                <w:szCs w:val="24"/>
              </w:rPr>
              <w:t>0,00</w:t>
            </w:r>
            <w:r w:rsidRPr="00E8297D">
              <w:rPr>
                <w:color w:val="auto"/>
                <w:sz w:val="24"/>
                <w:szCs w:val="24"/>
                <w:vertAlign w:val="superscript"/>
              </w:rPr>
              <w:t>1</w:t>
            </w:r>
          </w:p>
        </w:tc>
        <w:tc>
          <w:tcPr>
            <w:tcW w:w="1276" w:type="dxa"/>
            <w:shd w:val="clear" w:color="auto" w:fill="FFFFFF"/>
            <w:noWrap/>
            <w:tcMar>
              <w:top w:w="30" w:type="dxa"/>
              <w:left w:w="30" w:type="dxa"/>
              <w:bottom w:w="30" w:type="dxa"/>
              <w:right w:w="30" w:type="dxa"/>
            </w:tcMar>
          </w:tcPr>
          <w:p w14:paraId="5D8F082D" w14:textId="77777777" w:rsidR="00D31FF3" w:rsidRPr="00E8297D" w:rsidRDefault="000C047B">
            <w:pPr>
              <w:jc w:val="center"/>
              <w:rPr>
                <w:color w:val="auto"/>
                <w:sz w:val="24"/>
                <w:szCs w:val="24"/>
              </w:rPr>
            </w:pPr>
            <w:r w:rsidRPr="00E8297D">
              <w:rPr>
                <w:color w:val="auto"/>
                <w:sz w:val="24"/>
                <w:szCs w:val="24"/>
              </w:rPr>
              <w:t>30,00</w:t>
            </w:r>
          </w:p>
        </w:tc>
      </w:tr>
      <w:tr w:rsidR="00D36CCC" w:rsidRPr="00E8297D" w14:paraId="6CC8A10E" w14:textId="77777777" w:rsidTr="00E8297D">
        <w:tc>
          <w:tcPr>
            <w:tcW w:w="845" w:type="dxa"/>
            <w:shd w:val="clear" w:color="auto" w:fill="FFFFFF"/>
            <w:noWrap/>
            <w:tcMar>
              <w:top w:w="30" w:type="dxa"/>
              <w:left w:w="30" w:type="dxa"/>
              <w:bottom w:w="30" w:type="dxa"/>
              <w:right w:w="30" w:type="dxa"/>
            </w:tcMar>
          </w:tcPr>
          <w:p w14:paraId="64C9ED98" w14:textId="77777777" w:rsidR="00D31FF3" w:rsidRPr="00E8297D" w:rsidRDefault="000C047B">
            <w:pPr>
              <w:rPr>
                <w:color w:val="auto"/>
                <w:sz w:val="24"/>
                <w:szCs w:val="24"/>
              </w:rPr>
            </w:pPr>
            <w:r w:rsidRPr="00E8297D">
              <w:rPr>
                <w:color w:val="auto"/>
                <w:sz w:val="24"/>
                <w:szCs w:val="24"/>
              </w:rPr>
              <w:t>2.5.</w:t>
            </w:r>
          </w:p>
        </w:tc>
        <w:tc>
          <w:tcPr>
            <w:tcW w:w="3402" w:type="dxa"/>
            <w:shd w:val="clear" w:color="auto" w:fill="FFFFFF"/>
            <w:noWrap/>
            <w:tcMar>
              <w:top w:w="30" w:type="dxa"/>
              <w:left w:w="30" w:type="dxa"/>
              <w:bottom w:w="30" w:type="dxa"/>
              <w:right w:w="30" w:type="dxa"/>
            </w:tcMar>
          </w:tcPr>
          <w:p w14:paraId="31ACC9F2" w14:textId="77777777" w:rsidR="00D31FF3" w:rsidRPr="00E8297D" w:rsidRDefault="000C047B">
            <w:pPr>
              <w:rPr>
                <w:color w:val="auto"/>
                <w:sz w:val="24"/>
                <w:szCs w:val="24"/>
              </w:rPr>
            </w:pPr>
            <w:r w:rsidRPr="00E8297D">
              <w:rPr>
                <w:color w:val="auto"/>
                <w:sz w:val="24"/>
                <w:szCs w:val="24"/>
              </w:rPr>
              <w:t>dienesta viesnīcas maksa citām personām</w:t>
            </w:r>
          </w:p>
        </w:tc>
        <w:tc>
          <w:tcPr>
            <w:tcW w:w="1417" w:type="dxa"/>
            <w:shd w:val="clear" w:color="auto" w:fill="FFFFFF"/>
            <w:noWrap/>
            <w:tcMar>
              <w:top w:w="30" w:type="dxa"/>
              <w:left w:w="30" w:type="dxa"/>
              <w:bottom w:w="30" w:type="dxa"/>
              <w:right w:w="30" w:type="dxa"/>
            </w:tcMar>
          </w:tcPr>
          <w:p w14:paraId="4CCC07B4" w14:textId="77777777" w:rsidR="00D31FF3" w:rsidRPr="00E8297D" w:rsidRDefault="000C047B">
            <w:pPr>
              <w:jc w:val="center"/>
              <w:rPr>
                <w:color w:val="auto"/>
                <w:sz w:val="24"/>
                <w:szCs w:val="24"/>
              </w:rPr>
            </w:pPr>
            <w:r w:rsidRPr="00E8297D">
              <w:rPr>
                <w:color w:val="auto"/>
                <w:sz w:val="24"/>
                <w:szCs w:val="24"/>
              </w:rPr>
              <w:t>viena gultas vieta diennaktī</w:t>
            </w:r>
          </w:p>
        </w:tc>
        <w:tc>
          <w:tcPr>
            <w:tcW w:w="1276" w:type="dxa"/>
            <w:shd w:val="clear" w:color="auto" w:fill="FFFFFF"/>
            <w:noWrap/>
            <w:tcMar>
              <w:top w:w="30" w:type="dxa"/>
              <w:left w:w="30" w:type="dxa"/>
              <w:bottom w:w="30" w:type="dxa"/>
              <w:right w:w="30" w:type="dxa"/>
            </w:tcMar>
          </w:tcPr>
          <w:p w14:paraId="4A506679" w14:textId="77777777" w:rsidR="00D31FF3" w:rsidRPr="00E8297D" w:rsidRDefault="000C047B">
            <w:pPr>
              <w:jc w:val="center"/>
              <w:rPr>
                <w:color w:val="auto"/>
                <w:sz w:val="24"/>
                <w:szCs w:val="24"/>
              </w:rPr>
            </w:pPr>
            <w:r w:rsidRPr="00E8297D">
              <w:rPr>
                <w:color w:val="auto"/>
                <w:sz w:val="24"/>
                <w:szCs w:val="24"/>
              </w:rPr>
              <w:t>13,39</w:t>
            </w:r>
          </w:p>
        </w:tc>
        <w:tc>
          <w:tcPr>
            <w:tcW w:w="992" w:type="dxa"/>
            <w:shd w:val="clear" w:color="auto" w:fill="FFFFFF"/>
            <w:noWrap/>
            <w:tcMar>
              <w:top w:w="30" w:type="dxa"/>
              <w:left w:w="30" w:type="dxa"/>
              <w:bottom w:w="30" w:type="dxa"/>
              <w:right w:w="30" w:type="dxa"/>
            </w:tcMar>
          </w:tcPr>
          <w:p w14:paraId="097800E2" w14:textId="77777777" w:rsidR="00D31FF3" w:rsidRPr="00E8297D" w:rsidRDefault="000C047B">
            <w:pPr>
              <w:jc w:val="center"/>
              <w:rPr>
                <w:color w:val="auto"/>
                <w:sz w:val="24"/>
                <w:szCs w:val="24"/>
              </w:rPr>
            </w:pPr>
            <w:r w:rsidRPr="00E8297D">
              <w:rPr>
                <w:color w:val="auto"/>
                <w:sz w:val="24"/>
                <w:szCs w:val="24"/>
              </w:rPr>
              <w:t>1,61</w:t>
            </w:r>
            <w:r w:rsidRPr="00E8297D">
              <w:rPr>
                <w:color w:val="auto"/>
                <w:sz w:val="24"/>
                <w:szCs w:val="24"/>
                <w:vertAlign w:val="superscript"/>
              </w:rPr>
              <w:t>3</w:t>
            </w:r>
          </w:p>
        </w:tc>
        <w:tc>
          <w:tcPr>
            <w:tcW w:w="1276" w:type="dxa"/>
            <w:shd w:val="clear" w:color="auto" w:fill="FFFFFF"/>
            <w:noWrap/>
            <w:tcMar>
              <w:top w:w="30" w:type="dxa"/>
              <w:left w:w="30" w:type="dxa"/>
              <w:bottom w:w="30" w:type="dxa"/>
              <w:right w:w="30" w:type="dxa"/>
            </w:tcMar>
          </w:tcPr>
          <w:p w14:paraId="5BC6982B" w14:textId="77777777" w:rsidR="00D31FF3" w:rsidRPr="00E8297D" w:rsidRDefault="000C047B">
            <w:pPr>
              <w:jc w:val="center"/>
              <w:rPr>
                <w:color w:val="auto"/>
                <w:sz w:val="24"/>
                <w:szCs w:val="24"/>
              </w:rPr>
            </w:pPr>
            <w:r w:rsidRPr="00E8297D">
              <w:rPr>
                <w:color w:val="auto"/>
                <w:sz w:val="24"/>
                <w:szCs w:val="24"/>
              </w:rPr>
              <w:t>15,00</w:t>
            </w:r>
          </w:p>
        </w:tc>
      </w:tr>
      <w:tr w:rsidR="00D36CCC" w:rsidRPr="00E8297D" w14:paraId="6190335B" w14:textId="77777777" w:rsidTr="00E8297D">
        <w:tc>
          <w:tcPr>
            <w:tcW w:w="845" w:type="dxa"/>
            <w:shd w:val="clear" w:color="auto" w:fill="FFFFFF"/>
            <w:noWrap/>
            <w:tcMar>
              <w:top w:w="30" w:type="dxa"/>
              <w:left w:w="30" w:type="dxa"/>
              <w:bottom w:w="30" w:type="dxa"/>
              <w:right w:w="30" w:type="dxa"/>
            </w:tcMar>
          </w:tcPr>
          <w:p w14:paraId="67D78474" w14:textId="77777777" w:rsidR="00D31FF3" w:rsidRPr="00E8297D" w:rsidRDefault="000C047B">
            <w:pPr>
              <w:rPr>
                <w:color w:val="auto"/>
                <w:sz w:val="24"/>
                <w:szCs w:val="24"/>
              </w:rPr>
            </w:pPr>
            <w:r w:rsidRPr="00E8297D">
              <w:rPr>
                <w:color w:val="auto"/>
                <w:sz w:val="24"/>
                <w:szCs w:val="24"/>
              </w:rPr>
              <w:t>2.6.</w:t>
            </w:r>
          </w:p>
        </w:tc>
        <w:tc>
          <w:tcPr>
            <w:tcW w:w="3402" w:type="dxa"/>
            <w:shd w:val="clear" w:color="auto" w:fill="FFFFFF"/>
            <w:noWrap/>
            <w:tcMar>
              <w:top w:w="30" w:type="dxa"/>
              <w:left w:w="30" w:type="dxa"/>
              <w:bottom w:w="30" w:type="dxa"/>
              <w:right w:w="30" w:type="dxa"/>
            </w:tcMar>
          </w:tcPr>
          <w:p w14:paraId="52014569" w14:textId="77777777" w:rsidR="00D31FF3" w:rsidRPr="00E8297D" w:rsidRDefault="000C047B">
            <w:pPr>
              <w:rPr>
                <w:color w:val="auto"/>
                <w:sz w:val="24"/>
                <w:szCs w:val="24"/>
              </w:rPr>
            </w:pPr>
            <w:r w:rsidRPr="00E8297D">
              <w:rPr>
                <w:color w:val="auto"/>
                <w:sz w:val="24"/>
                <w:szCs w:val="24"/>
              </w:rPr>
              <w:t>dienesta viesnīcas maksa citām personām</w:t>
            </w:r>
          </w:p>
        </w:tc>
        <w:tc>
          <w:tcPr>
            <w:tcW w:w="1417" w:type="dxa"/>
            <w:shd w:val="clear" w:color="auto" w:fill="FFFFFF"/>
            <w:noWrap/>
            <w:tcMar>
              <w:top w:w="30" w:type="dxa"/>
              <w:left w:w="30" w:type="dxa"/>
              <w:bottom w:w="30" w:type="dxa"/>
              <w:right w:w="30" w:type="dxa"/>
            </w:tcMar>
          </w:tcPr>
          <w:p w14:paraId="15D09CDF" w14:textId="77777777" w:rsidR="00D31FF3" w:rsidRPr="00E8297D" w:rsidRDefault="000C047B">
            <w:pPr>
              <w:jc w:val="center"/>
              <w:rPr>
                <w:color w:val="auto"/>
                <w:sz w:val="24"/>
                <w:szCs w:val="24"/>
              </w:rPr>
            </w:pPr>
            <w:r w:rsidRPr="00E8297D">
              <w:rPr>
                <w:color w:val="auto"/>
                <w:sz w:val="24"/>
                <w:szCs w:val="24"/>
              </w:rPr>
              <w:t>viena gultas vieta mēnesī</w:t>
            </w:r>
          </w:p>
        </w:tc>
        <w:tc>
          <w:tcPr>
            <w:tcW w:w="1276" w:type="dxa"/>
            <w:shd w:val="clear" w:color="auto" w:fill="FFFFFF"/>
            <w:noWrap/>
            <w:tcMar>
              <w:top w:w="30" w:type="dxa"/>
              <w:left w:w="30" w:type="dxa"/>
              <w:bottom w:w="30" w:type="dxa"/>
              <w:right w:w="30" w:type="dxa"/>
            </w:tcMar>
          </w:tcPr>
          <w:p w14:paraId="7F1ED4AD" w14:textId="77777777" w:rsidR="00D31FF3" w:rsidRPr="00E8297D" w:rsidRDefault="000C047B">
            <w:pPr>
              <w:jc w:val="center"/>
              <w:rPr>
                <w:color w:val="auto"/>
                <w:sz w:val="24"/>
                <w:szCs w:val="24"/>
              </w:rPr>
            </w:pPr>
            <w:r w:rsidRPr="00E8297D">
              <w:rPr>
                <w:color w:val="auto"/>
                <w:sz w:val="24"/>
                <w:szCs w:val="24"/>
              </w:rPr>
              <w:t>102,68</w:t>
            </w:r>
          </w:p>
        </w:tc>
        <w:tc>
          <w:tcPr>
            <w:tcW w:w="992" w:type="dxa"/>
            <w:shd w:val="clear" w:color="auto" w:fill="FFFFFF"/>
            <w:noWrap/>
            <w:tcMar>
              <w:top w:w="30" w:type="dxa"/>
              <w:left w:w="30" w:type="dxa"/>
              <w:bottom w:w="30" w:type="dxa"/>
              <w:right w:w="30" w:type="dxa"/>
            </w:tcMar>
          </w:tcPr>
          <w:p w14:paraId="5CD1DD7E" w14:textId="77777777" w:rsidR="00D31FF3" w:rsidRPr="00E8297D" w:rsidRDefault="000C047B">
            <w:pPr>
              <w:jc w:val="center"/>
              <w:rPr>
                <w:color w:val="auto"/>
                <w:sz w:val="24"/>
                <w:szCs w:val="24"/>
              </w:rPr>
            </w:pPr>
            <w:r w:rsidRPr="00E8297D">
              <w:rPr>
                <w:color w:val="auto"/>
                <w:sz w:val="24"/>
                <w:szCs w:val="24"/>
              </w:rPr>
              <w:t>12,32</w:t>
            </w:r>
            <w:r w:rsidRPr="00E8297D">
              <w:rPr>
                <w:color w:val="auto"/>
                <w:sz w:val="24"/>
                <w:szCs w:val="24"/>
                <w:vertAlign w:val="superscript"/>
              </w:rPr>
              <w:t>3</w:t>
            </w:r>
          </w:p>
        </w:tc>
        <w:tc>
          <w:tcPr>
            <w:tcW w:w="1276" w:type="dxa"/>
            <w:shd w:val="clear" w:color="auto" w:fill="FFFFFF"/>
            <w:noWrap/>
            <w:tcMar>
              <w:top w:w="30" w:type="dxa"/>
              <w:left w:w="30" w:type="dxa"/>
              <w:bottom w:w="30" w:type="dxa"/>
              <w:right w:w="30" w:type="dxa"/>
            </w:tcMar>
          </w:tcPr>
          <w:p w14:paraId="7A2B134C" w14:textId="77777777" w:rsidR="00D31FF3" w:rsidRPr="00E8297D" w:rsidRDefault="000C047B">
            <w:pPr>
              <w:jc w:val="center"/>
              <w:rPr>
                <w:color w:val="auto"/>
                <w:sz w:val="24"/>
                <w:szCs w:val="24"/>
              </w:rPr>
            </w:pPr>
            <w:r w:rsidRPr="00E8297D">
              <w:rPr>
                <w:color w:val="auto"/>
                <w:sz w:val="24"/>
                <w:szCs w:val="24"/>
              </w:rPr>
              <w:t>115,00</w:t>
            </w:r>
          </w:p>
        </w:tc>
      </w:tr>
      <w:tr w:rsidR="00D36CCC" w:rsidRPr="00E8297D" w14:paraId="571D5996" w14:textId="77777777" w:rsidTr="00E8297D">
        <w:tc>
          <w:tcPr>
            <w:tcW w:w="845" w:type="dxa"/>
            <w:shd w:val="clear" w:color="auto" w:fill="FFFFFF"/>
            <w:noWrap/>
            <w:tcMar>
              <w:top w:w="30" w:type="dxa"/>
              <w:left w:w="30" w:type="dxa"/>
              <w:bottom w:w="30" w:type="dxa"/>
              <w:right w:w="30" w:type="dxa"/>
            </w:tcMar>
          </w:tcPr>
          <w:p w14:paraId="740F27DC" w14:textId="77777777" w:rsidR="00D31FF3" w:rsidRPr="00E8297D" w:rsidRDefault="000C047B">
            <w:pPr>
              <w:rPr>
                <w:color w:val="auto"/>
                <w:sz w:val="24"/>
                <w:szCs w:val="24"/>
              </w:rPr>
            </w:pPr>
            <w:r w:rsidRPr="00E8297D">
              <w:rPr>
                <w:color w:val="auto"/>
                <w:sz w:val="24"/>
                <w:szCs w:val="24"/>
              </w:rPr>
              <w:t>2.7.</w:t>
            </w:r>
          </w:p>
        </w:tc>
        <w:tc>
          <w:tcPr>
            <w:tcW w:w="3402" w:type="dxa"/>
            <w:shd w:val="clear" w:color="auto" w:fill="FFFFFF"/>
            <w:noWrap/>
            <w:tcMar>
              <w:top w:w="30" w:type="dxa"/>
              <w:left w:w="30" w:type="dxa"/>
              <w:bottom w:w="30" w:type="dxa"/>
              <w:right w:w="30" w:type="dxa"/>
            </w:tcMar>
          </w:tcPr>
          <w:p w14:paraId="04792227" w14:textId="77777777" w:rsidR="00D31FF3" w:rsidRPr="00E8297D" w:rsidRDefault="000C047B">
            <w:pPr>
              <w:rPr>
                <w:color w:val="auto"/>
                <w:sz w:val="24"/>
                <w:szCs w:val="24"/>
              </w:rPr>
            </w:pPr>
            <w:r w:rsidRPr="00E8297D">
              <w:rPr>
                <w:color w:val="auto"/>
                <w:sz w:val="24"/>
                <w:szCs w:val="24"/>
              </w:rPr>
              <w:t>dienesta viesnīcas maksa par luksusa numuru (vienvietīgs) citām personām</w:t>
            </w:r>
          </w:p>
        </w:tc>
        <w:tc>
          <w:tcPr>
            <w:tcW w:w="1417" w:type="dxa"/>
            <w:shd w:val="clear" w:color="auto" w:fill="FFFFFF"/>
            <w:noWrap/>
            <w:tcMar>
              <w:top w:w="30" w:type="dxa"/>
              <w:left w:w="30" w:type="dxa"/>
              <w:bottom w:w="30" w:type="dxa"/>
              <w:right w:w="30" w:type="dxa"/>
            </w:tcMar>
          </w:tcPr>
          <w:p w14:paraId="361FF621" w14:textId="77777777" w:rsidR="00D31FF3" w:rsidRPr="00E8297D" w:rsidRDefault="000C047B">
            <w:pPr>
              <w:jc w:val="center"/>
              <w:rPr>
                <w:color w:val="auto"/>
                <w:sz w:val="24"/>
                <w:szCs w:val="24"/>
              </w:rPr>
            </w:pPr>
            <w:r w:rsidRPr="00E8297D">
              <w:rPr>
                <w:color w:val="auto"/>
                <w:sz w:val="24"/>
                <w:szCs w:val="24"/>
              </w:rPr>
              <w:t>viens numurs diennaktī</w:t>
            </w:r>
          </w:p>
        </w:tc>
        <w:tc>
          <w:tcPr>
            <w:tcW w:w="1276" w:type="dxa"/>
            <w:shd w:val="clear" w:color="auto" w:fill="FFFFFF"/>
            <w:noWrap/>
            <w:tcMar>
              <w:top w:w="30" w:type="dxa"/>
              <w:left w:w="30" w:type="dxa"/>
              <w:bottom w:w="30" w:type="dxa"/>
              <w:right w:w="30" w:type="dxa"/>
            </w:tcMar>
          </w:tcPr>
          <w:p w14:paraId="0332202A" w14:textId="77777777" w:rsidR="00D31FF3" w:rsidRPr="00E8297D" w:rsidRDefault="000C047B">
            <w:pPr>
              <w:jc w:val="center"/>
              <w:rPr>
                <w:color w:val="auto"/>
                <w:sz w:val="24"/>
                <w:szCs w:val="24"/>
              </w:rPr>
            </w:pPr>
            <w:r w:rsidRPr="00E8297D">
              <w:rPr>
                <w:color w:val="auto"/>
                <w:sz w:val="24"/>
                <w:szCs w:val="24"/>
              </w:rPr>
              <w:t>17,86</w:t>
            </w:r>
          </w:p>
        </w:tc>
        <w:tc>
          <w:tcPr>
            <w:tcW w:w="992" w:type="dxa"/>
            <w:shd w:val="clear" w:color="auto" w:fill="FFFFFF"/>
            <w:noWrap/>
            <w:tcMar>
              <w:top w:w="30" w:type="dxa"/>
              <w:left w:w="30" w:type="dxa"/>
              <w:bottom w:w="30" w:type="dxa"/>
              <w:right w:w="30" w:type="dxa"/>
            </w:tcMar>
          </w:tcPr>
          <w:p w14:paraId="3508AC5F" w14:textId="77777777" w:rsidR="00D31FF3" w:rsidRPr="00E8297D" w:rsidRDefault="000C047B">
            <w:pPr>
              <w:jc w:val="center"/>
              <w:rPr>
                <w:color w:val="auto"/>
                <w:sz w:val="24"/>
                <w:szCs w:val="24"/>
              </w:rPr>
            </w:pPr>
            <w:r w:rsidRPr="00E8297D">
              <w:rPr>
                <w:color w:val="auto"/>
                <w:sz w:val="24"/>
                <w:szCs w:val="24"/>
              </w:rPr>
              <w:t>2,14</w:t>
            </w:r>
            <w:r w:rsidRPr="00E8297D">
              <w:rPr>
                <w:color w:val="auto"/>
                <w:sz w:val="24"/>
                <w:szCs w:val="24"/>
                <w:vertAlign w:val="superscript"/>
              </w:rPr>
              <w:t>3</w:t>
            </w:r>
          </w:p>
        </w:tc>
        <w:tc>
          <w:tcPr>
            <w:tcW w:w="1276" w:type="dxa"/>
            <w:shd w:val="clear" w:color="auto" w:fill="FFFFFF"/>
            <w:noWrap/>
            <w:tcMar>
              <w:top w:w="30" w:type="dxa"/>
              <w:left w:w="30" w:type="dxa"/>
              <w:bottom w:w="30" w:type="dxa"/>
              <w:right w:w="30" w:type="dxa"/>
            </w:tcMar>
          </w:tcPr>
          <w:p w14:paraId="28C98C6F" w14:textId="77777777" w:rsidR="00D31FF3" w:rsidRPr="00E8297D" w:rsidRDefault="000C047B">
            <w:pPr>
              <w:jc w:val="center"/>
              <w:rPr>
                <w:color w:val="auto"/>
                <w:sz w:val="24"/>
                <w:szCs w:val="24"/>
              </w:rPr>
            </w:pPr>
            <w:r w:rsidRPr="00E8297D">
              <w:rPr>
                <w:color w:val="auto"/>
                <w:sz w:val="24"/>
                <w:szCs w:val="24"/>
              </w:rPr>
              <w:t>20,00</w:t>
            </w:r>
          </w:p>
        </w:tc>
      </w:tr>
      <w:tr w:rsidR="00D36CCC" w:rsidRPr="00E8297D" w14:paraId="6EB73463" w14:textId="77777777" w:rsidTr="00E8297D">
        <w:tc>
          <w:tcPr>
            <w:tcW w:w="845" w:type="dxa"/>
            <w:shd w:val="clear" w:color="auto" w:fill="FFFFFF"/>
            <w:noWrap/>
            <w:tcMar>
              <w:top w:w="30" w:type="dxa"/>
              <w:left w:w="30" w:type="dxa"/>
              <w:bottom w:w="30" w:type="dxa"/>
              <w:right w:w="30" w:type="dxa"/>
            </w:tcMar>
          </w:tcPr>
          <w:p w14:paraId="1C02B27A" w14:textId="77777777" w:rsidR="00D31FF3" w:rsidRPr="00E8297D" w:rsidRDefault="000C047B">
            <w:pPr>
              <w:rPr>
                <w:color w:val="auto"/>
                <w:sz w:val="24"/>
                <w:szCs w:val="24"/>
              </w:rPr>
            </w:pPr>
            <w:r w:rsidRPr="00E8297D">
              <w:rPr>
                <w:color w:val="auto"/>
                <w:sz w:val="24"/>
                <w:szCs w:val="24"/>
              </w:rPr>
              <w:t>2.8.</w:t>
            </w:r>
          </w:p>
        </w:tc>
        <w:tc>
          <w:tcPr>
            <w:tcW w:w="3402" w:type="dxa"/>
            <w:shd w:val="clear" w:color="auto" w:fill="FFFFFF"/>
            <w:noWrap/>
            <w:tcMar>
              <w:top w:w="30" w:type="dxa"/>
              <w:left w:w="30" w:type="dxa"/>
              <w:bottom w:w="30" w:type="dxa"/>
              <w:right w:w="30" w:type="dxa"/>
            </w:tcMar>
          </w:tcPr>
          <w:p w14:paraId="2E85A3C6" w14:textId="77777777" w:rsidR="00D31FF3" w:rsidRPr="00E8297D" w:rsidRDefault="000C047B">
            <w:pPr>
              <w:rPr>
                <w:color w:val="auto"/>
                <w:sz w:val="24"/>
                <w:szCs w:val="24"/>
              </w:rPr>
            </w:pPr>
            <w:r w:rsidRPr="00E8297D">
              <w:rPr>
                <w:color w:val="auto"/>
                <w:sz w:val="24"/>
                <w:szCs w:val="24"/>
              </w:rPr>
              <w:t>dienesta viesnīcas maksa par luksusa numuru (vienvietīgs) citām personām – papildu gultas vieta</w:t>
            </w:r>
          </w:p>
        </w:tc>
        <w:tc>
          <w:tcPr>
            <w:tcW w:w="1417" w:type="dxa"/>
            <w:shd w:val="clear" w:color="auto" w:fill="FFFFFF"/>
            <w:noWrap/>
            <w:tcMar>
              <w:top w:w="30" w:type="dxa"/>
              <w:left w:w="30" w:type="dxa"/>
              <w:bottom w:w="30" w:type="dxa"/>
              <w:right w:w="30" w:type="dxa"/>
            </w:tcMar>
          </w:tcPr>
          <w:p w14:paraId="57E8B846" w14:textId="77777777" w:rsidR="00D31FF3" w:rsidRPr="00E8297D" w:rsidRDefault="000C047B">
            <w:pPr>
              <w:jc w:val="center"/>
              <w:rPr>
                <w:color w:val="auto"/>
                <w:sz w:val="24"/>
                <w:szCs w:val="24"/>
              </w:rPr>
            </w:pPr>
            <w:r w:rsidRPr="00E8297D">
              <w:rPr>
                <w:color w:val="auto"/>
                <w:sz w:val="24"/>
                <w:szCs w:val="24"/>
              </w:rPr>
              <w:t>viena diennakts</w:t>
            </w:r>
          </w:p>
        </w:tc>
        <w:tc>
          <w:tcPr>
            <w:tcW w:w="1276" w:type="dxa"/>
            <w:shd w:val="clear" w:color="auto" w:fill="FFFFFF"/>
            <w:noWrap/>
            <w:tcMar>
              <w:top w:w="30" w:type="dxa"/>
              <w:left w:w="30" w:type="dxa"/>
              <w:bottom w:w="30" w:type="dxa"/>
              <w:right w:w="30" w:type="dxa"/>
            </w:tcMar>
          </w:tcPr>
          <w:p w14:paraId="15F22B00" w14:textId="77777777" w:rsidR="00D31FF3" w:rsidRPr="00E8297D" w:rsidRDefault="000C047B">
            <w:pPr>
              <w:jc w:val="center"/>
              <w:rPr>
                <w:color w:val="auto"/>
                <w:sz w:val="24"/>
                <w:szCs w:val="24"/>
              </w:rPr>
            </w:pPr>
            <w:r w:rsidRPr="00E8297D">
              <w:rPr>
                <w:color w:val="auto"/>
                <w:sz w:val="24"/>
                <w:szCs w:val="24"/>
              </w:rPr>
              <w:t>8,93</w:t>
            </w:r>
          </w:p>
        </w:tc>
        <w:tc>
          <w:tcPr>
            <w:tcW w:w="992" w:type="dxa"/>
            <w:shd w:val="clear" w:color="auto" w:fill="FFFFFF"/>
            <w:noWrap/>
            <w:tcMar>
              <w:top w:w="30" w:type="dxa"/>
              <w:left w:w="30" w:type="dxa"/>
              <w:bottom w:w="30" w:type="dxa"/>
              <w:right w:w="30" w:type="dxa"/>
            </w:tcMar>
          </w:tcPr>
          <w:p w14:paraId="0668631D" w14:textId="77777777" w:rsidR="00D31FF3" w:rsidRPr="00E8297D" w:rsidRDefault="000C047B">
            <w:pPr>
              <w:jc w:val="center"/>
              <w:rPr>
                <w:color w:val="auto"/>
                <w:sz w:val="24"/>
                <w:szCs w:val="24"/>
              </w:rPr>
            </w:pPr>
            <w:r w:rsidRPr="00E8297D">
              <w:rPr>
                <w:color w:val="auto"/>
                <w:sz w:val="24"/>
                <w:szCs w:val="24"/>
              </w:rPr>
              <w:t>1,07</w:t>
            </w:r>
            <w:r w:rsidRPr="00E8297D">
              <w:rPr>
                <w:color w:val="auto"/>
                <w:sz w:val="24"/>
                <w:szCs w:val="24"/>
                <w:vertAlign w:val="superscript"/>
              </w:rPr>
              <w:t>3</w:t>
            </w:r>
          </w:p>
        </w:tc>
        <w:tc>
          <w:tcPr>
            <w:tcW w:w="1276" w:type="dxa"/>
            <w:shd w:val="clear" w:color="auto" w:fill="FFFFFF"/>
            <w:noWrap/>
            <w:tcMar>
              <w:top w:w="30" w:type="dxa"/>
              <w:left w:w="30" w:type="dxa"/>
              <w:bottom w:w="30" w:type="dxa"/>
              <w:right w:w="30" w:type="dxa"/>
            </w:tcMar>
          </w:tcPr>
          <w:p w14:paraId="6DAF0748" w14:textId="77777777" w:rsidR="00D31FF3" w:rsidRPr="00E8297D" w:rsidRDefault="000C047B">
            <w:pPr>
              <w:jc w:val="center"/>
              <w:rPr>
                <w:color w:val="auto"/>
                <w:sz w:val="24"/>
                <w:szCs w:val="24"/>
              </w:rPr>
            </w:pPr>
            <w:r w:rsidRPr="00E8297D">
              <w:rPr>
                <w:color w:val="auto"/>
                <w:sz w:val="24"/>
                <w:szCs w:val="24"/>
              </w:rPr>
              <w:t>10,00</w:t>
            </w:r>
          </w:p>
        </w:tc>
      </w:tr>
      <w:tr w:rsidR="00D36CCC" w:rsidRPr="00E8297D" w14:paraId="2CDB5EED" w14:textId="77777777" w:rsidTr="00E8297D">
        <w:tc>
          <w:tcPr>
            <w:tcW w:w="845" w:type="dxa"/>
            <w:shd w:val="clear" w:color="auto" w:fill="FFFFFF"/>
            <w:noWrap/>
            <w:tcMar>
              <w:top w:w="30" w:type="dxa"/>
              <w:left w:w="30" w:type="dxa"/>
              <w:bottom w:w="30" w:type="dxa"/>
              <w:right w:w="30" w:type="dxa"/>
            </w:tcMar>
          </w:tcPr>
          <w:p w14:paraId="0561B513" w14:textId="77777777" w:rsidR="00D31FF3" w:rsidRPr="00E8297D" w:rsidRDefault="000C047B">
            <w:pPr>
              <w:rPr>
                <w:color w:val="auto"/>
                <w:sz w:val="24"/>
                <w:szCs w:val="24"/>
              </w:rPr>
            </w:pPr>
            <w:r w:rsidRPr="00E8297D">
              <w:rPr>
                <w:color w:val="auto"/>
                <w:sz w:val="24"/>
                <w:szCs w:val="24"/>
              </w:rPr>
              <w:t>2.9.</w:t>
            </w:r>
          </w:p>
        </w:tc>
        <w:tc>
          <w:tcPr>
            <w:tcW w:w="3402" w:type="dxa"/>
            <w:shd w:val="clear" w:color="auto" w:fill="FFFFFF"/>
            <w:noWrap/>
            <w:tcMar>
              <w:top w:w="30" w:type="dxa"/>
              <w:left w:w="30" w:type="dxa"/>
              <w:bottom w:w="30" w:type="dxa"/>
              <w:right w:w="30" w:type="dxa"/>
            </w:tcMar>
          </w:tcPr>
          <w:p w14:paraId="106C5E2A" w14:textId="77777777" w:rsidR="00D31FF3" w:rsidRPr="00E8297D" w:rsidRDefault="000C047B">
            <w:pPr>
              <w:rPr>
                <w:color w:val="auto"/>
                <w:sz w:val="24"/>
                <w:szCs w:val="24"/>
              </w:rPr>
            </w:pPr>
            <w:r w:rsidRPr="00E8297D">
              <w:rPr>
                <w:color w:val="auto"/>
                <w:sz w:val="24"/>
                <w:szCs w:val="24"/>
              </w:rPr>
              <w:t>dienesta viesnīcas maksa par luksusa numuru (divvietīgs) citām personām (viena persona)</w:t>
            </w:r>
          </w:p>
        </w:tc>
        <w:tc>
          <w:tcPr>
            <w:tcW w:w="1417" w:type="dxa"/>
            <w:shd w:val="clear" w:color="auto" w:fill="FFFFFF"/>
            <w:noWrap/>
            <w:tcMar>
              <w:top w:w="30" w:type="dxa"/>
              <w:left w:w="30" w:type="dxa"/>
              <w:bottom w:w="30" w:type="dxa"/>
              <w:right w:w="30" w:type="dxa"/>
            </w:tcMar>
          </w:tcPr>
          <w:p w14:paraId="286536F1" w14:textId="77777777" w:rsidR="00D31FF3" w:rsidRPr="00E8297D" w:rsidRDefault="000C047B">
            <w:pPr>
              <w:jc w:val="center"/>
              <w:rPr>
                <w:color w:val="auto"/>
                <w:sz w:val="24"/>
                <w:szCs w:val="24"/>
              </w:rPr>
            </w:pPr>
            <w:r w:rsidRPr="00E8297D">
              <w:rPr>
                <w:color w:val="auto"/>
                <w:sz w:val="24"/>
                <w:szCs w:val="24"/>
              </w:rPr>
              <w:t>viens numurs diennaktī</w:t>
            </w:r>
          </w:p>
        </w:tc>
        <w:tc>
          <w:tcPr>
            <w:tcW w:w="1276" w:type="dxa"/>
            <w:shd w:val="clear" w:color="auto" w:fill="FFFFFF"/>
            <w:noWrap/>
            <w:tcMar>
              <w:top w:w="30" w:type="dxa"/>
              <w:left w:w="30" w:type="dxa"/>
              <w:bottom w:w="30" w:type="dxa"/>
              <w:right w:w="30" w:type="dxa"/>
            </w:tcMar>
          </w:tcPr>
          <w:p w14:paraId="4DF9928B" w14:textId="77777777" w:rsidR="00D31FF3" w:rsidRPr="00E8297D" w:rsidRDefault="000C047B">
            <w:pPr>
              <w:jc w:val="center"/>
              <w:rPr>
                <w:color w:val="auto"/>
                <w:sz w:val="24"/>
                <w:szCs w:val="24"/>
              </w:rPr>
            </w:pPr>
            <w:r w:rsidRPr="00E8297D">
              <w:rPr>
                <w:color w:val="auto"/>
                <w:sz w:val="24"/>
                <w:szCs w:val="24"/>
              </w:rPr>
              <w:t>24,11</w:t>
            </w:r>
          </w:p>
        </w:tc>
        <w:tc>
          <w:tcPr>
            <w:tcW w:w="992" w:type="dxa"/>
            <w:shd w:val="clear" w:color="auto" w:fill="FFFFFF"/>
            <w:noWrap/>
            <w:tcMar>
              <w:top w:w="30" w:type="dxa"/>
              <w:left w:w="30" w:type="dxa"/>
              <w:bottom w:w="30" w:type="dxa"/>
              <w:right w:w="30" w:type="dxa"/>
            </w:tcMar>
          </w:tcPr>
          <w:p w14:paraId="7A77B3E9" w14:textId="77777777" w:rsidR="00D31FF3" w:rsidRPr="00E8297D" w:rsidRDefault="000C047B">
            <w:pPr>
              <w:jc w:val="center"/>
              <w:rPr>
                <w:color w:val="auto"/>
                <w:sz w:val="24"/>
                <w:szCs w:val="24"/>
              </w:rPr>
            </w:pPr>
            <w:r w:rsidRPr="00E8297D">
              <w:rPr>
                <w:color w:val="auto"/>
                <w:sz w:val="24"/>
                <w:szCs w:val="24"/>
              </w:rPr>
              <w:t>2,89</w:t>
            </w:r>
            <w:r w:rsidRPr="00E8297D">
              <w:rPr>
                <w:color w:val="auto"/>
                <w:sz w:val="24"/>
                <w:szCs w:val="24"/>
                <w:vertAlign w:val="superscript"/>
              </w:rPr>
              <w:t>3</w:t>
            </w:r>
          </w:p>
        </w:tc>
        <w:tc>
          <w:tcPr>
            <w:tcW w:w="1276" w:type="dxa"/>
            <w:shd w:val="clear" w:color="auto" w:fill="FFFFFF"/>
            <w:noWrap/>
            <w:tcMar>
              <w:top w:w="30" w:type="dxa"/>
              <w:left w:w="30" w:type="dxa"/>
              <w:bottom w:w="30" w:type="dxa"/>
              <w:right w:w="30" w:type="dxa"/>
            </w:tcMar>
          </w:tcPr>
          <w:p w14:paraId="5D3DF48B" w14:textId="77777777" w:rsidR="00D31FF3" w:rsidRPr="00E8297D" w:rsidRDefault="000C047B">
            <w:pPr>
              <w:jc w:val="center"/>
              <w:rPr>
                <w:color w:val="auto"/>
                <w:sz w:val="24"/>
                <w:szCs w:val="24"/>
              </w:rPr>
            </w:pPr>
            <w:r w:rsidRPr="00E8297D">
              <w:rPr>
                <w:color w:val="auto"/>
                <w:sz w:val="24"/>
                <w:szCs w:val="24"/>
              </w:rPr>
              <w:t>27,00</w:t>
            </w:r>
          </w:p>
        </w:tc>
      </w:tr>
      <w:tr w:rsidR="00D36CCC" w:rsidRPr="00E8297D" w14:paraId="738D1B1C" w14:textId="77777777" w:rsidTr="00E8297D">
        <w:tc>
          <w:tcPr>
            <w:tcW w:w="845" w:type="dxa"/>
            <w:shd w:val="clear" w:color="auto" w:fill="FFFFFF"/>
            <w:noWrap/>
            <w:tcMar>
              <w:top w:w="30" w:type="dxa"/>
              <w:left w:w="30" w:type="dxa"/>
              <w:bottom w:w="30" w:type="dxa"/>
              <w:right w:w="30" w:type="dxa"/>
            </w:tcMar>
          </w:tcPr>
          <w:p w14:paraId="76D5692F" w14:textId="77777777" w:rsidR="00D31FF3" w:rsidRPr="00E8297D" w:rsidRDefault="000C047B">
            <w:pPr>
              <w:rPr>
                <w:color w:val="auto"/>
                <w:sz w:val="24"/>
                <w:szCs w:val="24"/>
              </w:rPr>
            </w:pPr>
            <w:r w:rsidRPr="00E8297D">
              <w:rPr>
                <w:color w:val="auto"/>
                <w:sz w:val="24"/>
                <w:szCs w:val="24"/>
              </w:rPr>
              <w:t>2.10.</w:t>
            </w:r>
          </w:p>
        </w:tc>
        <w:tc>
          <w:tcPr>
            <w:tcW w:w="3402" w:type="dxa"/>
            <w:shd w:val="clear" w:color="auto" w:fill="FFFFFF"/>
            <w:noWrap/>
            <w:tcMar>
              <w:top w:w="30" w:type="dxa"/>
              <w:left w:w="30" w:type="dxa"/>
              <w:bottom w:w="30" w:type="dxa"/>
              <w:right w:w="30" w:type="dxa"/>
            </w:tcMar>
          </w:tcPr>
          <w:p w14:paraId="74312E07" w14:textId="77777777" w:rsidR="00D31FF3" w:rsidRPr="00E8297D" w:rsidRDefault="000C047B">
            <w:pPr>
              <w:rPr>
                <w:color w:val="auto"/>
                <w:sz w:val="24"/>
                <w:szCs w:val="24"/>
              </w:rPr>
            </w:pPr>
            <w:r w:rsidRPr="00E8297D">
              <w:rPr>
                <w:color w:val="auto"/>
                <w:sz w:val="24"/>
                <w:szCs w:val="24"/>
              </w:rPr>
              <w:t>dienesta viesnīcas maksa par luksusa numuru (divvietīgs) citām personām (divas personas)</w:t>
            </w:r>
          </w:p>
        </w:tc>
        <w:tc>
          <w:tcPr>
            <w:tcW w:w="1417" w:type="dxa"/>
            <w:shd w:val="clear" w:color="auto" w:fill="FFFFFF"/>
            <w:noWrap/>
            <w:tcMar>
              <w:top w:w="30" w:type="dxa"/>
              <w:left w:w="30" w:type="dxa"/>
              <w:bottom w:w="30" w:type="dxa"/>
              <w:right w:w="30" w:type="dxa"/>
            </w:tcMar>
          </w:tcPr>
          <w:p w14:paraId="1DBFA96C" w14:textId="77777777" w:rsidR="00D31FF3" w:rsidRPr="00E8297D" w:rsidRDefault="000C047B">
            <w:pPr>
              <w:jc w:val="center"/>
              <w:rPr>
                <w:color w:val="auto"/>
                <w:sz w:val="24"/>
                <w:szCs w:val="24"/>
              </w:rPr>
            </w:pPr>
            <w:r w:rsidRPr="00E8297D">
              <w:rPr>
                <w:color w:val="auto"/>
                <w:sz w:val="24"/>
                <w:szCs w:val="24"/>
              </w:rPr>
              <w:t>viena diennakts</w:t>
            </w:r>
          </w:p>
        </w:tc>
        <w:tc>
          <w:tcPr>
            <w:tcW w:w="1276" w:type="dxa"/>
            <w:shd w:val="clear" w:color="auto" w:fill="FFFFFF"/>
            <w:noWrap/>
            <w:tcMar>
              <w:top w:w="30" w:type="dxa"/>
              <w:left w:w="30" w:type="dxa"/>
              <w:bottom w:w="30" w:type="dxa"/>
              <w:right w:w="30" w:type="dxa"/>
            </w:tcMar>
          </w:tcPr>
          <w:p w14:paraId="5CD356D8" w14:textId="77777777" w:rsidR="00D31FF3" w:rsidRPr="00E8297D" w:rsidRDefault="000C047B">
            <w:pPr>
              <w:jc w:val="center"/>
              <w:rPr>
                <w:color w:val="auto"/>
                <w:sz w:val="24"/>
                <w:szCs w:val="24"/>
              </w:rPr>
            </w:pPr>
            <w:r w:rsidRPr="00E8297D">
              <w:rPr>
                <w:color w:val="auto"/>
                <w:sz w:val="24"/>
                <w:szCs w:val="24"/>
              </w:rPr>
              <w:t>14,29</w:t>
            </w:r>
          </w:p>
        </w:tc>
        <w:tc>
          <w:tcPr>
            <w:tcW w:w="992" w:type="dxa"/>
            <w:shd w:val="clear" w:color="auto" w:fill="FFFFFF"/>
            <w:noWrap/>
            <w:tcMar>
              <w:top w:w="30" w:type="dxa"/>
              <w:left w:w="30" w:type="dxa"/>
              <w:bottom w:w="30" w:type="dxa"/>
              <w:right w:w="30" w:type="dxa"/>
            </w:tcMar>
          </w:tcPr>
          <w:p w14:paraId="32B788AB" w14:textId="77777777" w:rsidR="00D31FF3" w:rsidRPr="00E8297D" w:rsidRDefault="000C047B">
            <w:pPr>
              <w:jc w:val="center"/>
              <w:rPr>
                <w:color w:val="auto"/>
                <w:sz w:val="24"/>
                <w:szCs w:val="24"/>
              </w:rPr>
            </w:pPr>
            <w:r w:rsidRPr="00E8297D">
              <w:rPr>
                <w:color w:val="auto"/>
                <w:sz w:val="24"/>
                <w:szCs w:val="24"/>
              </w:rPr>
              <w:t>1,71</w:t>
            </w:r>
            <w:r w:rsidRPr="00E8297D">
              <w:rPr>
                <w:color w:val="auto"/>
                <w:sz w:val="24"/>
                <w:szCs w:val="24"/>
                <w:vertAlign w:val="superscript"/>
              </w:rPr>
              <w:t>3</w:t>
            </w:r>
          </w:p>
        </w:tc>
        <w:tc>
          <w:tcPr>
            <w:tcW w:w="1276" w:type="dxa"/>
            <w:shd w:val="clear" w:color="auto" w:fill="FFFFFF"/>
            <w:noWrap/>
            <w:tcMar>
              <w:top w:w="30" w:type="dxa"/>
              <w:left w:w="30" w:type="dxa"/>
              <w:bottom w:w="30" w:type="dxa"/>
              <w:right w:w="30" w:type="dxa"/>
            </w:tcMar>
          </w:tcPr>
          <w:p w14:paraId="4602C6B0" w14:textId="77777777" w:rsidR="00D31FF3" w:rsidRPr="00E8297D" w:rsidRDefault="000C047B">
            <w:pPr>
              <w:jc w:val="center"/>
              <w:rPr>
                <w:color w:val="auto"/>
                <w:sz w:val="24"/>
                <w:szCs w:val="24"/>
              </w:rPr>
            </w:pPr>
            <w:r w:rsidRPr="00E8297D">
              <w:rPr>
                <w:color w:val="auto"/>
                <w:sz w:val="24"/>
                <w:szCs w:val="24"/>
              </w:rPr>
              <w:t>16,00</w:t>
            </w:r>
          </w:p>
        </w:tc>
      </w:tr>
      <w:tr w:rsidR="00D36CCC" w:rsidRPr="00E8297D" w14:paraId="6157F4A1" w14:textId="77777777" w:rsidTr="00E8297D">
        <w:tc>
          <w:tcPr>
            <w:tcW w:w="845" w:type="dxa"/>
            <w:shd w:val="clear" w:color="auto" w:fill="FFFFFF"/>
            <w:noWrap/>
            <w:tcMar>
              <w:top w:w="30" w:type="dxa"/>
              <w:left w:w="30" w:type="dxa"/>
              <w:bottom w:w="30" w:type="dxa"/>
              <w:right w:w="30" w:type="dxa"/>
            </w:tcMar>
          </w:tcPr>
          <w:p w14:paraId="075604D3" w14:textId="77777777" w:rsidR="00D31FF3" w:rsidRPr="00E8297D" w:rsidRDefault="000C047B">
            <w:pPr>
              <w:rPr>
                <w:color w:val="auto"/>
                <w:sz w:val="24"/>
                <w:szCs w:val="24"/>
              </w:rPr>
            </w:pPr>
            <w:r w:rsidRPr="00E8297D">
              <w:rPr>
                <w:color w:val="auto"/>
                <w:sz w:val="24"/>
                <w:szCs w:val="24"/>
              </w:rPr>
              <w:t>2.11.</w:t>
            </w:r>
          </w:p>
        </w:tc>
        <w:tc>
          <w:tcPr>
            <w:tcW w:w="3402" w:type="dxa"/>
            <w:shd w:val="clear" w:color="auto" w:fill="FFFFFF"/>
            <w:noWrap/>
            <w:tcMar>
              <w:top w:w="30" w:type="dxa"/>
              <w:left w:w="30" w:type="dxa"/>
              <w:bottom w:w="30" w:type="dxa"/>
              <w:right w:w="30" w:type="dxa"/>
            </w:tcMar>
          </w:tcPr>
          <w:p w14:paraId="0A03CBAD" w14:textId="77777777" w:rsidR="00D31FF3" w:rsidRPr="00E8297D" w:rsidRDefault="000C047B">
            <w:pPr>
              <w:rPr>
                <w:color w:val="auto"/>
                <w:sz w:val="24"/>
                <w:szCs w:val="24"/>
              </w:rPr>
            </w:pPr>
            <w:r w:rsidRPr="00E8297D">
              <w:rPr>
                <w:color w:val="auto"/>
                <w:sz w:val="24"/>
                <w:szCs w:val="24"/>
              </w:rPr>
              <w:t>dienesta viesnīcas maksa par luksusa numuru (divvietīgs) citām personām – papildu gultas vieta</w:t>
            </w:r>
          </w:p>
        </w:tc>
        <w:tc>
          <w:tcPr>
            <w:tcW w:w="1417" w:type="dxa"/>
            <w:shd w:val="clear" w:color="auto" w:fill="FFFFFF"/>
            <w:noWrap/>
            <w:tcMar>
              <w:top w:w="30" w:type="dxa"/>
              <w:left w:w="30" w:type="dxa"/>
              <w:bottom w:w="30" w:type="dxa"/>
              <w:right w:w="30" w:type="dxa"/>
            </w:tcMar>
          </w:tcPr>
          <w:p w14:paraId="4EA96817" w14:textId="77777777" w:rsidR="00D31FF3" w:rsidRPr="00E8297D" w:rsidRDefault="000C047B">
            <w:pPr>
              <w:jc w:val="center"/>
              <w:rPr>
                <w:color w:val="auto"/>
                <w:sz w:val="24"/>
                <w:szCs w:val="24"/>
              </w:rPr>
            </w:pPr>
            <w:r w:rsidRPr="00E8297D">
              <w:rPr>
                <w:color w:val="auto"/>
                <w:sz w:val="24"/>
                <w:szCs w:val="24"/>
              </w:rPr>
              <w:t>viena diennakts</w:t>
            </w:r>
          </w:p>
        </w:tc>
        <w:tc>
          <w:tcPr>
            <w:tcW w:w="1276" w:type="dxa"/>
            <w:shd w:val="clear" w:color="auto" w:fill="FFFFFF"/>
            <w:noWrap/>
            <w:tcMar>
              <w:top w:w="30" w:type="dxa"/>
              <w:left w:w="30" w:type="dxa"/>
              <w:bottom w:w="30" w:type="dxa"/>
              <w:right w:w="30" w:type="dxa"/>
            </w:tcMar>
          </w:tcPr>
          <w:p w14:paraId="540B15B1" w14:textId="77777777" w:rsidR="00D31FF3" w:rsidRPr="00E8297D" w:rsidRDefault="000C047B">
            <w:pPr>
              <w:jc w:val="center"/>
              <w:rPr>
                <w:color w:val="auto"/>
                <w:sz w:val="24"/>
                <w:szCs w:val="24"/>
              </w:rPr>
            </w:pPr>
            <w:r w:rsidRPr="00E8297D">
              <w:rPr>
                <w:color w:val="auto"/>
                <w:sz w:val="24"/>
                <w:szCs w:val="24"/>
              </w:rPr>
              <w:t>8,93</w:t>
            </w:r>
          </w:p>
        </w:tc>
        <w:tc>
          <w:tcPr>
            <w:tcW w:w="992" w:type="dxa"/>
            <w:shd w:val="clear" w:color="auto" w:fill="FFFFFF"/>
            <w:noWrap/>
            <w:tcMar>
              <w:top w:w="30" w:type="dxa"/>
              <w:left w:w="30" w:type="dxa"/>
              <w:bottom w:w="30" w:type="dxa"/>
              <w:right w:w="30" w:type="dxa"/>
            </w:tcMar>
          </w:tcPr>
          <w:p w14:paraId="484C1140" w14:textId="77777777" w:rsidR="00D31FF3" w:rsidRPr="00E8297D" w:rsidRDefault="000C047B">
            <w:pPr>
              <w:jc w:val="center"/>
              <w:rPr>
                <w:color w:val="auto"/>
                <w:sz w:val="24"/>
                <w:szCs w:val="24"/>
              </w:rPr>
            </w:pPr>
            <w:r w:rsidRPr="00E8297D">
              <w:rPr>
                <w:color w:val="auto"/>
                <w:sz w:val="24"/>
                <w:szCs w:val="24"/>
              </w:rPr>
              <w:t>1,07</w:t>
            </w:r>
            <w:r w:rsidRPr="00E8297D">
              <w:rPr>
                <w:color w:val="auto"/>
                <w:sz w:val="24"/>
                <w:szCs w:val="24"/>
                <w:vertAlign w:val="superscript"/>
              </w:rPr>
              <w:t>3</w:t>
            </w:r>
          </w:p>
        </w:tc>
        <w:tc>
          <w:tcPr>
            <w:tcW w:w="1276" w:type="dxa"/>
            <w:shd w:val="clear" w:color="auto" w:fill="FFFFFF"/>
            <w:noWrap/>
            <w:tcMar>
              <w:top w:w="30" w:type="dxa"/>
              <w:left w:w="30" w:type="dxa"/>
              <w:bottom w:w="30" w:type="dxa"/>
              <w:right w:w="30" w:type="dxa"/>
            </w:tcMar>
          </w:tcPr>
          <w:p w14:paraId="293E97F2" w14:textId="77777777" w:rsidR="00D31FF3" w:rsidRPr="00E8297D" w:rsidRDefault="000C047B">
            <w:pPr>
              <w:jc w:val="center"/>
              <w:rPr>
                <w:color w:val="auto"/>
                <w:sz w:val="24"/>
                <w:szCs w:val="24"/>
              </w:rPr>
            </w:pPr>
            <w:r w:rsidRPr="00E8297D">
              <w:rPr>
                <w:color w:val="auto"/>
                <w:sz w:val="24"/>
                <w:szCs w:val="24"/>
              </w:rPr>
              <w:t>10,00</w:t>
            </w:r>
          </w:p>
        </w:tc>
      </w:tr>
      <w:tr w:rsidR="00D36CCC" w:rsidRPr="00E8297D" w14:paraId="250CFD78" w14:textId="77777777" w:rsidTr="00E8297D">
        <w:tc>
          <w:tcPr>
            <w:tcW w:w="845" w:type="dxa"/>
            <w:shd w:val="clear" w:color="auto" w:fill="FFFFFF"/>
            <w:noWrap/>
            <w:tcMar>
              <w:top w:w="30" w:type="dxa"/>
              <w:left w:w="30" w:type="dxa"/>
              <w:bottom w:w="30" w:type="dxa"/>
              <w:right w:w="30" w:type="dxa"/>
            </w:tcMar>
          </w:tcPr>
          <w:p w14:paraId="0650BCE7" w14:textId="77777777" w:rsidR="00D31FF3" w:rsidRPr="00E8297D" w:rsidRDefault="000C047B">
            <w:pPr>
              <w:rPr>
                <w:color w:val="auto"/>
                <w:sz w:val="24"/>
                <w:szCs w:val="24"/>
              </w:rPr>
            </w:pPr>
            <w:r w:rsidRPr="00E8297D">
              <w:rPr>
                <w:color w:val="auto"/>
                <w:sz w:val="24"/>
                <w:szCs w:val="24"/>
              </w:rPr>
              <w:t>2.12.</w:t>
            </w:r>
          </w:p>
        </w:tc>
        <w:tc>
          <w:tcPr>
            <w:tcW w:w="3402" w:type="dxa"/>
            <w:shd w:val="clear" w:color="auto" w:fill="FFFFFF"/>
            <w:noWrap/>
            <w:tcMar>
              <w:top w:w="30" w:type="dxa"/>
              <w:left w:w="30" w:type="dxa"/>
              <w:bottom w:w="30" w:type="dxa"/>
              <w:right w:w="30" w:type="dxa"/>
            </w:tcMar>
          </w:tcPr>
          <w:p w14:paraId="626B996C" w14:textId="77777777" w:rsidR="00D31FF3" w:rsidRPr="00E8297D" w:rsidRDefault="000C047B">
            <w:pPr>
              <w:rPr>
                <w:color w:val="auto"/>
                <w:sz w:val="24"/>
                <w:szCs w:val="24"/>
              </w:rPr>
            </w:pPr>
            <w:r w:rsidRPr="00E8297D">
              <w:rPr>
                <w:color w:val="auto"/>
                <w:sz w:val="24"/>
                <w:szCs w:val="24"/>
              </w:rPr>
              <w:t>dienesta viesnīcas maksa personām ar speciālām vajadzībām</w:t>
            </w:r>
          </w:p>
        </w:tc>
        <w:tc>
          <w:tcPr>
            <w:tcW w:w="1417" w:type="dxa"/>
            <w:shd w:val="clear" w:color="auto" w:fill="FFFFFF"/>
            <w:noWrap/>
            <w:tcMar>
              <w:top w:w="30" w:type="dxa"/>
              <w:left w:w="30" w:type="dxa"/>
              <w:bottom w:w="30" w:type="dxa"/>
              <w:right w:w="30" w:type="dxa"/>
            </w:tcMar>
          </w:tcPr>
          <w:p w14:paraId="54E9A437" w14:textId="77777777" w:rsidR="00D31FF3" w:rsidRPr="00E8297D" w:rsidRDefault="000C047B">
            <w:pPr>
              <w:jc w:val="center"/>
              <w:rPr>
                <w:color w:val="auto"/>
                <w:sz w:val="24"/>
                <w:szCs w:val="24"/>
              </w:rPr>
            </w:pPr>
            <w:r w:rsidRPr="00E8297D">
              <w:rPr>
                <w:color w:val="auto"/>
                <w:sz w:val="24"/>
                <w:szCs w:val="24"/>
              </w:rPr>
              <w:t>viena gultas vieta diennaktī</w:t>
            </w:r>
          </w:p>
        </w:tc>
        <w:tc>
          <w:tcPr>
            <w:tcW w:w="1276" w:type="dxa"/>
            <w:shd w:val="clear" w:color="auto" w:fill="FFFFFF"/>
            <w:noWrap/>
            <w:tcMar>
              <w:top w:w="30" w:type="dxa"/>
              <w:left w:w="30" w:type="dxa"/>
              <w:bottom w:w="30" w:type="dxa"/>
              <w:right w:w="30" w:type="dxa"/>
            </w:tcMar>
          </w:tcPr>
          <w:p w14:paraId="224DC5F9" w14:textId="77777777" w:rsidR="00D31FF3" w:rsidRPr="00E8297D" w:rsidRDefault="000C047B">
            <w:pPr>
              <w:jc w:val="center"/>
              <w:rPr>
                <w:color w:val="auto"/>
                <w:sz w:val="24"/>
                <w:szCs w:val="24"/>
              </w:rPr>
            </w:pPr>
            <w:r w:rsidRPr="00E8297D">
              <w:rPr>
                <w:color w:val="auto"/>
                <w:sz w:val="24"/>
                <w:szCs w:val="24"/>
              </w:rPr>
              <w:t>8,93</w:t>
            </w:r>
          </w:p>
        </w:tc>
        <w:tc>
          <w:tcPr>
            <w:tcW w:w="992" w:type="dxa"/>
            <w:shd w:val="clear" w:color="auto" w:fill="FFFFFF"/>
            <w:noWrap/>
            <w:tcMar>
              <w:top w:w="30" w:type="dxa"/>
              <w:left w:w="30" w:type="dxa"/>
              <w:bottom w:w="30" w:type="dxa"/>
              <w:right w:w="30" w:type="dxa"/>
            </w:tcMar>
          </w:tcPr>
          <w:p w14:paraId="1CB09BD4" w14:textId="77777777" w:rsidR="00D31FF3" w:rsidRPr="00E8297D" w:rsidRDefault="000C047B">
            <w:pPr>
              <w:jc w:val="center"/>
              <w:rPr>
                <w:color w:val="auto"/>
                <w:sz w:val="24"/>
                <w:szCs w:val="24"/>
              </w:rPr>
            </w:pPr>
            <w:r w:rsidRPr="00E8297D">
              <w:rPr>
                <w:color w:val="auto"/>
                <w:sz w:val="24"/>
                <w:szCs w:val="24"/>
              </w:rPr>
              <w:t>1,07</w:t>
            </w:r>
            <w:r w:rsidRPr="00E8297D">
              <w:rPr>
                <w:color w:val="auto"/>
                <w:sz w:val="24"/>
                <w:szCs w:val="24"/>
                <w:vertAlign w:val="superscript"/>
              </w:rPr>
              <w:t>3</w:t>
            </w:r>
          </w:p>
        </w:tc>
        <w:tc>
          <w:tcPr>
            <w:tcW w:w="1276" w:type="dxa"/>
            <w:shd w:val="clear" w:color="auto" w:fill="FFFFFF"/>
            <w:noWrap/>
            <w:tcMar>
              <w:top w:w="30" w:type="dxa"/>
              <w:left w:w="30" w:type="dxa"/>
              <w:bottom w:w="30" w:type="dxa"/>
              <w:right w:w="30" w:type="dxa"/>
            </w:tcMar>
          </w:tcPr>
          <w:p w14:paraId="3E56DA99" w14:textId="77777777" w:rsidR="00D31FF3" w:rsidRPr="00E8297D" w:rsidRDefault="000C047B">
            <w:pPr>
              <w:jc w:val="center"/>
              <w:rPr>
                <w:color w:val="auto"/>
                <w:sz w:val="24"/>
                <w:szCs w:val="24"/>
              </w:rPr>
            </w:pPr>
            <w:r w:rsidRPr="00E8297D">
              <w:rPr>
                <w:color w:val="auto"/>
                <w:sz w:val="24"/>
                <w:szCs w:val="24"/>
              </w:rPr>
              <w:t>10,00</w:t>
            </w:r>
          </w:p>
        </w:tc>
      </w:tr>
      <w:tr w:rsidR="00D36CCC" w:rsidRPr="00E8297D" w14:paraId="4634AFB0" w14:textId="77777777" w:rsidTr="00E8297D">
        <w:tc>
          <w:tcPr>
            <w:tcW w:w="845" w:type="dxa"/>
            <w:shd w:val="clear" w:color="auto" w:fill="FFFFFF"/>
            <w:noWrap/>
            <w:tcMar>
              <w:top w:w="30" w:type="dxa"/>
              <w:left w:w="30" w:type="dxa"/>
              <w:bottom w:w="30" w:type="dxa"/>
              <w:right w:w="30" w:type="dxa"/>
            </w:tcMar>
          </w:tcPr>
          <w:p w14:paraId="7E64AEEB" w14:textId="77777777" w:rsidR="00D31FF3" w:rsidRPr="00E8297D" w:rsidRDefault="000C047B">
            <w:pPr>
              <w:rPr>
                <w:color w:val="auto"/>
                <w:sz w:val="24"/>
                <w:szCs w:val="24"/>
              </w:rPr>
            </w:pPr>
            <w:r w:rsidRPr="00E8297D">
              <w:rPr>
                <w:color w:val="auto"/>
                <w:sz w:val="24"/>
                <w:szCs w:val="24"/>
              </w:rPr>
              <w:t>2.13.</w:t>
            </w:r>
          </w:p>
        </w:tc>
        <w:tc>
          <w:tcPr>
            <w:tcW w:w="3402" w:type="dxa"/>
            <w:shd w:val="clear" w:color="auto" w:fill="FFFFFF"/>
            <w:noWrap/>
            <w:tcMar>
              <w:top w:w="30" w:type="dxa"/>
              <w:left w:w="30" w:type="dxa"/>
              <w:bottom w:w="30" w:type="dxa"/>
              <w:right w:w="30" w:type="dxa"/>
            </w:tcMar>
          </w:tcPr>
          <w:p w14:paraId="779774C3" w14:textId="77777777" w:rsidR="00D31FF3" w:rsidRPr="00E8297D" w:rsidRDefault="000C047B">
            <w:pPr>
              <w:rPr>
                <w:color w:val="auto"/>
                <w:sz w:val="24"/>
                <w:szCs w:val="24"/>
              </w:rPr>
            </w:pPr>
            <w:r w:rsidRPr="00E8297D">
              <w:rPr>
                <w:color w:val="auto"/>
                <w:sz w:val="24"/>
                <w:szCs w:val="24"/>
              </w:rPr>
              <w:t>veļas mašīnas izmantošana (bez mazgāšanas līdzekļa)</w:t>
            </w:r>
          </w:p>
        </w:tc>
        <w:tc>
          <w:tcPr>
            <w:tcW w:w="1417" w:type="dxa"/>
            <w:shd w:val="clear" w:color="auto" w:fill="FFFFFF"/>
            <w:noWrap/>
            <w:tcMar>
              <w:top w:w="30" w:type="dxa"/>
              <w:left w:w="30" w:type="dxa"/>
              <w:bottom w:w="30" w:type="dxa"/>
              <w:right w:w="30" w:type="dxa"/>
            </w:tcMar>
          </w:tcPr>
          <w:p w14:paraId="086765BD" w14:textId="77777777" w:rsidR="00D31FF3" w:rsidRPr="00E8297D" w:rsidRDefault="000C047B">
            <w:pPr>
              <w:jc w:val="center"/>
              <w:rPr>
                <w:color w:val="auto"/>
                <w:sz w:val="24"/>
                <w:szCs w:val="24"/>
              </w:rPr>
            </w:pPr>
            <w:r w:rsidRPr="00E8297D">
              <w:rPr>
                <w:color w:val="auto"/>
                <w:sz w:val="24"/>
                <w:szCs w:val="24"/>
              </w:rPr>
              <w:t>viena mazgāšanas reize</w:t>
            </w:r>
          </w:p>
        </w:tc>
        <w:tc>
          <w:tcPr>
            <w:tcW w:w="1276" w:type="dxa"/>
            <w:shd w:val="clear" w:color="auto" w:fill="FFFFFF"/>
            <w:noWrap/>
            <w:tcMar>
              <w:top w:w="30" w:type="dxa"/>
              <w:left w:w="30" w:type="dxa"/>
              <w:bottom w:w="30" w:type="dxa"/>
              <w:right w:w="30" w:type="dxa"/>
            </w:tcMar>
          </w:tcPr>
          <w:p w14:paraId="01B6B1BF" w14:textId="77777777" w:rsidR="00D31FF3" w:rsidRPr="00E8297D" w:rsidRDefault="000C047B">
            <w:pPr>
              <w:jc w:val="center"/>
              <w:rPr>
                <w:color w:val="auto"/>
                <w:sz w:val="24"/>
                <w:szCs w:val="24"/>
              </w:rPr>
            </w:pPr>
            <w:r w:rsidRPr="00E8297D">
              <w:rPr>
                <w:color w:val="auto"/>
                <w:sz w:val="24"/>
                <w:szCs w:val="24"/>
              </w:rPr>
              <w:t>1,50</w:t>
            </w:r>
          </w:p>
        </w:tc>
        <w:tc>
          <w:tcPr>
            <w:tcW w:w="992" w:type="dxa"/>
            <w:shd w:val="clear" w:color="auto" w:fill="FFFFFF"/>
            <w:noWrap/>
            <w:tcMar>
              <w:top w:w="30" w:type="dxa"/>
              <w:left w:w="30" w:type="dxa"/>
              <w:bottom w:w="30" w:type="dxa"/>
              <w:right w:w="30" w:type="dxa"/>
            </w:tcMar>
          </w:tcPr>
          <w:p w14:paraId="58CD94B2" w14:textId="77777777" w:rsidR="00D31FF3" w:rsidRPr="00E8297D" w:rsidRDefault="000C047B">
            <w:pPr>
              <w:jc w:val="center"/>
              <w:rPr>
                <w:color w:val="auto"/>
                <w:sz w:val="24"/>
                <w:szCs w:val="24"/>
              </w:rPr>
            </w:pPr>
            <w:r w:rsidRPr="00E8297D">
              <w:rPr>
                <w:color w:val="auto"/>
                <w:sz w:val="24"/>
                <w:szCs w:val="24"/>
              </w:rPr>
              <w:t>0,32</w:t>
            </w:r>
          </w:p>
        </w:tc>
        <w:tc>
          <w:tcPr>
            <w:tcW w:w="1276" w:type="dxa"/>
            <w:shd w:val="clear" w:color="auto" w:fill="FFFFFF"/>
            <w:noWrap/>
            <w:tcMar>
              <w:top w:w="30" w:type="dxa"/>
              <w:left w:w="30" w:type="dxa"/>
              <w:bottom w:w="30" w:type="dxa"/>
              <w:right w:w="30" w:type="dxa"/>
            </w:tcMar>
          </w:tcPr>
          <w:p w14:paraId="61CE663A" w14:textId="77777777" w:rsidR="00D31FF3" w:rsidRPr="00E8297D" w:rsidRDefault="000C047B">
            <w:pPr>
              <w:jc w:val="center"/>
              <w:rPr>
                <w:color w:val="auto"/>
                <w:sz w:val="24"/>
                <w:szCs w:val="24"/>
              </w:rPr>
            </w:pPr>
            <w:r w:rsidRPr="00E8297D">
              <w:rPr>
                <w:color w:val="auto"/>
                <w:sz w:val="24"/>
                <w:szCs w:val="24"/>
              </w:rPr>
              <w:t>1,82</w:t>
            </w:r>
          </w:p>
        </w:tc>
      </w:tr>
      <w:tr w:rsidR="00D36CCC" w:rsidRPr="00E8297D" w14:paraId="462ECFA9" w14:textId="77777777" w:rsidTr="00E8297D">
        <w:tc>
          <w:tcPr>
            <w:tcW w:w="845" w:type="dxa"/>
            <w:shd w:val="clear" w:color="auto" w:fill="FFFFFF"/>
            <w:noWrap/>
            <w:tcMar>
              <w:top w:w="30" w:type="dxa"/>
              <w:left w:w="30" w:type="dxa"/>
              <w:bottom w:w="30" w:type="dxa"/>
              <w:right w:w="30" w:type="dxa"/>
            </w:tcMar>
          </w:tcPr>
          <w:p w14:paraId="6E44CD00" w14:textId="77777777" w:rsidR="00D31FF3" w:rsidRPr="00E8297D" w:rsidRDefault="000C047B">
            <w:pPr>
              <w:rPr>
                <w:color w:val="auto"/>
                <w:sz w:val="24"/>
                <w:szCs w:val="24"/>
              </w:rPr>
            </w:pPr>
            <w:r w:rsidRPr="00E8297D">
              <w:rPr>
                <w:color w:val="auto"/>
                <w:sz w:val="24"/>
                <w:szCs w:val="24"/>
              </w:rPr>
              <w:t>2.14.</w:t>
            </w:r>
          </w:p>
        </w:tc>
        <w:tc>
          <w:tcPr>
            <w:tcW w:w="3402" w:type="dxa"/>
            <w:shd w:val="clear" w:color="auto" w:fill="FFFFFF"/>
            <w:noWrap/>
            <w:tcMar>
              <w:top w:w="30" w:type="dxa"/>
              <w:left w:w="30" w:type="dxa"/>
              <w:bottom w:w="30" w:type="dxa"/>
              <w:right w:w="30" w:type="dxa"/>
            </w:tcMar>
          </w:tcPr>
          <w:p w14:paraId="60795F93" w14:textId="77777777" w:rsidR="00D31FF3" w:rsidRPr="00E8297D" w:rsidRDefault="000C047B">
            <w:pPr>
              <w:rPr>
                <w:color w:val="auto"/>
                <w:sz w:val="24"/>
                <w:szCs w:val="24"/>
              </w:rPr>
            </w:pPr>
            <w:r w:rsidRPr="00E8297D">
              <w:rPr>
                <w:color w:val="auto"/>
                <w:sz w:val="24"/>
                <w:szCs w:val="24"/>
              </w:rPr>
              <w:t>veļas mašīnas izmantošana (ar mazgāšanas līdzekli)</w:t>
            </w:r>
          </w:p>
        </w:tc>
        <w:tc>
          <w:tcPr>
            <w:tcW w:w="1417" w:type="dxa"/>
            <w:shd w:val="clear" w:color="auto" w:fill="FFFFFF"/>
            <w:noWrap/>
            <w:tcMar>
              <w:top w:w="30" w:type="dxa"/>
              <w:left w:w="30" w:type="dxa"/>
              <w:bottom w:w="30" w:type="dxa"/>
              <w:right w:w="30" w:type="dxa"/>
            </w:tcMar>
          </w:tcPr>
          <w:p w14:paraId="2B547DDE" w14:textId="77777777" w:rsidR="00D31FF3" w:rsidRPr="00E8297D" w:rsidRDefault="000C047B">
            <w:pPr>
              <w:jc w:val="center"/>
              <w:rPr>
                <w:color w:val="auto"/>
                <w:sz w:val="24"/>
                <w:szCs w:val="24"/>
              </w:rPr>
            </w:pPr>
            <w:r w:rsidRPr="00E8297D">
              <w:rPr>
                <w:color w:val="auto"/>
                <w:sz w:val="24"/>
                <w:szCs w:val="24"/>
              </w:rPr>
              <w:t>viena mazgāšanas reize</w:t>
            </w:r>
          </w:p>
        </w:tc>
        <w:tc>
          <w:tcPr>
            <w:tcW w:w="1276" w:type="dxa"/>
            <w:shd w:val="clear" w:color="auto" w:fill="FFFFFF"/>
            <w:noWrap/>
            <w:tcMar>
              <w:top w:w="30" w:type="dxa"/>
              <w:left w:w="30" w:type="dxa"/>
              <w:bottom w:w="30" w:type="dxa"/>
              <w:right w:w="30" w:type="dxa"/>
            </w:tcMar>
          </w:tcPr>
          <w:p w14:paraId="636D83F7" w14:textId="77777777" w:rsidR="00D31FF3" w:rsidRPr="00E8297D" w:rsidRDefault="000C047B">
            <w:pPr>
              <w:jc w:val="center"/>
              <w:rPr>
                <w:color w:val="auto"/>
                <w:sz w:val="24"/>
                <w:szCs w:val="24"/>
              </w:rPr>
            </w:pPr>
            <w:r w:rsidRPr="00E8297D">
              <w:rPr>
                <w:color w:val="auto"/>
                <w:sz w:val="24"/>
                <w:szCs w:val="24"/>
              </w:rPr>
              <w:t>2,00</w:t>
            </w:r>
          </w:p>
        </w:tc>
        <w:tc>
          <w:tcPr>
            <w:tcW w:w="992" w:type="dxa"/>
            <w:shd w:val="clear" w:color="auto" w:fill="FFFFFF"/>
            <w:noWrap/>
            <w:tcMar>
              <w:top w:w="30" w:type="dxa"/>
              <w:left w:w="30" w:type="dxa"/>
              <w:bottom w:w="30" w:type="dxa"/>
              <w:right w:w="30" w:type="dxa"/>
            </w:tcMar>
          </w:tcPr>
          <w:p w14:paraId="7B6C7E28" w14:textId="77777777" w:rsidR="00D31FF3" w:rsidRPr="00E8297D" w:rsidRDefault="000C047B">
            <w:pPr>
              <w:jc w:val="center"/>
              <w:rPr>
                <w:color w:val="auto"/>
                <w:sz w:val="24"/>
                <w:szCs w:val="24"/>
              </w:rPr>
            </w:pPr>
            <w:r w:rsidRPr="00E8297D">
              <w:rPr>
                <w:color w:val="auto"/>
                <w:sz w:val="24"/>
                <w:szCs w:val="24"/>
              </w:rPr>
              <w:t>0,42</w:t>
            </w:r>
          </w:p>
        </w:tc>
        <w:tc>
          <w:tcPr>
            <w:tcW w:w="1276" w:type="dxa"/>
            <w:shd w:val="clear" w:color="auto" w:fill="FFFFFF"/>
            <w:noWrap/>
            <w:tcMar>
              <w:top w:w="30" w:type="dxa"/>
              <w:left w:w="30" w:type="dxa"/>
              <w:bottom w:w="30" w:type="dxa"/>
              <w:right w:w="30" w:type="dxa"/>
            </w:tcMar>
          </w:tcPr>
          <w:p w14:paraId="0C30C629" w14:textId="77777777" w:rsidR="00D31FF3" w:rsidRPr="00E8297D" w:rsidRDefault="000C047B">
            <w:pPr>
              <w:jc w:val="center"/>
              <w:rPr>
                <w:color w:val="auto"/>
                <w:sz w:val="24"/>
                <w:szCs w:val="24"/>
              </w:rPr>
            </w:pPr>
            <w:r w:rsidRPr="00E8297D">
              <w:rPr>
                <w:color w:val="auto"/>
                <w:sz w:val="24"/>
                <w:szCs w:val="24"/>
              </w:rPr>
              <w:t>2,42</w:t>
            </w:r>
          </w:p>
        </w:tc>
      </w:tr>
      <w:tr w:rsidR="00D36CCC" w:rsidRPr="00E8297D" w14:paraId="4D1586AA" w14:textId="77777777" w:rsidTr="00E8297D">
        <w:tc>
          <w:tcPr>
            <w:tcW w:w="845" w:type="dxa"/>
            <w:shd w:val="clear" w:color="auto" w:fill="FFFFFF"/>
            <w:noWrap/>
            <w:tcMar>
              <w:top w:w="30" w:type="dxa"/>
              <w:left w:w="30" w:type="dxa"/>
              <w:bottom w:w="30" w:type="dxa"/>
              <w:right w:w="30" w:type="dxa"/>
            </w:tcMar>
          </w:tcPr>
          <w:p w14:paraId="0CE16C27" w14:textId="77777777" w:rsidR="00D31FF3" w:rsidRPr="00E8297D" w:rsidRDefault="000C047B">
            <w:pPr>
              <w:rPr>
                <w:color w:val="auto"/>
                <w:sz w:val="24"/>
                <w:szCs w:val="24"/>
              </w:rPr>
            </w:pPr>
            <w:r w:rsidRPr="00E8297D">
              <w:rPr>
                <w:color w:val="auto"/>
                <w:sz w:val="24"/>
                <w:szCs w:val="24"/>
              </w:rPr>
              <w:t>2.15.</w:t>
            </w:r>
          </w:p>
        </w:tc>
        <w:tc>
          <w:tcPr>
            <w:tcW w:w="3402" w:type="dxa"/>
            <w:shd w:val="clear" w:color="auto" w:fill="FFFFFF"/>
            <w:noWrap/>
            <w:tcMar>
              <w:top w:w="30" w:type="dxa"/>
              <w:left w:w="30" w:type="dxa"/>
              <w:bottom w:w="30" w:type="dxa"/>
              <w:right w:w="30" w:type="dxa"/>
            </w:tcMar>
          </w:tcPr>
          <w:p w14:paraId="3EFEBAE8" w14:textId="682116BC" w:rsidR="00D31FF3" w:rsidRPr="00E8297D" w:rsidRDefault="000C047B" w:rsidP="00E8297D">
            <w:pPr>
              <w:ind w:right="57"/>
              <w:rPr>
                <w:color w:val="auto"/>
                <w:sz w:val="24"/>
                <w:szCs w:val="24"/>
              </w:rPr>
            </w:pPr>
            <w:r w:rsidRPr="00E8297D">
              <w:rPr>
                <w:color w:val="auto"/>
                <w:sz w:val="24"/>
                <w:szCs w:val="24"/>
              </w:rPr>
              <w:t>dienesta viesnīcas numura atslēgas (</w:t>
            </w:r>
            <w:r w:rsidRPr="00E8297D">
              <w:rPr>
                <w:i/>
                <w:color w:val="auto"/>
                <w:sz w:val="24"/>
                <w:szCs w:val="24"/>
              </w:rPr>
              <w:t>Master Key</w:t>
            </w:r>
            <w:r w:rsidRPr="00E8297D">
              <w:rPr>
                <w:color w:val="auto"/>
                <w:sz w:val="24"/>
                <w:szCs w:val="24"/>
              </w:rPr>
              <w:t>) atjaunošana/dublikāta izgatavošana</w:t>
            </w:r>
          </w:p>
        </w:tc>
        <w:tc>
          <w:tcPr>
            <w:tcW w:w="1417" w:type="dxa"/>
            <w:shd w:val="clear" w:color="auto" w:fill="FFFFFF"/>
            <w:noWrap/>
            <w:tcMar>
              <w:top w:w="30" w:type="dxa"/>
              <w:left w:w="30" w:type="dxa"/>
              <w:bottom w:w="30" w:type="dxa"/>
              <w:right w:w="30" w:type="dxa"/>
            </w:tcMar>
          </w:tcPr>
          <w:p w14:paraId="4D552C99" w14:textId="77777777" w:rsidR="00D31FF3" w:rsidRPr="00E8297D" w:rsidRDefault="000C047B">
            <w:pPr>
              <w:jc w:val="center"/>
              <w:rPr>
                <w:color w:val="auto"/>
                <w:sz w:val="24"/>
                <w:szCs w:val="24"/>
              </w:rPr>
            </w:pPr>
            <w:r w:rsidRPr="00E8297D">
              <w:rPr>
                <w:color w:val="auto"/>
                <w:sz w:val="24"/>
                <w:szCs w:val="24"/>
              </w:rPr>
              <w:t>viena vienība</w:t>
            </w:r>
          </w:p>
        </w:tc>
        <w:tc>
          <w:tcPr>
            <w:tcW w:w="1276" w:type="dxa"/>
            <w:shd w:val="clear" w:color="auto" w:fill="FFFFFF"/>
            <w:noWrap/>
            <w:tcMar>
              <w:top w:w="30" w:type="dxa"/>
              <w:left w:w="30" w:type="dxa"/>
              <w:bottom w:w="30" w:type="dxa"/>
              <w:right w:w="30" w:type="dxa"/>
            </w:tcMar>
          </w:tcPr>
          <w:p w14:paraId="579CCD03" w14:textId="77777777" w:rsidR="00D31FF3" w:rsidRPr="00E8297D" w:rsidRDefault="000C047B">
            <w:pPr>
              <w:jc w:val="center"/>
              <w:rPr>
                <w:color w:val="auto"/>
                <w:sz w:val="24"/>
                <w:szCs w:val="24"/>
              </w:rPr>
            </w:pPr>
            <w:r w:rsidRPr="00E8297D">
              <w:rPr>
                <w:color w:val="auto"/>
                <w:sz w:val="24"/>
                <w:szCs w:val="24"/>
              </w:rPr>
              <w:t>12,40</w:t>
            </w:r>
          </w:p>
        </w:tc>
        <w:tc>
          <w:tcPr>
            <w:tcW w:w="992" w:type="dxa"/>
            <w:shd w:val="clear" w:color="auto" w:fill="FFFFFF"/>
            <w:noWrap/>
            <w:tcMar>
              <w:top w:w="30" w:type="dxa"/>
              <w:left w:w="30" w:type="dxa"/>
              <w:bottom w:w="30" w:type="dxa"/>
              <w:right w:w="30" w:type="dxa"/>
            </w:tcMar>
          </w:tcPr>
          <w:p w14:paraId="3571C75A" w14:textId="77777777" w:rsidR="00D31FF3" w:rsidRPr="00E8297D" w:rsidRDefault="000C047B">
            <w:pPr>
              <w:jc w:val="center"/>
              <w:rPr>
                <w:color w:val="auto"/>
                <w:sz w:val="24"/>
                <w:szCs w:val="24"/>
              </w:rPr>
            </w:pPr>
            <w:r w:rsidRPr="00E8297D">
              <w:rPr>
                <w:color w:val="auto"/>
                <w:sz w:val="24"/>
                <w:szCs w:val="24"/>
              </w:rPr>
              <w:t>2,60</w:t>
            </w:r>
          </w:p>
        </w:tc>
        <w:tc>
          <w:tcPr>
            <w:tcW w:w="1276" w:type="dxa"/>
            <w:shd w:val="clear" w:color="auto" w:fill="FFFFFF"/>
            <w:noWrap/>
            <w:tcMar>
              <w:top w:w="30" w:type="dxa"/>
              <w:left w:w="30" w:type="dxa"/>
              <w:bottom w:w="30" w:type="dxa"/>
              <w:right w:w="30" w:type="dxa"/>
            </w:tcMar>
          </w:tcPr>
          <w:p w14:paraId="68F9AAAC" w14:textId="77777777" w:rsidR="00D31FF3" w:rsidRPr="00E8297D" w:rsidRDefault="000C047B">
            <w:pPr>
              <w:jc w:val="center"/>
              <w:rPr>
                <w:color w:val="auto"/>
                <w:sz w:val="24"/>
                <w:szCs w:val="24"/>
              </w:rPr>
            </w:pPr>
            <w:r w:rsidRPr="00E8297D">
              <w:rPr>
                <w:color w:val="auto"/>
                <w:sz w:val="24"/>
                <w:szCs w:val="24"/>
              </w:rPr>
              <w:t>15,00</w:t>
            </w:r>
          </w:p>
        </w:tc>
      </w:tr>
      <w:tr w:rsidR="00D36CCC" w:rsidRPr="00E8297D" w14:paraId="6F3E56DD" w14:textId="77777777" w:rsidTr="00E8297D">
        <w:tc>
          <w:tcPr>
            <w:tcW w:w="845" w:type="dxa"/>
            <w:shd w:val="clear" w:color="auto" w:fill="FFFFFF"/>
            <w:noWrap/>
            <w:tcMar>
              <w:top w:w="30" w:type="dxa"/>
              <w:left w:w="30" w:type="dxa"/>
              <w:bottom w:w="30" w:type="dxa"/>
              <w:right w:w="30" w:type="dxa"/>
            </w:tcMar>
          </w:tcPr>
          <w:p w14:paraId="4DDBFD1A" w14:textId="77777777" w:rsidR="00D31FF3" w:rsidRPr="00E8297D" w:rsidRDefault="000C047B">
            <w:pPr>
              <w:rPr>
                <w:color w:val="auto"/>
                <w:sz w:val="24"/>
                <w:szCs w:val="24"/>
              </w:rPr>
            </w:pPr>
            <w:r w:rsidRPr="00E8297D">
              <w:rPr>
                <w:color w:val="auto"/>
                <w:sz w:val="24"/>
                <w:szCs w:val="24"/>
              </w:rPr>
              <w:t>2.16.</w:t>
            </w:r>
          </w:p>
        </w:tc>
        <w:tc>
          <w:tcPr>
            <w:tcW w:w="3402" w:type="dxa"/>
            <w:shd w:val="clear" w:color="auto" w:fill="FFFFFF"/>
            <w:noWrap/>
            <w:tcMar>
              <w:top w:w="30" w:type="dxa"/>
              <w:left w:w="30" w:type="dxa"/>
              <w:bottom w:w="30" w:type="dxa"/>
              <w:right w:w="30" w:type="dxa"/>
            </w:tcMar>
          </w:tcPr>
          <w:p w14:paraId="0B89A404" w14:textId="77777777" w:rsidR="00D31FF3" w:rsidRPr="00E8297D" w:rsidRDefault="000C047B">
            <w:pPr>
              <w:rPr>
                <w:color w:val="auto"/>
                <w:sz w:val="24"/>
                <w:szCs w:val="24"/>
              </w:rPr>
            </w:pPr>
            <w:r w:rsidRPr="00E8297D">
              <w:rPr>
                <w:color w:val="auto"/>
                <w:sz w:val="24"/>
                <w:szCs w:val="24"/>
              </w:rPr>
              <w:t>elektroniskās kartes atjaunošana</w:t>
            </w:r>
          </w:p>
        </w:tc>
        <w:tc>
          <w:tcPr>
            <w:tcW w:w="1417" w:type="dxa"/>
            <w:shd w:val="clear" w:color="auto" w:fill="FFFFFF"/>
            <w:noWrap/>
            <w:tcMar>
              <w:top w:w="30" w:type="dxa"/>
              <w:left w:w="30" w:type="dxa"/>
              <w:bottom w:w="30" w:type="dxa"/>
              <w:right w:w="30" w:type="dxa"/>
            </w:tcMar>
          </w:tcPr>
          <w:p w14:paraId="3A65F190" w14:textId="77777777" w:rsidR="00D31FF3" w:rsidRPr="00E8297D" w:rsidRDefault="000C047B">
            <w:pPr>
              <w:jc w:val="center"/>
              <w:rPr>
                <w:color w:val="auto"/>
                <w:sz w:val="24"/>
                <w:szCs w:val="24"/>
              </w:rPr>
            </w:pPr>
            <w:r w:rsidRPr="00E8297D">
              <w:rPr>
                <w:color w:val="auto"/>
                <w:sz w:val="24"/>
                <w:szCs w:val="24"/>
              </w:rPr>
              <w:t>viena vienība</w:t>
            </w:r>
          </w:p>
        </w:tc>
        <w:tc>
          <w:tcPr>
            <w:tcW w:w="1276" w:type="dxa"/>
            <w:shd w:val="clear" w:color="auto" w:fill="FFFFFF"/>
            <w:noWrap/>
            <w:tcMar>
              <w:top w:w="30" w:type="dxa"/>
              <w:left w:w="30" w:type="dxa"/>
              <w:bottom w:w="30" w:type="dxa"/>
              <w:right w:w="30" w:type="dxa"/>
            </w:tcMar>
          </w:tcPr>
          <w:p w14:paraId="73F0FF6B" w14:textId="77777777" w:rsidR="00D31FF3" w:rsidRPr="00E8297D" w:rsidRDefault="000C047B">
            <w:pPr>
              <w:jc w:val="center"/>
              <w:rPr>
                <w:color w:val="auto"/>
                <w:sz w:val="24"/>
                <w:szCs w:val="24"/>
              </w:rPr>
            </w:pPr>
            <w:r w:rsidRPr="00E8297D">
              <w:rPr>
                <w:color w:val="auto"/>
                <w:sz w:val="24"/>
                <w:szCs w:val="24"/>
              </w:rPr>
              <w:t>4,13</w:t>
            </w:r>
          </w:p>
        </w:tc>
        <w:tc>
          <w:tcPr>
            <w:tcW w:w="992" w:type="dxa"/>
            <w:shd w:val="clear" w:color="auto" w:fill="FFFFFF"/>
            <w:noWrap/>
            <w:tcMar>
              <w:top w:w="30" w:type="dxa"/>
              <w:left w:w="30" w:type="dxa"/>
              <w:bottom w:w="30" w:type="dxa"/>
              <w:right w:w="30" w:type="dxa"/>
            </w:tcMar>
          </w:tcPr>
          <w:p w14:paraId="7F83B177" w14:textId="77777777" w:rsidR="00D31FF3" w:rsidRPr="00E8297D" w:rsidRDefault="000C047B">
            <w:pPr>
              <w:jc w:val="center"/>
              <w:rPr>
                <w:color w:val="auto"/>
                <w:sz w:val="24"/>
                <w:szCs w:val="24"/>
              </w:rPr>
            </w:pPr>
            <w:r w:rsidRPr="00E8297D">
              <w:rPr>
                <w:color w:val="auto"/>
                <w:sz w:val="24"/>
                <w:szCs w:val="24"/>
              </w:rPr>
              <w:t>0,87</w:t>
            </w:r>
          </w:p>
        </w:tc>
        <w:tc>
          <w:tcPr>
            <w:tcW w:w="1276" w:type="dxa"/>
            <w:shd w:val="clear" w:color="auto" w:fill="FFFFFF"/>
            <w:noWrap/>
            <w:tcMar>
              <w:top w:w="30" w:type="dxa"/>
              <w:left w:w="30" w:type="dxa"/>
              <w:bottom w:w="30" w:type="dxa"/>
              <w:right w:w="30" w:type="dxa"/>
            </w:tcMar>
          </w:tcPr>
          <w:p w14:paraId="7A3C1D56" w14:textId="77777777" w:rsidR="00D31FF3" w:rsidRPr="00E8297D" w:rsidRDefault="000C047B">
            <w:pPr>
              <w:jc w:val="center"/>
              <w:rPr>
                <w:color w:val="auto"/>
                <w:sz w:val="24"/>
                <w:szCs w:val="24"/>
              </w:rPr>
            </w:pPr>
            <w:r w:rsidRPr="00E8297D">
              <w:rPr>
                <w:color w:val="auto"/>
                <w:sz w:val="24"/>
                <w:szCs w:val="24"/>
              </w:rPr>
              <w:t>5,00</w:t>
            </w:r>
          </w:p>
        </w:tc>
      </w:tr>
      <w:tr w:rsidR="00D36CCC" w:rsidRPr="00E8297D" w14:paraId="0A5EBA0B" w14:textId="77777777" w:rsidTr="00E8297D">
        <w:tc>
          <w:tcPr>
            <w:tcW w:w="845" w:type="dxa"/>
            <w:shd w:val="clear" w:color="auto" w:fill="FFFFFF"/>
            <w:noWrap/>
            <w:tcMar>
              <w:top w:w="30" w:type="dxa"/>
              <w:left w:w="30" w:type="dxa"/>
              <w:bottom w:w="30" w:type="dxa"/>
              <w:right w:w="30" w:type="dxa"/>
            </w:tcMar>
          </w:tcPr>
          <w:p w14:paraId="45974868" w14:textId="77777777" w:rsidR="00D31FF3" w:rsidRPr="00E8297D" w:rsidRDefault="000C047B">
            <w:pPr>
              <w:rPr>
                <w:color w:val="auto"/>
                <w:sz w:val="24"/>
                <w:szCs w:val="24"/>
              </w:rPr>
            </w:pPr>
            <w:r w:rsidRPr="00E8297D">
              <w:rPr>
                <w:color w:val="auto"/>
                <w:sz w:val="24"/>
                <w:szCs w:val="24"/>
              </w:rPr>
              <w:t>2.17.</w:t>
            </w:r>
          </w:p>
        </w:tc>
        <w:tc>
          <w:tcPr>
            <w:tcW w:w="3402" w:type="dxa"/>
            <w:shd w:val="clear" w:color="auto" w:fill="FFFFFF"/>
            <w:noWrap/>
            <w:tcMar>
              <w:top w:w="30" w:type="dxa"/>
              <w:left w:w="30" w:type="dxa"/>
              <w:bottom w:w="30" w:type="dxa"/>
              <w:right w:w="30" w:type="dxa"/>
            </w:tcMar>
          </w:tcPr>
          <w:p w14:paraId="57C19BD1" w14:textId="77777777" w:rsidR="00D31FF3" w:rsidRPr="00E8297D" w:rsidRDefault="000C047B">
            <w:pPr>
              <w:rPr>
                <w:color w:val="auto"/>
                <w:sz w:val="24"/>
                <w:szCs w:val="24"/>
              </w:rPr>
            </w:pPr>
            <w:r w:rsidRPr="00E8297D">
              <w:rPr>
                <w:color w:val="auto"/>
                <w:sz w:val="24"/>
                <w:szCs w:val="24"/>
              </w:rPr>
              <w:t>datora (ar interneta pieslēgumu) izmantošana</w:t>
            </w:r>
          </w:p>
        </w:tc>
        <w:tc>
          <w:tcPr>
            <w:tcW w:w="1417" w:type="dxa"/>
            <w:shd w:val="clear" w:color="auto" w:fill="FFFFFF"/>
            <w:noWrap/>
            <w:tcMar>
              <w:top w:w="30" w:type="dxa"/>
              <w:left w:w="30" w:type="dxa"/>
              <w:bottom w:w="30" w:type="dxa"/>
              <w:right w:w="30" w:type="dxa"/>
            </w:tcMar>
          </w:tcPr>
          <w:p w14:paraId="39837931" w14:textId="77777777" w:rsidR="00D31FF3" w:rsidRPr="00E8297D" w:rsidRDefault="000C047B">
            <w:pPr>
              <w:jc w:val="center"/>
              <w:rPr>
                <w:color w:val="auto"/>
                <w:sz w:val="24"/>
                <w:szCs w:val="24"/>
              </w:rPr>
            </w:pPr>
            <w:r w:rsidRPr="00E8297D">
              <w:rPr>
                <w:color w:val="auto"/>
                <w:sz w:val="24"/>
                <w:szCs w:val="24"/>
              </w:rPr>
              <w:t>viena stunda</w:t>
            </w:r>
          </w:p>
        </w:tc>
        <w:tc>
          <w:tcPr>
            <w:tcW w:w="1276" w:type="dxa"/>
            <w:shd w:val="clear" w:color="auto" w:fill="FFFFFF"/>
            <w:noWrap/>
            <w:tcMar>
              <w:top w:w="30" w:type="dxa"/>
              <w:left w:w="30" w:type="dxa"/>
              <w:bottom w:w="30" w:type="dxa"/>
              <w:right w:w="30" w:type="dxa"/>
            </w:tcMar>
          </w:tcPr>
          <w:p w14:paraId="03CD2598" w14:textId="77777777" w:rsidR="00D31FF3" w:rsidRPr="00E8297D" w:rsidRDefault="000C047B">
            <w:pPr>
              <w:jc w:val="center"/>
              <w:rPr>
                <w:color w:val="auto"/>
                <w:sz w:val="24"/>
                <w:szCs w:val="24"/>
              </w:rPr>
            </w:pPr>
            <w:r w:rsidRPr="00E8297D">
              <w:rPr>
                <w:color w:val="auto"/>
                <w:sz w:val="24"/>
                <w:szCs w:val="24"/>
              </w:rPr>
              <w:t>2,00</w:t>
            </w:r>
          </w:p>
        </w:tc>
        <w:tc>
          <w:tcPr>
            <w:tcW w:w="992" w:type="dxa"/>
            <w:shd w:val="clear" w:color="auto" w:fill="FFFFFF"/>
            <w:noWrap/>
            <w:tcMar>
              <w:top w:w="30" w:type="dxa"/>
              <w:left w:w="30" w:type="dxa"/>
              <w:bottom w:w="30" w:type="dxa"/>
              <w:right w:w="30" w:type="dxa"/>
            </w:tcMar>
          </w:tcPr>
          <w:p w14:paraId="7027F50F" w14:textId="77777777" w:rsidR="00D31FF3" w:rsidRPr="00E8297D" w:rsidRDefault="000C047B">
            <w:pPr>
              <w:jc w:val="center"/>
              <w:rPr>
                <w:color w:val="auto"/>
                <w:sz w:val="24"/>
                <w:szCs w:val="24"/>
              </w:rPr>
            </w:pPr>
            <w:r w:rsidRPr="00E8297D">
              <w:rPr>
                <w:color w:val="auto"/>
                <w:sz w:val="24"/>
                <w:szCs w:val="24"/>
              </w:rPr>
              <w:t>0,42</w:t>
            </w:r>
          </w:p>
        </w:tc>
        <w:tc>
          <w:tcPr>
            <w:tcW w:w="1276" w:type="dxa"/>
            <w:shd w:val="clear" w:color="auto" w:fill="FFFFFF"/>
            <w:noWrap/>
            <w:tcMar>
              <w:top w:w="30" w:type="dxa"/>
              <w:left w:w="30" w:type="dxa"/>
              <w:bottom w:w="30" w:type="dxa"/>
              <w:right w:w="30" w:type="dxa"/>
            </w:tcMar>
          </w:tcPr>
          <w:p w14:paraId="47F12D2C" w14:textId="77777777" w:rsidR="00D31FF3" w:rsidRPr="00E8297D" w:rsidRDefault="000C047B">
            <w:pPr>
              <w:jc w:val="center"/>
              <w:rPr>
                <w:color w:val="auto"/>
                <w:sz w:val="24"/>
                <w:szCs w:val="24"/>
              </w:rPr>
            </w:pPr>
            <w:r w:rsidRPr="00E8297D">
              <w:rPr>
                <w:color w:val="auto"/>
                <w:sz w:val="24"/>
                <w:szCs w:val="24"/>
              </w:rPr>
              <w:t>2,42</w:t>
            </w:r>
          </w:p>
        </w:tc>
      </w:tr>
      <w:tr w:rsidR="00D36CCC" w:rsidRPr="00E8297D" w14:paraId="0503C684" w14:textId="77777777" w:rsidTr="00E8297D">
        <w:tc>
          <w:tcPr>
            <w:tcW w:w="845" w:type="dxa"/>
            <w:shd w:val="clear" w:color="auto" w:fill="FFFFFF"/>
            <w:noWrap/>
            <w:tcMar>
              <w:top w:w="30" w:type="dxa"/>
              <w:left w:w="30" w:type="dxa"/>
              <w:bottom w:w="30" w:type="dxa"/>
              <w:right w:w="30" w:type="dxa"/>
            </w:tcMar>
          </w:tcPr>
          <w:p w14:paraId="6F13EF4A" w14:textId="77777777" w:rsidR="00D31FF3" w:rsidRPr="00E8297D" w:rsidRDefault="000C047B">
            <w:pPr>
              <w:rPr>
                <w:color w:val="auto"/>
                <w:sz w:val="24"/>
                <w:szCs w:val="24"/>
              </w:rPr>
            </w:pPr>
            <w:r w:rsidRPr="00E8297D">
              <w:rPr>
                <w:color w:val="auto"/>
                <w:sz w:val="24"/>
                <w:szCs w:val="24"/>
              </w:rPr>
              <w:t>2.18.</w:t>
            </w:r>
          </w:p>
        </w:tc>
        <w:tc>
          <w:tcPr>
            <w:tcW w:w="3402" w:type="dxa"/>
            <w:shd w:val="clear" w:color="auto" w:fill="FFFFFF"/>
            <w:noWrap/>
            <w:tcMar>
              <w:top w:w="30" w:type="dxa"/>
              <w:left w:w="30" w:type="dxa"/>
              <w:bottom w:w="30" w:type="dxa"/>
              <w:right w:w="30" w:type="dxa"/>
            </w:tcMar>
          </w:tcPr>
          <w:p w14:paraId="6ACFEC08" w14:textId="77777777" w:rsidR="00D31FF3" w:rsidRPr="00E8297D" w:rsidRDefault="000C047B">
            <w:pPr>
              <w:rPr>
                <w:color w:val="auto"/>
                <w:sz w:val="24"/>
                <w:szCs w:val="24"/>
              </w:rPr>
            </w:pPr>
            <w:r w:rsidRPr="00E8297D">
              <w:rPr>
                <w:color w:val="auto"/>
                <w:sz w:val="24"/>
                <w:szCs w:val="24"/>
              </w:rPr>
              <w:t>multimediju projektora izmantošana</w:t>
            </w:r>
          </w:p>
        </w:tc>
        <w:tc>
          <w:tcPr>
            <w:tcW w:w="1417" w:type="dxa"/>
            <w:shd w:val="clear" w:color="auto" w:fill="FFFFFF"/>
            <w:noWrap/>
            <w:tcMar>
              <w:top w:w="30" w:type="dxa"/>
              <w:left w:w="30" w:type="dxa"/>
              <w:bottom w:w="30" w:type="dxa"/>
              <w:right w:w="30" w:type="dxa"/>
            </w:tcMar>
          </w:tcPr>
          <w:p w14:paraId="459EDC60" w14:textId="77777777" w:rsidR="00D31FF3" w:rsidRPr="00E8297D" w:rsidRDefault="000C047B">
            <w:pPr>
              <w:jc w:val="center"/>
              <w:rPr>
                <w:color w:val="auto"/>
                <w:sz w:val="24"/>
                <w:szCs w:val="24"/>
              </w:rPr>
            </w:pPr>
            <w:r w:rsidRPr="00E8297D">
              <w:rPr>
                <w:color w:val="auto"/>
                <w:sz w:val="24"/>
                <w:szCs w:val="24"/>
              </w:rPr>
              <w:t>viena stunda</w:t>
            </w:r>
          </w:p>
        </w:tc>
        <w:tc>
          <w:tcPr>
            <w:tcW w:w="1276" w:type="dxa"/>
            <w:shd w:val="clear" w:color="auto" w:fill="FFFFFF"/>
            <w:noWrap/>
            <w:tcMar>
              <w:top w:w="30" w:type="dxa"/>
              <w:left w:w="30" w:type="dxa"/>
              <w:bottom w:w="30" w:type="dxa"/>
              <w:right w:w="30" w:type="dxa"/>
            </w:tcMar>
          </w:tcPr>
          <w:p w14:paraId="7A79373F" w14:textId="77777777" w:rsidR="00D31FF3" w:rsidRPr="00E8297D" w:rsidRDefault="000C047B">
            <w:pPr>
              <w:jc w:val="center"/>
              <w:rPr>
                <w:color w:val="auto"/>
                <w:sz w:val="24"/>
                <w:szCs w:val="24"/>
              </w:rPr>
            </w:pPr>
            <w:r w:rsidRPr="00E8297D">
              <w:rPr>
                <w:color w:val="auto"/>
                <w:sz w:val="24"/>
                <w:szCs w:val="24"/>
              </w:rPr>
              <w:t>2,50</w:t>
            </w:r>
          </w:p>
        </w:tc>
        <w:tc>
          <w:tcPr>
            <w:tcW w:w="992" w:type="dxa"/>
            <w:shd w:val="clear" w:color="auto" w:fill="FFFFFF"/>
            <w:noWrap/>
            <w:tcMar>
              <w:top w:w="30" w:type="dxa"/>
              <w:left w:w="30" w:type="dxa"/>
              <w:bottom w:w="30" w:type="dxa"/>
              <w:right w:w="30" w:type="dxa"/>
            </w:tcMar>
          </w:tcPr>
          <w:p w14:paraId="17496D11" w14:textId="77777777" w:rsidR="00D31FF3" w:rsidRPr="00E8297D" w:rsidRDefault="000C047B">
            <w:pPr>
              <w:jc w:val="center"/>
              <w:rPr>
                <w:color w:val="auto"/>
                <w:sz w:val="24"/>
                <w:szCs w:val="24"/>
              </w:rPr>
            </w:pPr>
            <w:r w:rsidRPr="00E8297D">
              <w:rPr>
                <w:color w:val="auto"/>
                <w:sz w:val="24"/>
                <w:szCs w:val="24"/>
              </w:rPr>
              <w:t>0,53</w:t>
            </w:r>
          </w:p>
        </w:tc>
        <w:tc>
          <w:tcPr>
            <w:tcW w:w="1276" w:type="dxa"/>
            <w:shd w:val="clear" w:color="auto" w:fill="FFFFFF"/>
            <w:noWrap/>
            <w:tcMar>
              <w:top w:w="30" w:type="dxa"/>
              <w:left w:w="30" w:type="dxa"/>
              <w:bottom w:w="30" w:type="dxa"/>
              <w:right w:w="30" w:type="dxa"/>
            </w:tcMar>
          </w:tcPr>
          <w:p w14:paraId="76E9DE58" w14:textId="77777777" w:rsidR="00D31FF3" w:rsidRPr="00E8297D" w:rsidRDefault="000C047B">
            <w:pPr>
              <w:jc w:val="center"/>
              <w:rPr>
                <w:color w:val="auto"/>
                <w:sz w:val="24"/>
                <w:szCs w:val="24"/>
              </w:rPr>
            </w:pPr>
            <w:r w:rsidRPr="00E8297D">
              <w:rPr>
                <w:color w:val="auto"/>
                <w:sz w:val="24"/>
                <w:szCs w:val="24"/>
              </w:rPr>
              <w:t>3,03</w:t>
            </w:r>
          </w:p>
        </w:tc>
      </w:tr>
      <w:tr w:rsidR="00D36CCC" w:rsidRPr="00E8297D" w14:paraId="4FF75522" w14:textId="77777777" w:rsidTr="00E8297D">
        <w:tc>
          <w:tcPr>
            <w:tcW w:w="845" w:type="dxa"/>
            <w:shd w:val="clear" w:color="auto" w:fill="FFFFFF"/>
            <w:noWrap/>
            <w:tcMar>
              <w:top w:w="30" w:type="dxa"/>
              <w:left w:w="30" w:type="dxa"/>
              <w:bottom w:w="30" w:type="dxa"/>
              <w:right w:w="30" w:type="dxa"/>
            </w:tcMar>
          </w:tcPr>
          <w:p w14:paraId="7CE362D5" w14:textId="77777777" w:rsidR="00D31FF3" w:rsidRPr="00E8297D" w:rsidRDefault="000C047B">
            <w:pPr>
              <w:rPr>
                <w:color w:val="auto"/>
                <w:sz w:val="24"/>
                <w:szCs w:val="24"/>
              </w:rPr>
            </w:pPr>
            <w:r w:rsidRPr="00E8297D">
              <w:rPr>
                <w:color w:val="auto"/>
                <w:sz w:val="24"/>
                <w:szCs w:val="24"/>
              </w:rPr>
              <w:t>2.19.</w:t>
            </w:r>
          </w:p>
        </w:tc>
        <w:tc>
          <w:tcPr>
            <w:tcW w:w="3402" w:type="dxa"/>
            <w:shd w:val="clear" w:color="auto" w:fill="FFFFFF"/>
            <w:noWrap/>
            <w:tcMar>
              <w:top w:w="30" w:type="dxa"/>
              <w:left w:w="30" w:type="dxa"/>
              <w:bottom w:w="30" w:type="dxa"/>
              <w:right w:w="30" w:type="dxa"/>
            </w:tcMar>
          </w:tcPr>
          <w:p w14:paraId="3A537E04" w14:textId="77777777" w:rsidR="00D31FF3" w:rsidRPr="00E8297D" w:rsidRDefault="000C047B">
            <w:pPr>
              <w:rPr>
                <w:color w:val="auto"/>
                <w:sz w:val="24"/>
                <w:szCs w:val="24"/>
              </w:rPr>
            </w:pPr>
            <w:r w:rsidRPr="00E8297D">
              <w:rPr>
                <w:color w:val="auto"/>
                <w:sz w:val="24"/>
                <w:szCs w:val="24"/>
              </w:rPr>
              <w:t>printera izmantošana</w:t>
            </w:r>
          </w:p>
        </w:tc>
        <w:tc>
          <w:tcPr>
            <w:tcW w:w="1417" w:type="dxa"/>
            <w:shd w:val="clear" w:color="auto" w:fill="FFFFFF"/>
            <w:noWrap/>
            <w:tcMar>
              <w:top w:w="30" w:type="dxa"/>
              <w:left w:w="30" w:type="dxa"/>
              <w:bottom w:w="30" w:type="dxa"/>
              <w:right w:w="30" w:type="dxa"/>
            </w:tcMar>
          </w:tcPr>
          <w:p w14:paraId="30162404" w14:textId="77777777" w:rsidR="00D31FF3" w:rsidRPr="00E8297D" w:rsidRDefault="000C047B">
            <w:pPr>
              <w:jc w:val="center"/>
              <w:rPr>
                <w:color w:val="auto"/>
                <w:sz w:val="24"/>
                <w:szCs w:val="24"/>
              </w:rPr>
            </w:pPr>
            <w:r w:rsidRPr="00E8297D">
              <w:rPr>
                <w:color w:val="auto"/>
                <w:sz w:val="24"/>
                <w:szCs w:val="24"/>
              </w:rPr>
              <w:t>viena stunda</w:t>
            </w:r>
          </w:p>
        </w:tc>
        <w:tc>
          <w:tcPr>
            <w:tcW w:w="1276" w:type="dxa"/>
            <w:shd w:val="clear" w:color="auto" w:fill="FFFFFF"/>
            <w:noWrap/>
            <w:tcMar>
              <w:top w:w="30" w:type="dxa"/>
              <w:left w:w="30" w:type="dxa"/>
              <w:bottom w:w="30" w:type="dxa"/>
              <w:right w:w="30" w:type="dxa"/>
            </w:tcMar>
          </w:tcPr>
          <w:p w14:paraId="5C7068A5" w14:textId="77777777" w:rsidR="00D31FF3" w:rsidRPr="00E8297D" w:rsidRDefault="000C047B">
            <w:pPr>
              <w:jc w:val="center"/>
              <w:rPr>
                <w:color w:val="auto"/>
                <w:sz w:val="24"/>
                <w:szCs w:val="24"/>
              </w:rPr>
            </w:pPr>
            <w:r w:rsidRPr="00E8297D">
              <w:rPr>
                <w:color w:val="auto"/>
                <w:sz w:val="24"/>
                <w:szCs w:val="24"/>
              </w:rPr>
              <w:t>1,50</w:t>
            </w:r>
          </w:p>
        </w:tc>
        <w:tc>
          <w:tcPr>
            <w:tcW w:w="992" w:type="dxa"/>
            <w:shd w:val="clear" w:color="auto" w:fill="FFFFFF"/>
            <w:noWrap/>
            <w:tcMar>
              <w:top w:w="30" w:type="dxa"/>
              <w:left w:w="30" w:type="dxa"/>
              <w:bottom w:w="30" w:type="dxa"/>
              <w:right w:w="30" w:type="dxa"/>
            </w:tcMar>
          </w:tcPr>
          <w:p w14:paraId="5F6B6ED0" w14:textId="77777777" w:rsidR="00D31FF3" w:rsidRPr="00E8297D" w:rsidRDefault="000C047B">
            <w:pPr>
              <w:jc w:val="center"/>
              <w:rPr>
                <w:color w:val="auto"/>
                <w:sz w:val="24"/>
                <w:szCs w:val="24"/>
              </w:rPr>
            </w:pPr>
            <w:r w:rsidRPr="00E8297D">
              <w:rPr>
                <w:color w:val="auto"/>
                <w:sz w:val="24"/>
                <w:szCs w:val="24"/>
              </w:rPr>
              <w:t>0,32</w:t>
            </w:r>
          </w:p>
        </w:tc>
        <w:tc>
          <w:tcPr>
            <w:tcW w:w="1276" w:type="dxa"/>
            <w:shd w:val="clear" w:color="auto" w:fill="FFFFFF"/>
            <w:noWrap/>
            <w:tcMar>
              <w:top w:w="30" w:type="dxa"/>
              <w:left w:w="30" w:type="dxa"/>
              <w:bottom w:w="30" w:type="dxa"/>
              <w:right w:w="30" w:type="dxa"/>
            </w:tcMar>
          </w:tcPr>
          <w:p w14:paraId="3786F87B" w14:textId="77777777" w:rsidR="00D31FF3" w:rsidRPr="00E8297D" w:rsidRDefault="000C047B">
            <w:pPr>
              <w:jc w:val="center"/>
              <w:rPr>
                <w:color w:val="auto"/>
                <w:sz w:val="24"/>
                <w:szCs w:val="24"/>
              </w:rPr>
            </w:pPr>
            <w:r w:rsidRPr="00E8297D">
              <w:rPr>
                <w:color w:val="auto"/>
                <w:sz w:val="24"/>
                <w:szCs w:val="24"/>
              </w:rPr>
              <w:t>1,82</w:t>
            </w:r>
          </w:p>
        </w:tc>
      </w:tr>
      <w:tr w:rsidR="00D36CCC" w:rsidRPr="00E8297D" w14:paraId="0A8D2F67" w14:textId="77777777" w:rsidTr="00E8297D">
        <w:tc>
          <w:tcPr>
            <w:tcW w:w="845" w:type="dxa"/>
            <w:shd w:val="clear" w:color="auto" w:fill="FFFFFF"/>
            <w:noWrap/>
            <w:tcMar>
              <w:top w:w="30" w:type="dxa"/>
              <w:left w:w="30" w:type="dxa"/>
              <w:bottom w:w="30" w:type="dxa"/>
              <w:right w:w="30" w:type="dxa"/>
            </w:tcMar>
          </w:tcPr>
          <w:p w14:paraId="5E89DA02" w14:textId="77777777" w:rsidR="00D31FF3" w:rsidRPr="00E8297D" w:rsidRDefault="000C047B">
            <w:pPr>
              <w:rPr>
                <w:color w:val="auto"/>
                <w:sz w:val="24"/>
                <w:szCs w:val="24"/>
              </w:rPr>
            </w:pPr>
            <w:r w:rsidRPr="00E8297D">
              <w:rPr>
                <w:color w:val="auto"/>
                <w:sz w:val="24"/>
                <w:szCs w:val="24"/>
              </w:rPr>
              <w:t>3.</w:t>
            </w:r>
          </w:p>
        </w:tc>
        <w:tc>
          <w:tcPr>
            <w:tcW w:w="8363" w:type="dxa"/>
            <w:gridSpan w:val="5"/>
            <w:shd w:val="clear" w:color="auto" w:fill="FFFFFF"/>
            <w:noWrap/>
            <w:tcMar>
              <w:top w:w="30" w:type="dxa"/>
              <w:left w:w="30" w:type="dxa"/>
              <w:bottom w:w="30" w:type="dxa"/>
              <w:right w:w="30" w:type="dxa"/>
            </w:tcMar>
          </w:tcPr>
          <w:p w14:paraId="697D64B4" w14:textId="77777777" w:rsidR="00D31FF3" w:rsidRPr="00E8297D" w:rsidRDefault="000C047B">
            <w:pPr>
              <w:rPr>
                <w:color w:val="auto"/>
                <w:sz w:val="24"/>
                <w:szCs w:val="24"/>
              </w:rPr>
            </w:pPr>
            <w:r w:rsidRPr="00E8297D">
              <w:rPr>
                <w:color w:val="auto"/>
                <w:sz w:val="24"/>
                <w:szCs w:val="24"/>
              </w:rPr>
              <w:t>Izglītības pakalpojumi</w:t>
            </w:r>
          </w:p>
        </w:tc>
      </w:tr>
      <w:tr w:rsidR="00D36CCC" w:rsidRPr="00E8297D" w14:paraId="4CCC3ADD" w14:textId="77777777" w:rsidTr="00E8297D">
        <w:tc>
          <w:tcPr>
            <w:tcW w:w="845" w:type="dxa"/>
            <w:shd w:val="clear" w:color="auto" w:fill="FFFFFF"/>
            <w:noWrap/>
            <w:tcMar>
              <w:top w:w="30" w:type="dxa"/>
              <w:left w:w="30" w:type="dxa"/>
              <w:bottom w:w="30" w:type="dxa"/>
              <w:right w:w="30" w:type="dxa"/>
            </w:tcMar>
          </w:tcPr>
          <w:p w14:paraId="65602602" w14:textId="77777777" w:rsidR="00D31FF3" w:rsidRPr="00E8297D" w:rsidRDefault="000C047B">
            <w:pPr>
              <w:rPr>
                <w:color w:val="auto"/>
                <w:sz w:val="24"/>
                <w:szCs w:val="24"/>
              </w:rPr>
            </w:pPr>
            <w:r w:rsidRPr="00E8297D">
              <w:rPr>
                <w:color w:val="auto"/>
                <w:sz w:val="24"/>
                <w:szCs w:val="24"/>
              </w:rPr>
              <w:t>3.1.</w:t>
            </w:r>
          </w:p>
        </w:tc>
        <w:tc>
          <w:tcPr>
            <w:tcW w:w="3402" w:type="dxa"/>
            <w:shd w:val="clear" w:color="auto" w:fill="FFFFFF"/>
            <w:noWrap/>
            <w:tcMar>
              <w:top w:w="30" w:type="dxa"/>
              <w:left w:w="30" w:type="dxa"/>
              <w:bottom w:w="30" w:type="dxa"/>
              <w:right w:w="30" w:type="dxa"/>
            </w:tcMar>
          </w:tcPr>
          <w:p w14:paraId="349EFF48" w14:textId="77777777" w:rsidR="00D31FF3" w:rsidRPr="00E8297D" w:rsidRDefault="000C047B" w:rsidP="00E8297D">
            <w:pPr>
              <w:ind w:right="57"/>
              <w:rPr>
                <w:color w:val="auto"/>
                <w:sz w:val="24"/>
                <w:szCs w:val="24"/>
              </w:rPr>
            </w:pPr>
            <w:r w:rsidRPr="00E8297D">
              <w:rPr>
                <w:color w:val="auto"/>
                <w:sz w:val="24"/>
                <w:szCs w:val="24"/>
              </w:rPr>
              <w:t xml:space="preserve">ārpus formālās izglītības sistēmas iegūtās profesionālās kompetences novērtēšanai </w:t>
            </w:r>
            <w:r w:rsidRPr="00E8297D">
              <w:rPr>
                <w:color w:val="auto"/>
                <w:sz w:val="24"/>
                <w:szCs w:val="24"/>
              </w:rPr>
              <w:lastRenderedPageBreak/>
              <w:t>nepieciešamās papildu konsultācijas</w:t>
            </w:r>
          </w:p>
        </w:tc>
        <w:tc>
          <w:tcPr>
            <w:tcW w:w="1417" w:type="dxa"/>
            <w:shd w:val="clear" w:color="auto" w:fill="FFFFFF"/>
            <w:noWrap/>
            <w:tcMar>
              <w:top w:w="30" w:type="dxa"/>
              <w:left w:w="30" w:type="dxa"/>
              <w:bottom w:w="30" w:type="dxa"/>
              <w:right w:w="30" w:type="dxa"/>
            </w:tcMar>
          </w:tcPr>
          <w:p w14:paraId="52B43DDA" w14:textId="77777777" w:rsidR="00D31FF3" w:rsidRPr="00E8297D" w:rsidRDefault="000C047B">
            <w:pPr>
              <w:jc w:val="center"/>
              <w:rPr>
                <w:color w:val="auto"/>
                <w:sz w:val="24"/>
                <w:szCs w:val="24"/>
              </w:rPr>
            </w:pPr>
            <w:r w:rsidRPr="00E8297D">
              <w:rPr>
                <w:color w:val="auto"/>
                <w:sz w:val="24"/>
                <w:szCs w:val="24"/>
              </w:rPr>
              <w:lastRenderedPageBreak/>
              <w:t>viena akadēmiskā stunda</w:t>
            </w:r>
          </w:p>
        </w:tc>
        <w:tc>
          <w:tcPr>
            <w:tcW w:w="1276" w:type="dxa"/>
            <w:shd w:val="clear" w:color="auto" w:fill="FFFFFF"/>
            <w:noWrap/>
            <w:tcMar>
              <w:top w:w="30" w:type="dxa"/>
              <w:left w:w="30" w:type="dxa"/>
              <w:bottom w:w="30" w:type="dxa"/>
              <w:right w:w="30" w:type="dxa"/>
            </w:tcMar>
          </w:tcPr>
          <w:p w14:paraId="67B5C616" w14:textId="77777777" w:rsidR="00D31FF3" w:rsidRPr="00E8297D" w:rsidRDefault="000C047B">
            <w:pPr>
              <w:jc w:val="center"/>
              <w:rPr>
                <w:color w:val="auto"/>
                <w:sz w:val="24"/>
                <w:szCs w:val="24"/>
              </w:rPr>
            </w:pPr>
            <w:r w:rsidRPr="00E8297D">
              <w:rPr>
                <w:color w:val="auto"/>
                <w:sz w:val="24"/>
                <w:szCs w:val="24"/>
              </w:rPr>
              <w:t>31,34</w:t>
            </w:r>
          </w:p>
        </w:tc>
        <w:tc>
          <w:tcPr>
            <w:tcW w:w="992" w:type="dxa"/>
            <w:shd w:val="clear" w:color="auto" w:fill="FFFFFF"/>
            <w:noWrap/>
            <w:tcMar>
              <w:top w:w="30" w:type="dxa"/>
              <w:left w:w="30" w:type="dxa"/>
              <w:bottom w:w="30" w:type="dxa"/>
              <w:right w:w="30" w:type="dxa"/>
            </w:tcMar>
          </w:tcPr>
          <w:p w14:paraId="437D176E" w14:textId="77777777" w:rsidR="00D31FF3" w:rsidRPr="00E8297D" w:rsidRDefault="000C047B">
            <w:pPr>
              <w:jc w:val="center"/>
              <w:rPr>
                <w:color w:val="auto"/>
                <w:sz w:val="24"/>
                <w:szCs w:val="24"/>
              </w:rPr>
            </w:pPr>
            <w:r w:rsidRPr="00E8297D">
              <w:rPr>
                <w:color w:val="auto"/>
                <w:sz w:val="24"/>
                <w:szCs w:val="24"/>
              </w:rPr>
              <w:t>0,00</w:t>
            </w:r>
            <w:r w:rsidRPr="00E8297D">
              <w:rPr>
                <w:color w:val="auto"/>
                <w:sz w:val="24"/>
                <w:szCs w:val="24"/>
                <w:vertAlign w:val="superscript"/>
              </w:rPr>
              <w:t>2</w:t>
            </w:r>
          </w:p>
        </w:tc>
        <w:tc>
          <w:tcPr>
            <w:tcW w:w="1276" w:type="dxa"/>
            <w:shd w:val="clear" w:color="auto" w:fill="FFFFFF"/>
            <w:noWrap/>
            <w:tcMar>
              <w:top w:w="30" w:type="dxa"/>
              <w:left w:w="30" w:type="dxa"/>
              <w:bottom w:w="30" w:type="dxa"/>
              <w:right w:w="30" w:type="dxa"/>
            </w:tcMar>
          </w:tcPr>
          <w:p w14:paraId="30F89DD8" w14:textId="77777777" w:rsidR="00D31FF3" w:rsidRPr="00E8297D" w:rsidRDefault="000C047B">
            <w:pPr>
              <w:jc w:val="center"/>
              <w:rPr>
                <w:color w:val="auto"/>
                <w:sz w:val="24"/>
                <w:szCs w:val="24"/>
              </w:rPr>
            </w:pPr>
            <w:r w:rsidRPr="00E8297D">
              <w:rPr>
                <w:color w:val="auto"/>
                <w:sz w:val="24"/>
                <w:szCs w:val="24"/>
              </w:rPr>
              <w:t>31,34</w:t>
            </w:r>
          </w:p>
        </w:tc>
      </w:tr>
      <w:tr w:rsidR="00D36CCC" w:rsidRPr="00E8297D" w14:paraId="4614DE00" w14:textId="77777777" w:rsidTr="00E8297D">
        <w:tc>
          <w:tcPr>
            <w:tcW w:w="845" w:type="dxa"/>
            <w:shd w:val="clear" w:color="auto" w:fill="FFFFFF"/>
            <w:noWrap/>
            <w:tcMar>
              <w:top w:w="30" w:type="dxa"/>
              <w:left w:w="30" w:type="dxa"/>
              <w:bottom w:w="30" w:type="dxa"/>
              <w:right w:w="30" w:type="dxa"/>
            </w:tcMar>
          </w:tcPr>
          <w:p w14:paraId="51FB107E" w14:textId="77777777" w:rsidR="00D31FF3" w:rsidRPr="00E8297D" w:rsidRDefault="000C047B">
            <w:pPr>
              <w:rPr>
                <w:color w:val="auto"/>
                <w:sz w:val="24"/>
                <w:szCs w:val="24"/>
              </w:rPr>
            </w:pPr>
            <w:r w:rsidRPr="00E8297D">
              <w:rPr>
                <w:color w:val="auto"/>
                <w:sz w:val="24"/>
                <w:szCs w:val="24"/>
              </w:rPr>
              <w:t>3.2.</w:t>
            </w:r>
          </w:p>
        </w:tc>
        <w:tc>
          <w:tcPr>
            <w:tcW w:w="3402" w:type="dxa"/>
            <w:shd w:val="clear" w:color="auto" w:fill="FFFFFF"/>
            <w:noWrap/>
            <w:tcMar>
              <w:top w:w="30" w:type="dxa"/>
              <w:left w:w="30" w:type="dxa"/>
              <w:bottom w:w="30" w:type="dxa"/>
              <w:right w:w="30" w:type="dxa"/>
            </w:tcMar>
          </w:tcPr>
          <w:p w14:paraId="27B4944E" w14:textId="77777777" w:rsidR="00D31FF3" w:rsidRPr="00E8297D" w:rsidRDefault="000C047B">
            <w:pPr>
              <w:rPr>
                <w:color w:val="auto"/>
                <w:sz w:val="24"/>
                <w:szCs w:val="24"/>
              </w:rPr>
            </w:pPr>
            <w:r w:rsidRPr="00E8297D">
              <w:rPr>
                <w:color w:val="auto"/>
                <w:sz w:val="24"/>
                <w:szCs w:val="24"/>
              </w:rPr>
              <w:t>profesionālās tālākizglītības programma "Administratīvie un sekretāra pakalpojumi", kvalifikācija "Lietvedis" (2. profesionālās kvalifikācijas līmenis)</w:t>
            </w:r>
          </w:p>
        </w:tc>
        <w:tc>
          <w:tcPr>
            <w:tcW w:w="1417" w:type="dxa"/>
            <w:shd w:val="clear" w:color="auto" w:fill="FFFFFF"/>
            <w:noWrap/>
            <w:tcMar>
              <w:top w:w="30" w:type="dxa"/>
              <w:left w:w="30" w:type="dxa"/>
              <w:bottom w:w="30" w:type="dxa"/>
              <w:right w:w="30" w:type="dxa"/>
            </w:tcMar>
          </w:tcPr>
          <w:p w14:paraId="55AA48B4" w14:textId="77777777" w:rsidR="00D31FF3" w:rsidRPr="00E8297D" w:rsidRDefault="000C047B">
            <w:pPr>
              <w:jc w:val="center"/>
              <w:rPr>
                <w:color w:val="auto"/>
                <w:sz w:val="24"/>
                <w:szCs w:val="24"/>
              </w:rPr>
            </w:pPr>
            <w:r w:rsidRPr="00E8297D">
              <w:rPr>
                <w:color w:val="auto"/>
                <w:sz w:val="24"/>
                <w:szCs w:val="24"/>
              </w:rPr>
              <w:t>viena akadēmiskā stunda</w:t>
            </w:r>
          </w:p>
        </w:tc>
        <w:tc>
          <w:tcPr>
            <w:tcW w:w="1276" w:type="dxa"/>
            <w:shd w:val="clear" w:color="auto" w:fill="FFFFFF"/>
            <w:noWrap/>
            <w:tcMar>
              <w:top w:w="30" w:type="dxa"/>
              <w:left w:w="30" w:type="dxa"/>
              <w:bottom w:w="30" w:type="dxa"/>
              <w:right w:w="30" w:type="dxa"/>
            </w:tcMar>
          </w:tcPr>
          <w:p w14:paraId="00B40F77" w14:textId="77777777" w:rsidR="00D31FF3" w:rsidRPr="00E8297D" w:rsidRDefault="000C047B">
            <w:pPr>
              <w:jc w:val="center"/>
              <w:rPr>
                <w:color w:val="auto"/>
                <w:sz w:val="24"/>
                <w:szCs w:val="24"/>
              </w:rPr>
            </w:pPr>
            <w:r w:rsidRPr="00E8297D">
              <w:rPr>
                <w:color w:val="auto"/>
                <w:sz w:val="24"/>
                <w:szCs w:val="24"/>
              </w:rPr>
              <w:t>20,43</w:t>
            </w:r>
          </w:p>
        </w:tc>
        <w:tc>
          <w:tcPr>
            <w:tcW w:w="992" w:type="dxa"/>
            <w:shd w:val="clear" w:color="auto" w:fill="FFFFFF"/>
            <w:noWrap/>
            <w:tcMar>
              <w:top w:w="30" w:type="dxa"/>
              <w:left w:w="30" w:type="dxa"/>
              <w:bottom w:w="30" w:type="dxa"/>
              <w:right w:w="30" w:type="dxa"/>
            </w:tcMar>
          </w:tcPr>
          <w:p w14:paraId="16C1F531" w14:textId="77777777" w:rsidR="00D31FF3" w:rsidRPr="00E8297D" w:rsidRDefault="000C047B">
            <w:pPr>
              <w:jc w:val="center"/>
              <w:rPr>
                <w:color w:val="auto"/>
                <w:sz w:val="24"/>
                <w:szCs w:val="24"/>
              </w:rPr>
            </w:pPr>
            <w:r w:rsidRPr="00E8297D">
              <w:rPr>
                <w:color w:val="auto"/>
                <w:sz w:val="24"/>
                <w:szCs w:val="24"/>
              </w:rPr>
              <w:t>0,00</w:t>
            </w:r>
            <w:r w:rsidRPr="00E8297D">
              <w:rPr>
                <w:color w:val="auto"/>
                <w:sz w:val="24"/>
                <w:szCs w:val="24"/>
                <w:vertAlign w:val="superscript"/>
              </w:rPr>
              <w:t>2</w:t>
            </w:r>
          </w:p>
        </w:tc>
        <w:tc>
          <w:tcPr>
            <w:tcW w:w="1276" w:type="dxa"/>
            <w:shd w:val="clear" w:color="auto" w:fill="FFFFFF"/>
            <w:noWrap/>
            <w:tcMar>
              <w:top w:w="30" w:type="dxa"/>
              <w:left w:w="30" w:type="dxa"/>
              <w:bottom w:w="30" w:type="dxa"/>
              <w:right w:w="30" w:type="dxa"/>
            </w:tcMar>
          </w:tcPr>
          <w:p w14:paraId="29E80BAE" w14:textId="77777777" w:rsidR="00D31FF3" w:rsidRPr="00E8297D" w:rsidRDefault="000C047B">
            <w:pPr>
              <w:jc w:val="center"/>
              <w:rPr>
                <w:color w:val="auto"/>
                <w:sz w:val="24"/>
                <w:szCs w:val="24"/>
              </w:rPr>
            </w:pPr>
            <w:r w:rsidRPr="00E8297D">
              <w:rPr>
                <w:color w:val="auto"/>
                <w:sz w:val="24"/>
                <w:szCs w:val="24"/>
              </w:rPr>
              <w:t>20,43</w:t>
            </w:r>
          </w:p>
        </w:tc>
      </w:tr>
      <w:tr w:rsidR="00D36CCC" w:rsidRPr="00E8297D" w14:paraId="143787D9" w14:textId="77777777" w:rsidTr="00E8297D">
        <w:tc>
          <w:tcPr>
            <w:tcW w:w="845" w:type="dxa"/>
            <w:shd w:val="clear" w:color="auto" w:fill="FFFFFF"/>
            <w:noWrap/>
            <w:tcMar>
              <w:top w:w="30" w:type="dxa"/>
              <w:left w:w="30" w:type="dxa"/>
              <w:bottom w:w="30" w:type="dxa"/>
              <w:right w:w="30" w:type="dxa"/>
            </w:tcMar>
          </w:tcPr>
          <w:p w14:paraId="299588A5" w14:textId="77777777" w:rsidR="00D31FF3" w:rsidRPr="00E8297D" w:rsidRDefault="000C047B">
            <w:pPr>
              <w:rPr>
                <w:color w:val="auto"/>
                <w:sz w:val="24"/>
                <w:szCs w:val="24"/>
              </w:rPr>
            </w:pPr>
            <w:r w:rsidRPr="00E8297D">
              <w:rPr>
                <w:color w:val="auto"/>
                <w:sz w:val="24"/>
                <w:szCs w:val="24"/>
              </w:rPr>
              <w:t>3.3.</w:t>
            </w:r>
          </w:p>
        </w:tc>
        <w:tc>
          <w:tcPr>
            <w:tcW w:w="3402" w:type="dxa"/>
            <w:shd w:val="clear" w:color="auto" w:fill="FFFFFF"/>
            <w:noWrap/>
            <w:tcMar>
              <w:top w:w="30" w:type="dxa"/>
              <w:left w:w="30" w:type="dxa"/>
              <w:bottom w:w="30" w:type="dxa"/>
              <w:right w:w="30" w:type="dxa"/>
            </w:tcMar>
          </w:tcPr>
          <w:p w14:paraId="68A7ED9E" w14:textId="77777777" w:rsidR="00D31FF3" w:rsidRPr="00E8297D" w:rsidRDefault="000C047B">
            <w:pPr>
              <w:rPr>
                <w:color w:val="auto"/>
                <w:sz w:val="24"/>
                <w:szCs w:val="24"/>
              </w:rPr>
            </w:pPr>
            <w:r w:rsidRPr="00E8297D">
              <w:rPr>
                <w:color w:val="auto"/>
                <w:sz w:val="24"/>
                <w:szCs w:val="24"/>
              </w:rPr>
              <w:t>profesionālās tālākizglītības programma "Kokizstrādājumu izgatavošana", kvalifikācija "Galdnieks" (2. profesionālās kvalifikācijas līmenis)</w:t>
            </w:r>
          </w:p>
        </w:tc>
        <w:tc>
          <w:tcPr>
            <w:tcW w:w="1417" w:type="dxa"/>
            <w:shd w:val="clear" w:color="auto" w:fill="FFFFFF"/>
            <w:noWrap/>
            <w:tcMar>
              <w:top w:w="30" w:type="dxa"/>
              <w:left w:w="30" w:type="dxa"/>
              <w:bottom w:w="30" w:type="dxa"/>
              <w:right w:w="30" w:type="dxa"/>
            </w:tcMar>
          </w:tcPr>
          <w:p w14:paraId="0D53B1C6" w14:textId="77777777" w:rsidR="00D31FF3" w:rsidRPr="00E8297D" w:rsidRDefault="000C047B">
            <w:pPr>
              <w:jc w:val="center"/>
              <w:rPr>
                <w:color w:val="auto"/>
                <w:sz w:val="24"/>
                <w:szCs w:val="24"/>
              </w:rPr>
            </w:pPr>
            <w:r w:rsidRPr="00E8297D">
              <w:rPr>
                <w:color w:val="auto"/>
                <w:sz w:val="24"/>
                <w:szCs w:val="24"/>
              </w:rPr>
              <w:t>viena akadēmiskā stunda</w:t>
            </w:r>
          </w:p>
        </w:tc>
        <w:tc>
          <w:tcPr>
            <w:tcW w:w="1276" w:type="dxa"/>
            <w:shd w:val="clear" w:color="auto" w:fill="FFFFFF"/>
            <w:noWrap/>
            <w:tcMar>
              <w:top w:w="30" w:type="dxa"/>
              <w:left w:w="30" w:type="dxa"/>
              <w:bottom w:w="30" w:type="dxa"/>
              <w:right w:w="30" w:type="dxa"/>
            </w:tcMar>
          </w:tcPr>
          <w:p w14:paraId="5ED7B791" w14:textId="77777777" w:rsidR="00D31FF3" w:rsidRPr="00E8297D" w:rsidRDefault="000C047B">
            <w:pPr>
              <w:jc w:val="center"/>
              <w:rPr>
                <w:color w:val="auto"/>
                <w:sz w:val="24"/>
                <w:szCs w:val="24"/>
              </w:rPr>
            </w:pPr>
            <w:r w:rsidRPr="00E8297D">
              <w:rPr>
                <w:color w:val="auto"/>
                <w:sz w:val="24"/>
                <w:szCs w:val="24"/>
              </w:rPr>
              <w:t>24,90</w:t>
            </w:r>
          </w:p>
        </w:tc>
        <w:tc>
          <w:tcPr>
            <w:tcW w:w="992" w:type="dxa"/>
            <w:shd w:val="clear" w:color="auto" w:fill="FFFFFF"/>
            <w:noWrap/>
            <w:tcMar>
              <w:top w:w="30" w:type="dxa"/>
              <w:left w:w="30" w:type="dxa"/>
              <w:bottom w:w="30" w:type="dxa"/>
              <w:right w:w="30" w:type="dxa"/>
            </w:tcMar>
          </w:tcPr>
          <w:p w14:paraId="14AA3030" w14:textId="77777777" w:rsidR="00D31FF3" w:rsidRPr="00E8297D" w:rsidRDefault="000C047B">
            <w:pPr>
              <w:jc w:val="center"/>
              <w:rPr>
                <w:color w:val="auto"/>
                <w:sz w:val="24"/>
                <w:szCs w:val="24"/>
              </w:rPr>
            </w:pPr>
            <w:r w:rsidRPr="00E8297D">
              <w:rPr>
                <w:color w:val="auto"/>
                <w:sz w:val="24"/>
                <w:szCs w:val="24"/>
              </w:rPr>
              <w:t>0,00</w:t>
            </w:r>
            <w:r w:rsidRPr="00E8297D">
              <w:rPr>
                <w:color w:val="auto"/>
                <w:sz w:val="24"/>
                <w:szCs w:val="24"/>
                <w:vertAlign w:val="superscript"/>
              </w:rPr>
              <w:t>2</w:t>
            </w:r>
          </w:p>
        </w:tc>
        <w:tc>
          <w:tcPr>
            <w:tcW w:w="1276" w:type="dxa"/>
            <w:shd w:val="clear" w:color="auto" w:fill="FFFFFF"/>
            <w:noWrap/>
            <w:tcMar>
              <w:top w:w="30" w:type="dxa"/>
              <w:left w:w="30" w:type="dxa"/>
              <w:bottom w:w="30" w:type="dxa"/>
              <w:right w:w="30" w:type="dxa"/>
            </w:tcMar>
          </w:tcPr>
          <w:p w14:paraId="6007543D" w14:textId="77777777" w:rsidR="00D31FF3" w:rsidRPr="00E8297D" w:rsidRDefault="000C047B">
            <w:pPr>
              <w:jc w:val="center"/>
              <w:rPr>
                <w:color w:val="auto"/>
                <w:sz w:val="24"/>
                <w:szCs w:val="24"/>
              </w:rPr>
            </w:pPr>
            <w:r w:rsidRPr="00E8297D">
              <w:rPr>
                <w:color w:val="auto"/>
                <w:sz w:val="24"/>
                <w:szCs w:val="24"/>
              </w:rPr>
              <w:t>24,90</w:t>
            </w:r>
          </w:p>
        </w:tc>
      </w:tr>
      <w:tr w:rsidR="00D36CCC" w:rsidRPr="00E8297D" w14:paraId="02628769" w14:textId="77777777" w:rsidTr="00E8297D">
        <w:tc>
          <w:tcPr>
            <w:tcW w:w="845" w:type="dxa"/>
            <w:shd w:val="clear" w:color="auto" w:fill="FFFFFF"/>
            <w:noWrap/>
            <w:tcMar>
              <w:top w:w="30" w:type="dxa"/>
              <w:left w:w="30" w:type="dxa"/>
              <w:bottom w:w="30" w:type="dxa"/>
              <w:right w:w="30" w:type="dxa"/>
            </w:tcMar>
          </w:tcPr>
          <w:p w14:paraId="31634196" w14:textId="77777777" w:rsidR="00D31FF3" w:rsidRPr="00E8297D" w:rsidRDefault="000C047B">
            <w:pPr>
              <w:rPr>
                <w:color w:val="auto"/>
                <w:sz w:val="24"/>
                <w:szCs w:val="24"/>
              </w:rPr>
            </w:pPr>
            <w:r w:rsidRPr="00E8297D">
              <w:rPr>
                <w:color w:val="auto"/>
                <w:sz w:val="24"/>
                <w:szCs w:val="24"/>
              </w:rPr>
              <w:t>3.4.</w:t>
            </w:r>
          </w:p>
        </w:tc>
        <w:tc>
          <w:tcPr>
            <w:tcW w:w="3402" w:type="dxa"/>
            <w:shd w:val="clear" w:color="auto" w:fill="FFFFFF"/>
            <w:noWrap/>
            <w:tcMar>
              <w:top w:w="30" w:type="dxa"/>
              <w:left w:w="30" w:type="dxa"/>
              <w:bottom w:w="30" w:type="dxa"/>
              <w:right w:w="30" w:type="dxa"/>
            </w:tcMar>
          </w:tcPr>
          <w:p w14:paraId="47D7E258" w14:textId="77777777" w:rsidR="00D31FF3" w:rsidRPr="00E8297D" w:rsidRDefault="000C047B">
            <w:pPr>
              <w:rPr>
                <w:color w:val="auto"/>
                <w:sz w:val="24"/>
                <w:szCs w:val="24"/>
              </w:rPr>
            </w:pPr>
            <w:r w:rsidRPr="00E8297D">
              <w:rPr>
                <w:color w:val="auto"/>
                <w:sz w:val="24"/>
                <w:szCs w:val="24"/>
              </w:rPr>
              <w:t>neformālās izglītības kursi "Fotogrāfiju apstrāde (</w:t>
            </w:r>
            <w:r w:rsidRPr="00E8297D">
              <w:rPr>
                <w:i/>
                <w:color w:val="auto"/>
                <w:sz w:val="24"/>
                <w:szCs w:val="24"/>
              </w:rPr>
              <w:t>Photoshop</w:t>
            </w:r>
            <w:r w:rsidRPr="00E8297D">
              <w:rPr>
                <w:color w:val="auto"/>
                <w:sz w:val="24"/>
                <w:szCs w:val="24"/>
              </w:rPr>
              <w:t xml:space="preserve"> apguve)" (ne mazāk kā seši izglītojamie)</w:t>
            </w:r>
          </w:p>
        </w:tc>
        <w:tc>
          <w:tcPr>
            <w:tcW w:w="1417" w:type="dxa"/>
            <w:shd w:val="clear" w:color="auto" w:fill="FFFFFF"/>
            <w:noWrap/>
            <w:tcMar>
              <w:top w:w="30" w:type="dxa"/>
              <w:left w:w="30" w:type="dxa"/>
              <w:bottom w:w="30" w:type="dxa"/>
              <w:right w:w="30" w:type="dxa"/>
            </w:tcMar>
          </w:tcPr>
          <w:p w14:paraId="4013356B" w14:textId="77777777" w:rsidR="00D31FF3" w:rsidRPr="00E8297D" w:rsidRDefault="000C047B">
            <w:pPr>
              <w:jc w:val="center"/>
              <w:rPr>
                <w:color w:val="auto"/>
                <w:sz w:val="24"/>
                <w:szCs w:val="24"/>
              </w:rPr>
            </w:pPr>
            <w:r w:rsidRPr="00E8297D">
              <w:rPr>
                <w:color w:val="auto"/>
                <w:sz w:val="24"/>
                <w:szCs w:val="24"/>
              </w:rPr>
              <w:t>20 akadēmiskās stundas</w:t>
            </w:r>
          </w:p>
        </w:tc>
        <w:tc>
          <w:tcPr>
            <w:tcW w:w="1276" w:type="dxa"/>
            <w:shd w:val="clear" w:color="auto" w:fill="FFFFFF"/>
            <w:noWrap/>
            <w:tcMar>
              <w:top w:w="30" w:type="dxa"/>
              <w:left w:w="30" w:type="dxa"/>
              <w:bottom w:w="30" w:type="dxa"/>
              <w:right w:w="30" w:type="dxa"/>
            </w:tcMar>
          </w:tcPr>
          <w:p w14:paraId="3BF50F7B" w14:textId="77777777" w:rsidR="00D31FF3" w:rsidRPr="00E8297D" w:rsidRDefault="000C047B">
            <w:pPr>
              <w:jc w:val="center"/>
              <w:rPr>
                <w:color w:val="auto"/>
                <w:sz w:val="24"/>
                <w:szCs w:val="24"/>
              </w:rPr>
            </w:pPr>
            <w:r w:rsidRPr="00E8297D">
              <w:rPr>
                <w:color w:val="auto"/>
                <w:sz w:val="24"/>
                <w:szCs w:val="24"/>
              </w:rPr>
              <w:t>49,00</w:t>
            </w:r>
          </w:p>
        </w:tc>
        <w:tc>
          <w:tcPr>
            <w:tcW w:w="992" w:type="dxa"/>
            <w:shd w:val="clear" w:color="auto" w:fill="FFFFFF"/>
            <w:noWrap/>
            <w:tcMar>
              <w:top w:w="30" w:type="dxa"/>
              <w:left w:w="30" w:type="dxa"/>
              <w:bottom w:w="30" w:type="dxa"/>
              <w:right w:w="30" w:type="dxa"/>
            </w:tcMar>
          </w:tcPr>
          <w:p w14:paraId="435FB1B5" w14:textId="77777777" w:rsidR="00D31FF3" w:rsidRPr="00E8297D" w:rsidRDefault="000C047B">
            <w:pPr>
              <w:jc w:val="center"/>
              <w:rPr>
                <w:color w:val="auto"/>
                <w:sz w:val="24"/>
                <w:szCs w:val="24"/>
              </w:rPr>
            </w:pPr>
            <w:r w:rsidRPr="00E8297D">
              <w:rPr>
                <w:color w:val="auto"/>
                <w:sz w:val="24"/>
                <w:szCs w:val="24"/>
              </w:rPr>
              <w:t>10,29</w:t>
            </w:r>
          </w:p>
        </w:tc>
        <w:tc>
          <w:tcPr>
            <w:tcW w:w="1276" w:type="dxa"/>
            <w:shd w:val="clear" w:color="auto" w:fill="FFFFFF"/>
            <w:noWrap/>
            <w:tcMar>
              <w:top w:w="30" w:type="dxa"/>
              <w:left w:w="30" w:type="dxa"/>
              <w:bottom w:w="30" w:type="dxa"/>
              <w:right w:w="30" w:type="dxa"/>
            </w:tcMar>
          </w:tcPr>
          <w:p w14:paraId="4931464B" w14:textId="77777777" w:rsidR="00D31FF3" w:rsidRPr="00E8297D" w:rsidRDefault="000C047B">
            <w:pPr>
              <w:jc w:val="center"/>
              <w:rPr>
                <w:color w:val="auto"/>
                <w:sz w:val="24"/>
                <w:szCs w:val="24"/>
              </w:rPr>
            </w:pPr>
            <w:r w:rsidRPr="00E8297D">
              <w:rPr>
                <w:color w:val="auto"/>
                <w:sz w:val="24"/>
                <w:szCs w:val="24"/>
              </w:rPr>
              <w:t>59,29</w:t>
            </w:r>
          </w:p>
        </w:tc>
      </w:tr>
      <w:tr w:rsidR="00D36CCC" w:rsidRPr="00E8297D" w14:paraId="7C2582FF" w14:textId="77777777" w:rsidTr="00E8297D">
        <w:tc>
          <w:tcPr>
            <w:tcW w:w="845" w:type="dxa"/>
            <w:shd w:val="clear" w:color="auto" w:fill="FFFFFF"/>
            <w:noWrap/>
            <w:tcMar>
              <w:top w:w="30" w:type="dxa"/>
              <w:left w:w="30" w:type="dxa"/>
              <w:bottom w:w="30" w:type="dxa"/>
              <w:right w:w="30" w:type="dxa"/>
            </w:tcMar>
          </w:tcPr>
          <w:p w14:paraId="18F18AA8" w14:textId="77777777" w:rsidR="00D31FF3" w:rsidRPr="00E8297D" w:rsidRDefault="000C047B">
            <w:pPr>
              <w:rPr>
                <w:color w:val="auto"/>
                <w:sz w:val="24"/>
                <w:szCs w:val="24"/>
              </w:rPr>
            </w:pPr>
            <w:r w:rsidRPr="00E8297D">
              <w:rPr>
                <w:color w:val="auto"/>
                <w:sz w:val="24"/>
                <w:szCs w:val="24"/>
              </w:rPr>
              <w:t>3.5.</w:t>
            </w:r>
          </w:p>
        </w:tc>
        <w:tc>
          <w:tcPr>
            <w:tcW w:w="3402" w:type="dxa"/>
            <w:shd w:val="clear" w:color="auto" w:fill="FFFFFF"/>
            <w:noWrap/>
            <w:tcMar>
              <w:top w:w="30" w:type="dxa"/>
              <w:left w:w="30" w:type="dxa"/>
              <w:bottom w:w="30" w:type="dxa"/>
              <w:right w:w="30" w:type="dxa"/>
            </w:tcMar>
          </w:tcPr>
          <w:p w14:paraId="05611BC4" w14:textId="587209C1" w:rsidR="00D31FF3" w:rsidRPr="00E8297D" w:rsidRDefault="000C047B">
            <w:pPr>
              <w:rPr>
                <w:color w:val="auto"/>
                <w:sz w:val="24"/>
                <w:szCs w:val="24"/>
              </w:rPr>
            </w:pPr>
            <w:r w:rsidRPr="00E8297D">
              <w:rPr>
                <w:color w:val="auto"/>
                <w:sz w:val="24"/>
                <w:szCs w:val="24"/>
              </w:rPr>
              <w:t>neformālās izglītības kursi "Datorzinības (bez priekšzināšanām)" (ne mazāk</w:t>
            </w:r>
            <w:r w:rsidR="00B8163C" w:rsidRPr="00E8297D">
              <w:rPr>
                <w:color w:val="auto"/>
                <w:sz w:val="24"/>
                <w:szCs w:val="24"/>
              </w:rPr>
              <w:t> </w:t>
            </w:r>
            <w:r w:rsidRPr="00E8297D">
              <w:rPr>
                <w:color w:val="auto"/>
                <w:sz w:val="24"/>
                <w:szCs w:val="24"/>
              </w:rPr>
              <w:t>kā seši izglītojamie)</w:t>
            </w:r>
          </w:p>
        </w:tc>
        <w:tc>
          <w:tcPr>
            <w:tcW w:w="1417" w:type="dxa"/>
            <w:shd w:val="clear" w:color="auto" w:fill="FFFFFF"/>
            <w:noWrap/>
            <w:tcMar>
              <w:top w:w="30" w:type="dxa"/>
              <w:left w:w="30" w:type="dxa"/>
              <w:bottom w:w="30" w:type="dxa"/>
              <w:right w:w="30" w:type="dxa"/>
            </w:tcMar>
          </w:tcPr>
          <w:p w14:paraId="7972D251" w14:textId="77777777" w:rsidR="00D31FF3" w:rsidRPr="00E8297D" w:rsidRDefault="000C047B">
            <w:pPr>
              <w:jc w:val="center"/>
              <w:rPr>
                <w:color w:val="auto"/>
                <w:sz w:val="24"/>
                <w:szCs w:val="24"/>
              </w:rPr>
            </w:pPr>
            <w:r w:rsidRPr="00E8297D">
              <w:rPr>
                <w:color w:val="auto"/>
                <w:sz w:val="24"/>
                <w:szCs w:val="24"/>
              </w:rPr>
              <w:t>120 akadēmiskās stundas</w:t>
            </w:r>
          </w:p>
        </w:tc>
        <w:tc>
          <w:tcPr>
            <w:tcW w:w="1276" w:type="dxa"/>
            <w:shd w:val="clear" w:color="auto" w:fill="FFFFFF"/>
            <w:noWrap/>
            <w:tcMar>
              <w:top w:w="30" w:type="dxa"/>
              <w:left w:w="30" w:type="dxa"/>
              <w:bottom w:w="30" w:type="dxa"/>
              <w:right w:w="30" w:type="dxa"/>
            </w:tcMar>
          </w:tcPr>
          <w:p w14:paraId="44FB5C65" w14:textId="77777777" w:rsidR="00D31FF3" w:rsidRPr="00E8297D" w:rsidRDefault="000C047B">
            <w:pPr>
              <w:jc w:val="center"/>
              <w:rPr>
                <w:color w:val="auto"/>
                <w:sz w:val="24"/>
                <w:szCs w:val="24"/>
              </w:rPr>
            </w:pPr>
            <w:r w:rsidRPr="00E8297D">
              <w:rPr>
                <w:color w:val="auto"/>
                <w:sz w:val="24"/>
                <w:szCs w:val="24"/>
              </w:rPr>
              <w:t>264,00</w:t>
            </w:r>
          </w:p>
        </w:tc>
        <w:tc>
          <w:tcPr>
            <w:tcW w:w="992" w:type="dxa"/>
            <w:shd w:val="clear" w:color="auto" w:fill="FFFFFF"/>
            <w:noWrap/>
            <w:tcMar>
              <w:top w:w="30" w:type="dxa"/>
              <w:left w:w="30" w:type="dxa"/>
              <w:bottom w:w="30" w:type="dxa"/>
              <w:right w:w="30" w:type="dxa"/>
            </w:tcMar>
          </w:tcPr>
          <w:p w14:paraId="7A1468FA" w14:textId="77777777" w:rsidR="00D31FF3" w:rsidRPr="00E8297D" w:rsidRDefault="000C047B">
            <w:pPr>
              <w:jc w:val="center"/>
              <w:rPr>
                <w:color w:val="auto"/>
                <w:sz w:val="24"/>
                <w:szCs w:val="24"/>
              </w:rPr>
            </w:pPr>
            <w:r w:rsidRPr="00E8297D">
              <w:rPr>
                <w:color w:val="auto"/>
                <w:sz w:val="24"/>
                <w:szCs w:val="24"/>
              </w:rPr>
              <w:t>55,44</w:t>
            </w:r>
          </w:p>
        </w:tc>
        <w:tc>
          <w:tcPr>
            <w:tcW w:w="1276" w:type="dxa"/>
            <w:shd w:val="clear" w:color="auto" w:fill="FFFFFF"/>
            <w:noWrap/>
            <w:tcMar>
              <w:top w:w="30" w:type="dxa"/>
              <w:left w:w="30" w:type="dxa"/>
              <w:bottom w:w="30" w:type="dxa"/>
              <w:right w:w="30" w:type="dxa"/>
            </w:tcMar>
          </w:tcPr>
          <w:p w14:paraId="7C0C3A4C" w14:textId="77777777" w:rsidR="00D31FF3" w:rsidRPr="00E8297D" w:rsidRDefault="000C047B">
            <w:pPr>
              <w:jc w:val="center"/>
              <w:rPr>
                <w:color w:val="auto"/>
                <w:sz w:val="24"/>
                <w:szCs w:val="24"/>
              </w:rPr>
            </w:pPr>
            <w:r w:rsidRPr="00E8297D">
              <w:rPr>
                <w:color w:val="auto"/>
                <w:sz w:val="24"/>
                <w:szCs w:val="24"/>
              </w:rPr>
              <w:t>319,44</w:t>
            </w:r>
          </w:p>
        </w:tc>
      </w:tr>
      <w:tr w:rsidR="00D36CCC" w:rsidRPr="00E8297D" w14:paraId="2E9FED00" w14:textId="77777777" w:rsidTr="00E8297D">
        <w:tc>
          <w:tcPr>
            <w:tcW w:w="845" w:type="dxa"/>
            <w:shd w:val="clear" w:color="auto" w:fill="FFFFFF"/>
            <w:noWrap/>
            <w:tcMar>
              <w:top w:w="30" w:type="dxa"/>
              <w:left w:w="30" w:type="dxa"/>
              <w:bottom w:w="30" w:type="dxa"/>
              <w:right w:w="30" w:type="dxa"/>
            </w:tcMar>
          </w:tcPr>
          <w:p w14:paraId="461F678C" w14:textId="77777777" w:rsidR="00D31FF3" w:rsidRPr="00E8297D" w:rsidRDefault="000C047B">
            <w:pPr>
              <w:rPr>
                <w:color w:val="auto"/>
                <w:sz w:val="24"/>
                <w:szCs w:val="24"/>
              </w:rPr>
            </w:pPr>
            <w:r w:rsidRPr="00E8297D">
              <w:rPr>
                <w:color w:val="auto"/>
                <w:sz w:val="24"/>
                <w:szCs w:val="24"/>
              </w:rPr>
              <w:t>3.6.</w:t>
            </w:r>
          </w:p>
        </w:tc>
        <w:tc>
          <w:tcPr>
            <w:tcW w:w="3402" w:type="dxa"/>
            <w:shd w:val="clear" w:color="auto" w:fill="FFFFFF"/>
            <w:noWrap/>
            <w:tcMar>
              <w:top w:w="30" w:type="dxa"/>
              <w:left w:w="30" w:type="dxa"/>
              <w:bottom w:w="30" w:type="dxa"/>
              <w:right w:w="30" w:type="dxa"/>
            </w:tcMar>
          </w:tcPr>
          <w:p w14:paraId="3DD449E4" w14:textId="27D7277E" w:rsidR="00D31FF3" w:rsidRPr="00E8297D" w:rsidRDefault="000C047B">
            <w:pPr>
              <w:rPr>
                <w:color w:val="auto"/>
                <w:sz w:val="24"/>
                <w:szCs w:val="24"/>
              </w:rPr>
            </w:pPr>
            <w:r w:rsidRPr="00E8297D">
              <w:rPr>
                <w:color w:val="auto"/>
                <w:sz w:val="24"/>
                <w:szCs w:val="24"/>
              </w:rPr>
              <w:t>neformālās izglītības kursi "Datorzinības (</w:t>
            </w:r>
            <w:r w:rsidR="00B8163C" w:rsidRPr="00E8297D">
              <w:rPr>
                <w:color w:val="auto"/>
                <w:sz w:val="24"/>
                <w:szCs w:val="24"/>
              </w:rPr>
              <w:t>ar </w:t>
            </w:r>
            <w:r w:rsidRPr="00E8297D">
              <w:rPr>
                <w:color w:val="auto"/>
                <w:sz w:val="24"/>
                <w:szCs w:val="24"/>
              </w:rPr>
              <w:t>priekšzināšanām)" (</w:t>
            </w:r>
            <w:r w:rsidR="00B8163C" w:rsidRPr="00E8297D">
              <w:rPr>
                <w:color w:val="auto"/>
                <w:sz w:val="24"/>
                <w:szCs w:val="24"/>
              </w:rPr>
              <w:t>ne mazāk </w:t>
            </w:r>
            <w:r w:rsidRPr="00E8297D">
              <w:rPr>
                <w:color w:val="auto"/>
                <w:sz w:val="24"/>
                <w:szCs w:val="24"/>
              </w:rPr>
              <w:t>kā seši izglītojamie)</w:t>
            </w:r>
          </w:p>
        </w:tc>
        <w:tc>
          <w:tcPr>
            <w:tcW w:w="1417" w:type="dxa"/>
            <w:shd w:val="clear" w:color="auto" w:fill="FFFFFF"/>
            <w:noWrap/>
            <w:tcMar>
              <w:top w:w="30" w:type="dxa"/>
              <w:left w:w="30" w:type="dxa"/>
              <w:bottom w:w="30" w:type="dxa"/>
              <w:right w:w="30" w:type="dxa"/>
            </w:tcMar>
          </w:tcPr>
          <w:p w14:paraId="1423761D" w14:textId="77777777" w:rsidR="00D31FF3" w:rsidRPr="00E8297D" w:rsidRDefault="000C047B">
            <w:pPr>
              <w:jc w:val="center"/>
              <w:rPr>
                <w:color w:val="auto"/>
                <w:sz w:val="24"/>
                <w:szCs w:val="24"/>
              </w:rPr>
            </w:pPr>
            <w:r w:rsidRPr="00E8297D">
              <w:rPr>
                <w:color w:val="auto"/>
                <w:sz w:val="24"/>
                <w:szCs w:val="24"/>
              </w:rPr>
              <w:t>120 akadēmiskās stundas</w:t>
            </w:r>
          </w:p>
        </w:tc>
        <w:tc>
          <w:tcPr>
            <w:tcW w:w="1276" w:type="dxa"/>
            <w:shd w:val="clear" w:color="auto" w:fill="FFFFFF"/>
            <w:noWrap/>
            <w:tcMar>
              <w:top w:w="30" w:type="dxa"/>
              <w:left w:w="30" w:type="dxa"/>
              <w:bottom w:w="30" w:type="dxa"/>
              <w:right w:w="30" w:type="dxa"/>
            </w:tcMar>
          </w:tcPr>
          <w:p w14:paraId="2F76F88C" w14:textId="77777777" w:rsidR="00D31FF3" w:rsidRPr="00E8297D" w:rsidRDefault="000C047B">
            <w:pPr>
              <w:jc w:val="center"/>
              <w:rPr>
                <w:color w:val="auto"/>
                <w:sz w:val="24"/>
                <w:szCs w:val="24"/>
              </w:rPr>
            </w:pPr>
            <w:r w:rsidRPr="00E8297D">
              <w:rPr>
                <w:color w:val="auto"/>
                <w:sz w:val="24"/>
                <w:szCs w:val="24"/>
              </w:rPr>
              <w:t>264,00</w:t>
            </w:r>
          </w:p>
        </w:tc>
        <w:tc>
          <w:tcPr>
            <w:tcW w:w="992" w:type="dxa"/>
            <w:shd w:val="clear" w:color="auto" w:fill="FFFFFF"/>
            <w:noWrap/>
            <w:tcMar>
              <w:top w:w="30" w:type="dxa"/>
              <w:left w:w="30" w:type="dxa"/>
              <w:bottom w:w="30" w:type="dxa"/>
              <w:right w:w="30" w:type="dxa"/>
            </w:tcMar>
          </w:tcPr>
          <w:p w14:paraId="0229EDAD" w14:textId="77777777" w:rsidR="00D31FF3" w:rsidRPr="00E8297D" w:rsidRDefault="000C047B">
            <w:pPr>
              <w:jc w:val="center"/>
              <w:rPr>
                <w:color w:val="auto"/>
                <w:sz w:val="24"/>
                <w:szCs w:val="24"/>
              </w:rPr>
            </w:pPr>
            <w:r w:rsidRPr="00E8297D">
              <w:rPr>
                <w:color w:val="auto"/>
                <w:sz w:val="24"/>
                <w:szCs w:val="24"/>
              </w:rPr>
              <w:t>55,44</w:t>
            </w:r>
          </w:p>
        </w:tc>
        <w:tc>
          <w:tcPr>
            <w:tcW w:w="1276" w:type="dxa"/>
            <w:shd w:val="clear" w:color="auto" w:fill="FFFFFF"/>
            <w:noWrap/>
            <w:tcMar>
              <w:top w:w="30" w:type="dxa"/>
              <w:left w:w="30" w:type="dxa"/>
              <w:bottom w:w="30" w:type="dxa"/>
              <w:right w:w="30" w:type="dxa"/>
            </w:tcMar>
          </w:tcPr>
          <w:p w14:paraId="1D8FBF05" w14:textId="77777777" w:rsidR="00D31FF3" w:rsidRPr="00E8297D" w:rsidRDefault="000C047B">
            <w:pPr>
              <w:jc w:val="center"/>
              <w:rPr>
                <w:color w:val="auto"/>
                <w:sz w:val="24"/>
                <w:szCs w:val="24"/>
              </w:rPr>
            </w:pPr>
            <w:r w:rsidRPr="00E8297D">
              <w:rPr>
                <w:color w:val="auto"/>
                <w:sz w:val="24"/>
                <w:szCs w:val="24"/>
              </w:rPr>
              <w:t>319,44</w:t>
            </w:r>
          </w:p>
        </w:tc>
      </w:tr>
      <w:tr w:rsidR="00D36CCC" w:rsidRPr="00E8297D" w14:paraId="1A1E01AE" w14:textId="77777777" w:rsidTr="00E8297D">
        <w:tc>
          <w:tcPr>
            <w:tcW w:w="845" w:type="dxa"/>
            <w:shd w:val="clear" w:color="auto" w:fill="FFFFFF"/>
            <w:noWrap/>
            <w:tcMar>
              <w:top w:w="30" w:type="dxa"/>
              <w:left w:w="30" w:type="dxa"/>
              <w:bottom w:w="30" w:type="dxa"/>
              <w:right w:w="30" w:type="dxa"/>
            </w:tcMar>
          </w:tcPr>
          <w:p w14:paraId="4853DCBC" w14:textId="77777777" w:rsidR="00D31FF3" w:rsidRPr="00E8297D" w:rsidRDefault="000C047B">
            <w:pPr>
              <w:rPr>
                <w:color w:val="auto"/>
                <w:sz w:val="24"/>
                <w:szCs w:val="24"/>
              </w:rPr>
            </w:pPr>
            <w:r w:rsidRPr="00E8297D">
              <w:rPr>
                <w:color w:val="auto"/>
                <w:sz w:val="24"/>
                <w:szCs w:val="24"/>
              </w:rPr>
              <w:t>3.7.</w:t>
            </w:r>
          </w:p>
        </w:tc>
        <w:tc>
          <w:tcPr>
            <w:tcW w:w="3402" w:type="dxa"/>
            <w:shd w:val="clear" w:color="auto" w:fill="FFFFFF"/>
            <w:noWrap/>
            <w:tcMar>
              <w:top w:w="30" w:type="dxa"/>
              <w:left w:w="30" w:type="dxa"/>
              <w:bottom w:w="30" w:type="dxa"/>
              <w:right w:w="30" w:type="dxa"/>
            </w:tcMar>
          </w:tcPr>
          <w:p w14:paraId="5447F9ED" w14:textId="77777777" w:rsidR="00D31FF3" w:rsidRPr="00E8297D" w:rsidRDefault="000C047B">
            <w:pPr>
              <w:rPr>
                <w:color w:val="auto"/>
                <w:sz w:val="24"/>
                <w:szCs w:val="24"/>
              </w:rPr>
            </w:pPr>
            <w:r w:rsidRPr="00E8297D">
              <w:rPr>
                <w:color w:val="auto"/>
                <w:sz w:val="24"/>
                <w:szCs w:val="24"/>
              </w:rPr>
              <w:t>neformālās izglītības kursi "Konditorejas izstrādājumu gatavošana" (ne mazāk kā seši izglītojamie)</w:t>
            </w:r>
          </w:p>
        </w:tc>
        <w:tc>
          <w:tcPr>
            <w:tcW w:w="1417" w:type="dxa"/>
            <w:shd w:val="clear" w:color="auto" w:fill="FFFFFF"/>
            <w:noWrap/>
            <w:tcMar>
              <w:top w:w="30" w:type="dxa"/>
              <w:left w:w="30" w:type="dxa"/>
              <w:bottom w:w="30" w:type="dxa"/>
              <w:right w:w="30" w:type="dxa"/>
            </w:tcMar>
          </w:tcPr>
          <w:p w14:paraId="684BECEF" w14:textId="77777777" w:rsidR="00D31FF3" w:rsidRPr="00E8297D" w:rsidRDefault="000C047B">
            <w:pPr>
              <w:jc w:val="center"/>
              <w:rPr>
                <w:color w:val="auto"/>
                <w:sz w:val="24"/>
                <w:szCs w:val="24"/>
              </w:rPr>
            </w:pPr>
            <w:r w:rsidRPr="00E8297D">
              <w:rPr>
                <w:color w:val="auto"/>
                <w:sz w:val="24"/>
                <w:szCs w:val="24"/>
              </w:rPr>
              <w:t>36 akadēmiskās stundas</w:t>
            </w:r>
          </w:p>
        </w:tc>
        <w:tc>
          <w:tcPr>
            <w:tcW w:w="1276" w:type="dxa"/>
            <w:shd w:val="clear" w:color="auto" w:fill="FFFFFF"/>
            <w:noWrap/>
            <w:tcMar>
              <w:top w:w="30" w:type="dxa"/>
              <w:left w:w="30" w:type="dxa"/>
              <w:bottom w:w="30" w:type="dxa"/>
              <w:right w:w="30" w:type="dxa"/>
            </w:tcMar>
          </w:tcPr>
          <w:p w14:paraId="43CD85FC" w14:textId="77777777" w:rsidR="00D31FF3" w:rsidRPr="00E8297D" w:rsidRDefault="000C047B">
            <w:pPr>
              <w:jc w:val="center"/>
              <w:rPr>
                <w:color w:val="auto"/>
                <w:sz w:val="24"/>
                <w:szCs w:val="24"/>
              </w:rPr>
            </w:pPr>
            <w:r w:rsidRPr="00E8297D">
              <w:rPr>
                <w:color w:val="auto"/>
                <w:sz w:val="24"/>
                <w:szCs w:val="24"/>
              </w:rPr>
              <w:t>130,00</w:t>
            </w:r>
          </w:p>
        </w:tc>
        <w:tc>
          <w:tcPr>
            <w:tcW w:w="992" w:type="dxa"/>
            <w:shd w:val="clear" w:color="auto" w:fill="FFFFFF"/>
            <w:noWrap/>
            <w:tcMar>
              <w:top w:w="30" w:type="dxa"/>
              <w:left w:w="30" w:type="dxa"/>
              <w:bottom w:w="30" w:type="dxa"/>
              <w:right w:w="30" w:type="dxa"/>
            </w:tcMar>
          </w:tcPr>
          <w:p w14:paraId="3E99E35F" w14:textId="77777777" w:rsidR="00D31FF3" w:rsidRPr="00E8297D" w:rsidRDefault="000C047B">
            <w:pPr>
              <w:jc w:val="center"/>
              <w:rPr>
                <w:color w:val="auto"/>
                <w:sz w:val="24"/>
                <w:szCs w:val="24"/>
              </w:rPr>
            </w:pPr>
            <w:r w:rsidRPr="00E8297D">
              <w:rPr>
                <w:color w:val="auto"/>
                <w:sz w:val="24"/>
                <w:szCs w:val="24"/>
              </w:rPr>
              <w:t>27,30</w:t>
            </w:r>
          </w:p>
        </w:tc>
        <w:tc>
          <w:tcPr>
            <w:tcW w:w="1276" w:type="dxa"/>
            <w:shd w:val="clear" w:color="auto" w:fill="FFFFFF"/>
            <w:noWrap/>
            <w:tcMar>
              <w:top w:w="30" w:type="dxa"/>
              <w:left w:w="30" w:type="dxa"/>
              <w:bottom w:w="30" w:type="dxa"/>
              <w:right w:w="30" w:type="dxa"/>
            </w:tcMar>
          </w:tcPr>
          <w:p w14:paraId="30B490A6" w14:textId="77777777" w:rsidR="00D31FF3" w:rsidRPr="00E8297D" w:rsidRDefault="000C047B">
            <w:pPr>
              <w:jc w:val="center"/>
              <w:rPr>
                <w:color w:val="auto"/>
                <w:sz w:val="24"/>
                <w:szCs w:val="24"/>
              </w:rPr>
            </w:pPr>
            <w:r w:rsidRPr="00E8297D">
              <w:rPr>
                <w:color w:val="auto"/>
                <w:sz w:val="24"/>
                <w:szCs w:val="24"/>
              </w:rPr>
              <w:t>157,30</w:t>
            </w:r>
          </w:p>
        </w:tc>
      </w:tr>
      <w:tr w:rsidR="00D36CCC" w:rsidRPr="00E8297D" w14:paraId="7DACCCDB" w14:textId="77777777" w:rsidTr="00E8297D">
        <w:tc>
          <w:tcPr>
            <w:tcW w:w="845" w:type="dxa"/>
            <w:shd w:val="clear" w:color="auto" w:fill="FFFFFF"/>
            <w:noWrap/>
            <w:tcMar>
              <w:top w:w="30" w:type="dxa"/>
              <w:left w:w="30" w:type="dxa"/>
              <w:bottom w:w="30" w:type="dxa"/>
              <w:right w:w="30" w:type="dxa"/>
            </w:tcMar>
          </w:tcPr>
          <w:p w14:paraId="0C332DBB" w14:textId="77777777" w:rsidR="00D31FF3" w:rsidRPr="00E8297D" w:rsidRDefault="000C047B">
            <w:pPr>
              <w:rPr>
                <w:color w:val="auto"/>
                <w:sz w:val="24"/>
                <w:szCs w:val="24"/>
              </w:rPr>
            </w:pPr>
            <w:r w:rsidRPr="00E8297D">
              <w:rPr>
                <w:color w:val="auto"/>
                <w:sz w:val="24"/>
                <w:szCs w:val="24"/>
              </w:rPr>
              <w:t>3.8.</w:t>
            </w:r>
          </w:p>
        </w:tc>
        <w:tc>
          <w:tcPr>
            <w:tcW w:w="3402" w:type="dxa"/>
            <w:shd w:val="clear" w:color="auto" w:fill="FFFFFF"/>
            <w:noWrap/>
            <w:tcMar>
              <w:top w:w="30" w:type="dxa"/>
              <w:left w:w="30" w:type="dxa"/>
              <w:bottom w:w="30" w:type="dxa"/>
              <w:right w:w="30" w:type="dxa"/>
            </w:tcMar>
          </w:tcPr>
          <w:p w14:paraId="226E1748" w14:textId="77777777" w:rsidR="00D31FF3" w:rsidRPr="00E8297D" w:rsidRDefault="000C047B">
            <w:pPr>
              <w:rPr>
                <w:color w:val="auto"/>
                <w:sz w:val="24"/>
                <w:szCs w:val="24"/>
              </w:rPr>
            </w:pPr>
            <w:r w:rsidRPr="00E8297D">
              <w:rPr>
                <w:color w:val="auto"/>
                <w:sz w:val="24"/>
                <w:szCs w:val="24"/>
              </w:rPr>
              <w:t>neformālās izglītības kursi "Flīzēšana" (ne mazāk kā seši izglītojamie)</w:t>
            </w:r>
          </w:p>
        </w:tc>
        <w:tc>
          <w:tcPr>
            <w:tcW w:w="1417" w:type="dxa"/>
            <w:shd w:val="clear" w:color="auto" w:fill="FFFFFF"/>
            <w:noWrap/>
            <w:tcMar>
              <w:top w:w="30" w:type="dxa"/>
              <w:left w:w="30" w:type="dxa"/>
              <w:bottom w:w="30" w:type="dxa"/>
              <w:right w:w="30" w:type="dxa"/>
            </w:tcMar>
          </w:tcPr>
          <w:p w14:paraId="747FEF68" w14:textId="77777777" w:rsidR="00D31FF3" w:rsidRPr="00E8297D" w:rsidRDefault="000C047B">
            <w:pPr>
              <w:jc w:val="center"/>
              <w:rPr>
                <w:color w:val="auto"/>
                <w:sz w:val="24"/>
                <w:szCs w:val="24"/>
              </w:rPr>
            </w:pPr>
            <w:r w:rsidRPr="00E8297D">
              <w:rPr>
                <w:color w:val="auto"/>
                <w:sz w:val="24"/>
                <w:szCs w:val="24"/>
              </w:rPr>
              <w:t>46 akadēmiskās stundas</w:t>
            </w:r>
          </w:p>
        </w:tc>
        <w:tc>
          <w:tcPr>
            <w:tcW w:w="1276" w:type="dxa"/>
            <w:shd w:val="clear" w:color="auto" w:fill="FFFFFF"/>
            <w:noWrap/>
            <w:tcMar>
              <w:top w:w="30" w:type="dxa"/>
              <w:left w:w="30" w:type="dxa"/>
              <w:bottom w:w="30" w:type="dxa"/>
              <w:right w:w="30" w:type="dxa"/>
            </w:tcMar>
          </w:tcPr>
          <w:p w14:paraId="6B106935" w14:textId="77777777" w:rsidR="00D31FF3" w:rsidRPr="00E8297D" w:rsidRDefault="000C047B">
            <w:pPr>
              <w:jc w:val="center"/>
              <w:rPr>
                <w:color w:val="auto"/>
                <w:sz w:val="24"/>
                <w:szCs w:val="24"/>
              </w:rPr>
            </w:pPr>
            <w:r w:rsidRPr="00E8297D">
              <w:rPr>
                <w:color w:val="auto"/>
                <w:sz w:val="24"/>
                <w:szCs w:val="24"/>
              </w:rPr>
              <w:t>184,00</w:t>
            </w:r>
          </w:p>
        </w:tc>
        <w:tc>
          <w:tcPr>
            <w:tcW w:w="992" w:type="dxa"/>
            <w:shd w:val="clear" w:color="auto" w:fill="FFFFFF"/>
            <w:noWrap/>
            <w:tcMar>
              <w:top w:w="30" w:type="dxa"/>
              <w:left w:w="30" w:type="dxa"/>
              <w:bottom w:w="30" w:type="dxa"/>
              <w:right w:w="30" w:type="dxa"/>
            </w:tcMar>
          </w:tcPr>
          <w:p w14:paraId="6FA0FCFA" w14:textId="77777777" w:rsidR="00D31FF3" w:rsidRPr="00E8297D" w:rsidRDefault="000C047B">
            <w:pPr>
              <w:jc w:val="center"/>
              <w:rPr>
                <w:color w:val="auto"/>
                <w:sz w:val="24"/>
                <w:szCs w:val="24"/>
              </w:rPr>
            </w:pPr>
            <w:r w:rsidRPr="00E8297D">
              <w:rPr>
                <w:color w:val="auto"/>
                <w:sz w:val="24"/>
                <w:szCs w:val="24"/>
              </w:rPr>
              <w:t>38,64</w:t>
            </w:r>
          </w:p>
        </w:tc>
        <w:tc>
          <w:tcPr>
            <w:tcW w:w="1276" w:type="dxa"/>
            <w:shd w:val="clear" w:color="auto" w:fill="FFFFFF"/>
            <w:noWrap/>
            <w:tcMar>
              <w:top w:w="30" w:type="dxa"/>
              <w:left w:w="30" w:type="dxa"/>
              <w:bottom w:w="30" w:type="dxa"/>
              <w:right w:w="30" w:type="dxa"/>
            </w:tcMar>
          </w:tcPr>
          <w:p w14:paraId="0E16043A" w14:textId="77777777" w:rsidR="00D31FF3" w:rsidRPr="00E8297D" w:rsidRDefault="000C047B">
            <w:pPr>
              <w:jc w:val="center"/>
              <w:rPr>
                <w:color w:val="auto"/>
                <w:sz w:val="24"/>
                <w:szCs w:val="24"/>
              </w:rPr>
            </w:pPr>
            <w:r w:rsidRPr="00E8297D">
              <w:rPr>
                <w:color w:val="auto"/>
                <w:sz w:val="24"/>
                <w:szCs w:val="24"/>
              </w:rPr>
              <w:t>222,64</w:t>
            </w:r>
          </w:p>
        </w:tc>
      </w:tr>
      <w:tr w:rsidR="00D36CCC" w:rsidRPr="00E8297D" w14:paraId="05304AB4" w14:textId="77777777" w:rsidTr="00E8297D">
        <w:tc>
          <w:tcPr>
            <w:tcW w:w="845" w:type="dxa"/>
            <w:shd w:val="clear" w:color="auto" w:fill="FFFFFF"/>
            <w:noWrap/>
            <w:tcMar>
              <w:top w:w="30" w:type="dxa"/>
              <w:left w:w="30" w:type="dxa"/>
              <w:bottom w:w="30" w:type="dxa"/>
              <w:right w:w="30" w:type="dxa"/>
            </w:tcMar>
          </w:tcPr>
          <w:p w14:paraId="693BD8B4" w14:textId="77777777" w:rsidR="00D31FF3" w:rsidRPr="00E8297D" w:rsidRDefault="000C047B">
            <w:pPr>
              <w:rPr>
                <w:color w:val="auto"/>
                <w:sz w:val="24"/>
                <w:szCs w:val="24"/>
              </w:rPr>
            </w:pPr>
            <w:r w:rsidRPr="00E8297D">
              <w:rPr>
                <w:color w:val="auto"/>
                <w:sz w:val="24"/>
                <w:szCs w:val="24"/>
              </w:rPr>
              <w:t>3.9.</w:t>
            </w:r>
          </w:p>
        </w:tc>
        <w:tc>
          <w:tcPr>
            <w:tcW w:w="3402" w:type="dxa"/>
            <w:shd w:val="clear" w:color="auto" w:fill="FFFFFF"/>
            <w:noWrap/>
            <w:tcMar>
              <w:top w:w="30" w:type="dxa"/>
              <w:left w:w="30" w:type="dxa"/>
              <w:bottom w:w="30" w:type="dxa"/>
              <w:right w:w="30" w:type="dxa"/>
            </w:tcMar>
          </w:tcPr>
          <w:p w14:paraId="37F56801" w14:textId="0412DCF3" w:rsidR="00D31FF3" w:rsidRPr="00E8297D" w:rsidRDefault="000C047B">
            <w:pPr>
              <w:rPr>
                <w:color w:val="auto"/>
                <w:sz w:val="24"/>
                <w:szCs w:val="24"/>
              </w:rPr>
            </w:pPr>
            <w:r w:rsidRPr="00E8297D">
              <w:rPr>
                <w:color w:val="auto"/>
                <w:sz w:val="24"/>
                <w:szCs w:val="24"/>
              </w:rPr>
              <w:t>neformālās izglītības kursi "Sausā</w:t>
            </w:r>
            <w:r w:rsidR="00B8163C" w:rsidRPr="00E8297D">
              <w:rPr>
                <w:color w:val="auto"/>
                <w:sz w:val="24"/>
                <w:szCs w:val="24"/>
              </w:rPr>
              <w:t> </w:t>
            </w:r>
            <w:r w:rsidRPr="00E8297D">
              <w:rPr>
                <w:color w:val="auto"/>
                <w:sz w:val="24"/>
                <w:szCs w:val="24"/>
              </w:rPr>
              <w:t>būve" (ne mazāk kā seši izglītojamie)</w:t>
            </w:r>
          </w:p>
        </w:tc>
        <w:tc>
          <w:tcPr>
            <w:tcW w:w="1417" w:type="dxa"/>
            <w:shd w:val="clear" w:color="auto" w:fill="FFFFFF"/>
            <w:noWrap/>
            <w:tcMar>
              <w:top w:w="30" w:type="dxa"/>
              <w:left w:w="30" w:type="dxa"/>
              <w:bottom w:w="30" w:type="dxa"/>
              <w:right w:w="30" w:type="dxa"/>
            </w:tcMar>
          </w:tcPr>
          <w:p w14:paraId="5CA3B671" w14:textId="77777777" w:rsidR="00D31FF3" w:rsidRPr="00E8297D" w:rsidRDefault="000C047B">
            <w:pPr>
              <w:jc w:val="center"/>
              <w:rPr>
                <w:color w:val="auto"/>
                <w:sz w:val="24"/>
                <w:szCs w:val="24"/>
              </w:rPr>
            </w:pPr>
            <w:r w:rsidRPr="00E8297D">
              <w:rPr>
                <w:color w:val="auto"/>
                <w:sz w:val="24"/>
                <w:szCs w:val="24"/>
              </w:rPr>
              <w:t>44 akadēmiskās stundas</w:t>
            </w:r>
          </w:p>
        </w:tc>
        <w:tc>
          <w:tcPr>
            <w:tcW w:w="1276" w:type="dxa"/>
            <w:shd w:val="clear" w:color="auto" w:fill="FFFFFF"/>
            <w:noWrap/>
            <w:tcMar>
              <w:top w:w="30" w:type="dxa"/>
              <w:left w:w="30" w:type="dxa"/>
              <w:bottom w:w="30" w:type="dxa"/>
              <w:right w:w="30" w:type="dxa"/>
            </w:tcMar>
          </w:tcPr>
          <w:p w14:paraId="0F9B0337" w14:textId="77777777" w:rsidR="00D31FF3" w:rsidRPr="00E8297D" w:rsidRDefault="000C047B">
            <w:pPr>
              <w:jc w:val="center"/>
              <w:rPr>
                <w:color w:val="auto"/>
                <w:sz w:val="24"/>
                <w:szCs w:val="24"/>
              </w:rPr>
            </w:pPr>
            <w:r w:rsidRPr="00E8297D">
              <w:rPr>
                <w:color w:val="auto"/>
                <w:sz w:val="24"/>
                <w:szCs w:val="24"/>
              </w:rPr>
              <w:t>174,00</w:t>
            </w:r>
          </w:p>
        </w:tc>
        <w:tc>
          <w:tcPr>
            <w:tcW w:w="992" w:type="dxa"/>
            <w:shd w:val="clear" w:color="auto" w:fill="FFFFFF"/>
            <w:noWrap/>
            <w:tcMar>
              <w:top w:w="30" w:type="dxa"/>
              <w:left w:w="30" w:type="dxa"/>
              <w:bottom w:w="30" w:type="dxa"/>
              <w:right w:w="30" w:type="dxa"/>
            </w:tcMar>
          </w:tcPr>
          <w:p w14:paraId="48D7199D" w14:textId="77777777" w:rsidR="00D31FF3" w:rsidRPr="00E8297D" w:rsidRDefault="000C047B">
            <w:pPr>
              <w:jc w:val="center"/>
              <w:rPr>
                <w:color w:val="auto"/>
                <w:sz w:val="24"/>
                <w:szCs w:val="24"/>
              </w:rPr>
            </w:pPr>
            <w:r w:rsidRPr="00E8297D">
              <w:rPr>
                <w:color w:val="auto"/>
                <w:sz w:val="24"/>
                <w:szCs w:val="24"/>
              </w:rPr>
              <w:t>36,54</w:t>
            </w:r>
          </w:p>
        </w:tc>
        <w:tc>
          <w:tcPr>
            <w:tcW w:w="1276" w:type="dxa"/>
            <w:shd w:val="clear" w:color="auto" w:fill="FFFFFF"/>
            <w:noWrap/>
            <w:tcMar>
              <w:top w:w="30" w:type="dxa"/>
              <w:left w:w="30" w:type="dxa"/>
              <w:bottom w:w="30" w:type="dxa"/>
              <w:right w:w="30" w:type="dxa"/>
            </w:tcMar>
          </w:tcPr>
          <w:p w14:paraId="7EFE848E" w14:textId="77777777" w:rsidR="00D31FF3" w:rsidRPr="00E8297D" w:rsidRDefault="000C047B">
            <w:pPr>
              <w:jc w:val="center"/>
              <w:rPr>
                <w:color w:val="auto"/>
                <w:sz w:val="24"/>
                <w:szCs w:val="24"/>
              </w:rPr>
            </w:pPr>
            <w:r w:rsidRPr="00E8297D">
              <w:rPr>
                <w:color w:val="auto"/>
                <w:sz w:val="24"/>
                <w:szCs w:val="24"/>
              </w:rPr>
              <w:t>210,54</w:t>
            </w:r>
          </w:p>
        </w:tc>
      </w:tr>
      <w:tr w:rsidR="00D36CCC" w:rsidRPr="00E8297D" w14:paraId="37B156FC" w14:textId="77777777" w:rsidTr="00E8297D">
        <w:tc>
          <w:tcPr>
            <w:tcW w:w="845" w:type="dxa"/>
            <w:shd w:val="clear" w:color="auto" w:fill="FFFFFF"/>
            <w:noWrap/>
            <w:tcMar>
              <w:top w:w="30" w:type="dxa"/>
              <w:left w:w="30" w:type="dxa"/>
              <w:bottom w:w="30" w:type="dxa"/>
              <w:right w:w="30" w:type="dxa"/>
            </w:tcMar>
          </w:tcPr>
          <w:p w14:paraId="28AE8C78" w14:textId="77777777" w:rsidR="00D31FF3" w:rsidRPr="00E8297D" w:rsidRDefault="000C047B">
            <w:pPr>
              <w:rPr>
                <w:color w:val="auto"/>
                <w:sz w:val="24"/>
                <w:szCs w:val="24"/>
              </w:rPr>
            </w:pPr>
            <w:r w:rsidRPr="00E8297D">
              <w:rPr>
                <w:color w:val="auto"/>
                <w:sz w:val="24"/>
                <w:szCs w:val="24"/>
              </w:rPr>
              <w:t>3.10.</w:t>
            </w:r>
          </w:p>
        </w:tc>
        <w:tc>
          <w:tcPr>
            <w:tcW w:w="3402" w:type="dxa"/>
            <w:shd w:val="clear" w:color="auto" w:fill="FFFFFF"/>
            <w:noWrap/>
            <w:tcMar>
              <w:top w:w="30" w:type="dxa"/>
              <w:left w:w="30" w:type="dxa"/>
              <w:bottom w:w="30" w:type="dxa"/>
              <w:right w:w="30" w:type="dxa"/>
            </w:tcMar>
          </w:tcPr>
          <w:p w14:paraId="4B4FB075" w14:textId="77777777" w:rsidR="00D31FF3" w:rsidRPr="00E8297D" w:rsidRDefault="000C047B">
            <w:pPr>
              <w:rPr>
                <w:color w:val="auto"/>
                <w:sz w:val="24"/>
                <w:szCs w:val="24"/>
              </w:rPr>
            </w:pPr>
            <w:r w:rsidRPr="00E8297D">
              <w:rPr>
                <w:color w:val="auto"/>
                <w:sz w:val="24"/>
                <w:szCs w:val="24"/>
              </w:rPr>
              <w:t>atkārtots profesionālās kvalifikācijas eksāmens</w:t>
            </w:r>
          </w:p>
        </w:tc>
        <w:tc>
          <w:tcPr>
            <w:tcW w:w="1417" w:type="dxa"/>
            <w:shd w:val="clear" w:color="auto" w:fill="FFFFFF"/>
            <w:noWrap/>
            <w:tcMar>
              <w:top w:w="30" w:type="dxa"/>
              <w:left w:w="30" w:type="dxa"/>
              <w:bottom w:w="30" w:type="dxa"/>
              <w:right w:w="30" w:type="dxa"/>
            </w:tcMar>
          </w:tcPr>
          <w:p w14:paraId="4B3162AD" w14:textId="77777777" w:rsidR="00D31FF3" w:rsidRPr="00E8297D" w:rsidRDefault="000C047B">
            <w:pPr>
              <w:jc w:val="center"/>
              <w:rPr>
                <w:color w:val="auto"/>
                <w:sz w:val="24"/>
                <w:szCs w:val="24"/>
              </w:rPr>
            </w:pPr>
            <w:r w:rsidRPr="00E8297D">
              <w:rPr>
                <w:color w:val="auto"/>
                <w:sz w:val="24"/>
                <w:szCs w:val="24"/>
              </w:rPr>
              <w:t>viens pārbaudījums vienam izglītojamam</w:t>
            </w:r>
          </w:p>
        </w:tc>
        <w:tc>
          <w:tcPr>
            <w:tcW w:w="1276" w:type="dxa"/>
            <w:shd w:val="clear" w:color="auto" w:fill="FFFFFF"/>
            <w:noWrap/>
            <w:tcMar>
              <w:top w:w="30" w:type="dxa"/>
              <w:left w:w="30" w:type="dxa"/>
              <w:bottom w:w="30" w:type="dxa"/>
              <w:right w:w="30" w:type="dxa"/>
            </w:tcMar>
          </w:tcPr>
          <w:p w14:paraId="40A36F73" w14:textId="77777777" w:rsidR="00D31FF3" w:rsidRPr="00E8297D" w:rsidRDefault="000C047B">
            <w:pPr>
              <w:jc w:val="center"/>
              <w:rPr>
                <w:color w:val="auto"/>
                <w:sz w:val="24"/>
                <w:szCs w:val="24"/>
              </w:rPr>
            </w:pPr>
            <w:r w:rsidRPr="00E8297D">
              <w:rPr>
                <w:color w:val="auto"/>
                <w:sz w:val="24"/>
                <w:szCs w:val="24"/>
              </w:rPr>
              <w:t>50,00</w:t>
            </w:r>
          </w:p>
        </w:tc>
        <w:tc>
          <w:tcPr>
            <w:tcW w:w="992" w:type="dxa"/>
            <w:shd w:val="clear" w:color="auto" w:fill="FFFFFF"/>
            <w:noWrap/>
            <w:tcMar>
              <w:top w:w="30" w:type="dxa"/>
              <w:left w:w="30" w:type="dxa"/>
              <w:bottom w:w="30" w:type="dxa"/>
              <w:right w:w="30" w:type="dxa"/>
            </w:tcMar>
          </w:tcPr>
          <w:p w14:paraId="58F75822" w14:textId="77777777" w:rsidR="00D31FF3" w:rsidRPr="00E8297D" w:rsidRDefault="000C047B">
            <w:pPr>
              <w:jc w:val="center"/>
              <w:rPr>
                <w:color w:val="auto"/>
                <w:sz w:val="24"/>
                <w:szCs w:val="24"/>
              </w:rPr>
            </w:pPr>
            <w:r w:rsidRPr="00E8297D">
              <w:rPr>
                <w:color w:val="auto"/>
                <w:sz w:val="24"/>
                <w:szCs w:val="24"/>
              </w:rPr>
              <w:t>0,00</w:t>
            </w:r>
            <w:r w:rsidRPr="00E8297D">
              <w:rPr>
                <w:color w:val="auto"/>
                <w:sz w:val="24"/>
                <w:szCs w:val="24"/>
                <w:vertAlign w:val="superscript"/>
              </w:rPr>
              <w:t>2</w:t>
            </w:r>
          </w:p>
        </w:tc>
        <w:tc>
          <w:tcPr>
            <w:tcW w:w="1276" w:type="dxa"/>
            <w:shd w:val="clear" w:color="auto" w:fill="FFFFFF"/>
            <w:noWrap/>
            <w:tcMar>
              <w:top w:w="30" w:type="dxa"/>
              <w:left w:w="30" w:type="dxa"/>
              <w:bottom w:w="30" w:type="dxa"/>
              <w:right w:w="30" w:type="dxa"/>
            </w:tcMar>
          </w:tcPr>
          <w:p w14:paraId="23FCE386" w14:textId="77777777" w:rsidR="00D31FF3" w:rsidRPr="00E8297D" w:rsidRDefault="000C047B">
            <w:pPr>
              <w:jc w:val="center"/>
              <w:rPr>
                <w:color w:val="auto"/>
                <w:sz w:val="24"/>
                <w:szCs w:val="24"/>
              </w:rPr>
            </w:pPr>
            <w:r w:rsidRPr="00E8297D">
              <w:rPr>
                <w:color w:val="auto"/>
                <w:sz w:val="24"/>
                <w:szCs w:val="24"/>
              </w:rPr>
              <w:t>50,00</w:t>
            </w:r>
          </w:p>
        </w:tc>
      </w:tr>
      <w:tr w:rsidR="00D36CCC" w:rsidRPr="00E8297D" w14:paraId="45B6EB20" w14:textId="77777777" w:rsidTr="00E8297D">
        <w:tc>
          <w:tcPr>
            <w:tcW w:w="845" w:type="dxa"/>
            <w:shd w:val="clear" w:color="auto" w:fill="FFFFFF"/>
            <w:noWrap/>
            <w:tcMar>
              <w:top w:w="30" w:type="dxa"/>
              <w:left w:w="30" w:type="dxa"/>
              <w:bottom w:w="30" w:type="dxa"/>
              <w:right w:w="30" w:type="dxa"/>
            </w:tcMar>
          </w:tcPr>
          <w:p w14:paraId="2962CA14" w14:textId="77777777" w:rsidR="00D31FF3" w:rsidRPr="00E8297D" w:rsidRDefault="000C047B">
            <w:pPr>
              <w:rPr>
                <w:color w:val="auto"/>
                <w:sz w:val="24"/>
                <w:szCs w:val="24"/>
              </w:rPr>
            </w:pPr>
            <w:r w:rsidRPr="00E8297D">
              <w:rPr>
                <w:color w:val="auto"/>
                <w:sz w:val="24"/>
                <w:szCs w:val="24"/>
              </w:rPr>
              <w:t>3.11.</w:t>
            </w:r>
          </w:p>
        </w:tc>
        <w:tc>
          <w:tcPr>
            <w:tcW w:w="3402" w:type="dxa"/>
            <w:shd w:val="clear" w:color="auto" w:fill="FFFFFF"/>
            <w:noWrap/>
            <w:tcMar>
              <w:top w:w="30" w:type="dxa"/>
              <w:left w:w="30" w:type="dxa"/>
              <w:bottom w:w="30" w:type="dxa"/>
              <w:right w:w="30" w:type="dxa"/>
            </w:tcMar>
          </w:tcPr>
          <w:p w14:paraId="4DEF3483" w14:textId="77777777" w:rsidR="00D31FF3" w:rsidRPr="00E8297D" w:rsidRDefault="000C047B">
            <w:pPr>
              <w:rPr>
                <w:color w:val="auto"/>
                <w:sz w:val="24"/>
                <w:szCs w:val="24"/>
              </w:rPr>
            </w:pPr>
            <w:r w:rsidRPr="00E8297D">
              <w:rPr>
                <w:color w:val="auto"/>
                <w:sz w:val="24"/>
                <w:szCs w:val="24"/>
              </w:rPr>
              <w:t>profesionālās pilnveides seminārs atbilstoši Jelgavas tehnikumā īstenotajām izglītības programmām</w:t>
            </w:r>
          </w:p>
        </w:tc>
        <w:tc>
          <w:tcPr>
            <w:tcW w:w="1417" w:type="dxa"/>
            <w:shd w:val="clear" w:color="auto" w:fill="FFFFFF"/>
            <w:noWrap/>
            <w:tcMar>
              <w:top w:w="30" w:type="dxa"/>
              <w:left w:w="30" w:type="dxa"/>
              <w:bottom w:w="30" w:type="dxa"/>
              <w:right w:w="30" w:type="dxa"/>
            </w:tcMar>
          </w:tcPr>
          <w:p w14:paraId="6CBE57DC" w14:textId="77777777" w:rsidR="00D31FF3" w:rsidRPr="00E8297D" w:rsidRDefault="000C047B">
            <w:pPr>
              <w:jc w:val="center"/>
              <w:rPr>
                <w:color w:val="auto"/>
                <w:sz w:val="24"/>
                <w:szCs w:val="24"/>
              </w:rPr>
            </w:pPr>
            <w:r w:rsidRPr="00E8297D">
              <w:rPr>
                <w:color w:val="auto"/>
                <w:sz w:val="24"/>
                <w:szCs w:val="24"/>
              </w:rPr>
              <w:t>sešas akadēmiskās stundas</w:t>
            </w:r>
          </w:p>
        </w:tc>
        <w:tc>
          <w:tcPr>
            <w:tcW w:w="1276" w:type="dxa"/>
            <w:shd w:val="clear" w:color="auto" w:fill="FFFFFF"/>
            <w:noWrap/>
            <w:tcMar>
              <w:top w:w="30" w:type="dxa"/>
              <w:left w:w="30" w:type="dxa"/>
              <w:bottom w:w="30" w:type="dxa"/>
              <w:right w:w="30" w:type="dxa"/>
            </w:tcMar>
          </w:tcPr>
          <w:p w14:paraId="5D3D7DB1" w14:textId="77777777" w:rsidR="00D31FF3" w:rsidRPr="00E8297D" w:rsidRDefault="000C047B">
            <w:pPr>
              <w:jc w:val="center"/>
              <w:rPr>
                <w:color w:val="auto"/>
                <w:sz w:val="24"/>
                <w:szCs w:val="24"/>
              </w:rPr>
            </w:pPr>
            <w:r w:rsidRPr="00E8297D">
              <w:rPr>
                <w:color w:val="auto"/>
                <w:sz w:val="24"/>
                <w:szCs w:val="24"/>
              </w:rPr>
              <w:t>90,00</w:t>
            </w:r>
          </w:p>
        </w:tc>
        <w:tc>
          <w:tcPr>
            <w:tcW w:w="992" w:type="dxa"/>
            <w:shd w:val="clear" w:color="auto" w:fill="FFFFFF"/>
            <w:noWrap/>
            <w:tcMar>
              <w:top w:w="30" w:type="dxa"/>
              <w:left w:w="30" w:type="dxa"/>
              <w:bottom w:w="30" w:type="dxa"/>
              <w:right w:w="30" w:type="dxa"/>
            </w:tcMar>
          </w:tcPr>
          <w:p w14:paraId="1B0BE95D" w14:textId="77777777" w:rsidR="00D31FF3" w:rsidRPr="00E8297D" w:rsidRDefault="000C047B">
            <w:pPr>
              <w:jc w:val="center"/>
              <w:rPr>
                <w:color w:val="auto"/>
                <w:sz w:val="24"/>
                <w:szCs w:val="24"/>
              </w:rPr>
            </w:pPr>
            <w:r w:rsidRPr="00E8297D">
              <w:rPr>
                <w:color w:val="auto"/>
                <w:sz w:val="24"/>
                <w:szCs w:val="24"/>
              </w:rPr>
              <w:t>18,90</w:t>
            </w:r>
          </w:p>
        </w:tc>
        <w:tc>
          <w:tcPr>
            <w:tcW w:w="1276" w:type="dxa"/>
            <w:shd w:val="clear" w:color="auto" w:fill="FFFFFF"/>
            <w:noWrap/>
            <w:tcMar>
              <w:top w:w="30" w:type="dxa"/>
              <w:left w:w="30" w:type="dxa"/>
              <w:bottom w:w="30" w:type="dxa"/>
              <w:right w:w="30" w:type="dxa"/>
            </w:tcMar>
          </w:tcPr>
          <w:p w14:paraId="33044424" w14:textId="77777777" w:rsidR="00D31FF3" w:rsidRPr="00E8297D" w:rsidRDefault="000C047B">
            <w:pPr>
              <w:jc w:val="center"/>
              <w:rPr>
                <w:color w:val="auto"/>
                <w:sz w:val="24"/>
                <w:szCs w:val="24"/>
              </w:rPr>
            </w:pPr>
            <w:r w:rsidRPr="00E8297D">
              <w:rPr>
                <w:color w:val="auto"/>
                <w:sz w:val="24"/>
                <w:szCs w:val="24"/>
              </w:rPr>
              <w:t>108,90</w:t>
            </w:r>
          </w:p>
        </w:tc>
      </w:tr>
      <w:tr w:rsidR="00D36CCC" w:rsidRPr="00E8297D" w14:paraId="210A5FAF" w14:textId="77777777" w:rsidTr="00E8297D">
        <w:tc>
          <w:tcPr>
            <w:tcW w:w="845" w:type="dxa"/>
            <w:shd w:val="clear" w:color="auto" w:fill="FFFFFF"/>
            <w:noWrap/>
            <w:tcMar>
              <w:top w:w="30" w:type="dxa"/>
              <w:left w:w="30" w:type="dxa"/>
              <w:bottom w:w="30" w:type="dxa"/>
              <w:right w:w="30" w:type="dxa"/>
            </w:tcMar>
          </w:tcPr>
          <w:p w14:paraId="1567007F" w14:textId="77777777" w:rsidR="00D31FF3" w:rsidRPr="00E8297D" w:rsidRDefault="000C047B">
            <w:pPr>
              <w:rPr>
                <w:color w:val="auto"/>
                <w:sz w:val="24"/>
                <w:szCs w:val="24"/>
              </w:rPr>
            </w:pPr>
            <w:r w:rsidRPr="00E8297D">
              <w:rPr>
                <w:color w:val="auto"/>
                <w:sz w:val="24"/>
                <w:szCs w:val="24"/>
              </w:rPr>
              <w:t>3.12.</w:t>
            </w:r>
          </w:p>
        </w:tc>
        <w:tc>
          <w:tcPr>
            <w:tcW w:w="3402" w:type="dxa"/>
            <w:shd w:val="clear" w:color="auto" w:fill="FFFFFF"/>
            <w:noWrap/>
            <w:tcMar>
              <w:top w:w="30" w:type="dxa"/>
              <w:left w:w="30" w:type="dxa"/>
              <w:bottom w:w="30" w:type="dxa"/>
              <w:right w:w="30" w:type="dxa"/>
            </w:tcMar>
          </w:tcPr>
          <w:p w14:paraId="2B8AC1C2" w14:textId="77777777" w:rsidR="00D31FF3" w:rsidRPr="00E8297D" w:rsidRDefault="000C047B">
            <w:pPr>
              <w:rPr>
                <w:color w:val="auto"/>
                <w:sz w:val="24"/>
                <w:szCs w:val="24"/>
              </w:rPr>
            </w:pPr>
            <w:r w:rsidRPr="00E8297D">
              <w:rPr>
                <w:color w:val="auto"/>
                <w:sz w:val="24"/>
                <w:szCs w:val="24"/>
              </w:rPr>
              <w:t>profesionālās pilnveides programmas</w:t>
            </w:r>
          </w:p>
        </w:tc>
        <w:tc>
          <w:tcPr>
            <w:tcW w:w="1417" w:type="dxa"/>
            <w:shd w:val="clear" w:color="auto" w:fill="FFFFFF"/>
            <w:noWrap/>
            <w:tcMar>
              <w:top w:w="30" w:type="dxa"/>
              <w:left w:w="30" w:type="dxa"/>
              <w:bottom w:w="30" w:type="dxa"/>
              <w:right w:w="30" w:type="dxa"/>
            </w:tcMar>
          </w:tcPr>
          <w:p w14:paraId="0537FD1B" w14:textId="77777777" w:rsidR="00D31FF3" w:rsidRPr="00E8297D" w:rsidRDefault="000C047B">
            <w:pPr>
              <w:jc w:val="center"/>
              <w:rPr>
                <w:color w:val="auto"/>
                <w:sz w:val="24"/>
                <w:szCs w:val="24"/>
              </w:rPr>
            </w:pPr>
            <w:r w:rsidRPr="00E8297D">
              <w:rPr>
                <w:color w:val="auto"/>
                <w:sz w:val="24"/>
                <w:szCs w:val="24"/>
              </w:rPr>
              <w:t>160 akadēmiskās stundas</w:t>
            </w:r>
          </w:p>
        </w:tc>
        <w:tc>
          <w:tcPr>
            <w:tcW w:w="1276" w:type="dxa"/>
            <w:shd w:val="clear" w:color="auto" w:fill="FFFFFF"/>
            <w:noWrap/>
            <w:tcMar>
              <w:top w:w="30" w:type="dxa"/>
              <w:left w:w="30" w:type="dxa"/>
              <w:bottom w:w="30" w:type="dxa"/>
              <w:right w:w="30" w:type="dxa"/>
            </w:tcMar>
          </w:tcPr>
          <w:p w14:paraId="4FF5AF2D" w14:textId="77777777" w:rsidR="00D31FF3" w:rsidRPr="00E8297D" w:rsidRDefault="000C047B">
            <w:pPr>
              <w:jc w:val="center"/>
              <w:rPr>
                <w:color w:val="auto"/>
                <w:sz w:val="24"/>
                <w:szCs w:val="24"/>
              </w:rPr>
            </w:pPr>
            <w:r w:rsidRPr="00E8297D">
              <w:rPr>
                <w:color w:val="auto"/>
                <w:sz w:val="24"/>
                <w:szCs w:val="24"/>
              </w:rPr>
              <w:t>400,00</w:t>
            </w:r>
          </w:p>
        </w:tc>
        <w:tc>
          <w:tcPr>
            <w:tcW w:w="992" w:type="dxa"/>
            <w:shd w:val="clear" w:color="auto" w:fill="FFFFFF"/>
            <w:noWrap/>
            <w:tcMar>
              <w:top w:w="30" w:type="dxa"/>
              <w:left w:w="30" w:type="dxa"/>
              <w:bottom w:w="30" w:type="dxa"/>
              <w:right w:w="30" w:type="dxa"/>
            </w:tcMar>
          </w:tcPr>
          <w:p w14:paraId="1F4E3E4C" w14:textId="77777777" w:rsidR="00D31FF3" w:rsidRPr="00E8297D" w:rsidRDefault="000C047B">
            <w:pPr>
              <w:jc w:val="center"/>
              <w:rPr>
                <w:color w:val="auto"/>
                <w:sz w:val="24"/>
                <w:szCs w:val="24"/>
              </w:rPr>
            </w:pPr>
            <w:r w:rsidRPr="00E8297D">
              <w:rPr>
                <w:color w:val="auto"/>
                <w:sz w:val="24"/>
                <w:szCs w:val="24"/>
              </w:rPr>
              <w:t>0,00</w:t>
            </w:r>
            <w:r w:rsidRPr="00E8297D">
              <w:rPr>
                <w:color w:val="auto"/>
                <w:sz w:val="24"/>
                <w:szCs w:val="24"/>
                <w:vertAlign w:val="superscript"/>
              </w:rPr>
              <w:t>2</w:t>
            </w:r>
          </w:p>
        </w:tc>
        <w:tc>
          <w:tcPr>
            <w:tcW w:w="1276" w:type="dxa"/>
            <w:shd w:val="clear" w:color="auto" w:fill="FFFFFF"/>
            <w:noWrap/>
            <w:tcMar>
              <w:top w:w="30" w:type="dxa"/>
              <w:left w:w="30" w:type="dxa"/>
              <w:bottom w:w="30" w:type="dxa"/>
              <w:right w:w="30" w:type="dxa"/>
            </w:tcMar>
          </w:tcPr>
          <w:p w14:paraId="17B8A122" w14:textId="77777777" w:rsidR="00D31FF3" w:rsidRPr="00E8297D" w:rsidRDefault="000C047B">
            <w:pPr>
              <w:jc w:val="center"/>
              <w:rPr>
                <w:color w:val="auto"/>
                <w:sz w:val="24"/>
                <w:szCs w:val="24"/>
              </w:rPr>
            </w:pPr>
            <w:r w:rsidRPr="00E8297D">
              <w:rPr>
                <w:color w:val="auto"/>
                <w:sz w:val="24"/>
                <w:szCs w:val="24"/>
              </w:rPr>
              <w:t>400,00</w:t>
            </w:r>
          </w:p>
        </w:tc>
      </w:tr>
      <w:tr w:rsidR="00D36CCC" w:rsidRPr="00E8297D" w14:paraId="07EE9859" w14:textId="77777777" w:rsidTr="00E8297D">
        <w:tc>
          <w:tcPr>
            <w:tcW w:w="845" w:type="dxa"/>
            <w:shd w:val="clear" w:color="auto" w:fill="FFFFFF"/>
            <w:noWrap/>
            <w:tcMar>
              <w:top w:w="30" w:type="dxa"/>
              <w:left w:w="30" w:type="dxa"/>
              <w:bottom w:w="30" w:type="dxa"/>
              <w:right w:w="30" w:type="dxa"/>
            </w:tcMar>
          </w:tcPr>
          <w:p w14:paraId="2605773F" w14:textId="77777777" w:rsidR="00D31FF3" w:rsidRPr="00E8297D" w:rsidRDefault="000C047B">
            <w:pPr>
              <w:rPr>
                <w:color w:val="auto"/>
                <w:sz w:val="24"/>
                <w:szCs w:val="24"/>
              </w:rPr>
            </w:pPr>
            <w:r w:rsidRPr="00E8297D">
              <w:rPr>
                <w:color w:val="auto"/>
                <w:sz w:val="24"/>
                <w:szCs w:val="24"/>
              </w:rPr>
              <w:t>3.13.</w:t>
            </w:r>
          </w:p>
        </w:tc>
        <w:tc>
          <w:tcPr>
            <w:tcW w:w="3402" w:type="dxa"/>
            <w:shd w:val="clear" w:color="auto" w:fill="FFFFFF"/>
            <w:noWrap/>
            <w:tcMar>
              <w:top w:w="30" w:type="dxa"/>
              <w:left w:w="30" w:type="dxa"/>
              <w:bottom w:w="30" w:type="dxa"/>
              <w:right w:w="30" w:type="dxa"/>
            </w:tcMar>
          </w:tcPr>
          <w:p w14:paraId="3ABC67FB" w14:textId="77777777" w:rsidR="00D31FF3" w:rsidRPr="00E8297D" w:rsidRDefault="000C047B">
            <w:pPr>
              <w:rPr>
                <w:color w:val="auto"/>
                <w:sz w:val="24"/>
                <w:szCs w:val="24"/>
              </w:rPr>
            </w:pPr>
            <w:r w:rsidRPr="00E8297D">
              <w:rPr>
                <w:color w:val="auto"/>
                <w:sz w:val="24"/>
                <w:szCs w:val="24"/>
              </w:rPr>
              <w:t>modulārās profesionālās izglītības programmas moduļa apguve</w:t>
            </w:r>
          </w:p>
        </w:tc>
        <w:tc>
          <w:tcPr>
            <w:tcW w:w="1417" w:type="dxa"/>
            <w:shd w:val="clear" w:color="auto" w:fill="FFFFFF"/>
            <w:noWrap/>
            <w:tcMar>
              <w:top w:w="30" w:type="dxa"/>
              <w:left w:w="30" w:type="dxa"/>
              <w:bottom w:w="30" w:type="dxa"/>
              <w:right w:w="30" w:type="dxa"/>
            </w:tcMar>
          </w:tcPr>
          <w:p w14:paraId="68EDD595" w14:textId="77777777" w:rsidR="00D31FF3" w:rsidRPr="00E8297D" w:rsidRDefault="000C047B">
            <w:pPr>
              <w:jc w:val="center"/>
              <w:rPr>
                <w:color w:val="auto"/>
                <w:sz w:val="24"/>
                <w:szCs w:val="24"/>
              </w:rPr>
            </w:pPr>
            <w:r w:rsidRPr="00E8297D">
              <w:rPr>
                <w:color w:val="auto"/>
                <w:sz w:val="24"/>
                <w:szCs w:val="24"/>
              </w:rPr>
              <w:t xml:space="preserve">viens modulis (80 </w:t>
            </w:r>
            <w:r w:rsidRPr="00E8297D">
              <w:rPr>
                <w:color w:val="auto"/>
                <w:sz w:val="24"/>
                <w:szCs w:val="24"/>
              </w:rPr>
              <w:lastRenderedPageBreak/>
              <w:t>akadēmiskās stundas)</w:t>
            </w:r>
          </w:p>
        </w:tc>
        <w:tc>
          <w:tcPr>
            <w:tcW w:w="1276" w:type="dxa"/>
            <w:shd w:val="clear" w:color="auto" w:fill="FFFFFF"/>
            <w:noWrap/>
            <w:tcMar>
              <w:top w:w="30" w:type="dxa"/>
              <w:left w:w="30" w:type="dxa"/>
              <w:bottom w:w="30" w:type="dxa"/>
              <w:right w:w="30" w:type="dxa"/>
            </w:tcMar>
          </w:tcPr>
          <w:p w14:paraId="0727A753" w14:textId="77777777" w:rsidR="00D31FF3" w:rsidRPr="00E8297D" w:rsidRDefault="000C047B">
            <w:pPr>
              <w:jc w:val="center"/>
              <w:rPr>
                <w:color w:val="auto"/>
                <w:sz w:val="24"/>
                <w:szCs w:val="24"/>
              </w:rPr>
            </w:pPr>
            <w:r w:rsidRPr="00E8297D">
              <w:rPr>
                <w:color w:val="auto"/>
                <w:sz w:val="24"/>
                <w:szCs w:val="24"/>
              </w:rPr>
              <w:lastRenderedPageBreak/>
              <w:t>360,00</w:t>
            </w:r>
          </w:p>
        </w:tc>
        <w:tc>
          <w:tcPr>
            <w:tcW w:w="992" w:type="dxa"/>
            <w:shd w:val="clear" w:color="auto" w:fill="FFFFFF"/>
            <w:noWrap/>
            <w:tcMar>
              <w:top w:w="30" w:type="dxa"/>
              <w:left w:w="30" w:type="dxa"/>
              <w:bottom w:w="30" w:type="dxa"/>
              <w:right w:w="30" w:type="dxa"/>
            </w:tcMar>
          </w:tcPr>
          <w:p w14:paraId="174AC7BD" w14:textId="77777777" w:rsidR="00D31FF3" w:rsidRPr="00E8297D" w:rsidRDefault="000C047B">
            <w:pPr>
              <w:jc w:val="center"/>
              <w:rPr>
                <w:color w:val="auto"/>
                <w:sz w:val="24"/>
                <w:szCs w:val="24"/>
              </w:rPr>
            </w:pPr>
            <w:r w:rsidRPr="00E8297D">
              <w:rPr>
                <w:color w:val="auto"/>
                <w:sz w:val="24"/>
                <w:szCs w:val="24"/>
              </w:rPr>
              <w:t>0,00</w:t>
            </w:r>
            <w:r w:rsidRPr="00E8297D">
              <w:rPr>
                <w:color w:val="auto"/>
                <w:sz w:val="24"/>
                <w:szCs w:val="24"/>
                <w:vertAlign w:val="superscript"/>
              </w:rPr>
              <w:t>2</w:t>
            </w:r>
          </w:p>
        </w:tc>
        <w:tc>
          <w:tcPr>
            <w:tcW w:w="1276" w:type="dxa"/>
            <w:shd w:val="clear" w:color="auto" w:fill="FFFFFF"/>
            <w:noWrap/>
            <w:tcMar>
              <w:top w:w="30" w:type="dxa"/>
              <w:left w:w="30" w:type="dxa"/>
              <w:bottom w:w="30" w:type="dxa"/>
              <w:right w:w="30" w:type="dxa"/>
            </w:tcMar>
          </w:tcPr>
          <w:p w14:paraId="2ADD540F" w14:textId="77777777" w:rsidR="00D31FF3" w:rsidRPr="00E8297D" w:rsidRDefault="000C047B">
            <w:pPr>
              <w:jc w:val="center"/>
              <w:rPr>
                <w:color w:val="auto"/>
                <w:sz w:val="24"/>
                <w:szCs w:val="24"/>
              </w:rPr>
            </w:pPr>
            <w:r w:rsidRPr="00E8297D">
              <w:rPr>
                <w:color w:val="auto"/>
                <w:sz w:val="24"/>
                <w:szCs w:val="24"/>
              </w:rPr>
              <w:t>360,00</w:t>
            </w:r>
          </w:p>
        </w:tc>
      </w:tr>
      <w:tr w:rsidR="00D36CCC" w:rsidRPr="00E8297D" w14:paraId="2B0970AA" w14:textId="77777777" w:rsidTr="00E8297D">
        <w:tc>
          <w:tcPr>
            <w:tcW w:w="845" w:type="dxa"/>
            <w:shd w:val="clear" w:color="auto" w:fill="FFFFFF"/>
            <w:noWrap/>
            <w:tcMar>
              <w:top w:w="30" w:type="dxa"/>
              <w:left w:w="30" w:type="dxa"/>
              <w:bottom w:w="30" w:type="dxa"/>
              <w:right w:w="30" w:type="dxa"/>
            </w:tcMar>
          </w:tcPr>
          <w:p w14:paraId="67573A17" w14:textId="77777777" w:rsidR="00D31FF3" w:rsidRPr="00E8297D" w:rsidRDefault="000C047B">
            <w:pPr>
              <w:rPr>
                <w:color w:val="auto"/>
                <w:sz w:val="24"/>
                <w:szCs w:val="24"/>
              </w:rPr>
            </w:pPr>
            <w:r w:rsidRPr="00E8297D">
              <w:rPr>
                <w:color w:val="auto"/>
                <w:sz w:val="24"/>
                <w:szCs w:val="24"/>
              </w:rPr>
              <w:t>4.</w:t>
            </w:r>
          </w:p>
        </w:tc>
        <w:tc>
          <w:tcPr>
            <w:tcW w:w="8363" w:type="dxa"/>
            <w:gridSpan w:val="5"/>
            <w:shd w:val="clear" w:color="auto" w:fill="FFFFFF"/>
            <w:noWrap/>
            <w:tcMar>
              <w:top w:w="30" w:type="dxa"/>
              <w:left w:w="30" w:type="dxa"/>
              <w:bottom w:w="30" w:type="dxa"/>
              <w:right w:w="30" w:type="dxa"/>
            </w:tcMar>
          </w:tcPr>
          <w:p w14:paraId="185C6132" w14:textId="77777777" w:rsidR="00D31FF3" w:rsidRPr="00E8297D" w:rsidRDefault="000C047B">
            <w:pPr>
              <w:rPr>
                <w:color w:val="auto"/>
                <w:sz w:val="24"/>
                <w:szCs w:val="24"/>
              </w:rPr>
            </w:pPr>
            <w:r w:rsidRPr="00E8297D">
              <w:rPr>
                <w:color w:val="auto"/>
                <w:sz w:val="24"/>
                <w:szCs w:val="24"/>
              </w:rPr>
              <w:t>Autotransporta pakalpojumi</w:t>
            </w:r>
          </w:p>
        </w:tc>
      </w:tr>
      <w:tr w:rsidR="00D36CCC" w:rsidRPr="00E8297D" w14:paraId="4ECE69FC" w14:textId="77777777" w:rsidTr="00E8297D">
        <w:tc>
          <w:tcPr>
            <w:tcW w:w="845" w:type="dxa"/>
            <w:shd w:val="clear" w:color="auto" w:fill="FFFFFF"/>
            <w:noWrap/>
            <w:tcMar>
              <w:top w:w="30" w:type="dxa"/>
              <w:left w:w="30" w:type="dxa"/>
              <w:bottom w:w="30" w:type="dxa"/>
              <w:right w:w="30" w:type="dxa"/>
            </w:tcMar>
          </w:tcPr>
          <w:p w14:paraId="2433F7C3" w14:textId="77777777" w:rsidR="00D31FF3" w:rsidRPr="00E8297D" w:rsidRDefault="000C047B">
            <w:pPr>
              <w:rPr>
                <w:color w:val="auto"/>
                <w:sz w:val="24"/>
                <w:szCs w:val="24"/>
              </w:rPr>
            </w:pPr>
            <w:r w:rsidRPr="00E8297D">
              <w:rPr>
                <w:color w:val="auto"/>
                <w:sz w:val="24"/>
                <w:szCs w:val="24"/>
              </w:rPr>
              <w:t>4.1.</w:t>
            </w:r>
          </w:p>
        </w:tc>
        <w:tc>
          <w:tcPr>
            <w:tcW w:w="3402" w:type="dxa"/>
            <w:shd w:val="clear" w:color="auto" w:fill="FFFFFF"/>
            <w:noWrap/>
            <w:tcMar>
              <w:top w:w="30" w:type="dxa"/>
              <w:left w:w="30" w:type="dxa"/>
              <w:bottom w:w="30" w:type="dxa"/>
              <w:right w:w="30" w:type="dxa"/>
            </w:tcMar>
          </w:tcPr>
          <w:p w14:paraId="78B4AAAF" w14:textId="77777777" w:rsidR="00D31FF3" w:rsidRPr="00E8297D" w:rsidRDefault="000C047B">
            <w:pPr>
              <w:rPr>
                <w:color w:val="auto"/>
                <w:sz w:val="24"/>
                <w:szCs w:val="24"/>
              </w:rPr>
            </w:pPr>
            <w:r w:rsidRPr="00E8297D">
              <w:rPr>
                <w:color w:val="auto"/>
                <w:sz w:val="24"/>
                <w:szCs w:val="24"/>
              </w:rPr>
              <w:t>vieglā automobiļa noma (degvielu apmaksā klients)</w:t>
            </w:r>
          </w:p>
        </w:tc>
        <w:tc>
          <w:tcPr>
            <w:tcW w:w="1417" w:type="dxa"/>
            <w:shd w:val="clear" w:color="auto" w:fill="FFFFFF"/>
            <w:noWrap/>
            <w:tcMar>
              <w:top w:w="30" w:type="dxa"/>
              <w:left w:w="30" w:type="dxa"/>
              <w:bottom w:w="30" w:type="dxa"/>
              <w:right w:w="30" w:type="dxa"/>
            </w:tcMar>
          </w:tcPr>
          <w:p w14:paraId="4604FA47" w14:textId="77777777" w:rsidR="00D31FF3" w:rsidRPr="00E8297D" w:rsidRDefault="000C047B">
            <w:pPr>
              <w:jc w:val="center"/>
              <w:rPr>
                <w:color w:val="auto"/>
                <w:sz w:val="24"/>
                <w:szCs w:val="24"/>
              </w:rPr>
            </w:pPr>
            <w:r w:rsidRPr="00E8297D">
              <w:rPr>
                <w:color w:val="auto"/>
                <w:sz w:val="24"/>
                <w:szCs w:val="24"/>
              </w:rPr>
              <w:t>viena stunda</w:t>
            </w:r>
          </w:p>
        </w:tc>
        <w:tc>
          <w:tcPr>
            <w:tcW w:w="1276" w:type="dxa"/>
            <w:shd w:val="clear" w:color="auto" w:fill="FFFFFF"/>
            <w:noWrap/>
            <w:tcMar>
              <w:top w:w="30" w:type="dxa"/>
              <w:left w:w="30" w:type="dxa"/>
              <w:bottom w:w="30" w:type="dxa"/>
              <w:right w:w="30" w:type="dxa"/>
            </w:tcMar>
          </w:tcPr>
          <w:p w14:paraId="480255A0" w14:textId="77777777" w:rsidR="00D31FF3" w:rsidRPr="00E8297D" w:rsidRDefault="000C047B">
            <w:pPr>
              <w:jc w:val="center"/>
              <w:rPr>
                <w:color w:val="auto"/>
                <w:sz w:val="24"/>
                <w:szCs w:val="24"/>
              </w:rPr>
            </w:pPr>
            <w:r w:rsidRPr="00E8297D">
              <w:rPr>
                <w:color w:val="auto"/>
                <w:sz w:val="24"/>
                <w:szCs w:val="24"/>
              </w:rPr>
              <w:t>7,50</w:t>
            </w:r>
          </w:p>
        </w:tc>
        <w:tc>
          <w:tcPr>
            <w:tcW w:w="992" w:type="dxa"/>
            <w:shd w:val="clear" w:color="auto" w:fill="FFFFFF"/>
            <w:noWrap/>
            <w:tcMar>
              <w:top w:w="30" w:type="dxa"/>
              <w:left w:w="30" w:type="dxa"/>
              <w:bottom w:w="30" w:type="dxa"/>
              <w:right w:w="30" w:type="dxa"/>
            </w:tcMar>
          </w:tcPr>
          <w:p w14:paraId="1C9BC12E" w14:textId="77777777" w:rsidR="00D31FF3" w:rsidRPr="00E8297D" w:rsidRDefault="000C047B">
            <w:pPr>
              <w:jc w:val="center"/>
              <w:rPr>
                <w:color w:val="auto"/>
                <w:sz w:val="24"/>
                <w:szCs w:val="24"/>
              </w:rPr>
            </w:pPr>
            <w:r w:rsidRPr="00E8297D">
              <w:rPr>
                <w:color w:val="auto"/>
                <w:sz w:val="24"/>
                <w:szCs w:val="24"/>
              </w:rPr>
              <w:t>1,58</w:t>
            </w:r>
          </w:p>
        </w:tc>
        <w:tc>
          <w:tcPr>
            <w:tcW w:w="1276" w:type="dxa"/>
            <w:shd w:val="clear" w:color="auto" w:fill="FFFFFF"/>
            <w:noWrap/>
            <w:tcMar>
              <w:top w:w="30" w:type="dxa"/>
              <w:left w:w="30" w:type="dxa"/>
              <w:bottom w:w="30" w:type="dxa"/>
              <w:right w:w="30" w:type="dxa"/>
            </w:tcMar>
          </w:tcPr>
          <w:p w14:paraId="1E4EC453" w14:textId="77777777" w:rsidR="00D31FF3" w:rsidRPr="00E8297D" w:rsidRDefault="000C047B">
            <w:pPr>
              <w:jc w:val="center"/>
              <w:rPr>
                <w:color w:val="auto"/>
                <w:sz w:val="24"/>
                <w:szCs w:val="24"/>
              </w:rPr>
            </w:pPr>
            <w:r w:rsidRPr="00E8297D">
              <w:rPr>
                <w:color w:val="auto"/>
                <w:sz w:val="24"/>
                <w:szCs w:val="24"/>
              </w:rPr>
              <w:t>9,08</w:t>
            </w:r>
          </w:p>
        </w:tc>
      </w:tr>
      <w:tr w:rsidR="00D36CCC" w:rsidRPr="00E8297D" w14:paraId="70DB0311" w14:textId="77777777" w:rsidTr="00E8297D">
        <w:tc>
          <w:tcPr>
            <w:tcW w:w="845" w:type="dxa"/>
            <w:shd w:val="clear" w:color="auto" w:fill="FFFFFF"/>
            <w:noWrap/>
            <w:tcMar>
              <w:top w:w="30" w:type="dxa"/>
              <w:left w:w="30" w:type="dxa"/>
              <w:bottom w:w="30" w:type="dxa"/>
              <w:right w:w="30" w:type="dxa"/>
            </w:tcMar>
          </w:tcPr>
          <w:p w14:paraId="5FC4CD79" w14:textId="77777777" w:rsidR="00D31FF3" w:rsidRPr="00E8297D" w:rsidRDefault="000C047B">
            <w:pPr>
              <w:rPr>
                <w:color w:val="auto"/>
                <w:sz w:val="24"/>
                <w:szCs w:val="24"/>
              </w:rPr>
            </w:pPr>
            <w:r w:rsidRPr="00E8297D">
              <w:rPr>
                <w:color w:val="auto"/>
                <w:sz w:val="24"/>
                <w:szCs w:val="24"/>
              </w:rPr>
              <w:t>4.2.</w:t>
            </w:r>
          </w:p>
        </w:tc>
        <w:tc>
          <w:tcPr>
            <w:tcW w:w="3402" w:type="dxa"/>
            <w:shd w:val="clear" w:color="auto" w:fill="FFFFFF"/>
            <w:noWrap/>
            <w:tcMar>
              <w:top w:w="30" w:type="dxa"/>
              <w:left w:w="30" w:type="dxa"/>
              <w:bottom w:w="30" w:type="dxa"/>
              <w:right w:w="30" w:type="dxa"/>
            </w:tcMar>
          </w:tcPr>
          <w:p w14:paraId="1C0B8E80" w14:textId="77777777" w:rsidR="00D31FF3" w:rsidRPr="00E8297D" w:rsidRDefault="000C047B">
            <w:pPr>
              <w:rPr>
                <w:color w:val="auto"/>
                <w:sz w:val="24"/>
                <w:szCs w:val="24"/>
              </w:rPr>
            </w:pPr>
            <w:r w:rsidRPr="00E8297D">
              <w:rPr>
                <w:color w:val="auto"/>
                <w:sz w:val="24"/>
                <w:szCs w:val="24"/>
              </w:rPr>
              <w:t>vieglā automobiļa noma (degvielu apmaksā klients)</w:t>
            </w:r>
          </w:p>
        </w:tc>
        <w:tc>
          <w:tcPr>
            <w:tcW w:w="1417" w:type="dxa"/>
            <w:shd w:val="clear" w:color="auto" w:fill="FFFFFF"/>
            <w:noWrap/>
            <w:tcMar>
              <w:top w:w="30" w:type="dxa"/>
              <w:left w:w="30" w:type="dxa"/>
              <w:bottom w:w="30" w:type="dxa"/>
              <w:right w:w="30" w:type="dxa"/>
            </w:tcMar>
          </w:tcPr>
          <w:p w14:paraId="02667B6D" w14:textId="77777777" w:rsidR="00D31FF3" w:rsidRPr="00E8297D" w:rsidRDefault="000C047B">
            <w:pPr>
              <w:jc w:val="center"/>
              <w:rPr>
                <w:color w:val="auto"/>
                <w:sz w:val="24"/>
                <w:szCs w:val="24"/>
              </w:rPr>
            </w:pPr>
            <w:r w:rsidRPr="00E8297D">
              <w:rPr>
                <w:color w:val="auto"/>
                <w:sz w:val="24"/>
                <w:szCs w:val="24"/>
              </w:rPr>
              <w:t>viena diena</w:t>
            </w:r>
          </w:p>
        </w:tc>
        <w:tc>
          <w:tcPr>
            <w:tcW w:w="1276" w:type="dxa"/>
            <w:shd w:val="clear" w:color="auto" w:fill="FFFFFF"/>
            <w:noWrap/>
            <w:tcMar>
              <w:top w:w="30" w:type="dxa"/>
              <w:left w:w="30" w:type="dxa"/>
              <w:bottom w:w="30" w:type="dxa"/>
              <w:right w:w="30" w:type="dxa"/>
            </w:tcMar>
          </w:tcPr>
          <w:p w14:paraId="3099BD8B" w14:textId="77777777" w:rsidR="00D31FF3" w:rsidRPr="00E8297D" w:rsidRDefault="000C047B">
            <w:pPr>
              <w:jc w:val="center"/>
              <w:rPr>
                <w:color w:val="auto"/>
                <w:sz w:val="24"/>
                <w:szCs w:val="24"/>
              </w:rPr>
            </w:pPr>
            <w:r w:rsidRPr="00E8297D">
              <w:rPr>
                <w:color w:val="auto"/>
                <w:sz w:val="24"/>
                <w:szCs w:val="24"/>
              </w:rPr>
              <w:t>40,00</w:t>
            </w:r>
          </w:p>
        </w:tc>
        <w:tc>
          <w:tcPr>
            <w:tcW w:w="992" w:type="dxa"/>
            <w:shd w:val="clear" w:color="auto" w:fill="FFFFFF"/>
            <w:noWrap/>
            <w:tcMar>
              <w:top w:w="30" w:type="dxa"/>
              <w:left w:w="30" w:type="dxa"/>
              <w:bottom w:w="30" w:type="dxa"/>
              <w:right w:w="30" w:type="dxa"/>
            </w:tcMar>
          </w:tcPr>
          <w:p w14:paraId="15095924" w14:textId="77777777" w:rsidR="00D31FF3" w:rsidRPr="00E8297D" w:rsidRDefault="000C047B">
            <w:pPr>
              <w:jc w:val="center"/>
              <w:rPr>
                <w:color w:val="auto"/>
                <w:sz w:val="24"/>
                <w:szCs w:val="24"/>
              </w:rPr>
            </w:pPr>
            <w:r w:rsidRPr="00E8297D">
              <w:rPr>
                <w:color w:val="auto"/>
                <w:sz w:val="24"/>
                <w:szCs w:val="24"/>
              </w:rPr>
              <w:t>8,40</w:t>
            </w:r>
          </w:p>
        </w:tc>
        <w:tc>
          <w:tcPr>
            <w:tcW w:w="1276" w:type="dxa"/>
            <w:shd w:val="clear" w:color="auto" w:fill="FFFFFF"/>
            <w:noWrap/>
            <w:tcMar>
              <w:top w:w="30" w:type="dxa"/>
              <w:left w:w="30" w:type="dxa"/>
              <w:bottom w:w="30" w:type="dxa"/>
              <w:right w:w="30" w:type="dxa"/>
            </w:tcMar>
          </w:tcPr>
          <w:p w14:paraId="22AD63D1" w14:textId="77777777" w:rsidR="00D31FF3" w:rsidRPr="00E8297D" w:rsidRDefault="000C047B">
            <w:pPr>
              <w:jc w:val="center"/>
              <w:rPr>
                <w:color w:val="auto"/>
                <w:sz w:val="24"/>
                <w:szCs w:val="24"/>
              </w:rPr>
            </w:pPr>
            <w:r w:rsidRPr="00E8297D">
              <w:rPr>
                <w:color w:val="auto"/>
                <w:sz w:val="24"/>
                <w:szCs w:val="24"/>
              </w:rPr>
              <w:t>48,40</w:t>
            </w:r>
          </w:p>
        </w:tc>
      </w:tr>
      <w:tr w:rsidR="00D36CCC" w:rsidRPr="00E8297D" w14:paraId="432422E9" w14:textId="77777777" w:rsidTr="00E8297D">
        <w:tc>
          <w:tcPr>
            <w:tcW w:w="845" w:type="dxa"/>
            <w:shd w:val="clear" w:color="auto" w:fill="FFFFFF"/>
            <w:noWrap/>
            <w:tcMar>
              <w:top w:w="30" w:type="dxa"/>
              <w:left w:w="30" w:type="dxa"/>
              <w:bottom w:w="30" w:type="dxa"/>
              <w:right w:w="30" w:type="dxa"/>
            </w:tcMar>
          </w:tcPr>
          <w:p w14:paraId="1D11A195" w14:textId="77777777" w:rsidR="00D31FF3" w:rsidRPr="00E8297D" w:rsidRDefault="000C047B">
            <w:pPr>
              <w:rPr>
                <w:color w:val="auto"/>
                <w:sz w:val="24"/>
                <w:szCs w:val="24"/>
              </w:rPr>
            </w:pPr>
            <w:r w:rsidRPr="00E8297D">
              <w:rPr>
                <w:color w:val="auto"/>
                <w:sz w:val="24"/>
                <w:szCs w:val="24"/>
              </w:rPr>
              <w:t>4.3.</w:t>
            </w:r>
          </w:p>
        </w:tc>
        <w:tc>
          <w:tcPr>
            <w:tcW w:w="3402" w:type="dxa"/>
            <w:shd w:val="clear" w:color="auto" w:fill="FFFFFF"/>
            <w:noWrap/>
            <w:tcMar>
              <w:top w:w="30" w:type="dxa"/>
              <w:left w:w="30" w:type="dxa"/>
              <w:bottom w:w="30" w:type="dxa"/>
              <w:right w:w="30" w:type="dxa"/>
            </w:tcMar>
          </w:tcPr>
          <w:p w14:paraId="48709517" w14:textId="62B31763" w:rsidR="00D31FF3" w:rsidRPr="00E8297D" w:rsidRDefault="000C047B">
            <w:pPr>
              <w:rPr>
                <w:color w:val="auto"/>
                <w:sz w:val="24"/>
                <w:szCs w:val="24"/>
              </w:rPr>
            </w:pPr>
            <w:r w:rsidRPr="00E8297D">
              <w:rPr>
                <w:color w:val="auto"/>
                <w:sz w:val="24"/>
                <w:szCs w:val="24"/>
              </w:rPr>
              <w:t xml:space="preserve">autobusa noma (36 vietas, </w:t>
            </w:r>
            <w:r w:rsidR="00B8163C" w:rsidRPr="00E8297D">
              <w:rPr>
                <w:color w:val="auto"/>
                <w:sz w:val="24"/>
                <w:szCs w:val="24"/>
              </w:rPr>
              <w:t>ar </w:t>
            </w:r>
            <w:r w:rsidRPr="00E8297D">
              <w:rPr>
                <w:color w:val="auto"/>
                <w:sz w:val="24"/>
                <w:szCs w:val="24"/>
              </w:rPr>
              <w:t>autovadītāju, degvielu apmaksā klients)</w:t>
            </w:r>
          </w:p>
        </w:tc>
        <w:tc>
          <w:tcPr>
            <w:tcW w:w="1417" w:type="dxa"/>
            <w:shd w:val="clear" w:color="auto" w:fill="FFFFFF"/>
            <w:noWrap/>
            <w:tcMar>
              <w:top w:w="30" w:type="dxa"/>
              <w:left w:w="30" w:type="dxa"/>
              <w:bottom w:w="30" w:type="dxa"/>
              <w:right w:w="30" w:type="dxa"/>
            </w:tcMar>
          </w:tcPr>
          <w:p w14:paraId="22146388" w14:textId="77777777" w:rsidR="00D31FF3" w:rsidRPr="00E8297D" w:rsidRDefault="000C047B">
            <w:pPr>
              <w:jc w:val="center"/>
              <w:rPr>
                <w:color w:val="auto"/>
                <w:sz w:val="24"/>
                <w:szCs w:val="24"/>
              </w:rPr>
            </w:pPr>
            <w:r w:rsidRPr="00E8297D">
              <w:rPr>
                <w:color w:val="auto"/>
                <w:sz w:val="24"/>
                <w:szCs w:val="24"/>
              </w:rPr>
              <w:t>viena stunda</w:t>
            </w:r>
          </w:p>
        </w:tc>
        <w:tc>
          <w:tcPr>
            <w:tcW w:w="1276" w:type="dxa"/>
            <w:shd w:val="clear" w:color="auto" w:fill="FFFFFF"/>
            <w:noWrap/>
            <w:tcMar>
              <w:top w:w="30" w:type="dxa"/>
              <w:left w:w="30" w:type="dxa"/>
              <w:bottom w:w="30" w:type="dxa"/>
              <w:right w:w="30" w:type="dxa"/>
            </w:tcMar>
          </w:tcPr>
          <w:p w14:paraId="033B1986" w14:textId="77777777" w:rsidR="00D31FF3" w:rsidRPr="00E8297D" w:rsidRDefault="000C047B">
            <w:pPr>
              <w:jc w:val="center"/>
              <w:rPr>
                <w:color w:val="auto"/>
                <w:sz w:val="24"/>
                <w:szCs w:val="24"/>
              </w:rPr>
            </w:pPr>
            <w:r w:rsidRPr="00E8297D">
              <w:rPr>
                <w:color w:val="auto"/>
                <w:sz w:val="24"/>
                <w:szCs w:val="24"/>
              </w:rPr>
              <w:t>20,66</w:t>
            </w:r>
          </w:p>
        </w:tc>
        <w:tc>
          <w:tcPr>
            <w:tcW w:w="992" w:type="dxa"/>
            <w:shd w:val="clear" w:color="auto" w:fill="FFFFFF"/>
            <w:noWrap/>
            <w:tcMar>
              <w:top w:w="30" w:type="dxa"/>
              <w:left w:w="30" w:type="dxa"/>
              <w:bottom w:w="30" w:type="dxa"/>
              <w:right w:w="30" w:type="dxa"/>
            </w:tcMar>
          </w:tcPr>
          <w:p w14:paraId="0D4ED73D" w14:textId="77777777" w:rsidR="00D31FF3" w:rsidRPr="00E8297D" w:rsidRDefault="000C047B">
            <w:pPr>
              <w:jc w:val="center"/>
              <w:rPr>
                <w:color w:val="auto"/>
                <w:sz w:val="24"/>
                <w:szCs w:val="24"/>
              </w:rPr>
            </w:pPr>
            <w:r w:rsidRPr="00E8297D">
              <w:rPr>
                <w:color w:val="auto"/>
                <w:sz w:val="24"/>
                <w:szCs w:val="24"/>
              </w:rPr>
              <w:t>4,34</w:t>
            </w:r>
          </w:p>
        </w:tc>
        <w:tc>
          <w:tcPr>
            <w:tcW w:w="1276" w:type="dxa"/>
            <w:shd w:val="clear" w:color="auto" w:fill="FFFFFF"/>
            <w:noWrap/>
            <w:tcMar>
              <w:top w:w="30" w:type="dxa"/>
              <w:left w:w="30" w:type="dxa"/>
              <w:bottom w:w="30" w:type="dxa"/>
              <w:right w:w="30" w:type="dxa"/>
            </w:tcMar>
          </w:tcPr>
          <w:p w14:paraId="24A4036D" w14:textId="77777777" w:rsidR="00D31FF3" w:rsidRPr="00E8297D" w:rsidRDefault="000C047B">
            <w:pPr>
              <w:jc w:val="center"/>
              <w:rPr>
                <w:color w:val="auto"/>
                <w:sz w:val="24"/>
                <w:szCs w:val="24"/>
              </w:rPr>
            </w:pPr>
            <w:r w:rsidRPr="00E8297D">
              <w:rPr>
                <w:color w:val="auto"/>
                <w:sz w:val="24"/>
                <w:szCs w:val="24"/>
              </w:rPr>
              <w:t>25,00</w:t>
            </w:r>
          </w:p>
        </w:tc>
      </w:tr>
      <w:tr w:rsidR="00D36CCC" w:rsidRPr="00E8297D" w14:paraId="34D6FAC5" w14:textId="77777777" w:rsidTr="00E8297D">
        <w:tc>
          <w:tcPr>
            <w:tcW w:w="845" w:type="dxa"/>
            <w:shd w:val="clear" w:color="auto" w:fill="FFFFFF"/>
            <w:noWrap/>
            <w:tcMar>
              <w:top w:w="30" w:type="dxa"/>
              <w:left w:w="30" w:type="dxa"/>
              <w:bottom w:w="30" w:type="dxa"/>
              <w:right w:w="30" w:type="dxa"/>
            </w:tcMar>
          </w:tcPr>
          <w:p w14:paraId="5C5C29AF" w14:textId="77777777" w:rsidR="00D31FF3" w:rsidRPr="00E8297D" w:rsidRDefault="000C047B">
            <w:pPr>
              <w:rPr>
                <w:color w:val="auto"/>
                <w:sz w:val="24"/>
                <w:szCs w:val="24"/>
              </w:rPr>
            </w:pPr>
            <w:r w:rsidRPr="00E8297D">
              <w:rPr>
                <w:color w:val="auto"/>
                <w:sz w:val="24"/>
                <w:szCs w:val="24"/>
              </w:rPr>
              <w:t>4.4.</w:t>
            </w:r>
          </w:p>
        </w:tc>
        <w:tc>
          <w:tcPr>
            <w:tcW w:w="3402" w:type="dxa"/>
            <w:shd w:val="clear" w:color="auto" w:fill="FFFFFF"/>
            <w:noWrap/>
            <w:tcMar>
              <w:top w:w="30" w:type="dxa"/>
              <w:left w:w="30" w:type="dxa"/>
              <w:bottom w:w="30" w:type="dxa"/>
              <w:right w:w="30" w:type="dxa"/>
            </w:tcMar>
          </w:tcPr>
          <w:p w14:paraId="56B8096C" w14:textId="0B952B40" w:rsidR="00D31FF3" w:rsidRPr="00E8297D" w:rsidRDefault="000C047B">
            <w:pPr>
              <w:rPr>
                <w:color w:val="auto"/>
                <w:sz w:val="24"/>
                <w:szCs w:val="24"/>
              </w:rPr>
            </w:pPr>
            <w:r w:rsidRPr="00E8297D">
              <w:rPr>
                <w:color w:val="auto"/>
                <w:sz w:val="24"/>
                <w:szCs w:val="24"/>
              </w:rPr>
              <w:t xml:space="preserve">autobusa noma (36 vietas, </w:t>
            </w:r>
            <w:r w:rsidR="00B8163C" w:rsidRPr="00E8297D">
              <w:rPr>
                <w:color w:val="auto"/>
                <w:sz w:val="24"/>
                <w:szCs w:val="24"/>
              </w:rPr>
              <w:t>ar </w:t>
            </w:r>
            <w:r w:rsidRPr="00E8297D">
              <w:rPr>
                <w:color w:val="auto"/>
                <w:sz w:val="24"/>
                <w:szCs w:val="24"/>
              </w:rPr>
              <w:t>autovadītāju, degvielu apmaksā klients)</w:t>
            </w:r>
          </w:p>
        </w:tc>
        <w:tc>
          <w:tcPr>
            <w:tcW w:w="1417" w:type="dxa"/>
            <w:shd w:val="clear" w:color="auto" w:fill="FFFFFF"/>
            <w:noWrap/>
            <w:tcMar>
              <w:top w:w="30" w:type="dxa"/>
              <w:left w:w="30" w:type="dxa"/>
              <w:bottom w:w="30" w:type="dxa"/>
              <w:right w:w="30" w:type="dxa"/>
            </w:tcMar>
          </w:tcPr>
          <w:p w14:paraId="6D4E4ED2" w14:textId="77777777" w:rsidR="00D31FF3" w:rsidRPr="00E8297D" w:rsidRDefault="000C047B">
            <w:pPr>
              <w:jc w:val="center"/>
              <w:rPr>
                <w:color w:val="auto"/>
                <w:sz w:val="24"/>
                <w:szCs w:val="24"/>
              </w:rPr>
            </w:pPr>
            <w:r w:rsidRPr="00E8297D">
              <w:rPr>
                <w:color w:val="auto"/>
                <w:sz w:val="24"/>
                <w:szCs w:val="24"/>
              </w:rPr>
              <w:t>viena diena</w:t>
            </w:r>
          </w:p>
        </w:tc>
        <w:tc>
          <w:tcPr>
            <w:tcW w:w="1276" w:type="dxa"/>
            <w:shd w:val="clear" w:color="auto" w:fill="FFFFFF"/>
            <w:noWrap/>
            <w:tcMar>
              <w:top w:w="30" w:type="dxa"/>
              <w:left w:w="30" w:type="dxa"/>
              <w:bottom w:w="30" w:type="dxa"/>
              <w:right w:w="30" w:type="dxa"/>
            </w:tcMar>
          </w:tcPr>
          <w:p w14:paraId="7032BF47" w14:textId="77777777" w:rsidR="00D31FF3" w:rsidRPr="00E8297D" w:rsidRDefault="000C047B">
            <w:pPr>
              <w:jc w:val="center"/>
              <w:rPr>
                <w:color w:val="auto"/>
                <w:sz w:val="24"/>
                <w:szCs w:val="24"/>
              </w:rPr>
            </w:pPr>
            <w:r w:rsidRPr="00E8297D">
              <w:rPr>
                <w:color w:val="auto"/>
                <w:sz w:val="24"/>
                <w:szCs w:val="24"/>
              </w:rPr>
              <w:t>140,00</w:t>
            </w:r>
          </w:p>
        </w:tc>
        <w:tc>
          <w:tcPr>
            <w:tcW w:w="992" w:type="dxa"/>
            <w:shd w:val="clear" w:color="auto" w:fill="FFFFFF"/>
            <w:noWrap/>
            <w:tcMar>
              <w:top w:w="30" w:type="dxa"/>
              <w:left w:w="30" w:type="dxa"/>
              <w:bottom w:w="30" w:type="dxa"/>
              <w:right w:w="30" w:type="dxa"/>
            </w:tcMar>
          </w:tcPr>
          <w:p w14:paraId="65E103B2" w14:textId="77777777" w:rsidR="00D31FF3" w:rsidRPr="00E8297D" w:rsidRDefault="000C047B">
            <w:pPr>
              <w:jc w:val="center"/>
              <w:rPr>
                <w:color w:val="auto"/>
                <w:sz w:val="24"/>
                <w:szCs w:val="24"/>
              </w:rPr>
            </w:pPr>
            <w:r w:rsidRPr="00E8297D">
              <w:rPr>
                <w:color w:val="auto"/>
                <w:sz w:val="24"/>
                <w:szCs w:val="24"/>
              </w:rPr>
              <w:t>29,40</w:t>
            </w:r>
          </w:p>
        </w:tc>
        <w:tc>
          <w:tcPr>
            <w:tcW w:w="1276" w:type="dxa"/>
            <w:shd w:val="clear" w:color="auto" w:fill="FFFFFF"/>
            <w:noWrap/>
            <w:tcMar>
              <w:top w:w="30" w:type="dxa"/>
              <w:left w:w="30" w:type="dxa"/>
              <w:bottom w:w="30" w:type="dxa"/>
              <w:right w:w="30" w:type="dxa"/>
            </w:tcMar>
          </w:tcPr>
          <w:p w14:paraId="0457BC14" w14:textId="77777777" w:rsidR="00D31FF3" w:rsidRPr="00E8297D" w:rsidRDefault="000C047B">
            <w:pPr>
              <w:jc w:val="center"/>
              <w:rPr>
                <w:color w:val="auto"/>
                <w:sz w:val="24"/>
                <w:szCs w:val="24"/>
              </w:rPr>
            </w:pPr>
            <w:r w:rsidRPr="00E8297D">
              <w:rPr>
                <w:color w:val="auto"/>
                <w:sz w:val="24"/>
                <w:szCs w:val="24"/>
              </w:rPr>
              <w:t>169,40</w:t>
            </w:r>
          </w:p>
        </w:tc>
      </w:tr>
      <w:tr w:rsidR="00D36CCC" w:rsidRPr="00E8297D" w14:paraId="4E42F803" w14:textId="77777777" w:rsidTr="00E8297D">
        <w:tc>
          <w:tcPr>
            <w:tcW w:w="845" w:type="dxa"/>
            <w:shd w:val="clear" w:color="auto" w:fill="FFFFFF"/>
            <w:noWrap/>
            <w:tcMar>
              <w:top w:w="30" w:type="dxa"/>
              <w:left w:w="30" w:type="dxa"/>
              <w:bottom w:w="30" w:type="dxa"/>
              <w:right w:w="30" w:type="dxa"/>
            </w:tcMar>
          </w:tcPr>
          <w:p w14:paraId="365F378D" w14:textId="77777777" w:rsidR="00D31FF3" w:rsidRPr="00E8297D" w:rsidRDefault="000C047B">
            <w:pPr>
              <w:rPr>
                <w:color w:val="auto"/>
                <w:sz w:val="24"/>
                <w:szCs w:val="24"/>
              </w:rPr>
            </w:pPr>
            <w:r w:rsidRPr="00E8297D">
              <w:rPr>
                <w:color w:val="auto"/>
                <w:sz w:val="24"/>
                <w:szCs w:val="24"/>
              </w:rPr>
              <w:t>4.5.</w:t>
            </w:r>
          </w:p>
        </w:tc>
        <w:tc>
          <w:tcPr>
            <w:tcW w:w="3402" w:type="dxa"/>
            <w:shd w:val="clear" w:color="auto" w:fill="FFFFFF"/>
            <w:noWrap/>
            <w:tcMar>
              <w:top w:w="30" w:type="dxa"/>
              <w:left w:w="30" w:type="dxa"/>
              <w:bottom w:w="30" w:type="dxa"/>
              <w:right w:w="30" w:type="dxa"/>
            </w:tcMar>
          </w:tcPr>
          <w:p w14:paraId="7DE2E9D8" w14:textId="74A8FA82" w:rsidR="00D31FF3" w:rsidRPr="00E8297D" w:rsidRDefault="000C047B">
            <w:pPr>
              <w:rPr>
                <w:color w:val="auto"/>
                <w:sz w:val="24"/>
                <w:szCs w:val="24"/>
              </w:rPr>
            </w:pPr>
            <w:r w:rsidRPr="00E8297D">
              <w:rPr>
                <w:color w:val="auto"/>
                <w:sz w:val="24"/>
                <w:szCs w:val="24"/>
              </w:rPr>
              <w:t>mikroautobusa noma (20 vietas, ar</w:t>
            </w:r>
            <w:r w:rsidR="00B8163C" w:rsidRPr="00E8297D">
              <w:rPr>
                <w:color w:val="auto"/>
                <w:sz w:val="24"/>
                <w:szCs w:val="24"/>
              </w:rPr>
              <w:t> </w:t>
            </w:r>
            <w:r w:rsidRPr="00E8297D">
              <w:rPr>
                <w:color w:val="auto"/>
                <w:sz w:val="24"/>
                <w:szCs w:val="24"/>
              </w:rPr>
              <w:t>autovadītāju, degvielu apmaksā klients)</w:t>
            </w:r>
          </w:p>
        </w:tc>
        <w:tc>
          <w:tcPr>
            <w:tcW w:w="1417" w:type="dxa"/>
            <w:shd w:val="clear" w:color="auto" w:fill="FFFFFF"/>
            <w:noWrap/>
            <w:tcMar>
              <w:top w:w="30" w:type="dxa"/>
              <w:left w:w="30" w:type="dxa"/>
              <w:bottom w:w="30" w:type="dxa"/>
              <w:right w:w="30" w:type="dxa"/>
            </w:tcMar>
          </w:tcPr>
          <w:p w14:paraId="05320A92" w14:textId="77777777" w:rsidR="00D31FF3" w:rsidRPr="00E8297D" w:rsidRDefault="000C047B">
            <w:pPr>
              <w:jc w:val="center"/>
              <w:rPr>
                <w:color w:val="auto"/>
                <w:sz w:val="24"/>
                <w:szCs w:val="24"/>
              </w:rPr>
            </w:pPr>
            <w:r w:rsidRPr="00E8297D">
              <w:rPr>
                <w:color w:val="auto"/>
                <w:sz w:val="24"/>
                <w:szCs w:val="24"/>
              </w:rPr>
              <w:t>viena stunda</w:t>
            </w:r>
          </w:p>
        </w:tc>
        <w:tc>
          <w:tcPr>
            <w:tcW w:w="1276" w:type="dxa"/>
            <w:shd w:val="clear" w:color="auto" w:fill="FFFFFF"/>
            <w:noWrap/>
            <w:tcMar>
              <w:top w:w="30" w:type="dxa"/>
              <w:left w:w="30" w:type="dxa"/>
              <w:bottom w:w="30" w:type="dxa"/>
              <w:right w:w="30" w:type="dxa"/>
            </w:tcMar>
          </w:tcPr>
          <w:p w14:paraId="6BCC2355" w14:textId="77777777" w:rsidR="00D31FF3" w:rsidRPr="00E8297D" w:rsidRDefault="000C047B">
            <w:pPr>
              <w:jc w:val="center"/>
              <w:rPr>
                <w:color w:val="auto"/>
                <w:sz w:val="24"/>
                <w:szCs w:val="24"/>
              </w:rPr>
            </w:pPr>
            <w:r w:rsidRPr="00E8297D">
              <w:rPr>
                <w:color w:val="auto"/>
                <w:sz w:val="24"/>
                <w:szCs w:val="24"/>
              </w:rPr>
              <w:t>12,40</w:t>
            </w:r>
          </w:p>
        </w:tc>
        <w:tc>
          <w:tcPr>
            <w:tcW w:w="992" w:type="dxa"/>
            <w:shd w:val="clear" w:color="auto" w:fill="FFFFFF"/>
            <w:noWrap/>
            <w:tcMar>
              <w:top w:w="30" w:type="dxa"/>
              <w:left w:w="30" w:type="dxa"/>
              <w:bottom w:w="30" w:type="dxa"/>
              <w:right w:w="30" w:type="dxa"/>
            </w:tcMar>
          </w:tcPr>
          <w:p w14:paraId="117458BC" w14:textId="77777777" w:rsidR="00D31FF3" w:rsidRPr="00E8297D" w:rsidRDefault="000C047B">
            <w:pPr>
              <w:jc w:val="center"/>
              <w:rPr>
                <w:color w:val="auto"/>
                <w:sz w:val="24"/>
                <w:szCs w:val="24"/>
              </w:rPr>
            </w:pPr>
            <w:r w:rsidRPr="00E8297D">
              <w:rPr>
                <w:color w:val="auto"/>
                <w:sz w:val="24"/>
                <w:szCs w:val="24"/>
              </w:rPr>
              <w:t>2,60</w:t>
            </w:r>
          </w:p>
        </w:tc>
        <w:tc>
          <w:tcPr>
            <w:tcW w:w="1276" w:type="dxa"/>
            <w:shd w:val="clear" w:color="auto" w:fill="FFFFFF"/>
            <w:noWrap/>
            <w:tcMar>
              <w:top w:w="30" w:type="dxa"/>
              <w:left w:w="30" w:type="dxa"/>
              <w:bottom w:w="30" w:type="dxa"/>
              <w:right w:w="30" w:type="dxa"/>
            </w:tcMar>
          </w:tcPr>
          <w:p w14:paraId="377CEAA8" w14:textId="77777777" w:rsidR="00D31FF3" w:rsidRPr="00E8297D" w:rsidRDefault="000C047B">
            <w:pPr>
              <w:jc w:val="center"/>
              <w:rPr>
                <w:color w:val="auto"/>
                <w:sz w:val="24"/>
                <w:szCs w:val="24"/>
              </w:rPr>
            </w:pPr>
            <w:r w:rsidRPr="00E8297D">
              <w:rPr>
                <w:color w:val="auto"/>
                <w:sz w:val="24"/>
                <w:szCs w:val="24"/>
              </w:rPr>
              <w:t>15,00</w:t>
            </w:r>
          </w:p>
        </w:tc>
      </w:tr>
      <w:tr w:rsidR="00D36CCC" w:rsidRPr="00E8297D" w14:paraId="22E5BD01" w14:textId="77777777" w:rsidTr="00E8297D">
        <w:tc>
          <w:tcPr>
            <w:tcW w:w="845" w:type="dxa"/>
            <w:shd w:val="clear" w:color="auto" w:fill="FFFFFF"/>
            <w:noWrap/>
            <w:tcMar>
              <w:top w:w="30" w:type="dxa"/>
              <w:left w:w="30" w:type="dxa"/>
              <w:bottom w:w="30" w:type="dxa"/>
              <w:right w:w="30" w:type="dxa"/>
            </w:tcMar>
          </w:tcPr>
          <w:p w14:paraId="7A3161C7" w14:textId="77777777" w:rsidR="00D31FF3" w:rsidRPr="00E8297D" w:rsidRDefault="000C047B">
            <w:pPr>
              <w:rPr>
                <w:color w:val="auto"/>
                <w:sz w:val="24"/>
                <w:szCs w:val="24"/>
              </w:rPr>
            </w:pPr>
            <w:r w:rsidRPr="00E8297D">
              <w:rPr>
                <w:color w:val="auto"/>
                <w:sz w:val="24"/>
                <w:szCs w:val="24"/>
              </w:rPr>
              <w:t>4.6.</w:t>
            </w:r>
          </w:p>
        </w:tc>
        <w:tc>
          <w:tcPr>
            <w:tcW w:w="3402" w:type="dxa"/>
            <w:shd w:val="clear" w:color="auto" w:fill="FFFFFF"/>
            <w:noWrap/>
            <w:tcMar>
              <w:top w:w="30" w:type="dxa"/>
              <w:left w:w="30" w:type="dxa"/>
              <w:bottom w:w="30" w:type="dxa"/>
              <w:right w:w="30" w:type="dxa"/>
            </w:tcMar>
          </w:tcPr>
          <w:p w14:paraId="53811590" w14:textId="119F3947" w:rsidR="00D31FF3" w:rsidRPr="00E8297D" w:rsidRDefault="000C047B">
            <w:pPr>
              <w:rPr>
                <w:color w:val="auto"/>
                <w:sz w:val="24"/>
                <w:szCs w:val="24"/>
              </w:rPr>
            </w:pPr>
            <w:r w:rsidRPr="00E8297D">
              <w:rPr>
                <w:color w:val="auto"/>
                <w:sz w:val="24"/>
                <w:szCs w:val="24"/>
              </w:rPr>
              <w:t>mikroautobusa noma (20 vietas, ar</w:t>
            </w:r>
            <w:r w:rsidR="00B8163C" w:rsidRPr="00E8297D">
              <w:rPr>
                <w:color w:val="auto"/>
                <w:sz w:val="24"/>
                <w:szCs w:val="24"/>
              </w:rPr>
              <w:t> </w:t>
            </w:r>
            <w:r w:rsidRPr="00E8297D">
              <w:rPr>
                <w:color w:val="auto"/>
                <w:sz w:val="24"/>
                <w:szCs w:val="24"/>
              </w:rPr>
              <w:t>autovadītāju, degvielu apmaksā klients)</w:t>
            </w:r>
          </w:p>
        </w:tc>
        <w:tc>
          <w:tcPr>
            <w:tcW w:w="1417" w:type="dxa"/>
            <w:shd w:val="clear" w:color="auto" w:fill="FFFFFF"/>
            <w:noWrap/>
            <w:tcMar>
              <w:top w:w="30" w:type="dxa"/>
              <w:left w:w="30" w:type="dxa"/>
              <w:bottom w:w="30" w:type="dxa"/>
              <w:right w:w="30" w:type="dxa"/>
            </w:tcMar>
          </w:tcPr>
          <w:p w14:paraId="1A252256" w14:textId="77777777" w:rsidR="00D31FF3" w:rsidRPr="00E8297D" w:rsidRDefault="000C047B">
            <w:pPr>
              <w:jc w:val="center"/>
              <w:rPr>
                <w:color w:val="auto"/>
                <w:sz w:val="24"/>
                <w:szCs w:val="24"/>
              </w:rPr>
            </w:pPr>
            <w:r w:rsidRPr="00E8297D">
              <w:rPr>
                <w:color w:val="auto"/>
                <w:sz w:val="24"/>
                <w:szCs w:val="24"/>
              </w:rPr>
              <w:t>viena diena</w:t>
            </w:r>
          </w:p>
        </w:tc>
        <w:tc>
          <w:tcPr>
            <w:tcW w:w="1276" w:type="dxa"/>
            <w:shd w:val="clear" w:color="auto" w:fill="FFFFFF"/>
            <w:noWrap/>
            <w:tcMar>
              <w:top w:w="30" w:type="dxa"/>
              <w:left w:w="30" w:type="dxa"/>
              <w:bottom w:w="30" w:type="dxa"/>
              <w:right w:w="30" w:type="dxa"/>
            </w:tcMar>
          </w:tcPr>
          <w:p w14:paraId="1DA2FBBC" w14:textId="77777777" w:rsidR="00D31FF3" w:rsidRPr="00E8297D" w:rsidRDefault="000C047B">
            <w:pPr>
              <w:jc w:val="center"/>
              <w:rPr>
                <w:color w:val="auto"/>
                <w:sz w:val="24"/>
                <w:szCs w:val="24"/>
              </w:rPr>
            </w:pPr>
            <w:r w:rsidRPr="00E8297D">
              <w:rPr>
                <w:color w:val="auto"/>
                <w:sz w:val="24"/>
                <w:szCs w:val="24"/>
              </w:rPr>
              <w:t>82,64</w:t>
            </w:r>
          </w:p>
        </w:tc>
        <w:tc>
          <w:tcPr>
            <w:tcW w:w="992" w:type="dxa"/>
            <w:shd w:val="clear" w:color="auto" w:fill="FFFFFF"/>
            <w:noWrap/>
            <w:tcMar>
              <w:top w:w="30" w:type="dxa"/>
              <w:left w:w="30" w:type="dxa"/>
              <w:bottom w:w="30" w:type="dxa"/>
              <w:right w:w="30" w:type="dxa"/>
            </w:tcMar>
          </w:tcPr>
          <w:p w14:paraId="10A02182" w14:textId="77777777" w:rsidR="00D31FF3" w:rsidRPr="00E8297D" w:rsidRDefault="000C047B">
            <w:pPr>
              <w:jc w:val="center"/>
              <w:rPr>
                <w:color w:val="auto"/>
                <w:sz w:val="24"/>
                <w:szCs w:val="24"/>
              </w:rPr>
            </w:pPr>
            <w:r w:rsidRPr="00E8297D">
              <w:rPr>
                <w:color w:val="auto"/>
                <w:sz w:val="24"/>
                <w:szCs w:val="24"/>
              </w:rPr>
              <w:t>17,35</w:t>
            </w:r>
          </w:p>
        </w:tc>
        <w:tc>
          <w:tcPr>
            <w:tcW w:w="1276" w:type="dxa"/>
            <w:shd w:val="clear" w:color="auto" w:fill="FFFFFF"/>
            <w:noWrap/>
            <w:tcMar>
              <w:top w:w="30" w:type="dxa"/>
              <w:left w:w="30" w:type="dxa"/>
              <w:bottom w:w="30" w:type="dxa"/>
              <w:right w:w="30" w:type="dxa"/>
            </w:tcMar>
          </w:tcPr>
          <w:p w14:paraId="6A323345" w14:textId="77777777" w:rsidR="00D31FF3" w:rsidRPr="00E8297D" w:rsidRDefault="000C047B">
            <w:pPr>
              <w:jc w:val="center"/>
              <w:rPr>
                <w:color w:val="auto"/>
                <w:sz w:val="24"/>
                <w:szCs w:val="24"/>
              </w:rPr>
            </w:pPr>
            <w:r w:rsidRPr="00E8297D">
              <w:rPr>
                <w:color w:val="auto"/>
                <w:sz w:val="24"/>
                <w:szCs w:val="24"/>
              </w:rPr>
              <w:t>99,99</w:t>
            </w:r>
          </w:p>
        </w:tc>
      </w:tr>
      <w:tr w:rsidR="00D36CCC" w:rsidRPr="00E8297D" w14:paraId="26B889F4" w14:textId="77777777" w:rsidTr="00E8297D">
        <w:tc>
          <w:tcPr>
            <w:tcW w:w="845" w:type="dxa"/>
            <w:shd w:val="clear" w:color="auto" w:fill="FFFFFF"/>
            <w:noWrap/>
            <w:tcMar>
              <w:top w:w="30" w:type="dxa"/>
              <w:left w:w="30" w:type="dxa"/>
              <w:bottom w:w="30" w:type="dxa"/>
              <w:right w:w="30" w:type="dxa"/>
            </w:tcMar>
          </w:tcPr>
          <w:p w14:paraId="62908828" w14:textId="77777777" w:rsidR="00D31FF3" w:rsidRPr="00E8297D" w:rsidRDefault="000C047B">
            <w:pPr>
              <w:rPr>
                <w:color w:val="auto"/>
                <w:sz w:val="24"/>
                <w:szCs w:val="24"/>
              </w:rPr>
            </w:pPr>
            <w:r w:rsidRPr="00E8297D">
              <w:rPr>
                <w:color w:val="auto"/>
                <w:sz w:val="24"/>
                <w:szCs w:val="24"/>
              </w:rPr>
              <w:t>4.7.</w:t>
            </w:r>
          </w:p>
        </w:tc>
        <w:tc>
          <w:tcPr>
            <w:tcW w:w="3402" w:type="dxa"/>
            <w:shd w:val="clear" w:color="auto" w:fill="FFFFFF"/>
            <w:noWrap/>
            <w:tcMar>
              <w:top w:w="30" w:type="dxa"/>
              <w:left w:w="30" w:type="dxa"/>
              <w:bottom w:w="30" w:type="dxa"/>
              <w:right w:w="30" w:type="dxa"/>
            </w:tcMar>
          </w:tcPr>
          <w:p w14:paraId="5DC45A98" w14:textId="77777777" w:rsidR="00D31FF3" w:rsidRPr="00E8297D" w:rsidRDefault="000C047B">
            <w:pPr>
              <w:rPr>
                <w:color w:val="auto"/>
                <w:sz w:val="24"/>
                <w:szCs w:val="24"/>
              </w:rPr>
            </w:pPr>
            <w:r w:rsidRPr="00E8297D">
              <w:rPr>
                <w:color w:val="auto"/>
                <w:sz w:val="24"/>
                <w:szCs w:val="24"/>
              </w:rPr>
              <w:t>automobiļa lukturu nomaiņa, regulēšana</w:t>
            </w:r>
          </w:p>
        </w:tc>
        <w:tc>
          <w:tcPr>
            <w:tcW w:w="1417" w:type="dxa"/>
            <w:shd w:val="clear" w:color="auto" w:fill="FFFFFF"/>
            <w:noWrap/>
            <w:tcMar>
              <w:top w:w="30" w:type="dxa"/>
              <w:left w:w="30" w:type="dxa"/>
              <w:bottom w:w="30" w:type="dxa"/>
              <w:right w:w="30" w:type="dxa"/>
            </w:tcMar>
          </w:tcPr>
          <w:p w14:paraId="50D460EB" w14:textId="77777777" w:rsidR="00D31FF3" w:rsidRPr="00E8297D" w:rsidRDefault="000C047B">
            <w:pPr>
              <w:jc w:val="center"/>
              <w:rPr>
                <w:color w:val="auto"/>
                <w:sz w:val="24"/>
                <w:szCs w:val="24"/>
              </w:rPr>
            </w:pPr>
            <w:r w:rsidRPr="00E8297D">
              <w:rPr>
                <w:color w:val="auto"/>
                <w:sz w:val="24"/>
                <w:szCs w:val="24"/>
              </w:rPr>
              <w:t>viena automašīna</w:t>
            </w:r>
          </w:p>
        </w:tc>
        <w:tc>
          <w:tcPr>
            <w:tcW w:w="1276" w:type="dxa"/>
            <w:shd w:val="clear" w:color="auto" w:fill="FFFFFF"/>
            <w:noWrap/>
            <w:tcMar>
              <w:top w:w="30" w:type="dxa"/>
              <w:left w:w="30" w:type="dxa"/>
              <w:bottom w:w="30" w:type="dxa"/>
              <w:right w:w="30" w:type="dxa"/>
            </w:tcMar>
          </w:tcPr>
          <w:p w14:paraId="7E970031" w14:textId="77777777" w:rsidR="00D31FF3" w:rsidRPr="00E8297D" w:rsidRDefault="000C047B">
            <w:pPr>
              <w:jc w:val="center"/>
              <w:rPr>
                <w:color w:val="auto"/>
                <w:sz w:val="24"/>
                <w:szCs w:val="24"/>
              </w:rPr>
            </w:pPr>
            <w:r w:rsidRPr="00E8297D">
              <w:rPr>
                <w:color w:val="auto"/>
                <w:sz w:val="24"/>
                <w:szCs w:val="24"/>
              </w:rPr>
              <w:t>4,48</w:t>
            </w:r>
          </w:p>
        </w:tc>
        <w:tc>
          <w:tcPr>
            <w:tcW w:w="992" w:type="dxa"/>
            <w:shd w:val="clear" w:color="auto" w:fill="FFFFFF"/>
            <w:noWrap/>
            <w:tcMar>
              <w:top w:w="30" w:type="dxa"/>
              <w:left w:w="30" w:type="dxa"/>
              <w:bottom w:w="30" w:type="dxa"/>
              <w:right w:w="30" w:type="dxa"/>
            </w:tcMar>
          </w:tcPr>
          <w:p w14:paraId="01EF5C6E" w14:textId="77777777" w:rsidR="00D31FF3" w:rsidRPr="00E8297D" w:rsidRDefault="000C047B">
            <w:pPr>
              <w:jc w:val="center"/>
              <w:rPr>
                <w:color w:val="auto"/>
                <w:sz w:val="24"/>
                <w:szCs w:val="24"/>
              </w:rPr>
            </w:pPr>
            <w:r w:rsidRPr="00E8297D">
              <w:rPr>
                <w:color w:val="auto"/>
                <w:sz w:val="24"/>
                <w:szCs w:val="24"/>
              </w:rPr>
              <w:t>0,94</w:t>
            </w:r>
          </w:p>
        </w:tc>
        <w:tc>
          <w:tcPr>
            <w:tcW w:w="1276" w:type="dxa"/>
            <w:shd w:val="clear" w:color="auto" w:fill="FFFFFF"/>
            <w:noWrap/>
            <w:tcMar>
              <w:top w:w="30" w:type="dxa"/>
              <w:left w:w="30" w:type="dxa"/>
              <w:bottom w:w="30" w:type="dxa"/>
              <w:right w:w="30" w:type="dxa"/>
            </w:tcMar>
          </w:tcPr>
          <w:p w14:paraId="56B9888E" w14:textId="77777777" w:rsidR="00D31FF3" w:rsidRPr="00E8297D" w:rsidRDefault="000C047B">
            <w:pPr>
              <w:jc w:val="center"/>
              <w:rPr>
                <w:color w:val="auto"/>
                <w:sz w:val="24"/>
                <w:szCs w:val="24"/>
              </w:rPr>
            </w:pPr>
            <w:r w:rsidRPr="00E8297D">
              <w:rPr>
                <w:color w:val="auto"/>
                <w:sz w:val="24"/>
                <w:szCs w:val="24"/>
              </w:rPr>
              <w:t>5,42</w:t>
            </w:r>
          </w:p>
        </w:tc>
      </w:tr>
      <w:tr w:rsidR="00D36CCC" w:rsidRPr="00E8297D" w14:paraId="3A92AA1E" w14:textId="77777777" w:rsidTr="00E8297D">
        <w:tc>
          <w:tcPr>
            <w:tcW w:w="845" w:type="dxa"/>
            <w:shd w:val="clear" w:color="auto" w:fill="FFFFFF"/>
            <w:noWrap/>
            <w:tcMar>
              <w:top w:w="30" w:type="dxa"/>
              <w:left w:w="30" w:type="dxa"/>
              <w:bottom w:w="30" w:type="dxa"/>
              <w:right w:w="30" w:type="dxa"/>
            </w:tcMar>
          </w:tcPr>
          <w:p w14:paraId="1091225F" w14:textId="77777777" w:rsidR="00D31FF3" w:rsidRPr="00E8297D" w:rsidRDefault="000C047B">
            <w:pPr>
              <w:rPr>
                <w:color w:val="auto"/>
                <w:sz w:val="24"/>
                <w:szCs w:val="24"/>
              </w:rPr>
            </w:pPr>
            <w:r w:rsidRPr="00E8297D">
              <w:rPr>
                <w:color w:val="auto"/>
                <w:sz w:val="24"/>
                <w:szCs w:val="24"/>
              </w:rPr>
              <w:t>4.8.</w:t>
            </w:r>
          </w:p>
        </w:tc>
        <w:tc>
          <w:tcPr>
            <w:tcW w:w="3402" w:type="dxa"/>
            <w:shd w:val="clear" w:color="auto" w:fill="FFFFFF"/>
            <w:noWrap/>
            <w:tcMar>
              <w:top w:w="30" w:type="dxa"/>
              <w:left w:w="30" w:type="dxa"/>
              <w:bottom w:w="30" w:type="dxa"/>
              <w:right w:w="30" w:type="dxa"/>
            </w:tcMar>
          </w:tcPr>
          <w:p w14:paraId="2AE049FD" w14:textId="77777777" w:rsidR="00D31FF3" w:rsidRPr="00E8297D" w:rsidRDefault="000C047B">
            <w:pPr>
              <w:rPr>
                <w:color w:val="auto"/>
                <w:sz w:val="24"/>
                <w:szCs w:val="24"/>
              </w:rPr>
            </w:pPr>
            <w:r w:rsidRPr="00E8297D">
              <w:rPr>
                <w:color w:val="auto"/>
                <w:sz w:val="24"/>
                <w:szCs w:val="24"/>
              </w:rPr>
              <w:t>elektroiekārtas diagnostika, regulēšana, remonts</w:t>
            </w:r>
          </w:p>
        </w:tc>
        <w:tc>
          <w:tcPr>
            <w:tcW w:w="1417" w:type="dxa"/>
            <w:shd w:val="clear" w:color="auto" w:fill="FFFFFF"/>
            <w:noWrap/>
            <w:tcMar>
              <w:top w:w="30" w:type="dxa"/>
              <w:left w:w="30" w:type="dxa"/>
              <w:bottom w:w="30" w:type="dxa"/>
              <w:right w:w="30" w:type="dxa"/>
            </w:tcMar>
          </w:tcPr>
          <w:p w14:paraId="79834094" w14:textId="77777777" w:rsidR="00D31FF3" w:rsidRPr="00E8297D" w:rsidRDefault="000C047B">
            <w:pPr>
              <w:jc w:val="center"/>
              <w:rPr>
                <w:color w:val="auto"/>
                <w:sz w:val="24"/>
                <w:szCs w:val="24"/>
              </w:rPr>
            </w:pPr>
            <w:r w:rsidRPr="00E8297D">
              <w:rPr>
                <w:color w:val="auto"/>
                <w:sz w:val="24"/>
                <w:szCs w:val="24"/>
              </w:rPr>
              <w:t>viena stunda</w:t>
            </w:r>
          </w:p>
        </w:tc>
        <w:tc>
          <w:tcPr>
            <w:tcW w:w="1276" w:type="dxa"/>
            <w:shd w:val="clear" w:color="auto" w:fill="FFFFFF"/>
            <w:noWrap/>
            <w:tcMar>
              <w:top w:w="30" w:type="dxa"/>
              <w:left w:w="30" w:type="dxa"/>
              <w:bottom w:w="30" w:type="dxa"/>
              <w:right w:w="30" w:type="dxa"/>
            </w:tcMar>
          </w:tcPr>
          <w:p w14:paraId="3B516D85" w14:textId="77777777" w:rsidR="00D31FF3" w:rsidRPr="00E8297D" w:rsidRDefault="000C047B">
            <w:pPr>
              <w:jc w:val="center"/>
              <w:rPr>
                <w:color w:val="auto"/>
                <w:sz w:val="24"/>
                <w:szCs w:val="24"/>
              </w:rPr>
            </w:pPr>
            <w:r w:rsidRPr="00E8297D">
              <w:rPr>
                <w:color w:val="auto"/>
                <w:sz w:val="24"/>
                <w:szCs w:val="24"/>
              </w:rPr>
              <w:t>9,31</w:t>
            </w:r>
          </w:p>
        </w:tc>
        <w:tc>
          <w:tcPr>
            <w:tcW w:w="992" w:type="dxa"/>
            <w:shd w:val="clear" w:color="auto" w:fill="FFFFFF"/>
            <w:noWrap/>
            <w:tcMar>
              <w:top w:w="30" w:type="dxa"/>
              <w:left w:w="30" w:type="dxa"/>
              <w:bottom w:w="30" w:type="dxa"/>
              <w:right w:w="30" w:type="dxa"/>
            </w:tcMar>
          </w:tcPr>
          <w:p w14:paraId="3DE3559E" w14:textId="77777777" w:rsidR="00D31FF3" w:rsidRPr="00E8297D" w:rsidRDefault="000C047B">
            <w:pPr>
              <w:jc w:val="center"/>
              <w:rPr>
                <w:color w:val="auto"/>
                <w:sz w:val="24"/>
                <w:szCs w:val="24"/>
              </w:rPr>
            </w:pPr>
            <w:r w:rsidRPr="00E8297D">
              <w:rPr>
                <w:color w:val="auto"/>
                <w:sz w:val="24"/>
                <w:szCs w:val="24"/>
              </w:rPr>
              <w:t>1,96</w:t>
            </w:r>
          </w:p>
        </w:tc>
        <w:tc>
          <w:tcPr>
            <w:tcW w:w="1276" w:type="dxa"/>
            <w:shd w:val="clear" w:color="auto" w:fill="FFFFFF"/>
            <w:noWrap/>
            <w:tcMar>
              <w:top w:w="30" w:type="dxa"/>
              <w:left w:w="30" w:type="dxa"/>
              <w:bottom w:w="30" w:type="dxa"/>
              <w:right w:w="30" w:type="dxa"/>
            </w:tcMar>
          </w:tcPr>
          <w:p w14:paraId="5558611E" w14:textId="77777777" w:rsidR="00D31FF3" w:rsidRPr="00E8297D" w:rsidRDefault="000C047B">
            <w:pPr>
              <w:jc w:val="center"/>
              <w:rPr>
                <w:color w:val="auto"/>
                <w:sz w:val="24"/>
                <w:szCs w:val="24"/>
              </w:rPr>
            </w:pPr>
            <w:r w:rsidRPr="00E8297D">
              <w:rPr>
                <w:color w:val="auto"/>
                <w:sz w:val="24"/>
                <w:szCs w:val="24"/>
              </w:rPr>
              <w:t>11,27</w:t>
            </w:r>
          </w:p>
        </w:tc>
      </w:tr>
      <w:tr w:rsidR="00D36CCC" w:rsidRPr="00E8297D" w14:paraId="48538412" w14:textId="77777777" w:rsidTr="00E8297D">
        <w:tc>
          <w:tcPr>
            <w:tcW w:w="845" w:type="dxa"/>
            <w:shd w:val="clear" w:color="auto" w:fill="FFFFFF"/>
            <w:noWrap/>
            <w:tcMar>
              <w:top w:w="30" w:type="dxa"/>
              <w:left w:w="30" w:type="dxa"/>
              <w:bottom w:w="30" w:type="dxa"/>
              <w:right w:w="30" w:type="dxa"/>
            </w:tcMar>
          </w:tcPr>
          <w:p w14:paraId="27952228" w14:textId="77777777" w:rsidR="00D31FF3" w:rsidRPr="00E8297D" w:rsidRDefault="000C047B">
            <w:pPr>
              <w:rPr>
                <w:color w:val="auto"/>
                <w:sz w:val="24"/>
                <w:szCs w:val="24"/>
              </w:rPr>
            </w:pPr>
            <w:r w:rsidRPr="00E8297D">
              <w:rPr>
                <w:color w:val="auto"/>
                <w:sz w:val="24"/>
                <w:szCs w:val="24"/>
              </w:rPr>
              <w:t>4.9.</w:t>
            </w:r>
          </w:p>
        </w:tc>
        <w:tc>
          <w:tcPr>
            <w:tcW w:w="3402" w:type="dxa"/>
            <w:shd w:val="clear" w:color="auto" w:fill="FFFFFF"/>
            <w:noWrap/>
            <w:tcMar>
              <w:top w:w="30" w:type="dxa"/>
              <w:left w:w="30" w:type="dxa"/>
              <w:bottom w:w="30" w:type="dxa"/>
              <w:right w:w="30" w:type="dxa"/>
            </w:tcMar>
          </w:tcPr>
          <w:p w14:paraId="1F4C2988" w14:textId="77777777" w:rsidR="00D31FF3" w:rsidRPr="00E8297D" w:rsidRDefault="000C047B">
            <w:pPr>
              <w:rPr>
                <w:color w:val="auto"/>
                <w:sz w:val="24"/>
                <w:szCs w:val="24"/>
              </w:rPr>
            </w:pPr>
            <w:r w:rsidRPr="00E8297D">
              <w:rPr>
                <w:color w:val="auto"/>
                <w:sz w:val="24"/>
                <w:szCs w:val="24"/>
              </w:rPr>
              <w:t>bremžu iekārtas pārbaude uz stenda</w:t>
            </w:r>
          </w:p>
        </w:tc>
        <w:tc>
          <w:tcPr>
            <w:tcW w:w="1417" w:type="dxa"/>
            <w:shd w:val="clear" w:color="auto" w:fill="FFFFFF"/>
            <w:noWrap/>
            <w:tcMar>
              <w:top w:w="30" w:type="dxa"/>
              <w:left w:w="30" w:type="dxa"/>
              <w:bottom w:w="30" w:type="dxa"/>
              <w:right w:w="30" w:type="dxa"/>
            </w:tcMar>
          </w:tcPr>
          <w:p w14:paraId="47E20772" w14:textId="77777777" w:rsidR="00D31FF3" w:rsidRPr="00E8297D" w:rsidRDefault="000C047B">
            <w:pPr>
              <w:jc w:val="center"/>
              <w:rPr>
                <w:color w:val="auto"/>
                <w:sz w:val="24"/>
                <w:szCs w:val="24"/>
              </w:rPr>
            </w:pPr>
            <w:r w:rsidRPr="00E8297D">
              <w:rPr>
                <w:color w:val="auto"/>
                <w:sz w:val="24"/>
                <w:szCs w:val="24"/>
              </w:rPr>
              <w:t>viena sistēma</w:t>
            </w:r>
          </w:p>
        </w:tc>
        <w:tc>
          <w:tcPr>
            <w:tcW w:w="1276" w:type="dxa"/>
            <w:shd w:val="clear" w:color="auto" w:fill="FFFFFF"/>
            <w:noWrap/>
            <w:tcMar>
              <w:top w:w="30" w:type="dxa"/>
              <w:left w:w="30" w:type="dxa"/>
              <w:bottom w:w="30" w:type="dxa"/>
              <w:right w:w="30" w:type="dxa"/>
            </w:tcMar>
          </w:tcPr>
          <w:p w14:paraId="45446D5E" w14:textId="77777777" w:rsidR="00D31FF3" w:rsidRPr="00E8297D" w:rsidRDefault="000C047B">
            <w:pPr>
              <w:jc w:val="center"/>
              <w:rPr>
                <w:color w:val="auto"/>
                <w:sz w:val="24"/>
                <w:szCs w:val="24"/>
              </w:rPr>
            </w:pPr>
            <w:r w:rsidRPr="00E8297D">
              <w:rPr>
                <w:color w:val="auto"/>
                <w:sz w:val="24"/>
                <w:szCs w:val="24"/>
              </w:rPr>
              <w:t>1,82</w:t>
            </w:r>
          </w:p>
        </w:tc>
        <w:tc>
          <w:tcPr>
            <w:tcW w:w="992" w:type="dxa"/>
            <w:shd w:val="clear" w:color="auto" w:fill="FFFFFF"/>
            <w:noWrap/>
            <w:tcMar>
              <w:top w:w="30" w:type="dxa"/>
              <w:left w:w="30" w:type="dxa"/>
              <w:bottom w:w="30" w:type="dxa"/>
              <w:right w:w="30" w:type="dxa"/>
            </w:tcMar>
          </w:tcPr>
          <w:p w14:paraId="6D247787" w14:textId="77777777" w:rsidR="00D31FF3" w:rsidRPr="00E8297D" w:rsidRDefault="000C047B">
            <w:pPr>
              <w:jc w:val="center"/>
              <w:rPr>
                <w:color w:val="auto"/>
                <w:sz w:val="24"/>
                <w:szCs w:val="24"/>
              </w:rPr>
            </w:pPr>
            <w:r w:rsidRPr="00E8297D">
              <w:rPr>
                <w:color w:val="auto"/>
                <w:sz w:val="24"/>
                <w:szCs w:val="24"/>
              </w:rPr>
              <w:t>0,38</w:t>
            </w:r>
          </w:p>
        </w:tc>
        <w:tc>
          <w:tcPr>
            <w:tcW w:w="1276" w:type="dxa"/>
            <w:shd w:val="clear" w:color="auto" w:fill="FFFFFF"/>
            <w:noWrap/>
            <w:tcMar>
              <w:top w:w="30" w:type="dxa"/>
              <w:left w:w="30" w:type="dxa"/>
              <w:bottom w:w="30" w:type="dxa"/>
              <w:right w:w="30" w:type="dxa"/>
            </w:tcMar>
          </w:tcPr>
          <w:p w14:paraId="2B0A61B7" w14:textId="77777777" w:rsidR="00D31FF3" w:rsidRPr="00E8297D" w:rsidRDefault="000C047B">
            <w:pPr>
              <w:jc w:val="center"/>
              <w:rPr>
                <w:color w:val="auto"/>
                <w:sz w:val="24"/>
                <w:szCs w:val="24"/>
              </w:rPr>
            </w:pPr>
            <w:r w:rsidRPr="00E8297D">
              <w:rPr>
                <w:color w:val="auto"/>
                <w:sz w:val="24"/>
                <w:szCs w:val="24"/>
              </w:rPr>
              <w:t>2,20</w:t>
            </w:r>
          </w:p>
        </w:tc>
      </w:tr>
      <w:tr w:rsidR="00D36CCC" w:rsidRPr="00E8297D" w14:paraId="47ED025D" w14:textId="77777777" w:rsidTr="00E8297D">
        <w:tc>
          <w:tcPr>
            <w:tcW w:w="845" w:type="dxa"/>
            <w:shd w:val="clear" w:color="auto" w:fill="FFFFFF"/>
            <w:noWrap/>
            <w:tcMar>
              <w:top w:w="30" w:type="dxa"/>
              <w:left w:w="30" w:type="dxa"/>
              <w:bottom w:w="30" w:type="dxa"/>
              <w:right w:w="30" w:type="dxa"/>
            </w:tcMar>
          </w:tcPr>
          <w:p w14:paraId="46FE712B" w14:textId="77777777" w:rsidR="00D31FF3" w:rsidRPr="00E8297D" w:rsidRDefault="000C047B">
            <w:pPr>
              <w:rPr>
                <w:color w:val="auto"/>
                <w:sz w:val="24"/>
                <w:szCs w:val="24"/>
              </w:rPr>
            </w:pPr>
            <w:r w:rsidRPr="00E8297D">
              <w:rPr>
                <w:color w:val="auto"/>
                <w:sz w:val="24"/>
                <w:szCs w:val="24"/>
              </w:rPr>
              <w:t>4.10.</w:t>
            </w:r>
          </w:p>
        </w:tc>
        <w:tc>
          <w:tcPr>
            <w:tcW w:w="3402" w:type="dxa"/>
            <w:shd w:val="clear" w:color="auto" w:fill="FFFFFF"/>
            <w:noWrap/>
            <w:tcMar>
              <w:top w:w="30" w:type="dxa"/>
              <w:left w:w="30" w:type="dxa"/>
              <w:bottom w:w="30" w:type="dxa"/>
              <w:right w:w="30" w:type="dxa"/>
            </w:tcMar>
          </w:tcPr>
          <w:p w14:paraId="2A48552A" w14:textId="77777777" w:rsidR="00D31FF3" w:rsidRPr="00E8297D" w:rsidRDefault="000C047B">
            <w:pPr>
              <w:rPr>
                <w:color w:val="auto"/>
                <w:sz w:val="24"/>
                <w:szCs w:val="24"/>
              </w:rPr>
            </w:pPr>
            <w:r w:rsidRPr="00E8297D">
              <w:rPr>
                <w:color w:val="auto"/>
                <w:sz w:val="24"/>
                <w:szCs w:val="24"/>
              </w:rPr>
              <w:t>bremžu kluču maiņa un profilakse</w:t>
            </w:r>
          </w:p>
        </w:tc>
        <w:tc>
          <w:tcPr>
            <w:tcW w:w="1417" w:type="dxa"/>
            <w:shd w:val="clear" w:color="auto" w:fill="FFFFFF"/>
            <w:noWrap/>
            <w:tcMar>
              <w:top w:w="30" w:type="dxa"/>
              <w:left w:w="30" w:type="dxa"/>
              <w:bottom w:w="30" w:type="dxa"/>
              <w:right w:w="30" w:type="dxa"/>
            </w:tcMar>
          </w:tcPr>
          <w:p w14:paraId="33F7FE3B" w14:textId="77777777" w:rsidR="00D31FF3" w:rsidRPr="00E8297D" w:rsidRDefault="000C047B">
            <w:pPr>
              <w:jc w:val="center"/>
              <w:rPr>
                <w:color w:val="auto"/>
                <w:sz w:val="24"/>
                <w:szCs w:val="24"/>
              </w:rPr>
            </w:pPr>
            <w:r w:rsidRPr="00E8297D">
              <w:rPr>
                <w:color w:val="auto"/>
                <w:sz w:val="24"/>
                <w:szCs w:val="24"/>
              </w:rPr>
              <w:t>viens komplekts</w:t>
            </w:r>
          </w:p>
        </w:tc>
        <w:tc>
          <w:tcPr>
            <w:tcW w:w="1276" w:type="dxa"/>
            <w:shd w:val="clear" w:color="auto" w:fill="FFFFFF"/>
            <w:noWrap/>
            <w:tcMar>
              <w:top w:w="30" w:type="dxa"/>
              <w:left w:w="30" w:type="dxa"/>
              <w:bottom w:w="30" w:type="dxa"/>
              <w:right w:w="30" w:type="dxa"/>
            </w:tcMar>
          </w:tcPr>
          <w:p w14:paraId="4BE0EC55" w14:textId="77777777" w:rsidR="00D31FF3" w:rsidRPr="00E8297D" w:rsidRDefault="000C047B">
            <w:pPr>
              <w:jc w:val="center"/>
              <w:rPr>
                <w:color w:val="auto"/>
                <w:sz w:val="24"/>
                <w:szCs w:val="24"/>
              </w:rPr>
            </w:pPr>
            <w:r w:rsidRPr="00E8297D">
              <w:rPr>
                <w:color w:val="auto"/>
                <w:sz w:val="24"/>
                <w:szCs w:val="24"/>
              </w:rPr>
              <w:t>14,52</w:t>
            </w:r>
          </w:p>
        </w:tc>
        <w:tc>
          <w:tcPr>
            <w:tcW w:w="992" w:type="dxa"/>
            <w:shd w:val="clear" w:color="auto" w:fill="FFFFFF"/>
            <w:noWrap/>
            <w:tcMar>
              <w:top w:w="30" w:type="dxa"/>
              <w:left w:w="30" w:type="dxa"/>
              <w:bottom w:w="30" w:type="dxa"/>
              <w:right w:w="30" w:type="dxa"/>
            </w:tcMar>
          </w:tcPr>
          <w:p w14:paraId="0ED75CFD" w14:textId="77777777" w:rsidR="00D31FF3" w:rsidRPr="00E8297D" w:rsidRDefault="000C047B">
            <w:pPr>
              <w:jc w:val="center"/>
              <w:rPr>
                <w:color w:val="auto"/>
                <w:sz w:val="24"/>
                <w:szCs w:val="24"/>
              </w:rPr>
            </w:pPr>
            <w:r w:rsidRPr="00E8297D">
              <w:rPr>
                <w:color w:val="auto"/>
                <w:sz w:val="24"/>
                <w:szCs w:val="24"/>
              </w:rPr>
              <w:t>3,05</w:t>
            </w:r>
          </w:p>
        </w:tc>
        <w:tc>
          <w:tcPr>
            <w:tcW w:w="1276" w:type="dxa"/>
            <w:shd w:val="clear" w:color="auto" w:fill="FFFFFF"/>
            <w:noWrap/>
            <w:tcMar>
              <w:top w:w="30" w:type="dxa"/>
              <w:left w:w="30" w:type="dxa"/>
              <w:bottom w:w="30" w:type="dxa"/>
              <w:right w:w="30" w:type="dxa"/>
            </w:tcMar>
          </w:tcPr>
          <w:p w14:paraId="7716FCCB" w14:textId="77777777" w:rsidR="00D31FF3" w:rsidRPr="00E8297D" w:rsidRDefault="000C047B">
            <w:pPr>
              <w:jc w:val="center"/>
              <w:rPr>
                <w:color w:val="auto"/>
                <w:sz w:val="24"/>
                <w:szCs w:val="24"/>
              </w:rPr>
            </w:pPr>
            <w:r w:rsidRPr="00E8297D">
              <w:rPr>
                <w:color w:val="auto"/>
                <w:sz w:val="24"/>
                <w:szCs w:val="24"/>
              </w:rPr>
              <w:t>17,57</w:t>
            </w:r>
          </w:p>
        </w:tc>
      </w:tr>
      <w:tr w:rsidR="00D36CCC" w:rsidRPr="00E8297D" w14:paraId="7D10E5F5" w14:textId="77777777" w:rsidTr="00E8297D">
        <w:tc>
          <w:tcPr>
            <w:tcW w:w="845" w:type="dxa"/>
            <w:shd w:val="clear" w:color="auto" w:fill="FFFFFF"/>
            <w:noWrap/>
            <w:tcMar>
              <w:top w:w="30" w:type="dxa"/>
              <w:left w:w="30" w:type="dxa"/>
              <w:bottom w:w="30" w:type="dxa"/>
              <w:right w:w="30" w:type="dxa"/>
            </w:tcMar>
          </w:tcPr>
          <w:p w14:paraId="6A80851F" w14:textId="77777777" w:rsidR="00D31FF3" w:rsidRPr="00E8297D" w:rsidRDefault="000C047B">
            <w:pPr>
              <w:rPr>
                <w:color w:val="auto"/>
                <w:sz w:val="24"/>
                <w:szCs w:val="24"/>
              </w:rPr>
            </w:pPr>
            <w:r w:rsidRPr="00E8297D">
              <w:rPr>
                <w:color w:val="auto"/>
                <w:sz w:val="24"/>
                <w:szCs w:val="24"/>
              </w:rPr>
              <w:t>4.11.</w:t>
            </w:r>
          </w:p>
        </w:tc>
        <w:tc>
          <w:tcPr>
            <w:tcW w:w="3402" w:type="dxa"/>
            <w:shd w:val="clear" w:color="auto" w:fill="FFFFFF"/>
            <w:noWrap/>
            <w:tcMar>
              <w:top w:w="30" w:type="dxa"/>
              <w:left w:w="30" w:type="dxa"/>
              <w:bottom w:w="30" w:type="dxa"/>
              <w:right w:w="30" w:type="dxa"/>
            </w:tcMar>
          </w:tcPr>
          <w:p w14:paraId="5F7FE035" w14:textId="77777777" w:rsidR="00D31FF3" w:rsidRPr="00E8297D" w:rsidRDefault="000C047B">
            <w:pPr>
              <w:rPr>
                <w:color w:val="auto"/>
                <w:sz w:val="24"/>
                <w:szCs w:val="24"/>
              </w:rPr>
            </w:pPr>
            <w:r w:rsidRPr="00E8297D">
              <w:rPr>
                <w:color w:val="auto"/>
                <w:sz w:val="24"/>
                <w:szCs w:val="24"/>
              </w:rPr>
              <w:t>bremžu disku maiņa</w:t>
            </w:r>
          </w:p>
        </w:tc>
        <w:tc>
          <w:tcPr>
            <w:tcW w:w="1417" w:type="dxa"/>
            <w:shd w:val="clear" w:color="auto" w:fill="FFFFFF"/>
            <w:noWrap/>
            <w:tcMar>
              <w:top w:w="30" w:type="dxa"/>
              <w:left w:w="30" w:type="dxa"/>
              <w:bottom w:w="30" w:type="dxa"/>
              <w:right w:w="30" w:type="dxa"/>
            </w:tcMar>
          </w:tcPr>
          <w:p w14:paraId="47C94B50" w14:textId="77777777" w:rsidR="00D31FF3" w:rsidRPr="00E8297D" w:rsidRDefault="000C047B">
            <w:pPr>
              <w:jc w:val="center"/>
              <w:rPr>
                <w:color w:val="auto"/>
                <w:sz w:val="24"/>
                <w:szCs w:val="24"/>
              </w:rPr>
            </w:pPr>
            <w:r w:rsidRPr="00E8297D">
              <w:rPr>
                <w:color w:val="auto"/>
                <w:sz w:val="24"/>
                <w:szCs w:val="24"/>
              </w:rPr>
              <w:t>viens komplekts</w:t>
            </w:r>
          </w:p>
        </w:tc>
        <w:tc>
          <w:tcPr>
            <w:tcW w:w="1276" w:type="dxa"/>
            <w:shd w:val="clear" w:color="auto" w:fill="FFFFFF"/>
            <w:noWrap/>
            <w:tcMar>
              <w:top w:w="30" w:type="dxa"/>
              <w:left w:w="30" w:type="dxa"/>
              <w:bottom w:w="30" w:type="dxa"/>
              <w:right w:w="30" w:type="dxa"/>
            </w:tcMar>
          </w:tcPr>
          <w:p w14:paraId="105B11C9" w14:textId="77777777" w:rsidR="00D31FF3" w:rsidRPr="00E8297D" w:rsidRDefault="000C047B">
            <w:pPr>
              <w:jc w:val="center"/>
              <w:rPr>
                <w:color w:val="auto"/>
                <w:sz w:val="24"/>
                <w:szCs w:val="24"/>
              </w:rPr>
            </w:pPr>
            <w:r w:rsidRPr="00E8297D">
              <w:rPr>
                <w:color w:val="auto"/>
                <w:sz w:val="24"/>
                <w:szCs w:val="24"/>
              </w:rPr>
              <w:t>20,57</w:t>
            </w:r>
          </w:p>
        </w:tc>
        <w:tc>
          <w:tcPr>
            <w:tcW w:w="992" w:type="dxa"/>
            <w:shd w:val="clear" w:color="auto" w:fill="FFFFFF"/>
            <w:noWrap/>
            <w:tcMar>
              <w:top w:w="30" w:type="dxa"/>
              <w:left w:w="30" w:type="dxa"/>
              <w:bottom w:w="30" w:type="dxa"/>
              <w:right w:w="30" w:type="dxa"/>
            </w:tcMar>
          </w:tcPr>
          <w:p w14:paraId="10C5F7B5" w14:textId="77777777" w:rsidR="00D31FF3" w:rsidRPr="00E8297D" w:rsidRDefault="000C047B">
            <w:pPr>
              <w:jc w:val="center"/>
              <w:rPr>
                <w:color w:val="auto"/>
                <w:sz w:val="24"/>
                <w:szCs w:val="24"/>
              </w:rPr>
            </w:pPr>
            <w:r w:rsidRPr="00E8297D">
              <w:rPr>
                <w:color w:val="auto"/>
                <w:sz w:val="24"/>
                <w:szCs w:val="24"/>
              </w:rPr>
              <w:t>4,32</w:t>
            </w:r>
          </w:p>
        </w:tc>
        <w:tc>
          <w:tcPr>
            <w:tcW w:w="1276" w:type="dxa"/>
            <w:shd w:val="clear" w:color="auto" w:fill="FFFFFF"/>
            <w:noWrap/>
            <w:tcMar>
              <w:top w:w="30" w:type="dxa"/>
              <w:left w:w="30" w:type="dxa"/>
              <w:bottom w:w="30" w:type="dxa"/>
              <w:right w:w="30" w:type="dxa"/>
            </w:tcMar>
          </w:tcPr>
          <w:p w14:paraId="15BC8A43" w14:textId="77777777" w:rsidR="00D31FF3" w:rsidRPr="00E8297D" w:rsidRDefault="000C047B">
            <w:pPr>
              <w:jc w:val="center"/>
              <w:rPr>
                <w:color w:val="auto"/>
                <w:sz w:val="24"/>
                <w:szCs w:val="24"/>
              </w:rPr>
            </w:pPr>
            <w:r w:rsidRPr="00E8297D">
              <w:rPr>
                <w:color w:val="auto"/>
                <w:sz w:val="24"/>
                <w:szCs w:val="24"/>
              </w:rPr>
              <w:t>24,89</w:t>
            </w:r>
          </w:p>
        </w:tc>
      </w:tr>
      <w:tr w:rsidR="00D36CCC" w:rsidRPr="00E8297D" w14:paraId="3DE96C52" w14:textId="77777777" w:rsidTr="00E8297D">
        <w:tc>
          <w:tcPr>
            <w:tcW w:w="845" w:type="dxa"/>
            <w:shd w:val="clear" w:color="auto" w:fill="FFFFFF"/>
            <w:noWrap/>
            <w:tcMar>
              <w:top w:w="30" w:type="dxa"/>
              <w:left w:w="30" w:type="dxa"/>
              <w:bottom w:w="30" w:type="dxa"/>
              <w:right w:w="30" w:type="dxa"/>
            </w:tcMar>
          </w:tcPr>
          <w:p w14:paraId="0C52DBFF" w14:textId="77777777" w:rsidR="00D31FF3" w:rsidRPr="00E8297D" w:rsidRDefault="000C047B">
            <w:pPr>
              <w:rPr>
                <w:color w:val="auto"/>
                <w:sz w:val="24"/>
                <w:szCs w:val="24"/>
              </w:rPr>
            </w:pPr>
            <w:r w:rsidRPr="00E8297D">
              <w:rPr>
                <w:color w:val="auto"/>
                <w:sz w:val="24"/>
                <w:szCs w:val="24"/>
              </w:rPr>
              <w:t>4.12.</w:t>
            </w:r>
          </w:p>
        </w:tc>
        <w:tc>
          <w:tcPr>
            <w:tcW w:w="3402" w:type="dxa"/>
            <w:shd w:val="clear" w:color="auto" w:fill="FFFFFF"/>
            <w:noWrap/>
            <w:tcMar>
              <w:top w:w="30" w:type="dxa"/>
              <w:left w:w="30" w:type="dxa"/>
              <w:bottom w:w="30" w:type="dxa"/>
              <w:right w:w="30" w:type="dxa"/>
            </w:tcMar>
          </w:tcPr>
          <w:p w14:paraId="61CE8001" w14:textId="77777777" w:rsidR="00D31FF3" w:rsidRPr="00E8297D" w:rsidRDefault="000C047B">
            <w:pPr>
              <w:rPr>
                <w:color w:val="auto"/>
                <w:sz w:val="24"/>
                <w:szCs w:val="24"/>
              </w:rPr>
            </w:pPr>
            <w:r w:rsidRPr="00E8297D">
              <w:rPr>
                <w:color w:val="auto"/>
                <w:sz w:val="24"/>
                <w:szCs w:val="24"/>
              </w:rPr>
              <w:t>riepu montāža</w:t>
            </w:r>
          </w:p>
        </w:tc>
        <w:tc>
          <w:tcPr>
            <w:tcW w:w="1417" w:type="dxa"/>
            <w:shd w:val="clear" w:color="auto" w:fill="FFFFFF"/>
            <w:noWrap/>
            <w:tcMar>
              <w:top w:w="30" w:type="dxa"/>
              <w:left w:w="30" w:type="dxa"/>
              <w:bottom w:w="30" w:type="dxa"/>
              <w:right w:w="30" w:type="dxa"/>
            </w:tcMar>
          </w:tcPr>
          <w:p w14:paraId="4A11934F" w14:textId="77777777" w:rsidR="00D31FF3" w:rsidRPr="00E8297D" w:rsidRDefault="000C047B">
            <w:pPr>
              <w:jc w:val="center"/>
              <w:rPr>
                <w:color w:val="auto"/>
                <w:sz w:val="24"/>
                <w:szCs w:val="24"/>
              </w:rPr>
            </w:pPr>
            <w:r w:rsidRPr="00E8297D">
              <w:rPr>
                <w:color w:val="auto"/>
                <w:sz w:val="24"/>
                <w:szCs w:val="24"/>
              </w:rPr>
              <w:t>viena riepa</w:t>
            </w:r>
          </w:p>
        </w:tc>
        <w:tc>
          <w:tcPr>
            <w:tcW w:w="1276" w:type="dxa"/>
            <w:shd w:val="clear" w:color="auto" w:fill="FFFFFF"/>
            <w:noWrap/>
            <w:tcMar>
              <w:top w:w="30" w:type="dxa"/>
              <w:left w:w="30" w:type="dxa"/>
              <w:bottom w:w="30" w:type="dxa"/>
              <w:right w:w="30" w:type="dxa"/>
            </w:tcMar>
          </w:tcPr>
          <w:p w14:paraId="1F4D1B96" w14:textId="77777777" w:rsidR="00D31FF3" w:rsidRPr="00E8297D" w:rsidRDefault="000C047B">
            <w:pPr>
              <w:jc w:val="center"/>
              <w:rPr>
                <w:color w:val="auto"/>
                <w:sz w:val="24"/>
                <w:szCs w:val="24"/>
              </w:rPr>
            </w:pPr>
            <w:r w:rsidRPr="00E8297D">
              <w:rPr>
                <w:color w:val="auto"/>
                <w:sz w:val="24"/>
                <w:szCs w:val="24"/>
              </w:rPr>
              <w:t>3,03</w:t>
            </w:r>
          </w:p>
        </w:tc>
        <w:tc>
          <w:tcPr>
            <w:tcW w:w="992" w:type="dxa"/>
            <w:shd w:val="clear" w:color="auto" w:fill="FFFFFF"/>
            <w:noWrap/>
            <w:tcMar>
              <w:top w:w="30" w:type="dxa"/>
              <w:left w:w="30" w:type="dxa"/>
              <w:bottom w:w="30" w:type="dxa"/>
              <w:right w:w="30" w:type="dxa"/>
            </w:tcMar>
          </w:tcPr>
          <w:p w14:paraId="6C2813D2" w14:textId="77777777" w:rsidR="00D31FF3" w:rsidRPr="00E8297D" w:rsidRDefault="000C047B">
            <w:pPr>
              <w:jc w:val="center"/>
              <w:rPr>
                <w:color w:val="auto"/>
                <w:sz w:val="24"/>
                <w:szCs w:val="24"/>
              </w:rPr>
            </w:pPr>
            <w:r w:rsidRPr="00E8297D">
              <w:rPr>
                <w:color w:val="auto"/>
                <w:sz w:val="24"/>
                <w:szCs w:val="24"/>
              </w:rPr>
              <w:t>0,64</w:t>
            </w:r>
          </w:p>
        </w:tc>
        <w:tc>
          <w:tcPr>
            <w:tcW w:w="1276" w:type="dxa"/>
            <w:shd w:val="clear" w:color="auto" w:fill="FFFFFF"/>
            <w:noWrap/>
            <w:tcMar>
              <w:top w:w="30" w:type="dxa"/>
              <w:left w:w="30" w:type="dxa"/>
              <w:bottom w:w="30" w:type="dxa"/>
              <w:right w:w="30" w:type="dxa"/>
            </w:tcMar>
          </w:tcPr>
          <w:p w14:paraId="588D4052" w14:textId="77777777" w:rsidR="00D31FF3" w:rsidRPr="00E8297D" w:rsidRDefault="000C047B">
            <w:pPr>
              <w:jc w:val="center"/>
              <w:rPr>
                <w:color w:val="auto"/>
                <w:sz w:val="24"/>
                <w:szCs w:val="24"/>
              </w:rPr>
            </w:pPr>
            <w:r w:rsidRPr="00E8297D">
              <w:rPr>
                <w:color w:val="auto"/>
                <w:sz w:val="24"/>
                <w:szCs w:val="24"/>
              </w:rPr>
              <w:t>3,67</w:t>
            </w:r>
          </w:p>
        </w:tc>
      </w:tr>
      <w:tr w:rsidR="00D36CCC" w:rsidRPr="00E8297D" w14:paraId="10742383" w14:textId="77777777" w:rsidTr="00E8297D">
        <w:tc>
          <w:tcPr>
            <w:tcW w:w="845" w:type="dxa"/>
            <w:shd w:val="clear" w:color="auto" w:fill="FFFFFF"/>
            <w:noWrap/>
            <w:tcMar>
              <w:top w:w="30" w:type="dxa"/>
              <w:left w:w="30" w:type="dxa"/>
              <w:bottom w:w="30" w:type="dxa"/>
              <w:right w:w="30" w:type="dxa"/>
            </w:tcMar>
          </w:tcPr>
          <w:p w14:paraId="3EED5A29" w14:textId="77777777" w:rsidR="00D31FF3" w:rsidRPr="00E8297D" w:rsidRDefault="000C047B">
            <w:pPr>
              <w:rPr>
                <w:color w:val="auto"/>
                <w:sz w:val="24"/>
                <w:szCs w:val="24"/>
              </w:rPr>
            </w:pPr>
            <w:r w:rsidRPr="00E8297D">
              <w:rPr>
                <w:color w:val="auto"/>
                <w:sz w:val="24"/>
                <w:szCs w:val="24"/>
              </w:rPr>
              <w:t>4.13.</w:t>
            </w:r>
          </w:p>
        </w:tc>
        <w:tc>
          <w:tcPr>
            <w:tcW w:w="3402" w:type="dxa"/>
            <w:shd w:val="clear" w:color="auto" w:fill="FFFFFF"/>
            <w:noWrap/>
            <w:tcMar>
              <w:top w:w="30" w:type="dxa"/>
              <w:left w:w="30" w:type="dxa"/>
              <w:bottom w:w="30" w:type="dxa"/>
              <w:right w:w="30" w:type="dxa"/>
            </w:tcMar>
          </w:tcPr>
          <w:p w14:paraId="32A89E9A" w14:textId="77777777" w:rsidR="00D31FF3" w:rsidRPr="00E8297D" w:rsidRDefault="000C047B">
            <w:pPr>
              <w:rPr>
                <w:color w:val="auto"/>
                <w:sz w:val="24"/>
                <w:szCs w:val="24"/>
              </w:rPr>
            </w:pPr>
            <w:r w:rsidRPr="00E8297D">
              <w:rPr>
                <w:color w:val="auto"/>
                <w:sz w:val="24"/>
                <w:szCs w:val="24"/>
              </w:rPr>
              <w:t>riteņu balansēšana</w:t>
            </w:r>
          </w:p>
        </w:tc>
        <w:tc>
          <w:tcPr>
            <w:tcW w:w="1417" w:type="dxa"/>
            <w:shd w:val="clear" w:color="auto" w:fill="FFFFFF"/>
            <w:noWrap/>
            <w:tcMar>
              <w:top w:w="30" w:type="dxa"/>
              <w:left w:w="30" w:type="dxa"/>
              <w:bottom w:w="30" w:type="dxa"/>
              <w:right w:w="30" w:type="dxa"/>
            </w:tcMar>
          </w:tcPr>
          <w:p w14:paraId="09D94D45" w14:textId="77777777" w:rsidR="00D31FF3" w:rsidRPr="00E8297D" w:rsidRDefault="000C047B">
            <w:pPr>
              <w:jc w:val="center"/>
              <w:rPr>
                <w:color w:val="auto"/>
                <w:sz w:val="24"/>
                <w:szCs w:val="24"/>
              </w:rPr>
            </w:pPr>
            <w:r w:rsidRPr="00E8297D">
              <w:rPr>
                <w:color w:val="auto"/>
                <w:sz w:val="24"/>
                <w:szCs w:val="24"/>
              </w:rPr>
              <w:t>viens ritenis</w:t>
            </w:r>
          </w:p>
        </w:tc>
        <w:tc>
          <w:tcPr>
            <w:tcW w:w="1276" w:type="dxa"/>
            <w:shd w:val="clear" w:color="auto" w:fill="FFFFFF"/>
            <w:noWrap/>
            <w:tcMar>
              <w:top w:w="30" w:type="dxa"/>
              <w:left w:w="30" w:type="dxa"/>
              <w:bottom w:w="30" w:type="dxa"/>
              <w:right w:w="30" w:type="dxa"/>
            </w:tcMar>
          </w:tcPr>
          <w:p w14:paraId="707602F1" w14:textId="77777777" w:rsidR="00D31FF3" w:rsidRPr="00E8297D" w:rsidRDefault="000C047B">
            <w:pPr>
              <w:jc w:val="center"/>
              <w:rPr>
                <w:color w:val="auto"/>
                <w:sz w:val="24"/>
                <w:szCs w:val="24"/>
              </w:rPr>
            </w:pPr>
            <w:r w:rsidRPr="00E8297D">
              <w:rPr>
                <w:color w:val="auto"/>
                <w:sz w:val="24"/>
                <w:szCs w:val="24"/>
              </w:rPr>
              <w:t>1,94</w:t>
            </w:r>
          </w:p>
        </w:tc>
        <w:tc>
          <w:tcPr>
            <w:tcW w:w="992" w:type="dxa"/>
            <w:shd w:val="clear" w:color="auto" w:fill="FFFFFF"/>
            <w:noWrap/>
            <w:tcMar>
              <w:top w:w="30" w:type="dxa"/>
              <w:left w:w="30" w:type="dxa"/>
              <w:bottom w:w="30" w:type="dxa"/>
              <w:right w:w="30" w:type="dxa"/>
            </w:tcMar>
          </w:tcPr>
          <w:p w14:paraId="7A5BBE33" w14:textId="77777777" w:rsidR="00D31FF3" w:rsidRPr="00E8297D" w:rsidRDefault="000C047B">
            <w:pPr>
              <w:jc w:val="center"/>
              <w:rPr>
                <w:color w:val="auto"/>
                <w:sz w:val="24"/>
                <w:szCs w:val="24"/>
              </w:rPr>
            </w:pPr>
            <w:r w:rsidRPr="00E8297D">
              <w:rPr>
                <w:color w:val="auto"/>
                <w:sz w:val="24"/>
                <w:szCs w:val="24"/>
              </w:rPr>
              <w:t>0,41</w:t>
            </w:r>
          </w:p>
        </w:tc>
        <w:tc>
          <w:tcPr>
            <w:tcW w:w="1276" w:type="dxa"/>
            <w:shd w:val="clear" w:color="auto" w:fill="FFFFFF"/>
            <w:noWrap/>
            <w:tcMar>
              <w:top w:w="30" w:type="dxa"/>
              <w:left w:w="30" w:type="dxa"/>
              <w:bottom w:w="30" w:type="dxa"/>
              <w:right w:w="30" w:type="dxa"/>
            </w:tcMar>
          </w:tcPr>
          <w:p w14:paraId="2C9CA509" w14:textId="77777777" w:rsidR="00D31FF3" w:rsidRPr="00E8297D" w:rsidRDefault="000C047B">
            <w:pPr>
              <w:jc w:val="center"/>
              <w:rPr>
                <w:color w:val="auto"/>
                <w:sz w:val="24"/>
                <w:szCs w:val="24"/>
              </w:rPr>
            </w:pPr>
            <w:r w:rsidRPr="00E8297D">
              <w:rPr>
                <w:color w:val="auto"/>
                <w:sz w:val="24"/>
                <w:szCs w:val="24"/>
              </w:rPr>
              <w:t>2,35</w:t>
            </w:r>
          </w:p>
        </w:tc>
      </w:tr>
      <w:tr w:rsidR="00D36CCC" w:rsidRPr="00E8297D" w14:paraId="3C1E6052" w14:textId="77777777" w:rsidTr="00E8297D">
        <w:tc>
          <w:tcPr>
            <w:tcW w:w="845" w:type="dxa"/>
            <w:shd w:val="clear" w:color="auto" w:fill="FFFFFF"/>
            <w:noWrap/>
            <w:tcMar>
              <w:top w:w="30" w:type="dxa"/>
              <w:left w:w="30" w:type="dxa"/>
              <w:bottom w:w="30" w:type="dxa"/>
              <w:right w:w="30" w:type="dxa"/>
            </w:tcMar>
          </w:tcPr>
          <w:p w14:paraId="528318E1" w14:textId="77777777" w:rsidR="00D31FF3" w:rsidRPr="00E8297D" w:rsidRDefault="000C047B">
            <w:pPr>
              <w:rPr>
                <w:color w:val="auto"/>
                <w:sz w:val="24"/>
                <w:szCs w:val="24"/>
              </w:rPr>
            </w:pPr>
            <w:r w:rsidRPr="00E8297D">
              <w:rPr>
                <w:color w:val="auto"/>
                <w:sz w:val="24"/>
                <w:szCs w:val="24"/>
              </w:rPr>
              <w:t>4.14.</w:t>
            </w:r>
          </w:p>
        </w:tc>
        <w:tc>
          <w:tcPr>
            <w:tcW w:w="3402" w:type="dxa"/>
            <w:shd w:val="clear" w:color="auto" w:fill="FFFFFF"/>
            <w:noWrap/>
            <w:tcMar>
              <w:top w:w="30" w:type="dxa"/>
              <w:left w:w="30" w:type="dxa"/>
              <w:bottom w:w="30" w:type="dxa"/>
              <w:right w:w="30" w:type="dxa"/>
            </w:tcMar>
          </w:tcPr>
          <w:p w14:paraId="0A5E43BD" w14:textId="77777777" w:rsidR="00D31FF3" w:rsidRPr="00E8297D" w:rsidRDefault="000C047B">
            <w:pPr>
              <w:rPr>
                <w:color w:val="auto"/>
                <w:sz w:val="24"/>
                <w:szCs w:val="24"/>
              </w:rPr>
            </w:pPr>
            <w:r w:rsidRPr="00E8297D">
              <w:rPr>
                <w:color w:val="auto"/>
                <w:sz w:val="24"/>
                <w:szCs w:val="24"/>
              </w:rPr>
              <w:t>balstiekārtas pārbaude uz stenda</w:t>
            </w:r>
          </w:p>
        </w:tc>
        <w:tc>
          <w:tcPr>
            <w:tcW w:w="1417" w:type="dxa"/>
            <w:shd w:val="clear" w:color="auto" w:fill="FFFFFF"/>
            <w:noWrap/>
            <w:tcMar>
              <w:top w:w="30" w:type="dxa"/>
              <w:left w:w="30" w:type="dxa"/>
              <w:bottom w:w="30" w:type="dxa"/>
              <w:right w:w="30" w:type="dxa"/>
            </w:tcMar>
          </w:tcPr>
          <w:p w14:paraId="5D594E86" w14:textId="77777777" w:rsidR="00D31FF3" w:rsidRPr="00E8297D" w:rsidRDefault="000C047B">
            <w:pPr>
              <w:jc w:val="center"/>
              <w:rPr>
                <w:color w:val="auto"/>
                <w:sz w:val="24"/>
                <w:szCs w:val="24"/>
              </w:rPr>
            </w:pPr>
            <w:r w:rsidRPr="00E8297D">
              <w:rPr>
                <w:color w:val="auto"/>
                <w:sz w:val="24"/>
                <w:szCs w:val="24"/>
              </w:rPr>
              <w:t>viena automašīna</w:t>
            </w:r>
          </w:p>
        </w:tc>
        <w:tc>
          <w:tcPr>
            <w:tcW w:w="1276" w:type="dxa"/>
            <w:shd w:val="clear" w:color="auto" w:fill="FFFFFF"/>
            <w:noWrap/>
            <w:tcMar>
              <w:top w:w="30" w:type="dxa"/>
              <w:left w:w="30" w:type="dxa"/>
              <w:bottom w:w="30" w:type="dxa"/>
              <w:right w:w="30" w:type="dxa"/>
            </w:tcMar>
          </w:tcPr>
          <w:p w14:paraId="4626529B" w14:textId="77777777" w:rsidR="00D31FF3" w:rsidRPr="00E8297D" w:rsidRDefault="000C047B">
            <w:pPr>
              <w:jc w:val="center"/>
              <w:rPr>
                <w:color w:val="auto"/>
                <w:sz w:val="24"/>
                <w:szCs w:val="24"/>
              </w:rPr>
            </w:pPr>
            <w:r w:rsidRPr="00E8297D">
              <w:rPr>
                <w:color w:val="auto"/>
                <w:sz w:val="24"/>
                <w:szCs w:val="24"/>
              </w:rPr>
              <w:t>7,02</w:t>
            </w:r>
          </w:p>
        </w:tc>
        <w:tc>
          <w:tcPr>
            <w:tcW w:w="992" w:type="dxa"/>
            <w:shd w:val="clear" w:color="auto" w:fill="FFFFFF"/>
            <w:noWrap/>
            <w:tcMar>
              <w:top w:w="30" w:type="dxa"/>
              <w:left w:w="30" w:type="dxa"/>
              <w:bottom w:w="30" w:type="dxa"/>
              <w:right w:w="30" w:type="dxa"/>
            </w:tcMar>
          </w:tcPr>
          <w:p w14:paraId="473BDBAD" w14:textId="77777777" w:rsidR="00D31FF3" w:rsidRPr="00E8297D" w:rsidRDefault="000C047B">
            <w:pPr>
              <w:jc w:val="center"/>
              <w:rPr>
                <w:color w:val="auto"/>
                <w:sz w:val="24"/>
                <w:szCs w:val="24"/>
              </w:rPr>
            </w:pPr>
            <w:r w:rsidRPr="00E8297D">
              <w:rPr>
                <w:color w:val="auto"/>
                <w:sz w:val="24"/>
                <w:szCs w:val="24"/>
              </w:rPr>
              <w:t>1,47</w:t>
            </w:r>
          </w:p>
        </w:tc>
        <w:tc>
          <w:tcPr>
            <w:tcW w:w="1276" w:type="dxa"/>
            <w:shd w:val="clear" w:color="auto" w:fill="FFFFFF"/>
            <w:noWrap/>
            <w:tcMar>
              <w:top w:w="30" w:type="dxa"/>
              <w:left w:w="30" w:type="dxa"/>
              <w:bottom w:w="30" w:type="dxa"/>
              <w:right w:w="30" w:type="dxa"/>
            </w:tcMar>
          </w:tcPr>
          <w:p w14:paraId="5E674DBE" w14:textId="77777777" w:rsidR="00D31FF3" w:rsidRPr="00E8297D" w:rsidRDefault="000C047B">
            <w:pPr>
              <w:jc w:val="center"/>
              <w:rPr>
                <w:color w:val="auto"/>
                <w:sz w:val="24"/>
                <w:szCs w:val="24"/>
              </w:rPr>
            </w:pPr>
            <w:r w:rsidRPr="00E8297D">
              <w:rPr>
                <w:color w:val="auto"/>
                <w:sz w:val="24"/>
                <w:szCs w:val="24"/>
              </w:rPr>
              <w:t>8,49</w:t>
            </w:r>
          </w:p>
        </w:tc>
      </w:tr>
      <w:tr w:rsidR="00D36CCC" w:rsidRPr="00E8297D" w14:paraId="119B007C" w14:textId="77777777" w:rsidTr="00E8297D">
        <w:tc>
          <w:tcPr>
            <w:tcW w:w="845" w:type="dxa"/>
            <w:shd w:val="clear" w:color="auto" w:fill="FFFFFF"/>
            <w:noWrap/>
            <w:tcMar>
              <w:top w:w="30" w:type="dxa"/>
              <w:left w:w="30" w:type="dxa"/>
              <w:bottom w:w="30" w:type="dxa"/>
              <w:right w:w="30" w:type="dxa"/>
            </w:tcMar>
          </w:tcPr>
          <w:p w14:paraId="7461EBA6" w14:textId="77777777" w:rsidR="00D31FF3" w:rsidRPr="00E8297D" w:rsidRDefault="000C047B">
            <w:pPr>
              <w:rPr>
                <w:color w:val="auto"/>
                <w:sz w:val="24"/>
                <w:szCs w:val="24"/>
              </w:rPr>
            </w:pPr>
            <w:r w:rsidRPr="00E8297D">
              <w:rPr>
                <w:color w:val="auto"/>
                <w:sz w:val="24"/>
                <w:szCs w:val="24"/>
              </w:rPr>
              <w:t>4.15.</w:t>
            </w:r>
          </w:p>
        </w:tc>
        <w:tc>
          <w:tcPr>
            <w:tcW w:w="3402" w:type="dxa"/>
            <w:shd w:val="clear" w:color="auto" w:fill="FFFFFF"/>
            <w:noWrap/>
            <w:tcMar>
              <w:top w:w="30" w:type="dxa"/>
              <w:left w:w="30" w:type="dxa"/>
              <w:bottom w:w="30" w:type="dxa"/>
              <w:right w:w="30" w:type="dxa"/>
            </w:tcMar>
          </w:tcPr>
          <w:p w14:paraId="6B9A328B" w14:textId="77777777" w:rsidR="00D31FF3" w:rsidRPr="00E8297D" w:rsidRDefault="000C047B">
            <w:pPr>
              <w:rPr>
                <w:color w:val="auto"/>
                <w:sz w:val="24"/>
                <w:szCs w:val="24"/>
              </w:rPr>
            </w:pPr>
            <w:r w:rsidRPr="00E8297D">
              <w:rPr>
                <w:color w:val="auto"/>
                <w:sz w:val="24"/>
                <w:szCs w:val="24"/>
              </w:rPr>
              <w:t>riteņu ģeometrijas pārbaude un regulēšana</w:t>
            </w:r>
          </w:p>
        </w:tc>
        <w:tc>
          <w:tcPr>
            <w:tcW w:w="1417" w:type="dxa"/>
            <w:shd w:val="clear" w:color="auto" w:fill="FFFFFF"/>
            <w:noWrap/>
            <w:tcMar>
              <w:top w:w="30" w:type="dxa"/>
              <w:left w:w="30" w:type="dxa"/>
              <w:bottom w:w="30" w:type="dxa"/>
              <w:right w:w="30" w:type="dxa"/>
            </w:tcMar>
          </w:tcPr>
          <w:p w14:paraId="1591E66D" w14:textId="77777777" w:rsidR="00D31FF3" w:rsidRPr="00E8297D" w:rsidRDefault="000C047B">
            <w:pPr>
              <w:jc w:val="center"/>
              <w:rPr>
                <w:color w:val="auto"/>
                <w:sz w:val="24"/>
                <w:szCs w:val="24"/>
              </w:rPr>
            </w:pPr>
            <w:r w:rsidRPr="00E8297D">
              <w:rPr>
                <w:color w:val="auto"/>
                <w:sz w:val="24"/>
                <w:szCs w:val="24"/>
              </w:rPr>
              <w:t>viena automašīna</w:t>
            </w:r>
          </w:p>
        </w:tc>
        <w:tc>
          <w:tcPr>
            <w:tcW w:w="1276" w:type="dxa"/>
            <w:shd w:val="clear" w:color="auto" w:fill="FFFFFF"/>
            <w:noWrap/>
            <w:tcMar>
              <w:top w:w="30" w:type="dxa"/>
              <w:left w:w="30" w:type="dxa"/>
              <w:bottom w:w="30" w:type="dxa"/>
              <w:right w:w="30" w:type="dxa"/>
            </w:tcMar>
          </w:tcPr>
          <w:p w14:paraId="194194AE" w14:textId="77777777" w:rsidR="00D31FF3" w:rsidRPr="00E8297D" w:rsidRDefault="000C047B">
            <w:pPr>
              <w:jc w:val="center"/>
              <w:rPr>
                <w:color w:val="auto"/>
                <w:sz w:val="24"/>
                <w:szCs w:val="24"/>
              </w:rPr>
            </w:pPr>
            <w:r w:rsidRPr="00E8297D">
              <w:rPr>
                <w:color w:val="auto"/>
                <w:sz w:val="24"/>
                <w:szCs w:val="24"/>
              </w:rPr>
              <w:t>15,13</w:t>
            </w:r>
          </w:p>
        </w:tc>
        <w:tc>
          <w:tcPr>
            <w:tcW w:w="992" w:type="dxa"/>
            <w:shd w:val="clear" w:color="auto" w:fill="FFFFFF"/>
            <w:noWrap/>
            <w:tcMar>
              <w:top w:w="30" w:type="dxa"/>
              <w:left w:w="30" w:type="dxa"/>
              <w:bottom w:w="30" w:type="dxa"/>
              <w:right w:w="30" w:type="dxa"/>
            </w:tcMar>
          </w:tcPr>
          <w:p w14:paraId="03F189B7" w14:textId="77777777" w:rsidR="00D31FF3" w:rsidRPr="00E8297D" w:rsidRDefault="000C047B">
            <w:pPr>
              <w:jc w:val="center"/>
              <w:rPr>
                <w:color w:val="auto"/>
                <w:sz w:val="24"/>
                <w:szCs w:val="24"/>
              </w:rPr>
            </w:pPr>
            <w:r w:rsidRPr="00E8297D">
              <w:rPr>
                <w:color w:val="auto"/>
                <w:sz w:val="24"/>
                <w:szCs w:val="24"/>
              </w:rPr>
              <w:t>3,18</w:t>
            </w:r>
          </w:p>
        </w:tc>
        <w:tc>
          <w:tcPr>
            <w:tcW w:w="1276" w:type="dxa"/>
            <w:shd w:val="clear" w:color="auto" w:fill="FFFFFF"/>
            <w:noWrap/>
            <w:tcMar>
              <w:top w:w="30" w:type="dxa"/>
              <w:left w:w="30" w:type="dxa"/>
              <w:bottom w:w="30" w:type="dxa"/>
              <w:right w:w="30" w:type="dxa"/>
            </w:tcMar>
          </w:tcPr>
          <w:p w14:paraId="643CF54A" w14:textId="77777777" w:rsidR="00D31FF3" w:rsidRPr="00E8297D" w:rsidRDefault="000C047B">
            <w:pPr>
              <w:jc w:val="center"/>
              <w:rPr>
                <w:color w:val="auto"/>
                <w:sz w:val="24"/>
                <w:szCs w:val="24"/>
              </w:rPr>
            </w:pPr>
            <w:r w:rsidRPr="00E8297D">
              <w:rPr>
                <w:color w:val="auto"/>
                <w:sz w:val="24"/>
                <w:szCs w:val="24"/>
              </w:rPr>
              <w:t>18,31</w:t>
            </w:r>
          </w:p>
        </w:tc>
      </w:tr>
      <w:tr w:rsidR="00D36CCC" w:rsidRPr="00E8297D" w14:paraId="515258C2" w14:textId="77777777" w:rsidTr="00E8297D">
        <w:tc>
          <w:tcPr>
            <w:tcW w:w="845" w:type="dxa"/>
            <w:shd w:val="clear" w:color="auto" w:fill="FFFFFF"/>
            <w:noWrap/>
            <w:tcMar>
              <w:top w:w="30" w:type="dxa"/>
              <w:left w:w="30" w:type="dxa"/>
              <w:bottom w:w="30" w:type="dxa"/>
              <w:right w:w="30" w:type="dxa"/>
            </w:tcMar>
          </w:tcPr>
          <w:p w14:paraId="026E5E68" w14:textId="77777777" w:rsidR="00D31FF3" w:rsidRPr="00E8297D" w:rsidRDefault="000C047B">
            <w:pPr>
              <w:rPr>
                <w:color w:val="auto"/>
                <w:sz w:val="24"/>
                <w:szCs w:val="24"/>
              </w:rPr>
            </w:pPr>
            <w:r w:rsidRPr="00E8297D">
              <w:rPr>
                <w:color w:val="auto"/>
                <w:sz w:val="24"/>
                <w:szCs w:val="24"/>
              </w:rPr>
              <w:t>4.16.</w:t>
            </w:r>
          </w:p>
        </w:tc>
        <w:tc>
          <w:tcPr>
            <w:tcW w:w="3402" w:type="dxa"/>
            <w:shd w:val="clear" w:color="auto" w:fill="FFFFFF"/>
            <w:noWrap/>
            <w:tcMar>
              <w:top w:w="30" w:type="dxa"/>
              <w:left w:w="30" w:type="dxa"/>
              <w:bottom w:w="30" w:type="dxa"/>
              <w:right w:w="30" w:type="dxa"/>
            </w:tcMar>
          </w:tcPr>
          <w:p w14:paraId="5F286896" w14:textId="77777777" w:rsidR="00D31FF3" w:rsidRPr="00E8297D" w:rsidRDefault="000C047B">
            <w:pPr>
              <w:rPr>
                <w:color w:val="auto"/>
                <w:sz w:val="24"/>
                <w:szCs w:val="24"/>
              </w:rPr>
            </w:pPr>
            <w:r w:rsidRPr="00E8297D">
              <w:rPr>
                <w:color w:val="auto"/>
                <w:sz w:val="24"/>
                <w:szCs w:val="24"/>
              </w:rPr>
              <w:t>amortizatoru maiņa</w:t>
            </w:r>
          </w:p>
        </w:tc>
        <w:tc>
          <w:tcPr>
            <w:tcW w:w="1417" w:type="dxa"/>
            <w:shd w:val="clear" w:color="auto" w:fill="FFFFFF"/>
            <w:noWrap/>
            <w:tcMar>
              <w:top w:w="30" w:type="dxa"/>
              <w:left w:w="30" w:type="dxa"/>
              <w:bottom w:w="30" w:type="dxa"/>
              <w:right w:w="30" w:type="dxa"/>
            </w:tcMar>
          </w:tcPr>
          <w:p w14:paraId="2C41342A" w14:textId="77777777" w:rsidR="00D31FF3" w:rsidRPr="00E8297D" w:rsidRDefault="000C047B">
            <w:pPr>
              <w:jc w:val="center"/>
              <w:rPr>
                <w:color w:val="auto"/>
                <w:sz w:val="24"/>
                <w:szCs w:val="24"/>
              </w:rPr>
            </w:pPr>
            <w:r w:rsidRPr="00E8297D">
              <w:rPr>
                <w:color w:val="auto"/>
                <w:sz w:val="24"/>
                <w:szCs w:val="24"/>
              </w:rPr>
              <w:t>viena vienība</w:t>
            </w:r>
          </w:p>
        </w:tc>
        <w:tc>
          <w:tcPr>
            <w:tcW w:w="1276" w:type="dxa"/>
            <w:shd w:val="clear" w:color="auto" w:fill="FFFFFF"/>
            <w:noWrap/>
            <w:tcMar>
              <w:top w:w="30" w:type="dxa"/>
              <w:left w:w="30" w:type="dxa"/>
              <w:bottom w:w="30" w:type="dxa"/>
              <w:right w:w="30" w:type="dxa"/>
            </w:tcMar>
          </w:tcPr>
          <w:p w14:paraId="5C7AE86D" w14:textId="77777777" w:rsidR="00D31FF3" w:rsidRPr="00E8297D" w:rsidRDefault="000C047B">
            <w:pPr>
              <w:jc w:val="center"/>
              <w:rPr>
                <w:color w:val="auto"/>
                <w:sz w:val="24"/>
                <w:szCs w:val="24"/>
              </w:rPr>
            </w:pPr>
            <w:r w:rsidRPr="00E8297D">
              <w:rPr>
                <w:color w:val="auto"/>
                <w:sz w:val="24"/>
                <w:szCs w:val="24"/>
              </w:rPr>
              <w:t>15,13</w:t>
            </w:r>
          </w:p>
        </w:tc>
        <w:tc>
          <w:tcPr>
            <w:tcW w:w="992" w:type="dxa"/>
            <w:shd w:val="clear" w:color="auto" w:fill="FFFFFF"/>
            <w:noWrap/>
            <w:tcMar>
              <w:top w:w="30" w:type="dxa"/>
              <w:left w:w="30" w:type="dxa"/>
              <w:bottom w:w="30" w:type="dxa"/>
              <w:right w:w="30" w:type="dxa"/>
            </w:tcMar>
          </w:tcPr>
          <w:p w14:paraId="72338E23" w14:textId="77777777" w:rsidR="00D31FF3" w:rsidRPr="00E8297D" w:rsidRDefault="000C047B">
            <w:pPr>
              <w:jc w:val="center"/>
              <w:rPr>
                <w:color w:val="auto"/>
                <w:sz w:val="24"/>
                <w:szCs w:val="24"/>
              </w:rPr>
            </w:pPr>
            <w:r w:rsidRPr="00E8297D">
              <w:rPr>
                <w:color w:val="auto"/>
                <w:sz w:val="24"/>
                <w:szCs w:val="24"/>
              </w:rPr>
              <w:t>3,18</w:t>
            </w:r>
          </w:p>
        </w:tc>
        <w:tc>
          <w:tcPr>
            <w:tcW w:w="1276" w:type="dxa"/>
            <w:shd w:val="clear" w:color="auto" w:fill="FFFFFF"/>
            <w:noWrap/>
            <w:tcMar>
              <w:top w:w="30" w:type="dxa"/>
              <w:left w:w="30" w:type="dxa"/>
              <w:bottom w:w="30" w:type="dxa"/>
              <w:right w:w="30" w:type="dxa"/>
            </w:tcMar>
          </w:tcPr>
          <w:p w14:paraId="3EE0CE2D" w14:textId="77777777" w:rsidR="00D31FF3" w:rsidRPr="00E8297D" w:rsidRDefault="000C047B">
            <w:pPr>
              <w:jc w:val="center"/>
              <w:rPr>
                <w:color w:val="auto"/>
                <w:sz w:val="24"/>
                <w:szCs w:val="24"/>
              </w:rPr>
            </w:pPr>
            <w:r w:rsidRPr="00E8297D">
              <w:rPr>
                <w:color w:val="auto"/>
                <w:sz w:val="24"/>
                <w:szCs w:val="24"/>
              </w:rPr>
              <w:t>18,31</w:t>
            </w:r>
          </w:p>
        </w:tc>
      </w:tr>
      <w:tr w:rsidR="00D36CCC" w:rsidRPr="00E8297D" w14:paraId="68C977BD" w14:textId="77777777" w:rsidTr="00E8297D">
        <w:tc>
          <w:tcPr>
            <w:tcW w:w="845" w:type="dxa"/>
            <w:shd w:val="clear" w:color="auto" w:fill="FFFFFF"/>
            <w:noWrap/>
            <w:tcMar>
              <w:top w:w="30" w:type="dxa"/>
              <w:left w:w="30" w:type="dxa"/>
              <w:bottom w:w="30" w:type="dxa"/>
              <w:right w:w="30" w:type="dxa"/>
            </w:tcMar>
          </w:tcPr>
          <w:p w14:paraId="5F23DE18" w14:textId="77777777" w:rsidR="00D31FF3" w:rsidRPr="00E8297D" w:rsidRDefault="000C047B">
            <w:pPr>
              <w:rPr>
                <w:color w:val="auto"/>
                <w:sz w:val="24"/>
                <w:szCs w:val="24"/>
              </w:rPr>
            </w:pPr>
            <w:r w:rsidRPr="00E8297D">
              <w:rPr>
                <w:color w:val="auto"/>
                <w:sz w:val="24"/>
                <w:szCs w:val="24"/>
              </w:rPr>
              <w:t>4.17.</w:t>
            </w:r>
          </w:p>
        </w:tc>
        <w:tc>
          <w:tcPr>
            <w:tcW w:w="3402" w:type="dxa"/>
            <w:shd w:val="clear" w:color="auto" w:fill="FFFFFF"/>
            <w:noWrap/>
            <w:tcMar>
              <w:top w:w="30" w:type="dxa"/>
              <w:left w:w="30" w:type="dxa"/>
              <w:bottom w:w="30" w:type="dxa"/>
              <w:right w:w="30" w:type="dxa"/>
            </w:tcMar>
          </w:tcPr>
          <w:p w14:paraId="7E0C33D4" w14:textId="77777777" w:rsidR="00D31FF3" w:rsidRPr="00E8297D" w:rsidRDefault="000C047B">
            <w:pPr>
              <w:rPr>
                <w:color w:val="auto"/>
                <w:sz w:val="24"/>
                <w:szCs w:val="24"/>
              </w:rPr>
            </w:pPr>
            <w:r w:rsidRPr="00E8297D">
              <w:rPr>
                <w:color w:val="auto"/>
                <w:sz w:val="24"/>
                <w:szCs w:val="24"/>
              </w:rPr>
              <w:t>eļļas, eļļas filtru, gaisa filtru, degvielas filtru maiņa</w:t>
            </w:r>
          </w:p>
        </w:tc>
        <w:tc>
          <w:tcPr>
            <w:tcW w:w="1417" w:type="dxa"/>
            <w:shd w:val="clear" w:color="auto" w:fill="FFFFFF"/>
            <w:noWrap/>
            <w:tcMar>
              <w:top w:w="30" w:type="dxa"/>
              <w:left w:w="30" w:type="dxa"/>
              <w:bottom w:w="30" w:type="dxa"/>
              <w:right w:w="30" w:type="dxa"/>
            </w:tcMar>
          </w:tcPr>
          <w:p w14:paraId="352D488C" w14:textId="77777777" w:rsidR="00D31FF3" w:rsidRPr="00E8297D" w:rsidRDefault="000C047B">
            <w:pPr>
              <w:jc w:val="center"/>
              <w:rPr>
                <w:color w:val="auto"/>
                <w:sz w:val="24"/>
                <w:szCs w:val="24"/>
              </w:rPr>
            </w:pPr>
            <w:r w:rsidRPr="00E8297D">
              <w:rPr>
                <w:color w:val="auto"/>
                <w:sz w:val="24"/>
                <w:szCs w:val="24"/>
              </w:rPr>
              <w:t>viena vienība</w:t>
            </w:r>
          </w:p>
        </w:tc>
        <w:tc>
          <w:tcPr>
            <w:tcW w:w="1276" w:type="dxa"/>
            <w:shd w:val="clear" w:color="auto" w:fill="FFFFFF"/>
            <w:noWrap/>
            <w:tcMar>
              <w:top w:w="30" w:type="dxa"/>
              <w:left w:w="30" w:type="dxa"/>
              <w:bottom w:w="30" w:type="dxa"/>
              <w:right w:w="30" w:type="dxa"/>
            </w:tcMar>
          </w:tcPr>
          <w:p w14:paraId="2544F881" w14:textId="77777777" w:rsidR="00D31FF3" w:rsidRPr="00E8297D" w:rsidRDefault="000C047B">
            <w:pPr>
              <w:jc w:val="center"/>
              <w:rPr>
                <w:color w:val="auto"/>
                <w:sz w:val="24"/>
                <w:szCs w:val="24"/>
              </w:rPr>
            </w:pPr>
            <w:r w:rsidRPr="00E8297D">
              <w:rPr>
                <w:color w:val="auto"/>
                <w:sz w:val="24"/>
                <w:szCs w:val="24"/>
              </w:rPr>
              <w:t>5,00</w:t>
            </w:r>
          </w:p>
        </w:tc>
        <w:tc>
          <w:tcPr>
            <w:tcW w:w="992" w:type="dxa"/>
            <w:shd w:val="clear" w:color="auto" w:fill="FFFFFF"/>
            <w:noWrap/>
            <w:tcMar>
              <w:top w:w="30" w:type="dxa"/>
              <w:left w:w="30" w:type="dxa"/>
              <w:bottom w:w="30" w:type="dxa"/>
              <w:right w:w="30" w:type="dxa"/>
            </w:tcMar>
          </w:tcPr>
          <w:p w14:paraId="61FE37F1" w14:textId="77777777" w:rsidR="00D31FF3" w:rsidRPr="00E8297D" w:rsidRDefault="000C047B">
            <w:pPr>
              <w:jc w:val="center"/>
              <w:rPr>
                <w:color w:val="auto"/>
                <w:sz w:val="24"/>
                <w:szCs w:val="24"/>
              </w:rPr>
            </w:pPr>
            <w:r w:rsidRPr="00E8297D">
              <w:rPr>
                <w:color w:val="auto"/>
                <w:sz w:val="24"/>
                <w:szCs w:val="24"/>
              </w:rPr>
              <w:t>1,05</w:t>
            </w:r>
          </w:p>
        </w:tc>
        <w:tc>
          <w:tcPr>
            <w:tcW w:w="1276" w:type="dxa"/>
            <w:shd w:val="clear" w:color="auto" w:fill="FFFFFF"/>
            <w:noWrap/>
            <w:tcMar>
              <w:top w:w="30" w:type="dxa"/>
              <w:left w:w="30" w:type="dxa"/>
              <w:bottom w:w="30" w:type="dxa"/>
              <w:right w:w="30" w:type="dxa"/>
            </w:tcMar>
          </w:tcPr>
          <w:p w14:paraId="70B4F289" w14:textId="77777777" w:rsidR="00D31FF3" w:rsidRPr="00E8297D" w:rsidRDefault="000C047B">
            <w:pPr>
              <w:jc w:val="center"/>
              <w:rPr>
                <w:color w:val="auto"/>
                <w:sz w:val="24"/>
                <w:szCs w:val="24"/>
              </w:rPr>
            </w:pPr>
            <w:r w:rsidRPr="00E8297D">
              <w:rPr>
                <w:color w:val="auto"/>
                <w:sz w:val="24"/>
                <w:szCs w:val="24"/>
              </w:rPr>
              <w:t>6,05</w:t>
            </w:r>
          </w:p>
        </w:tc>
      </w:tr>
      <w:tr w:rsidR="00D36CCC" w:rsidRPr="00E8297D" w14:paraId="0DD960EA" w14:textId="77777777" w:rsidTr="00E8297D">
        <w:tc>
          <w:tcPr>
            <w:tcW w:w="845" w:type="dxa"/>
            <w:shd w:val="clear" w:color="auto" w:fill="FFFFFF"/>
            <w:noWrap/>
            <w:tcMar>
              <w:top w:w="30" w:type="dxa"/>
              <w:left w:w="30" w:type="dxa"/>
              <w:bottom w:w="30" w:type="dxa"/>
              <w:right w:w="30" w:type="dxa"/>
            </w:tcMar>
          </w:tcPr>
          <w:p w14:paraId="1403852C" w14:textId="77777777" w:rsidR="00D31FF3" w:rsidRPr="00E8297D" w:rsidRDefault="000C047B">
            <w:pPr>
              <w:rPr>
                <w:color w:val="auto"/>
                <w:sz w:val="24"/>
                <w:szCs w:val="24"/>
              </w:rPr>
            </w:pPr>
            <w:r w:rsidRPr="00E8297D">
              <w:rPr>
                <w:color w:val="auto"/>
                <w:sz w:val="24"/>
                <w:szCs w:val="24"/>
              </w:rPr>
              <w:t>4.18.</w:t>
            </w:r>
          </w:p>
        </w:tc>
        <w:tc>
          <w:tcPr>
            <w:tcW w:w="3402" w:type="dxa"/>
            <w:shd w:val="clear" w:color="auto" w:fill="FFFFFF"/>
            <w:noWrap/>
            <w:tcMar>
              <w:top w:w="30" w:type="dxa"/>
              <w:left w:w="30" w:type="dxa"/>
              <w:bottom w:w="30" w:type="dxa"/>
              <w:right w:w="30" w:type="dxa"/>
            </w:tcMar>
          </w:tcPr>
          <w:p w14:paraId="6618B7F5" w14:textId="77777777" w:rsidR="00D31FF3" w:rsidRPr="00E8297D" w:rsidRDefault="000C047B">
            <w:pPr>
              <w:rPr>
                <w:color w:val="auto"/>
                <w:sz w:val="24"/>
                <w:szCs w:val="24"/>
              </w:rPr>
            </w:pPr>
            <w:r w:rsidRPr="00E8297D">
              <w:rPr>
                <w:color w:val="auto"/>
                <w:sz w:val="24"/>
                <w:szCs w:val="24"/>
              </w:rPr>
              <w:t>izplūdes gāzu satura pārbaude</w:t>
            </w:r>
          </w:p>
        </w:tc>
        <w:tc>
          <w:tcPr>
            <w:tcW w:w="1417" w:type="dxa"/>
            <w:shd w:val="clear" w:color="auto" w:fill="FFFFFF"/>
            <w:noWrap/>
            <w:tcMar>
              <w:top w:w="30" w:type="dxa"/>
              <w:left w:w="30" w:type="dxa"/>
              <w:bottom w:w="30" w:type="dxa"/>
              <w:right w:w="30" w:type="dxa"/>
            </w:tcMar>
          </w:tcPr>
          <w:p w14:paraId="5D561D13" w14:textId="77777777" w:rsidR="00D31FF3" w:rsidRPr="00E8297D" w:rsidRDefault="000C047B">
            <w:pPr>
              <w:jc w:val="center"/>
              <w:rPr>
                <w:color w:val="auto"/>
                <w:sz w:val="24"/>
                <w:szCs w:val="24"/>
              </w:rPr>
            </w:pPr>
            <w:r w:rsidRPr="00E8297D">
              <w:rPr>
                <w:color w:val="auto"/>
                <w:sz w:val="24"/>
                <w:szCs w:val="24"/>
              </w:rPr>
              <w:t>viena automašīna</w:t>
            </w:r>
          </w:p>
        </w:tc>
        <w:tc>
          <w:tcPr>
            <w:tcW w:w="1276" w:type="dxa"/>
            <w:shd w:val="clear" w:color="auto" w:fill="FFFFFF"/>
            <w:noWrap/>
            <w:tcMar>
              <w:top w:w="30" w:type="dxa"/>
              <w:left w:w="30" w:type="dxa"/>
              <w:bottom w:w="30" w:type="dxa"/>
              <w:right w:w="30" w:type="dxa"/>
            </w:tcMar>
          </w:tcPr>
          <w:p w14:paraId="4BA65165" w14:textId="77777777" w:rsidR="00D31FF3" w:rsidRPr="00E8297D" w:rsidRDefault="000C047B">
            <w:pPr>
              <w:jc w:val="center"/>
              <w:rPr>
                <w:color w:val="auto"/>
                <w:sz w:val="24"/>
                <w:szCs w:val="24"/>
              </w:rPr>
            </w:pPr>
            <w:r w:rsidRPr="00E8297D">
              <w:rPr>
                <w:color w:val="auto"/>
                <w:sz w:val="24"/>
                <w:szCs w:val="24"/>
              </w:rPr>
              <w:t>5,00</w:t>
            </w:r>
          </w:p>
        </w:tc>
        <w:tc>
          <w:tcPr>
            <w:tcW w:w="992" w:type="dxa"/>
            <w:shd w:val="clear" w:color="auto" w:fill="FFFFFF"/>
            <w:noWrap/>
            <w:tcMar>
              <w:top w:w="30" w:type="dxa"/>
              <w:left w:w="30" w:type="dxa"/>
              <w:bottom w:w="30" w:type="dxa"/>
              <w:right w:w="30" w:type="dxa"/>
            </w:tcMar>
          </w:tcPr>
          <w:p w14:paraId="468D7452" w14:textId="77777777" w:rsidR="00D31FF3" w:rsidRPr="00E8297D" w:rsidRDefault="000C047B">
            <w:pPr>
              <w:jc w:val="center"/>
              <w:rPr>
                <w:color w:val="auto"/>
                <w:sz w:val="24"/>
                <w:szCs w:val="24"/>
              </w:rPr>
            </w:pPr>
            <w:r w:rsidRPr="00E8297D">
              <w:rPr>
                <w:color w:val="auto"/>
                <w:sz w:val="24"/>
                <w:szCs w:val="24"/>
              </w:rPr>
              <w:t>1,05</w:t>
            </w:r>
          </w:p>
        </w:tc>
        <w:tc>
          <w:tcPr>
            <w:tcW w:w="1276" w:type="dxa"/>
            <w:shd w:val="clear" w:color="auto" w:fill="FFFFFF"/>
            <w:noWrap/>
            <w:tcMar>
              <w:top w:w="30" w:type="dxa"/>
              <w:left w:w="30" w:type="dxa"/>
              <w:bottom w:w="30" w:type="dxa"/>
              <w:right w:w="30" w:type="dxa"/>
            </w:tcMar>
          </w:tcPr>
          <w:p w14:paraId="3BB44575" w14:textId="77777777" w:rsidR="00D31FF3" w:rsidRPr="00E8297D" w:rsidRDefault="000C047B">
            <w:pPr>
              <w:jc w:val="center"/>
              <w:rPr>
                <w:color w:val="auto"/>
                <w:sz w:val="24"/>
                <w:szCs w:val="24"/>
              </w:rPr>
            </w:pPr>
            <w:r w:rsidRPr="00E8297D">
              <w:rPr>
                <w:color w:val="auto"/>
                <w:sz w:val="24"/>
                <w:szCs w:val="24"/>
              </w:rPr>
              <w:t>6,05</w:t>
            </w:r>
          </w:p>
        </w:tc>
      </w:tr>
      <w:tr w:rsidR="00D36CCC" w:rsidRPr="00E8297D" w14:paraId="03BC2A71" w14:textId="77777777" w:rsidTr="00E8297D">
        <w:tc>
          <w:tcPr>
            <w:tcW w:w="845" w:type="dxa"/>
            <w:shd w:val="clear" w:color="auto" w:fill="FFFFFF"/>
            <w:noWrap/>
            <w:tcMar>
              <w:top w:w="30" w:type="dxa"/>
              <w:left w:w="30" w:type="dxa"/>
              <w:bottom w:w="30" w:type="dxa"/>
              <w:right w:w="30" w:type="dxa"/>
            </w:tcMar>
          </w:tcPr>
          <w:p w14:paraId="6767A874" w14:textId="77777777" w:rsidR="00D31FF3" w:rsidRPr="00E8297D" w:rsidRDefault="000C047B">
            <w:pPr>
              <w:rPr>
                <w:color w:val="auto"/>
                <w:sz w:val="24"/>
                <w:szCs w:val="24"/>
              </w:rPr>
            </w:pPr>
            <w:r w:rsidRPr="00E8297D">
              <w:rPr>
                <w:color w:val="auto"/>
                <w:sz w:val="24"/>
                <w:szCs w:val="24"/>
              </w:rPr>
              <w:t>5.</w:t>
            </w:r>
          </w:p>
        </w:tc>
        <w:tc>
          <w:tcPr>
            <w:tcW w:w="8363" w:type="dxa"/>
            <w:gridSpan w:val="5"/>
            <w:shd w:val="clear" w:color="auto" w:fill="FFFFFF"/>
            <w:noWrap/>
            <w:tcMar>
              <w:top w:w="30" w:type="dxa"/>
              <w:left w:w="30" w:type="dxa"/>
              <w:bottom w:w="30" w:type="dxa"/>
              <w:right w:w="30" w:type="dxa"/>
            </w:tcMar>
          </w:tcPr>
          <w:p w14:paraId="0EB653DE" w14:textId="77777777" w:rsidR="00D31FF3" w:rsidRPr="00E8297D" w:rsidRDefault="000C047B">
            <w:pPr>
              <w:rPr>
                <w:color w:val="auto"/>
                <w:sz w:val="24"/>
                <w:szCs w:val="24"/>
              </w:rPr>
            </w:pPr>
            <w:r w:rsidRPr="00E8297D">
              <w:rPr>
                <w:color w:val="auto"/>
                <w:sz w:val="24"/>
                <w:szCs w:val="24"/>
              </w:rPr>
              <w:t>Telpu un aprīkojuma izmantošana</w:t>
            </w:r>
          </w:p>
        </w:tc>
      </w:tr>
      <w:tr w:rsidR="00D36CCC" w:rsidRPr="00E8297D" w14:paraId="08C56E5B" w14:textId="77777777" w:rsidTr="00E8297D">
        <w:tc>
          <w:tcPr>
            <w:tcW w:w="845" w:type="dxa"/>
            <w:shd w:val="clear" w:color="auto" w:fill="FFFFFF"/>
            <w:noWrap/>
            <w:tcMar>
              <w:top w:w="30" w:type="dxa"/>
              <w:left w:w="30" w:type="dxa"/>
              <w:bottom w:w="30" w:type="dxa"/>
              <w:right w:w="30" w:type="dxa"/>
            </w:tcMar>
          </w:tcPr>
          <w:p w14:paraId="64B4ECC4" w14:textId="77777777" w:rsidR="00D31FF3" w:rsidRPr="00E8297D" w:rsidRDefault="000C047B">
            <w:pPr>
              <w:rPr>
                <w:color w:val="auto"/>
                <w:sz w:val="24"/>
                <w:szCs w:val="24"/>
              </w:rPr>
            </w:pPr>
            <w:r w:rsidRPr="00E8297D">
              <w:rPr>
                <w:color w:val="auto"/>
                <w:sz w:val="24"/>
                <w:szCs w:val="24"/>
              </w:rPr>
              <w:t>5.1.</w:t>
            </w:r>
          </w:p>
        </w:tc>
        <w:tc>
          <w:tcPr>
            <w:tcW w:w="3402" w:type="dxa"/>
            <w:shd w:val="clear" w:color="auto" w:fill="FFFFFF"/>
            <w:noWrap/>
            <w:tcMar>
              <w:top w:w="30" w:type="dxa"/>
              <w:left w:w="30" w:type="dxa"/>
              <w:bottom w:w="30" w:type="dxa"/>
              <w:right w:w="30" w:type="dxa"/>
            </w:tcMar>
          </w:tcPr>
          <w:p w14:paraId="0BEC127E" w14:textId="77777777" w:rsidR="00D31FF3" w:rsidRPr="00E8297D" w:rsidRDefault="000C047B">
            <w:pPr>
              <w:rPr>
                <w:color w:val="auto"/>
                <w:sz w:val="24"/>
                <w:szCs w:val="24"/>
              </w:rPr>
            </w:pPr>
            <w:r w:rsidRPr="00E8297D">
              <w:rPr>
                <w:color w:val="auto"/>
                <w:sz w:val="24"/>
                <w:szCs w:val="24"/>
              </w:rPr>
              <w:t>tehnikuma ēdnīcas (329,08 m</w:t>
            </w:r>
            <w:r w:rsidRPr="00E8297D">
              <w:rPr>
                <w:color w:val="auto"/>
                <w:sz w:val="24"/>
                <w:szCs w:val="24"/>
                <w:vertAlign w:val="superscript"/>
              </w:rPr>
              <w:t>2</w:t>
            </w:r>
            <w:r w:rsidRPr="00E8297D">
              <w:rPr>
                <w:color w:val="auto"/>
                <w:sz w:val="24"/>
                <w:szCs w:val="24"/>
              </w:rPr>
              <w:t>) izmantošana</w:t>
            </w:r>
          </w:p>
        </w:tc>
        <w:tc>
          <w:tcPr>
            <w:tcW w:w="1417" w:type="dxa"/>
            <w:shd w:val="clear" w:color="auto" w:fill="FFFFFF"/>
            <w:noWrap/>
            <w:tcMar>
              <w:top w:w="30" w:type="dxa"/>
              <w:left w:w="30" w:type="dxa"/>
              <w:bottom w:w="30" w:type="dxa"/>
              <w:right w:w="30" w:type="dxa"/>
            </w:tcMar>
          </w:tcPr>
          <w:p w14:paraId="7A8E25D7" w14:textId="77777777" w:rsidR="00D31FF3" w:rsidRPr="00E8297D" w:rsidRDefault="000C047B">
            <w:pPr>
              <w:jc w:val="center"/>
              <w:rPr>
                <w:color w:val="auto"/>
                <w:sz w:val="24"/>
                <w:szCs w:val="24"/>
              </w:rPr>
            </w:pPr>
            <w:r w:rsidRPr="00E8297D">
              <w:rPr>
                <w:color w:val="auto"/>
                <w:sz w:val="24"/>
                <w:szCs w:val="24"/>
              </w:rPr>
              <w:t>12 stundas</w:t>
            </w:r>
          </w:p>
        </w:tc>
        <w:tc>
          <w:tcPr>
            <w:tcW w:w="1276" w:type="dxa"/>
            <w:shd w:val="clear" w:color="auto" w:fill="FFFFFF"/>
            <w:noWrap/>
            <w:tcMar>
              <w:top w:w="30" w:type="dxa"/>
              <w:left w:w="30" w:type="dxa"/>
              <w:bottom w:w="30" w:type="dxa"/>
              <w:right w:w="30" w:type="dxa"/>
            </w:tcMar>
          </w:tcPr>
          <w:p w14:paraId="3A4EA08B" w14:textId="77777777" w:rsidR="00D31FF3" w:rsidRPr="00E8297D" w:rsidRDefault="000C047B">
            <w:pPr>
              <w:jc w:val="center"/>
              <w:rPr>
                <w:color w:val="auto"/>
                <w:sz w:val="24"/>
                <w:szCs w:val="24"/>
              </w:rPr>
            </w:pPr>
            <w:r w:rsidRPr="00E8297D">
              <w:rPr>
                <w:color w:val="auto"/>
                <w:sz w:val="24"/>
                <w:szCs w:val="24"/>
              </w:rPr>
              <w:t>24,55</w:t>
            </w:r>
          </w:p>
        </w:tc>
        <w:tc>
          <w:tcPr>
            <w:tcW w:w="992" w:type="dxa"/>
            <w:shd w:val="clear" w:color="auto" w:fill="FFFFFF"/>
            <w:noWrap/>
            <w:tcMar>
              <w:top w:w="30" w:type="dxa"/>
              <w:left w:w="30" w:type="dxa"/>
              <w:bottom w:w="30" w:type="dxa"/>
              <w:right w:w="30" w:type="dxa"/>
            </w:tcMar>
          </w:tcPr>
          <w:p w14:paraId="7571BCA6" w14:textId="77777777" w:rsidR="00D31FF3" w:rsidRPr="00E8297D" w:rsidRDefault="000C047B">
            <w:pPr>
              <w:jc w:val="center"/>
              <w:rPr>
                <w:color w:val="auto"/>
                <w:sz w:val="24"/>
                <w:szCs w:val="24"/>
              </w:rPr>
            </w:pPr>
            <w:r w:rsidRPr="00E8297D">
              <w:rPr>
                <w:color w:val="auto"/>
                <w:sz w:val="24"/>
                <w:szCs w:val="24"/>
              </w:rPr>
              <w:t>5,16</w:t>
            </w:r>
          </w:p>
        </w:tc>
        <w:tc>
          <w:tcPr>
            <w:tcW w:w="1276" w:type="dxa"/>
            <w:shd w:val="clear" w:color="auto" w:fill="FFFFFF"/>
            <w:noWrap/>
            <w:tcMar>
              <w:top w:w="30" w:type="dxa"/>
              <w:left w:w="30" w:type="dxa"/>
              <w:bottom w:w="30" w:type="dxa"/>
              <w:right w:w="30" w:type="dxa"/>
            </w:tcMar>
          </w:tcPr>
          <w:p w14:paraId="275F2970" w14:textId="77777777" w:rsidR="00D31FF3" w:rsidRPr="00E8297D" w:rsidRDefault="000C047B">
            <w:pPr>
              <w:jc w:val="center"/>
              <w:rPr>
                <w:color w:val="auto"/>
                <w:sz w:val="24"/>
                <w:szCs w:val="24"/>
              </w:rPr>
            </w:pPr>
            <w:r w:rsidRPr="00E8297D">
              <w:rPr>
                <w:color w:val="auto"/>
                <w:sz w:val="24"/>
                <w:szCs w:val="24"/>
              </w:rPr>
              <w:t>29,71</w:t>
            </w:r>
          </w:p>
        </w:tc>
      </w:tr>
      <w:tr w:rsidR="00D36CCC" w:rsidRPr="00E8297D" w14:paraId="64E9BE0F" w14:textId="77777777" w:rsidTr="00E8297D">
        <w:tc>
          <w:tcPr>
            <w:tcW w:w="845" w:type="dxa"/>
            <w:shd w:val="clear" w:color="auto" w:fill="FFFFFF"/>
            <w:noWrap/>
            <w:tcMar>
              <w:top w:w="30" w:type="dxa"/>
              <w:left w:w="30" w:type="dxa"/>
              <w:bottom w:w="30" w:type="dxa"/>
              <w:right w:w="30" w:type="dxa"/>
            </w:tcMar>
          </w:tcPr>
          <w:p w14:paraId="1927432C" w14:textId="77777777" w:rsidR="00D31FF3" w:rsidRPr="00E8297D" w:rsidRDefault="000C047B">
            <w:pPr>
              <w:rPr>
                <w:color w:val="auto"/>
                <w:sz w:val="24"/>
                <w:szCs w:val="24"/>
              </w:rPr>
            </w:pPr>
            <w:r w:rsidRPr="00E8297D">
              <w:rPr>
                <w:color w:val="auto"/>
                <w:sz w:val="24"/>
                <w:szCs w:val="24"/>
              </w:rPr>
              <w:lastRenderedPageBreak/>
              <w:t>5.2.</w:t>
            </w:r>
          </w:p>
        </w:tc>
        <w:tc>
          <w:tcPr>
            <w:tcW w:w="3402" w:type="dxa"/>
            <w:shd w:val="clear" w:color="auto" w:fill="FFFFFF"/>
            <w:noWrap/>
            <w:tcMar>
              <w:top w:w="30" w:type="dxa"/>
              <w:left w:w="30" w:type="dxa"/>
              <w:bottom w:w="30" w:type="dxa"/>
              <w:right w:w="30" w:type="dxa"/>
            </w:tcMar>
          </w:tcPr>
          <w:p w14:paraId="1248A59C" w14:textId="77777777" w:rsidR="00D31FF3" w:rsidRPr="00E8297D" w:rsidRDefault="000C047B">
            <w:pPr>
              <w:rPr>
                <w:color w:val="auto"/>
                <w:sz w:val="24"/>
                <w:szCs w:val="24"/>
              </w:rPr>
            </w:pPr>
            <w:r w:rsidRPr="00E8297D">
              <w:rPr>
                <w:color w:val="auto"/>
                <w:sz w:val="24"/>
                <w:szCs w:val="24"/>
              </w:rPr>
              <w:t>kokapstrādes darbnīcas (731,21 m</w:t>
            </w:r>
            <w:r w:rsidRPr="00E8297D">
              <w:rPr>
                <w:color w:val="auto"/>
                <w:sz w:val="24"/>
                <w:szCs w:val="24"/>
                <w:vertAlign w:val="superscript"/>
              </w:rPr>
              <w:t>2</w:t>
            </w:r>
            <w:r w:rsidRPr="00E8297D">
              <w:rPr>
                <w:color w:val="auto"/>
                <w:sz w:val="24"/>
                <w:szCs w:val="24"/>
              </w:rPr>
              <w:t>) un aprīkojuma izmantošana</w:t>
            </w:r>
          </w:p>
        </w:tc>
        <w:tc>
          <w:tcPr>
            <w:tcW w:w="1417" w:type="dxa"/>
            <w:shd w:val="clear" w:color="auto" w:fill="FFFFFF"/>
            <w:noWrap/>
            <w:tcMar>
              <w:top w:w="30" w:type="dxa"/>
              <w:left w:w="30" w:type="dxa"/>
              <w:bottom w:w="30" w:type="dxa"/>
              <w:right w:w="30" w:type="dxa"/>
            </w:tcMar>
          </w:tcPr>
          <w:p w14:paraId="0806151C" w14:textId="77777777" w:rsidR="00D31FF3" w:rsidRPr="00E8297D" w:rsidRDefault="000C047B">
            <w:pPr>
              <w:jc w:val="center"/>
              <w:rPr>
                <w:color w:val="auto"/>
                <w:sz w:val="24"/>
                <w:szCs w:val="24"/>
              </w:rPr>
            </w:pPr>
            <w:r w:rsidRPr="00E8297D">
              <w:rPr>
                <w:color w:val="auto"/>
                <w:sz w:val="24"/>
                <w:szCs w:val="24"/>
              </w:rPr>
              <w:t>viena stunda</w:t>
            </w:r>
          </w:p>
        </w:tc>
        <w:tc>
          <w:tcPr>
            <w:tcW w:w="1276" w:type="dxa"/>
            <w:shd w:val="clear" w:color="auto" w:fill="FFFFFF"/>
            <w:noWrap/>
            <w:tcMar>
              <w:top w:w="30" w:type="dxa"/>
              <w:left w:w="30" w:type="dxa"/>
              <w:bottom w:w="30" w:type="dxa"/>
              <w:right w:w="30" w:type="dxa"/>
            </w:tcMar>
          </w:tcPr>
          <w:p w14:paraId="6C6498ED" w14:textId="77777777" w:rsidR="00D31FF3" w:rsidRPr="00E8297D" w:rsidRDefault="000C047B">
            <w:pPr>
              <w:jc w:val="center"/>
              <w:rPr>
                <w:color w:val="auto"/>
                <w:sz w:val="24"/>
                <w:szCs w:val="24"/>
              </w:rPr>
            </w:pPr>
            <w:r w:rsidRPr="00E8297D">
              <w:rPr>
                <w:color w:val="auto"/>
                <w:sz w:val="24"/>
                <w:szCs w:val="24"/>
              </w:rPr>
              <w:t>42,00</w:t>
            </w:r>
          </w:p>
        </w:tc>
        <w:tc>
          <w:tcPr>
            <w:tcW w:w="992" w:type="dxa"/>
            <w:shd w:val="clear" w:color="auto" w:fill="FFFFFF"/>
            <w:noWrap/>
            <w:tcMar>
              <w:top w:w="30" w:type="dxa"/>
              <w:left w:w="30" w:type="dxa"/>
              <w:bottom w:w="30" w:type="dxa"/>
              <w:right w:w="30" w:type="dxa"/>
            </w:tcMar>
          </w:tcPr>
          <w:p w14:paraId="6A4BC06B" w14:textId="77777777" w:rsidR="00D31FF3" w:rsidRPr="00E8297D" w:rsidRDefault="000C047B">
            <w:pPr>
              <w:jc w:val="center"/>
              <w:rPr>
                <w:color w:val="auto"/>
                <w:sz w:val="24"/>
                <w:szCs w:val="24"/>
              </w:rPr>
            </w:pPr>
            <w:r w:rsidRPr="00E8297D">
              <w:rPr>
                <w:color w:val="auto"/>
                <w:sz w:val="24"/>
                <w:szCs w:val="24"/>
              </w:rPr>
              <w:t>8,82</w:t>
            </w:r>
          </w:p>
        </w:tc>
        <w:tc>
          <w:tcPr>
            <w:tcW w:w="1276" w:type="dxa"/>
            <w:shd w:val="clear" w:color="auto" w:fill="FFFFFF"/>
            <w:noWrap/>
            <w:tcMar>
              <w:top w:w="30" w:type="dxa"/>
              <w:left w:w="30" w:type="dxa"/>
              <w:bottom w:w="30" w:type="dxa"/>
              <w:right w:w="30" w:type="dxa"/>
            </w:tcMar>
          </w:tcPr>
          <w:p w14:paraId="7721C0AE" w14:textId="77777777" w:rsidR="00D31FF3" w:rsidRPr="00E8297D" w:rsidRDefault="000C047B">
            <w:pPr>
              <w:jc w:val="center"/>
              <w:rPr>
                <w:color w:val="auto"/>
                <w:sz w:val="24"/>
                <w:szCs w:val="24"/>
              </w:rPr>
            </w:pPr>
            <w:r w:rsidRPr="00E8297D">
              <w:rPr>
                <w:color w:val="auto"/>
                <w:sz w:val="24"/>
                <w:szCs w:val="24"/>
              </w:rPr>
              <w:t>50,82</w:t>
            </w:r>
          </w:p>
        </w:tc>
      </w:tr>
      <w:tr w:rsidR="00D36CCC" w:rsidRPr="00E8297D" w14:paraId="6B53E710" w14:textId="77777777" w:rsidTr="00E8297D">
        <w:tc>
          <w:tcPr>
            <w:tcW w:w="845" w:type="dxa"/>
            <w:shd w:val="clear" w:color="auto" w:fill="FFFFFF"/>
            <w:noWrap/>
            <w:tcMar>
              <w:top w:w="30" w:type="dxa"/>
              <w:left w:w="30" w:type="dxa"/>
              <w:bottom w:w="30" w:type="dxa"/>
              <w:right w:w="30" w:type="dxa"/>
            </w:tcMar>
          </w:tcPr>
          <w:p w14:paraId="762D202F" w14:textId="77777777" w:rsidR="00D31FF3" w:rsidRPr="00E8297D" w:rsidRDefault="000C047B">
            <w:pPr>
              <w:rPr>
                <w:color w:val="auto"/>
                <w:sz w:val="24"/>
                <w:szCs w:val="24"/>
              </w:rPr>
            </w:pPr>
            <w:r w:rsidRPr="00E8297D">
              <w:rPr>
                <w:color w:val="auto"/>
                <w:sz w:val="24"/>
                <w:szCs w:val="24"/>
              </w:rPr>
              <w:t>5.3.</w:t>
            </w:r>
          </w:p>
        </w:tc>
        <w:tc>
          <w:tcPr>
            <w:tcW w:w="3402" w:type="dxa"/>
            <w:shd w:val="clear" w:color="auto" w:fill="FFFFFF"/>
            <w:noWrap/>
            <w:tcMar>
              <w:top w:w="30" w:type="dxa"/>
              <w:left w:w="30" w:type="dxa"/>
              <w:bottom w:w="30" w:type="dxa"/>
              <w:right w:w="30" w:type="dxa"/>
            </w:tcMar>
          </w:tcPr>
          <w:p w14:paraId="3C38AA01" w14:textId="77777777" w:rsidR="00D31FF3" w:rsidRPr="00E8297D" w:rsidRDefault="000C047B">
            <w:pPr>
              <w:rPr>
                <w:color w:val="auto"/>
                <w:sz w:val="24"/>
                <w:szCs w:val="24"/>
              </w:rPr>
            </w:pPr>
            <w:r w:rsidRPr="00E8297D">
              <w:rPr>
                <w:color w:val="auto"/>
                <w:sz w:val="24"/>
                <w:szCs w:val="24"/>
              </w:rPr>
              <w:t>apdares darbu darbnīcas (106,05 m</w:t>
            </w:r>
            <w:r w:rsidRPr="00E8297D">
              <w:rPr>
                <w:color w:val="auto"/>
                <w:sz w:val="24"/>
                <w:szCs w:val="24"/>
                <w:vertAlign w:val="superscript"/>
              </w:rPr>
              <w:t>2</w:t>
            </w:r>
            <w:r w:rsidRPr="00E8297D">
              <w:rPr>
                <w:color w:val="auto"/>
                <w:sz w:val="24"/>
                <w:szCs w:val="24"/>
              </w:rPr>
              <w:t>) un aprīkojuma izmantošana</w:t>
            </w:r>
          </w:p>
        </w:tc>
        <w:tc>
          <w:tcPr>
            <w:tcW w:w="1417" w:type="dxa"/>
            <w:shd w:val="clear" w:color="auto" w:fill="FFFFFF"/>
            <w:noWrap/>
            <w:tcMar>
              <w:top w:w="30" w:type="dxa"/>
              <w:left w:w="30" w:type="dxa"/>
              <w:bottom w:w="30" w:type="dxa"/>
              <w:right w:w="30" w:type="dxa"/>
            </w:tcMar>
          </w:tcPr>
          <w:p w14:paraId="64DEB6D0" w14:textId="77777777" w:rsidR="00D31FF3" w:rsidRPr="00E8297D" w:rsidRDefault="000C047B">
            <w:pPr>
              <w:jc w:val="center"/>
              <w:rPr>
                <w:color w:val="auto"/>
                <w:sz w:val="24"/>
                <w:szCs w:val="24"/>
              </w:rPr>
            </w:pPr>
            <w:r w:rsidRPr="00E8297D">
              <w:rPr>
                <w:color w:val="auto"/>
                <w:sz w:val="24"/>
                <w:szCs w:val="24"/>
              </w:rPr>
              <w:t>viena stunda</w:t>
            </w:r>
          </w:p>
        </w:tc>
        <w:tc>
          <w:tcPr>
            <w:tcW w:w="1276" w:type="dxa"/>
            <w:shd w:val="clear" w:color="auto" w:fill="FFFFFF"/>
            <w:noWrap/>
            <w:tcMar>
              <w:top w:w="30" w:type="dxa"/>
              <w:left w:w="30" w:type="dxa"/>
              <w:bottom w:w="30" w:type="dxa"/>
              <w:right w:w="30" w:type="dxa"/>
            </w:tcMar>
          </w:tcPr>
          <w:p w14:paraId="4F182A38" w14:textId="77777777" w:rsidR="00D31FF3" w:rsidRPr="00E8297D" w:rsidRDefault="000C047B">
            <w:pPr>
              <w:jc w:val="center"/>
              <w:rPr>
                <w:color w:val="auto"/>
                <w:sz w:val="24"/>
                <w:szCs w:val="24"/>
              </w:rPr>
            </w:pPr>
            <w:r w:rsidRPr="00E8297D">
              <w:rPr>
                <w:color w:val="auto"/>
                <w:sz w:val="24"/>
                <w:szCs w:val="24"/>
              </w:rPr>
              <w:t>24,00</w:t>
            </w:r>
          </w:p>
        </w:tc>
        <w:tc>
          <w:tcPr>
            <w:tcW w:w="992" w:type="dxa"/>
            <w:shd w:val="clear" w:color="auto" w:fill="FFFFFF"/>
            <w:noWrap/>
            <w:tcMar>
              <w:top w:w="30" w:type="dxa"/>
              <w:left w:w="30" w:type="dxa"/>
              <w:bottom w:w="30" w:type="dxa"/>
              <w:right w:w="30" w:type="dxa"/>
            </w:tcMar>
          </w:tcPr>
          <w:p w14:paraId="6D188C52" w14:textId="77777777" w:rsidR="00D31FF3" w:rsidRPr="00E8297D" w:rsidRDefault="000C047B">
            <w:pPr>
              <w:jc w:val="center"/>
              <w:rPr>
                <w:color w:val="auto"/>
                <w:sz w:val="24"/>
                <w:szCs w:val="24"/>
              </w:rPr>
            </w:pPr>
            <w:r w:rsidRPr="00E8297D">
              <w:rPr>
                <w:color w:val="auto"/>
                <w:sz w:val="24"/>
                <w:szCs w:val="24"/>
              </w:rPr>
              <w:t>5,04</w:t>
            </w:r>
          </w:p>
        </w:tc>
        <w:tc>
          <w:tcPr>
            <w:tcW w:w="1276" w:type="dxa"/>
            <w:shd w:val="clear" w:color="auto" w:fill="FFFFFF"/>
            <w:noWrap/>
            <w:tcMar>
              <w:top w:w="30" w:type="dxa"/>
              <w:left w:w="30" w:type="dxa"/>
              <w:bottom w:w="30" w:type="dxa"/>
              <w:right w:w="30" w:type="dxa"/>
            </w:tcMar>
          </w:tcPr>
          <w:p w14:paraId="61CC07CB" w14:textId="77777777" w:rsidR="00D31FF3" w:rsidRPr="00E8297D" w:rsidRDefault="000C047B">
            <w:pPr>
              <w:jc w:val="center"/>
              <w:rPr>
                <w:color w:val="auto"/>
                <w:sz w:val="24"/>
                <w:szCs w:val="24"/>
              </w:rPr>
            </w:pPr>
            <w:r w:rsidRPr="00E8297D">
              <w:rPr>
                <w:color w:val="auto"/>
                <w:sz w:val="24"/>
                <w:szCs w:val="24"/>
              </w:rPr>
              <w:t>29,04</w:t>
            </w:r>
          </w:p>
        </w:tc>
      </w:tr>
      <w:tr w:rsidR="00D36CCC" w:rsidRPr="00E8297D" w14:paraId="5D59BE74" w14:textId="77777777" w:rsidTr="00E8297D">
        <w:tc>
          <w:tcPr>
            <w:tcW w:w="845" w:type="dxa"/>
            <w:shd w:val="clear" w:color="auto" w:fill="FFFFFF"/>
            <w:noWrap/>
            <w:tcMar>
              <w:top w:w="30" w:type="dxa"/>
              <w:left w:w="30" w:type="dxa"/>
              <w:bottom w:w="30" w:type="dxa"/>
              <w:right w:w="30" w:type="dxa"/>
            </w:tcMar>
          </w:tcPr>
          <w:p w14:paraId="0CD4355F" w14:textId="77777777" w:rsidR="00D31FF3" w:rsidRPr="00E8297D" w:rsidRDefault="000C047B">
            <w:pPr>
              <w:rPr>
                <w:color w:val="auto"/>
                <w:sz w:val="24"/>
                <w:szCs w:val="24"/>
              </w:rPr>
            </w:pPr>
            <w:r w:rsidRPr="00E8297D">
              <w:rPr>
                <w:color w:val="auto"/>
                <w:sz w:val="24"/>
                <w:szCs w:val="24"/>
              </w:rPr>
              <w:t>5.4.</w:t>
            </w:r>
          </w:p>
        </w:tc>
        <w:tc>
          <w:tcPr>
            <w:tcW w:w="3402" w:type="dxa"/>
            <w:shd w:val="clear" w:color="auto" w:fill="FFFFFF"/>
            <w:noWrap/>
            <w:tcMar>
              <w:top w:w="30" w:type="dxa"/>
              <w:left w:w="30" w:type="dxa"/>
              <w:bottom w:w="30" w:type="dxa"/>
              <w:right w:w="30" w:type="dxa"/>
            </w:tcMar>
          </w:tcPr>
          <w:p w14:paraId="441027FF" w14:textId="77777777" w:rsidR="00D31FF3" w:rsidRPr="00E8297D" w:rsidRDefault="000C047B">
            <w:pPr>
              <w:rPr>
                <w:color w:val="auto"/>
                <w:sz w:val="24"/>
                <w:szCs w:val="24"/>
              </w:rPr>
            </w:pPr>
            <w:r w:rsidRPr="00E8297D">
              <w:rPr>
                <w:color w:val="auto"/>
                <w:sz w:val="24"/>
                <w:szCs w:val="24"/>
              </w:rPr>
              <w:t>autolaboratorijas (247,5 m</w:t>
            </w:r>
            <w:r w:rsidRPr="00E8297D">
              <w:rPr>
                <w:color w:val="auto"/>
                <w:sz w:val="24"/>
                <w:szCs w:val="24"/>
                <w:vertAlign w:val="superscript"/>
              </w:rPr>
              <w:t>2</w:t>
            </w:r>
            <w:r w:rsidRPr="00E8297D">
              <w:rPr>
                <w:color w:val="auto"/>
                <w:sz w:val="24"/>
                <w:szCs w:val="24"/>
              </w:rPr>
              <w:t>) un aprīkojuma izmantošana</w:t>
            </w:r>
          </w:p>
        </w:tc>
        <w:tc>
          <w:tcPr>
            <w:tcW w:w="1417" w:type="dxa"/>
            <w:shd w:val="clear" w:color="auto" w:fill="FFFFFF"/>
            <w:noWrap/>
            <w:tcMar>
              <w:top w:w="30" w:type="dxa"/>
              <w:left w:w="30" w:type="dxa"/>
              <w:bottom w:w="30" w:type="dxa"/>
              <w:right w:w="30" w:type="dxa"/>
            </w:tcMar>
          </w:tcPr>
          <w:p w14:paraId="3ADB3B1A" w14:textId="77777777" w:rsidR="00D31FF3" w:rsidRPr="00E8297D" w:rsidRDefault="000C047B">
            <w:pPr>
              <w:jc w:val="center"/>
              <w:rPr>
                <w:color w:val="auto"/>
                <w:sz w:val="24"/>
                <w:szCs w:val="24"/>
              </w:rPr>
            </w:pPr>
            <w:r w:rsidRPr="00E8297D">
              <w:rPr>
                <w:color w:val="auto"/>
                <w:sz w:val="24"/>
                <w:szCs w:val="24"/>
              </w:rPr>
              <w:t>viena stunda</w:t>
            </w:r>
          </w:p>
        </w:tc>
        <w:tc>
          <w:tcPr>
            <w:tcW w:w="1276" w:type="dxa"/>
            <w:shd w:val="clear" w:color="auto" w:fill="FFFFFF"/>
            <w:noWrap/>
            <w:tcMar>
              <w:top w:w="30" w:type="dxa"/>
              <w:left w:w="30" w:type="dxa"/>
              <w:bottom w:w="30" w:type="dxa"/>
              <w:right w:w="30" w:type="dxa"/>
            </w:tcMar>
          </w:tcPr>
          <w:p w14:paraId="077729A4" w14:textId="77777777" w:rsidR="00D31FF3" w:rsidRPr="00E8297D" w:rsidRDefault="000C047B">
            <w:pPr>
              <w:jc w:val="center"/>
              <w:rPr>
                <w:color w:val="auto"/>
                <w:sz w:val="24"/>
                <w:szCs w:val="24"/>
              </w:rPr>
            </w:pPr>
            <w:r w:rsidRPr="00E8297D">
              <w:rPr>
                <w:color w:val="auto"/>
                <w:sz w:val="24"/>
                <w:szCs w:val="24"/>
              </w:rPr>
              <w:t>32,00</w:t>
            </w:r>
          </w:p>
        </w:tc>
        <w:tc>
          <w:tcPr>
            <w:tcW w:w="992" w:type="dxa"/>
            <w:shd w:val="clear" w:color="auto" w:fill="FFFFFF"/>
            <w:noWrap/>
            <w:tcMar>
              <w:top w:w="30" w:type="dxa"/>
              <w:left w:w="30" w:type="dxa"/>
              <w:bottom w:w="30" w:type="dxa"/>
              <w:right w:w="30" w:type="dxa"/>
            </w:tcMar>
          </w:tcPr>
          <w:p w14:paraId="01854037" w14:textId="77777777" w:rsidR="00D31FF3" w:rsidRPr="00E8297D" w:rsidRDefault="000C047B">
            <w:pPr>
              <w:jc w:val="center"/>
              <w:rPr>
                <w:color w:val="auto"/>
                <w:sz w:val="24"/>
                <w:szCs w:val="24"/>
              </w:rPr>
            </w:pPr>
            <w:r w:rsidRPr="00E8297D">
              <w:rPr>
                <w:color w:val="auto"/>
                <w:sz w:val="24"/>
                <w:szCs w:val="24"/>
              </w:rPr>
              <w:t>6,72</w:t>
            </w:r>
          </w:p>
        </w:tc>
        <w:tc>
          <w:tcPr>
            <w:tcW w:w="1276" w:type="dxa"/>
            <w:shd w:val="clear" w:color="auto" w:fill="FFFFFF"/>
            <w:noWrap/>
            <w:tcMar>
              <w:top w:w="30" w:type="dxa"/>
              <w:left w:w="30" w:type="dxa"/>
              <w:bottom w:w="30" w:type="dxa"/>
              <w:right w:w="30" w:type="dxa"/>
            </w:tcMar>
          </w:tcPr>
          <w:p w14:paraId="6FFD23F7" w14:textId="77777777" w:rsidR="00D31FF3" w:rsidRPr="00E8297D" w:rsidRDefault="000C047B">
            <w:pPr>
              <w:jc w:val="center"/>
              <w:rPr>
                <w:color w:val="auto"/>
                <w:sz w:val="24"/>
                <w:szCs w:val="24"/>
              </w:rPr>
            </w:pPr>
            <w:r w:rsidRPr="00E8297D">
              <w:rPr>
                <w:color w:val="auto"/>
                <w:sz w:val="24"/>
                <w:szCs w:val="24"/>
              </w:rPr>
              <w:t>38,72</w:t>
            </w:r>
          </w:p>
        </w:tc>
      </w:tr>
      <w:tr w:rsidR="00D36CCC" w:rsidRPr="00E8297D" w14:paraId="43D89B2F" w14:textId="77777777" w:rsidTr="00E8297D">
        <w:tc>
          <w:tcPr>
            <w:tcW w:w="845" w:type="dxa"/>
            <w:shd w:val="clear" w:color="auto" w:fill="FFFFFF"/>
            <w:noWrap/>
            <w:tcMar>
              <w:top w:w="30" w:type="dxa"/>
              <w:left w:w="30" w:type="dxa"/>
              <w:bottom w:w="30" w:type="dxa"/>
              <w:right w:w="30" w:type="dxa"/>
            </w:tcMar>
          </w:tcPr>
          <w:p w14:paraId="56EC59F5" w14:textId="77777777" w:rsidR="00D31FF3" w:rsidRPr="00E8297D" w:rsidRDefault="000C047B">
            <w:pPr>
              <w:rPr>
                <w:color w:val="auto"/>
                <w:sz w:val="24"/>
                <w:szCs w:val="24"/>
              </w:rPr>
            </w:pPr>
            <w:r w:rsidRPr="00E8297D">
              <w:rPr>
                <w:color w:val="auto"/>
                <w:sz w:val="24"/>
                <w:szCs w:val="24"/>
              </w:rPr>
              <w:t>5.5.</w:t>
            </w:r>
          </w:p>
        </w:tc>
        <w:tc>
          <w:tcPr>
            <w:tcW w:w="3402" w:type="dxa"/>
            <w:shd w:val="clear" w:color="auto" w:fill="FFFFFF"/>
            <w:noWrap/>
            <w:tcMar>
              <w:top w:w="30" w:type="dxa"/>
              <w:left w:w="30" w:type="dxa"/>
              <w:bottom w:w="30" w:type="dxa"/>
              <w:right w:w="30" w:type="dxa"/>
            </w:tcMar>
          </w:tcPr>
          <w:p w14:paraId="4443E279" w14:textId="77777777" w:rsidR="00D31FF3" w:rsidRPr="00E8297D" w:rsidRDefault="000C047B">
            <w:pPr>
              <w:rPr>
                <w:color w:val="auto"/>
                <w:sz w:val="24"/>
                <w:szCs w:val="24"/>
              </w:rPr>
            </w:pPr>
            <w:r w:rsidRPr="00E8297D">
              <w:rPr>
                <w:color w:val="auto"/>
                <w:sz w:val="24"/>
                <w:szCs w:val="24"/>
              </w:rPr>
              <w:t>inženierkomunikāciju laboratorijas (240,38 m</w:t>
            </w:r>
            <w:r w:rsidRPr="00E8297D">
              <w:rPr>
                <w:color w:val="auto"/>
                <w:sz w:val="24"/>
                <w:szCs w:val="24"/>
                <w:vertAlign w:val="superscript"/>
              </w:rPr>
              <w:t>2</w:t>
            </w:r>
            <w:r w:rsidRPr="00E8297D">
              <w:rPr>
                <w:color w:val="auto"/>
                <w:sz w:val="24"/>
                <w:szCs w:val="24"/>
              </w:rPr>
              <w:t>) un aprīkojuma izmantošana</w:t>
            </w:r>
          </w:p>
        </w:tc>
        <w:tc>
          <w:tcPr>
            <w:tcW w:w="1417" w:type="dxa"/>
            <w:shd w:val="clear" w:color="auto" w:fill="FFFFFF"/>
            <w:noWrap/>
            <w:tcMar>
              <w:top w:w="30" w:type="dxa"/>
              <w:left w:w="30" w:type="dxa"/>
              <w:bottom w:w="30" w:type="dxa"/>
              <w:right w:w="30" w:type="dxa"/>
            </w:tcMar>
          </w:tcPr>
          <w:p w14:paraId="7B5406F5" w14:textId="77777777" w:rsidR="00D31FF3" w:rsidRPr="00E8297D" w:rsidRDefault="000C047B">
            <w:pPr>
              <w:jc w:val="center"/>
              <w:rPr>
                <w:color w:val="auto"/>
                <w:sz w:val="24"/>
                <w:szCs w:val="24"/>
              </w:rPr>
            </w:pPr>
            <w:r w:rsidRPr="00E8297D">
              <w:rPr>
                <w:color w:val="auto"/>
                <w:sz w:val="24"/>
                <w:szCs w:val="24"/>
              </w:rPr>
              <w:t>viena stunda</w:t>
            </w:r>
          </w:p>
        </w:tc>
        <w:tc>
          <w:tcPr>
            <w:tcW w:w="1276" w:type="dxa"/>
            <w:shd w:val="clear" w:color="auto" w:fill="FFFFFF"/>
            <w:noWrap/>
            <w:tcMar>
              <w:top w:w="30" w:type="dxa"/>
              <w:left w:w="30" w:type="dxa"/>
              <w:bottom w:w="30" w:type="dxa"/>
              <w:right w:w="30" w:type="dxa"/>
            </w:tcMar>
          </w:tcPr>
          <w:p w14:paraId="619BDE63" w14:textId="77777777" w:rsidR="00D31FF3" w:rsidRPr="00E8297D" w:rsidRDefault="000C047B">
            <w:pPr>
              <w:jc w:val="center"/>
              <w:rPr>
                <w:color w:val="auto"/>
                <w:sz w:val="24"/>
                <w:szCs w:val="24"/>
              </w:rPr>
            </w:pPr>
            <w:r w:rsidRPr="00E8297D">
              <w:rPr>
                <w:color w:val="auto"/>
                <w:sz w:val="24"/>
                <w:szCs w:val="24"/>
              </w:rPr>
              <w:t>22,00</w:t>
            </w:r>
          </w:p>
        </w:tc>
        <w:tc>
          <w:tcPr>
            <w:tcW w:w="992" w:type="dxa"/>
            <w:shd w:val="clear" w:color="auto" w:fill="FFFFFF"/>
            <w:noWrap/>
            <w:tcMar>
              <w:top w:w="30" w:type="dxa"/>
              <w:left w:w="30" w:type="dxa"/>
              <w:bottom w:w="30" w:type="dxa"/>
              <w:right w:w="30" w:type="dxa"/>
            </w:tcMar>
          </w:tcPr>
          <w:p w14:paraId="33AF5FB2" w14:textId="77777777" w:rsidR="00D31FF3" w:rsidRPr="00E8297D" w:rsidRDefault="000C047B">
            <w:pPr>
              <w:jc w:val="center"/>
              <w:rPr>
                <w:color w:val="auto"/>
                <w:sz w:val="24"/>
                <w:szCs w:val="24"/>
              </w:rPr>
            </w:pPr>
            <w:r w:rsidRPr="00E8297D">
              <w:rPr>
                <w:color w:val="auto"/>
                <w:sz w:val="24"/>
                <w:szCs w:val="24"/>
              </w:rPr>
              <w:t>4,62</w:t>
            </w:r>
          </w:p>
        </w:tc>
        <w:tc>
          <w:tcPr>
            <w:tcW w:w="1276" w:type="dxa"/>
            <w:shd w:val="clear" w:color="auto" w:fill="FFFFFF"/>
            <w:noWrap/>
            <w:tcMar>
              <w:top w:w="30" w:type="dxa"/>
              <w:left w:w="30" w:type="dxa"/>
              <w:bottom w:w="30" w:type="dxa"/>
              <w:right w:w="30" w:type="dxa"/>
            </w:tcMar>
          </w:tcPr>
          <w:p w14:paraId="69F7006F" w14:textId="77777777" w:rsidR="00D31FF3" w:rsidRPr="00E8297D" w:rsidRDefault="000C047B">
            <w:pPr>
              <w:jc w:val="center"/>
              <w:rPr>
                <w:color w:val="auto"/>
                <w:sz w:val="24"/>
                <w:szCs w:val="24"/>
              </w:rPr>
            </w:pPr>
            <w:r w:rsidRPr="00E8297D">
              <w:rPr>
                <w:color w:val="auto"/>
                <w:sz w:val="24"/>
                <w:szCs w:val="24"/>
              </w:rPr>
              <w:t>26,62</w:t>
            </w:r>
          </w:p>
        </w:tc>
      </w:tr>
      <w:tr w:rsidR="00D36CCC" w:rsidRPr="00E8297D" w14:paraId="59A362E8" w14:textId="77777777" w:rsidTr="00E8297D">
        <w:tc>
          <w:tcPr>
            <w:tcW w:w="845" w:type="dxa"/>
            <w:shd w:val="clear" w:color="auto" w:fill="FFFFFF"/>
            <w:noWrap/>
            <w:tcMar>
              <w:top w:w="30" w:type="dxa"/>
              <w:left w:w="30" w:type="dxa"/>
              <w:bottom w:w="30" w:type="dxa"/>
              <w:right w:w="30" w:type="dxa"/>
            </w:tcMar>
          </w:tcPr>
          <w:p w14:paraId="67C63363" w14:textId="77777777" w:rsidR="00D31FF3" w:rsidRPr="00E8297D" w:rsidRDefault="000C047B">
            <w:pPr>
              <w:rPr>
                <w:color w:val="auto"/>
                <w:sz w:val="24"/>
                <w:szCs w:val="24"/>
              </w:rPr>
            </w:pPr>
            <w:r w:rsidRPr="00E8297D">
              <w:rPr>
                <w:color w:val="auto"/>
                <w:sz w:val="24"/>
                <w:szCs w:val="24"/>
              </w:rPr>
              <w:t>5.6.</w:t>
            </w:r>
          </w:p>
        </w:tc>
        <w:tc>
          <w:tcPr>
            <w:tcW w:w="3402" w:type="dxa"/>
            <w:shd w:val="clear" w:color="auto" w:fill="FFFFFF"/>
            <w:noWrap/>
            <w:tcMar>
              <w:top w:w="30" w:type="dxa"/>
              <w:left w:w="30" w:type="dxa"/>
              <w:bottom w:w="30" w:type="dxa"/>
              <w:right w:w="30" w:type="dxa"/>
            </w:tcMar>
          </w:tcPr>
          <w:p w14:paraId="39AE4A96" w14:textId="77777777" w:rsidR="00D31FF3" w:rsidRPr="00E8297D" w:rsidRDefault="000C047B">
            <w:pPr>
              <w:rPr>
                <w:color w:val="auto"/>
                <w:sz w:val="24"/>
                <w:szCs w:val="24"/>
              </w:rPr>
            </w:pPr>
            <w:r w:rsidRPr="00E8297D">
              <w:rPr>
                <w:color w:val="auto"/>
                <w:sz w:val="24"/>
                <w:szCs w:val="24"/>
              </w:rPr>
              <w:t>mācību klases (vidēji 60,15 m</w:t>
            </w:r>
            <w:r w:rsidRPr="00E8297D">
              <w:rPr>
                <w:color w:val="auto"/>
                <w:sz w:val="24"/>
                <w:szCs w:val="24"/>
                <w:vertAlign w:val="superscript"/>
              </w:rPr>
              <w:t>2</w:t>
            </w:r>
            <w:r w:rsidRPr="00E8297D">
              <w:rPr>
                <w:color w:val="auto"/>
                <w:sz w:val="24"/>
                <w:szCs w:val="24"/>
              </w:rPr>
              <w:t>) izmantošana</w:t>
            </w:r>
          </w:p>
        </w:tc>
        <w:tc>
          <w:tcPr>
            <w:tcW w:w="1417" w:type="dxa"/>
            <w:shd w:val="clear" w:color="auto" w:fill="FFFFFF"/>
            <w:noWrap/>
            <w:tcMar>
              <w:top w:w="30" w:type="dxa"/>
              <w:left w:w="30" w:type="dxa"/>
              <w:bottom w:w="30" w:type="dxa"/>
              <w:right w:w="30" w:type="dxa"/>
            </w:tcMar>
          </w:tcPr>
          <w:p w14:paraId="6E702C5D" w14:textId="77777777" w:rsidR="00D31FF3" w:rsidRPr="00E8297D" w:rsidRDefault="000C047B">
            <w:pPr>
              <w:jc w:val="center"/>
              <w:rPr>
                <w:color w:val="auto"/>
                <w:sz w:val="24"/>
                <w:szCs w:val="24"/>
              </w:rPr>
            </w:pPr>
            <w:r w:rsidRPr="00E8297D">
              <w:rPr>
                <w:color w:val="auto"/>
                <w:sz w:val="24"/>
                <w:szCs w:val="24"/>
              </w:rPr>
              <w:t>viena stunda</w:t>
            </w:r>
          </w:p>
        </w:tc>
        <w:tc>
          <w:tcPr>
            <w:tcW w:w="1276" w:type="dxa"/>
            <w:shd w:val="clear" w:color="auto" w:fill="FFFFFF"/>
            <w:noWrap/>
            <w:tcMar>
              <w:top w:w="30" w:type="dxa"/>
              <w:left w:w="30" w:type="dxa"/>
              <w:bottom w:w="30" w:type="dxa"/>
              <w:right w:w="30" w:type="dxa"/>
            </w:tcMar>
          </w:tcPr>
          <w:p w14:paraId="6062DDC0" w14:textId="77777777" w:rsidR="00D31FF3" w:rsidRPr="00E8297D" w:rsidRDefault="000C047B">
            <w:pPr>
              <w:jc w:val="center"/>
              <w:rPr>
                <w:color w:val="auto"/>
                <w:sz w:val="24"/>
                <w:szCs w:val="24"/>
              </w:rPr>
            </w:pPr>
            <w:r w:rsidRPr="00E8297D">
              <w:rPr>
                <w:color w:val="auto"/>
                <w:sz w:val="24"/>
                <w:szCs w:val="24"/>
              </w:rPr>
              <w:t>4,50</w:t>
            </w:r>
          </w:p>
        </w:tc>
        <w:tc>
          <w:tcPr>
            <w:tcW w:w="992" w:type="dxa"/>
            <w:shd w:val="clear" w:color="auto" w:fill="FFFFFF"/>
            <w:noWrap/>
            <w:tcMar>
              <w:top w:w="30" w:type="dxa"/>
              <w:left w:w="30" w:type="dxa"/>
              <w:bottom w:w="30" w:type="dxa"/>
              <w:right w:w="30" w:type="dxa"/>
            </w:tcMar>
          </w:tcPr>
          <w:p w14:paraId="4BE1F33A" w14:textId="77777777" w:rsidR="00D31FF3" w:rsidRPr="00E8297D" w:rsidRDefault="000C047B">
            <w:pPr>
              <w:jc w:val="center"/>
              <w:rPr>
                <w:color w:val="auto"/>
                <w:sz w:val="24"/>
                <w:szCs w:val="24"/>
              </w:rPr>
            </w:pPr>
            <w:r w:rsidRPr="00E8297D">
              <w:rPr>
                <w:color w:val="auto"/>
                <w:sz w:val="24"/>
                <w:szCs w:val="24"/>
              </w:rPr>
              <w:t>0,95</w:t>
            </w:r>
          </w:p>
        </w:tc>
        <w:tc>
          <w:tcPr>
            <w:tcW w:w="1276" w:type="dxa"/>
            <w:shd w:val="clear" w:color="auto" w:fill="FFFFFF"/>
            <w:noWrap/>
            <w:tcMar>
              <w:top w:w="30" w:type="dxa"/>
              <w:left w:w="30" w:type="dxa"/>
              <w:bottom w:w="30" w:type="dxa"/>
              <w:right w:w="30" w:type="dxa"/>
            </w:tcMar>
          </w:tcPr>
          <w:p w14:paraId="363CE82A" w14:textId="77777777" w:rsidR="00D31FF3" w:rsidRPr="00E8297D" w:rsidRDefault="000C047B">
            <w:pPr>
              <w:jc w:val="center"/>
              <w:rPr>
                <w:color w:val="auto"/>
                <w:sz w:val="24"/>
                <w:szCs w:val="24"/>
              </w:rPr>
            </w:pPr>
            <w:r w:rsidRPr="00E8297D">
              <w:rPr>
                <w:color w:val="auto"/>
                <w:sz w:val="24"/>
                <w:szCs w:val="24"/>
              </w:rPr>
              <w:t>5,45</w:t>
            </w:r>
          </w:p>
        </w:tc>
      </w:tr>
      <w:tr w:rsidR="00D36CCC" w:rsidRPr="00E8297D" w14:paraId="56CFD148" w14:textId="77777777" w:rsidTr="00E8297D">
        <w:tc>
          <w:tcPr>
            <w:tcW w:w="845" w:type="dxa"/>
            <w:shd w:val="clear" w:color="auto" w:fill="FFFFFF"/>
            <w:noWrap/>
            <w:tcMar>
              <w:top w:w="30" w:type="dxa"/>
              <w:left w:w="30" w:type="dxa"/>
              <w:bottom w:w="30" w:type="dxa"/>
              <w:right w:w="30" w:type="dxa"/>
            </w:tcMar>
          </w:tcPr>
          <w:p w14:paraId="6C163B57" w14:textId="77777777" w:rsidR="00D31FF3" w:rsidRPr="00E8297D" w:rsidRDefault="000C047B">
            <w:pPr>
              <w:rPr>
                <w:color w:val="auto"/>
                <w:sz w:val="24"/>
                <w:szCs w:val="24"/>
              </w:rPr>
            </w:pPr>
            <w:r w:rsidRPr="00E8297D">
              <w:rPr>
                <w:color w:val="auto"/>
                <w:sz w:val="24"/>
                <w:szCs w:val="24"/>
              </w:rPr>
              <w:t>5.7.</w:t>
            </w:r>
          </w:p>
        </w:tc>
        <w:tc>
          <w:tcPr>
            <w:tcW w:w="3402" w:type="dxa"/>
            <w:shd w:val="clear" w:color="auto" w:fill="FFFFFF"/>
            <w:noWrap/>
            <w:tcMar>
              <w:top w:w="30" w:type="dxa"/>
              <w:left w:w="30" w:type="dxa"/>
              <w:bottom w:w="30" w:type="dxa"/>
              <w:right w:w="30" w:type="dxa"/>
            </w:tcMar>
          </w:tcPr>
          <w:p w14:paraId="2BEF6960" w14:textId="77777777" w:rsidR="00D31FF3" w:rsidRPr="00E8297D" w:rsidRDefault="000C047B">
            <w:pPr>
              <w:rPr>
                <w:color w:val="auto"/>
                <w:sz w:val="24"/>
                <w:szCs w:val="24"/>
              </w:rPr>
            </w:pPr>
            <w:r w:rsidRPr="00E8297D">
              <w:rPr>
                <w:color w:val="auto"/>
                <w:sz w:val="24"/>
                <w:szCs w:val="24"/>
              </w:rPr>
              <w:t>mācību klases (vidēji 79,15 m</w:t>
            </w:r>
            <w:r w:rsidRPr="00E8297D">
              <w:rPr>
                <w:color w:val="auto"/>
                <w:sz w:val="24"/>
                <w:szCs w:val="24"/>
                <w:vertAlign w:val="superscript"/>
              </w:rPr>
              <w:t>2</w:t>
            </w:r>
            <w:r w:rsidRPr="00E8297D">
              <w:rPr>
                <w:color w:val="auto"/>
                <w:sz w:val="24"/>
                <w:szCs w:val="24"/>
              </w:rPr>
              <w:t>) izmantošana</w:t>
            </w:r>
          </w:p>
        </w:tc>
        <w:tc>
          <w:tcPr>
            <w:tcW w:w="1417" w:type="dxa"/>
            <w:shd w:val="clear" w:color="auto" w:fill="FFFFFF"/>
            <w:noWrap/>
            <w:tcMar>
              <w:top w:w="30" w:type="dxa"/>
              <w:left w:w="30" w:type="dxa"/>
              <w:bottom w:w="30" w:type="dxa"/>
              <w:right w:w="30" w:type="dxa"/>
            </w:tcMar>
          </w:tcPr>
          <w:p w14:paraId="1AAA4997" w14:textId="77777777" w:rsidR="00D31FF3" w:rsidRPr="00E8297D" w:rsidRDefault="000C047B">
            <w:pPr>
              <w:jc w:val="center"/>
              <w:rPr>
                <w:color w:val="auto"/>
                <w:sz w:val="24"/>
                <w:szCs w:val="24"/>
              </w:rPr>
            </w:pPr>
            <w:r w:rsidRPr="00E8297D">
              <w:rPr>
                <w:color w:val="auto"/>
                <w:sz w:val="24"/>
                <w:szCs w:val="24"/>
              </w:rPr>
              <w:t>viena stunda</w:t>
            </w:r>
          </w:p>
        </w:tc>
        <w:tc>
          <w:tcPr>
            <w:tcW w:w="1276" w:type="dxa"/>
            <w:shd w:val="clear" w:color="auto" w:fill="FFFFFF"/>
            <w:noWrap/>
            <w:tcMar>
              <w:top w:w="30" w:type="dxa"/>
              <w:left w:w="30" w:type="dxa"/>
              <w:bottom w:w="30" w:type="dxa"/>
              <w:right w:w="30" w:type="dxa"/>
            </w:tcMar>
          </w:tcPr>
          <w:p w14:paraId="11D5E4CC" w14:textId="77777777" w:rsidR="00D31FF3" w:rsidRPr="00E8297D" w:rsidRDefault="000C047B">
            <w:pPr>
              <w:jc w:val="center"/>
              <w:rPr>
                <w:color w:val="auto"/>
                <w:sz w:val="24"/>
                <w:szCs w:val="24"/>
              </w:rPr>
            </w:pPr>
            <w:r w:rsidRPr="00E8297D">
              <w:rPr>
                <w:color w:val="auto"/>
                <w:sz w:val="24"/>
                <w:szCs w:val="24"/>
              </w:rPr>
              <w:t>6,00</w:t>
            </w:r>
          </w:p>
        </w:tc>
        <w:tc>
          <w:tcPr>
            <w:tcW w:w="992" w:type="dxa"/>
            <w:shd w:val="clear" w:color="auto" w:fill="FFFFFF"/>
            <w:noWrap/>
            <w:tcMar>
              <w:top w:w="30" w:type="dxa"/>
              <w:left w:w="30" w:type="dxa"/>
              <w:bottom w:w="30" w:type="dxa"/>
              <w:right w:w="30" w:type="dxa"/>
            </w:tcMar>
          </w:tcPr>
          <w:p w14:paraId="55B72FC3" w14:textId="77777777" w:rsidR="00D31FF3" w:rsidRPr="00E8297D" w:rsidRDefault="000C047B">
            <w:pPr>
              <w:jc w:val="center"/>
              <w:rPr>
                <w:color w:val="auto"/>
                <w:sz w:val="24"/>
                <w:szCs w:val="24"/>
              </w:rPr>
            </w:pPr>
            <w:r w:rsidRPr="00E8297D">
              <w:rPr>
                <w:color w:val="auto"/>
                <w:sz w:val="24"/>
                <w:szCs w:val="24"/>
              </w:rPr>
              <w:t>1,26</w:t>
            </w:r>
          </w:p>
        </w:tc>
        <w:tc>
          <w:tcPr>
            <w:tcW w:w="1276" w:type="dxa"/>
            <w:shd w:val="clear" w:color="auto" w:fill="FFFFFF"/>
            <w:noWrap/>
            <w:tcMar>
              <w:top w:w="30" w:type="dxa"/>
              <w:left w:w="30" w:type="dxa"/>
              <w:bottom w:w="30" w:type="dxa"/>
              <w:right w:w="30" w:type="dxa"/>
            </w:tcMar>
          </w:tcPr>
          <w:p w14:paraId="6FB03AE2" w14:textId="77777777" w:rsidR="00D31FF3" w:rsidRPr="00E8297D" w:rsidRDefault="000C047B">
            <w:pPr>
              <w:jc w:val="center"/>
              <w:rPr>
                <w:color w:val="auto"/>
                <w:sz w:val="24"/>
                <w:szCs w:val="24"/>
              </w:rPr>
            </w:pPr>
            <w:r w:rsidRPr="00E8297D">
              <w:rPr>
                <w:color w:val="auto"/>
                <w:sz w:val="24"/>
                <w:szCs w:val="24"/>
              </w:rPr>
              <w:t>7,26</w:t>
            </w:r>
          </w:p>
        </w:tc>
      </w:tr>
      <w:tr w:rsidR="00D36CCC" w:rsidRPr="00E8297D" w14:paraId="64341FBC" w14:textId="77777777" w:rsidTr="00E8297D">
        <w:tc>
          <w:tcPr>
            <w:tcW w:w="845" w:type="dxa"/>
            <w:shd w:val="clear" w:color="auto" w:fill="FFFFFF"/>
            <w:noWrap/>
            <w:tcMar>
              <w:top w:w="30" w:type="dxa"/>
              <w:left w:w="30" w:type="dxa"/>
              <w:bottom w:w="30" w:type="dxa"/>
              <w:right w:w="30" w:type="dxa"/>
            </w:tcMar>
          </w:tcPr>
          <w:p w14:paraId="7D9CA79F" w14:textId="77777777" w:rsidR="00D31FF3" w:rsidRPr="00E8297D" w:rsidRDefault="000C047B">
            <w:pPr>
              <w:rPr>
                <w:color w:val="auto"/>
                <w:sz w:val="24"/>
                <w:szCs w:val="24"/>
              </w:rPr>
            </w:pPr>
            <w:r w:rsidRPr="00E8297D">
              <w:rPr>
                <w:color w:val="auto"/>
                <w:sz w:val="24"/>
                <w:szCs w:val="24"/>
              </w:rPr>
              <w:t>5.8.</w:t>
            </w:r>
          </w:p>
        </w:tc>
        <w:tc>
          <w:tcPr>
            <w:tcW w:w="3402" w:type="dxa"/>
            <w:shd w:val="clear" w:color="auto" w:fill="FFFFFF"/>
            <w:noWrap/>
            <w:tcMar>
              <w:top w:w="30" w:type="dxa"/>
              <w:left w:w="30" w:type="dxa"/>
              <w:bottom w:w="30" w:type="dxa"/>
              <w:right w:w="30" w:type="dxa"/>
            </w:tcMar>
          </w:tcPr>
          <w:p w14:paraId="7DD77140" w14:textId="77777777" w:rsidR="00D31FF3" w:rsidRPr="00E8297D" w:rsidRDefault="000C047B">
            <w:pPr>
              <w:rPr>
                <w:color w:val="auto"/>
                <w:sz w:val="24"/>
                <w:szCs w:val="24"/>
              </w:rPr>
            </w:pPr>
            <w:r w:rsidRPr="00E8297D">
              <w:rPr>
                <w:color w:val="auto"/>
                <w:sz w:val="24"/>
                <w:szCs w:val="24"/>
              </w:rPr>
              <w:t>datorklases (68,94 m</w:t>
            </w:r>
            <w:r w:rsidRPr="00E8297D">
              <w:rPr>
                <w:color w:val="auto"/>
                <w:sz w:val="24"/>
                <w:szCs w:val="24"/>
                <w:vertAlign w:val="superscript"/>
              </w:rPr>
              <w:t>2</w:t>
            </w:r>
            <w:r w:rsidRPr="00E8297D">
              <w:rPr>
                <w:color w:val="auto"/>
                <w:sz w:val="24"/>
                <w:szCs w:val="24"/>
              </w:rPr>
              <w:t>) un aprīkojuma izmantošana</w:t>
            </w:r>
          </w:p>
        </w:tc>
        <w:tc>
          <w:tcPr>
            <w:tcW w:w="1417" w:type="dxa"/>
            <w:shd w:val="clear" w:color="auto" w:fill="FFFFFF"/>
            <w:noWrap/>
            <w:tcMar>
              <w:top w:w="30" w:type="dxa"/>
              <w:left w:w="30" w:type="dxa"/>
              <w:bottom w:w="30" w:type="dxa"/>
              <w:right w:w="30" w:type="dxa"/>
            </w:tcMar>
          </w:tcPr>
          <w:p w14:paraId="4D209312" w14:textId="77777777" w:rsidR="00D31FF3" w:rsidRPr="00E8297D" w:rsidRDefault="000C047B">
            <w:pPr>
              <w:jc w:val="center"/>
              <w:rPr>
                <w:color w:val="auto"/>
                <w:sz w:val="24"/>
                <w:szCs w:val="24"/>
              </w:rPr>
            </w:pPr>
            <w:r w:rsidRPr="00E8297D">
              <w:rPr>
                <w:color w:val="auto"/>
                <w:sz w:val="24"/>
                <w:szCs w:val="24"/>
              </w:rPr>
              <w:t>viena stunda</w:t>
            </w:r>
          </w:p>
        </w:tc>
        <w:tc>
          <w:tcPr>
            <w:tcW w:w="1276" w:type="dxa"/>
            <w:shd w:val="clear" w:color="auto" w:fill="FFFFFF"/>
            <w:noWrap/>
            <w:tcMar>
              <w:top w:w="30" w:type="dxa"/>
              <w:left w:w="30" w:type="dxa"/>
              <w:bottom w:w="30" w:type="dxa"/>
              <w:right w:w="30" w:type="dxa"/>
            </w:tcMar>
          </w:tcPr>
          <w:p w14:paraId="75B6E5E3" w14:textId="77777777" w:rsidR="00D31FF3" w:rsidRPr="00E8297D" w:rsidRDefault="000C047B">
            <w:pPr>
              <w:jc w:val="center"/>
              <w:rPr>
                <w:color w:val="auto"/>
                <w:sz w:val="24"/>
                <w:szCs w:val="24"/>
              </w:rPr>
            </w:pPr>
            <w:r w:rsidRPr="00E8297D">
              <w:rPr>
                <w:color w:val="auto"/>
                <w:sz w:val="24"/>
                <w:szCs w:val="24"/>
              </w:rPr>
              <w:t>18,00</w:t>
            </w:r>
          </w:p>
        </w:tc>
        <w:tc>
          <w:tcPr>
            <w:tcW w:w="992" w:type="dxa"/>
            <w:shd w:val="clear" w:color="auto" w:fill="FFFFFF"/>
            <w:noWrap/>
            <w:tcMar>
              <w:top w:w="30" w:type="dxa"/>
              <w:left w:w="30" w:type="dxa"/>
              <w:bottom w:w="30" w:type="dxa"/>
              <w:right w:w="30" w:type="dxa"/>
            </w:tcMar>
          </w:tcPr>
          <w:p w14:paraId="049E3931" w14:textId="77777777" w:rsidR="00D31FF3" w:rsidRPr="00E8297D" w:rsidRDefault="000C047B">
            <w:pPr>
              <w:jc w:val="center"/>
              <w:rPr>
                <w:color w:val="auto"/>
                <w:sz w:val="24"/>
                <w:szCs w:val="24"/>
              </w:rPr>
            </w:pPr>
            <w:r w:rsidRPr="00E8297D">
              <w:rPr>
                <w:color w:val="auto"/>
                <w:sz w:val="24"/>
                <w:szCs w:val="24"/>
              </w:rPr>
              <w:t>3,78</w:t>
            </w:r>
          </w:p>
        </w:tc>
        <w:tc>
          <w:tcPr>
            <w:tcW w:w="1276" w:type="dxa"/>
            <w:shd w:val="clear" w:color="auto" w:fill="FFFFFF"/>
            <w:noWrap/>
            <w:tcMar>
              <w:top w:w="30" w:type="dxa"/>
              <w:left w:w="30" w:type="dxa"/>
              <w:bottom w:w="30" w:type="dxa"/>
              <w:right w:w="30" w:type="dxa"/>
            </w:tcMar>
          </w:tcPr>
          <w:p w14:paraId="4504CCDD" w14:textId="77777777" w:rsidR="00D31FF3" w:rsidRPr="00E8297D" w:rsidRDefault="000C047B">
            <w:pPr>
              <w:jc w:val="center"/>
              <w:rPr>
                <w:color w:val="auto"/>
                <w:sz w:val="24"/>
                <w:szCs w:val="24"/>
              </w:rPr>
            </w:pPr>
            <w:r w:rsidRPr="00E8297D">
              <w:rPr>
                <w:color w:val="auto"/>
                <w:sz w:val="24"/>
                <w:szCs w:val="24"/>
              </w:rPr>
              <w:t>21,78</w:t>
            </w:r>
          </w:p>
        </w:tc>
      </w:tr>
      <w:tr w:rsidR="00D36CCC" w:rsidRPr="00E8297D" w14:paraId="46EC46FC" w14:textId="77777777" w:rsidTr="00E8297D">
        <w:tc>
          <w:tcPr>
            <w:tcW w:w="845" w:type="dxa"/>
            <w:shd w:val="clear" w:color="auto" w:fill="FFFFFF"/>
            <w:noWrap/>
            <w:tcMar>
              <w:top w:w="30" w:type="dxa"/>
              <w:left w:w="30" w:type="dxa"/>
              <w:bottom w:w="30" w:type="dxa"/>
              <w:right w:w="30" w:type="dxa"/>
            </w:tcMar>
          </w:tcPr>
          <w:p w14:paraId="3EB26D40" w14:textId="77777777" w:rsidR="00D31FF3" w:rsidRPr="00E8297D" w:rsidRDefault="000C047B">
            <w:pPr>
              <w:rPr>
                <w:color w:val="auto"/>
                <w:sz w:val="24"/>
                <w:szCs w:val="24"/>
              </w:rPr>
            </w:pPr>
            <w:r w:rsidRPr="00E8297D">
              <w:rPr>
                <w:color w:val="auto"/>
                <w:sz w:val="24"/>
                <w:szCs w:val="24"/>
              </w:rPr>
              <w:t>5.9.</w:t>
            </w:r>
          </w:p>
        </w:tc>
        <w:tc>
          <w:tcPr>
            <w:tcW w:w="3402" w:type="dxa"/>
            <w:shd w:val="clear" w:color="auto" w:fill="FFFFFF"/>
            <w:noWrap/>
            <w:tcMar>
              <w:top w:w="30" w:type="dxa"/>
              <w:left w:w="30" w:type="dxa"/>
              <w:bottom w:w="30" w:type="dxa"/>
              <w:right w:w="30" w:type="dxa"/>
            </w:tcMar>
          </w:tcPr>
          <w:p w14:paraId="5E16170D" w14:textId="77777777" w:rsidR="00D31FF3" w:rsidRPr="00E8297D" w:rsidRDefault="000C047B">
            <w:pPr>
              <w:rPr>
                <w:color w:val="auto"/>
                <w:sz w:val="24"/>
                <w:szCs w:val="24"/>
              </w:rPr>
            </w:pPr>
            <w:r w:rsidRPr="00E8297D">
              <w:rPr>
                <w:color w:val="auto"/>
                <w:sz w:val="24"/>
                <w:szCs w:val="24"/>
              </w:rPr>
              <w:t>konferenču zāles (97,99 m</w:t>
            </w:r>
            <w:r w:rsidRPr="00E8297D">
              <w:rPr>
                <w:color w:val="auto"/>
                <w:sz w:val="24"/>
                <w:szCs w:val="24"/>
                <w:vertAlign w:val="superscript"/>
              </w:rPr>
              <w:t>2</w:t>
            </w:r>
            <w:r w:rsidRPr="00E8297D">
              <w:rPr>
                <w:color w:val="auto"/>
                <w:sz w:val="24"/>
                <w:szCs w:val="24"/>
              </w:rPr>
              <w:t>) izmantošana (ar aprīkojumu)</w:t>
            </w:r>
          </w:p>
        </w:tc>
        <w:tc>
          <w:tcPr>
            <w:tcW w:w="1417" w:type="dxa"/>
            <w:shd w:val="clear" w:color="auto" w:fill="FFFFFF"/>
            <w:noWrap/>
            <w:tcMar>
              <w:top w:w="30" w:type="dxa"/>
              <w:left w:w="30" w:type="dxa"/>
              <w:bottom w:w="30" w:type="dxa"/>
              <w:right w:w="30" w:type="dxa"/>
            </w:tcMar>
          </w:tcPr>
          <w:p w14:paraId="107F2FA8" w14:textId="77777777" w:rsidR="00D31FF3" w:rsidRPr="00E8297D" w:rsidRDefault="000C047B">
            <w:pPr>
              <w:jc w:val="center"/>
              <w:rPr>
                <w:color w:val="auto"/>
                <w:sz w:val="24"/>
                <w:szCs w:val="24"/>
              </w:rPr>
            </w:pPr>
            <w:r w:rsidRPr="00E8297D">
              <w:rPr>
                <w:color w:val="auto"/>
                <w:sz w:val="24"/>
                <w:szCs w:val="24"/>
              </w:rPr>
              <w:t>viena stunda</w:t>
            </w:r>
          </w:p>
        </w:tc>
        <w:tc>
          <w:tcPr>
            <w:tcW w:w="1276" w:type="dxa"/>
            <w:shd w:val="clear" w:color="auto" w:fill="FFFFFF"/>
            <w:noWrap/>
            <w:tcMar>
              <w:top w:w="30" w:type="dxa"/>
              <w:left w:w="30" w:type="dxa"/>
              <w:bottom w:w="30" w:type="dxa"/>
              <w:right w:w="30" w:type="dxa"/>
            </w:tcMar>
          </w:tcPr>
          <w:p w14:paraId="7A540304" w14:textId="77777777" w:rsidR="00D31FF3" w:rsidRPr="00E8297D" w:rsidRDefault="000C047B">
            <w:pPr>
              <w:jc w:val="center"/>
              <w:rPr>
                <w:color w:val="auto"/>
                <w:sz w:val="24"/>
                <w:szCs w:val="24"/>
              </w:rPr>
            </w:pPr>
            <w:r w:rsidRPr="00E8297D">
              <w:rPr>
                <w:color w:val="auto"/>
                <w:sz w:val="24"/>
                <w:szCs w:val="24"/>
              </w:rPr>
              <w:t>25,00</w:t>
            </w:r>
          </w:p>
        </w:tc>
        <w:tc>
          <w:tcPr>
            <w:tcW w:w="992" w:type="dxa"/>
            <w:shd w:val="clear" w:color="auto" w:fill="FFFFFF"/>
            <w:noWrap/>
            <w:tcMar>
              <w:top w:w="30" w:type="dxa"/>
              <w:left w:w="30" w:type="dxa"/>
              <w:bottom w:w="30" w:type="dxa"/>
              <w:right w:w="30" w:type="dxa"/>
            </w:tcMar>
          </w:tcPr>
          <w:p w14:paraId="04049922" w14:textId="77777777" w:rsidR="00D31FF3" w:rsidRPr="00E8297D" w:rsidRDefault="000C047B">
            <w:pPr>
              <w:jc w:val="center"/>
              <w:rPr>
                <w:color w:val="auto"/>
                <w:sz w:val="24"/>
                <w:szCs w:val="24"/>
              </w:rPr>
            </w:pPr>
            <w:r w:rsidRPr="00E8297D">
              <w:rPr>
                <w:color w:val="auto"/>
                <w:sz w:val="24"/>
                <w:szCs w:val="24"/>
              </w:rPr>
              <w:t>5,25</w:t>
            </w:r>
          </w:p>
        </w:tc>
        <w:tc>
          <w:tcPr>
            <w:tcW w:w="1276" w:type="dxa"/>
            <w:shd w:val="clear" w:color="auto" w:fill="FFFFFF"/>
            <w:noWrap/>
            <w:tcMar>
              <w:top w:w="30" w:type="dxa"/>
              <w:left w:w="30" w:type="dxa"/>
              <w:bottom w:w="30" w:type="dxa"/>
              <w:right w:w="30" w:type="dxa"/>
            </w:tcMar>
          </w:tcPr>
          <w:p w14:paraId="3F735763" w14:textId="77777777" w:rsidR="00D31FF3" w:rsidRPr="00E8297D" w:rsidRDefault="000C047B">
            <w:pPr>
              <w:jc w:val="center"/>
              <w:rPr>
                <w:color w:val="auto"/>
                <w:sz w:val="24"/>
                <w:szCs w:val="24"/>
              </w:rPr>
            </w:pPr>
            <w:r w:rsidRPr="00E8297D">
              <w:rPr>
                <w:color w:val="auto"/>
                <w:sz w:val="24"/>
                <w:szCs w:val="24"/>
              </w:rPr>
              <w:t>30,25</w:t>
            </w:r>
          </w:p>
        </w:tc>
      </w:tr>
      <w:tr w:rsidR="00D36CCC" w:rsidRPr="00E8297D" w14:paraId="7116F1BE" w14:textId="77777777" w:rsidTr="00E8297D">
        <w:tc>
          <w:tcPr>
            <w:tcW w:w="845" w:type="dxa"/>
            <w:shd w:val="clear" w:color="auto" w:fill="FFFFFF"/>
            <w:noWrap/>
            <w:tcMar>
              <w:top w:w="30" w:type="dxa"/>
              <w:left w:w="30" w:type="dxa"/>
              <w:bottom w:w="30" w:type="dxa"/>
              <w:right w:w="30" w:type="dxa"/>
            </w:tcMar>
          </w:tcPr>
          <w:p w14:paraId="716BF91A" w14:textId="77777777" w:rsidR="00D31FF3" w:rsidRPr="00E8297D" w:rsidRDefault="000C047B">
            <w:pPr>
              <w:rPr>
                <w:color w:val="auto"/>
                <w:sz w:val="24"/>
                <w:szCs w:val="24"/>
              </w:rPr>
            </w:pPr>
            <w:r w:rsidRPr="00E8297D">
              <w:rPr>
                <w:color w:val="auto"/>
                <w:sz w:val="24"/>
                <w:szCs w:val="24"/>
              </w:rPr>
              <w:t>5.10.</w:t>
            </w:r>
          </w:p>
        </w:tc>
        <w:tc>
          <w:tcPr>
            <w:tcW w:w="3402" w:type="dxa"/>
            <w:shd w:val="clear" w:color="auto" w:fill="FFFFFF"/>
            <w:noWrap/>
            <w:tcMar>
              <w:top w:w="30" w:type="dxa"/>
              <w:left w:w="30" w:type="dxa"/>
              <w:bottom w:w="30" w:type="dxa"/>
              <w:right w:w="30" w:type="dxa"/>
            </w:tcMar>
          </w:tcPr>
          <w:p w14:paraId="56404631" w14:textId="77777777" w:rsidR="00D31FF3" w:rsidRPr="00E8297D" w:rsidRDefault="000C047B">
            <w:pPr>
              <w:rPr>
                <w:color w:val="auto"/>
                <w:sz w:val="24"/>
                <w:szCs w:val="24"/>
              </w:rPr>
            </w:pPr>
            <w:r w:rsidRPr="00E8297D">
              <w:rPr>
                <w:color w:val="auto"/>
                <w:sz w:val="24"/>
                <w:szCs w:val="24"/>
              </w:rPr>
              <w:t>aktu zāles (516,76 m</w:t>
            </w:r>
            <w:r w:rsidRPr="00E8297D">
              <w:rPr>
                <w:color w:val="auto"/>
                <w:sz w:val="24"/>
                <w:szCs w:val="24"/>
                <w:vertAlign w:val="superscript"/>
              </w:rPr>
              <w:t>2</w:t>
            </w:r>
            <w:r w:rsidRPr="00E8297D">
              <w:rPr>
                <w:color w:val="auto"/>
                <w:sz w:val="24"/>
                <w:szCs w:val="24"/>
              </w:rPr>
              <w:t>) izmantošana</w:t>
            </w:r>
          </w:p>
        </w:tc>
        <w:tc>
          <w:tcPr>
            <w:tcW w:w="1417" w:type="dxa"/>
            <w:shd w:val="clear" w:color="auto" w:fill="FFFFFF"/>
            <w:noWrap/>
            <w:tcMar>
              <w:top w:w="30" w:type="dxa"/>
              <w:left w:w="30" w:type="dxa"/>
              <w:bottom w:w="30" w:type="dxa"/>
              <w:right w:w="30" w:type="dxa"/>
            </w:tcMar>
          </w:tcPr>
          <w:p w14:paraId="7AD1A76E" w14:textId="77777777" w:rsidR="00D31FF3" w:rsidRPr="00E8297D" w:rsidRDefault="000C047B">
            <w:pPr>
              <w:jc w:val="center"/>
              <w:rPr>
                <w:color w:val="auto"/>
                <w:sz w:val="24"/>
                <w:szCs w:val="24"/>
              </w:rPr>
            </w:pPr>
            <w:r w:rsidRPr="00E8297D">
              <w:rPr>
                <w:color w:val="auto"/>
                <w:sz w:val="24"/>
                <w:szCs w:val="24"/>
              </w:rPr>
              <w:t>viena stunda</w:t>
            </w:r>
          </w:p>
        </w:tc>
        <w:tc>
          <w:tcPr>
            <w:tcW w:w="1276" w:type="dxa"/>
            <w:shd w:val="clear" w:color="auto" w:fill="FFFFFF"/>
            <w:noWrap/>
            <w:tcMar>
              <w:top w:w="30" w:type="dxa"/>
              <w:left w:w="30" w:type="dxa"/>
              <w:bottom w:w="30" w:type="dxa"/>
              <w:right w:w="30" w:type="dxa"/>
            </w:tcMar>
          </w:tcPr>
          <w:p w14:paraId="58111ACD" w14:textId="77777777" w:rsidR="00D31FF3" w:rsidRPr="00E8297D" w:rsidRDefault="000C047B">
            <w:pPr>
              <w:jc w:val="center"/>
              <w:rPr>
                <w:color w:val="auto"/>
                <w:sz w:val="24"/>
                <w:szCs w:val="24"/>
              </w:rPr>
            </w:pPr>
            <w:r w:rsidRPr="00E8297D">
              <w:rPr>
                <w:color w:val="auto"/>
                <w:sz w:val="24"/>
                <w:szCs w:val="24"/>
              </w:rPr>
              <w:t>35,00</w:t>
            </w:r>
          </w:p>
        </w:tc>
        <w:tc>
          <w:tcPr>
            <w:tcW w:w="992" w:type="dxa"/>
            <w:shd w:val="clear" w:color="auto" w:fill="FFFFFF"/>
            <w:noWrap/>
            <w:tcMar>
              <w:top w:w="30" w:type="dxa"/>
              <w:left w:w="30" w:type="dxa"/>
              <w:bottom w:w="30" w:type="dxa"/>
              <w:right w:w="30" w:type="dxa"/>
            </w:tcMar>
          </w:tcPr>
          <w:p w14:paraId="233DFD6C" w14:textId="77777777" w:rsidR="00D31FF3" w:rsidRPr="00E8297D" w:rsidRDefault="000C047B">
            <w:pPr>
              <w:jc w:val="center"/>
              <w:rPr>
                <w:color w:val="auto"/>
                <w:sz w:val="24"/>
                <w:szCs w:val="24"/>
              </w:rPr>
            </w:pPr>
            <w:r w:rsidRPr="00E8297D">
              <w:rPr>
                <w:color w:val="auto"/>
                <w:sz w:val="24"/>
                <w:szCs w:val="24"/>
              </w:rPr>
              <w:t>7,35</w:t>
            </w:r>
          </w:p>
        </w:tc>
        <w:tc>
          <w:tcPr>
            <w:tcW w:w="1276" w:type="dxa"/>
            <w:shd w:val="clear" w:color="auto" w:fill="FFFFFF"/>
            <w:noWrap/>
            <w:tcMar>
              <w:top w:w="30" w:type="dxa"/>
              <w:left w:w="30" w:type="dxa"/>
              <w:bottom w:w="30" w:type="dxa"/>
              <w:right w:w="30" w:type="dxa"/>
            </w:tcMar>
          </w:tcPr>
          <w:p w14:paraId="1C2FCEA3" w14:textId="77777777" w:rsidR="00D31FF3" w:rsidRPr="00E8297D" w:rsidRDefault="000C047B">
            <w:pPr>
              <w:jc w:val="center"/>
              <w:rPr>
                <w:color w:val="auto"/>
                <w:sz w:val="24"/>
                <w:szCs w:val="24"/>
              </w:rPr>
            </w:pPr>
            <w:r w:rsidRPr="00E8297D">
              <w:rPr>
                <w:color w:val="auto"/>
                <w:sz w:val="24"/>
                <w:szCs w:val="24"/>
              </w:rPr>
              <w:t>42,35</w:t>
            </w:r>
          </w:p>
        </w:tc>
      </w:tr>
      <w:tr w:rsidR="00D36CCC" w:rsidRPr="00E8297D" w14:paraId="0E687401" w14:textId="77777777" w:rsidTr="00E8297D">
        <w:tc>
          <w:tcPr>
            <w:tcW w:w="845" w:type="dxa"/>
            <w:shd w:val="clear" w:color="auto" w:fill="FFFFFF"/>
            <w:noWrap/>
            <w:tcMar>
              <w:top w:w="30" w:type="dxa"/>
              <w:left w:w="30" w:type="dxa"/>
              <w:bottom w:w="30" w:type="dxa"/>
              <w:right w:w="30" w:type="dxa"/>
            </w:tcMar>
          </w:tcPr>
          <w:p w14:paraId="1844FE83" w14:textId="77777777" w:rsidR="00D31FF3" w:rsidRPr="00E8297D" w:rsidRDefault="000C047B">
            <w:pPr>
              <w:rPr>
                <w:color w:val="auto"/>
                <w:sz w:val="24"/>
                <w:szCs w:val="24"/>
              </w:rPr>
            </w:pPr>
            <w:r w:rsidRPr="00E8297D">
              <w:rPr>
                <w:color w:val="auto"/>
                <w:sz w:val="24"/>
                <w:szCs w:val="24"/>
              </w:rPr>
              <w:t>5.11.</w:t>
            </w:r>
          </w:p>
        </w:tc>
        <w:tc>
          <w:tcPr>
            <w:tcW w:w="3402" w:type="dxa"/>
            <w:shd w:val="clear" w:color="auto" w:fill="FFFFFF"/>
            <w:noWrap/>
            <w:tcMar>
              <w:top w:w="30" w:type="dxa"/>
              <w:left w:w="30" w:type="dxa"/>
              <w:bottom w:w="30" w:type="dxa"/>
              <w:right w:w="30" w:type="dxa"/>
            </w:tcMar>
          </w:tcPr>
          <w:p w14:paraId="29E49E10" w14:textId="77777777" w:rsidR="00D31FF3" w:rsidRPr="00E8297D" w:rsidRDefault="000C047B">
            <w:pPr>
              <w:rPr>
                <w:color w:val="auto"/>
                <w:sz w:val="24"/>
                <w:szCs w:val="24"/>
              </w:rPr>
            </w:pPr>
            <w:r w:rsidRPr="00E8297D">
              <w:rPr>
                <w:color w:val="auto"/>
                <w:sz w:val="24"/>
                <w:szCs w:val="24"/>
              </w:rPr>
              <w:t>aktu zāles (516,76 m</w:t>
            </w:r>
            <w:r w:rsidRPr="00E8297D">
              <w:rPr>
                <w:color w:val="auto"/>
                <w:sz w:val="24"/>
                <w:szCs w:val="24"/>
                <w:vertAlign w:val="superscript"/>
              </w:rPr>
              <w:t>2</w:t>
            </w:r>
            <w:r w:rsidRPr="00E8297D">
              <w:rPr>
                <w:color w:val="auto"/>
                <w:sz w:val="24"/>
                <w:szCs w:val="24"/>
              </w:rPr>
              <w:t>) izmantošana (ar audio un video aprīkojumu)</w:t>
            </w:r>
          </w:p>
        </w:tc>
        <w:tc>
          <w:tcPr>
            <w:tcW w:w="1417" w:type="dxa"/>
            <w:shd w:val="clear" w:color="auto" w:fill="FFFFFF"/>
            <w:noWrap/>
            <w:tcMar>
              <w:top w:w="30" w:type="dxa"/>
              <w:left w:w="30" w:type="dxa"/>
              <w:bottom w:w="30" w:type="dxa"/>
              <w:right w:w="30" w:type="dxa"/>
            </w:tcMar>
          </w:tcPr>
          <w:p w14:paraId="4290A7AD" w14:textId="77777777" w:rsidR="00D31FF3" w:rsidRPr="00E8297D" w:rsidRDefault="000C047B">
            <w:pPr>
              <w:jc w:val="center"/>
              <w:rPr>
                <w:color w:val="auto"/>
                <w:sz w:val="24"/>
                <w:szCs w:val="24"/>
              </w:rPr>
            </w:pPr>
            <w:r w:rsidRPr="00E8297D">
              <w:rPr>
                <w:color w:val="auto"/>
                <w:sz w:val="24"/>
                <w:szCs w:val="24"/>
              </w:rPr>
              <w:t>viena stunda</w:t>
            </w:r>
          </w:p>
        </w:tc>
        <w:tc>
          <w:tcPr>
            <w:tcW w:w="1276" w:type="dxa"/>
            <w:shd w:val="clear" w:color="auto" w:fill="FFFFFF"/>
            <w:noWrap/>
            <w:tcMar>
              <w:top w:w="30" w:type="dxa"/>
              <w:left w:w="30" w:type="dxa"/>
              <w:bottom w:w="30" w:type="dxa"/>
              <w:right w:w="30" w:type="dxa"/>
            </w:tcMar>
          </w:tcPr>
          <w:p w14:paraId="427D65D9" w14:textId="77777777" w:rsidR="00D31FF3" w:rsidRPr="00E8297D" w:rsidRDefault="000C047B">
            <w:pPr>
              <w:jc w:val="center"/>
              <w:rPr>
                <w:color w:val="auto"/>
                <w:sz w:val="24"/>
                <w:szCs w:val="24"/>
              </w:rPr>
            </w:pPr>
            <w:r w:rsidRPr="00E8297D">
              <w:rPr>
                <w:color w:val="auto"/>
                <w:sz w:val="24"/>
                <w:szCs w:val="24"/>
              </w:rPr>
              <w:t>40,00</w:t>
            </w:r>
          </w:p>
        </w:tc>
        <w:tc>
          <w:tcPr>
            <w:tcW w:w="992" w:type="dxa"/>
            <w:shd w:val="clear" w:color="auto" w:fill="FFFFFF"/>
            <w:noWrap/>
            <w:tcMar>
              <w:top w:w="30" w:type="dxa"/>
              <w:left w:w="30" w:type="dxa"/>
              <w:bottom w:w="30" w:type="dxa"/>
              <w:right w:w="30" w:type="dxa"/>
            </w:tcMar>
          </w:tcPr>
          <w:p w14:paraId="5FB9130B" w14:textId="77777777" w:rsidR="00D31FF3" w:rsidRPr="00E8297D" w:rsidRDefault="000C047B">
            <w:pPr>
              <w:jc w:val="center"/>
              <w:rPr>
                <w:color w:val="auto"/>
                <w:sz w:val="24"/>
                <w:szCs w:val="24"/>
              </w:rPr>
            </w:pPr>
            <w:r w:rsidRPr="00E8297D">
              <w:rPr>
                <w:color w:val="auto"/>
                <w:sz w:val="24"/>
                <w:szCs w:val="24"/>
              </w:rPr>
              <w:t>8,40</w:t>
            </w:r>
          </w:p>
        </w:tc>
        <w:tc>
          <w:tcPr>
            <w:tcW w:w="1276" w:type="dxa"/>
            <w:shd w:val="clear" w:color="auto" w:fill="FFFFFF"/>
            <w:noWrap/>
            <w:tcMar>
              <w:top w:w="30" w:type="dxa"/>
              <w:left w:w="30" w:type="dxa"/>
              <w:bottom w:w="30" w:type="dxa"/>
              <w:right w:w="30" w:type="dxa"/>
            </w:tcMar>
          </w:tcPr>
          <w:p w14:paraId="5A1C6556" w14:textId="77777777" w:rsidR="00D31FF3" w:rsidRPr="00E8297D" w:rsidRDefault="000C047B">
            <w:pPr>
              <w:jc w:val="center"/>
              <w:rPr>
                <w:color w:val="auto"/>
                <w:sz w:val="24"/>
                <w:szCs w:val="24"/>
              </w:rPr>
            </w:pPr>
            <w:r w:rsidRPr="00E8297D">
              <w:rPr>
                <w:color w:val="auto"/>
                <w:sz w:val="24"/>
                <w:szCs w:val="24"/>
              </w:rPr>
              <w:t>48,40</w:t>
            </w:r>
          </w:p>
        </w:tc>
      </w:tr>
      <w:tr w:rsidR="00D36CCC" w:rsidRPr="00E8297D" w14:paraId="305CE0D6" w14:textId="77777777" w:rsidTr="00E8297D">
        <w:tc>
          <w:tcPr>
            <w:tcW w:w="845" w:type="dxa"/>
            <w:shd w:val="clear" w:color="auto" w:fill="FFFFFF"/>
            <w:noWrap/>
            <w:tcMar>
              <w:top w:w="30" w:type="dxa"/>
              <w:left w:w="30" w:type="dxa"/>
              <w:bottom w:w="30" w:type="dxa"/>
              <w:right w:w="30" w:type="dxa"/>
            </w:tcMar>
          </w:tcPr>
          <w:p w14:paraId="58370315" w14:textId="77777777" w:rsidR="00D31FF3" w:rsidRPr="00E8297D" w:rsidRDefault="000C047B">
            <w:pPr>
              <w:rPr>
                <w:color w:val="auto"/>
                <w:sz w:val="24"/>
                <w:szCs w:val="24"/>
              </w:rPr>
            </w:pPr>
            <w:r w:rsidRPr="00E8297D">
              <w:rPr>
                <w:color w:val="auto"/>
                <w:sz w:val="24"/>
                <w:szCs w:val="24"/>
              </w:rPr>
              <w:t>5.12.</w:t>
            </w:r>
          </w:p>
        </w:tc>
        <w:tc>
          <w:tcPr>
            <w:tcW w:w="3402" w:type="dxa"/>
            <w:shd w:val="clear" w:color="auto" w:fill="FFFFFF"/>
            <w:noWrap/>
            <w:tcMar>
              <w:top w:w="30" w:type="dxa"/>
              <w:left w:w="30" w:type="dxa"/>
              <w:bottom w:w="30" w:type="dxa"/>
              <w:right w:w="30" w:type="dxa"/>
            </w:tcMar>
          </w:tcPr>
          <w:p w14:paraId="517E29B9" w14:textId="77777777" w:rsidR="00D31FF3" w:rsidRPr="00E8297D" w:rsidRDefault="000C047B">
            <w:pPr>
              <w:rPr>
                <w:color w:val="auto"/>
                <w:sz w:val="24"/>
                <w:szCs w:val="24"/>
              </w:rPr>
            </w:pPr>
            <w:r w:rsidRPr="00E8297D">
              <w:rPr>
                <w:color w:val="auto"/>
                <w:sz w:val="24"/>
                <w:szCs w:val="24"/>
              </w:rPr>
              <w:t>sporta zāles (370,00 m</w:t>
            </w:r>
            <w:r w:rsidRPr="00E8297D">
              <w:rPr>
                <w:color w:val="auto"/>
                <w:sz w:val="24"/>
                <w:szCs w:val="24"/>
                <w:vertAlign w:val="superscript"/>
              </w:rPr>
              <w:t>2</w:t>
            </w:r>
            <w:r w:rsidRPr="00E8297D">
              <w:rPr>
                <w:color w:val="auto"/>
                <w:sz w:val="24"/>
                <w:szCs w:val="24"/>
              </w:rPr>
              <w:t>) izmantošana</w:t>
            </w:r>
          </w:p>
        </w:tc>
        <w:tc>
          <w:tcPr>
            <w:tcW w:w="1417" w:type="dxa"/>
            <w:shd w:val="clear" w:color="auto" w:fill="FFFFFF"/>
            <w:noWrap/>
            <w:tcMar>
              <w:top w:w="30" w:type="dxa"/>
              <w:left w:w="30" w:type="dxa"/>
              <w:bottom w:w="30" w:type="dxa"/>
              <w:right w:w="30" w:type="dxa"/>
            </w:tcMar>
          </w:tcPr>
          <w:p w14:paraId="70138A07" w14:textId="77777777" w:rsidR="00D31FF3" w:rsidRPr="00E8297D" w:rsidRDefault="000C047B">
            <w:pPr>
              <w:jc w:val="center"/>
              <w:rPr>
                <w:color w:val="auto"/>
                <w:sz w:val="24"/>
                <w:szCs w:val="24"/>
              </w:rPr>
            </w:pPr>
            <w:r w:rsidRPr="00E8297D">
              <w:rPr>
                <w:color w:val="auto"/>
                <w:sz w:val="24"/>
                <w:szCs w:val="24"/>
              </w:rPr>
              <w:t>viena stunda</w:t>
            </w:r>
          </w:p>
        </w:tc>
        <w:tc>
          <w:tcPr>
            <w:tcW w:w="1276" w:type="dxa"/>
            <w:shd w:val="clear" w:color="auto" w:fill="FFFFFF"/>
            <w:noWrap/>
            <w:tcMar>
              <w:top w:w="30" w:type="dxa"/>
              <w:left w:w="30" w:type="dxa"/>
              <w:bottom w:w="30" w:type="dxa"/>
              <w:right w:w="30" w:type="dxa"/>
            </w:tcMar>
          </w:tcPr>
          <w:p w14:paraId="38A316FE" w14:textId="77777777" w:rsidR="00D31FF3" w:rsidRPr="00E8297D" w:rsidRDefault="000C047B">
            <w:pPr>
              <w:jc w:val="center"/>
              <w:rPr>
                <w:color w:val="auto"/>
                <w:sz w:val="24"/>
                <w:szCs w:val="24"/>
              </w:rPr>
            </w:pPr>
            <w:r w:rsidRPr="00E8297D">
              <w:rPr>
                <w:color w:val="auto"/>
                <w:sz w:val="24"/>
                <w:szCs w:val="24"/>
              </w:rPr>
              <w:t>20,00</w:t>
            </w:r>
          </w:p>
        </w:tc>
        <w:tc>
          <w:tcPr>
            <w:tcW w:w="992" w:type="dxa"/>
            <w:shd w:val="clear" w:color="auto" w:fill="FFFFFF"/>
            <w:noWrap/>
            <w:tcMar>
              <w:top w:w="30" w:type="dxa"/>
              <w:left w:w="30" w:type="dxa"/>
              <w:bottom w:w="30" w:type="dxa"/>
              <w:right w:w="30" w:type="dxa"/>
            </w:tcMar>
          </w:tcPr>
          <w:p w14:paraId="63B5F034" w14:textId="77777777" w:rsidR="00D31FF3" w:rsidRPr="00E8297D" w:rsidRDefault="000C047B">
            <w:pPr>
              <w:jc w:val="center"/>
              <w:rPr>
                <w:color w:val="auto"/>
                <w:sz w:val="24"/>
                <w:szCs w:val="24"/>
              </w:rPr>
            </w:pPr>
            <w:r w:rsidRPr="00E8297D">
              <w:rPr>
                <w:color w:val="auto"/>
                <w:sz w:val="24"/>
                <w:szCs w:val="24"/>
              </w:rPr>
              <w:t>4,20</w:t>
            </w:r>
          </w:p>
        </w:tc>
        <w:tc>
          <w:tcPr>
            <w:tcW w:w="1276" w:type="dxa"/>
            <w:shd w:val="clear" w:color="auto" w:fill="FFFFFF"/>
            <w:noWrap/>
            <w:tcMar>
              <w:top w:w="30" w:type="dxa"/>
              <w:left w:w="30" w:type="dxa"/>
              <w:bottom w:w="30" w:type="dxa"/>
              <w:right w:w="30" w:type="dxa"/>
            </w:tcMar>
          </w:tcPr>
          <w:p w14:paraId="55CCE43D" w14:textId="77777777" w:rsidR="00D31FF3" w:rsidRPr="00E8297D" w:rsidRDefault="000C047B">
            <w:pPr>
              <w:jc w:val="center"/>
              <w:rPr>
                <w:color w:val="auto"/>
                <w:sz w:val="24"/>
                <w:szCs w:val="24"/>
              </w:rPr>
            </w:pPr>
            <w:r w:rsidRPr="00E8297D">
              <w:rPr>
                <w:color w:val="auto"/>
                <w:sz w:val="24"/>
                <w:szCs w:val="24"/>
              </w:rPr>
              <w:t>24,20</w:t>
            </w:r>
          </w:p>
        </w:tc>
      </w:tr>
      <w:tr w:rsidR="00D36CCC" w:rsidRPr="00E8297D" w14:paraId="67A8D17A" w14:textId="77777777" w:rsidTr="00E8297D">
        <w:tc>
          <w:tcPr>
            <w:tcW w:w="845" w:type="dxa"/>
            <w:shd w:val="clear" w:color="auto" w:fill="FFFFFF"/>
            <w:noWrap/>
            <w:tcMar>
              <w:top w:w="30" w:type="dxa"/>
              <w:left w:w="30" w:type="dxa"/>
              <w:bottom w:w="30" w:type="dxa"/>
              <w:right w:w="30" w:type="dxa"/>
            </w:tcMar>
          </w:tcPr>
          <w:p w14:paraId="762A4210" w14:textId="77777777" w:rsidR="00D31FF3" w:rsidRPr="00E8297D" w:rsidRDefault="000C047B">
            <w:pPr>
              <w:rPr>
                <w:color w:val="auto"/>
                <w:sz w:val="24"/>
                <w:szCs w:val="24"/>
              </w:rPr>
            </w:pPr>
            <w:r w:rsidRPr="00E8297D">
              <w:rPr>
                <w:color w:val="auto"/>
                <w:sz w:val="24"/>
                <w:szCs w:val="24"/>
              </w:rPr>
              <w:t>5.13.</w:t>
            </w:r>
          </w:p>
        </w:tc>
        <w:tc>
          <w:tcPr>
            <w:tcW w:w="3402" w:type="dxa"/>
            <w:shd w:val="clear" w:color="auto" w:fill="FFFFFF"/>
            <w:noWrap/>
            <w:tcMar>
              <w:top w:w="30" w:type="dxa"/>
              <w:left w:w="30" w:type="dxa"/>
              <w:bottom w:w="30" w:type="dxa"/>
              <w:right w:w="30" w:type="dxa"/>
            </w:tcMar>
          </w:tcPr>
          <w:p w14:paraId="4E355539" w14:textId="77777777" w:rsidR="00D31FF3" w:rsidRPr="00E8297D" w:rsidRDefault="000C047B">
            <w:pPr>
              <w:rPr>
                <w:color w:val="auto"/>
                <w:sz w:val="24"/>
                <w:szCs w:val="24"/>
              </w:rPr>
            </w:pPr>
            <w:r w:rsidRPr="00E8297D">
              <w:rPr>
                <w:color w:val="auto"/>
                <w:sz w:val="24"/>
                <w:szCs w:val="24"/>
              </w:rPr>
              <w:t>trenažieru zāles izmantošana</w:t>
            </w:r>
          </w:p>
        </w:tc>
        <w:tc>
          <w:tcPr>
            <w:tcW w:w="1417" w:type="dxa"/>
            <w:shd w:val="clear" w:color="auto" w:fill="FFFFFF"/>
            <w:noWrap/>
            <w:tcMar>
              <w:top w:w="30" w:type="dxa"/>
              <w:left w:w="30" w:type="dxa"/>
              <w:bottom w:w="30" w:type="dxa"/>
              <w:right w:w="30" w:type="dxa"/>
            </w:tcMar>
          </w:tcPr>
          <w:p w14:paraId="6F135DD2" w14:textId="77777777" w:rsidR="00D31FF3" w:rsidRPr="00E8297D" w:rsidRDefault="000C047B">
            <w:pPr>
              <w:jc w:val="center"/>
              <w:rPr>
                <w:color w:val="auto"/>
                <w:sz w:val="24"/>
                <w:szCs w:val="24"/>
              </w:rPr>
            </w:pPr>
            <w:r w:rsidRPr="00E8297D">
              <w:rPr>
                <w:color w:val="auto"/>
                <w:sz w:val="24"/>
                <w:szCs w:val="24"/>
              </w:rPr>
              <w:t>viena stunda</w:t>
            </w:r>
          </w:p>
        </w:tc>
        <w:tc>
          <w:tcPr>
            <w:tcW w:w="1276" w:type="dxa"/>
            <w:shd w:val="clear" w:color="auto" w:fill="FFFFFF"/>
            <w:noWrap/>
            <w:tcMar>
              <w:top w:w="30" w:type="dxa"/>
              <w:left w:w="30" w:type="dxa"/>
              <w:bottom w:w="30" w:type="dxa"/>
              <w:right w:w="30" w:type="dxa"/>
            </w:tcMar>
          </w:tcPr>
          <w:p w14:paraId="550333A1" w14:textId="77777777" w:rsidR="00D31FF3" w:rsidRPr="00E8297D" w:rsidRDefault="000C047B">
            <w:pPr>
              <w:jc w:val="center"/>
              <w:rPr>
                <w:color w:val="auto"/>
                <w:sz w:val="24"/>
                <w:szCs w:val="24"/>
              </w:rPr>
            </w:pPr>
            <w:r w:rsidRPr="00E8297D">
              <w:rPr>
                <w:color w:val="auto"/>
                <w:sz w:val="24"/>
                <w:szCs w:val="24"/>
              </w:rPr>
              <w:t>40,00</w:t>
            </w:r>
          </w:p>
        </w:tc>
        <w:tc>
          <w:tcPr>
            <w:tcW w:w="992" w:type="dxa"/>
            <w:shd w:val="clear" w:color="auto" w:fill="FFFFFF"/>
            <w:noWrap/>
            <w:tcMar>
              <w:top w:w="30" w:type="dxa"/>
              <w:left w:w="30" w:type="dxa"/>
              <w:bottom w:w="30" w:type="dxa"/>
              <w:right w:w="30" w:type="dxa"/>
            </w:tcMar>
          </w:tcPr>
          <w:p w14:paraId="76E08884" w14:textId="77777777" w:rsidR="00D31FF3" w:rsidRPr="00E8297D" w:rsidRDefault="000C047B">
            <w:pPr>
              <w:jc w:val="center"/>
              <w:rPr>
                <w:color w:val="auto"/>
                <w:sz w:val="24"/>
                <w:szCs w:val="24"/>
              </w:rPr>
            </w:pPr>
            <w:r w:rsidRPr="00E8297D">
              <w:rPr>
                <w:color w:val="auto"/>
                <w:sz w:val="24"/>
                <w:szCs w:val="24"/>
              </w:rPr>
              <w:t>8,40</w:t>
            </w:r>
          </w:p>
        </w:tc>
        <w:tc>
          <w:tcPr>
            <w:tcW w:w="1276" w:type="dxa"/>
            <w:shd w:val="clear" w:color="auto" w:fill="FFFFFF"/>
            <w:noWrap/>
            <w:tcMar>
              <w:top w:w="30" w:type="dxa"/>
              <w:left w:w="30" w:type="dxa"/>
              <w:bottom w:w="30" w:type="dxa"/>
              <w:right w:w="30" w:type="dxa"/>
            </w:tcMar>
          </w:tcPr>
          <w:p w14:paraId="1EE238C6" w14:textId="77777777" w:rsidR="00D31FF3" w:rsidRPr="00E8297D" w:rsidRDefault="000C047B">
            <w:pPr>
              <w:jc w:val="center"/>
              <w:rPr>
                <w:color w:val="auto"/>
                <w:sz w:val="24"/>
                <w:szCs w:val="24"/>
              </w:rPr>
            </w:pPr>
            <w:r w:rsidRPr="00E8297D">
              <w:rPr>
                <w:color w:val="auto"/>
                <w:sz w:val="24"/>
                <w:szCs w:val="24"/>
              </w:rPr>
              <w:t>48,40</w:t>
            </w:r>
          </w:p>
        </w:tc>
      </w:tr>
      <w:tr w:rsidR="00D36CCC" w:rsidRPr="00E8297D" w14:paraId="50AF622D" w14:textId="77777777" w:rsidTr="00E8297D">
        <w:tc>
          <w:tcPr>
            <w:tcW w:w="845" w:type="dxa"/>
            <w:shd w:val="clear" w:color="auto" w:fill="FFFFFF"/>
            <w:noWrap/>
            <w:tcMar>
              <w:top w:w="30" w:type="dxa"/>
              <w:left w:w="30" w:type="dxa"/>
              <w:bottom w:w="30" w:type="dxa"/>
              <w:right w:w="30" w:type="dxa"/>
            </w:tcMar>
          </w:tcPr>
          <w:p w14:paraId="52793572" w14:textId="77777777" w:rsidR="00D31FF3" w:rsidRPr="00E8297D" w:rsidRDefault="000C047B">
            <w:pPr>
              <w:rPr>
                <w:color w:val="auto"/>
                <w:sz w:val="24"/>
                <w:szCs w:val="24"/>
              </w:rPr>
            </w:pPr>
            <w:r w:rsidRPr="00E8297D">
              <w:rPr>
                <w:color w:val="auto"/>
                <w:sz w:val="24"/>
                <w:szCs w:val="24"/>
              </w:rPr>
              <w:t>5.14.</w:t>
            </w:r>
          </w:p>
        </w:tc>
        <w:tc>
          <w:tcPr>
            <w:tcW w:w="3402" w:type="dxa"/>
            <w:shd w:val="clear" w:color="auto" w:fill="FFFFFF"/>
            <w:noWrap/>
            <w:tcMar>
              <w:top w:w="30" w:type="dxa"/>
              <w:left w:w="30" w:type="dxa"/>
              <w:bottom w:w="30" w:type="dxa"/>
              <w:right w:w="30" w:type="dxa"/>
            </w:tcMar>
          </w:tcPr>
          <w:p w14:paraId="0F04477C" w14:textId="77777777" w:rsidR="00D31FF3" w:rsidRPr="00E8297D" w:rsidRDefault="000C047B">
            <w:pPr>
              <w:rPr>
                <w:color w:val="auto"/>
                <w:sz w:val="24"/>
                <w:szCs w:val="24"/>
              </w:rPr>
            </w:pPr>
            <w:r w:rsidRPr="00E8297D">
              <w:rPr>
                <w:color w:val="auto"/>
                <w:sz w:val="24"/>
                <w:szCs w:val="24"/>
              </w:rPr>
              <w:t>telpas sagatavošana izīrēšanai</w:t>
            </w:r>
          </w:p>
        </w:tc>
        <w:tc>
          <w:tcPr>
            <w:tcW w:w="1417" w:type="dxa"/>
            <w:shd w:val="clear" w:color="auto" w:fill="FFFFFF"/>
            <w:noWrap/>
            <w:tcMar>
              <w:top w:w="30" w:type="dxa"/>
              <w:left w:w="30" w:type="dxa"/>
              <w:bottom w:w="30" w:type="dxa"/>
              <w:right w:w="30" w:type="dxa"/>
            </w:tcMar>
          </w:tcPr>
          <w:p w14:paraId="32371732" w14:textId="77777777" w:rsidR="00D31FF3" w:rsidRPr="00E8297D" w:rsidRDefault="000C047B">
            <w:pPr>
              <w:jc w:val="center"/>
              <w:rPr>
                <w:color w:val="auto"/>
                <w:sz w:val="24"/>
                <w:szCs w:val="24"/>
              </w:rPr>
            </w:pPr>
            <w:r w:rsidRPr="00E8297D">
              <w:rPr>
                <w:color w:val="auto"/>
                <w:sz w:val="24"/>
                <w:szCs w:val="24"/>
              </w:rPr>
              <w:t>viena stunda</w:t>
            </w:r>
          </w:p>
        </w:tc>
        <w:tc>
          <w:tcPr>
            <w:tcW w:w="1276" w:type="dxa"/>
            <w:shd w:val="clear" w:color="auto" w:fill="FFFFFF"/>
            <w:noWrap/>
            <w:tcMar>
              <w:top w:w="30" w:type="dxa"/>
              <w:left w:w="30" w:type="dxa"/>
              <w:bottom w:w="30" w:type="dxa"/>
              <w:right w:w="30" w:type="dxa"/>
            </w:tcMar>
          </w:tcPr>
          <w:p w14:paraId="0681A705" w14:textId="77777777" w:rsidR="00D31FF3" w:rsidRPr="00E8297D" w:rsidRDefault="000C047B">
            <w:pPr>
              <w:jc w:val="center"/>
              <w:rPr>
                <w:color w:val="auto"/>
                <w:sz w:val="24"/>
                <w:szCs w:val="24"/>
              </w:rPr>
            </w:pPr>
            <w:r w:rsidRPr="00E8297D">
              <w:rPr>
                <w:color w:val="auto"/>
                <w:sz w:val="24"/>
                <w:szCs w:val="24"/>
              </w:rPr>
              <w:t>4,13</w:t>
            </w:r>
          </w:p>
        </w:tc>
        <w:tc>
          <w:tcPr>
            <w:tcW w:w="992" w:type="dxa"/>
            <w:shd w:val="clear" w:color="auto" w:fill="FFFFFF"/>
            <w:noWrap/>
            <w:tcMar>
              <w:top w:w="30" w:type="dxa"/>
              <w:left w:w="30" w:type="dxa"/>
              <w:bottom w:w="30" w:type="dxa"/>
              <w:right w:w="30" w:type="dxa"/>
            </w:tcMar>
          </w:tcPr>
          <w:p w14:paraId="36F113BA" w14:textId="77777777" w:rsidR="00D31FF3" w:rsidRPr="00E8297D" w:rsidRDefault="000C047B">
            <w:pPr>
              <w:jc w:val="center"/>
              <w:rPr>
                <w:color w:val="auto"/>
                <w:sz w:val="24"/>
                <w:szCs w:val="24"/>
              </w:rPr>
            </w:pPr>
            <w:r w:rsidRPr="00E8297D">
              <w:rPr>
                <w:color w:val="auto"/>
                <w:sz w:val="24"/>
                <w:szCs w:val="24"/>
              </w:rPr>
              <w:t>0,87</w:t>
            </w:r>
          </w:p>
        </w:tc>
        <w:tc>
          <w:tcPr>
            <w:tcW w:w="1276" w:type="dxa"/>
            <w:shd w:val="clear" w:color="auto" w:fill="FFFFFF"/>
            <w:noWrap/>
            <w:tcMar>
              <w:top w:w="30" w:type="dxa"/>
              <w:left w:w="30" w:type="dxa"/>
              <w:bottom w:w="30" w:type="dxa"/>
              <w:right w:w="30" w:type="dxa"/>
            </w:tcMar>
          </w:tcPr>
          <w:p w14:paraId="598EA727" w14:textId="77777777" w:rsidR="00D31FF3" w:rsidRPr="00E8297D" w:rsidRDefault="000C047B">
            <w:pPr>
              <w:jc w:val="center"/>
              <w:rPr>
                <w:color w:val="auto"/>
                <w:sz w:val="24"/>
                <w:szCs w:val="24"/>
              </w:rPr>
            </w:pPr>
            <w:r w:rsidRPr="00E8297D">
              <w:rPr>
                <w:color w:val="auto"/>
                <w:sz w:val="24"/>
                <w:szCs w:val="24"/>
              </w:rPr>
              <w:t>5,00</w:t>
            </w:r>
          </w:p>
        </w:tc>
      </w:tr>
      <w:tr w:rsidR="00D36CCC" w:rsidRPr="00E8297D" w14:paraId="4EA797E6" w14:textId="77777777" w:rsidTr="00E8297D">
        <w:tc>
          <w:tcPr>
            <w:tcW w:w="9208" w:type="dxa"/>
            <w:gridSpan w:val="6"/>
            <w:shd w:val="clear" w:color="auto" w:fill="FFFFFF"/>
            <w:noWrap/>
            <w:tcMar>
              <w:top w:w="30" w:type="dxa"/>
              <w:left w:w="30" w:type="dxa"/>
              <w:bottom w:w="30" w:type="dxa"/>
              <w:right w:w="30" w:type="dxa"/>
            </w:tcMar>
          </w:tcPr>
          <w:p w14:paraId="73563E79" w14:textId="77777777" w:rsidR="00D31FF3" w:rsidRPr="00E8297D" w:rsidRDefault="000C047B" w:rsidP="00E8297D">
            <w:pPr>
              <w:ind w:right="57" w:firstLine="720"/>
              <w:jc w:val="both"/>
              <w:rPr>
                <w:color w:val="auto"/>
                <w:sz w:val="24"/>
                <w:szCs w:val="24"/>
              </w:rPr>
            </w:pPr>
            <w:r w:rsidRPr="00E8297D">
              <w:rPr>
                <w:color w:val="auto"/>
                <w:sz w:val="24"/>
                <w:szCs w:val="24"/>
              </w:rPr>
              <w:t>Piezīme</w:t>
            </w:r>
            <w:r w:rsidRPr="00E8297D">
              <w:rPr>
                <w:i/>
                <w:color w:val="auto"/>
                <w:sz w:val="24"/>
                <w:szCs w:val="24"/>
              </w:rPr>
              <w:t>. </w:t>
            </w:r>
            <w:r w:rsidRPr="00E8297D">
              <w:rPr>
                <w:color w:val="auto"/>
                <w:sz w:val="24"/>
                <w:szCs w:val="24"/>
              </w:rPr>
              <w:t>Jelgavas tehnikuma darbiniekiem un audzēkņiem profesionālās pilnveides semināri ir bez maksas.</w:t>
            </w:r>
          </w:p>
        </w:tc>
      </w:tr>
    </w:tbl>
    <w:p w14:paraId="0E7B3AC9" w14:textId="77777777" w:rsidR="00D31FF3" w:rsidRPr="00E8297D" w:rsidRDefault="00D31FF3">
      <w:pPr>
        <w:rPr>
          <w:color w:val="auto"/>
        </w:rPr>
      </w:pPr>
    </w:p>
    <w:p w14:paraId="288AD789" w14:textId="2A952EBC" w:rsidR="00D31FF3" w:rsidRPr="00E8297D" w:rsidRDefault="000C047B" w:rsidP="00E8297D">
      <w:pPr>
        <w:jc w:val="center"/>
        <w:rPr>
          <w:b/>
          <w:color w:val="auto"/>
        </w:rPr>
      </w:pPr>
      <w:r w:rsidRPr="00E8297D">
        <w:rPr>
          <w:b/>
          <w:color w:val="auto"/>
        </w:rPr>
        <w:t>V. Kandavas Lauksaimniecības tehnikuma sniegtie maksas pakalpojumi</w:t>
      </w:r>
    </w:p>
    <w:p w14:paraId="382EB6D1" w14:textId="77777777" w:rsidR="005871D1" w:rsidRPr="00E8297D" w:rsidRDefault="005871D1" w:rsidP="00E8297D">
      <w:pPr>
        <w:rPr>
          <w:color w:val="auto"/>
        </w:rPr>
      </w:pPr>
    </w:p>
    <w:tbl>
      <w:tblPr>
        <w:tblStyle w:val="a"/>
        <w:tblW w:w="9208"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845"/>
        <w:gridCol w:w="3402"/>
        <w:gridCol w:w="1417"/>
        <w:gridCol w:w="1276"/>
        <w:gridCol w:w="992"/>
        <w:gridCol w:w="1276"/>
      </w:tblGrid>
      <w:tr w:rsidR="00D36CCC" w:rsidRPr="00E8297D" w14:paraId="66C04120" w14:textId="77777777" w:rsidTr="00E8297D">
        <w:tc>
          <w:tcPr>
            <w:tcW w:w="845" w:type="dxa"/>
            <w:shd w:val="clear" w:color="auto" w:fill="FFFFFF"/>
            <w:noWrap/>
            <w:tcMar>
              <w:top w:w="30" w:type="dxa"/>
              <w:left w:w="30" w:type="dxa"/>
              <w:bottom w:w="30" w:type="dxa"/>
              <w:right w:w="30" w:type="dxa"/>
            </w:tcMar>
            <w:vAlign w:val="center"/>
          </w:tcPr>
          <w:p w14:paraId="717B642E" w14:textId="77777777" w:rsidR="00D31FF3" w:rsidRPr="00E8297D" w:rsidRDefault="000C047B">
            <w:pPr>
              <w:jc w:val="center"/>
              <w:rPr>
                <w:color w:val="auto"/>
                <w:sz w:val="24"/>
                <w:szCs w:val="24"/>
              </w:rPr>
            </w:pPr>
            <w:r w:rsidRPr="00E8297D">
              <w:rPr>
                <w:color w:val="auto"/>
                <w:sz w:val="24"/>
                <w:szCs w:val="24"/>
              </w:rPr>
              <w:t>Nr. </w:t>
            </w:r>
            <w:r w:rsidRPr="00E8297D">
              <w:rPr>
                <w:color w:val="auto"/>
                <w:sz w:val="24"/>
                <w:szCs w:val="24"/>
              </w:rPr>
              <w:br/>
              <w:t>p. k.</w:t>
            </w:r>
          </w:p>
        </w:tc>
        <w:tc>
          <w:tcPr>
            <w:tcW w:w="3402" w:type="dxa"/>
            <w:shd w:val="clear" w:color="auto" w:fill="FFFFFF"/>
            <w:noWrap/>
            <w:tcMar>
              <w:top w:w="30" w:type="dxa"/>
              <w:left w:w="30" w:type="dxa"/>
              <w:bottom w:w="30" w:type="dxa"/>
              <w:right w:w="30" w:type="dxa"/>
            </w:tcMar>
            <w:vAlign w:val="center"/>
          </w:tcPr>
          <w:p w14:paraId="25BF2882" w14:textId="77777777" w:rsidR="00D31FF3" w:rsidRPr="00E8297D" w:rsidRDefault="000C047B">
            <w:pPr>
              <w:jc w:val="center"/>
              <w:rPr>
                <w:color w:val="auto"/>
                <w:sz w:val="24"/>
                <w:szCs w:val="24"/>
              </w:rPr>
            </w:pPr>
            <w:r w:rsidRPr="00E8297D">
              <w:rPr>
                <w:color w:val="auto"/>
                <w:sz w:val="24"/>
                <w:szCs w:val="24"/>
              </w:rPr>
              <w:t>Pakalpojuma veids</w:t>
            </w:r>
          </w:p>
        </w:tc>
        <w:tc>
          <w:tcPr>
            <w:tcW w:w="1417" w:type="dxa"/>
            <w:shd w:val="clear" w:color="auto" w:fill="FFFFFF"/>
            <w:noWrap/>
            <w:tcMar>
              <w:top w:w="30" w:type="dxa"/>
              <w:left w:w="30" w:type="dxa"/>
              <w:bottom w:w="30" w:type="dxa"/>
              <w:right w:w="30" w:type="dxa"/>
            </w:tcMar>
            <w:vAlign w:val="center"/>
          </w:tcPr>
          <w:p w14:paraId="3181B701" w14:textId="77777777" w:rsidR="00D31FF3" w:rsidRPr="00E8297D" w:rsidRDefault="000C047B">
            <w:pPr>
              <w:jc w:val="center"/>
              <w:rPr>
                <w:color w:val="auto"/>
                <w:sz w:val="24"/>
                <w:szCs w:val="24"/>
              </w:rPr>
            </w:pPr>
            <w:r w:rsidRPr="00E8297D">
              <w:rPr>
                <w:color w:val="auto"/>
                <w:sz w:val="24"/>
                <w:szCs w:val="24"/>
              </w:rPr>
              <w:t>Mērvienība</w:t>
            </w:r>
          </w:p>
        </w:tc>
        <w:tc>
          <w:tcPr>
            <w:tcW w:w="1276" w:type="dxa"/>
            <w:shd w:val="clear" w:color="auto" w:fill="FFFFFF"/>
            <w:noWrap/>
            <w:tcMar>
              <w:top w:w="30" w:type="dxa"/>
              <w:left w:w="30" w:type="dxa"/>
              <w:bottom w:w="30" w:type="dxa"/>
              <w:right w:w="30" w:type="dxa"/>
            </w:tcMar>
            <w:vAlign w:val="center"/>
          </w:tcPr>
          <w:p w14:paraId="5856688B" w14:textId="77777777" w:rsidR="00D31FF3" w:rsidRPr="00E8297D" w:rsidRDefault="000C047B">
            <w:pPr>
              <w:jc w:val="center"/>
              <w:rPr>
                <w:color w:val="auto"/>
                <w:sz w:val="24"/>
                <w:szCs w:val="24"/>
              </w:rPr>
            </w:pPr>
            <w:r w:rsidRPr="00E8297D">
              <w:rPr>
                <w:color w:val="auto"/>
                <w:sz w:val="24"/>
                <w:szCs w:val="24"/>
              </w:rPr>
              <w:t>Cena bez PVN</w:t>
            </w:r>
            <w:r w:rsidRPr="00E8297D">
              <w:rPr>
                <w:color w:val="auto"/>
                <w:sz w:val="24"/>
                <w:szCs w:val="24"/>
              </w:rPr>
              <w:br/>
              <w:t>(</w:t>
            </w:r>
            <w:r w:rsidRPr="00E8297D">
              <w:rPr>
                <w:i/>
                <w:color w:val="auto"/>
                <w:sz w:val="24"/>
                <w:szCs w:val="24"/>
              </w:rPr>
              <w:t>euro</w:t>
            </w:r>
            <w:r w:rsidRPr="00E8297D">
              <w:rPr>
                <w:color w:val="auto"/>
                <w:sz w:val="24"/>
                <w:szCs w:val="24"/>
              </w:rPr>
              <w:t>)</w:t>
            </w:r>
          </w:p>
        </w:tc>
        <w:tc>
          <w:tcPr>
            <w:tcW w:w="992" w:type="dxa"/>
            <w:shd w:val="clear" w:color="auto" w:fill="FFFFFF"/>
            <w:noWrap/>
            <w:tcMar>
              <w:top w:w="30" w:type="dxa"/>
              <w:left w:w="30" w:type="dxa"/>
              <w:bottom w:w="30" w:type="dxa"/>
              <w:right w:w="30" w:type="dxa"/>
            </w:tcMar>
            <w:vAlign w:val="center"/>
          </w:tcPr>
          <w:p w14:paraId="05F58BC5" w14:textId="77777777" w:rsidR="00D31FF3" w:rsidRPr="00E8297D" w:rsidRDefault="000C047B">
            <w:pPr>
              <w:jc w:val="center"/>
              <w:rPr>
                <w:color w:val="auto"/>
                <w:sz w:val="24"/>
                <w:szCs w:val="24"/>
              </w:rPr>
            </w:pPr>
            <w:r w:rsidRPr="00E8297D">
              <w:rPr>
                <w:color w:val="auto"/>
                <w:sz w:val="24"/>
                <w:szCs w:val="24"/>
              </w:rPr>
              <w:t>PVN</w:t>
            </w:r>
            <w:r w:rsidRPr="00E8297D">
              <w:rPr>
                <w:color w:val="auto"/>
                <w:sz w:val="24"/>
                <w:szCs w:val="24"/>
              </w:rPr>
              <w:br/>
              <w:t>(</w:t>
            </w:r>
            <w:r w:rsidRPr="00E8297D">
              <w:rPr>
                <w:i/>
                <w:color w:val="auto"/>
                <w:sz w:val="24"/>
                <w:szCs w:val="24"/>
              </w:rPr>
              <w:t>euro</w:t>
            </w:r>
            <w:r w:rsidRPr="00E8297D">
              <w:rPr>
                <w:color w:val="auto"/>
                <w:sz w:val="24"/>
                <w:szCs w:val="24"/>
              </w:rPr>
              <w:t>)</w:t>
            </w:r>
          </w:p>
        </w:tc>
        <w:tc>
          <w:tcPr>
            <w:tcW w:w="1276" w:type="dxa"/>
            <w:shd w:val="clear" w:color="auto" w:fill="FFFFFF"/>
            <w:noWrap/>
            <w:tcMar>
              <w:top w:w="30" w:type="dxa"/>
              <w:left w:w="30" w:type="dxa"/>
              <w:bottom w:w="30" w:type="dxa"/>
              <w:right w:w="30" w:type="dxa"/>
            </w:tcMar>
            <w:vAlign w:val="center"/>
          </w:tcPr>
          <w:p w14:paraId="37FFADED" w14:textId="77777777" w:rsidR="00D31FF3" w:rsidRPr="00E8297D" w:rsidRDefault="000C047B">
            <w:pPr>
              <w:jc w:val="center"/>
              <w:rPr>
                <w:color w:val="auto"/>
                <w:sz w:val="24"/>
                <w:szCs w:val="24"/>
              </w:rPr>
            </w:pPr>
            <w:r w:rsidRPr="00E8297D">
              <w:rPr>
                <w:color w:val="auto"/>
                <w:sz w:val="24"/>
                <w:szCs w:val="24"/>
              </w:rPr>
              <w:t>Cena ar PVN</w:t>
            </w:r>
            <w:r w:rsidRPr="00E8297D">
              <w:rPr>
                <w:color w:val="auto"/>
                <w:sz w:val="24"/>
                <w:szCs w:val="24"/>
              </w:rPr>
              <w:br/>
              <w:t>(</w:t>
            </w:r>
            <w:r w:rsidRPr="00E8297D">
              <w:rPr>
                <w:i/>
                <w:color w:val="auto"/>
                <w:sz w:val="24"/>
                <w:szCs w:val="24"/>
              </w:rPr>
              <w:t>euro</w:t>
            </w:r>
            <w:r w:rsidRPr="00E8297D">
              <w:rPr>
                <w:color w:val="auto"/>
                <w:sz w:val="24"/>
                <w:szCs w:val="24"/>
              </w:rPr>
              <w:t>)</w:t>
            </w:r>
          </w:p>
        </w:tc>
      </w:tr>
      <w:tr w:rsidR="00D36CCC" w:rsidRPr="00E8297D" w14:paraId="4B3469F0" w14:textId="77777777" w:rsidTr="00E8297D">
        <w:tc>
          <w:tcPr>
            <w:tcW w:w="845" w:type="dxa"/>
            <w:shd w:val="clear" w:color="auto" w:fill="FFFFFF"/>
            <w:noWrap/>
            <w:tcMar>
              <w:top w:w="30" w:type="dxa"/>
              <w:left w:w="30" w:type="dxa"/>
              <w:bottom w:w="30" w:type="dxa"/>
              <w:right w:w="30" w:type="dxa"/>
            </w:tcMar>
          </w:tcPr>
          <w:p w14:paraId="788F5545" w14:textId="77777777" w:rsidR="00D31FF3" w:rsidRPr="00E8297D" w:rsidRDefault="000C047B">
            <w:pPr>
              <w:rPr>
                <w:color w:val="auto"/>
                <w:sz w:val="24"/>
                <w:szCs w:val="24"/>
              </w:rPr>
            </w:pPr>
            <w:r w:rsidRPr="00E8297D">
              <w:rPr>
                <w:color w:val="auto"/>
                <w:sz w:val="24"/>
                <w:szCs w:val="24"/>
              </w:rPr>
              <w:t>1.</w:t>
            </w:r>
          </w:p>
        </w:tc>
        <w:tc>
          <w:tcPr>
            <w:tcW w:w="8363" w:type="dxa"/>
            <w:gridSpan w:val="5"/>
            <w:shd w:val="clear" w:color="auto" w:fill="FFFFFF"/>
            <w:noWrap/>
            <w:tcMar>
              <w:top w:w="30" w:type="dxa"/>
              <w:left w:w="30" w:type="dxa"/>
              <w:bottom w:w="30" w:type="dxa"/>
              <w:right w:w="30" w:type="dxa"/>
            </w:tcMar>
          </w:tcPr>
          <w:p w14:paraId="2DC72071" w14:textId="77777777" w:rsidR="00D31FF3" w:rsidRPr="00E8297D" w:rsidRDefault="000C047B">
            <w:pPr>
              <w:rPr>
                <w:color w:val="auto"/>
                <w:sz w:val="24"/>
                <w:szCs w:val="24"/>
              </w:rPr>
            </w:pPr>
            <w:r w:rsidRPr="00E8297D">
              <w:rPr>
                <w:color w:val="auto"/>
                <w:sz w:val="24"/>
                <w:szCs w:val="24"/>
              </w:rPr>
              <w:t>Pakalpojumi izglītojamiem</w:t>
            </w:r>
          </w:p>
        </w:tc>
      </w:tr>
      <w:tr w:rsidR="00D36CCC" w:rsidRPr="00E8297D" w14:paraId="42769908" w14:textId="77777777" w:rsidTr="00E8297D">
        <w:tc>
          <w:tcPr>
            <w:tcW w:w="845" w:type="dxa"/>
            <w:shd w:val="clear" w:color="auto" w:fill="FFFFFF"/>
            <w:noWrap/>
            <w:tcMar>
              <w:top w:w="30" w:type="dxa"/>
              <w:left w:w="30" w:type="dxa"/>
              <w:bottom w:w="30" w:type="dxa"/>
              <w:right w:w="30" w:type="dxa"/>
            </w:tcMar>
          </w:tcPr>
          <w:p w14:paraId="34D102B1" w14:textId="77777777" w:rsidR="00D31FF3" w:rsidRPr="00E8297D" w:rsidRDefault="000C047B">
            <w:pPr>
              <w:rPr>
                <w:color w:val="auto"/>
                <w:sz w:val="24"/>
                <w:szCs w:val="24"/>
              </w:rPr>
            </w:pPr>
            <w:r w:rsidRPr="00E8297D">
              <w:rPr>
                <w:color w:val="auto"/>
                <w:sz w:val="24"/>
                <w:szCs w:val="24"/>
              </w:rPr>
              <w:t>1.1.</w:t>
            </w:r>
          </w:p>
        </w:tc>
        <w:tc>
          <w:tcPr>
            <w:tcW w:w="3402" w:type="dxa"/>
            <w:shd w:val="clear" w:color="auto" w:fill="FFFFFF"/>
            <w:noWrap/>
            <w:tcMar>
              <w:top w:w="30" w:type="dxa"/>
              <w:left w:w="30" w:type="dxa"/>
              <w:bottom w:w="30" w:type="dxa"/>
              <w:right w:w="30" w:type="dxa"/>
            </w:tcMar>
          </w:tcPr>
          <w:p w14:paraId="5161065C" w14:textId="77777777" w:rsidR="00D31FF3" w:rsidRPr="00E8297D" w:rsidRDefault="000C047B">
            <w:pPr>
              <w:rPr>
                <w:color w:val="auto"/>
                <w:sz w:val="24"/>
                <w:szCs w:val="24"/>
              </w:rPr>
            </w:pPr>
            <w:r w:rsidRPr="00E8297D">
              <w:rPr>
                <w:color w:val="auto"/>
                <w:sz w:val="24"/>
                <w:szCs w:val="24"/>
              </w:rPr>
              <w:t>dienesta viesnīcas maksa</w:t>
            </w:r>
          </w:p>
        </w:tc>
        <w:tc>
          <w:tcPr>
            <w:tcW w:w="1417" w:type="dxa"/>
            <w:shd w:val="clear" w:color="auto" w:fill="FFFFFF"/>
            <w:noWrap/>
            <w:tcMar>
              <w:top w:w="30" w:type="dxa"/>
              <w:left w:w="30" w:type="dxa"/>
              <w:bottom w:w="30" w:type="dxa"/>
              <w:right w:w="30" w:type="dxa"/>
            </w:tcMar>
          </w:tcPr>
          <w:p w14:paraId="123DCAE5" w14:textId="77777777" w:rsidR="00D31FF3" w:rsidRPr="00E8297D" w:rsidRDefault="000C047B">
            <w:pPr>
              <w:jc w:val="center"/>
              <w:rPr>
                <w:color w:val="auto"/>
                <w:sz w:val="24"/>
                <w:szCs w:val="24"/>
              </w:rPr>
            </w:pPr>
            <w:r w:rsidRPr="00E8297D">
              <w:rPr>
                <w:color w:val="auto"/>
                <w:sz w:val="24"/>
                <w:szCs w:val="24"/>
              </w:rPr>
              <w:t>viena gultas vieta mēnesī</w:t>
            </w:r>
          </w:p>
        </w:tc>
        <w:tc>
          <w:tcPr>
            <w:tcW w:w="1276" w:type="dxa"/>
            <w:shd w:val="clear" w:color="auto" w:fill="FFFFFF"/>
            <w:noWrap/>
            <w:tcMar>
              <w:top w:w="30" w:type="dxa"/>
              <w:left w:w="30" w:type="dxa"/>
              <w:bottom w:w="30" w:type="dxa"/>
              <w:right w:w="30" w:type="dxa"/>
            </w:tcMar>
          </w:tcPr>
          <w:p w14:paraId="679D7401" w14:textId="77777777" w:rsidR="00D31FF3" w:rsidRPr="00E8297D" w:rsidRDefault="000C047B">
            <w:pPr>
              <w:jc w:val="center"/>
              <w:rPr>
                <w:color w:val="auto"/>
                <w:sz w:val="24"/>
                <w:szCs w:val="24"/>
              </w:rPr>
            </w:pPr>
            <w:r w:rsidRPr="00E8297D">
              <w:rPr>
                <w:color w:val="auto"/>
                <w:sz w:val="24"/>
                <w:szCs w:val="24"/>
              </w:rPr>
              <w:t>8,00</w:t>
            </w:r>
          </w:p>
        </w:tc>
        <w:tc>
          <w:tcPr>
            <w:tcW w:w="992" w:type="dxa"/>
            <w:shd w:val="clear" w:color="auto" w:fill="FFFFFF"/>
            <w:noWrap/>
            <w:tcMar>
              <w:top w:w="30" w:type="dxa"/>
              <w:left w:w="30" w:type="dxa"/>
              <w:bottom w:w="30" w:type="dxa"/>
              <w:right w:w="30" w:type="dxa"/>
            </w:tcMar>
          </w:tcPr>
          <w:p w14:paraId="1E7828C6" w14:textId="77777777" w:rsidR="00D31FF3" w:rsidRPr="00E8297D" w:rsidRDefault="000C047B">
            <w:pPr>
              <w:jc w:val="center"/>
              <w:rPr>
                <w:color w:val="auto"/>
                <w:sz w:val="24"/>
                <w:szCs w:val="24"/>
              </w:rPr>
            </w:pPr>
            <w:r w:rsidRPr="00E8297D">
              <w:rPr>
                <w:color w:val="auto"/>
                <w:sz w:val="24"/>
                <w:szCs w:val="24"/>
              </w:rPr>
              <w:t>0,00</w:t>
            </w:r>
            <w:r w:rsidRPr="00E8297D">
              <w:rPr>
                <w:color w:val="auto"/>
                <w:sz w:val="24"/>
                <w:szCs w:val="24"/>
                <w:vertAlign w:val="superscript"/>
              </w:rPr>
              <w:t>1</w:t>
            </w:r>
          </w:p>
        </w:tc>
        <w:tc>
          <w:tcPr>
            <w:tcW w:w="1276" w:type="dxa"/>
            <w:shd w:val="clear" w:color="auto" w:fill="FFFFFF"/>
            <w:noWrap/>
            <w:tcMar>
              <w:top w:w="30" w:type="dxa"/>
              <w:left w:w="30" w:type="dxa"/>
              <w:bottom w:w="30" w:type="dxa"/>
              <w:right w:w="30" w:type="dxa"/>
            </w:tcMar>
          </w:tcPr>
          <w:p w14:paraId="02C108AD" w14:textId="77777777" w:rsidR="00D31FF3" w:rsidRPr="00E8297D" w:rsidRDefault="000C047B">
            <w:pPr>
              <w:jc w:val="center"/>
              <w:rPr>
                <w:color w:val="auto"/>
                <w:sz w:val="24"/>
                <w:szCs w:val="24"/>
              </w:rPr>
            </w:pPr>
            <w:r w:rsidRPr="00E8297D">
              <w:rPr>
                <w:color w:val="auto"/>
                <w:sz w:val="24"/>
                <w:szCs w:val="24"/>
              </w:rPr>
              <w:t>8,00</w:t>
            </w:r>
          </w:p>
        </w:tc>
      </w:tr>
      <w:tr w:rsidR="00D36CCC" w:rsidRPr="00E8297D" w14:paraId="121D77C1" w14:textId="77777777" w:rsidTr="00E8297D">
        <w:tc>
          <w:tcPr>
            <w:tcW w:w="845" w:type="dxa"/>
            <w:shd w:val="clear" w:color="auto" w:fill="FFFFFF"/>
            <w:noWrap/>
            <w:tcMar>
              <w:top w:w="30" w:type="dxa"/>
              <w:left w:w="30" w:type="dxa"/>
              <w:bottom w:w="30" w:type="dxa"/>
              <w:right w:w="30" w:type="dxa"/>
            </w:tcMar>
          </w:tcPr>
          <w:p w14:paraId="5AD9ACFC" w14:textId="77777777" w:rsidR="00D31FF3" w:rsidRPr="00E8297D" w:rsidRDefault="000C047B">
            <w:pPr>
              <w:rPr>
                <w:color w:val="auto"/>
                <w:sz w:val="24"/>
                <w:szCs w:val="24"/>
              </w:rPr>
            </w:pPr>
            <w:r w:rsidRPr="00E8297D">
              <w:rPr>
                <w:color w:val="auto"/>
                <w:sz w:val="24"/>
                <w:szCs w:val="24"/>
              </w:rPr>
              <w:t>1.2.</w:t>
            </w:r>
          </w:p>
        </w:tc>
        <w:tc>
          <w:tcPr>
            <w:tcW w:w="3402" w:type="dxa"/>
            <w:shd w:val="clear" w:color="auto" w:fill="FFFFFF"/>
            <w:noWrap/>
            <w:tcMar>
              <w:top w:w="30" w:type="dxa"/>
              <w:left w:w="30" w:type="dxa"/>
              <w:bottom w:w="30" w:type="dxa"/>
              <w:right w:w="30" w:type="dxa"/>
            </w:tcMar>
          </w:tcPr>
          <w:p w14:paraId="6BCE31A9" w14:textId="77777777" w:rsidR="00D31FF3" w:rsidRPr="00E8297D" w:rsidRDefault="000C047B">
            <w:pPr>
              <w:rPr>
                <w:color w:val="auto"/>
                <w:sz w:val="24"/>
                <w:szCs w:val="24"/>
              </w:rPr>
            </w:pPr>
            <w:r w:rsidRPr="00E8297D">
              <w:rPr>
                <w:color w:val="auto"/>
                <w:sz w:val="24"/>
                <w:szCs w:val="24"/>
              </w:rPr>
              <w:t>sakaru pakalpojumi</w:t>
            </w:r>
          </w:p>
        </w:tc>
        <w:tc>
          <w:tcPr>
            <w:tcW w:w="1417" w:type="dxa"/>
            <w:shd w:val="clear" w:color="auto" w:fill="FFFFFF"/>
            <w:noWrap/>
            <w:tcMar>
              <w:top w:w="30" w:type="dxa"/>
              <w:left w:w="30" w:type="dxa"/>
              <w:bottom w:w="30" w:type="dxa"/>
              <w:right w:w="30" w:type="dxa"/>
            </w:tcMar>
          </w:tcPr>
          <w:p w14:paraId="605412BC" w14:textId="77777777" w:rsidR="00D31FF3" w:rsidRPr="00E8297D" w:rsidRDefault="000C047B">
            <w:pPr>
              <w:jc w:val="center"/>
              <w:rPr>
                <w:color w:val="auto"/>
                <w:sz w:val="24"/>
                <w:szCs w:val="24"/>
              </w:rPr>
            </w:pPr>
            <w:r w:rsidRPr="00E8297D">
              <w:rPr>
                <w:color w:val="auto"/>
                <w:sz w:val="24"/>
                <w:szCs w:val="24"/>
              </w:rPr>
              <w:t>viena stunda</w:t>
            </w:r>
          </w:p>
        </w:tc>
        <w:tc>
          <w:tcPr>
            <w:tcW w:w="1276" w:type="dxa"/>
            <w:shd w:val="clear" w:color="auto" w:fill="FFFFFF"/>
            <w:noWrap/>
            <w:tcMar>
              <w:top w:w="30" w:type="dxa"/>
              <w:left w:w="30" w:type="dxa"/>
              <w:bottom w:w="30" w:type="dxa"/>
              <w:right w:w="30" w:type="dxa"/>
            </w:tcMar>
          </w:tcPr>
          <w:p w14:paraId="145F9755" w14:textId="77777777" w:rsidR="00D31FF3" w:rsidRPr="00E8297D" w:rsidRDefault="000C047B">
            <w:pPr>
              <w:jc w:val="center"/>
              <w:rPr>
                <w:color w:val="auto"/>
                <w:sz w:val="24"/>
                <w:szCs w:val="24"/>
              </w:rPr>
            </w:pPr>
            <w:r w:rsidRPr="00E8297D">
              <w:rPr>
                <w:color w:val="auto"/>
                <w:sz w:val="24"/>
                <w:szCs w:val="24"/>
              </w:rPr>
              <w:t>0,28</w:t>
            </w:r>
          </w:p>
        </w:tc>
        <w:tc>
          <w:tcPr>
            <w:tcW w:w="992" w:type="dxa"/>
            <w:shd w:val="clear" w:color="auto" w:fill="FFFFFF"/>
            <w:noWrap/>
            <w:tcMar>
              <w:top w:w="30" w:type="dxa"/>
              <w:left w:w="30" w:type="dxa"/>
              <w:bottom w:w="30" w:type="dxa"/>
              <w:right w:w="30" w:type="dxa"/>
            </w:tcMar>
          </w:tcPr>
          <w:p w14:paraId="323D53F9" w14:textId="77777777" w:rsidR="00D31FF3" w:rsidRPr="00E8297D" w:rsidRDefault="000C047B">
            <w:pPr>
              <w:jc w:val="center"/>
              <w:rPr>
                <w:color w:val="auto"/>
                <w:sz w:val="24"/>
                <w:szCs w:val="24"/>
              </w:rPr>
            </w:pPr>
            <w:r w:rsidRPr="00E8297D">
              <w:rPr>
                <w:color w:val="auto"/>
                <w:sz w:val="24"/>
                <w:szCs w:val="24"/>
              </w:rPr>
              <w:t>0,06</w:t>
            </w:r>
          </w:p>
        </w:tc>
        <w:tc>
          <w:tcPr>
            <w:tcW w:w="1276" w:type="dxa"/>
            <w:shd w:val="clear" w:color="auto" w:fill="FFFFFF"/>
            <w:noWrap/>
            <w:tcMar>
              <w:top w:w="30" w:type="dxa"/>
              <w:left w:w="30" w:type="dxa"/>
              <w:bottom w:w="30" w:type="dxa"/>
              <w:right w:w="30" w:type="dxa"/>
            </w:tcMar>
          </w:tcPr>
          <w:p w14:paraId="75CB44DB" w14:textId="77777777" w:rsidR="00D31FF3" w:rsidRPr="00E8297D" w:rsidRDefault="000C047B">
            <w:pPr>
              <w:jc w:val="center"/>
              <w:rPr>
                <w:color w:val="auto"/>
                <w:sz w:val="24"/>
                <w:szCs w:val="24"/>
              </w:rPr>
            </w:pPr>
            <w:r w:rsidRPr="00E8297D">
              <w:rPr>
                <w:color w:val="auto"/>
                <w:sz w:val="24"/>
                <w:szCs w:val="24"/>
              </w:rPr>
              <w:t>0,34</w:t>
            </w:r>
          </w:p>
        </w:tc>
      </w:tr>
      <w:tr w:rsidR="00D36CCC" w:rsidRPr="00E8297D" w14:paraId="3C3B9A7E" w14:textId="77777777" w:rsidTr="00E8297D">
        <w:tc>
          <w:tcPr>
            <w:tcW w:w="845" w:type="dxa"/>
            <w:shd w:val="clear" w:color="auto" w:fill="FFFFFF"/>
            <w:noWrap/>
            <w:tcMar>
              <w:top w:w="30" w:type="dxa"/>
              <w:left w:w="30" w:type="dxa"/>
              <w:bottom w:w="30" w:type="dxa"/>
              <w:right w:w="30" w:type="dxa"/>
            </w:tcMar>
          </w:tcPr>
          <w:p w14:paraId="0F87D3B3" w14:textId="77777777" w:rsidR="00D31FF3" w:rsidRPr="00E8297D" w:rsidRDefault="000C047B">
            <w:pPr>
              <w:rPr>
                <w:color w:val="auto"/>
                <w:sz w:val="24"/>
                <w:szCs w:val="24"/>
              </w:rPr>
            </w:pPr>
            <w:r w:rsidRPr="00E8297D">
              <w:rPr>
                <w:color w:val="auto"/>
                <w:sz w:val="24"/>
                <w:szCs w:val="24"/>
              </w:rPr>
              <w:t>1.3.</w:t>
            </w:r>
          </w:p>
        </w:tc>
        <w:tc>
          <w:tcPr>
            <w:tcW w:w="8363" w:type="dxa"/>
            <w:gridSpan w:val="5"/>
            <w:shd w:val="clear" w:color="auto" w:fill="FFFFFF"/>
            <w:noWrap/>
            <w:tcMar>
              <w:top w:w="30" w:type="dxa"/>
              <w:left w:w="30" w:type="dxa"/>
              <w:bottom w:w="30" w:type="dxa"/>
              <w:right w:w="30" w:type="dxa"/>
            </w:tcMar>
          </w:tcPr>
          <w:p w14:paraId="68D1306C" w14:textId="77777777" w:rsidR="00D31FF3" w:rsidRPr="00E8297D" w:rsidRDefault="000C047B">
            <w:pPr>
              <w:rPr>
                <w:color w:val="auto"/>
                <w:sz w:val="24"/>
                <w:szCs w:val="24"/>
              </w:rPr>
            </w:pPr>
            <w:r w:rsidRPr="00E8297D">
              <w:rPr>
                <w:color w:val="auto"/>
                <w:sz w:val="24"/>
                <w:szCs w:val="24"/>
              </w:rPr>
              <w:t>kancelejas un lietvedības pakalpojumi</w:t>
            </w:r>
          </w:p>
        </w:tc>
      </w:tr>
      <w:tr w:rsidR="00D36CCC" w:rsidRPr="00E8297D" w14:paraId="7EFD3CAA" w14:textId="77777777" w:rsidTr="00E8297D">
        <w:tc>
          <w:tcPr>
            <w:tcW w:w="845" w:type="dxa"/>
            <w:shd w:val="clear" w:color="auto" w:fill="FFFFFF"/>
            <w:noWrap/>
            <w:tcMar>
              <w:top w:w="30" w:type="dxa"/>
              <w:left w:w="30" w:type="dxa"/>
              <w:bottom w:w="30" w:type="dxa"/>
              <w:right w:w="30" w:type="dxa"/>
            </w:tcMar>
          </w:tcPr>
          <w:p w14:paraId="55A2A5E5" w14:textId="77777777" w:rsidR="00D31FF3" w:rsidRPr="00E8297D" w:rsidRDefault="000C047B">
            <w:pPr>
              <w:rPr>
                <w:color w:val="auto"/>
                <w:sz w:val="24"/>
                <w:szCs w:val="24"/>
              </w:rPr>
            </w:pPr>
            <w:r w:rsidRPr="00E8297D">
              <w:rPr>
                <w:color w:val="auto"/>
                <w:sz w:val="24"/>
                <w:szCs w:val="24"/>
              </w:rPr>
              <w:t>1.3.1.</w:t>
            </w:r>
          </w:p>
        </w:tc>
        <w:tc>
          <w:tcPr>
            <w:tcW w:w="3402" w:type="dxa"/>
            <w:shd w:val="clear" w:color="auto" w:fill="FFFFFF"/>
            <w:noWrap/>
            <w:tcMar>
              <w:top w:w="30" w:type="dxa"/>
              <w:left w:w="30" w:type="dxa"/>
              <w:bottom w:w="30" w:type="dxa"/>
              <w:right w:w="30" w:type="dxa"/>
            </w:tcMar>
          </w:tcPr>
          <w:p w14:paraId="5BC31F07" w14:textId="77777777" w:rsidR="00D31FF3" w:rsidRPr="00E8297D" w:rsidRDefault="000C047B">
            <w:pPr>
              <w:rPr>
                <w:color w:val="auto"/>
                <w:sz w:val="24"/>
                <w:szCs w:val="24"/>
              </w:rPr>
            </w:pPr>
            <w:r w:rsidRPr="00E8297D">
              <w:rPr>
                <w:color w:val="auto"/>
                <w:sz w:val="24"/>
                <w:szCs w:val="24"/>
              </w:rPr>
              <w:t>kopēšana (A4 formāts)</w:t>
            </w:r>
          </w:p>
        </w:tc>
        <w:tc>
          <w:tcPr>
            <w:tcW w:w="1417" w:type="dxa"/>
            <w:shd w:val="clear" w:color="auto" w:fill="FFFFFF"/>
            <w:noWrap/>
            <w:tcMar>
              <w:top w:w="30" w:type="dxa"/>
              <w:left w:w="30" w:type="dxa"/>
              <w:bottom w:w="30" w:type="dxa"/>
              <w:right w:w="30" w:type="dxa"/>
            </w:tcMar>
          </w:tcPr>
          <w:p w14:paraId="678A2B67" w14:textId="77777777" w:rsidR="00D31FF3" w:rsidRPr="00E8297D" w:rsidRDefault="000C047B">
            <w:pPr>
              <w:jc w:val="center"/>
              <w:rPr>
                <w:color w:val="auto"/>
                <w:sz w:val="24"/>
                <w:szCs w:val="24"/>
              </w:rPr>
            </w:pPr>
            <w:r w:rsidRPr="00E8297D">
              <w:rPr>
                <w:color w:val="auto"/>
                <w:sz w:val="24"/>
                <w:szCs w:val="24"/>
              </w:rPr>
              <w:t>viena lapa</w:t>
            </w:r>
          </w:p>
        </w:tc>
        <w:tc>
          <w:tcPr>
            <w:tcW w:w="1276" w:type="dxa"/>
            <w:shd w:val="clear" w:color="auto" w:fill="FFFFFF"/>
            <w:noWrap/>
            <w:tcMar>
              <w:top w:w="30" w:type="dxa"/>
              <w:left w:w="30" w:type="dxa"/>
              <w:bottom w:w="30" w:type="dxa"/>
              <w:right w:w="30" w:type="dxa"/>
            </w:tcMar>
          </w:tcPr>
          <w:p w14:paraId="3AB002C8" w14:textId="77777777" w:rsidR="00D31FF3" w:rsidRPr="00E8297D" w:rsidRDefault="000C047B">
            <w:pPr>
              <w:jc w:val="center"/>
              <w:rPr>
                <w:color w:val="auto"/>
                <w:sz w:val="24"/>
                <w:szCs w:val="24"/>
              </w:rPr>
            </w:pPr>
            <w:r w:rsidRPr="00E8297D">
              <w:rPr>
                <w:color w:val="auto"/>
                <w:sz w:val="24"/>
                <w:szCs w:val="24"/>
              </w:rPr>
              <w:t>0,07</w:t>
            </w:r>
          </w:p>
        </w:tc>
        <w:tc>
          <w:tcPr>
            <w:tcW w:w="992" w:type="dxa"/>
            <w:shd w:val="clear" w:color="auto" w:fill="FFFFFF"/>
            <w:noWrap/>
            <w:tcMar>
              <w:top w:w="30" w:type="dxa"/>
              <w:left w:w="30" w:type="dxa"/>
              <w:bottom w:w="30" w:type="dxa"/>
              <w:right w:w="30" w:type="dxa"/>
            </w:tcMar>
          </w:tcPr>
          <w:p w14:paraId="0D678FDF" w14:textId="77777777" w:rsidR="00D31FF3" w:rsidRPr="00E8297D" w:rsidRDefault="000C047B">
            <w:pPr>
              <w:jc w:val="center"/>
              <w:rPr>
                <w:color w:val="auto"/>
                <w:sz w:val="24"/>
                <w:szCs w:val="24"/>
              </w:rPr>
            </w:pPr>
            <w:r w:rsidRPr="00E8297D">
              <w:rPr>
                <w:color w:val="auto"/>
                <w:sz w:val="24"/>
                <w:szCs w:val="24"/>
              </w:rPr>
              <w:t>0,01</w:t>
            </w:r>
          </w:p>
        </w:tc>
        <w:tc>
          <w:tcPr>
            <w:tcW w:w="1276" w:type="dxa"/>
            <w:shd w:val="clear" w:color="auto" w:fill="FFFFFF"/>
            <w:noWrap/>
            <w:tcMar>
              <w:top w:w="30" w:type="dxa"/>
              <w:left w:w="30" w:type="dxa"/>
              <w:bottom w:w="30" w:type="dxa"/>
              <w:right w:w="30" w:type="dxa"/>
            </w:tcMar>
          </w:tcPr>
          <w:p w14:paraId="59070FFD" w14:textId="77777777" w:rsidR="00D31FF3" w:rsidRPr="00E8297D" w:rsidRDefault="000C047B">
            <w:pPr>
              <w:jc w:val="center"/>
              <w:rPr>
                <w:color w:val="auto"/>
                <w:sz w:val="24"/>
                <w:szCs w:val="24"/>
              </w:rPr>
            </w:pPr>
            <w:r w:rsidRPr="00E8297D">
              <w:rPr>
                <w:color w:val="auto"/>
                <w:sz w:val="24"/>
                <w:szCs w:val="24"/>
              </w:rPr>
              <w:t>0,08</w:t>
            </w:r>
          </w:p>
        </w:tc>
      </w:tr>
      <w:tr w:rsidR="00D36CCC" w:rsidRPr="00E8297D" w14:paraId="7AD78AFC" w14:textId="77777777" w:rsidTr="00E8297D">
        <w:tc>
          <w:tcPr>
            <w:tcW w:w="845" w:type="dxa"/>
            <w:shd w:val="clear" w:color="auto" w:fill="FFFFFF"/>
            <w:noWrap/>
            <w:tcMar>
              <w:top w:w="30" w:type="dxa"/>
              <w:left w:w="30" w:type="dxa"/>
              <w:bottom w:w="30" w:type="dxa"/>
              <w:right w:w="30" w:type="dxa"/>
            </w:tcMar>
          </w:tcPr>
          <w:p w14:paraId="540D4B34" w14:textId="77777777" w:rsidR="00D31FF3" w:rsidRPr="00E8297D" w:rsidRDefault="000C047B">
            <w:pPr>
              <w:rPr>
                <w:color w:val="auto"/>
                <w:sz w:val="24"/>
                <w:szCs w:val="24"/>
              </w:rPr>
            </w:pPr>
            <w:r w:rsidRPr="00E8297D">
              <w:rPr>
                <w:color w:val="auto"/>
                <w:sz w:val="24"/>
                <w:szCs w:val="24"/>
              </w:rPr>
              <w:t>1.3.2.</w:t>
            </w:r>
          </w:p>
        </w:tc>
        <w:tc>
          <w:tcPr>
            <w:tcW w:w="3402" w:type="dxa"/>
            <w:shd w:val="clear" w:color="auto" w:fill="FFFFFF"/>
            <w:noWrap/>
            <w:tcMar>
              <w:top w:w="30" w:type="dxa"/>
              <w:left w:w="30" w:type="dxa"/>
              <w:bottom w:w="30" w:type="dxa"/>
              <w:right w:w="30" w:type="dxa"/>
            </w:tcMar>
          </w:tcPr>
          <w:p w14:paraId="1D0AF710" w14:textId="77777777" w:rsidR="00D31FF3" w:rsidRPr="00E8297D" w:rsidRDefault="000C047B">
            <w:pPr>
              <w:rPr>
                <w:color w:val="auto"/>
                <w:sz w:val="24"/>
                <w:szCs w:val="24"/>
              </w:rPr>
            </w:pPr>
            <w:r w:rsidRPr="00E8297D">
              <w:rPr>
                <w:color w:val="auto"/>
                <w:sz w:val="24"/>
                <w:szCs w:val="24"/>
              </w:rPr>
              <w:t>kopēšana (A3 formāts)</w:t>
            </w:r>
          </w:p>
        </w:tc>
        <w:tc>
          <w:tcPr>
            <w:tcW w:w="1417" w:type="dxa"/>
            <w:shd w:val="clear" w:color="auto" w:fill="FFFFFF"/>
            <w:noWrap/>
            <w:tcMar>
              <w:top w:w="30" w:type="dxa"/>
              <w:left w:w="30" w:type="dxa"/>
              <w:bottom w:w="30" w:type="dxa"/>
              <w:right w:w="30" w:type="dxa"/>
            </w:tcMar>
          </w:tcPr>
          <w:p w14:paraId="48B4ED3D" w14:textId="77777777" w:rsidR="00D31FF3" w:rsidRPr="00E8297D" w:rsidRDefault="000C047B">
            <w:pPr>
              <w:jc w:val="center"/>
              <w:rPr>
                <w:color w:val="auto"/>
                <w:sz w:val="24"/>
                <w:szCs w:val="24"/>
              </w:rPr>
            </w:pPr>
            <w:r w:rsidRPr="00E8297D">
              <w:rPr>
                <w:color w:val="auto"/>
                <w:sz w:val="24"/>
                <w:szCs w:val="24"/>
              </w:rPr>
              <w:t>viena lapa</w:t>
            </w:r>
          </w:p>
        </w:tc>
        <w:tc>
          <w:tcPr>
            <w:tcW w:w="1276" w:type="dxa"/>
            <w:shd w:val="clear" w:color="auto" w:fill="FFFFFF"/>
            <w:noWrap/>
            <w:tcMar>
              <w:top w:w="30" w:type="dxa"/>
              <w:left w:w="30" w:type="dxa"/>
              <w:bottom w:w="30" w:type="dxa"/>
              <w:right w:w="30" w:type="dxa"/>
            </w:tcMar>
          </w:tcPr>
          <w:p w14:paraId="5FFE217D" w14:textId="77777777" w:rsidR="00D31FF3" w:rsidRPr="00E8297D" w:rsidRDefault="000C047B">
            <w:pPr>
              <w:jc w:val="center"/>
              <w:rPr>
                <w:color w:val="auto"/>
                <w:sz w:val="24"/>
                <w:szCs w:val="24"/>
              </w:rPr>
            </w:pPr>
            <w:r w:rsidRPr="00E8297D">
              <w:rPr>
                <w:color w:val="auto"/>
                <w:sz w:val="24"/>
                <w:szCs w:val="24"/>
              </w:rPr>
              <w:t>0,10</w:t>
            </w:r>
          </w:p>
        </w:tc>
        <w:tc>
          <w:tcPr>
            <w:tcW w:w="992" w:type="dxa"/>
            <w:shd w:val="clear" w:color="auto" w:fill="FFFFFF"/>
            <w:noWrap/>
            <w:tcMar>
              <w:top w:w="30" w:type="dxa"/>
              <w:left w:w="30" w:type="dxa"/>
              <w:bottom w:w="30" w:type="dxa"/>
              <w:right w:w="30" w:type="dxa"/>
            </w:tcMar>
          </w:tcPr>
          <w:p w14:paraId="33579A91" w14:textId="77777777" w:rsidR="00D31FF3" w:rsidRPr="00E8297D" w:rsidRDefault="000C047B">
            <w:pPr>
              <w:jc w:val="center"/>
              <w:rPr>
                <w:color w:val="auto"/>
                <w:sz w:val="24"/>
                <w:szCs w:val="24"/>
              </w:rPr>
            </w:pPr>
            <w:r w:rsidRPr="00E8297D">
              <w:rPr>
                <w:color w:val="auto"/>
                <w:sz w:val="24"/>
                <w:szCs w:val="24"/>
              </w:rPr>
              <w:t>0,02</w:t>
            </w:r>
          </w:p>
        </w:tc>
        <w:tc>
          <w:tcPr>
            <w:tcW w:w="1276" w:type="dxa"/>
            <w:shd w:val="clear" w:color="auto" w:fill="FFFFFF"/>
            <w:noWrap/>
            <w:tcMar>
              <w:top w:w="30" w:type="dxa"/>
              <w:left w:w="30" w:type="dxa"/>
              <w:bottom w:w="30" w:type="dxa"/>
              <w:right w:w="30" w:type="dxa"/>
            </w:tcMar>
          </w:tcPr>
          <w:p w14:paraId="42D18491" w14:textId="77777777" w:rsidR="00D31FF3" w:rsidRPr="00E8297D" w:rsidRDefault="000C047B">
            <w:pPr>
              <w:jc w:val="center"/>
              <w:rPr>
                <w:color w:val="auto"/>
                <w:sz w:val="24"/>
                <w:szCs w:val="24"/>
              </w:rPr>
            </w:pPr>
            <w:r w:rsidRPr="00E8297D">
              <w:rPr>
                <w:color w:val="auto"/>
                <w:sz w:val="24"/>
                <w:szCs w:val="24"/>
              </w:rPr>
              <w:t>0,12</w:t>
            </w:r>
          </w:p>
        </w:tc>
      </w:tr>
      <w:tr w:rsidR="00D36CCC" w:rsidRPr="00E8297D" w14:paraId="4C2AA99A" w14:textId="77777777" w:rsidTr="00E8297D">
        <w:tc>
          <w:tcPr>
            <w:tcW w:w="845" w:type="dxa"/>
            <w:shd w:val="clear" w:color="auto" w:fill="FFFFFF"/>
            <w:noWrap/>
            <w:tcMar>
              <w:top w:w="30" w:type="dxa"/>
              <w:left w:w="30" w:type="dxa"/>
              <w:bottom w:w="30" w:type="dxa"/>
              <w:right w:w="30" w:type="dxa"/>
            </w:tcMar>
          </w:tcPr>
          <w:p w14:paraId="39FBDD5C" w14:textId="77777777" w:rsidR="00D31FF3" w:rsidRPr="00E8297D" w:rsidRDefault="000C047B">
            <w:pPr>
              <w:rPr>
                <w:color w:val="auto"/>
                <w:sz w:val="24"/>
                <w:szCs w:val="24"/>
              </w:rPr>
            </w:pPr>
            <w:r w:rsidRPr="00E8297D">
              <w:rPr>
                <w:color w:val="auto"/>
                <w:sz w:val="24"/>
                <w:szCs w:val="24"/>
              </w:rPr>
              <w:t>1.3.3.</w:t>
            </w:r>
          </w:p>
        </w:tc>
        <w:tc>
          <w:tcPr>
            <w:tcW w:w="3402" w:type="dxa"/>
            <w:shd w:val="clear" w:color="auto" w:fill="FFFFFF"/>
            <w:noWrap/>
            <w:tcMar>
              <w:top w:w="30" w:type="dxa"/>
              <w:left w:w="30" w:type="dxa"/>
              <w:bottom w:w="30" w:type="dxa"/>
              <w:right w:w="30" w:type="dxa"/>
            </w:tcMar>
          </w:tcPr>
          <w:p w14:paraId="0E67D6FC" w14:textId="77777777" w:rsidR="00D31FF3" w:rsidRPr="00E8297D" w:rsidRDefault="000C047B">
            <w:pPr>
              <w:rPr>
                <w:color w:val="auto"/>
                <w:sz w:val="24"/>
                <w:szCs w:val="24"/>
              </w:rPr>
            </w:pPr>
            <w:r w:rsidRPr="00E8297D">
              <w:rPr>
                <w:color w:val="auto"/>
                <w:sz w:val="24"/>
                <w:szCs w:val="24"/>
              </w:rPr>
              <w:t>brošēšana ar spirāli</w:t>
            </w:r>
          </w:p>
        </w:tc>
        <w:tc>
          <w:tcPr>
            <w:tcW w:w="1417" w:type="dxa"/>
            <w:shd w:val="clear" w:color="auto" w:fill="FFFFFF"/>
            <w:noWrap/>
            <w:tcMar>
              <w:top w:w="30" w:type="dxa"/>
              <w:left w:w="30" w:type="dxa"/>
              <w:bottom w:w="30" w:type="dxa"/>
              <w:right w:w="30" w:type="dxa"/>
            </w:tcMar>
          </w:tcPr>
          <w:p w14:paraId="40AF3CBE" w14:textId="77777777" w:rsidR="00D31FF3" w:rsidRPr="00E8297D" w:rsidRDefault="000C047B">
            <w:pPr>
              <w:jc w:val="center"/>
              <w:rPr>
                <w:color w:val="auto"/>
                <w:sz w:val="24"/>
                <w:szCs w:val="24"/>
              </w:rPr>
            </w:pPr>
            <w:r w:rsidRPr="00E8297D">
              <w:rPr>
                <w:color w:val="auto"/>
                <w:sz w:val="24"/>
                <w:szCs w:val="24"/>
              </w:rPr>
              <w:t>viena vienība</w:t>
            </w:r>
          </w:p>
        </w:tc>
        <w:tc>
          <w:tcPr>
            <w:tcW w:w="1276" w:type="dxa"/>
            <w:shd w:val="clear" w:color="auto" w:fill="FFFFFF"/>
            <w:noWrap/>
            <w:tcMar>
              <w:top w:w="30" w:type="dxa"/>
              <w:left w:w="30" w:type="dxa"/>
              <w:bottom w:w="30" w:type="dxa"/>
              <w:right w:w="30" w:type="dxa"/>
            </w:tcMar>
          </w:tcPr>
          <w:p w14:paraId="1DBA0B89" w14:textId="77777777" w:rsidR="00D31FF3" w:rsidRPr="00E8297D" w:rsidRDefault="000C047B">
            <w:pPr>
              <w:jc w:val="center"/>
              <w:rPr>
                <w:color w:val="auto"/>
                <w:sz w:val="24"/>
                <w:szCs w:val="24"/>
              </w:rPr>
            </w:pPr>
            <w:r w:rsidRPr="00E8297D">
              <w:rPr>
                <w:color w:val="auto"/>
                <w:sz w:val="24"/>
                <w:szCs w:val="24"/>
              </w:rPr>
              <w:t>1,40</w:t>
            </w:r>
          </w:p>
        </w:tc>
        <w:tc>
          <w:tcPr>
            <w:tcW w:w="992" w:type="dxa"/>
            <w:shd w:val="clear" w:color="auto" w:fill="FFFFFF"/>
            <w:noWrap/>
            <w:tcMar>
              <w:top w:w="30" w:type="dxa"/>
              <w:left w:w="30" w:type="dxa"/>
              <w:bottom w:w="30" w:type="dxa"/>
              <w:right w:w="30" w:type="dxa"/>
            </w:tcMar>
          </w:tcPr>
          <w:p w14:paraId="05593754" w14:textId="77777777" w:rsidR="00D31FF3" w:rsidRPr="00E8297D" w:rsidRDefault="000C047B">
            <w:pPr>
              <w:jc w:val="center"/>
              <w:rPr>
                <w:color w:val="auto"/>
                <w:sz w:val="24"/>
                <w:szCs w:val="24"/>
              </w:rPr>
            </w:pPr>
            <w:r w:rsidRPr="00E8297D">
              <w:rPr>
                <w:color w:val="auto"/>
                <w:sz w:val="24"/>
                <w:szCs w:val="24"/>
              </w:rPr>
              <w:t>0,29</w:t>
            </w:r>
          </w:p>
        </w:tc>
        <w:tc>
          <w:tcPr>
            <w:tcW w:w="1276" w:type="dxa"/>
            <w:shd w:val="clear" w:color="auto" w:fill="FFFFFF"/>
            <w:noWrap/>
            <w:tcMar>
              <w:top w:w="30" w:type="dxa"/>
              <w:left w:w="30" w:type="dxa"/>
              <w:bottom w:w="30" w:type="dxa"/>
              <w:right w:w="30" w:type="dxa"/>
            </w:tcMar>
          </w:tcPr>
          <w:p w14:paraId="4AAC399A" w14:textId="77777777" w:rsidR="00D31FF3" w:rsidRPr="00E8297D" w:rsidRDefault="000C047B">
            <w:pPr>
              <w:jc w:val="center"/>
              <w:rPr>
                <w:color w:val="auto"/>
                <w:sz w:val="24"/>
                <w:szCs w:val="24"/>
              </w:rPr>
            </w:pPr>
            <w:r w:rsidRPr="00E8297D">
              <w:rPr>
                <w:color w:val="auto"/>
                <w:sz w:val="24"/>
                <w:szCs w:val="24"/>
              </w:rPr>
              <w:t>1,69</w:t>
            </w:r>
          </w:p>
        </w:tc>
      </w:tr>
      <w:tr w:rsidR="00D36CCC" w:rsidRPr="00E8297D" w14:paraId="05BE06E7" w14:textId="77777777" w:rsidTr="00E8297D">
        <w:tc>
          <w:tcPr>
            <w:tcW w:w="845" w:type="dxa"/>
            <w:shd w:val="clear" w:color="auto" w:fill="FFFFFF"/>
            <w:noWrap/>
            <w:tcMar>
              <w:top w:w="30" w:type="dxa"/>
              <w:left w:w="30" w:type="dxa"/>
              <w:bottom w:w="30" w:type="dxa"/>
              <w:right w:w="30" w:type="dxa"/>
            </w:tcMar>
          </w:tcPr>
          <w:p w14:paraId="1BB95EED" w14:textId="77777777" w:rsidR="00D31FF3" w:rsidRPr="00E8297D" w:rsidRDefault="000C047B">
            <w:pPr>
              <w:rPr>
                <w:color w:val="auto"/>
                <w:sz w:val="24"/>
                <w:szCs w:val="24"/>
              </w:rPr>
            </w:pPr>
            <w:r w:rsidRPr="00E8297D">
              <w:rPr>
                <w:color w:val="auto"/>
                <w:sz w:val="24"/>
                <w:szCs w:val="24"/>
              </w:rPr>
              <w:lastRenderedPageBreak/>
              <w:t>1.3.4.</w:t>
            </w:r>
          </w:p>
        </w:tc>
        <w:tc>
          <w:tcPr>
            <w:tcW w:w="3402" w:type="dxa"/>
            <w:shd w:val="clear" w:color="auto" w:fill="FFFFFF"/>
            <w:noWrap/>
            <w:tcMar>
              <w:top w:w="30" w:type="dxa"/>
              <w:left w:w="30" w:type="dxa"/>
              <w:bottom w:w="30" w:type="dxa"/>
              <w:right w:w="30" w:type="dxa"/>
            </w:tcMar>
          </w:tcPr>
          <w:p w14:paraId="317B65BE" w14:textId="77777777" w:rsidR="00D31FF3" w:rsidRPr="00E8297D" w:rsidRDefault="000C047B">
            <w:pPr>
              <w:rPr>
                <w:color w:val="auto"/>
                <w:sz w:val="24"/>
                <w:szCs w:val="24"/>
              </w:rPr>
            </w:pPr>
            <w:r w:rsidRPr="00E8297D">
              <w:rPr>
                <w:color w:val="auto"/>
                <w:sz w:val="24"/>
                <w:szCs w:val="24"/>
              </w:rPr>
              <w:t>arhīva dokumenta sagatavošana un izsniegšana</w:t>
            </w:r>
          </w:p>
        </w:tc>
        <w:tc>
          <w:tcPr>
            <w:tcW w:w="1417" w:type="dxa"/>
            <w:shd w:val="clear" w:color="auto" w:fill="FFFFFF"/>
            <w:noWrap/>
            <w:tcMar>
              <w:top w:w="30" w:type="dxa"/>
              <w:left w:w="30" w:type="dxa"/>
              <w:bottom w:w="30" w:type="dxa"/>
              <w:right w:w="30" w:type="dxa"/>
            </w:tcMar>
          </w:tcPr>
          <w:p w14:paraId="65FAF3FA" w14:textId="77777777" w:rsidR="00D31FF3" w:rsidRPr="00E8297D" w:rsidRDefault="000C047B">
            <w:pPr>
              <w:jc w:val="center"/>
              <w:rPr>
                <w:color w:val="auto"/>
                <w:sz w:val="24"/>
                <w:szCs w:val="24"/>
              </w:rPr>
            </w:pPr>
            <w:r w:rsidRPr="00E8297D">
              <w:rPr>
                <w:color w:val="auto"/>
                <w:sz w:val="24"/>
                <w:szCs w:val="24"/>
              </w:rPr>
              <w:t>viena vienība</w:t>
            </w:r>
          </w:p>
        </w:tc>
        <w:tc>
          <w:tcPr>
            <w:tcW w:w="1276" w:type="dxa"/>
            <w:shd w:val="clear" w:color="auto" w:fill="FFFFFF"/>
            <w:noWrap/>
            <w:tcMar>
              <w:top w:w="30" w:type="dxa"/>
              <w:left w:w="30" w:type="dxa"/>
              <w:bottom w:w="30" w:type="dxa"/>
              <w:right w:w="30" w:type="dxa"/>
            </w:tcMar>
          </w:tcPr>
          <w:p w14:paraId="676EA25F" w14:textId="77777777" w:rsidR="00D31FF3" w:rsidRPr="00E8297D" w:rsidRDefault="000C047B">
            <w:pPr>
              <w:jc w:val="center"/>
              <w:rPr>
                <w:color w:val="auto"/>
                <w:sz w:val="24"/>
                <w:szCs w:val="24"/>
              </w:rPr>
            </w:pPr>
            <w:r w:rsidRPr="00E8297D">
              <w:rPr>
                <w:color w:val="auto"/>
                <w:sz w:val="24"/>
                <w:szCs w:val="24"/>
              </w:rPr>
              <w:t>2,86</w:t>
            </w:r>
          </w:p>
        </w:tc>
        <w:tc>
          <w:tcPr>
            <w:tcW w:w="992" w:type="dxa"/>
            <w:shd w:val="clear" w:color="auto" w:fill="FFFFFF"/>
            <w:noWrap/>
            <w:tcMar>
              <w:top w:w="30" w:type="dxa"/>
              <w:left w:w="30" w:type="dxa"/>
              <w:bottom w:w="30" w:type="dxa"/>
              <w:right w:w="30" w:type="dxa"/>
            </w:tcMar>
          </w:tcPr>
          <w:p w14:paraId="1A580D93" w14:textId="77777777" w:rsidR="00D31FF3" w:rsidRPr="00E8297D" w:rsidRDefault="000C047B">
            <w:pPr>
              <w:jc w:val="center"/>
              <w:rPr>
                <w:color w:val="auto"/>
                <w:sz w:val="24"/>
                <w:szCs w:val="24"/>
              </w:rPr>
            </w:pPr>
            <w:r w:rsidRPr="00E8297D">
              <w:rPr>
                <w:color w:val="auto"/>
                <w:sz w:val="24"/>
                <w:szCs w:val="24"/>
              </w:rPr>
              <w:t>0,00</w:t>
            </w:r>
            <w:r w:rsidRPr="00E8297D">
              <w:rPr>
                <w:color w:val="auto"/>
                <w:sz w:val="24"/>
                <w:szCs w:val="24"/>
                <w:vertAlign w:val="superscript"/>
              </w:rPr>
              <w:t>2</w:t>
            </w:r>
          </w:p>
        </w:tc>
        <w:tc>
          <w:tcPr>
            <w:tcW w:w="1276" w:type="dxa"/>
            <w:shd w:val="clear" w:color="auto" w:fill="FFFFFF"/>
            <w:noWrap/>
            <w:tcMar>
              <w:top w:w="30" w:type="dxa"/>
              <w:left w:w="30" w:type="dxa"/>
              <w:bottom w:w="30" w:type="dxa"/>
              <w:right w:w="30" w:type="dxa"/>
            </w:tcMar>
          </w:tcPr>
          <w:p w14:paraId="3F0D8BEE" w14:textId="77777777" w:rsidR="00D31FF3" w:rsidRPr="00E8297D" w:rsidRDefault="000C047B">
            <w:pPr>
              <w:jc w:val="center"/>
              <w:rPr>
                <w:color w:val="auto"/>
                <w:sz w:val="24"/>
                <w:szCs w:val="24"/>
              </w:rPr>
            </w:pPr>
            <w:r w:rsidRPr="00E8297D">
              <w:rPr>
                <w:color w:val="auto"/>
                <w:sz w:val="24"/>
                <w:szCs w:val="24"/>
              </w:rPr>
              <w:t>2,86</w:t>
            </w:r>
          </w:p>
        </w:tc>
      </w:tr>
      <w:tr w:rsidR="00D36CCC" w:rsidRPr="00E8297D" w14:paraId="03FBA209" w14:textId="77777777" w:rsidTr="00E8297D">
        <w:tc>
          <w:tcPr>
            <w:tcW w:w="845" w:type="dxa"/>
            <w:shd w:val="clear" w:color="auto" w:fill="FFFFFF"/>
            <w:noWrap/>
            <w:tcMar>
              <w:top w:w="30" w:type="dxa"/>
              <w:left w:w="30" w:type="dxa"/>
              <w:bottom w:w="30" w:type="dxa"/>
              <w:right w:w="30" w:type="dxa"/>
            </w:tcMar>
          </w:tcPr>
          <w:p w14:paraId="661B6C6F" w14:textId="77777777" w:rsidR="00D31FF3" w:rsidRPr="00E8297D" w:rsidRDefault="000C047B">
            <w:pPr>
              <w:rPr>
                <w:color w:val="auto"/>
                <w:sz w:val="24"/>
                <w:szCs w:val="24"/>
              </w:rPr>
            </w:pPr>
            <w:r w:rsidRPr="00E8297D">
              <w:rPr>
                <w:color w:val="auto"/>
                <w:sz w:val="24"/>
                <w:szCs w:val="24"/>
              </w:rPr>
              <w:t>1.3.5.</w:t>
            </w:r>
          </w:p>
        </w:tc>
        <w:tc>
          <w:tcPr>
            <w:tcW w:w="3402" w:type="dxa"/>
            <w:shd w:val="clear" w:color="auto" w:fill="FFFFFF"/>
            <w:noWrap/>
            <w:tcMar>
              <w:top w:w="30" w:type="dxa"/>
              <w:left w:w="30" w:type="dxa"/>
              <w:bottom w:w="30" w:type="dxa"/>
              <w:right w:w="30" w:type="dxa"/>
            </w:tcMar>
          </w:tcPr>
          <w:p w14:paraId="451BD815" w14:textId="77777777" w:rsidR="00D31FF3" w:rsidRPr="00E8297D" w:rsidRDefault="000C047B">
            <w:pPr>
              <w:rPr>
                <w:color w:val="auto"/>
                <w:sz w:val="24"/>
                <w:szCs w:val="24"/>
              </w:rPr>
            </w:pPr>
            <w:r w:rsidRPr="00E8297D">
              <w:rPr>
                <w:color w:val="auto"/>
                <w:sz w:val="24"/>
                <w:szCs w:val="24"/>
              </w:rPr>
              <w:t>izglītības dokumenta dublikāta izsniegšana</w:t>
            </w:r>
          </w:p>
        </w:tc>
        <w:tc>
          <w:tcPr>
            <w:tcW w:w="1417" w:type="dxa"/>
            <w:shd w:val="clear" w:color="auto" w:fill="FFFFFF"/>
            <w:noWrap/>
            <w:tcMar>
              <w:top w:w="30" w:type="dxa"/>
              <w:left w:w="30" w:type="dxa"/>
              <w:bottom w:w="30" w:type="dxa"/>
              <w:right w:w="30" w:type="dxa"/>
            </w:tcMar>
          </w:tcPr>
          <w:p w14:paraId="583D7DD6" w14:textId="77777777" w:rsidR="00D31FF3" w:rsidRPr="00E8297D" w:rsidRDefault="000C047B">
            <w:pPr>
              <w:jc w:val="center"/>
              <w:rPr>
                <w:color w:val="auto"/>
                <w:sz w:val="24"/>
                <w:szCs w:val="24"/>
              </w:rPr>
            </w:pPr>
            <w:r w:rsidRPr="00E8297D">
              <w:rPr>
                <w:color w:val="auto"/>
                <w:sz w:val="24"/>
                <w:szCs w:val="24"/>
              </w:rPr>
              <w:t>viena vienība</w:t>
            </w:r>
          </w:p>
        </w:tc>
        <w:tc>
          <w:tcPr>
            <w:tcW w:w="1276" w:type="dxa"/>
            <w:shd w:val="clear" w:color="auto" w:fill="FFFFFF"/>
            <w:noWrap/>
            <w:tcMar>
              <w:top w:w="30" w:type="dxa"/>
              <w:left w:w="30" w:type="dxa"/>
              <w:bottom w:w="30" w:type="dxa"/>
              <w:right w:w="30" w:type="dxa"/>
            </w:tcMar>
          </w:tcPr>
          <w:p w14:paraId="4A115D46" w14:textId="77777777" w:rsidR="00D31FF3" w:rsidRPr="00E8297D" w:rsidRDefault="000C047B">
            <w:pPr>
              <w:jc w:val="center"/>
              <w:rPr>
                <w:color w:val="auto"/>
                <w:sz w:val="24"/>
                <w:szCs w:val="24"/>
              </w:rPr>
            </w:pPr>
            <w:r w:rsidRPr="00E8297D">
              <w:rPr>
                <w:color w:val="auto"/>
                <w:sz w:val="24"/>
                <w:szCs w:val="24"/>
              </w:rPr>
              <w:t>1,50</w:t>
            </w:r>
          </w:p>
        </w:tc>
        <w:tc>
          <w:tcPr>
            <w:tcW w:w="992" w:type="dxa"/>
            <w:shd w:val="clear" w:color="auto" w:fill="FFFFFF"/>
            <w:noWrap/>
            <w:tcMar>
              <w:top w:w="30" w:type="dxa"/>
              <w:left w:w="30" w:type="dxa"/>
              <w:bottom w:w="30" w:type="dxa"/>
              <w:right w:w="30" w:type="dxa"/>
            </w:tcMar>
          </w:tcPr>
          <w:p w14:paraId="17341ACD" w14:textId="77777777" w:rsidR="00D31FF3" w:rsidRPr="00E8297D" w:rsidRDefault="000C047B">
            <w:pPr>
              <w:jc w:val="center"/>
              <w:rPr>
                <w:color w:val="auto"/>
                <w:sz w:val="24"/>
                <w:szCs w:val="24"/>
              </w:rPr>
            </w:pPr>
            <w:r w:rsidRPr="00E8297D">
              <w:rPr>
                <w:color w:val="auto"/>
                <w:sz w:val="24"/>
                <w:szCs w:val="24"/>
              </w:rPr>
              <w:t>0,00</w:t>
            </w:r>
            <w:r w:rsidRPr="00E8297D">
              <w:rPr>
                <w:color w:val="auto"/>
                <w:sz w:val="24"/>
                <w:szCs w:val="24"/>
                <w:vertAlign w:val="superscript"/>
              </w:rPr>
              <w:t>2</w:t>
            </w:r>
          </w:p>
        </w:tc>
        <w:tc>
          <w:tcPr>
            <w:tcW w:w="1276" w:type="dxa"/>
            <w:shd w:val="clear" w:color="auto" w:fill="FFFFFF"/>
            <w:noWrap/>
            <w:tcMar>
              <w:top w:w="30" w:type="dxa"/>
              <w:left w:w="30" w:type="dxa"/>
              <w:bottom w:w="30" w:type="dxa"/>
              <w:right w:w="30" w:type="dxa"/>
            </w:tcMar>
          </w:tcPr>
          <w:p w14:paraId="44F4F22E" w14:textId="77777777" w:rsidR="00D31FF3" w:rsidRPr="00E8297D" w:rsidRDefault="000C047B">
            <w:pPr>
              <w:jc w:val="center"/>
              <w:rPr>
                <w:color w:val="auto"/>
                <w:sz w:val="24"/>
                <w:szCs w:val="24"/>
              </w:rPr>
            </w:pPr>
            <w:r w:rsidRPr="00E8297D">
              <w:rPr>
                <w:color w:val="auto"/>
                <w:sz w:val="24"/>
                <w:szCs w:val="24"/>
              </w:rPr>
              <w:t>1,50</w:t>
            </w:r>
          </w:p>
        </w:tc>
      </w:tr>
      <w:tr w:rsidR="00D36CCC" w:rsidRPr="00E8297D" w14:paraId="6F0D6CB6" w14:textId="77777777" w:rsidTr="00E8297D">
        <w:tc>
          <w:tcPr>
            <w:tcW w:w="845" w:type="dxa"/>
            <w:shd w:val="clear" w:color="auto" w:fill="FFFFFF"/>
            <w:noWrap/>
            <w:tcMar>
              <w:top w:w="30" w:type="dxa"/>
              <w:left w:w="30" w:type="dxa"/>
              <w:bottom w:w="30" w:type="dxa"/>
              <w:right w:w="30" w:type="dxa"/>
            </w:tcMar>
          </w:tcPr>
          <w:p w14:paraId="6783E625" w14:textId="77777777" w:rsidR="00D31FF3" w:rsidRPr="00E8297D" w:rsidRDefault="000C047B">
            <w:pPr>
              <w:rPr>
                <w:color w:val="auto"/>
                <w:sz w:val="24"/>
                <w:szCs w:val="24"/>
              </w:rPr>
            </w:pPr>
            <w:r w:rsidRPr="00E8297D">
              <w:rPr>
                <w:color w:val="auto"/>
                <w:sz w:val="24"/>
                <w:szCs w:val="24"/>
              </w:rPr>
              <w:t>2.</w:t>
            </w:r>
          </w:p>
        </w:tc>
        <w:tc>
          <w:tcPr>
            <w:tcW w:w="8363" w:type="dxa"/>
            <w:gridSpan w:val="5"/>
            <w:shd w:val="clear" w:color="auto" w:fill="FFFFFF"/>
            <w:noWrap/>
            <w:tcMar>
              <w:top w:w="30" w:type="dxa"/>
              <w:left w:w="30" w:type="dxa"/>
              <w:bottom w:w="30" w:type="dxa"/>
              <w:right w:w="30" w:type="dxa"/>
            </w:tcMar>
          </w:tcPr>
          <w:p w14:paraId="4A210018" w14:textId="77777777" w:rsidR="00D31FF3" w:rsidRPr="00E8297D" w:rsidRDefault="000C047B">
            <w:pPr>
              <w:rPr>
                <w:color w:val="auto"/>
                <w:sz w:val="24"/>
                <w:szCs w:val="24"/>
              </w:rPr>
            </w:pPr>
            <w:r w:rsidRPr="00E8297D">
              <w:rPr>
                <w:color w:val="auto"/>
                <w:sz w:val="24"/>
                <w:szCs w:val="24"/>
              </w:rPr>
              <w:t>Dienesta viesnīcas pakalpojumi citām personām</w:t>
            </w:r>
          </w:p>
        </w:tc>
      </w:tr>
      <w:tr w:rsidR="00D36CCC" w:rsidRPr="00E8297D" w14:paraId="72BEDB80" w14:textId="77777777" w:rsidTr="00E8297D">
        <w:tc>
          <w:tcPr>
            <w:tcW w:w="845" w:type="dxa"/>
            <w:shd w:val="clear" w:color="auto" w:fill="FFFFFF"/>
            <w:noWrap/>
            <w:tcMar>
              <w:top w:w="30" w:type="dxa"/>
              <w:left w:w="30" w:type="dxa"/>
              <w:bottom w:w="30" w:type="dxa"/>
              <w:right w:w="30" w:type="dxa"/>
            </w:tcMar>
          </w:tcPr>
          <w:p w14:paraId="711073B5" w14:textId="77777777" w:rsidR="00D31FF3" w:rsidRPr="00E8297D" w:rsidRDefault="000C047B">
            <w:pPr>
              <w:rPr>
                <w:color w:val="auto"/>
                <w:sz w:val="24"/>
                <w:szCs w:val="24"/>
              </w:rPr>
            </w:pPr>
            <w:r w:rsidRPr="00E8297D">
              <w:rPr>
                <w:color w:val="auto"/>
                <w:sz w:val="24"/>
                <w:szCs w:val="24"/>
              </w:rPr>
              <w:t>2.1.</w:t>
            </w:r>
          </w:p>
        </w:tc>
        <w:tc>
          <w:tcPr>
            <w:tcW w:w="3402" w:type="dxa"/>
            <w:shd w:val="clear" w:color="auto" w:fill="FFFFFF"/>
            <w:noWrap/>
            <w:tcMar>
              <w:top w:w="30" w:type="dxa"/>
              <w:left w:w="30" w:type="dxa"/>
              <w:bottom w:w="30" w:type="dxa"/>
              <w:right w:w="30" w:type="dxa"/>
            </w:tcMar>
          </w:tcPr>
          <w:p w14:paraId="1F33CEAF" w14:textId="77777777" w:rsidR="00D31FF3" w:rsidRPr="00E8297D" w:rsidRDefault="000C047B">
            <w:pPr>
              <w:rPr>
                <w:color w:val="auto"/>
                <w:sz w:val="24"/>
                <w:szCs w:val="24"/>
              </w:rPr>
            </w:pPr>
            <w:r w:rsidRPr="00E8297D">
              <w:rPr>
                <w:color w:val="auto"/>
                <w:sz w:val="24"/>
                <w:szCs w:val="24"/>
              </w:rPr>
              <w:t>viesnīcas telpu izmantošana tehnikuma darbiniekiem Kandavā, Saulainē, Cīravā</w:t>
            </w:r>
          </w:p>
        </w:tc>
        <w:tc>
          <w:tcPr>
            <w:tcW w:w="1417" w:type="dxa"/>
            <w:shd w:val="clear" w:color="auto" w:fill="FFFFFF"/>
            <w:noWrap/>
            <w:tcMar>
              <w:top w:w="30" w:type="dxa"/>
              <w:left w:w="30" w:type="dxa"/>
              <w:bottom w:w="30" w:type="dxa"/>
              <w:right w:w="30" w:type="dxa"/>
            </w:tcMar>
          </w:tcPr>
          <w:p w14:paraId="218CC0A8" w14:textId="77777777" w:rsidR="00D31FF3" w:rsidRPr="00E8297D" w:rsidRDefault="000C047B">
            <w:pPr>
              <w:jc w:val="center"/>
              <w:rPr>
                <w:color w:val="auto"/>
                <w:sz w:val="24"/>
                <w:szCs w:val="24"/>
              </w:rPr>
            </w:pPr>
            <w:r w:rsidRPr="00E8297D">
              <w:rPr>
                <w:color w:val="auto"/>
                <w:sz w:val="24"/>
                <w:szCs w:val="24"/>
              </w:rPr>
              <w:t>viens m</w:t>
            </w:r>
            <w:r w:rsidRPr="00E8297D">
              <w:rPr>
                <w:color w:val="auto"/>
                <w:sz w:val="24"/>
                <w:szCs w:val="24"/>
                <w:vertAlign w:val="superscript"/>
              </w:rPr>
              <w:t>2</w:t>
            </w:r>
            <w:r w:rsidRPr="00E8297D">
              <w:rPr>
                <w:color w:val="auto"/>
                <w:sz w:val="24"/>
                <w:szCs w:val="24"/>
              </w:rPr>
              <w:t xml:space="preserve"> mēnesī</w:t>
            </w:r>
          </w:p>
        </w:tc>
        <w:tc>
          <w:tcPr>
            <w:tcW w:w="1276" w:type="dxa"/>
            <w:shd w:val="clear" w:color="auto" w:fill="FFFFFF"/>
            <w:noWrap/>
            <w:tcMar>
              <w:top w:w="30" w:type="dxa"/>
              <w:left w:w="30" w:type="dxa"/>
              <w:bottom w:w="30" w:type="dxa"/>
              <w:right w:w="30" w:type="dxa"/>
            </w:tcMar>
          </w:tcPr>
          <w:p w14:paraId="2FC79F89" w14:textId="77777777" w:rsidR="00D31FF3" w:rsidRPr="00E8297D" w:rsidRDefault="000C047B">
            <w:pPr>
              <w:jc w:val="center"/>
              <w:rPr>
                <w:color w:val="auto"/>
                <w:sz w:val="24"/>
                <w:szCs w:val="24"/>
              </w:rPr>
            </w:pPr>
            <w:r w:rsidRPr="00E8297D">
              <w:rPr>
                <w:color w:val="auto"/>
                <w:sz w:val="24"/>
                <w:szCs w:val="24"/>
              </w:rPr>
              <w:t>0,45</w:t>
            </w:r>
          </w:p>
        </w:tc>
        <w:tc>
          <w:tcPr>
            <w:tcW w:w="992" w:type="dxa"/>
            <w:shd w:val="clear" w:color="auto" w:fill="FFFFFF"/>
            <w:noWrap/>
            <w:tcMar>
              <w:top w:w="30" w:type="dxa"/>
              <w:left w:w="30" w:type="dxa"/>
              <w:bottom w:w="30" w:type="dxa"/>
              <w:right w:w="30" w:type="dxa"/>
            </w:tcMar>
          </w:tcPr>
          <w:p w14:paraId="18400E95" w14:textId="77777777" w:rsidR="00D31FF3" w:rsidRPr="00E8297D" w:rsidRDefault="000C047B">
            <w:pPr>
              <w:jc w:val="center"/>
              <w:rPr>
                <w:color w:val="auto"/>
                <w:sz w:val="24"/>
                <w:szCs w:val="24"/>
              </w:rPr>
            </w:pPr>
            <w:r w:rsidRPr="00E8297D">
              <w:rPr>
                <w:color w:val="auto"/>
                <w:sz w:val="24"/>
                <w:szCs w:val="24"/>
              </w:rPr>
              <w:t>0,00</w:t>
            </w:r>
            <w:r w:rsidRPr="00E8297D">
              <w:rPr>
                <w:color w:val="auto"/>
                <w:sz w:val="24"/>
                <w:szCs w:val="24"/>
                <w:vertAlign w:val="superscript"/>
              </w:rPr>
              <w:t>1</w:t>
            </w:r>
          </w:p>
        </w:tc>
        <w:tc>
          <w:tcPr>
            <w:tcW w:w="1276" w:type="dxa"/>
            <w:shd w:val="clear" w:color="auto" w:fill="FFFFFF"/>
            <w:noWrap/>
            <w:tcMar>
              <w:top w:w="30" w:type="dxa"/>
              <w:left w:w="30" w:type="dxa"/>
              <w:bottom w:w="30" w:type="dxa"/>
              <w:right w:w="30" w:type="dxa"/>
            </w:tcMar>
          </w:tcPr>
          <w:p w14:paraId="6C7C2C5D" w14:textId="77777777" w:rsidR="00D31FF3" w:rsidRPr="00E8297D" w:rsidRDefault="000C047B">
            <w:pPr>
              <w:jc w:val="center"/>
              <w:rPr>
                <w:color w:val="auto"/>
                <w:sz w:val="24"/>
                <w:szCs w:val="24"/>
              </w:rPr>
            </w:pPr>
            <w:r w:rsidRPr="00E8297D">
              <w:rPr>
                <w:color w:val="auto"/>
                <w:sz w:val="24"/>
                <w:szCs w:val="24"/>
              </w:rPr>
              <w:t>0,45</w:t>
            </w:r>
          </w:p>
        </w:tc>
      </w:tr>
      <w:tr w:rsidR="00D36CCC" w:rsidRPr="00E8297D" w14:paraId="73EF0423" w14:textId="77777777" w:rsidTr="00E8297D">
        <w:tc>
          <w:tcPr>
            <w:tcW w:w="845" w:type="dxa"/>
            <w:shd w:val="clear" w:color="auto" w:fill="FFFFFF"/>
            <w:noWrap/>
            <w:tcMar>
              <w:top w:w="30" w:type="dxa"/>
              <w:left w:w="30" w:type="dxa"/>
              <w:bottom w:w="30" w:type="dxa"/>
              <w:right w:w="30" w:type="dxa"/>
            </w:tcMar>
          </w:tcPr>
          <w:p w14:paraId="1EF7B71C" w14:textId="77777777" w:rsidR="00D31FF3" w:rsidRPr="00E8297D" w:rsidRDefault="000C047B">
            <w:pPr>
              <w:rPr>
                <w:color w:val="auto"/>
                <w:sz w:val="24"/>
                <w:szCs w:val="24"/>
              </w:rPr>
            </w:pPr>
            <w:r w:rsidRPr="00E8297D">
              <w:rPr>
                <w:color w:val="auto"/>
                <w:sz w:val="24"/>
                <w:szCs w:val="24"/>
              </w:rPr>
              <w:t>2.2.</w:t>
            </w:r>
          </w:p>
        </w:tc>
        <w:tc>
          <w:tcPr>
            <w:tcW w:w="3402" w:type="dxa"/>
            <w:shd w:val="clear" w:color="auto" w:fill="FFFFFF"/>
            <w:noWrap/>
            <w:tcMar>
              <w:top w:w="30" w:type="dxa"/>
              <w:left w:w="30" w:type="dxa"/>
              <w:bottom w:w="30" w:type="dxa"/>
              <w:right w:w="30" w:type="dxa"/>
            </w:tcMar>
          </w:tcPr>
          <w:p w14:paraId="20387F85" w14:textId="77777777" w:rsidR="00D31FF3" w:rsidRPr="00E8297D" w:rsidRDefault="000C047B">
            <w:pPr>
              <w:rPr>
                <w:color w:val="auto"/>
                <w:sz w:val="24"/>
                <w:szCs w:val="24"/>
              </w:rPr>
            </w:pPr>
            <w:r w:rsidRPr="00E8297D">
              <w:rPr>
                <w:color w:val="auto"/>
                <w:sz w:val="24"/>
                <w:szCs w:val="24"/>
              </w:rPr>
              <w:t>dienesta viesnīcas maksa Kandavā, Saulainē, Cīravā (īslaicīga)</w:t>
            </w:r>
          </w:p>
        </w:tc>
        <w:tc>
          <w:tcPr>
            <w:tcW w:w="1417" w:type="dxa"/>
            <w:shd w:val="clear" w:color="auto" w:fill="FFFFFF"/>
            <w:noWrap/>
            <w:tcMar>
              <w:top w:w="30" w:type="dxa"/>
              <w:left w:w="30" w:type="dxa"/>
              <w:bottom w:w="30" w:type="dxa"/>
              <w:right w:w="30" w:type="dxa"/>
            </w:tcMar>
          </w:tcPr>
          <w:p w14:paraId="3280DCB2" w14:textId="77777777" w:rsidR="00D31FF3" w:rsidRPr="00E8297D" w:rsidRDefault="000C047B">
            <w:pPr>
              <w:jc w:val="center"/>
              <w:rPr>
                <w:color w:val="auto"/>
                <w:sz w:val="24"/>
                <w:szCs w:val="24"/>
              </w:rPr>
            </w:pPr>
            <w:r w:rsidRPr="00E8297D">
              <w:rPr>
                <w:color w:val="auto"/>
                <w:sz w:val="24"/>
                <w:szCs w:val="24"/>
              </w:rPr>
              <w:t>viena gultas vieta diennaktī</w:t>
            </w:r>
          </w:p>
        </w:tc>
        <w:tc>
          <w:tcPr>
            <w:tcW w:w="1276" w:type="dxa"/>
            <w:shd w:val="clear" w:color="auto" w:fill="FFFFFF"/>
            <w:noWrap/>
            <w:tcMar>
              <w:top w:w="30" w:type="dxa"/>
              <w:left w:w="30" w:type="dxa"/>
              <w:bottom w:w="30" w:type="dxa"/>
              <w:right w:w="30" w:type="dxa"/>
            </w:tcMar>
          </w:tcPr>
          <w:p w14:paraId="149F682A" w14:textId="77777777" w:rsidR="00D31FF3" w:rsidRPr="00E8297D" w:rsidRDefault="000C047B">
            <w:pPr>
              <w:jc w:val="center"/>
              <w:rPr>
                <w:color w:val="auto"/>
                <w:sz w:val="24"/>
                <w:szCs w:val="24"/>
              </w:rPr>
            </w:pPr>
            <w:r w:rsidRPr="00E8297D">
              <w:rPr>
                <w:color w:val="auto"/>
                <w:sz w:val="24"/>
                <w:szCs w:val="24"/>
              </w:rPr>
              <w:t>8,22</w:t>
            </w:r>
          </w:p>
        </w:tc>
        <w:tc>
          <w:tcPr>
            <w:tcW w:w="992" w:type="dxa"/>
            <w:shd w:val="clear" w:color="auto" w:fill="FFFFFF"/>
            <w:noWrap/>
            <w:tcMar>
              <w:top w:w="30" w:type="dxa"/>
              <w:left w:w="30" w:type="dxa"/>
              <w:bottom w:w="30" w:type="dxa"/>
              <w:right w:w="30" w:type="dxa"/>
            </w:tcMar>
          </w:tcPr>
          <w:p w14:paraId="426BE262" w14:textId="77777777" w:rsidR="00D31FF3" w:rsidRPr="00E8297D" w:rsidRDefault="000C047B">
            <w:pPr>
              <w:jc w:val="center"/>
              <w:rPr>
                <w:color w:val="auto"/>
                <w:sz w:val="24"/>
                <w:szCs w:val="24"/>
              </w:rPr>
            </w:pPr>
            <w:r w:rsidRPr="00E8297D">
              <w:rPr>
                <w:color w:val="auto"/>
                <w:sz w:val="24"/>
                <w:szCs w:val="24"/>
              </w:rPr>
              <w:t>0,99</w:t>
            </w:r>
            <w:r w:rsidRPr="00E8297D">
              <w:rPr>
                <w:color w:val="auto"/>
                <w:sz w:val="24"/>
                <w:szCs w:val="24"/>
                <w:vertAlign w:val="superscript"/>
              </w:rPr>
              <w:t>3</w:t>
            </w:r>
          </w:p>
        </w:tc>
        <w:tc>
          <w:tcPr>
            <w:tcW w:w="1276" w:type="dxa"/>
            <w:shd w:val="clear" w:color="auto" w:fill="FFFFFF"/>
            <w:noWrap/>
            <w:tcMar>
              <w:top w:w="30" w:type="dxa"/>
              <w:left w:w="30" w:type="dxa"/>
              <w:bottom w:w="30" w:type="dxa"/>
              <w:right w:w="30" w:type="dxa"/>
            </w:tcMar>
          </w:tcPr>
          <w:p w14:paraId="3FD89C3F" w14:textId="77777777" w:rsidR="00D31FF3" w:rsidRPr="00E8297D" w:rsidRDefault="000C047B">
            <w:pPr>
              <w:jc w:val="center"/>
              <w:rPr>
                <w:color w:val="auto"/>
                <w:sz w:val="24"/>
                <w:szCs w:val="24"/>
              </w:rPr>
            </w:pPr>
            <w:r w:rsidRPr="00E8297D">
              <w:rPr>
                <w:color w:val="auto"/>
                <w:sz w:val="24"/>
                <w:szCs w:val="24"/>
              </w:rPr>
              <w:t>9,21</w:t>
            </w:r>
          </w:p>
        </w:tc>
      </w:tr>
      <w:tr w:rsidR="00D36CCC" w:rsidRPr="00E8297D" w14:paraId="0609FCCF" w14:textId="77777777" w:rsidTr="00E8297D">
        <w:tc>
          <w:tcPr>
            <w:tcW w:w="845" w:type="dxa"/>
            <w:shd w:val="clear" w:color="auto" w:fill="FFFFFF"/>
            <w:noWrap/>
            <w:tcMar>
              <w:top w:w="30" w:type="dxa"/>
              <w:left w:w="30" w:type="dxa"/>
              <w:bottom w:w="30" w:type="dxa"/>
              <w:right w:w="30" w:type="dxa"/>
            </w:tcMar>
          </w:tcPr>
          <w:p w14:paraId="337E9818" w14:textId="77777777" w:rsidR="00D31FF3" w:rsidRPr="00E8297D" w:rsidRDefault="000C047B">
            <w:pPr>
              <w:rPr>
                <w:color w:val="auto"/>
                <w:sz w:val="24"/>
                <w:szCs w:val="24"/>
              </w:rPr>
            </w:pPr>
            <w:r w:rsidRPr="00E8297D">
              <w:rPr>
                <w:color w:val="auto"/>
                <w:sz w:val="24"/>
                <w:szCs w:val="24"/>
              </w:rPr>
              <w:t>2.3.</w:t>
            </w:r>
          </w:p>
        </w:tc>
        <w:tc>
          <w:tcPr>
            <w:tcW w:w="3402" w:type="dxa"/>
            <w:shd w:val="clear" w:color="auto" w:fill="FFFFFF"/>
            <w:noWrap/>
            <w:tcMar>
              <w:top w:w="30" w:type="dxa"/>
              <w:left w:w="30" w:type="dxa"/>
              <w:bottom w:w="30" w:type="dxa"/>
              <w:right w:w="30" w:type="dxa"/>
            </w:tcMar>
          </w:tcPr>
          <w:p w14:paraId="1A9DA16B" w14:textId="77777777" w:rsidR="00D31FF3" w:rsidRPr="00E8297D" w:rsidRDefault="000C047B">
            <w:pPr>
              <w:rPr>
                <w:color w:val="auto"/>
                <w:sz w:val="24"/>
                <w:szCs w:val="24"/>
              </w:rPr>
            </w:pPr>
            <w:r w:rsidRPr="00E8297D">
              <w:rPr>
                <w:color w:val="auto"/>
                <w:sz w:val="24"/>
                <w:szCs w:val="24"/>
              </w:rPr>
              <w:t>dienesta viesnīcas maksa Kandavā, Saulainē, Cīravā (īslaicīga, no piecām diennaktīm)</w:t>
            </w:r>
          </w:p>
        </w:tc>
        <w:tc>
          <w:tcPr>
            <w:tcW w:w="1417" w:type="dxa"/>
            <w:shd w:val="clear" w:color="auto" w:fill="FFFFFF"/>
            <w:noWrap/>
            <w:tcMar>
              <w:top w:w="30" w:type="dxa"/>
              <w:left w:w="30" w:type="dxa"/>
              <w:bottom w:w="30" w:type="dxa"/>
              <w:right w:w="30" w:type="dxa"/>
            </w:tcMar>
          </w:tcPr>
          <w:p w14:paraId="2C465166" w14:textId="77777777" w:rsidR="00D31FF3" w:rsidRPr="00E8297D" w:rsidRDefault="000C047B">
            <w:pPr>
              <w:jc w:val="center"/>
              <w:rPr>
                <w:color w:val="auto"/>
                <w:sz w:val="24"/>
                <w:szCs w:val="24"/>
              </w:rPr>
            </w:pPr>
            <w:r w:rsidRPr="00E8297D">
              <w:rPr>
                <w:color w:val="auto"/>
                <w:sz w:val="24"/>
                <w:szCs w:val="24"/>
              </w:rPr>
              <w:t>viena gultas vieta diennaktī</w:t>
            </w:r>
          </w:p>
        </w:tc>
        <w:tc>
          <w:tcPr>
            <w:tcW w:w="1276" w:type="dxa"/>
            <w:shd w:val="clear" w:color="auto" w:fill="FFFFFF"/>
            <w:noWrap/>
            <w:tcMar>
              <w:top w:w="30" w:type="dxa"/>
              <w:left w:w="30" w:type="dxa"/>
              <w:bottom w:w="30" w:type="dxa"/>
              <w:right w:w="30" w:type="dxa"/>
            </w:tcMar>
          </w:tcPr>
          <w:p w14:paraId="20AD937E" w14:textId="77777777" w:rsidR="00D31FF3" w:rsidRPr="00E8297D" w:rsidRDefault="000C047B">
            <w:pPr>
              <w:jc w:val="center"/>
              <w:rPr>
                <w:color w:val="auto"/>
                <w:sz w:val="24"/>
                <w:szCs w:val="24"/>
              </w:rPr>
            </w:pPr>
            <w:r w:rsidRPr="00E8297D">
              <w:rPr>
                <w:color w:val="auto"/>
                <w:sz w:val="24"/>
                <w:szCs w:val="24"/>
              </w:rPr>
              <w:t>5,87</w:t>
            </w:r>
          </w:p>
        </w:tc>
        <w:tc>
          <w:tcPr>
            <w:tcW w:w="992" w:type="dxa"/>
            <w:shd w:val="clear" w:color="auto" w:fill="FFFFFF"/>
            <w:noWrap/>
            <w:tcMar>
              <w:top w:w="30" w:type="dxa"/>
              <w:left w:w="30" w:type="dxa"/>
              <w:bottom w:w="30" w:type="dxa"/>
              <w:right w:w="30" w:type="dxa"/>
            </w:tcMar>
          </w:tcPr>
          <w:p w14:paraId="3E000FA8" w14:textId="77777777" w:rsidR="00D31FF3" w:rsidRPr="00E8297D" w:rsidRDefault="000C047B">
            <w:pPr>
              <w:jc w:val="center"/>
              <w:rPr>
                <w:color w:val="auto"/>
                <w:sz w:val="24"/>
                <w:szCs w:val="24"/>
              </w:rPr>
            </w:pPr>
            <w:r w:rsidRPr="00E8297D">
              <w:rPr>
                <w:color w:val="auto"/>
                <w:sz w:val="24"/>
                <w:szCs w:val="24"/>
              </w:rPr>
              <w:t>0,70</w:t>
            </w:r>
            <w:r w:rsidRPr="00E8297D">
              <w:rPr>
                <w:color w:val="auto"/>
                <w:sz w:val="24"/>
                <w:szCs w:val="24"/>
                <w:vertAlign w:val="superscript"/>
              </w:rPr>
              <w:t>3</w:t>
            </w:r>
          </w:p>
        </w:tc>
        <w:tc>
          <w:tcPr>
            <w:tcW w:w="1276" w:type="dxa"/>
            <w:shd w:val="clear" w:color="auto" w:fill="FFFFFF"/>
            <w:noWrap/>
            <w:tcMar>
              <w:top w:w="30" w:type="dxa"/>
              <w:left w:w="30" w:type="dxa"/>
              <w:bottom w:w="30" w:type="dxa"/>
              <w:right w:w="30" w:type="dxa"/>
            </w:tcMar>
          </w:tcPr>
          <w:p w14:paraId="2365736E" w14:textId="77777777" w:rsidR="00D31FF3" w:rsidRPr="00E8297D" w:rsidRDefault="000C047B">
            <w:pPr>
              <w:jc w:val="center"/>
              <w:rPr>
                <w:color w:val="auto"/>
                <w:sz w:val="24"/>
                <w:szCs w:val="24"/>
              </w:rPr>
            </w:pPr>
            <w:r w:rsidRPr="00E8297D">
              <w:rPr>
                <w:color w:val="auto"/>
                <w:sz w:val="24"/>
                <w:szCs w:val="24"/>
              </w:rPr>
              <w:t>6,57</w:t>
            </w:r>
          </w:p>
        </w:tc>
      </w:tr>
      <w:tr w:rsidR="00D36CCC" w:rsidRPr="00E8297D" w14:paraId="00025F10" w14:textId="77777777" w:rsidTr="00E8297D">
        <w:tc>
          <w:tcPr>
            <w:tcW w:w="845" w:type="dxa"/>
            <w:shd w:val="clear" w:color="auto" w:fill="FFFFFF"/>
            <w:noWrap/>
            <w:tcMar>
              <w:top w:w="30" w:type="dxa"/>
              <w:left w:w="30" w:type="dxa"/>
              <w:bottom w:w="30" w:type="dxa"/>
              <w:right w:w="30" w:type="dxa"/>
            </w:tcMar>
          </w:tcPr>
          <w:p w14:paraId="48344D5E" w14:textId="77777777" w:rsidR="00D31FF3" w:rsidRPr="00E8297D" w:rsidRDefault="000C047B">
            <w:pPr>
              <w:rPr>
                <w:color w:val="auto"/>
                <w:sz w:val="24"/>
                <w:szCs w:val="24"/>
              </w:rPr>
            </w:pPr>
            <w:r w:rsidRPr="00E8297D">
              <w:rPr>
                <w:color w:val="auto"/>
                <w:sz w:val="24"/>
                <w:szCs w:val="24"/>
              </w:rPr>
              <w:t>2.4.</w:t>
            </w:r>
          </w:p>
        </w:tc>
        <w:tc>
          <w:tcPr>
            <w:tcW w:w="3402" w:type="dxa"/>
            <w:shd w:val="clear" w:color="auto" w:fill="FFFFFF"/>
            <w:noWrap/>
            <w:tcMar>
              <w:top w:w="30" w:type="dxa"/>
              <w:left w:w="30" w:type="dxa"/>
              <w:bottom w:w="30" w:type="dxa"/>
              <w:right w:w="30" w:type="dxa"/>
            </w:tcMar>
          </w:tcPr>
          <w:p w14:paraId="1988E385" w14:textId="77777777" w:rsidR="00D31FF3" w:rsidRPr="00E8297D" w:rsidRDefault="000C047B">
            <w:pPr>
              <w:rPr>
                <w:color w:val="auto"/>
                <w:sz w:val="24"/>
                <w:szCs w:val="24"/>
              </w:rPr>
            </w:pPr>
            <w:r w:rsidRPr="00E8297D">
              <w:rPr>
                <w:color w:val="auto"/>
                <w:sz w:val="24"/>
                <w:szCs w:val="24"/>
              </w:rPr>
              <w:t>dienesta viesnīcas maksa Kandavā, Saulainē, Cīravā (īslaicīga, no 10 diennaktīm)</w:t>
            </w:r>
          </w:p>
        </w:tc>
        <w:tc>
          <w:tcPr>
            <w:tcW w:w="1417" w:type="dxa"/>
            <w:shd w:val="clear" w:color="auto" w:fill="FFFFFF"/>
            <w:noWrap/>
            <w:tcMar>
              <w:top w:w="30" w:type="dxa"/>
              <w:left w:w="30" w:type="dxa"/>
              <w:bottom w:w="30" w:type="dxa"/>
              <w:right w:w="30" w:type="dxa"/>
            </w:tcMar>
          </w:tcPr>
          <w:p w14:paraId="338D2D06" w14:textId="77777777" w:rsidR="00D31FF3" w:rsidRPr="00E8297D" w:rsidRDefault="000C047B">
            <w:pPr>
              <w:jc w:val="center"/>
              <w:rPr>
                <w:color w:val="auto"/>
                <w:sz w:val="24"/>
                <w:szCs w:val="24"/>
              </w:rPr>
            </w:pPr>
            <w:r w:rsidRPr="00E8297D">
              <w:rPr>
                <w:color w:val="auto"/>
                <w:sz w:val="24"/>
                <w:szCs w:val="24"/>
              </w:rPr>
              <w:t>viena gultas vieta diennaktī</w:t>
            </w:r>
          </w:p>
        </w:tc>
        <w:tc>
          <w:tcPr>
            <w:tcW w:w="1276" w:type="dxa"/>
            <w:shd w:val="clear" w:color="auto" w:fill="FFFFFF"/>
            <w:noWrap/>
            <w:tcMar>
              <w:top w:w="30" w:type="dxa"/>
              <w:left w:w="30" w:type="dxa"/>
              <w:bottom w:w="30" w:type="dxa"/>
              <w:right w:w="30" w:type="dxa"/>
            </w:tcMar>
          </w:tcPr>
          <w:p w14:paraId="4A051280" w14:textId="77777777" w:rsidR="00D31FF3" w:rsidRPr="00E8297D" w:rsidRDefault="000C047B">
            <w:pPr>
              <w:jc w:val="center"/>
              <w:rPr>
                <w:color w:val="auto"/>
                <w:sz w:val="24"/>
                <w:szCs w:val="24"/>
              </w:rPr>
            </w:pPr>
            <w:r w:rsidRPr="00E8297D">
              <w:rPr>
                <w:color w:val="auto"/>
                <w:sz w:val="24"/>
                <w:szCs w:val="24"/>
              </w:rPr>
              <w:t>4,83</w:t>
            </w:r>
          </w:p>
        </w:tc>
        <w:tc>
          <w:tcPr>
            <w:tcW w:w="992" w:type="dxa"/>
            <w:shd w:val="clear" w:color="auto" w:fill="FFFFFF"/>
            <w:noWrap/>
            <w:tcMar>
              <w:top w:w="30" w:type="dxa"/>
              <w:left w:w="30" w:type="dxa"/>
              <w:bottom w:w="30" w:type="dxa"/>
              <w:right w:w="30" w:type="dxa"/>
            </w:tcMar>
          </w:tcPr>
          <w:p w14:paraId="3FA391BD" w14:textId="77777777" w:rsidR="00D31FF3" w:rsidRPr="00E8297D" w:rsidRDefault="000C047B">
            <w:pPr>
              <w:jc w:val="center"/>
              <w:rPr>
                <w:color w:val="auto"/>
                <w:sz w:val="24"/>
                <w:szCs w:val="24"/>
              </w:rPr>
            </w:pPr>
            <w:r w:rsidRPr="00E8297D">
              <w:rPr>
                <w:color w:val="auto"/>
                <w:sz w:val="24"/>
                <w:szCs w:val="24"/>
              </w:rPr>
              <w:t>0,58</w:t>
            </w:r>
            <w:r w:rsidRPr="00E8297D">
              <w:rPr>
                <w:color w:val="auto"/>
                <w:sz w:val="24"/>
                <w:szCs w:val="24"/>
                <w:vertAlign w:val="superscript"/>
              </w:rPr>
              <w:t>3</w:t>
            </w:r>
          </w:p>
        </w:tc>
        <w:tc>
          <w:tcPr>
            <w:tcW w:w="1276" w:type="dxa"/>
            <w:shd w:val="clear" w:color="auto" w:fill="FFFFFF"/>
            <w:noWrap/>
            <w:tcMar>
              <w:top w:w="30" w:type="dxa"/>
              <w:left w:w="30" w:type="dxa"/>
              <w:bottom w:w="30" w:type="dxa"/>
              <w:right w:w="30" w:type="dxa"/>
            </w:tcMar>
          </w:tcPr>
          <w:p w14:paraId="011AE651" w14:textId="77777777" w:rsidR="00D31FF3" w:rsidRPr="00E8297D" w:rsidRDefault="000C047B">
            <w:pPr>
              <w:jc w:val="center"/>
              <w:rPr>
                <w:color w:val="auto"/>
                <w:sz w:val="24"/>
                <w:szCs w:val="24"/>
              </w:rPr>
            </w:pPr>
            <w:r w:rsidRPr="00E8297D">
              <w:rPr>
                <w:color w:val="auto"/>
                <w:sz w:val="24"/>
                <w:szCs w:val="24"/>
              </w:rPr>
              <w:t>5,41</w:t>
            </w:r>
          </w:p>
        </w:tc>
      </w:tr>
      <w:tr w:rsidR="00D36CCC" w:rsidRPr="00E8297D" w14:paraId="78D93CB3" w14:textId="77777777" w:rsidTr="00E8297D">
        <w:tc>
          <w:tcPr>
            <w:tcW w:w="845" w:type="dxa"/>
            <w:shd w:val="clear" w:color="auto" w:fill="FFFFFF"/>
            <w:noWrap/>
            <w:tcMar>
              <w:top w:w="30" w:type="dxa"/>
              <w:left w:w="30" w:type="dxa"/>
              <w:bottom w:w="30" w:type="dxa"/>
              <w:right w:w="30" w:type="dxa"/>
            </w:tcMar>
          </w:tcPr>
          <w:p w14:paraId="76058DAD" w14:textId="77777777" w:rsidR="00D31FF3" w:rsidRPr="00E8297D" w:rsidRDefault="000C047B">
            <w:pPr>
              <w:rPr>
                <w:color w:val="auto"/>
                <w:sz w:val="24"/>
                <w:szCs w:val="24"/>
              </w:rPr>
            </w:pPr>
            <w:r w:rsidRPr="00E8297D">
              <w:rPr>
                <w:color w:val="auto"/>
                <w:sz w:val="24"/>
                <w:szCs w:val="24"/>
              </w:rPr>
              <w:t>2.5.</w:t>
            </w:r>
          </w:p>
        </w:tc>
        <w:tc>
          <w:tcPr>
            <w:tcW w:w="3402" w:type="dxa"/>
            <w:shd w:val="clear" w:color="auto" w:fill="FFFFFF"/>
            <w:noWrap/>
            <w:tcMar>
              <w:top w:w="30" w:type="dxa"/>
              <w:left w:w="30" w:type="dxa"/>
              <w:bottom w:w="30" w:type="dxa"/>
              <w:right w:w="30" w:type="dxa"/>
            </w:tcMar>
          </w:tcPr>
          <w:p w14:paraId="4E191946" w14:textId="77777777" w:rsidR="00D31FF3" w:rsidRPr="00E8297D" w:rsidRDefault="000C047B">
            <w:pPr>
              <w:rPr>
                <w:color w:val="auto"/>
                <w:sz w:val="24"/>
                <w:szCs w:val="24"/>
              </w:rPr>
            </w:pPr>
            <w:r w:rsidRPr="00E8297D">
              <w:rPr>
                <w:color w:val="auto"/>
                <w:sz w:val="24"/>
                <w:szCs w:val="24"/>
              </w:rPr>
              <w:t>dienesta viesnīcas maksa Kandavā, Saulainē, Cīravā (ilglaicīga, ar klienta gultas veļu)</w:t>
            </w:r>
          </w:p>
        </w:tc>
        <w:tc>
          <w:tcPr>
            <w:tcW w:w="1417" w:type="dxa"/>
            <w:shd w:val="clear" w:color="auto" w:fill="FFFFFF"/>
            <w:noWrap/>
            <w:tcMar>
              <w:top w:w="30" w:type="dxa"/>
              <w:left w:w="30" w:type="dxa"/>
              <w:bottom w:w="30" w:type="dxa"/>
              <w:right w:w="30" w:type="dxa"/>
            </w:tcMar>
          </w:tcPr>
          <w:p w14:paraId="33EB63E1" w14:textId="77777777" w:rsidR="00D31FF3" w:rsidRPr="00E8297D" w:rsidRDefault="000C047B">
            <w:pPr>
              <w:jc w:val="center"/>
              <w:rPr>
                <w:color w:val="auto"/>
                <w:sz w:val="24"/>
                <w:szCs w:val="24"/>
              </w:rPr>
            </w:pPr>
            <w:r w:rsidRPr="00E8297D">
              <w:rPr>
                <w:color w:val="auto"/>
                <w:sz w:val="24"/>
                <w:szCs w:val="24"/>
              </w:rPr>
              <w:t>viena gultas vieta diennaktī</w:t>
            </w:r>
          </w:p>
        </w:tc>
        <w:tc>
          <w:tcPr>
            <w:tcW w:w="1276" w:type="dxa"/>
            <w:shd w:val="clear" w:color="auto" w:fill="FFFFFF"/>
            <w:noWrap/>
            <w:tcMar>
              <w:top w:w="30" w:type="dxa"/>
              <w:left w:w="30" w:type="dxa"/>
              <w:bottom w:w="30" w:type="dxa"/>
              <w:right w:w="30" w:type="dxa"/>
            </w:tcMar>
          </w:tcPr>
          <w:p w14:paraId="68637338" w14:textId="77777777" w:rsidR="00D31FF3" w:rsidRPr="00E8297D" w:rsidRDefault="000C047B">
            <w:pPr>
              <w:jc w:val="center"/>
              <w:rPr>
                <w:color w:val="auto"/>
                <w:sz w:val="24"/>
                <w:szCs w:val="24"/>
              </w:rPr>
            </w:pPr>
            <w:r w:rsidRPr="00E8297D">
              <w:rPr>
                <w:color w:val="auto"/>
                <w:sz w:val="24"/>
                <w:szCs w:val="24"/>
              </w:rPr>
              <w:t>3,62</w:t>
            </w:r>
          </w:p>
        </w:tc>
        <w:tc>
          <w:tcPr>
            <w:tcW w:w="992" w:type="dxa"/>
            <w:shd w:val="clear" w:color="auto" w:fill="FFFFFF"/>
            <w:noWrap/>
            <w:tcMar>
              <w:top w:w="30" w:type="dxa"/>
              <w:left w:w="30" w:type="dxa"/>
              <w:bottom w:w="30" w:type="dxa"/>
              <w:right w:w="30" w:type="dxa"/>
            </w:tcMar>
          </w:tcPr>
          <w:p w14:paraId="4A482C4C" w14:textId="77777777" w:rsidR="00D31FF3" w:rsidRPr="00E8297D" w:rsidRDefault="000C047B">
            <w:pPr>
              <w:jc w:val="center"/>
              <w:rPr>
                <w:color w:val="auto"/>
                <w:sz w:val="24"/>
                <w:szCs w:val="24"/>
              </w:rPr>
            </w:pPr>
            <w:r w:rsidRPr="00E8297D">
              <w:rPr>
                <w:color w:val="auto"/>
                <w:sz w:val="24"/>
                <w:szCs w:val="24"/>
              </w:rPr>
              <w:t>0,43</w:t>
            </w:r>
            <w:r w:rsidRPr="00E8297D">
              <w:rPr>
                <w:color w:val="auto"/>
                <w:sz w:val="24"/>
                <w:szCs w:val="24"/>
                <w:vertAlign w:val="superscript"/>
              </w:rPr>
              <w:t>3</w:t>
            </w:r>
          </w:p>
        </w:tc>
        <w:tc>
          <w:tcPr>
            <w:tcW w:w="1276" w:type="dxa"/>
            <w:shd w:val="clear" w:color="auto" w:fill="FFFFFF"/>
            <w:noWrap/>
            <w:tcMar>
              <w:top w:w="30" w:type="dxa"/>
              <w:left w:w="30" w:type="dxa"/>
              <w:bottom w:w="30" w:type="dxa"/>
              <w:right w:w="30" w:type="dxa"/>
            </w:tcMar>
          </w:tcPr>
          <w:p w14:paraId="4DD82A3D" w14:textId="77777777" w:rsidR="00D31FF3" w:rsidRPr="00E8297D" w:rsidRDefault="000C047B">
            <w:pPr>
              <w:jc w:val="center"/>
              <w:rPr>
                <w:color w:val="auto"/>
                <w:sz w:val="24"/>
                <w:szCs w:val="24"/>
              </w:rPr>
            </w:pPr>
            <w:r w:rsidRPr="00E8297D">
              <w:rPr>
                <w:color w:val="auto"/>
                <w:sz w:val="24"/>
                <w:szCs w:val="24"/>
              </w:rPr>
              <w:t>4,05</w:t>
            </w:r>
          </w:p>
        </w:tc>
      </w:tr>
      <w:tr w:rsidR="00D36CCC" w:rsidRPr="00E8297D" w14:paraId="789D3A99" w14:textId="77777777" w:rsidTr="00E8297D">
        <w:tc>
          <w:tcPr>
            <w:tcW w:w="845" w:type="dxa"/>
            <w:shd w:val="clear" w:color="auto" w:fill="FFFFFF"/>
            <w:noWrap/>
            <w:tcMar>
              <w:top w:w="30" w:type="dxa"/>
              <w:left w:w="30" w:type="dxa"/>
              <w:bottom w:w="30" w:type="dxa"/>
              <w:right w:w="30" w:type="dxa"/>
            </w:tcMar>
          </w:tcPr>
          <w:p w14:paraId="40FA975D" w14:textId="77777777" w:rsidR="00D31FF3" w:rsidRPr="00E8297D" w:rsidRDefault="000C047B">
            <w:pPr>
              <w:rPr>
                <w:color w:val="auto"/>
                <w:sz w:val="24"/>
                <w:szCs w:val="24"/>
              </w:rPr>
            </w:pPr>
            <w:r w:rsidRPr="00E8297D">
              <w:rPr>
                <w:color w:val="auto"/>
                <w:sz w:val="24"/>
                <w:szCs w:val="24"/>
              </w:rPr>
              <w:t>2.6.</w:t>
            </w:r>
          </w:p>
        </w:tc>
        <w:tc>
          <w:tcPr>
            <w:tcW w:w="3402" w:type="dxa"/>
            <w:shd w:val="clear" w:color="auto" w:fill="FFFFFF"/>
            <w:noWrap/>
            <w:tcMar>
              <w:top w:w="30" w:type="dxa"/>
              <w:left w:w="30" w:type="dxa"/>
              <w:bottom w:w="30" w:type="dxa"/>
              <w:right w:w="30" w:type="dxa"/>
            </w:tcMar>
          </w:tcPr>
          <w:p w14:paraId="688D99D5" w14:textId="77777777" w:rsidR="00D31FF3" w:rsidRPr="00E8297D" w:rsidRDefault="000C047B">
            <w:pPr>
              <w:rPr>
                <w:color w:val="auto"/>
                <w:sz w:val="24"/>
                <w:szCs w:val="24"/>
              </w:rPr>
            </w:pPr>
            <w:r w:rsidRPr="00E8297D">
              <w:rPr>
                <w:color w:val="auto"/>
                <w:sz w:val="24"/>
                <w:szCs w:val="24"/>
              </w:rPr>
              <w:t>veļas mašīnas izmantošana</w:t>
            </w:r>
          </w:p>
        </w:tc>
        <w:tc>
          <w:tcPr>
            <w:tcW w:w="1417" w:type="dxa"/>
            <w:shd w:val="clear" w:color="auto" w:fill="FFFFFF"/>
            <w:noWrap/>
            <w:tcMar>
              <w:top w:w="30" w:type="dxa"/>
              <w:left w:w="30" w:type="dxa"/>
              <w:bottom w:w="30" w:type="dxa"/>
              <w:right w:w="30" w:type="dxa"/>
            </w:tcMar>
          </w:tcPr>
          <w:p w14:paraId="1B53726C" w14:textId="77777777" w:rsidR="00D31FF3" w:rsidRPr="00E8297D" w:rsidRDefault="000C047B">
            <w:pPr>
              <w:jc w:val="center"/>
              <w:rPr>
                <w:color w:val="auto"/>
                <w:sz w:val="24"/>
                <w:szCs w:val="24"/>
              </w:rPr>
            </w:pPr>
            <w:r w:rsidRPr="00E8297D">
              <w:rPr>
                <w:color w:val="auto"/>
                <w:sz w:val="24"/>
                <w:szCs w:val="24"/>
              </w:rPr>
              <w:t>viena mazgāšanas reize</w:t>
            </w:r>
          </w:p>
        </w:tc>
        <w:tc>
          <w:tcPr>
            <w:tcW w:w="1276" w:type="dxa"/>
            <w:shd w:val="clear" w:color="auto" w:fill="FFFFFF"/>
            <w:noWrap/>
            <w:tcMar>
              <w:top w:w="30" w:type="dxa"/>
              <w:left w:w="30" w:type="dxa"/>
              <w:bottom w:w="30" w:type="dxa"/>
              <w:right w:w="30" w:type="dxa"/>
            </w:tcMar>
          </w:tcPr>
          <w:p w14:paraId="6B595E3E" w14:textId="77777777" w:rsidR="00D31FF3" w:rsidRPr="00E8297D" w:rsidRDefault="000C047B">
            <w:pPr>
              <w:jc w:val="center"/>
              <w:rPr>
                <w:color w:val="auto"/>
                <w:sz w:val="24"/>
                <w:szCs w:val="24"/>
              </w:rPr>
            </w:pPr>
            <w:r w:rsidRPr="00E8297D">
              <w:rPr>
                <w:color w:val="auto"/>
                <w:sz w:val="24"/>
                <w:szCs w:val="24"/>
              </w:rPr>
              <w:t>1,00</w:t>
            </w:r>
          </w:p>
        </w:tc>
        <w:tc>
          <w:tcPr>
            <w:tcW w:w="992" w:type="dxa"/>
            <w:shd w:val="clear" w:color="auto" w:fill="FFFFFF"/>
            <w:noWrap/>
            <w:tcMar>
              <w:top w:w="30" w:type="dxa"/>
              <w:left w:w="30" w:type="dxa"/>
              <w:bottom w:w="30" w:type="dxa"/>
              <w:right w:w="30" w:type="dxa"/>
            </w:tcMar>
          </w:tcPr>
          <w:p w14:paraId="5E815586" w14:textId="77777777" w:rsidR="00D31FF3" w:rsidRPr="00E8297D" w:rsidRDefault="000C047B">
            <w:pPr>
              <w:jc w:val="center"/>
              <w:rPr>
                <w:color w:val="auto"/>
                <w:sz w:val="24"/>
                <w:szCs w:val="24"/>
              </w:rPr>
            </w:pPr>
            <w:r w:rsidRPr="00E8297D">
              <w:rPr>
                <w:color w:val="auto"/>
                <w:sz w:val="24"/>
                <w:szCs w:val="24"/>
              </w:rPr>
              <w:t>0,21</w:t>
            </w:r>
          </w:p>
        </w:tc>
        <w:tc>
          <w:tcPr>
            <w:tcW w:w="1276" w:type="dxa"/>
            <w:shd w:val="clear" w:color="auto" w:fill="FFFFFF"/>
            <w:noWrap/>
            <w:tcMar>
              <w:top w:w="30" w:type="dxa"/>
              <w:left w:w="30" w:type="dxa"/>
              <w:bottom w:w="30" w:type="dxa"/>
              <w:right w:w="30" w:type="dxa"/>
            </w:tcMar>
          </w:tcPr>
          <w:p w14:paraId="22BAF031" w14:textId="77777777" w:rsidR="00D31FF3" w:rsidRPr="00E8297D" w:rsidRDefault="000C047B">
            <w:pPr>
              <w:jc w:val="center"/>
              <w:rPr>
                <w:color w:val="auto"/>
                <w:sz w:val="24"/>
                <w:szCs w:val="24"/>
              </w:rPr>
            </w:pPr>
            <w:r w:rsidRPr="00E8297D">
              <w:rPr>
                <w:color w:val="auto"/>
                <w:sz w:val="24"/>
                <w:szCs w:val="24"/>
              </w:rPr>
              <w:t>1,21</w:t>
            </w:r>
          </w:p>
        </w:tc>
      </w:tr>
      <w:tr w:rsidR="00D36CCC" w:rsidRPr="00E8297D" w14:paraId="1967EA09" w14:textId="77777777" w:rsidTr="00E8297D">
        <w:tc>
          <w:tcPr>
            <w:tcW w:w="845" w:type="dxa"/>
            <w:shd w:val="clear" w:color="auto" w:fill="FFFFFF"/>
            <w:noWrap/>
            <w:tcMar>
              <w:top w:w="30" w:type="dxa"/>
              <w:left w:w="30" w:type="dxa"/>
              <w:bottom w:w="30" w:type="dxa"/>
              <w:right w:w="30" w:type="dxa"/>
            </w:tcMar>
          </w:tcPr>
          <w:p w14:paraId="42DE05A1" w14:textId="77777777" w:rsidR="00D31FF3" w:rsidRPr="00E8297D" w:rsidRDefault="000C047B">
            <w:pPr>
              <w:rPr>
                <w:color w:val="auto"/>
                <w:sz w:val="24"/>
                <w:szCs w:val="24"/>
              </w:rPr>
            </w:pPr>
            <w:r w:rsidRPr="00E8297D">
              <w:rPr>
                <w:color w:val="auto"/>
                <w:sz w:val="24"/>
                <w:szCs w:val="24"/>
              </w:rPr>
              <w:t>3.</w:t>
            </w:r>
          </w:p>
        </w:tc>
        <w:tc>
          <w:tcPr>
            <w:tcW w:w="8363" w:type="dxa"/>
            <w:gridSpan w:val="5"/>
            <w:shd w:val="clear" w:color="auto" w:fill="FFFFFF"/>
            <w:noWrap/>
            <w:tcMar>
              <w:top w:w="30" w:type="dxa"/>
              <w:left w:w="30" w:type="dxa"/>
              <w:bottom w:w="30" w:type="dxa"/>
              <w:right w:w="30" w:type="dxa"/>
            </w:tcMar>
          </w:tcPr>
          <w:p w14:paraId="5A8AC9AD" w14:textId="77777777" w:rsidR="00D31FF3" w:rsidRPr="00E8297D" w:rsidRDefault="000C047B">
            <w:pPr>
              <w:rPr>
                <w:color w:val="auto"/>
                <w:sz w:val="24"/>
                <w:szCs w:val="24"/>
              </w:rPr>
            </w:pPr>
            <w:r w:rsidRPr="00E8297D">
              <w:rPr>
                <w:color w:val="auto"/>
                <w:sz w:val="24"/>
                <w:szCs w:val="24"/>
              </w:rPr>
              <w:t>Izglītības pakalpojumi</w:t>
            </w:r>
          </w:p>
        </w:tc>
      </w:tr>
      <w:tr w:rsidR="00D36CCC" w:rsidRPr="00E8297D" w14:paraId="3F1EA492" w14:textId="77777777" w:rsidTr="00E8297D">
        <w:tc>
          <w:tcPr>
            <w:tcW w:w="845" w:type="dxa"/>
            <w:shd w:val="clear" w:color="auto" w:fill="FFFFFF"/>
            <w:noWrap/>
            <w:tcMar>
              <w:top w:w="30" w:type="dxa"/>
              <w:left w:w="30" w:type="dxa"/>
              <w:bottom w:w="30" w:type="dxa"/>
              <w:right w:w="30" w:type="dxa"/>
            </w:tcMar>
          </w:tcPr>
          <w:p w14:paraId="428A1C3C" w14:textId="77777777" w:rsidR="00D31FF3" w:rsidRPr="00E8297D" w:rsidRDefault="000C047B">
            <w:pPr>
              <w:rPr>
                <w:color w:val="auto"/>
                <w:sz w:val="24"/>
                <w:szCs w:val="24"/>
              </w:rPr>
            </w:pPr>
            <w:r w:rsidRPr="00E8297D">
              <w:rPr>
                <w:color w:val="auto"/>
                <w:sz w:val="24"/>
                <w:szCs w:val="24"/>
              </w:rPr>
              <w:t>3.1.</w:t>
            </w:r>
          </w:p>
        </w:tc>
        <w:tc>
          <w:tcPr>
            <w:tcW w:w="3402" w:type="dxa"/>
            <w:shd w:val="clear" w:color="auto" w:fill="FFFFFF"/>
            <w:noWrap/>
            <w:tcMar>
              <w:top w:w="30" w:type="dxa"/>
              <w:left w:w="30" w:type="dxa"/>
              <w:bottom w:w="30" w:type="dxa"/>
              <w:right w:w="30" w:type="dxa"/>
            </w:tcMar>
          </w:tcPr>
          <w:p w14:paraId="4769EFC8" w14:textId="77777777" w:rsidR="00D31FF3" w:rsidRPr="00E8297D" w:rsidRDefault="000C047B">
            <w:pPr>
              <w:rPr>
                <w:color w:val="auto"/>
                <w:sz w:val="24"/>
                <w:szCs w:val="24"/>
              </w:rPr>
            </w:pPr>
            <w:r w:rsidRPr="00E8297D">
              <w:rPr>
                <w:color w:val="auto"/>
                <w:sz w:val="24"/>
                <w:szCs w:val="24"/>
              </w:rPr>
              <w:t>profesionālās izglītības programmas "Lauksaimniecības tehnika" (Kandavas Lauksaimniecības tehnikums), profesionālās izglītības programmas "Augkopības tehniķis" (Saulaines teritoriālā struktūrvienība) apguve neklātienē (2 gadi) (viens līgums)</w:t>
            </w:r>
          </w:p>
        </w:tc>
        <w:tc>
          <w:tcPr>
            <w:tcW w:w="1417" w:type="dxa"/>
            <w:shd w:val="clear" w:color="auto" w:fill="FFFFFF"/>
            <w:noWrap/>
            <w:tcMar>
              <w:top w:w="30" w:type="dxa"/>
              <w:left w:w="30" w:type="dxa"/>
              <w:bottom w:w="30" w:type="dxa"/>
              <w:right w:w="30" w:type="dxa"/>
            </w:tcMar>
          </w:tcPr>
          <w:p w14:paraId="46209828" w14:textId="77777777" w:rsidR="00D31FF3" w:rsidRPr="00E8297D" w:rsidRDefault="000C047B">
            <w:pPr>
              <w:jc w:val="center"/>
              <w:rPr>
                <w:color w:val="auto"/>
                <w:sz w:val="24"/>
                <w:szCs w:val="24"/>
              </w:rPr>
            </w:pPr>
            <w:r w:rsidRPr="00E8297D">
              <w:rPr>
                <w:color w:val="auto"/>
                <w:sz w:val="24"/>
                <w:szCs w:val="24"/>
              </w:rPr>
              <w:t>viena persona</w:t>
            </w:r>
          </w:p>
        </w:tc>
        <w:tc>
          <w:tcPr>
            <w:tcW w:w="1276" w:type="dxa"/>
            <w:shd w:val="clear" w:color="auto" w:fill="FFFFFF"/>
            <w:noWrap/>
            <w:tcMar>
              <w:top w:w="30" w:type="dxa"/>
              <w:left w:w="30" w:type="dxa"/>
              <w:bottom w:w="30" w:type="dxa"/>
              <w:right w:w="30" w:type="dxa"/>
            </w:tcMar>
          </w:tcPr>
          <w:p w14:paraId="6B7A21D4" w14:textId="77777777" w:rsidR="00D31FF3" w:rsidRPr="00E8297D" w:rsidRDefault="000C047B">
            <w:pPr>
              <w:jc w:val="center"/>
              <w:rPr>
                <w:color w:val="auto"/>
                <w:sz w:val="24"/>
                <w:szCs w:val="24"/>
              </w:rPr>
            </w:pPr>
            <w:r w:rsidRPr="00E8297D">
              <w:rPr>
                <w:color w:val="auto"/>
                <w:sz w:val="24"/>
                <w:szCs w:val="24"/>
              </w:rPr>
              <w:t>750,00</w:t>
            </w:r>
          </w:p>
        </w:tc>
        <w:tc>
          <w:tcPr>
            <w:tcW w:w="992" w:type="dxa"/>
            <w:shd w:val="clear" w:color="auto" w:fill="FFFFFF"/>
            <w:noWrap/>
            <w:tcMar>
              <w:top w:w="30" w:type="dxa"/>
              <w:left w:w="30" w:type="dxa"/>
              <w:bottom w:w="30" w:type="dxa"/>
              <w:right w:w="30" w:type="dxa"/>
            </w:tcMar>
          </w:tcPr>
          <w:p w14:paraId="4770A00D" w14:textId="77777777" w:rsidR="00D31FF3" w:rsidRPr="00E8297D" w:rsidRDefault="000C047B">
            <w:pPr>
              <w:jc w:val="center"/>
              <w:rPr>
                <w:color w:val="auto"/>
                <w:sz w:val="24"/>
                <w:szCs w:val="24"/>
              </w:rPr>
            </w:pPr>
            <w:r w:rsidRPr="00E8297D">
              <w:rPr>
                <w:color w:val="auto"/>
                <w:sz w:val="24"/>
                <w:szCs w:val="24"/>
              </w:rPr>
              <w:t>0,00</w:t>
            </w:r>
            <w:r w:rsidRPr="00E8297D">
              <w:rPr>
                <w:color w:val="auto"/>
                <w:sz w:val="24"/>
                <w:szCs w:val="24"/>
                <w:vertAlign w:val="superscript"/>
              </w:rPr>
              <w:t>2</w:t>
            </w:r>
          </w:p>
        </w:tc>
        <w:tc>
          <w:tcPr>
            <w:tcW w:w="1276" w:type="dxa"/>
            <w:shd w:val="clear" w:color="auto" w:fill="FFFFFF"/>
            <w:noWrap/>
            <w:tcMar>
              <w:top w:w="30" w:type="dxa"/>
              <w:left w:w="30" w:type="dxa"/>
              <w:bottom w:w="30" w:type="dxa"/>
              <w:right w:w="30" w:type="dxa"/>
            </w:tcMar>
          </w:tcPr>
          <w:p w14:paraId="46B8EB10" w14:textId="77777777" w:rsidR="00D31FF3" w:rsidRPr="00E8297D" w:rsidRDefault="000C047B">
            <w:pPr>
              <w:jc w:val="center"/>
              <w:rPr>
                <w:color w:val="auto"/>
                <w:sz w:val="24"/>
                <w:szCs w:val="24"/>
              </w:rPr>
            </w:pPr>
            <w:r w:rsidRPr="00E8297D">
              <w:rPr>
                <w:color w:val="auto"/>
                <w:sz w:val="24"/>
                <w:szCs w:val="24"/>
              </w:rPr>
              <w:t>750,00</w:t>
            </w:r>
          </w:p>
        </w:tc>
      </w:tr>
      <w:tr w:rsidR="00D36CCC" w:rsidRPr="00E8297D" w14:paraId="36BF1708" w14:textId="77777777" w:rsidTr="00E8297D">
        <w:tc>
          <w:tcPr>
            <w:tcW w:w="845" w:type="dxa"/>
            <w:shd w:val="clear" w:color="auto" w:fill="FFFFFF"/>
            <w:noWrap/>
            <w:tcMar>
              <w:top w:w="30" w:type="dxa"/>
              <w:left w:w="30" w:type="dxa"/>
              <w:bottom w:w="30" w:type="dxa"/>
              <w:right w:w="30" w:type="dxa"/>
            </w:tcMar>
          </w:tcPr>
          <w:p w14:paraId="159C5420" w14:textId="77777777" w:rsidR="00D31FF3" w:rsidRPr="00E8297D" w:rsidRDefault="000C047B">
            <w:pPr>
              <w:rPr>
                <w:color w:val="auto"/>
                <w:sz w:val="24"/>
                <w:szCs w:val="24"/>
              </w:rPr>
            </w:pPr>
            <w:r w:rsidRPr="00E8297D">
              <w:rPr>
                <w:color w:val="auto"/>
                <w:sz w:val="24"/>
                <w:szCs w:val="24"/>
              </w:rPr>
              <w:t>3.2.</w:t>
            </w:r>
          </w:p>
        </w:tc>
        <w:tc>
          <w:tcPr>
            <w:tcW w:w="3402" w:type="dxa"/>
            <w:shd w:val="clear" w:color="auto" w:fill="FFFFFF"/>
            <w:noWrap/>
            <w:tcMar>
              <w:top w:w="30" w:type="dxa"/>
              <w:left w:w="30" w:type="dxa"/>
              <w:bottom w:w="30" w:type="dxa"/>
              <w:right w:w="30" w:type="dxa"/>
            </w:tcMar>
          </w:tcPr>
          <w:p w14:paraId="2954165C" w14:textId="77777777" w:rsidR="00D31FF3" w:rsidRPr="00E8297D" w:rsidRDefault="000C047B">
            <w:pPr>
              <w:rPr>
                <w:color w:val="auto"/>
                <w:sz w:val="24"/>
                <w:szCs w:val="24"/>
              </w:rPr>
            </w:pPr>
            <w:r w:rsidRPr="00E8297D">
              <w:rPr>
                <w:color w:val="auto"/>
                <w:sz w:val="24"/>
                <w:szCs w:val="24"/>
              </w:rPr>
              <w:t>B kategorijas transportlīdzekļu vadītāju kursi</w:t>
            </w:r>
          </w:p>
        </w:tc>
        <w:tc>
          <w:tcPr>
            <w:tcW w:w="1417" w:type="dxa"/>
            <w:shd w:val="clear" w:color="auto" w:fill="FFFFFF"/>
            <w:noWrap/>
            <w:tcMar>
              <w:top w:w="30" w:type="dxa"/>
              <w:left w:w="30" w:type="dxa"/>
              <w:bottom w:w="30" w:type="dxa"/>
              <w:right w:w="30" w:type="dxa"/>
            </w:tcMar>
          </w:tcPr>
          <w:p w14:paraId="19EA8CE2" w14:textId="77777777" w:rsidR="00D31FF3" w:rsidRPr="00E8297D" w:rsidRDefault="000C047B">
            <w:pPr>
              <w:jc w:val="center"/>
              <w:rPr>
                <w:color w:val="auto"/>
                <w:sz w:val="24"/>
                <w:szCs w:val="24"/>
              </w:rPr>
            </w:pPr>
            <w:r w:rsidRPr="00E8297D">
              <w:rPr>
                <w:color w:val="auto"/>
                <w:sz w:val="24"/>
                <w:szCs w:val="24"/>
              </w:rPr>
              <w:t>viena persona</w:t>
            </w:r>
          </w:p>
        </w:tc>
        <w:tc>
          <w:tcPr>
            <w:tcW w:w="1276" w:type="dxa"/>
            <w:shd w:val="clear" w:color="auto" w:fill="FFFFFF"/>
            <w:noWrap/>
            <w:tcMar>
              <w:top w:w="30" w:type="dxa"/>
              <w:left w:w="30" w:type="dxa"/>
              <w:bottom w:w="30" w:type="dxa"/>
              <w:right w:w="30" w:type="dxa"/>
            </w:tcMar>
          </w:tcPr>
          <w:p w14:paraId="562B7C30" w14:textId="77777777" w:rsidR="00D31FF3" w:rsidRPr="00E8297D" w:rsidRDefault="000C047B">
            <w:pPr>
              <w:jc w:val="center"/>
              <w:rPr>
                <w:color w:val="auto"/>
                <w:sz w:val="24"/>
                <w:szCs w:val="24"/>
              </w:rPr>
            </w:pPr>
            <w:r w:rsidRPr="00E8297D">
              <w:rPr>
                <w:color w:val="auto"/>
                <w:sz w:val="24"/>
                <w:szCs w:val="24"/>
              </w:rPr>
              <w:t>343,80</w:t>
            </w:r>
          </w:p>
        </w:tc>
        <w:tc>
          <w:tcPr>
            <w:tcW w:w="992" w:type="dxa"/>
            <w:shd w:val="clear" w:color="auto" w:fill="FFFFFF"/>
            <w:noWrap/>
            <w:tcMar>
              <w:top w:w="30" w:type="dxa"/>
              <w:left w:w="30" w:type="dxa"/>
              <w:bottom w:w="30" w:type="dxa"/>
              <w:right w:w="30" w:type="dxa"/>
            </w:tcMar>
          </w:tcPr>
          <w:p w14:paraId="5D481F38" w14:textId="77777777" w:rsidR="00D31FF3" w:rsidRPr="00E8297D" w:rsidRDefault="000C047B">
            <w:pPr>
              <w:jc w:val="center"/>
              <w:rPr>
                <w:color w:val="auto"/>
                <w:sz w:val="24"/>
                <w:szCs w:val="24"/>
              </w:rPr>
            </w:pPr>
            <w:r w:rsidRPr="00E8297D">
              <w:rPr>
                <w:color w:val="auto"/>
                <w:sz w:val="24"/>
                <w:szCs w:val="24"/>
              </w:rPr>
              <w:t>72,20</w:t>
            </w:r>
          </w:p>
        </w:tc>
        <w:tc>
          <w:tcPr>
            <w:tcW w:w="1276" w:type="dxa"/>
            <w:shd w:val="clear" w:color="auto" w:fill="FFFFFF"/>
            <w:noWrap/>
            <w:tcMar>
              <w:top w:w="30" w:type="dxa"/>
              <w:left w:w="30" w:type="dxa"/>
              <w:bottom w:w="30" w:type="dxa"/>
              <w:right w:w="30" w:type="dxa"/>
            </w:tcMar>
          </w:tcPr>
          <w:p w14:paraId="32E282C2" w14:textId="77777777" w:rsidR="00D31FF3" w:rsidRPr="00E8297D" w:rsidRDefault="000C047B">
            <w:pPr>
              <w:jc w:val="center"/>
              <w:rPr>
                <w:color w:val="auto"/>
                <w:sz w:val="24"/>
                <w:szCs w:val="24"/>
              </w:rPr>
            </w:pPr>
            <w:r w:rsidRPr="00E8297D">
              <w:rPr>
                <w:color w:val="auto"/>
                <w:sz w:val="24"/>
                <w:szCs w:val="24"/>
              </w:rPr>
              <w:t>416,00</w:t>
            </w:r>
          </w:p>
        </w:tc>
      </w:tr>
      <w:tr w:rsidR="00D36CCC" w:rsidRPr="00E8297D" w14:paraId="13BCCE80" w14:textId="77777777" w:rsidTr="00E8297D">
        <w:tc>
          <w:tcPr>
            <w:tcW w:w="845" w:type="dxa"/>
            <w:shd w:val="clear" w:color="auto" w:fill="FFFFFF"/>
            <w:noWrap/>
            <w:tcMar>
              <w:top w:w="30" w:type="dxa"/>
              <w:left w:w="30" w:type="dxa"/>
              <w:bottom w:w="30" w:type="dxa"/>
              <w:right w:w="30" w:type="dxa"/>
            </w:tcMar>
          </w:tcPr>
          <w:p w14:paraId="5BE35D7B" w14:textId="77777777" w:rsidR="00D31FF3" w:rsidRPr="00E8297D" w:rsidRDefault="000C047B">
            <w:pPr>
              <w:rPr>
                <w:color w:val="auto"/>
                <w:sz w:val="24"/>
                <w:szCs w:val="24"/>
              </w:rPr>
            </w:pPr>
            <w:r w:rsidRPr="00E8297D">
              <w:rPr>
                <w:color w:val="auto"/>
                <w:sz w:val="24"/>
                <w:szCs w:val="24"/>
              </w:rPr>
              <w:t>3.3.</w:t>
            </w:r>
          </w:p>
        </w:tc>
        <w:tc>
          <w:tcPr>
            <w:tcW w:w="3402" w:type="dxa"/>
            <w:shd w:val="clear" w:color="auto" w:fill="FFFFFF"/>
            <w:noWrap/>
            <w:tcMar>
              <w:top w:w="30" w:type="dxa"/>
              <w:left w:w="30" w:type="dxa"/>
              <w:bottom w:w="30" w:type="dxa"/>
              <w:right w:w="30" w:type="dxa"/>
            </w:tcMar>
          </w:tcPr>
          <w:p w14:paraId="3C860DC7" w14:textId="77777777" w:rsidR="00D31FF3" w:rsidRPr="00E8297D" w:rsidRDefault="000C047B">
            <w:pPr>
              <w:rPr>
                <w:color w:val="auto"/>
                <w:sz w:val="24"/>
                <w:szCs w:val="24"/>
              </w:rPr>
            </w:pPr>
            <w:r w:rsidRPr="00E8297D">
              <w:rPr>
                <w:color w:val="auto"/>
                <w:sz w:val="24"/>
                <w:szCs w:val="24"/>
              </w:rPr>
              <w:t>B, C1 kategorijas transportlīdzekļu vadītāju praktiskās braukšanas papildu stundas</w:t>
            </w:r>
          </w:p>
        </w:tc>
        <w:tc>
          <w:tcPr>
            <w:tcW w:w="1417" w:type="dxa"/>
            <w:shd w:val="clear" w:color="auto" w:fill="FFFFFF"/>
            <w:noWrap/>
            <w:tcMar>
              <w:top w:w="30" w:type="dxa"/>
              <w:left w:w="30" w:type="dxa"/>
              <w:bottom w:w="30" w:type="dxa"/>
              <w:right w:w="30" w:type="dxa"/>
            </w:tcMar>
          </w:tcPr>
          <w:p w14:paraId="7DCB59D0" w14:textId="77777777" w:rsidR="00D31FF3" w:rsidRPr="00E8297D" w:rsidRDefault="000C047B">
            <w:pPr>
              <w:jc w:val="center"/>
              <w:rPr>
                <w:color w:val="auto"/>
                <w:sz w:val="24"/>
                <w:szCs w:val="24"/>
              </w:rPr>
            </w:pPr>
            <w:r w:rsidRPr="00E8297D">
              <w:rPr>
                <w:color w:val="auto"/>
                <w:sz w:val="24"/>
                <w:szCs w:val="24"/>
              </w:rPr>
              <w:t>viena stunda</w:t>
            </w:r>
          </w:p>
        </w:tc>
        <w:tc>
          <w:tcPr>
            <w:tcW w:w="1276" w:type="dxa"/>
            <w:shd w:val="clear" w:color="auto" w:fill="FFFFFF"/>
            <w:noWrap/>
            <w:tcMar>
              <w:top w:w="30" w:type="dxa"/>
              <w:left w:w="30" w:type="dxa"/>
              <w:bottom w:w="30" w:type="dxa"/>
              <w:right w:w="30" w:type="dxa"/>
            </w:tcMar>
          </w:tcPr>
          <w:p w14:paraId="7D418E8C" w14:textId="77777777" w:rsidR="00D31FF3" w:rsidRPr="00E8297D" w:rsidRDefault="000C047B">
            <w:pPr>
              <w:jc w:val="center"/>
              <w:rPr>
                <w:color w:val="auto"/>
                <w:sz w:val="24"/>
                <w:szCs w:val="24"/>
              </w:rPr>
            </w:pPr>
            <w:r w:rsidRPr="00E8297D">
              <w:rPr>
                <w:color w:val="auto"/>
                <w:sz w:val="24"/>
                <w:szCs w:val="24"/>
              </w:rPr>
              <w:t>15,47</w:t>
            </w:r>
          </w:p>
        </w:tc>
        <w:tc>
          <w:tcPr>
            <w:tcW w:w="992" w:type="dxa"/>
            <w:shd w:val="clear" w:color="auto" w:fill="FFFFFF"/>
            <w:noWrap/>
            <w:tcMar>
              <w:top w:w="30" w:type="dxa"/>
              <w:left w:w="30" w:type="dxa"/>
              <w:bottom w:w="30" w:type="dxa"/>
              <w:right w:w="30" w:type="dxa"/>
            </w:tcMar>
          </w:tcPr>
          <w:p w14:paraId="57069927" w14:textId="77777777" w:rsidR="00D31FF3" w:rsidRPr="00E8297D" w:rsidRDefault="000C047B">
            <w:pPr>
              <w:jc w:val="center"/>
              <w:rPr>
                <w:color w:val="auto"/>
                <w:sz w:val="24"/>
                <w:szCs w:val="24"/>
              </w:rPr>
            </w:pPr>
            <w:r w:rsidRPr="00E8297D">
              <w:rPr>
                <w:color w:val="auto"/>
                <w:sz w:val="24"/>
                <w:szCs w:val="24"/>
              </w:rPr>
              <w:t>3,25</w:t>
            </w:r>
          </w:p>
        </w:tc>
        <w:tc>
          <w:tcPr>
            <w:tcW w:w="1276" w:type="dxa"/>
            <w:shd w:val="clear" w:color="auto" w:fill="FFFFFF"/>
            <w:noWrap/>
            <w:tcMar>
              <w:top w:w="30" w:type="dxa"/>
              <w:left w:w="30" w:type="dxa"/>
              <w:bottom w:w="30" w:type="dxa"/>
              <w:right w:w="30" w:type="dxa"/>
            </w:tcMar>
          </w:tcPr>
          <w:p w14:paraId="332E5698" w14:textId="77777777" w:rsidR="00D31FF3" w:rsidRPr="00E8297D" w:rsidRDefault="000C047B">
            <w:pPr>
              <w:jc w:val="center"/>
              <w:rPr>
                <w:color w:val="auto"/>
                <w:sz w:val="24"/>
                <w:szCs w:val="24"/>
              </w:rPr>
            </w:pPr>
            <w:r w:rsidRPr="00E8297D">
              <w:rPr>
                <w:color w:val="auto"/>
                <w:sz w:val="24"/>
                <w:szCs w:val="24"/>
              </w:rPr>
              <w:t>18,72</w:t>
            </w:r>
          </w:p>
        </w:tc>
      </w:tr>
      <w:tr w:rsidR="00D36CCC" w:rsidRPr="00E8297D" w14:paraId="3FC8A66A" w14:textId="77777777" w:rsidTr="00E8297D">
        <w:tc>
          <w:tcPr>
            <w:tcW w:w="845" w:type="dxa"/>
            <w:shd w:val="clear" w:color="auto" w:fill="FFFFFF"/>
            <w:noWrap/>
            <w:tcMar>
              <w:top w:w="30" w:type="dxa"/>
              <w:left w:w="30" w:type="dxa"/>
              <w:bottom w:w="30" w:type="dxa"/>
              <w:right w:w="30" w:type="dxa"/>
            </w:tcMar>
          </w:tcPr>
          <w:p w14:paraId="4D4AD0B4" w14:textId="77777777" w:rsidR="00D31FF3" w:rsidRPr="00E8297D" w:rsidRDefault="000C047B">
            <w:pPr>
              <w:rPr>
                <w:color w:val="auto"/>
                <w:sz w:val="24"/>
                <w:szCs w:val="24"/>
              </w:rPr>
            </w:pPr>
            <w:r w:rsidRPr="00E8297D">
              <w:rPr>
                <w:color w:val="auto"/>
                <w:sz w:val="24"/>
                <w:szCs w:val="24"/>
              </w:rPr>
              <w:t>3.4.</w:t>
            </w:r>
          </w:p>
        </w:tc>
        <w:tc>
          <w:tcPr>
            <w:tcW w:w="3402" w:type="dxa"/>
            <w:shd w:val="clear" w:color="auto" w:fill="FFFFFF"/>
            <w:noWrap/>
            <w:tcMar>
              <w:top w:w="30" w:type="dxa"/>
              <w:left w:w="30" w:type="dxa"/>
              <w:bottom w:w="30" w:type="dxa"/>
              <w:right w:w="30" w:type="dxa"/>
            </w:tcMar>
          </w:tcPr>
          <w:p w14:paraId="4A3558D0" w14:textId="77777777" w:rsidR="00D31FF3" w:rsidRPr="00E8297D" w:rsidRDefault="000C047B">
            <w:pPr>
              <w:rPr>
                <w:color w:val="auto"/>
                <w:sz w:val="24"/>
                <w:szCs w:val="24"/>
              </w:rPr>
            </w:pPr>
            <w:r w:rsidRPr="00E8297D">
              <w:rPr>
                <w:color w:val="auto"/>
                <w:sz w:val="24"/>
                <w:szCs w:val="24"/>
              </w:rPr>
              <w:t>C1 kategorijas transportlīdzekļu vadītāju kursi</w:t>
            </w:r>
          </w:p>
        </w:tc>
        <w:tc>
          <w:tcPr>
            <w:tcW w:w="1417" w:type="dxa"/>
            <w:shd w:val="clear" w:color="auto" w:fill="FFFFFF"/>
            <w:noWrap/>
            <w:tcMar>
              <w:top w:w="30" w:type="dxa"/>
              <w:left w:w="30" w:type="dxa"/>
              <w:bottom w:w="30" w:type="dxa"/>
              <w:right w:w="30" w:type="dxa"/>
            </w:tcMar>
          </w:tcPr>
          <w:p w14:paraId="7B9D1214" w14:textId="77777777" w:rsidR="00D31FF3" w:rsidRPr="00E8297D" w:rsidRDefault="000C047B">
            <w:pPr>
              <w:jc w:val="center"/>
              <w:rPr>
                <w:color w:val="auto"/>
                <w:sz w:val="24"/>
                <w:szCs w:val="24"/>
              </w:rPr>
            </w:pPr>
            <w:r w:rsidRPr="00E8297D">
              <w:rPr>
                <w:color w:val="auto"/>
                <w:sz w:val="24"/>
                <w:szCs w:val="24"/>
              </w:rPr>
              <w:t>viena persona</w:t>
            </w:r>
          </w:p>
        </w:tc>
        <w:tc>
          <w:tcPr>
            <w:tcW w:w="1276" w:type="dxa"/>
            <w:shd w:val="clear" w:color="auto" w:fill="FFFFFF"/>
            <w:noWrap/>
            <w:tcMar>
              <w:top w:w="30" w:type="dxa"/>
              <w:left w:w="30" w:type="dxa"/>
              <w:bottom w:w="30" w:type="dxa"/>
              <w:right w:w="30" w:type="dxa"/>
            </w:tcMar>
          </w:tcPr>
          <w:p w14:paraId="53CB8665" w14:textId="77777777" w:rsidR="00D31FF3" w:rsidRPr="00E8297D" w:rsidRDefault="000C047B">
            <w:pPr>
              <w:jc w:val="center"/>
              <w:rPr>
                <w:color w:val="auto"/>
                <w:sz w:val="24"/>
                <w:szCs w:val="24"/>
              </w:rPr>
            </w:pPr>
            <w:r w:rsidRPr="00E8297D">
              <w:rPr>
                <w:color w:val="auto"/>
                <w:sz w:val="24"/>
                <w:szCs w:val="24"/>
              </w:rPr>
              <w:t>259,73</w:t>
            </w:r>
          </w:p>
        </w:tc>
        <w:tc>
          <w:tcPr>
            <w:tcW w:w="992" w:type="dxa"/>
            <w:shd w:val="clear" w:color="auto" w:fill="FFFFFF"/>
            <w:noWrap/>
            <w:tcMar>
              <w:top w:w="30" w:type="dxa"/>
              <w:left w:w="30" w:type="dxa"/>
              <w:bottom w:w="30" w:type="dxa"/>
              <w:right w:w="30" w:type="dxa"/>
            </w:tcMar>
          </w:tcPr>
          <w:p w14:paraId="41EFB7B8" w14:textId="77777777" w:rsidR="00D31FF3" w:rsidRPr="00E8297D" w:rsidRDefault="000C047B">
            <w:pPr>
              <w:jc w:val="center"/>
              <w:rPr>
                <w:color w:val="auto"/>
                <w:sz w:val="24"/>
                <w:szCs w:val="24"/>
              </w:rPr>
            </w:pPr>
            <w:r w:rsidRPr="00E8297D">
              <w:rPr>
                <w:color w:val="auto"/>
                <w:sz w:val="24"/>
                <w:szCs w:val="24"/>
              </w:rPr>
              <w:t>54,54</w:t>
            </w:r>
          </w:p>
        </w:tc>
        <w:tc>
          <w:tcPr>
            <w:tcW w:w="1276" w:type="dxa"/>
            <w:shd w:val="clear" w:color="auto" w:fill="FFFFFF"/>
            <w:noWrap/>
            <w:tcMar>
              <w:top w:w="30" w:type="dxa"/>
              <w:left w:w="30" w:type="dxa"/>
              <w:bottom w:w="30" w:type="dxa"/>
              <w:right w:w="30" w:type="dxa"/>
            </w:tcMar>
          </w:tcPr>
          <w:p w14:paraId="2467DE52" w14:textId="77777777" w:rsidR="00D31FF3" w:rsidRPr="00E8297D" w:rsidRDefault="000C047B">
            <w:pPr>
              <w:jc w:val="center"/>
              <w:rPr>
                <w:color w:val="auto"/>
                <w:sz w:val="24"/>
                <w:szCs w:val="24"/>
              </w:rPr>
            </w:pPr>
            <w:r w:rsidRPr="00E8297D">
              <w:rPr>
                <w:color w:val="auto"/>
                <w:sz w:val="24"/>
                <w:szCs w:val="24"/>
              </w:rPr>
              <w:t>314,27</w:t>
            </w:r>
          </w:p>
        </w:tc>
      </w:tr>
      <w:tr w:rsidR="00D36CCC" w:rsidRPr="00E8297D" w14:paraId="5659ECC1" w14:textId="77777777" w:rsidTr="00E8297D">
        <w:tc>
          <w:tcPr>
            <w:tcW w:w="845" w:type="dxa"/>
            <w:shd w:val="clear" w:color="auto" w:fill="FFFFFF"/>
            <w:noWrap/>
            <w:tcMar>
              <w:top w:w="30" w:type="dxa"/>
              <w:left w:w="30" w:type="dxa"/>
              <w:bottom w:w="30" w:type="dxa"/>
              <w:right w:w="30" w:type="dxa"/>
            </w:tcMar>
          </w:tcPr>
          <w:p w14:paraId="0FA4F3F2" w14:textId="77777777" w:rsidR="00D31FF3" w:rsidRPr="00E8297D" w:rsidRDefault="000C047B">
            <w:pPr>
              <w:rPr>
                <w:color w:val="auto"/>
                <w:sz w:val="24"/>
                <w:szCs w:val="24"/>
              </w:rPr>
            </w:pPr>
            <w:r w:rsidRPr="00E8297D">
              <w:rPr>
                <w:color w:val="auto"/>
                <w:sz w:val="24"/>
                <w:szCs w:val="24"/>
              </w:rPr>
              <w:t>3.5.</w:t>
            </w:r>
          </w:p>
        </w:tc>
        <w:tc>
          <w:tcPr>
            <w:tcW w:w="3402" w:type="dxa"/>
            <w:shd w:val="clear" w:color="auto" w:fill="FFFFFF"/>
            <w:noWrap/>
            <w:tcMar>
              <w:top w:w="30" w:type="dxa"/>
              <w:left w:w="30" w:type="dxa"/>
              <w:bottom w:w="30" w:type="dxa"/>
              <w:right w:w="30" w:type="dxa"/>
            </w:tcMar>
          </w:tcPr>
          <w:p w14:paraId="462F50AC" w14:textId="77777777" w:rsidR="00D31FF3" w:rsidRPr="00E8297D" w:rsidRDefault="000C047B">
            <w:pPr>
              <w:rPr>
                <w:color w:val="auto"/>
                <w:sz w:val="24"/>
                <w:szCs w:val="24"/>
              </w:rPr>
            </w:pPr>
            <w:r w:rsidRPr="00E8297D">
              <w:rPr>
                <w:color w:val="auto"/>
                <w:sz w:val="24"/>
                <w:szCs w:val="24"/>
              </w:rPr>
              <w:t>TR2 kategorijas transportlīdzekļu vadītāju kursi</w:t>
            </w:r>
          </w:p>
        </w:tc>
        <w:tc>
          <w:tcPr>
            <w:tcW w:w="1417" w:type="dxa"/>
            <w:shd w:val="clear" w:color="auto" w:fill="FFFFFF"/>
            <w:noWrap/>
            <w:tcMar>
              <w:top w:w="30" w:type="dxa"/>
              <w:left w:w="30" w:type="dxa"/>
              <w:bottom w:w="30" w:type="dxa"/>
              <w:right w:w="30" w:type="dxa"/>
            </w:tcMar>
          </w:tcPr>
          <w:p w14:paraId="2036B472" w14:textId="77777777" w:rsidR="00D31FF3" w:rsidRPr="00E8297D" w:rsidRDefault="000C047B">
            <w:pPr>
              <w:jc w:val="center"/>
              <w:rPr>
                <w:color w:val="auto"/>
                <w:sz w:val="24"/>
                <w:szCs w:val="24"/>
              </w:rPr>
            </w:pPr>
            <w:r w:rsidRPr="00E8297D">
              <w:rPr>
                <w:color w:val="auto"/>
                <w:sz w:val="24"/>
                <w:szCs w:val="24"/>
              </w:rPr>
              <w:t>viena persona</w:t>
            </w:r>
          </w:p>
        </w:tc>
        <w:tc>
          <w:tcPr>
            <w:tcW w:w="1276" w:type="dxa"/>
            <w:shd w:val="clear" w:color="auto" w:fill="FFFFFF"/>
            <w:noWrap/>
            <w:tcMar>
              <w:top w:w="30" w:type="dxa"/>
              <w:left w:w="30" w:type="dxa"/>
              <w:bottom w:w="30" w:type="dxa"/>
              <w:right w:w="30" w:type="dxa"/>
            </w:tcMar>
          </w:tcPr>
          <w:p w14:paraId="6DB54AB5" w14:textId="77777777" w:rsidR="00D31FF3" w:rsidRPr="00E8297D" w:rsidRDefault="000C047B">
            <w:pPr>
              <w:jc w:val="center"/>
              <w:rPr>
                <w:color w:val="auto"/>
                <w:sz w:val="24"/>
                <w:szCs w:val="24"/>
              </w:rPr>
            </w:pPr>
            <w:r w:rsidRPr="00E8297D">
              <w:rPr>
                <w:color w:val="auto"/>
                <w:sz w:val="24"/>
                <w:szCs w:val="24"/>
              </w:rPr>
              <w:t>224,68</w:t>
            </w:r>
          </w:p>
        </w:tc>
        <w:tc>
          <w:tcPr>
            <w:tcW w:w="992" w:type="dxa"/>
            <w:shd w:val="clear" w:color="auto" w:fill="FFFFFF"/>
            <w:noWrap/>
            <w:tcMar>
              <w:top w:w="30" w:type="dxa"/>
              <w:left w:w="30" w:type="dxa"/>
              <w:bottom w:w="30" w:type="dxa"/>
              <w:right w:w="30" w:type="dxa"/>
            </w:tcMar>
          </w:tcPr>
          <w:p w14:paraId="5F000507" w14:textId="77777777" w:rsidR="00D31FF3" w:rsidRPr="00E8297D" w:rsidRDefault="000C047B">
            <w:pPr>
              <w:jc w:val="center"/>
              <w:rPr>
                <w:color w:val="auto"/>
                <w:sz w:val="24"/>
                <w:szCs w:val="24"/>
              </w:rPr>
            </w:pPr>
            <w:r w:rsidRPr="00E8297D">
              <w:rPr>
                <w:color w:val="auto"/>
                <w:sz w:val="24"/>
                <w:szCs w:val="24"/>
              </w:rPr>
              <w:t>47,18</w:t>
            </w:r>
          </w:p>
        </w:tc>
        <w:tc>
          <w:tcPr>
            <w:tcW w:w="1276" w:type="dxa"/>
            <w:shd w:val="clear" w:color="auto" w:fill="FFFFFF"/>
            <w:noWrap/>
            <w:tcMar>
              <w:top w:w="30" w:type="dxa"/>
              <w:left w:w="30" w:type="dxa"/>
              <w:bottom w:w="30" w:type="dxa"/>
              <w:right w:w="30" w:type="dxa"/>
            </w:tcMar>
          </w:tcPr>
          <w:p w14:paraId="1ECDC060" w14:textId="77777777" w:rsidR="00D31FF3" w:rsidRPr="00E8297D" w:rsidRDefault="000C047B">
            <w:pPr>
              <w:jc w:val="center"/>
              <w:rPr>
                <w:color w:val="auto"/>
                <w:sz w:val="24"/>
                <w:szCs w:val="24"/>
              </w:rPr>
            </w:pPr>
            <w:r w:rsidRPr="00E8297D">
              <w:rPr>
                <w:color w:val="auto"/>
                <w:sz w:val="24"/>
                <w:szCs w:val="24"/>
              </w:rPr>
              <w:t>271,86</w:t>
            </w:r>
          </w:p>
        </w:tc>
      </w:tr>
      <w:tr w:rsidR="00D36CCC" w:rsidRPr="00E8297D" w14:paraId="5C591AC2" w14:textId="77777777" w:rsidTr="00E8297D">
        <w:tc>
          <w:tcPr>
            <w:tcW w:w="845" w:type="dxa"/>
            <w:shd w:val="clear" w:color="auto" w:fill="FFFFFF"/>
            <w:noWrap/>
            <w:tcMar>
              <w:top w:w="30" w:type="dxa"/>
              <w:left w:w="30" w:type="dxa"/>
              <w:bottom w:w="30" w:type="dxa"/>
              <w:right w:w="30" w:type="dxa"/>
            </w:tcMar>
          </w:tcPr>
          <w:p w14:paraId="52DC85B3" w14:textId="77777777" w:rsidR="00D31FF3" w:rsidRPr="00E8297D" w:rsidRDefault="000C047B">
            <w:pPr>
              <w:rPr>
                <w:color w:val="auto"/>
                <w:sz w:val="24"/>
                <w:szCs w:val="24"/>
              </w:rPr>
            </w:pPr>
            <w:r w:rsidRPr="00E8297D">
              <w:rPr>
                <w:color w:val="auto"/>
                <w:sz w:val="24"/>
                <w:szCs w:val="24"/>
              </w:rPr>
              <w:t>3.6.</w:t>
            </w:r>
          </w:p>
        </w:tc>
        <w:tc>
          <w:tcPr>
            <w:tcW w:w="3402" w:type="dxa"/>
            <w:shd w:val="clear" w:color="auto" w:fill="FFFFFF"/>
            <w:noWrap/>
            <w:tcMar>
              <w:top w:w="30" w:type="dxa"/>
              <w:left w:w="30" w:type="dxa"/>
              <w:bottom w:w="30" w:type="dxa"/>
              <w:right w:w="30" w:type="dxa"/>
            </w:tcMar>
          </w:tcPr>
          <w:p w14:paraId="7101F8D8" w14:textId="77777777" w:rsidR="00D31FF3" w:rsidRPr="00E8297D" w:rsidRDefault="000C047B">
            <w:pPr>
              <w:rPr>
                <w:color w:val="auto"/>
                <w:sz w:val="24"/>
                <w:szCs w:val="24"/>
              </w:rPr>
            </w:pPr>
            <w:r w:rsidRPr="00E8297D">
              <w:rPr>
                <w:color w:val="auto"/>
                <w:sz w:val="24"/>
                <w:szCs w:val="24"/>
              </w:rPr>
              <w:t>profesionālās tālākizglītības programmas</w:t>
            </w:r>
          </w:p>
        </w:tc>
        <w:tc>
          <w:tcPr>
            <w:tcW w:w="1417" w:type="dxa"/>
            <w:shd w:val="clear" w:color="auto" w:fill="FFFFFF"/>
            <w:noWrap/>
            <w:tcMar>
              <w:top w:w="30" w:type="dxa"/>
              <w:left w:w="30" w:type="dxa"/>
              <w:bottom w:w="30" w:type="dxa"/>
              <w:right w:w="30" w:type="dxa"/>
            </w:tcMar>
          </w:tcPr>
          <w:p w14:paraId="73B467FB" w14:textId="77777777" w:rsidR="00D31FF3" w:rsidRPr="00E8297D" w:rsidRDefault="000C047B">
            <w:pPr>
              <w:jc w:val="center"/>
              <w:rPr>
                <w:color w:val="auto"/>
                <w:sz w:val="24"/>
                <w:szCs w:val="24"/>
              </w:rPr>
            </w:pPr>
            <w:r w:rsidRPr="00E8297D">
              <w:rPr>
                <w:color w:val="auto"/>
                <w:sz w:val="24"/>
                <w:szCs w:val="24"/>
              </w:rPr>
              <w:t>480 akadēmiskās stundas</w:t>
            </w:r>
          </w:p>
        </w:tc>
        <w:tc>
          <w:tcPr>
            <w:tcW w:w="1276" w:type="dxa"/>
            <w:shd w:val="clear" w:color="auto" w:fill="FFFFFF"/>
            <w:noWrap/>
            <w:tcMar>
              <w:top w:w="30" w:type="dxa"/>
              <w:left w:w="30" w:type="dxa"/>
              <w:bottom w:w="30" w:type="dxa"/>
              <w:right w:w="30" w:type="dxa"/>
            </w:tcMar>
          </w:tcPr>
          <w:p w14:paraId="6B060F94" w14:textId="77777777" w:rsidR="00D31FF3" w:rsidRPr="00E8297D" w:rsidRDefault="000C047B">
            <w:pPr>
              <w:jc w:val="center"/>
              <w:rPr>
                <w:color w:val="auto"/>
                <w:sz w:val="24"/>
                <w:szCs w:val="24"/>
              </w:rPr>
            </w:pPr>
            <w:r w:rsidRPr="00E8297D">
              <w:rPr>
                <w:color w:val="auto"/>
                <w:sz w:val="24"/>
                <w:szCs w:val="24"/>
              </w:rPr>
              <w:t>600,00</w:t>
            </w:r>
          </w:p>
        </w:tc>
        <w:tc>
          <w:tcPr>
            <w:tcW w:w="992" w:type="dxa"/>
            <w:shd w:val="clear" w:color="auto" w:fill="FFFFFF"/>
            <w:noWrap/>
            <w:tcMar>
              <w:top w:w="30" w:type="dxa"/>
              <w:left w:w="30" w:type="dxa"/>
              <w:bottom w:w="30" w:type="dxa"/>
              <w:right w:w="30" w:type="dxa"/>
            </w:tcMar>
          </w:tcPr>
          <w:p w14:paraId="6290834B" w14:textId="77777777" w:rsidR="00D31FF3" w:rsidRPr="00E8297D" w:rsidRDefault="000C047B">
            <w:pPr>
              <w:jc w:val="center"/>
              <w:rPr>
                <w:color w:val="auto"/>
                <w:sz w:val="24"/>
                <w:szCs w:val="24"/>
              </w:rPr>
            </w:pPr>
            <w:r w:rsidRPr="00E8297D">
              <w:rPr>
                <w:color w:val="auto"/>
                <w:sz w:val="24"/>
                <w:szCs w:val="24"/>
              </w:rPr>
              <w:t>0,00</w:t>
            </w:r>
            <w:r w:rsidRPr="00E8297D">
              <w:rPr>
                <w:color w:val="auto"/>
                <w:sz w:val="24"/>
                <w:szCs w:val="24"/>
                <w:vertAlign w:val="superscript"/>
              </w:rPr>
              <w:t>2</w:t>
            </w:r>
          </w:p>
        </w:tc>
        <w:tc>
          <w:tcPr>
            <w:tcW w:w="1276" w:type="dxa"/>
            <w:shd w:val="clear" w:color="auto" w:fill="FFFFFF"/>
            <w:noWrap/>
            <w:tcMar>
              <w:top w:w="30" w:type="dxa"/>
              <w:left w:w="30" w:type="dxa"/>
              <w:bottom w:w="30" w:type="dxa"/>
              <w:right w:w="30" w:type="dxa"/>
            </w:tcMar>
          </w:tcPr>
          <w:p w14:paraId="5D09CF0D" w14:textId="77777777" w:rsidR="00D31FF3" w:rsidRPr="00E8297D" w:rsidRDefault="000C047B">
            <w:pPr>
              <w:jc w:val="center"/>
              <w:rPr>
                <w:color w:val="auto"/>
                <w:sz w:val="24"/>
                <w:szCs w:val="24"/>
              </w:rPr>
            </w:pPr>
            <w:r w:rsidRPr="00E8297D">
              <w:rPr>
                <w:color w:val="auto"/>
                <w:sz w:val="24"/>
                <w:szCs w:val="24"/>
              </w:rPr>
              <w:t>600,00</w:t>
            </w:r>
          </w:p>
        </w:tc>
      </w:tr>
      <w:tr w:rsidR="00D36CCC" w:rsidRPr="00E8297D" w14:paraId="2B57A72D" w14:textId="77777777" w:rsidTr="00E8297D">
        <w:tc>
          <w:tcPr>
            <w:tcW w:w="845" w:type="dxa"/>
            <w:shd w:val="clear" w:color="auto" w:fill="FFFFFF"/>
            <w:noWrap/>
            <w:tcMar>
              <w:top w:w="30" w:type="dxa"/>
              <w:left w:w="30" w:type="dxa"/>
              <w:bottom w:w="30" w:type="dxa"/>
              <w:right w:w="30" w:type="dxa"/>
            </w:tcMar>
          </w:tcPr>
          <w:p w14:paraId="61647A0A" w14:textId="77777777" w:rsidR="00D31FF3" w:rsidRPr="00E8297D" w:rsidRDefault="000C047B">
            <w:pPr>
              <w:rPr>
                <w:color w:val="auto"/>
                <w:sz w:val="24"/>
                <w:szCs w:val="24"/>
              </w:rPr>
            </w:pPr>
            <w:r w:rsidRPr="00E8297D">
              <w:rPr>
                <w:color w:val="auto"/>
                <w:sz w:val="24"/>
                <w:szCs w:val="24"/>
              </w:rPr>
              <w:lastRenderedPageBreak/>
              <w:t>3.7.</w:t>
            </w:r>
          </w:p>
        </w:tc>
        <w:tc>
          <w:tcPr>
            <w:tcW w:w="3402" w:type="dxa"/>
            <w:shd w:val="clear" w:color="auto" w:fill="FFFFFF"/>
            <w:noWrap/>
            <w:tcMar>
              <w:top w:w="30" w:type="dxa"/>
              <w:left w:w="30" w:type="dxa"/>
              <w:bottom w:w="30" w:type="dxa"/>
              <w:right w:w="30" w:type="dxa"/>
            </w:tcMar>
          </w:tcPr>
          <w:p w14:paraId="66AAAB3F" w14:textId="77777777" w:rsidR="00D31FF3" w:rsidRPr="00E8297D" w:rsidRDefault="000C047B">
            <w:pPr>
              <w:rPr>
                <w:color w:val="auto"/>
                <w:sz w:val="24"/>
                <w:szCs w:val="24"/>
              </w:rPr>
            </w:pPr>
            <w:r w:rsidRPr="00E8297D">
              <w:rPr>
                <w:color w:val="auto"/>
                <w:sz w:val="24"/>
                <w:szCs w:val="24"/>
              </w:rPr>
              <w:t>profesionālās tālākizglītības programmas</w:t>
            </w:r>
          </w:p>
        </w:tc>
        <w:tc>
          <w:tcPr>
            <w:tcW w:w="1417" w:type="dxa"/>
            <w:shd w:val="clear" w:color="auto" w:fill="FFFFFF"/>
            <w:noWrap/>
            <w:tcMar>
              <w:top w:w="30" w:type="dxa"/>
              <w:left w:w="30" w:type="dxa"/>
              <w:bottom w:w="30" w:type="dxa"/>
              <w:right w:w="30" w:type="dxa"/>
            </w:tcMar>
          </w:tcPr>
          <w:p w14:paraId="3C787304" w14:textId="77777777" w:rsidR="00D31FF3" w:rsidRPr="00E8297D" w:rsidRDefault="000C047B">
            <w:pPr>
              <w:jc w:val="center"/>
              <w:rPr>
                <w:color w:val="auto"/>
                <w:sz w:val="24"/>
                <w:szCs w:val="24"/>
              </w:rPr>
            </w:pPr>
            <w:r w:rsidRPr="00E8297D">
              <w:rPr>
                <w:color w:val="auto"/>
                <w:sz w:val="24"/>
                <w:szCs w:val="24"/>
              </w:rPr>
              <w:t>640 akadēmiskās stundas</w:t>
            </w:r>
          </w:p>
        </w:tc>
        <w:tc>
          <w:tcPr>
            <w:tcW w:w="1276" w:type="dxa"/>
            <w:shd w:val="clear" w:color="auto" w:fill="FFFFFF"/>
            <w:noWrap/>
            <w:tcMar>
              <w:top w:w="30" w:type="dxa"/>
              <w:left w:w="30" w:type="dxa"/>
              <w:bottom w:w="30" w:type="dxa"/>
              <w:right w:w="30" w:type="dxa"/>
            </w:tcMar>
          </w:tcPr>
          <w:p w14:paraId="73E14634" w14:textId="77777777" w:rsidR="00D31FF3" w:rsidRPr="00E8297D" w:rsidRDefault="000C047B">
            <w:pPr>
              <w:jc w:val="center"/>
              <w:rPr>
                <w:color w:val="auto"/>
                <w:sz w:val="24"/>
                <w:szCs w:val="24"/>
              </w:rPr>
            </w:pPr>
            <w:r w:rsidRPr="00E8297D">
              <w:rPr>
                <w:color w:val="auto"/>
                <w:sz w:val="24"/>
                <w:szCs w:val="24"/>
              </w:rPr>
              <w:t>800,00</w:t>
            </w:r>
          </w:p>
        </w:tc>
        <w:tc>
          <w:tcPr>
            <w:tcW w:w="992" w:type="dxa"/>
            <w:shd w:val="clear" w:color="auto" w:fill="FFFFFF"/>
            <w:noWrap/>
            <w:tcMar>
              <w:top w:w="30" w:type="dxa"/>
              <w:left w:w="30" w:type="dxa"/>
              <w:bottom w:w="30" w:type="dxa"/>
              <w:right w:w="30" w:type="dxa"/>
            </w:tcMar>
          </w:tcPr>
          <w:p w14:paraId="244F2C5B" w14:textId="77777777" w:rsidR="00D31FF3" w:rsidRPr="00E8297D" w:rsidRDefault="000C047B">
            <w:pPr>
              <w:jc w:val="center"/>
              <w:rPr>
                <w:color w:val="auto"/>
                <w:sz w:val="24"/>
                <w:szCs w:val="24"/>
              </w:rPr>
            </w:pPr>
            <w:r w:rsidRPr="00E8297D">
              <w:rPr>
                <w:color w:val="auto"/>
                <w:sz w:val="24"/>
                <w:szCs w:val="24"/>
              </w:rPr>
              <w:t>0,00</w:t>
            </w:r>
            <w:r w:rsidRPr="00E8297D">
              <w:rPr>
                <w:color w:val="auto"/>
                <w:sz w:val="24"/>
                <w:szCs w:val="24"/>
                <w:vertAlign w:val="superscript"/>
              </w:rPr>
              <w:t>2</w:t>
            </w:r>
          </w:p>
        </w:tc>
        <w:tc>
          <w:tcPr>
            <w:tcW w:w="1276" w:type="dxa"/>
            <w:shd w:val="clear" w:color="auto" w:fill="FFFFFF"/>
            <w:noWrap/>
            <w:tcMar>
              <w:top w:w="30" w:type="dxa"/>
              <w:left w:w="30" w:type="dxa"/>
              <w:bottom w:w="30" w:type="dxa"/>
              <w:right w:w="30" w:type="dxa"/>
            </w:tcMar>
          </w:tcPr>
          <w:p w14:paraId="0C657574" w14:textId="77777777" w:rsidR="00D31FF3" w:rsidRPr="00E8297D" w:rsidRDefault="000C047B">
            <w:pPr>
              <w:jc w:val="center"/>
              <w:rPr>
                <w:color w:val="auto"/>
                <w:sz w:val="24"/>
                <w:szCs w:val="24"/>
              </w:rPr>
            </w:pPr>
            <w:r w:rsidRPr="00E8297D">
              <w:rPr>
                <w:color w:val="auto"/>
                <w:sz w:val="24"/>
                <w:szCs w:val="24"/>
              </w:rPr>
              <w:t>800,00</w:t>
            </w:r>
          </w:p>
        </w:tc>
      </w:tr>
      <w:tr w:rsidR="00D36CCC" w:rsidRPr="00E8297D" w14:paraId="5AE01E53" w14:textId="77777777" w:rsidTr="00E8297D">
        <w:tc>
          <w:tcPr>
            <w:tcW w:w="845" w:type="dxa"/>
            <w:shd w:val="clear" w:color="auto" w:fill="FFFFFF"/>
            <w:noWrap/>
            <w:tcMar>
              <w:top w:w="30" w:type="dxa"/>
              <w:left w:w="30" w:type="dxa"/>
              <w:bottom w:w="30" w:type="dxa"/>
              <w:right w:w="30" w:type="dxa"/>
            </w:tcMar>
          </w:tcPr>
          <w:p w14:paraId="5CB5407D" w14:textId="77777777" w:rsidR="00D31FF3" w:rsidRPr="00E8297D" w:rsidRDefault="000C047B">
            <w:pPr>
              <w:rPr>
                <w:color w:val="auto"/>
                <w:sz w:val="24"/>
                <w:szCs w:val="24"/>
              </w:rPr>
            </w:pPr>
            <w:r w:rsidRPr="00E8297D">
              <w:rPr>
                <w:color w:val="auto"/>
                <w:sz w:val="24"/>
                <w:szCs w:val="24"/>
              </w:rPr>
              <w:t>3.8.</w:t>
            </w:r>
          </w:p>
        </w:tc>
        <w:tc>
          <w:tcPr>
            <w:tcW w:w="3402" w:type="dxa"/>
            <w:shd w:val="clear" w:color="auto" w:fill="FFFFFF"/>
            <w:noWrap/>
            <w:tcMar>
              <w:top w:w="30" w:type="dxa"/>
              <w:left w:w="30" w:type="dxa"/>
              <w:bottom w:w="30" w:type="dxa"/>
              <w:right w:w="30" w:type="dxa"/>
            </w:tcMar>
          </w:tcPr>
          <w:p w14:paraId="3077DEC4" w14:textId="77777777" w:rsidR="00D31FF3" w:rsidRPr="00E8297D" w:rsidRDefault="000C047B">
            <w:pPr>
              <w:rPr>
                <w:color w:val="auto"/>
                <w:sz w:val="24"/>
                <w:szCs w:val="24"/>
              </w:rPr>
            </w:pPr>
            <w:r w:rsidRPr="00E8297D">
              <w:rPr>
                <w:color w:val="auto"/>
                <w:sz w:val="24"/>
                <w:szCs w:val="24"/>
              </w:rPr>
              <w:t>profesionālās tālākizglītības programmas</w:t>
            </w:r>
          </w:p>
        </w:tc>
        <w:tc>
          <w:tcPr>
            <w:tcW w:w="1417" w:type="dxa"/>
            <w:shd w:val="clear" w:color="auto" w:fill="FFFFFF"/>
            <w:noWrap/>
            <w:tcMar>
              <w:top w:w="30" w:type="dxa"/>
              <w:left w:w="30" w:type="dxa"/>
              <w:bottom w:w="30" w:type="dxa"/>
              <w:right w:w="30" w:type="dxa"/>
            </w:tcMar>
          </w:tcPr>
          <w:p w14:paraId="01A9D980" w14:textId="77777777" w:rsidR="00D31FF3" w:rsidRPr="00E8297D" w:rsidRDefault="000C047B">
            <w:pPr>
              <w:jc w:val="center"/>
              <w:rPr>
                <w:color w:val="auto"/>
                <w:sz w:val="24"/>
                <w:szCs w:val="24"/>
              </w:rPr>
            </w:pPr>
            <w:r w:rsidRPr="00E8297D">
              <w:rPr>
                <w:color w:val="auto"/>
                <w:sz w:val="24"/>
                <w:szCs w:val="24"/>
              </w:rPr>
              <w:t>960 akadēmiskās stundas</w:t>
            </w:r>
          </w:p>
        </w:tc>
        <w:tc>
          <w:tcPr>
            <w:tcW w:w="1276" w:type="dxa"/>
            <w:shd w:val="clear" w:color="auto" w:fill="FFFFFF"/>
            <w:noWrap/>
            <w:tcMar>
              <w:top w:w="30" w:type="dxa"/>
              <w:left w:w="30" w:type="dxa"/>
              <w:bottom w:w="30" w:type="dxa"/>
              <w:right w:w="30" w:type="dxa"/>
            </w:tcMar>
          </w:tcPr>
          <w:p w14:paraId="6C09C43C" w14:textId="77777777" w:rsidR="00D31FF3" w:rsidRPr="00E8297D" w:rsidRDefault="000C047B">
            <w:pPr>
              <w:jc w:val="center"/>
              <w:rPr>
                <w:color w:val="auto"/>
                <w:sz w:val="24"/>
                <w:szCs w:val="24"/>
              </w:rPr>
            </w:pPr>
            <w:r w:rsidRPr="00E8297D">
              <w:rPr>
                <w:color w:val="auto"/>
                <w:sz w:val="24"/>
                <w:szCs w:val="24"/>
              </w:rPr>
              <w:t>1220,00</w:t>
            </w:r>
          </w:p>
        </w:tc>
        <w:tc>
          <w:tcPr>
            <w:tcW w:w="992" w:type="dxa"/>
            <w:shd w:val="clear" w:color="auto" w:fill="FFFFFF"/>
            <w:noWrap/>
            <w:tcMar>
              <w:top w:w="30" w:type="dxa"/>
              <w:left w:w="30" w:type="dxa"/>
              <w:bottom w:w="30" w:type="dxa"/>
              <w:right w:w="30" w:type="dxa"/>
            </w:tcMar>
          </w:tcPr>
          <w:p w14:paraId="4DBA2F9A" w14:textId="77777777" w:rsidR="00D31FF3" w:rsidRPr="00E8297D" w:rsidRDefault="000C047B">
            <w:pPr>
              <w:jc w:val="center"/>
              <w:rPr>
                <w:color w:val="auto"/>
                <w:sz w:val="24"/>
                <w:szCs w:val="24"/>
              </w:rPr>
            </w:pPr>
            <w:r w:rsidRPr="00E8297D">
              <w:rPr>
                <w:color w:val="auto"/>
                <w:sz w:val="24"/>
                <w:szCs w:val="24"/>
              </w:rPr>
              <w:t>0,00</w:t>
            </w:r>
            <w:r w:rsidRPr="00E8297D">
              <w:rPr>
                <w:color w:val="auto"/>
                <w:sz w:val="24"/>
                <w:szCs w:val="24"/>
                <w:vertAlign w:val="superscript"/>
              </w:rPr>
              <w:t>2</w:t>
            </w:r>
          </w:p>
        </w:tc>
        <w:tc>
          <w:tcPr>
            <w:tcW w:w="1276" w:type="dxa"/>
            <w:shd w:val="clear" w:color="auto" w:fill="FFFFFF"/>
            <w:noWrap/>
            <w:tcMar>
              <w:top w:w="30" w:type="dxa"/>
              <w:left w:w="30" w:type="dxa"/>
              <w:bottom w:w="30" w:type="dxa"/>
              <w:right w:w="30" w:type="dxa"/>
            </w:tcMar>
          </w:tcPr>
          <w:p w14:paraId="7AC10B6C" w14:textId="77777777" w:rsidR="00D31FF3" w:rsidRPr="00E8297D" w:rsidRDefault="000C047B">
            <w:pPr>
              <w:jc w:val="center"/>
              <w:rPr>
                <w:color w:val="auto"/>
                <w:sz w:val="24"/>
                <w:szCs w:val="24"/>
              </w:rPr>
            </w:pPr>
            <w:r w:rsidRPr="00E8297D">
              <w:rPr>
                <w:color w:val="auto"/>
                <w:sz w:val="24"/>
                <w:szCs w:val="24"/>
              </w:rPr>
              <w:t>1220,00</w:t>
            </w:r>
          </w:p>
        </w:tc>
      </w:tr>
      <w:tr w:rsidR="00D36CCC" w:rsidRPr="00E8297D" w14:paraId="1DF0CA6D" w14:textId="77777777" w:rsidTr="00E8297D">
        <w:tc>
          <w:tcPr>
            <w:tcW w:w="845" w:type="dxa"/>
            <w:shd w:val="clear" w:color="auto" w:fill="FFFFFF"/>
            <w:noWrap/>
            <w:tcMar>
              <w:top w:w="30" w:type="dxa"/>
              <w:left w:w="30" w:type="dxa"/>
              <w:bottom w:w="30" w:type="dxa"/>
              <w:right w:w="30" w:type="dxa"/>
            </w:tcMar>
          </w:tcPr>
          <w:p w14:paraId="62F84C2A" w14:textId="77777777" w:rsidR="00D31FF3" w:rsidRPr="00E8297D" w:rsidRDefault="000C047B">
            <w:pPr>
              <w:rPr>
                <w:color w:val="auto"/>
                <w:sz w:val="24"/>
                <w:szCs w:val="24"/>
              </w:rPr>
            </w:pPr>
            <w:r w:rsidRPr="00E8297D">
              <w:rPr>
                <w:color w:val="auto"/>
                <w:sz w:val="24"/>
                <w:szCs w:val="24"/>
              </w:rPr>
              <w:t>3.9.</w:t>
            </w:r>
          </w:p>
        </w:tc>
        <w:tc>
          <w:tcPr>
            <w:tcW w:w="3402" w:type="dxa"/>
            <w:shd w:val="clear" w:color="auto" w:fill="FFFFFF"/>
            <w:noWrap/>
            <w:tcMar>
              <w:top w:w="30" w:type="dxa"/>
              <w:left w:w="30" w:type="dxa"/>
              <w:bottom w:w="30" w:type="dxa"/>
              <w:right w:w="30" w:type="dxa"/>
            </w:tcMar>
          </w:tcPr>
          <w:p w14:paraId="6A8EC451" w14:textId="77777777" w:rsidR="00D31FF3" w:rsidRPr="00E8297D" w:rsidRDefault="000C047B">
            <w:pPr>
              <w:rPr>
                <w:color w:val="auto"/>
                <w:sz w:val="24"/>
                <w:szCs w:val="24"/>
              </w:rPr>
            </w:pPr>
            <w:r w:rsidRPr="00E8297D">
              <w:rPr>
                <w:color w:val="auto"/>
                <w:sz w:val="24"/>
                <w:szCs w:val="24"/>
              </w:rPr>
              <w:t>profesionālās pilnveides programmas</w:t>
            </w:r>
          </w:p>
        </w:tc>
        <w:tc>
          <w:tcPr>
            <w:tcW w:w="1417" w:type="dxa"/>
            <w:shd w:val="clear" w:color="auto" w:fill="FFFFFF"/>
            <w:noWrap/>
            <w:tcMar>
              <w:top w:w="30" w:type="dxa"/>
              <w:left w:w="30" w:type="dxa"/>
              <w:bottom w:w="30" w:type="dxa"/>
              <w:right w:w="30" w:type="dxa"/>
            </w:tcMar>
          </w:tcPr>
          <w:p w14:paraId="020E4832" w14:textId="77777777" w:rsidR="00D31FF3" w:rsidRPr="00E8297D" w:rsidRDefault="000C047B">
            <w:pPr>
              <w:jc w:val="center"/>
              <w:rPr>
                <w:color w:val="auto"/>
                <w:sz w:val="24"/>
                <w:szCs w:val="24"/>
              </w:rPr>
            </w:pPr>
            <w:r w:rsidRPr="00E8297D">
              <w:rPr>
                <w:color w:val="auto"/>
                <w:sz w:val="24"/>
                <w:szCs w:val="24"/>
              </w:rPr>
              <w:t>160 akadēmiskās stundas</w:t>
            </w:r>
          </w:p>
        </w:tc>
        <w:tc>
          <w:tcPr>
            <w:tcW w:w="1276" w:type="dxa"/>
            <w:shd w:val="clear" w:color="auto" w:fill="FFFFFF"/>
            <w:noWrap/>
            <w:tcMar>
              <w:top w:w="30" w:type="dxa"/>
              <w:left w:w="30" w:type="dxa"/>
              <w:bottom w:w="30" w:type="dxa"/>
              <w:right w:w="30" w:type="dxa"/>
            </w:tcMar>
          </w:tcPr>
          <w:p w14:paraId="78F467CC" w14:textId="77777777" w:rsidR="00D31FF3" w:rsidRPr="00E8297D" w:rsidRDefault="000C047B">
            <w:pPr>
              <w:jc w:val="center"/>
              <w:rPr>
                <w:color w:val="auto"/>
                <w:sz w:val="24"/>
                <w:szCs w:val="24"/>
              </w:rPr>
            </w:pPr>
            <w:r w:rsidRPr="00E8297D">
              <w:rPr>
                <w:color w:val="auto"/>
                <w:sz w:val="24"/>
                <w:szCs w:val="24"/>
              </w:rPr>
              <w:t>400,00</w:t>
            </w:r>
          </w:p>
        </w:tc>
        <w:tc>
          <w:tcPr>
            <w:tcW w:w="992" w:type="dxa"/>
            <w:shd w:val="clear" w:color="auto" w:fill="FFFFFF"/>
            <w:noWrap/>
            <w:tcMar>
              <w:top w:w="30" w:type="dxa"/>
              <w:left w:w="30" w:type="dxa"/>
              <w:bottom w:w="30" w:type="dxa"/>
              <w:right w:w="30" w:type="dxa"/>
            </w:tcMar>
          </w:tcPr>
          <w:p w14:paraId="533F01CF" w14:textId="77777777" w:rsidR="00D31FF3" w:rsidRPr="00E8297D" w:rsidRDefault="000C047B">
            <w:pPr>
              <w:jc w:val="center"/>
              <w:rPr>
                <w:color w:val="auto"/>
                <w:sz w:val="24"/>
                <w:szCs w:val="24"/>
              </w:rPr>
            </w:pPr>
            <w:r w:rsidRPr="00E8297D">
              <w:rPr>
                <w:color w:val="auto"/>
                <w:sz w:val="24"/>
                <w:szCs w:val="24"/>
              </w:rPr>
              <w:t>0,00</w:t>
            </w:r>
            <w:r w:rsidRPr="00E8297D">
              <w:rPr>
                <w:color w:val="auto"/>
                <w:sz w:val="24"/>
                <w:szCs w:val="24"/>
                <w:vertAlign w:val="superscript"/>
              </w:rPr>
              <w:t>2</w:t>
            </w:r>
          </w:p>
        </w:tc>
        <w:tc>
          <w:tcPr>
            <w:tcW w:w="1276" w:type="dxa"/>
            <w:shd w:val="clear" w:color="auto" w:fill="FFFFFF"/>
            <w:noWrap/>
            <w:tcMar>
              <w:top w:w="30" w:type="dxa"/>
              <w:left w:w="30" w:type="dxa"/>
              <w:bottom w:w="30" w:type="dxa"/>
              <w:right w:w="30" w:type="dxa"/>
            </w:tcMar>
          </w:tcPr>
          <w:p w14:paraId="333546FB" w14:textId="77777777" w:rsidR="00D31FF3" w:rsidRPr="00E8297D" w:rsidRDefault="000C047B">
            <w:pPr>
              <w:jc w:val="center"/>
              <w:rPr>
                <w:color w:val="auto"/>
                <w:sz w:val="24"/>
                <w:szCs w:val="24"/>
              </w:rPr>
            </w:pPr>
            <w:r w:rsidRPr="00E8297D">
              <w:rPr>
                <w:color w:val="auto"/>
                <w:sz w:val="24"/>
                <w:szCs w:val="24"/>
              </w:rPr>
              <w:t>400,00</w:t>
            </w:r>
          </w:p>
        </w:tc>
      </w:tr>
      <w:tr w:rsidR="00D36CCC" w:rsidRPr="00E8297D" w14:paraId="07A310AA" w14:textId="77777777" w:rsidTr="00E8297D">
        <w:tc>
          <w:tcPr>
            <w:tcW w:w="845" w:type="dxa"/>
            <w:shd w:val="clear" w:color="auto" w:fill="FFFFFF"/>
            <w:noWrap/>
            <w:tcMar>
              <w:top w:w="30" w:type="dxa"/>
              <w:left w:w="30" w:type="dxa"/>
              <w:bottom w:w="30" w:type="dxa"/>
              <w:right w:w="30" w:type="dxa"/>
            </w:tcMar>
          </w:tcPr>
          <w:p w14:paraId="399276C3" w14:textId="77777777" w:rsidR="00D31FF3" w:rsidRPr="00E8297D" w:rsidRDefault="000C047B">
            <w:pPr>
              <w:rPr>
                <w:color w:val="auto"/>
                <w:sz w:val="24"/>
                <w:szCs w:val="24"/>
              </w:rPr>
            </w:pPr>
            <w:r w:rsidRPr="00E8297D">
              <w:rPr>
                <w:color w:val="auto"/>
                <w:sz w:val="24"/>
                <w:szCs w:val="24"/>
              </w:rPr>
              <w:t>3.10.</w:t>
            </w:r>
          </w:p>
        </w:tc>
        <w:tc>
          <w:tcPr>
            <w:tcW w:w="3402" w:type="dxa"/>
            <w:shd w:val="clear" w:color="auto" w:fill="FFFFFF"/>
            <w:noWrap/>
            <w:tcMar>
              <w:top w:w="30" w:type="dxa"/>
              <w:left w:w="30" w:type="dxa"/>
              <w:bottom w:w="30" w:type="dxa"/>
              <w:right w:w="30" w:type="dxa"/>
            </w:tcMar>
          </w:tcPr>
          <w:p w14:paraId="42E2F566" w14:textId="77777777" w:rsidR="00D31FF3" w:rsidRPr="00E8297D" w:rsidRDefault="000C047B">
            <w:pPr>
              <w:rPr>
                <w:color w:val="auto"/>
                <w:sz w:val="24"/>
                <w:szCs w:val="24"/>
              </w:rPr>
            </w:pPr>
            <w:r w:rsidRPr="00E8297D">
              <w:rPr>
                <w:color w:val="auto"/>
                <w:sz w:val="24"/>
                <w:szCs w:val="24"/>
              </w:rPr>
              <w:t>modulārās profesionālās izglītības programmas moduļa apguve</w:t>
            </w:r>
          </w:p>
        </w:tc>
        <w:tc>
          <w:tcPr>
            <w:tcW w:w="1417" w:type="dxa"/>
            <w:shd w:val="clear" w:color="auto" w:fill="FFFFFF"/>
            <w:noWrap/>
            <w:tcMar>
              <w:top w:w="30" w:type="dxa"/>
              <w:left w:w="30" w:type="dxa"/>
              <w:bottom w:w="30" w:type="dxa"/>
              <w:right w:w="30" w:type="dxa"/>
            </w:tcMar>
          </w:tcPr>
          <w:p w14:paraId="17ED2CBD" w14:textId="77777777" w:rsidR="00D31FF3" w:rsidRPr="00E8297D" w:rsidRDefault="000C047B">
            <w:pPr>
              <w:jc w:val="center"/>
              <w:rPr>
                <w:color w:val="auto"/>
                <w:sz w:val="24"/>
                <w:szCs w:val="24"/>
              </w:rPr>
            </w:pPr>
            <w:r w:rsidRPr="00E8297D">
              <w:rPr>
                <w:color w:val="auto"/>
                <w:sz w:val="24"/>
                <w:szCs w:val="24"/>
              </w:rPr>
              <w:t>viens modulis</w:t>
            </w:r>
          </w:p>
        </w:tc>
        <w:tc>
          <w:tcPr>
            <w:tcW w:w="1276" w:type="dxa"/>
            <w:shd w:val="clear" w:color="auto" w:fill="FFFFFF"/>
            <w:noWrap/>
            <w:tcMar>
              <w:top w:w="30" w:type="dxa"/>
              <w:left w:w="30" w:type="dxa"/>
              <w:bottom w:w="30" w:type="dxa"/>
              <w:right w:w="30" w:type="dxa"/>
            </w:tcMar>
          </w:tcPr>
          <w:p w14:paraId="00DA0A9B" w14:textId="24650993" w:rsidR="00D31FF3" w:rsidRPr="00E8297D" w:rsidRDefault="000C047B">
            <w:pPr>
              <w:jc w:val="center"/>
              <w:rPr>
                <w:color w:val="auto"/>
                <w:sz w:val="24"/>
                <w:szCs w:val="24"/>
              </w:rPr>
            </w:pPr>
            <w:r w:rsidRPr="00E8297D">
              <w:rPr>
                <w:color w:val="auto"/>
                <w:sz w:val="24"/>
                <w:szCs w:val="24"/>
              </w:rPr>
              <w:t xml:space="preserve">4,50 </w:t>
            </w:r>
            <w:r w:rsidRPr="00E8297D">
              <w:rPr>
                <w:i/>
                <w:color w:val="auto"/>
                <w:sz w:val="24"/>
                <w:szCs w:val="24"/>
              </w:rPr>
              <w:t>euro</w:t>
            </w:r>
            <w:r w:rsidRPr="00E8297D">
              <w:rPr>
                <w:color w:val="auto"/>
                <w:sz w:val="24"/>
                <w:szCs w:val="24"/>
              </w:rPr>
              <w:t xml:space="preserve">/h, bet ne vairāk kā 360 </w:t>
            </w:r>
            <w:r w:rsidRPr="00E8297D">
              <w:rPr>
                <w:i/>
                <w:color w:val="auto"/>
                <w:sz w:val="24"/>
                <w:szCs w:val="24"/>
              </w:rPr>
              <w:t>euro</w:t>
            </w:r>
            <w:r w:rsidRPr="00E8297D">
              <w:rPr>
                <w:color w:val="auto"/>
                <w:sz w:val="24"/>
                <w:szCs w:val="24"/>
              </w:rPr>
              <w:t xml:space="preserve"> par</w:t>
            </w:r>
            <w:r w:rsidR="005B59C9" w:rsidRPr="00E8297D">
              <w:rPr>
                <w:color w:val="auto"/>
                <w:sz w:val="24"/>
                <w:szCs w:val="24"/>
              </w:rPr>
              <w:t xml:space="preserve"> </w:t>
            </w:r>
            <w:r w:rsidRPr="00E8297D">
              <w:rPr>
                <w:color w:val="auto"/>
                <w:sz w:val="24"/>
                <w:szCs w:val="24"/>
              </w:rPr>
              <w:t>moduli</w:t>
            </w:r>
          </w:p>
        </w:tc>
        <w:tc>
          <w:tcPr>
            <w:tcW w:w="992" w:type="dxa"/>
            <w:shd w:val="clear" w:color="auto" w:fill="FFFFFF"/>
            <w:noWrap/>
            <w:tcMar>
              <w:top w:w="30" w:type="dxa"/>
              <w:left w:w="30" w:type="dxa"/>
              <w:bottom w:w="30" w:type="dxa"/>
              <w:right w:w="30" w:type="dxa"/>
            </w:tcMar>
          </w:tcPr>
          <w:p w14:paraId="47D59BC6" w14:textId="77777777" w:rsidR="00D31FF3" w:rsidRPr="00E8297D" w:rsidRDefault="000C047B">
            <w:pPr>
              <w:jc w:val="center"/>
              <w:rPr>
                <w:color w:val="auto"/>
                <w:sz w:val="24"/>
                <w:szCs w:val="24"/>
              </w:rPr>
            </w:pPr>
            <w:r w:rsidRPr="00E8297D">
              <w:rPr>
                <w:color w:val="auto"/>
                <w:sz w:val="24"/>
                <w:szCs w:val="24"/>
              </w:rPr>
              <w:t>0,00</w:t>
            </w:r>
            <w:r w:rsidRPr="00E8297D">
              <w:rPr>
                <w:color w:val="auto"/>
                <w:sz w:val="24"/>
                <w:szCs w:val="24"/>
                <w:vertAlign w:val="superscript"/>
              </w:rPr>
              <w:t>2</w:t>
            </w:r>
          </w:p>
        </w:tc>
        <w:tc>
          <w:tcPr>
            <w:tcW w:w="1276" w:type="dxa"/>
            <w:shd w:val="clear" w:color="auto" w:fill="FFFFFF"/>
            <w:noWrap/>
            <w:tcMar>
              <w:top w:w="30" w:type="dxa"/>
              <w:left w:w="30" w:type="dxa"/>
              <w:bottom w:w="30" w:type="dxa"/>
              <w:right w:w="30" w:type="dxa"/>
            </w:tcMar>
          </w:tcPr>
          <w:p w14:paraId="68C5CF00" w14:textId="532D0965" w:rsidR="00D31FF3" w:rsidRPr="00E8297D" w:rsidRDefault="000C047B">
            <w:pPr>
              <w:jc w:val="center"/>
              <w:rPr>
                <w:color w:val="auto"/>
                <w:sz w:val="24"/>
                <w:szCs w:val="24"/>
              </w:rPr>
            </w:pPr>
            <w:r w:rsidRPr="00E8297D">
              <w:rPr>
                <w:color w:val="auto"/>
                <w:sz w:val="24"/>
                <w:szCs w:val="24"/>
              </w:rPr>
              <w:t xml:space="preserve">4,50 </w:t>
            </w:r>
            <w:r w:rsidRPr="00E8297D">
              <w:rPr>
                <w:i/>
                <w:color w:val="auto"/>
                <w:sz w:val="24"/>
                <w:szCs w:val="24"/>
              </w:rPr>
              <w:t>euro</w:t>
            </w:r>
            <w:r w:rsidRPr="00E8297D">
              <w:rPr>
                <w:color w:val="auto"/>
                <w:sz w:val="24"/>
                <w:szCs w:val="24"/>
              </w:rPr>
              <w:t xml:space="preserve">/h, bet ne vairāk kā 360 </w:t>
            </w:r>
            <w:r w:rsidRPr="00E8297D">
              <w:rPr>
                <w:i/>
                <w:color w:val="auto"/>
                <w:sz w:val="24"/>
                <w:szCs w:val="24"/>
              </w:rPr>
              <w:t>euro</w:t>
            </w:r>
            <w:r w:rsidRPr="00E8297D">
              <w:rPr>
                <w:color w:val="auto"/>
                <w:sz w:val="24"/>
                <w:szCs w:val="24"/>
              </w:rPr>
              <w:t xml:space="preserve"> par</w:t>
            </w:r>
            <w:r w:rsidR="005B59C9" w:rsidRPr="00E8297D">
              <w:rPr>
                <w:color w:val="auto"/>
                <w:sz w:val="24"/>
                <w:szCs w:val="24"/>
              </w:rPr>
              <w:t xml:space="preserve"> </w:t>
            </w:r>
            <w:r w:rsidRPr="00E8297D">
              <w:rPr>
                <w:color w:val="auto"/>
                <w:sz w:val="24"/>
                <w:szCs w:val="24"/>
              </w:rPr>
              <w:t>moduli</w:t>
            </w:r>
          </w:p>
        </w:tc>
      </w:tr>
      <w:tr w:rsidR="00D36CCC" w:rsidRPr="00E8297D" w14:paraId="1D381711" w14:textId="77777777" w:rsidTr="00E8297D">
        <w:tc>
          <w:tcPr>
            <w:tcW w:w="845" w:type="dxa"/>
            <w:shd w:val="clear" w:color="auto" w:fill="FFFFFF"/>
            <w:noWrap/>
            <w:tcMar>
              <w:top w:w="30" w:type="dxa"/>
              <w:left w:w="30" w:type="dxa"/>
              <w:bottom w:w="30" w:type="dxa"/>
              <w:right w:w="30" w:type="dxa"/>
            </w:tcMar>
          </w:tcPr>
          <w:p w14:paraId="15C2FF2F" w14:textId="77777777" w:rsidR="00D31FF3" w:rsidRPr="00E8297D" w:rsidRDefault="000C047B">
            <w:pPr>
              <w:rPr>
                <w:color w:val="auto"/>
                <w:sz w:val="24"/>
                <w:szCs w:val="24"/>
              </w:rPr>
            </w:pPr>
            <w:r w:rsidRPr="00E8297D">
              <w:rPr>
                <w:color w:val="auto"/>
                <w:sz w:val="24"/>
                <w:szCs w:val="24"/>
              </w:rPr>
              <w:t>3.11.</w:t>
            </w:r>
          </w:p>
        </w:tc>
        <w:tc>
          <w:tcPr>
            <w:tcW w:w="3402" w:type="dxa"/>
            <w:shd w:val="clear" w:color="auto" w:fill="FFFFFF"/>
            <w:noWrap/>
            <w:tcMar>
              <w:top w:w="30" w:type="dxa"/>
              <w:left w:w="30" w:type="dxa"/>
              <w:bottom w:w="30" w:type="dxa"/>
              <w:right w:w="30" w:type="dxa"/>
            </w:tcMar>
          </w:tcPr>
          <w:p w14:paraId="74C4751A" w14:textId="77777777" w:rsidR="00D31FF3" w:rsidRPr="00E8297D" w:rsidRDefault="000C047B">
            <w:pPr>
              <w:rPr>
                <w:color w:val="auto"/>
                <w:sz w:val="24"/>
                <w:szCs w:val="24"/>
              </w:rPr>
            </w:pPr>
            <w:r w:rsidRPr="00E8297D">
              <w:rPr>
                <w:color w:val="auto"/>
                <w:sz w:val="24"/>
                <w:szCs w:val="24"/>
              </w:rPr>
              <w:t>neformālās izglītības programma</w:t>
            </w:r>
          </w:p>
        </w:tc>
        <w:tc>
          <w:tcPr>
            <w:tcW w:w="1417" w:type="dxa"/>
            <w:shd w:val="clear" w:color="auto" w:fill="FFFFFF"/>
            <w:noWrap/>
            <w:tcMar>
              <w:top w:w="30" w:type="dxa"/>
              <w:left w:w="30" w:type="dxa"/>
              <w:bottom w:w="30" w:type="dxa"/>
              <w:right w:w="30" w:type="dxa"/>
            </w:tcMar>
          </w:tcPr>
          <w:p w14:paraId="2FCD6E24" w14:textId="77777777" w:rsidR="00D31FF3" w:rsidRPr="00E8297D" w:rsidRDefault="000C047B">
            <w:pPr>
              <w:jc w:val="center"/>
              <w:rPr>
                <w:color w:val="auto"/>
                <w:sz w:val="24"/>
                <w:szCs w:val="24"/>
              </w:rPr>
            </w:pPr>
            <w:r w:rsidRPr="00E8297D">
              <w:rPr>
                <w:color w:val="auto"/>
                <w:sz w:val="24"/>
                <w:szCs w:val="24"/>
              </w:rPr>
              <w:t>viena akadēmiskā stunda</w:t>
            </w:r>
          </w:p>
        </w:tc>
        <w:tc>
          <w:tcPr>
            <w:tcW w:w="1276" w:type="dxa"/>
            <w:shd w:val="clear" w:color="auto" w:fill="FFFFFF"/>
            <w:noWrap/>
            <w:tcMar>
              <w:top w:w="30" w:type="dxa"/>
              <w:left w:w="30" w:type="dxa"/>
              <w:bottom w:w="30" w:type="dxa"/>
              <w:right w:w="30" w:type="dxa"/>
            </w:tcMar>
          </w:tcPr>
          <w:p w14:paraId="7707331E" w14:textId="47750175" w:rsidR="00D31FF3" w:rsidRPr="00E8297D" w:rsidRDefault="000C047B">
            <w:pPr>
              <w:jc w:val="center"/>
              <w:rPr>
                <w:color w:val="auto"/>
                <w:sz w:val="24"/>
                <w:szCs w:val="24"/>
              </w:rPr>
            </w:pPr>
            <w:r w:rsidRPr="00E8297D">
              <w:rPr>
                <w:color w:val="auto"/>
                <w:sz w:val="24"/>
                <w:szCs w:val="24"/>
              </w:rPr>
              <w:t xml:space="preserve">4,50 </w:t>
            </w:r>
            <w:r w:rsidRPr="00E8297D">
              <w:rPr>
                <w:i/>
                <w:color w:val="auto"/>
                <w:sz w:val="24"/>
                <w:szCs w:val="24"/>
              </w:rPr>
              <w:t>euro</w:t>
            </w:r>
            <w:r w:rsidRPr="00E8297D">
              <w:rPr>
                <w:color w:val="auto"/>
                <w:sz w:val="24"/>
                <w:szCs w:val="24"/>
              </w:rPr>
              <w:t>/h, kopā nepār</w:t>
            </w:r>
            <w:r w:rsidR="005B59C9" w:rsidRPr="00E8297D">
              <w:rPr>
                <w:color w:val="auto"/>
                <w:sz w:val="24"/>
                <w:szCs w:val="24"/>
              </w:rPr>
              <w:softHyphen/>
            </w:r>
            <w:r w:rsidRPr="00E8297D">
              <w:rPr>
                <w:color w:val="auto"/>
                <w:sz w:val="24"/>
                <w:szCs w:val="24"/>
              </w:rPr>
              <w:t xml:space="preserve">sniedzot 360 </w:t>
            </w:r>
            <w:r w:rsidRPr="00E8297D">
              <w:rPr>
                <w:i/>
                <w:color w:val="auto"/>
                <w:sz w:val="24"/>
                <w:szCs w:val="24"/>
              </w:rPr>
              <w:t>euro</w:t>
            </w:r>
          </w:p>
        </w:tc>
        <w:tc>
          <w:tcPr>
            <w:tcW w:w="992" w:type="dxa"/>
            <w:shd w:val="clear" w:color="auto" w:fill="FFFFFF"/>
            <w:noWrap/>
            <w:tcMar>
              <w:top w:w="30" w:type="dxa"/>
              <w:left w:w="30" w:type="dxa"/>
              <w:bottom w:w="30" w:type="dxa"/>
              <w:right w:w="30" w:type="dxa"/>
            </w:tcMar>
          </w:tcPr>
          <w:p w14:paraId="6A40F025" w14:textId="77777777" w:rsidR="00D31FF3" w:rsidRPr="00E8297D" w:rsidRDefault="000C047B">
            <w:pPr>
              <w:jc w:val="center"/>
              <w:rPr>
                <w:color w:val="auto"/>
                <w:sz w:val="24"/>
                <w:szCs w:val="24"/>
              </w:rPr>
            </w:pPr>
            <w:r w:rsidRPr="00E8297D">
              <w:rPr>
                <w:color w:val="auto"/>
                <w:sz w:val="24"/>
                <w:szCs w:val="24"/>
              </w:rPr>
              <w:t xml:space="preserve">0,95 </w:t>
            </w:r>
            <w:r w:rsidRPr="00E8297D">
              <w:rPr>
                <w:i/>
                <w:color w:val="auto"/>
                <w:sz w:val="24"/>
                <w:szCs w:val="24"/>
              </w:rPr>
              <w:t>euro</w:t>
            </w:r>
            <w:r w:rsidRPr="00E8297D">
              <w:rPr>
                <w:color w:val="auto"/>
                <w:sz w:val="24"/>
                <w:szCs w:val="24"/>
              </w:rPr>
              <w:t>/h</w:t>
            </w:r>
          </w:p>
        </w:tc>
        <w:tc>
          <w:tcPr>
            <w:tcW w:w="1276" w:type="dxa"/>
            <w:shd w:val="clear" w:color="auto" w:fill="FFFFFF"/>
            <w:noWrap/>
            <w:tcMar>
              <w:top w:w="30" w:type="dxa"/>
              <w:left w:w="30" w:type="dxa"/>
              <w:bottom w:w="30" w:type="dxa"/>
              <w:right w:w="30" w:type="dxa"/>
            </w:tcMar>
          </w:tcPr>
          <w:p w14:paraId="5849AB29" w14:textId="6FBE121A" w:rsidR="00D31FF3" w:rsidRPr="00E8297D" w:rsidRDefault="000C047B">
            <w:pPr>
              <w:jc w:val="center"/>
              <w:rPr>
                <w:color w:val="auto"/>
                <w:sz w:val="24"/>
                <w:szCs w:val="24"/>
              </w:rPr>
            </w:pPr>
            <w:r w:rsidRPr="00E8297D">
              <w:rPr>
                <w:color w:val="auto"/>
                <w:sz w:val="24"/>
                <w:szCs w:val="24"/>
              </w:rPr>
              <w:t xml:space="preserve">5,45 </w:t>
            </w:r>
            <w:r w:rsidRPr="00E8297D">
              <w:rPr>
                <w:i/>
                <w:color w:val="auto"/>
                <w:sz w:val="24"/>
                <w:szCs w:val="24"/>
              </w:rPr>
              <w:t>euro</w:t>
            </w:r>
            <w:r w:rsidRPr="00E8297D">
              <w:rPr>
                <w:color w:val="auto"/>
                <w:sz w:val="24"/>
                <w:szCs w:val="24"/>
              </w:rPr>
              <w:t>/h, kopā nepār</w:t>
            </w:r>
            <w:r w:rsidR="005B59C9" w:rsidRPr="00E8297D">
              <w:rPr>
                <w:color w:val="auto"/>
                <w:sz w:val="24"/>
                <w:szCs w:val="24"/>
              </w:rPr>
              <w:softHyphen/>
            </w:r>
            <w:r w:rsidRPr="00E8297D">
              <w:rPr>
                <w:color w:val="auto"/>
                <w:sz w:val="24"/>
                <w:szCs w:val="24"/>
              </w:rPr>
              <w:t xml:space="preserve">sniedzot 435,60 </w:t>
            </w:r>
            <w:r w:rsidRPr="00E8297D">
              <w:rPr>
                <w:i/>
                <w:color w:val="auto"/>
                <w:sz w:val="24"/>
                <w:szCs w:val="24"/>
              </w:rPr>
              <w:t>euro</w:t>
            </w:r>
          </w:p>
        </w:tc>
      </w:tr>
      <w:tr w:rsidR="00D36CCC" w:rsidRPr="00E8297D" w14:paraId="6BECCE39" w14:textId="77777777" w:rsidTr="00E8297D">
        <w:tc>
          <w:tcPr>
            <w:tcW w:w="845" w:type="dxa"/>
            <w:shd w:val="clear" w:color="auto" w:fill="FFFFFF"/>
            <w:noWrap/>
            <w:tcMar>
              <w:top w:w="30" w:type="dxa"/>
              <w:left w:w="30" w:type="dxa"/>
              <w:bottom w:w="30" w:type="dxa"/>
              <w:right w:w="30" w:type="dxa"/>
            </w:tcMar>
          </w:tcPr>
          <w:p w14:paraId="0BD9B27B" w14:textId="77777777" w:rsidR="00D31FF3" w:rsidRPr="00E8297D" w:rsidRDefault="000C047B">
            <w:pPr>
              <w:rPr>
                <w:color w:val="auto"/>
                <w:sz w:val="24"/>
                <w:szCs w:val="24"/>
              </w:rPr>
            </w:pPr>
            <w:r w:rsidRPr="00E8297D">
              <w:rPr>
                <w:color w:val="auto"/>
                <w:sz w:val="24"/>
                <w:szCs w:val="24"/>
              </w:rPr>
              <w:t>4.</w:t>
            </w:r>
          </w:p>
        </w:tc>
        <w:tc>
          <w:tcPr>
            <w:tcW w:w="8363" w:type="dxa"/>
            <w:gridSpan w:val="5"/>
            <w:shd w:val="clear" w:color="auto" w:fill="FFFFFF"/>
            <w:noWrap/>
            <w:tcMar>
              <w:top w:w="30" w:type="dxa"/>
              <w:left w:w="30" w:type="dxa"/>
              <w:bottom w:w="30" w:type="dxa"/>
              <w:right w:w="30" w:type="dxa"/>
            </w:tcMar>
          </w:tcPr>
          <w:p w14:paraId="39A0E137" w14:textId="77777777" w:rsidR="00D31FF3" w:rsidRPr="00E8297D" w:rsidRDefault="000C047B">
            <w:pPr>
              <w:rPr>
                <w:color w:val="auto"/>
                <w:sz w:val="24"/>
                <w:szCs w:val="24"/>
              </w:rPr>
            </w:pPr>
            <w:r w:rsidRPr="00E8297D">
              <w:rPr>
                <w:color w:val="auto"/>
                <w:sz w:val="24"/>
                <w:szCs w:val="24"/>
              </w:rPr>
              <w:t>Telpu un aprīkojuma izmantošana</w:t>
            </w:r>
          </w:p>
        </w:tc>
      </w:tr>
      <w:tr w:rsidR="00D36CCC" w:rsidRPr="00E8297D" w14:paraId="1F145C95" w14:textId="77777777" w:rsidTr="00E8297D">
        <w:tc>
          <w:tcPr>
            <w:tcW w:w="845" w:type="dxa"/>
            <w:shd w:val="clear" w:color="auto" w:fill="FFFFFF"/>
            <w:noWrap/>
            <w:tcMar>
              <w:top w:w="30" w:type="dxa"/>
              <w:left w:w="30" w:type="dxa"/>
              <w:bottom w:w="30" w:type="dxa"/>
              <w:right w:w="30" w:type="dxa"/>
            </w:tcMar>
          </w:tcPr>
          <w:p w14:paraId="76B05957" w14:textId="77777777" w:rsidR="00D31FF3" w:rsidRPr="00E8297D" w:rsidRDefault="000C047B">
            <w:pPr>
              <w:rPr>
                <w:color w:val="auto"/>
                <w:sz w:val="24"/>
                <w:szCs w:val="24"/>
              </w:rPr>
            </w:pPr>
            <w:r w:rsidRPr="00E8297D">
              <w:rPr>
                <w:color w:val="auto"/>
                <w:sz w:val="24"/>
                <w:szCs w:val="24"/>
              </w:rPr>
              <w:t>4.1.</w:t>
            </w:r>
          </w:p>
        </w:tc>
        <w:tc>
          <w:tcPr>
            <w:tcW w:w="3402" w:type="dxa"/>
            <w:shd w:val="clear" w:color="auto" w:fill="FFFFFF"/>
            <w:noWrap/>
            <w:tcMar>
              <w:top w:w="30" w:type="dxa"/>
              <w:left w:w="30" w:type="dxa"/>
              <w:bottom w:w="30" w:type="dxa"/>
              <w:right w:w="30" w:type="dxa"/>
            </w:tcMar>
          </w:tcPr>
          <w:p w14:paraId="66604987" w14:textId="77777777" w:rsidR="00D31FF3" w:rsidRPr="00E8297D" w:rsidRDefault="000C047B">
            <w:pPr>
              <w:rPr>
                <w:color w:val="auto"/>
                <w:sz w:val="24"/>
                <w:szCs w:val="24"/>
              </w:rPr>
            </w:pPr>
            <w:r w:rsidRPr="00E8297D">
              <w:rPr>
                <w:color w:val="auto"/>
                <w:sz w:val="24"/>
                <w:szCs w:val="24"/>
              </w:rPr>
              <w:t>kabineta vai aktu zāles izmantošana semināriem un citiem pasākumiem</w:t>
            </w:r>
          </w:p>
        </w:tc>
        <w:tc>
          <w:tcPr>
            <w:tcW w:w="1417" w:type="dxa"/>
            <w:shd w:val="clear" w:color="auto" w:fill="FFFFFF"/>
            <w:noWrap/>
            <w:tcMar>
              <w:top w:w="30" w:type="dxa"/>
              <w:left w:w="30" w:type="dxa"/>
              <w:bottom w:w="30" w:type="dxa"/>
              <w:right w:w="30" w:type="dxa"/>
            </w:tcMar>
          </w:tcPr>
          <w:p w14:paraId="16F1A1AD" w14:textId="77777777" w:rsidR="00D31FF3" w:rsidRPr="00E8297D" w:rsidRDefault="000C047B">
            <w:pPr>
              <w:jc w:val="center"/>
              <w:rPr>
                <w:color w:val="auto"/>
                <w:sz w:val="24"/>
                <w:szCs w:val="24"/>
              </w:rPr>
            </w:pPr>
            <w:r w:rsidRPr="00E8297D">
              <w:rPr>
                <w:color w:val="auto"/>
                <w:sz w:val="24"/>
                <w:szCs w:val="24"/>
              </w:rPr>
              <w:t>viena stunda</w:t>
            </w:r>
          </w:p>
        </w:tc>
        <w:tc>
          <w:tcPr>
            <w:tcW w:w="1276" w:type="dxa"/>
            <w:shd w:val="clear" w:color="auto" w:fill="FFFFFF"/>
            <w:noWrap/>
            <w:tcMar>
              <w:top w:w="30" w:type="dxa"/>
              <w:left w:w="30" w:type="dxa"/>
              <w:bottom w:w="30" w:type="dxa"/>
              <w:right w:w="30" w:type="dxa"/>
            </w:tcMar>
          </w:tcPr>
          <w:p w14:paraId="4ED43753" w14:textId="77777777" w:rsidR="00D31FF3" w:rsidRPr="00E8297D" w:rsidRDefault="000C047B">
            <w:pPr>
              <w:jc w:val="center"/>
              <w:rPr>
                <w:color w:val="auto"/>
                <w:sz w:val="24"/>
                <w:szCs w:val="24"/>
              </w:rPr>
            </w:pPr>
            <w:r w:rsidRPr="00E8297D">
              <w:rPr>
                <w:color w:val="auto"/>
                <w:sz w:val="24"/>
                <w:szCs w:val="24"/>
              </w:rPr>
              <w:t>17,16</w:t>
            </w:r>
          </w:p>
        </w:tc>
        <w:tc>
          <w:tcPr>
            <w:tcW w:w="992" w:type="dxa"/>
            <w:shd w:val="clear" w:color="auto" w:fill="FFFFFF"/>
            <w:noWrap/>
            <w:tcMar>
              <w:top w:w="30" w:type="dxa"/>
              <w:left w:w="30" w:type="dxa"/>
              <w:bottom w:w="30" w:type="dxa"/>
              <w:right w:w="30" w:type="dxa"/>
            </w:tcMar>
          </w:tcPr>
          <w:p w14:paraId="3E5B3DF3" w14:textId="77777777" w:rsidR="00D31FF3" w:rsidRPr="00E8297D" w:rsidRDefault="000C047B">
            <w:pPr>
              <w:jc w:val="center"/>
              <w:rPr>
                <w:color w:val="auto"/>
                <w:sz w:val="24"/>
                <w:szCs w:val="24"/>
              </w:rPr>
            </w:pPr>
            <w:r w:rsidRPr="00E8297D">
              <w:rPr>
                <w:color w:val="auto"/>
                <w:sz w:val="24"/>
                <w:szCs w:val="24"/>
              </w:rPr>
              <w:t>3,60</w:t>
            </w:r>
          </w:p>
        </w:tc>
        <w:tc>
          <w:tcPr>
            <w:tcW w:w="1276" w:type="dxa"/>
            <w:shd w:val="clear" w:color="auto" w:fill="FFFFFF"/>
            <w:noWrap/>
            <w:tcMar>
              <w:top w:w="30" w:type="dxa"/>
              <w:left w:w="30" w:type="dxa"/>
              <w:bottom w:w="30" w:type="dxa"/>
              <w:right w:w="30" w:type="dxa"/>
            </w:tcMar>
          </w:tcPr>
          <w:p w14:paraId="4D64621A" w14:textId="77777777" w:rsidR="00D31FF3" w:rsidRPr="00E8297D" w:rsidRDefault="000C047B">
            <w:pPr>
              <w:jc w:val="center"/>
              <w:rPr>
                <w:color w:val="auto"/>
                <w:sz w:val="24"/>
                <w:szCs w:val="24"/>
              </w:rPr>
            </w:pPr>
            <w:r w:rsidRPr="00E8297D">
              <w:rPr>
                <w:color w:val="auto"/>
                <w:sz w:val="24"/>
                <w:szCs w:val="24"/>
              </w:rPr>
              <w:t>20,76</w:t>
            </w:r>
          </w:p>
        </w:tc>
      </w:tr>
      <w:tr w:rsidR="00D36CCC" w:rsidRPr="00E8297D" w14:paraId="70FE773F" w14:textId="77777777" w:rsidTr="00E8297D">
        <w:tc>
          <w:tcPr>
            <w:tcW w:w="845" w:type="dxa"/>
            <w:shd w:val="clear" w:color="auto" w:fill="FFFFFF"/>
            <w:noWrap/>
            <w:tcMar>
              <w:top w:w="30" w:type="dxa"/>
              <w:left w:w="30" w:type="dxa"/>
              <w:bottom w:w="30" w:type="dxa"/>
              <w:right w:w="30" w:type="dxa"/>
            </w:tcMar>
          </w:tcPr>
          <w:p w14:paraId="6B309180" w14:textId="77777777" w:rsidR="00D31FF3" w:rsidRPr="00E8297D" w:rsidRDefault="000C047B">
            <w:pPr>
              <w:rPr>
                <w:color w:val="auto"/>
                <w:sz w:val="24"/>
                <w:szCs w:val="24"/>
              </w:rPr>
            </w:pPr>
            <w:r w:rsidRPr="00E8297D">
              <w:rPr>
                <w:color w:val="auto"/>
                <w:sz w:val="24"/>
                <w:szCs w:val="24"/>
              </w:rPr>
              <w:t>4.2.</w:t>
            </w:r>
          </w:p>
        </w:tc>
        <w:tc>
          <w:tcPr>
            <w:tcW w:w="3402" w:type="dxa"/>
            <w:shd w:val="clear" w:color="auto" w:fill="FFFFFF"/>
            <w:noWrap/>
            <w:tcMar>
              <w:top w:w="30" w:type="dxa"/>
              <w:left w:w="30" w:type="dxa"/>
              <w:bottom w:w="30" w:type="dxa"/>
              <w:right w:w="30" w:type="dxa"/>
            </w:tcMar>
          </w:tcPr>
          <w:p w14:paraId="414ABF61" w14:textId="77777777" w:rsidR="00D31FF3" w:rsidRPr="00E8297D" w:rsidRDefault="000C047B">
            <w:pPr>
              <w:rPr>
                <w:color w:val="auto"/>
                <w:sz w:val="24"/>
                <w:szCs w:val="24"/>
              </w:rPr>
            </w:pPr>
            <w:r w:rsidRPr="00E8297D">
              <w:rPr>
                <w:color w:val="auto"/>
                <w:sz w:val="24"/>
                <w:szCs w:val="24"/>
              </w:rPr>
              <w:t>sporta un trenažieru zāles izmantošana (grupai)</w:t>
            </w:r>
          </w:p>
        </w:tc>
        <w:tc>
          <w:tcPr>
            <w:tcW w:w="1417" w:type="dxa"/>
            <w:shd w:val="clear" w:color="auto" w:fill="FFFFFF"/>
            <w:noWrap/>
            <w:tcMar>
              <w:top w:w="30" w:type="dxa"/>
              <w:left w:w="30" w:type="dxa"/>
              <w:bottom w:w="30" w:type="dxa"/>
              <w:right w:w="30" w:type="dxa"/>
            </w:tcMar>
          </w:tcPr>
          <w:p w14:paraId="6B9CCB05" w14:textId="77777777" w:rsidR="00D31FF3" w:rsidRPr="00E8297D" w:rsidRDefault="000C047B">
            <w:pPr>
              <w:jc w:val="center"/>
              <w:rPr>
                <w:color w:val="auto"/>
                <w:sz w:val="24"/>
                <w:szCs w:val="24"/>
              </w:rPr>
            </w:pPr>
            <w:r w:rsidRPr="00E8297D">
              <w:rPr>
                <w:color w:val="auto"/>
                <w:sz w:val="24"/>
                <w:szCs w:val="24"/>
              </w:rPr>
              <w:t>viena stunda</w:t>
            </w:r>
          </w:p>
        </w:tc>
        <w:tc>
          <w:tcPr>
            <w:tcW w:w="1276" w:type="dxa"/>
            <w:shd w:val="clear" w:color="auto" w:fill="FFFFFF"/>
            <w:noWrap/>
            <w:tcMar>
              <w:top w:w="30" w:type="dxa"/>
              <w:left w:w="30" w:type="dxa"/>
              <w:bottom w:w="30" w:type="dxa"/>
              <w:right w:w="30" w:type="dxa"/>
            </w:tcMar>
          </w:tcPr>
          <w:p w14:paraId="79257666" w14:textId="77777777" w:rsidR="00D31FF3" w:rsidRPr="00E8297D" w:rsidRDefault="000C047B">
            <w:pPr>
              <w:jc w:val="center"/>
              <w:rPr>
                <w:color w:val="auto"/>
                <w:sz w:val="24"/>
                <w:szCs w:val="24"/>
              </w:rPr>
            </w:pPr>
            <w:r w:rsidRPr="00E8297D">
              <w:rPr>
                <w:color w:val="auto"/>
                <w:sz w:val="24"/>
                <w:szCs w:val="24"/>
              </w:rPr>
              <w:t>9,85</w:t>
            </w:r>
          </w:p>
        </w:tc>
        <w:tc>
          <w:tcPr>
            <w:tcW w:w="992" w:type="dxa"/>
            <w:shd w:val="clear" w:color="auto" w:fill="FFFFFF"/>
            <w:noWrap/>
            <w:tcMar>
              <w:top w:w="30" w:type="dxa"/>
              <w:left w:w="30" w:type="dxa"/>
              <w:bottom w:w="30" w:type="dxa"/>
              <w:right w:w="30" w:type="dxa"/>
            </w:tcMar>
          </w:tcPr>
          <w:p w14:paraId="2D3C235D" w14:textId="77777777" w:rsidR="00D31FF3" w:rsidRPr="00E8297D" w:rsidRDefault="000C047B">
            <w:pPr>
              <w:jc w:val="center"/>
              <w:rPr>
                <w:color w:val="auto"/>
                <w:sz w:val="24"/>
                <w:szCs w:val="24"/>
              </w:rPr>
            </w:pPr>
            <w:r w:rsidRPr="00E8297D">
              <w:rPr>
                <w:color w:val="auto"/>
                <w:sz w:val="24"/>
                <w:szCs w:val="24"/>
              </w:rPr>
              <w:t>2,07</w:t>
            </w:r>
          </w:p>
        </w:tc>
        <w:tc>
          <w:tcPr>
            <w:tcW w:w="1276" w:type="dxa"/>
            <w:shd w:val="clear" w:color="auto" w:fill="FFFFFF"/>
            <w:noWrap/>
            <w:tcMar>
              <w:top w:w="30" w:type="dxa"/>
              <w:left w:w="30" w:type="dxa"/>
              <w:bottom w:w="30" w:type="dxa"/>
              <w:right w:w="30" w:type="dxa"/>
            </w:tcMar>
          </w:tcPr>
          <w:p w14:paraId="77256772" w14:textId="77777777" w:rsidR="00D31FF3" w:rsidRPr="00E8297D" w:rsidRDefault="000C047B">
            <w:pPr>
              <w:jc w:val="center"/>
              <w:rPr>
                <w:color w:val="auto"/>
                <w:sz w:val="24"/>
                <w:szCs w:val="24"/>
              </w:rPr>
            </w:pPr>
            <w:r w:rsidRPr="00E8297D">
              <w:rPr>
                <w:color w:val="auto"/>
                <w:sz w:val="24"/>
                <w:szCs w:val="24"/>
              </w:rPr>
              <w:t>11,92</w:t>
            </w:r>
          </w:p>
        </w:tc>
      </w:tr>
      <w:tr w:rsidR="00D36CCC" w:rsidRPr="00E8297D" w14:paraId="640AA790" w14:textId="77777777" w:rsidTr="00E8297D">
        <w:tc>
          <w:tcPr>
            <w:tcW w:w="845" w:type="dxa"/>
            <w:shd w:val="clear" w:color="auto" w:fill="FFFFFF"/>
            <w:noWrap/>
            <w:tcMar>
              <w:top w:w="30" w:type="dxa"/>
              <w:left w:w="30" w:type="dxa"/>
              <w:bottom w:w="30" w:type="dxa"/>
              <w:right w:w="30" w:type="dxa"/>
            </w:tcMar>
          </w:tcPr>
          <w:p w14:paraId="6D31AF62" w14:textId="77777777" w:rsidR="00D31FF3" w:rsidRPr="00E8297D" w:rsidRDefault="000C047B">
            <w:pPr>
              <w:rPr>
                <w:color w:val="auto"/>
                <w:sz w:val="24"/>
                <w:szCs w:val="24"/>
              </w:rPr>
            </w:pPr>
            <w:r w:rsidRPr="00E8297D">
              <w:rPr>
                <w:color w:val="auto"/>
                <w:sz w:val="24"/>
                <w:szCs w:val="24"/>
              </w:rPr>
              <w:t>4.3.</w:t>
            </w:r>
          </w:p>
        </w:tc>
        <w:tc>
          <w:tcPr>
            <w:tcW w:w="3402" w:type="dxa"/>
            <w:shd w:val="clear" w:color="auto" w:fill="FFFFFF"/>
            <w:noWrap/>
            <w:tcMar>
              <w:top w:w="30" w:type="dxa"/>
              <w:left w:w="30" w:type="dxa"/>
              <w:bottom w:w="30" w:type="dxa"/>
              <w:right w:w="30" w:type="dxa"/>
            </w:tcMar>
          </w:tcPr>
          <w:p w14:paraId="26223A6A" w14:textId="77777777" w:rsidR="00D31FF3" w:rsidRPr="00E8297D" w:rsidRDefault="000C047B">
            <w:pPr>
              <w:rPr>
                <w:color w:val="auto"/>
                <w:sz w:val="24"/>
                <w:szCs w:val="24"/>
              </w:rPr>
            </w:pPr>
            <w:r w:rsidRPr="00E8297D">
              <w:rPr>
                <w:color w:val="auto"/>
                <w:sz w:val="24"/>
                <w:szCs w:val="24"/>
              </w:rPr>
              <w:t>sporta un trenažieru zāles izmantošana (vienai personai)</w:t>
            </w:r>
          </w:p>
        </w:tc>
        <w:tc>
          <w:tcPr>
            <w:tcW w:w="1417" w:type="dxa"/>
            <w:shd w:val="clear" w:color="auto" w:fill="FFFFFF"/>
            <w:noWrap/>
            <w:tcMar>
              <w:top w:w="30" w:type="dxa"/>
              <w:left w:w="30" w:type="dxa"/>
              <w:bottom w:w="30" w:type="dxa"/>
              <w:right w:w="30" w:type="dxa"/>
            </w:tcMar>
          </w:tcPr>
          <w:p w14:paraId="0A27B912" w14:textId="77777777" w:rsidR="00D31FF3" w:rsidRPr="00E8297D" w:rsidRDefault="000C047B">
            <w:pPr>
              <w:jc w:val="center"/>
              <w:rPr>
                <w:color w:val="auto"/>
                <w:sz w:val="24"/>
                <w:szCs w:val="24"/>
              </w:rPr>
            </w:pPr>
            <w:r w:rsidRPr="00E8297D">
              <w:rPr>
                <w:color w:val="auto"/>
                <w:sz w:val="24"/>
                <w:szCs w:val="24"/>
              </w:rPr>
              <w:t>viena stunda</w:t>
            </w:r>
          </w:p>
        </w:tc>
        <w:tc>
          <w:tcPr>
            <w:tcW w:w="1276" w:type="dxa"/>
            <w:shd w:val="clear" w:color="auto" w:fill="FFFFFF"/>
            <w:noWrap/>
            <w:tcMar>
              <w:top w:w="30" w:type="dxa"/>
              <w:left w:w="30" w:type="dxa"/>
              <w:bottom w:w="30" w:type="dxa"/>
              <w:right w:w="30" w:type="dxa"/>
            </w:tcMar>
          </w:tcPr>
          <w:p w14:paraId="30F3A2BC" w14:textId="77777777" w:rsidR="00D31FF3" w:rsidRPr="00E8297D" w:rsidRDefault="000C047B">
            <w:pPr>
              <w:jc w:val="center"/>
              <w:rPr>
                <w:color w:val="auto"/>
                <w:sz w:val="24"/>
                <w:szCs w:val="24"/>
              </w:rPr>
            </w:pPr>
            <w:r w:rsidRPr="00E8297D">
              <w:rPr>
                <w:color w:val="auto"/>
                <w:sz w:val="24"/>
                <w:szCs w:val="24"/>
              </w:rPr>
              <w:t>3,29</w:t>
            </w:r>
          </w:p>
        </w:tc>
        <w:tc>
          <w:tcPr>
            <w:tcW w:w="992" w:type="dxa"/>
            <w:shd w:val="clear" w:color="auto" w:fill="FFFFFF"/>
            <w:noWrap/>
            <w:tcMar>
              <w:top w:w="30" w:type="dxa"/>
              <w:left w:w="30" w:type="dxa"/>
              <w:bottom w:w="30" w:type="dxa"/>
              <w:right w:w="30" w:type="dxa"/>
            </w:tcMar>
          </w:tcPr>
          <w:p w14:paraId="0DB6CCCF" w14:textId="77777777" w:rsidR="00D31FF3" w:rsidRPr="00E8297D" w:rsidRDefault="000C047B">
            <w:pPr>
              <w:jc w:val="center"/>
              <w:rPr>
                <w:color w:val="auto"/>
                <w:sz w:val="24"/>
                <w:szCs w:val="24"/>
              </w:rPr>
            </w:pPr>
            <w:r w:rsidRPr="00E8297D">
              <w:rPr>
                <w:color w:val="auto"/>
                <w:sz w:val="24"/>
                <w:szCs w:val="24"/>
              </w:rPr>
              <w:t>0,69</w:t>
            </w:r>
          </w:p>
        </w:tc>
        <w:tc>
          <w:tcPr>
            <w:tcW w:w="1276" w:type="dxa"/>
            <w:shd w:val="clear" w:color="auto" w:fill="FFFFFF"/>
            <w:noWrap/>
            <w:tcMar>
              <w:top w:w="30" w:type="dxa"/>
              <w:left w:w="30" w:type="dxa"/>
              <w:bottom w:w="30" w:type="dxa"/>
              <w:right w:w="30" w:type="dxa"/>
            </w:tcMar>
          </w:tcPr>
          <w:p w14:paraId="38DBD1C1" w14:textId="77777777" w:rsidR="00D31FF3" w:rsidRPr="00E8297D" w:rsidRDefault="000C047B">
            <w:pPr>
              <w:jc w:val="center"/>
              <w:rPr>
                <w:color w:val="auto"/>
                <w:sz w:val="24"/>
                <w:szCs w:val="24"/>
              </w:rPr>
            </w:pPr>
            <w:r w:rsidRPr="00E8297D">
              <w:rPr>
                <w:color w:val="auto"/>
                <w:sz w:val="24"/>
                <w:szCs w:val="24"/>
              </w:rPr>
              <w:t>3,98</w:t>
            </w:r>
          </w:p>
        </w:tc>
      </w:tr>
      <w:tr w:rsidR="00D36CCC" w:rsidRPr="00E8297D" w14:paraId="58BB7B2F" w14:textId="77777777" w:rsidTr="00E8297D">
        <w:tc>
          <w:tcPr>
            <w:tcW w:w="845" w:type="dxa"/>
            <w:shd w:val="clear" w:color="auto" w:fill="FFFFFF"/>
            <w:noWrap/>
            <w:tcMar>
              <w:top w:w="30" w:type="dxa"/>
              <w:left w:w="30" w:type="dxa"/>
              <w:bottom w:w="30" w:type="dxa"/>
              <w:right w:w="30" w:type="dxa"/>
            </w:tcMar>
          </w:tcPr>
          <w:p w14:paraId="07CB1FF9" w14:textId="77777777" w:rsidR="00D31FF3" w:rsidRPr="00E8297D" w:rsidRDefault="000C047B">
            <w:pPr>
              <w:rPr>
                <w:color w:val="auto"/>
                <w:sz w:val="24"/>
                <w:szCs w:val="24"/>
              </w:rPr>
            </w:pPr>
            <w:r w:rsidRPr="00E8297D">
              <w:rPr>
                <w:color w:val="auto"/>
                <w:sz w:val="24"/>
                <w:szCs w:val="24"/>
              </w:rPr>
              <w:t>4.4.</w:t>
            </w:r>
          </w:p>
        </w:tc>
        <w:tc>
          <w:tcPr>
            <w:tcW w:w="3402" w:type="dxa"/>
            <w:shd w:val="clear" w:color="auto" w:fill="FFFFFF"/>
            <w:noWrap/>
            <w:tcMar>
              <w:top w:w="30" w:type="dxa"/>
              <w:left w:w="30" w:type="dxa"/>
              <w:bottom w:w="30" w:type="dxa"/>
              <w:right w:w="30" w:type="dxa"/>
            </w:tcMar>
          </w:tcPr>
          <w:p w14:paraId="16965313" w14:textId="77777777" w:rsidR="00D31FF3" w:rsidRPr="00E8297D" w:rsidRDefault="000C047B">
            <w:pPr>
              <w:rPr>
                <w:color w:val="auto"/>
                <w:sz w:val="24"/>
                <w:szCs w:val="24"/>
              </w:rPr>
            </w:pPr>
            <w:r w:rsidRPr="00E8297D">
              <w:rPr>
                <w:color w:val="auto"/>
                <w:sz w:val="24"/>
                <w:szCs w:val="24"/>
              </w:rPr>
              <w:t>stadiona izmantošana (vienai personai)</w:t>
            </w:r>
          </w:p>
        </w:tc>
        <w:tc>
          <w:tcPr>
            <w:tcW w:w="1417" w:type="dxa"/>
            <w:shd w:val="clear" w:color="auto" w:fill="FFFFFF"/>
            <w:noWrap/>
            <w:tcMar>
              <w:top w:w="30" w:type="dxa"/>
              <w:left w:w="30" w:type="dxa"/>
              <w:bottom w:w="30" w:type="dxa"/>
              <w:right w:w="30" w:type="dxa"/>
            </w:tcMar>
          </w:tcPr>
          <w:p w14:paraId="1FFDBB8C" w14:textId="77777777" w:rsidR="00D31FF3" w:rsidRPr="00E8297D" w:rsidRDefault="000C047B">
            <w:pPr>
              <w:jc w:val="center"/>
              <w:rPr>
                <w:color w:val="auto"/>
                <w:sz w:val="24"/>
                <w:szCs w:val="24"/>
              </w:rPr>
            </w:pPr>
            <w:r w:rsidRPr="00E8297D">
              <w:rPr>
                <w:color w:val="auto"/>
                <w:sz w:val="24"/>
                <w:szCs w:val="24"/>
              </w:rPr>
              <w:t>viena diena</w:t>
            </w:r>
          </w:p>
        </w:tc>
        <w:tc>
          <w:tcPr>
            <w:tcW w:w="1276" w:type="dxa"/>
            <w:shd w:val="clear" w:color="auto" w:fill="FFFFFF"/>
            <w:noWrap/>
            <w:tcMar>
              <w:top w:w="30" w:type="dxa"/>
              <w:left w:w="30" w:type="dxa"/>
              <w:bottom w:w="30" w:type="dxa"/>
              <w:right w:w="30" w:type="dxa"/>
            </w:tcMar>
          </w:tcPr>
          <w:p w14:paraId="6410B3D0" w14:textId="77777777" w:rsidR="00D31FF3" w:rsidRPr="00E8297D" w:rsidRDefault="000C047B">
            <w:pPr>
              <w:jc w:val="center"/>
              <w:rPr>
                <w:color w:val="auto"/>
                <w:sz w:val="24"/>
                <w:szCs w:val="24"/>
              </w:rPr>
            </w:pPr>
            <w:r w:rsidRPr="00E8297D">
              <w:rPr>
                <w:color w:val="auto"/>
                <w:sz w:val="24"/>
                <w:szCs w:val="24"/>
              </w:rPr>
              <w:t>1,85</w:t>
            </w:r>
          </w:p>
        </w:tc>
        <w:tc>
          <w:tcPr>
            <w:tcW w:w="992" w:type="dxa"/>
            <w:shd w:val="clear" w:color="auto" w:fill="FFFFFF"/>
            <w:noWrap/>
            <w:tcMar>
              <w:top w:w="30" w:type="dxa"/>
              <w:left w:w="30" w:type="dxa"/>
              <w:bottom w:w="30" w:type="dxa"/>
              <w:right w:w="30" w:type="dxa"/>
            </w:tcMar>
          </w:tcPr>
          <w:p w14:paraId="6FCF171D" w14:textId="77777777" w:rsidR="00D31FF3" w:rsidRPr="00E8297D" w:rsidRDefault="000C047B">
            <w:pPr>
              <w:jc w:val="center"/>
              <w:rPr>
                <w:color w:val="auto"/>
                <w:sz w:val="24"/>
                <w:szCs w:val="24"/>
              </w:rPr>
            </w:pPr>
            <w:r w:rsidRPr="00E8297D">
              <w:rPr>
                <w:color w:val="auto"/>
                <w:sz w:val="24"/>
                <w:szCs w:val="24"/>
              </w:rPr>
              <w:t>0,39</w:t>
            </w:r>
          </w:p>
        </w:tc>
        <w:tc>
          <w:tcPr>
            <w:tcW w:w="1276" w:type="dxa"/>
            <w:shd w:val="clear" w:color="auto" w:fill="FFFFFF"/>
            <w:noWrap/>
            <w:tcMar>
              <w:top w:w="30" w:type="dxa"/>
              <w:left w:w="30" w:type="dxa"/>
              <w:bottom w:w="30" w:type="dxa"/>
              <w:right w:w="30" w:type="dxa"/>
            </w:tcMar>
          </w:tcPr>
          <w:p w14:paraId="76B6AA98" w14:textId="77777777" w:rsidR="00D31FF3" w:rsidRPr="00E8297D" w:rsidRDefault="000C047B">
            <w:pPr>
              <w:jc w:val="center"/>
              <w:rPr>
                <w:color w:val="auto"/>
                <w:sz w:val="24"/>
                <w:szCs w:val="24"/>
              </w:rPr>
            </w:pPr>
            <w:r w:rsidRPr="00E8297D">
              <w:rPr>
                <w:color w:val="auto"/>
                <w:sz w:val="24"/>
                <w:szCs w:val="24"/>
              </w:rPr>
              <w:t>2,24</w:t>
            </w:r>
          </w:p>
        </w:tc>
      </w:tr>
      <w:tr w:rsidR="00D36CCC" w:rsidRPr="00E8297D" w14:paraId="482D3008" w14:textId="77777777" w:rsidTr="00E8297D">
        <w:tc>
          <w:tcPr>
            <w:tcW w:w="845" w:type="dxa"/>
            <w:shd w:val="clear" w:color="auto" w:fill="FFFFFF"/>
            <w:noWrap/>
            <w:tcMar>
              <w:top w:w="30" w:type="dxa"/>
              <w:left w:w="30" w:type="dxa"/>
              <w:bottom w:w="30" w:type="dxa"/>
              <w:right w:w="30" w:type="dxa"/>
            </w:tcMar>
          </w:tcPr>
          <w:p w14:paraId="2B719E8E" w14:textId="77777777" w:rsidR="00D31FF3" w:rsidRPr="00E8297D" w:rsidRDefault="000C047B">
            <w:pPr>
              <w:rPr>
                <w:color w:val="auto"/>
                <w:sz w:val="24"/>
                <w:szCs w:val="24"/>
              </w:rPr>
            </w:pPr>
            <w:r w:rsidRPr="00E8297D">
              <w:rPr>
                <w:color w:val="auto"/>
                <w:sz w:val="24"/>
                <w:szCs w:val="24"/>
              </w:rPr>
              <w:t>4.5.</w:t>
            </w:r>
          </w:p>
        </w:tc>
        <w:tc>
          <w:tcPr>
            <w:tcW w:w="3402" w:type="dxa"/>
            <w:shd w:val="clear" w:color="auto" w:fill="FFFFFF"/>
            <w:noWrap/>
            <w:tcMar>
              <w:top w:w="30" w:type="dxa"/>
              <w:left w:w="30" w:type="dxa"/>
              <w:bottom w:w="30" w:type="dxa"/>
              <w:right w:w="30" w:type="dxa"/>
            </w:tcMar>
          </w:tcPr>
          <w:p w14:paraId="40DC7751" w14:textId="77777777" w:rsidR="00D31FF3" w:rsidRPr="00E8297D" w:rsidRDefault="000C047B">
            <w:pPr>
              <w:rPr>
                <w:color w:val="auto"/>
                <w:sz w:val="24"/>
                <w:szCs w:val="24"/>
              </w:rPr>
            </w:pPr>
            <w:r w:rsidRPr="00E8297D">
              <w:rPr>
                <w:color w:val="auto"/>
                <w:sz w:val="24"/>
                <w:szCs w:val="24"/>
              </w:rPr>
              <w:t>autopoligona izmantošana sacensībām</w:t>
            </w:r>
          </w:p>
        </w:tc>
        <w:tc>
          <w:tcPr>
            <w:tcW w:w="1417" w:type="dxa"/>
            <w:shd w:val="clear" w:color="auto" w:fill="FFFFFF"/>
            <w:noWrap/>
            <w:tcMar>
              <w:top w:w="30" w:type="dxa"/>
              <w:left w:w="30" w:type="dxa"/>
              <w:bottom w:w="30" w:type="dxa"/>
              <w:right w:w="30" w:type="dxa"/>
            </w:tcMar>
          </w:tcPr>
          <w:p w14:paraId="64DA2E13" w14:textId="77777777" w:rsidR="00D31FF3" w:rsidRPr="00E8297D" w:rsidRDefault="000C047B">
            <w:pPr>
              <w:jc w:val="center"/>
              <w:rPr>
                <w:color w:val="auto"/>
                <w:sz w:val="24"/>
                <w:szCs w:val="24"/>
              </w:rPr>
            </w:pPr>
            <w:r w:rsidRPr="00E8297D">
              <w:rPr>
                <w:color w:val="auto"/>
                <w:sz w:val="24"/>
                <w:szCs w:val="24"/>
              </w:rPr>
              <w:t>viena stunda</w:t>
            </w:r>
          </w:p>
        </w:tc>
        <w:tc>
          <w:tcPr>
            <w:tcW w:w="1276" w:type="dxa"/>
            <w:shd w:val="clear" w:color="auto" w:fill="FFFFFF"/>
            <w:noWrap/>
            <w:tcMar>
              <w:top w:w="30" w:type="dxa"/>
              <w:left w:w="30" w:type="dxa"/>
              <w:bottom w:w="30" w:type="dxa"/>
              <w:right w:w="30" w:type="dxa"/>
            </w:tcMar>
          </w:tcPr>
          <w:p w14:paraId="21266BF7" w14:textId="77777777" w:rsidR="00D31FF3" w:rsidRPr="00E8297D" w:rsidRDefault="000C047B">
            <w:pPr>
              <w:jc w:val="center"/>
              <w:rPr>
                <w:color w:val="auto"/>
                <w:sz w:val="24"/>
                <w:szCs w:val="24"/>
              </w:rPr>
            </w:pPr>
            <w:r w:rsidRPr="00E8297D">
              <w:rPr>
                <w:color w:val="auto"/>
                <w:sz w:val="24"/>
                <w:szCs w:val="24"/>
              </w:rPr>
              <w:t>15,86</w:t>
            </w:r>
          </w:p>
        </w:tc>
        <w:tc>
          <w:tcPr>
            <w:tcW w:w="992" w:type="dxa"/>
            <w:shd w:val="clear" w:color="auto" w:fill="FFFFFF"/>
            <w:noWrap/>
            <w:tcMar>
              <w:top w:w="30" w:type="dxa"/>
              <w:left w:w="30" w:type="dxa"/>
              <w:bottom w:w="30" w:type="dxa"/>
              <w:right w:w="30" w:type="dxa"/>
            </w:tcMar>
          </w:tcPr>
          <w:p w14:paraId="5A08AD22" w14:textId="77777777" w:rsidR="00D31FF3" w:rsidRPr="00E8297D" w:rsidRDefault="000C047B">
            <w:pPr>
              <w:jc w:val="center"/>
              <w:rPr>
                <w:color w:val="auto"/>
                <w:sz w:val="24"/>
                <w:szCs w:val="24"/>
              </w:rPr>
            </w:pPr>
            <w:r w:rsidRPr="00E8297D">
              <w:rPr>
                <w:color w:val="auto"/>
                <w:sz w:val="24"/>
                <w:szCs w:val="24"/>
              </w:rPr>
              <w:t>3,33</w:t>
            </w:r>
          </w:p>
        </w:tc>
        <w:tc>
          <w:tcPr>
            <w:tcW w:w="1276" w:type="dxa"/>
            <w:shd w:val="clear" w:color="auto" w:fill="FFFFFF"/>
            <w:noWrap/>
            <w:tcMar>
              <w:top w:w="30" w:type="dxa"/>
              <w:left w:w="30" w:type="dxa"/>
              <w:bottom w:w="30" w:type="dxa"/>
              <w:right w:w="30" w:type="dxa"/>
            </w:tcMar>
          </w:tcPr>
          <w:p w14:paraId="19E6D95B" w14:textId="77777777" w:rsidR="00D31FF3" w:rsidRPr="00E8297D" w:rsidRDefault="000C047B">
            <w:pPr>
              <w:jc w:val="center"/>
              <w:rPr>
                <w:color w:val="auto"/>
                <w:sz w:val="24"/>
                <w:szCs w:val="24"/>
              </w:rPr>
            </w:pPr>
            <w:r w:rsidRPr="00E8297D">
              <w:rPr>
                <w:color w:val="auto"/>
                <w:sz w:val="24"/>
                <w:szCs w:val="24"/>
              </w:rPr>
              <w:t>19,19</w:t>
            </w:r>
          </w:p>
        </w:tc>
      </w:tr>
      <w:tr w:rsidR="00D36CCC" w:rsidRPr="00E8297D" w14:paraId="03408E09" w14:textId="77777777" w:rsidTr="00E8297D">
        <w:tc>
          <w:tcPr>
            <w:tcW w:w="845" w:type="dxa"/>
            <w:shd w:val="clear" w:color="auto" w:fill="FFFFFF"/>
            <w:noWrap/>
            <w:tcMar>
              <w:top w:w="30" w:type="dxa"/>
              <w:left w:w="30" w:type="dxa"/>
              <w:bottom w:w="30" w:type="dxa"/>
              <w:right w:w="30" w:type="dxa"/>
            </w:tcMar>
          </w:tcPr>
          <w:p w14:paraId="089870AF" w14:textId="77777777" w:rsidR="00D31FF3" w:rsidRPr="00E8297D" w:rsidRDefault="000C047B">
            <w:pPr>
              <w:rPr>
                <w:color w:val="auto"/>
                <w:sz w:val="24"/>
                <w:szCs w:val="24"/>
              </w:rPr>
            </w:pPr>
            <w:r w:rsidRPr="00E8297D">
              <w:rPr>
                <w:color w:val="auto"/>
                <w:sz w:val="24"/>
                <w:szCs w:val="24"/>
              </w:rPr>
              <w:t>4.6.</w:t>
            </w:r>
          </w:p>
        </w:tc>
        <w:tc>
          <w:tcPr>
            <w:tcW w:w="3402" w:type="dxa"/>
            <w:shd w:val="clear" w:color="auto" w:fill="FFFFFF"/>
            <w:noWrap/>
            <w:tcMar>
              <w:top w:w="30" w:type="dxa"/>
              <w:left w:w="30" w:type="dxa"/>
              <w:bottom w:w="30" w:type="dxa"/>
              <w:right w:w="30" w:type="dxa"/>
            </w:tcMar>
          </w:tcPr>
          <w:p w14:paraId="5B27B1E1" w14:textId="01CE3BFD" w:rsidR="00D31FF3" w:rsidRPr="00E8297D" w:rsidRDefault="000C047B">
            <w:pPr>
              <w:rPr>
                <w:color w:val="auto"/>
                <w:sz w:val="24"/>
                <w:szCs w:val="24"/>
              </w:rPr>
            </w:pPr>
            <w:r w:rsidRPr="00E8297D">
              <w:rPr>
                <w:color w:val="auto"/>
                <w:sz w:val="24"/>
                <w:szCs w:val="24"/>
              </w:rPr>
              <w:t>autopoligona izmantošana treniņbraucieniem</w:t>
            </w:r>
          </w:p>
        </w:tc>
        <w:tc>
          <w:tcPr>
            <w:tcW w:w="1417" w:type="dxa"/>
            <w:shd w:val="clear" w:color="auto" w:fill="FFFFFF"/>
            <w:noWrap/>
            <w:tcMar>
              <w:top w:w="30" w:type="dxa"/>
              <w:left w:w="30" w:type="dxa"/>
              <w:bottom w:w="30" w:type="dxa"/>
              <w:right w:w="30" w:type="dxa"/>
            </w:tcMar>
          </w:tcPr>
          <w:p w14:paraId="1CDFE972" w14:textId="77777777" w:rsidR="00D31FF3" w:rsidRPr="00E8297D" w:rsidRDefault="000C047B">
            <w:pPr>
              <w:jc w:val="center"/>
              <w:rPr>
                <w:color w:val="auto"/>
                <w:sz w:val="24"/>
                <w:szCs w:val="24"/>
              </w:rPr>
            </w:pPr>
            <w:r w:rsidRPr="00E8297D">
              <w:rPr>
                <w:color w:val="auto"/>
                <w:sz w:val="24"/>
                <w:szCs w:val="24"/>
              </w:rPr>
              <w:t>viena stunda vienai personai</w:t>
            </w:r>
          </w:p>
        </w:tc>
        <w:tc>
          <w:tcPr>
            <w:tcW w:w="1276" w:type="dxa"/>
            <w:shd w:val="clear" w:color="auto" w:fill="FFFFFF"/>
            <w:noWrap/>
            <w:tcMar>
              <w:top w:w="30" w:type="dxa"/>
              <w:left w:w="30" w:type="dxa"/>
              <w:bottom w:w="30" w:type="dxa"/>
              <w:right w:w="30" w:type="dxa"/>
            </w:tcMar>
          </w:tcPr>
          <w:p w14:paraId="550B72AF" w14:textId="77777777" w:rsidR="00D31FF3" w:rsidRPr="00E8297D" w:rsidRDefault="000C047B">
            <w:pPr>
              <w:jc w:val="center"/>
              <w:rPr>
                <w:color w:val="auto"/>
                <w:sz w:val="24"/>
                <w:szCs w:val="24"/>
              </w:rPr>
            </w:pPr>
            <w:r w:rsidRPr="00E8297D">
              <w:rPr>
                <w:color w:val="auto"/>
                <w:sz w:val="24"/>
                <w:szCs w:val="24"/>
              </w:rPr>
              <w:t>2,89</w:t>
            </w:r>
          </w:p>
        </w:tc>
        <w:tc>
          <w:tcPr>
            <w:tcW w:w="992" w:type="dxa"/>
            <w:shd w:val="clear" w:color="auto" w:fill="FFFFFF"/>
            <w:noWrap/>
            <w:tcMar>
              <w:top w:w="30" w:type="dxa"/>
              <w:left w:w="30" w:type="dxa"/>
              <w:bottom w:w="30" w:type="dxa"/>
              <w:right w:w="30" w:type="dxa"/>
            </w:tcMar>
          </w:tcPr>
          <w:p w14:paraId="333B8D39" w14:textId="77777777" w:rsidR="00D31FF3" w:rsidRPr="00E8297D" w:rsidRDefault="000C047B">
            <w:pPr>
              <w:jc w:val="center"/>
              <w:rPr>
                <w:color w:val="auto"/>
                <w:sz w:val="24"/>
                <w:szCs w:val="24"/>
              </w:rPr>
            </w:pPr>
            <w:r w:rsidRPr="00E8297D">
              <w:rPr>
                <w:color w:val="auto"/>
                <w:sz w:val="24"/>
                <w:szCs w:val="24"/>
              </w:rPr>
              <w:t>0,61</w:t>
            </w:r>
          </w:p>
        </w:tc>
        <w:tc>
          <w:tcPr>
            <w:tcW w:w="1276" w:type="dxa"/>
            <w:shd w:val="clear" w:color="auto" w:fill="FFFFFF"/>
            <w:noWrap/>
            <w:tcMar>
              <w:top w:w="30" w:type="dxa"/>
              <w:left w:w="30" w:type="dxa"/>
              <w:bottom w:w="30" w:type="dxa"/>
              <w:right w:w="30" w:type="dxa"/>
            </w:tcMar>
          </w:tcPr>
          <w:p w14:paraId="0EA5A1E5" w14:textId="77777777" w:rsidR="00D31FF3" w:rsidRPr="00E8297D" w:rsidRDefault="000C047B">
            <w:pPr>
              <w:jc w:val="center"/>
              <w:rPr>
                <w:color w:val="auto"/>
                <w:sz w:val="24"/>
                <w:szCs w:val="24"/>
              </w:rPr>
            </w:pPr>
            <w:r w:rsidRPr="00E8297D">
              <w:rPr>
                <w:color w:val="auto"/>
                <w:sz w:val="24"/>
                <w:szCs w:val="24"/>
              </w:rPr>
              <w:t>3,50</w:t>
            </w:r>
          </w:p>
        </w:tc>
      </w:tr>
      <w:tr w:rsidR="00D36CCC" w:rsidRPr="00E8297D" w14:paraId="12BB5008" w14:textId="77777777" w:rsidTr="00E8297D">
        <w:tc>
          <w:tcPr>
            <w:tcW w:w="845" w:type="dxa"/>
            <w:shd w:val="clear" w:color="auto" w:fill="FFFFFF"/>
            <w:noWrap/>
            <w:tcMar>
              <w:top w:w="30" w:type="dxa"/>
              <w:left w:w="30" w:type="dxa"/>
              <w:bottom w:w="30" w:type="dxa"/>
              <w:right w:w="30" w:type="dxa"/>
            </w:tcMar>
          </w:tcPr>
          <w:p w14:paraId="5E959974" w14:textId="77777777" w:rsidR="00D31FF3" w:rsidRPr="00E8297D" w:rsidRDefault="000C047B">
            <w:pPr>
              <w:rPr>
                <w:color w:val="auto"/>
                <w:sz w:val="24"/>
                <w:szCs w:val="24"/>
              </w:rPr>
            </w:pPr>
            <w:r w:rsidRPr="00E8297D">
              <w:rPr>
                <w:color w:val="auto"/>
                <w:sz w:val="24"/>
                <w:szCs w:val="24"/>
              </w:rPr>
              <w:t>4.7.</w:t>
            </w:r>
          </w:p>
        </w:tc>
        <w:tc>
          <w:tcPr>
            <w:tcW w:w="3402" w:type="dxa"/>
            <w:shd w:val="clear" w:color="auto" w:fill="FFFFFF"/>
            <w:noWrap/>
            <w:tcMar>
              <w:top w:w="30" w:type="dxa"/>
              <w:left w:w="30" w:type="dxa"/>
              <w:bottom w:w="30" w:type="dxa"/>
              <w:right w:w="30" w:type="dxa"/>
            </w:tcMar>
          </w:tcPr>
          <w:p w14:paraId="2C2CDB19" w14:textId="77777777" w:rsidR="00D31FF3" w:rsidRPr="00E8297D" w:rsidRDefault="000C047B">
            <w:pPr>
              <w:rPr>
                <w:color w:val="auto"/>
                <w:sz w:val="24"/>
                <w:szCs w:val="24"/>
              </w:rPr>
            </w:pPr>
            <w:r w:rsidRPr="00E8297D">
              <w:rPr>
                <w:color w:val="auto"/>
                <w:sz w:val="24"/>
                <w:szCs w:val="24"/>
              </w:rPr>
              <w:t>autostāvvietas izmantošana (uz laukuma mācību darbnīcās)</w:t>
            </w:r>
          </w:p>
        </w:tc>
        <w:tc>
          <w:tcPr>
            <w:tcW w:w="1417" w:type="dxa"/>
            <w:shd w:val="clear" w:color="auto" w:fill="FFFFFF"/>
            <w:noWrap/>
            <w:tcMar>
              <w:top w:w="30" w:type="dxa"/>
              <w:left w:w="30" w:type="dxa"/>
              <w:bottom w:w="30" w:type="dxa"/>
              <w:right w:w="30" w:type="dxa"/>
            </w:tcMar>
          </w:tcPr>
          <w:p w14:paraId="4FDE2466" w14:textId="77777777" w:rsidR="00D31FF3" w:rsidRPr="00E8297D" w:rsidRDefault="000C047B">
            <w:pPr>
              <w:jc w:val="center"/>
              <w:rPr>
                <w:color w:val="auto"/>
                <w:sz w:val="24"/>
                <w:szCs w:val="24"/>
              </w:rPr>
            </w:pPr>
            <w:r w:rsidRPr="00E8297D">
              <w:rPr>
                <w:color w:val="auto"/>
                <w:sz w:val="24"/>
                <w:szCs w:val="24"/>
              </w:rPr>
              <w:t>viena diennakts</w:t>
            </w:r>
          </w:p>
        </w:tc>
        <w:tc>
          <w:tcPr>
            <w:tcW w:w="1276" w:type="dxa"/>
            <w:shd w:val="clear" w:color="auto" w:fill="FFFFFF"/>
            <w:noWrap/>
            <w:tcMar>
              <w:top w:w="30" w:type="dxa"/>
              <w:left w:w="30" w:type="dxa"/>
              <w:bottom w:w="30" w:type="dxa"/>
              <w:right w:w="30" w:type="dxa"/>
            </w:tcMar>
          </w:tcPr>
          <w:p w14:paraId="1827407D" w14:textId="77777777" w:rsidR="00D31FF3" w:rsidRPr="00E8297D" w:rsidRDefault="000C047B">
            <w:pPr>
              <w:jc w:val="center"/>
              <w:rPr>
                <w:color w:val="auto"/>
                <w:sz w:val="24"/>
                <w:szCs w:val="24"/>
              </w:rPr>
            </w:pPr>
            <w:r w:rsidRPr="00E8297D">
              <w:rPr>
                <w:color w:val="auto"/>
                <w:sz w:val="24"/>
                <w:szCs w:val="24"/>
              </w:rPr>
              <w:t>0,95</w:t>
            </w:r>
          </w:p>
        </w:tc>
        <w:tc>
          <w:tcPr>
            <w:tcW w:w="992" w:type="dxa"/>
            <w:shd w:val="clear" w:color="auto" w:fill="FFFFFF"/>
            <w:noWrap/>
            <w:tcMar>
              <w:top w:w="30" w:type="dxa"/>
              <w:left w:w="30" w:type="dxa"/>
              <w:bottom w:w="30" w:type="dxa"/>
              <w:right w:w="30" w:type="dxa"/>
            </w:tcMar>
          </w:tcPr>
          <w:p w14:paraId="34E1B04F" w14:textId="77777777" w:rsidR="00D31FF3" w:rsidRPr="00E8297D" w:rsidRDefault="000C047B">
            <w:pPr>
              <w:jc w:val="center"/>
              <w:rPr>
                <w:color w:val="auto"/>
                <w:sz w:val="24"/>
                <w:szCs w:val="24"/>
              </w:rPr>
            </w:pPr>
            <w:r w:rsidRPr="00E8297D">
              <w:rPr>
                <w:color w:val="auto"/>
                <w:sz w:val="24"/>
                <w:szCs w:val="24"/>
              </w:rPr>
              <w:t>0,20</w:t>
            </w:r>
          </w:p>
        </w:tc>
        <w:tc>
          <w:tcPr>
            <w:tcW w:w="1276" w:type="dxa"/>
            <w:shd w:val="clear" w:color="auto" w:fill="FFFFFF"/>
            <w:noWrap/>
            <w:tcMar>
              <w:top w:w="30" w:type="dxa"/>
              <w:left w:w="30" w:type="dxa"/>
              <w:bottom w:w="30" w:type="dxa"/>
              <w:right w:w="30" w:type="dxa"/>
            </w:tcMar>
          </w:tcPr>
          <w:p w14:paraId="5135A9AE" w14:textId="77777777" w:rsidR="00D31FF3" w:rsidRPr="00E8297D" w:rsidRDefault="000C047B">
            <w:pPr>
              <w:jc w:val="center"/>
              <w:rPr>
                <w:color w:val="auto"/>
                <w:sz w:val="24"/>
                <w:szCs w:val="24"/>
              </w:rPr>
            </w:pPr>
            <w:r w:rsidRPr="00E8297D">
              <w:rPr>
                <w:color w:val="auto"/>
                <w:sz w:val="24"/>
                <w:szCs w:val="24"/>
              </w:rPr>
              <w:t>1,15</w:t>
            </w:r>
          </w:p>
        </w:tc>
      </w:tr>
      <w:tr w:rsidR="00D36CCC" w:rsidRPr="00E8297D" w14:paraId="6278AE8C" w14:textId="77777777" w:rsidTr="00E8297D">
        <w:tc>
          <w:tcPr>
            <w:tcW w:w="845" w:type="dxa"/>
            <w:shd w:val="clear" w:color="auto" w:fill="FFFFFF"/>
            <w:noWrap/>
            <w:tcMar>
              <w:top w:w="30" w:type="dxa"/>
              <w:left w:w="30" w:type="dxa"/>
              <w:bottom w:w="30" w:type="dxa"/>
              <w:right w:w="30" w:type="dxa"/>
            </w:tcMar>
          </w:tcPr>
          <w:p w14:paraId="36F9F1E3" w14:textId="77777777" w:rsidR="00D31FF3" w:rsidRPr="00E8297D" w:rsidRDefault="000C047B">
            <w:pPr>
              <w:rPr>
                <w:color w:val="auto"/>
                <w:sz w:val="24"/>
                <w:szCs w:val="24"/>
              </w:rPr>
            </w:pPr>
            <w:r w:rsidRPr="00E8297D">
              <w:rPr>
                <w:color w:val="auto"/>
                <w:sz w:val="24"/>
                <w:szCs w:val="24"/>
              </w:rPr>
              <w:t>4.8.</w:t>
            </w:r>
          </w:p>
        </w:tc>
        <w:tc>
          <w:tcPr>
            <w:tcW w:w="3402" w:type="dxa"/>
            <w:shd w:val="clear" w:color="auto" w:fill="FFFFFF"/>
            <w:noWrap/>
            <w:tcMar>
              <w:top w:w="30" w:type="dxa"/>
              <w:left w:w="30" w:type="dxa"/>
              <w:bottom w:w="30" w:type="dxa"/>
              <w:right w:w="30" w:type="dxa"/>
            </w:tcMar>
          </w:tcPr>
          <w:p w14:paraId="2DC16709" w14:textId="77777777" w:rsidR="00D31FF3" w:rsidRPr="00E8297D" w:rsidRDefault="000C047B">
            <w:pPr>
              <w:rPr>
                <w:color w:val="auto"/>
                <w:sz w:val="24"/>
                <w:szCs w:val="24"/>
              </w:rPr>
            </w:pPr>
            <w:r w:rsidRPr="00E8297D">
              <w:rPr>
                <w:color w:val="auto"/>
                <w:sz w:val="24"/>
                <w:szCs w:val="24"/>
              </w:rPr>
              <w:t>autostāvvietas izmantošana (garāžā)</w:t>
            </w:r>
          </w:p>
        </w:tc>
        <w:tc>
          <w:tcPr>
            <w:tcW w:w="1417" w:type="dxa"/>
            <w:shd w:val="clear" w:color="auto" w:fill="FFFFFF"/>
            <w:noWrap/>
            <w:tcMar>
              <w:top w:w="30" w:type="dxa"/>
              <w:left w:w="30" w:type="dxa"/>
              <w:bottom w:w="30" w:type="dxa"/>
              <w:right w:w="30" w:type="dxa"/>
            </w:tcMar>
          </w:tcPr>
          <w:p w14:paraId="6F9A8860" w14:textId="77777777" w:rsidR="00D31FF3" w:rsidRPr="00E8297D" w:rsidRDefault="000C047B">
            <w:pPr>
              <w:jc w:val="center"/>
              <w:rPr>
                <w:color w:val="auto"/>
                <w:sz w:val="24"/>
                <w:szCs w:val="24"/>
              </w:rPr>
            </w:pPr>
            <w:r w:rsidRPr="00E8297D">
              <w:rPr>
                <w:color w:val="auto"/>
                <w:sz w:val="24"/>
                <w:szCs w:val="24"/>
              </w:rPr>
              <w:t>viena diennakts</w:t>
            </w:r>
          </w:p>
        </w:tc>
        <w:tc>
          <w:tcPr>
            <w:tcW w:w="1276" w:type="dxa"/>
            <w:shd w:val="clear" w:color="auto" w:fill="FFFFFF"/>
            <w:noWrap/>
            <w:tcMar>
              <w:top w:w="30" w:type="dxa"/>
              <w:left w:w="30" w:type="dxa"/>
              <w:bottom w:w="30" w:type="dxa"/>
              <w:right w:w="30" w:type="dxa"/>
            </w:tcMar>
          </w:tcPr>
          <w:p w14:paraId="166ECF5A" w14:textId="77777777" w:rsidR="00D31FF3" w:rsidRPr="00E8297D" w:rsidRDefault="000C047B">
            <w:pPr>
              <w:jc w:val="center"/>
              <w:rPr>
                <w:color w:val="auto"/>
                <w:sz w:val="24"/>
                <w:szCs w:val="24"/>
              </w:rPr>
            </w:pPr>
            <w:r w:rsidRPr="00E8297D">
              <w:rPr>
                <w:color w:val="auto"/>
                <w:sz w:val="24"/>
                <w:szCs w:val="24"/>
              </w:rPr>
              <w:t>2,35</w:t>
            </w:r>
          </w:p>
        </w:tc>
        <w:tc>
          <w:tcPr>
            <w:tcW w:w="992" w:type="dxa"/>
            <w:shd w:val="clear" w:color="auto" w:fill="FFFFFF"/>
            <w:noWrap/>
            <w:tcMar>
              <w:top w:w="30" w:type="dxa"/>
              <w:left w:w="30" w:type="dxa"/>
              <w:bottom w:w="30" w:type="dxa"/>
              <w:right w:w="30" w:type="dxa"/>
            </w:tcMar>
          </w:tcPr>
          <w:p w14:paraId="34156891" w14:textId="77777777" w:rsidR="00D31FF3" w:rsidRPr="00E8297D" w:rsidRDefault="000C047B">
            <w:pPr>
              <w:jc w:val="center"/>
              <w:rPr>
                <w:color w:val="auto"/>
                <w:sz w:val="24"/>
                <w:szCs w:val="24"/>
              </w:rPr>
            </w:pPr>
            <w:r w:rsidRPr="00E8297D">
              <w:rPr>
                <w:color w:val="auto"/>
                <w:sz w:val="24"/>
                <w:szCs w:val="24"/>
              </w:rPr>
              <w:t>0,49</w:t>
            </w:r>
          </w:p>
        </w:tc>
        <w:tc>
          <w:tcPr>
            <w:tcW w:w="1276" w:type="dxa"/>
            <w:shd w:val="clear" w:color="auto" w:fill="FFFFFF"/>
            <w:noWrap/>
            <w:tcMar>
              <w:top w:w="30" w:type="dxa"/>
              <w:left w:w="30" w:type="dxa"/>
              <w:bottom w:w="30" w:type="dxa"/>
              <w:right w:w="30" w:type="dxa"/>
            </w:tcMar>
          </w:tcPr>
          <w:p w14:paraId="34595759" w14:textId="77777777" w:rsidR="00D31FF3" w:rsidRPr="00E8297D" w:rsidRDefault="000C047B">
            <w:pPr>
              <w:jc w:val="center"/>
              <w:rPr>
                <w:color w:val="auto"/>
                <w:sz w:val="24"/>
                <w:szCs w:val="24"/>
              </w:rPr>
            </w:pPr>
            <w:r w:rsidRPr="00E8297D">
              <w:rPr>
                <w:color w:val="auto"/>
                <w:sz w:val="24"/>
                <w:szCs w:val="24"/>
              </w:rPr>
              <w:t>2,84</w:t>
            </w:r>
          </w:p>
        </w:tc>
      </w:tr>
      <w:tr w:rsidR="00D36CCC" w:rsidRPr="00E8297D" w14:paraId="3AA7E601" w14:textId="77777777" w:rsidTr="00E8297D">
        <w:tc>
          <w:tcPr>
            <w:tcW w:w="845" w:type="dxa"/>
            <w:shd w:val="clear" w:color="auto" w:fill="FFFFFF"/>
            <w:noWrap/>
            <w:tcMar>
              <w:top w:w="30" w:type="dxa"/>
              <w:left w:w="30" w:type="dxa"/>
              <w:bottom w:w="30" w:type="dxa"/>
              <w:right w:w="30" w:type="dxa"/>
            </w:tcMar>
          </w:tcPr>
          <w:p w14:paraId="4ACD1A0F" w14:textId="77777777" w:rsidR="00D31FF3" w:rsidRPr="00E8297D" w:rsidRDefault="000C047B">
            <w:pPr>
              <w:rPr>
                <w:color w:val="auto"/>
                <w:sz w:val="24"/>
                <w:szCs w:val="24"/>
              </w:rPr>
            </w:pPr>
            <w:r w:rsidRPr="00E8297D">
              <w:rPr>
                <w:color w:val="auto"/>
                <w:sz w:val="24"/>
                <w:szCs w:val="24"/>
              </w:rPr>
              <w:t>5.</w:t>
            </w:r>
          </w:p>
        </w:tc>
        <w:tc>
          <w:tcPr>
            <w:tcW w:w="8363" w:type="dxa"/>
            <w:gridSpan w:val="5"/>
            <w:shd w:val="clear" w:color="auto" w:fill="FFFFFF"/>
            <w:noWrap/>
            <w:tcMar>
              <w:top w:w="30" w:type="dxa"/>
              <w:left w:w="30" w:type="dxa"/>
              <w:bottom w:w="30" w:type="dxa"/>
              <w:right w:w="30" w:type="dxa"/>
            </w:tcMar>
          </w:tcPr>
          <w:p w14:paraId="396D8C30" w14:textId="77777777" w:rsidR="00D31FF3" w:rsidRPr="00E8297D" w:rsidRDefault="000C047B">
            <w:pPr>
              <w:rPr>
                <w:color w:val="auto"/>
                <w:sz w:val="24"/>
                <w:szCs w:val="24"/>
              </w:rPr>
            </w:pPr>
            <w:r w:rsidRPr="00E8297D">
              <w:rPr>
                <w:color w:val="auto"/>
                <w:sz w:val="24"/>
                <w:szCs w:val="24"/>
              </w:rPr>
              <w:t>Autotransporta un traktoru pakalpojumi</w:t>
            </w:r>
          </w:p>
        </w:tc>
      </w:tr>
      <w:tr w:rsidR="00D36CCC" w:rsidRPr="00E8297D" w14:paraId="03D6E3BE" w14:textId="77777777" w:rsidTr="00E8297D">
        <w:tc>
          <w:tcPr>
            <w:tcW w:w="845" w:type="dxa"/>
            <w:shd w:val="clear" w:color="auto" w:fill="FFFFFF"/>
            <w:noWrap/>
            <w:tcMar>
              <w:top w:w="30" w:type="dxa"/>
              <w:left w:w="30" w:type="dxa"/>
              <w:bottom w:w="30" w:type="dxa"/>
              <w:right w:w="30" w:type="dxa"/>
            </w:tcMar>
          </w:tcPr>
          <w:p w14:paraId="562F82AA" w14:textId="77777777" w:rsidR="00D31FF3" w:rsidRPr="00E8297D" w:rsidRDefault="000C047B">
            <w:pPr>
              <w:rPr>
                <w:color w:val="auto"/>
                <w:sz w:val="24"/>
                <w:szCs w:val="24"/>
              </w:rPr>
            </w:pPr>
            <w:r w:rsidRPr="00E8297D">
              <w:rPr>
                <w:color w:val="auto"/>
                <w:sz w:val="24"/>
                <w:szCs w:val="24"/>
              </w:rPr>
              <w:t>5.1.</w:t>
            </w:r>
          </w:p>
        </w:tc>
        <w:tc>
          <w:tcPr>
            <w:tcW w:w="3402" w:type="dxa"/>
            <w:shd w:val="clear" w:color="auto" w:fill="FFFFFF"/>
            <w:noWrap/>
            <w:tcMar>
              <w:top w:w="30" w:type="dxa"/>
              <w:left w:w="30" w:type="dxa"/>
              <w:bottom w:w="30" w:type="dxa"/>
              <w:right w:w="30" w:type="dxa"/>
            </w:tcMar>
          </w:tcPr>
          <w:p w14:paraId="77B4867A" w14:textId="77777777" w:rsidR="00D31FF3" w:rsidRPr="00E8297D" w:rsidRDefault="000C047B">
            <w:pPr>
              <w:rPr>
                <w:color w:val="auto"/>
                <w:sz w:val="24"/>
                <w:szCs w:val="24"/>
              </w:rPr>
            </w:pPr>
            <w:r w:rsidRPr="00E8297D">
              <w:rPr>
                <w:color w:val="auto"/>
                <w:sz w:val="24"/>
                <w:szCs w:val="24"/>
              </w:rPr>
              <w:t>kravas automobiļa noma</w:t>
            </w:r>
          </w:p>
        </w:tc>
        <w:tc>
          <w:tcPr>
            <w:tcW w:w="1417" w:type="dxa"/>
            <w:shd w:val="clear" w:color="auto" w:fill="FFFFFF"/>
            <w:noWrap/>
            <w:tcMar>
              <w:top w:w="30" w:type="dxa"/>
              <w:left w:w="30" w:type="dxa"/>
              <w:bottom w:w="30" w:type="dxa"/>
              <w:right w:w="30" w:type="dxa"/>
            </w:tcMar>
          </w:tcPr>
          <w:p w14:paraId="6397E48A" w14:textId="77777777" w:rsidR="00D31FF3" w:rsidRPr="00E8297D" w:rsidRDefault="000C047B">
            <w:pPr>
              <w:jc w:val="center"/>
              <w:rPr>
                <w:color w:val="auto"/>
                <w:sz w:val="24"/>
                <w:szCs w:val="24"/>
              </w:rPr>
            </w:pPr>
            <w:r w:rsidRPr="00E8297D">
              <w:rPr>
                <w:color w:val="auto"/>
                <w:sz w:val="24"/>
                <w:szCs w:val="24"/>
              </w:rPr>
              <w:t>viens km</w:t>
            </w:r>
          </w:p>
        </w:tc>
        <w:tc>
          <w:tcPr>
            <w:tcW w:w="1276" w:type="dxa"/>
            <w:shd w:val="clear" w:color="auto" w:fill="FFFFFF"/>
            <w:noWrap/>
            <w:tcMar>
              <w:top w:w="30" w:type="dxa"/>
              <w:left w:w="30" w:type="dxa"/>
              <w:bottom w:w="30" w:type="dxa"/>
              <w:right w:w="30" w:type="dxa"/>
            </w:tcMar>
          </w:tcPr>
          <w:p w14:paraId="55276377" w14:textId="77777777" w:rsidR="00D31FF3" w:rsidRPr="00E8297D" w:rsidRDefault="000C047B">
            <w:pPr>
              <w:jc w:val="center"/>
              <w:rPr>
                <w:color w:val="auto"/>
                <w:sz w:val="24"/>
                <w:szCs w:val="24"/>
              </w:rPr>
            </w:pPr>
            <w:r w:rsidRPr="00E8297D">
              <w:rPr>
                <w:color w:val="auto"/>
                <w:sz w:val="24"/>
                <w:szCs w:val="24"/>
              </w:rPr>
              <w:t>0,70</w:t>
            </w:r>
          </w:p>
        </w:tc>
        <w:tc>
          <w:tcPr>
            <w:tcW w:w="992" w:type="dxa"/>
            <w:shd w:val="clear" w:color="auto" w:fill="FFFFFF"/>
            <w:noWrap/>
            <w:tcMar>
              <w:top w:w="30" w:type="dxa"/>
              <w:left w:w="30" w:type="dxa"/>
              <w:bottom w:w="30" w:type="dxa"/>
              <w:right w:w="30" w:type="dxa"/>
            </w:tcMar>
          </w:tcPr>
          <w:p w14:paraId="631FA432" w14:textId="77777777" w:rsidR="00D31FF3" w:rsidRPr="00E8297D" w:rsidRDefault="000C047B">
            <w:pPr>
              <w:jc w:val="center"/>
              <w:rPr>
                <w:color w:val="auto"/>
                <w:sz w:val="24"/>
                <w:szCs w:val="24"/>
              </w:rPr>
            </w:pPr>
            <w:r w:rsidRPr="00E8297D">
              <w:rPr>
                <w:color w:val="auto"/>
                <w:sz w:val="24"/>
                <w:szCs w:val="24"/>
              </w:rPr>
              <w:t>0,15</w:t>
            </w:r>
          </w:p>
        </w:tc>
        <w:tc>
          <w:tcPr>
            <w:tcW w:w="1276" w:type="dxa"/>
            <w:shd w:val="clear" w:color="auto" w:fill="FFFFFF"/>
            <w:noWrap/>
            <w:tcMar>
              <w:top w:w="30" w:type="dxa"/>
              <w:left w:w="30" w:type="dxa"/>
              <w:bottom w:w="30" w:type="dxa"/>
              <w:right w:w="30" w:type="dxa"/>
            </w:tcMar>
          </w:tcPr>
          <w:p w14:paraId="4FEAF572" w14:textId="77777777" w:rsidR="00D31FF3" w:rsidRPr="00E8297D" w:rsidRDefault="000C047B">
            <w:pPr>
              <w:jc w:val="center"/>
              <w:rPr>
                <w:color w:val="auto"/>
                <w:sz w:val="24"/>
                <w:szCs w:val="24"/>
              </w:rPr>
            </w:pPr>
            <w:r w:rsidRPr="00E8297D">
              <w:rPr>
                <w:color w:val="auto"/>
                <w:sz w:val="24"/>
                <w:szCs w:val="24"/>
              </w:rPr>
              <w:t>0,85</w:t>
            </w:r>
          </w:p>
        </w:tc>
      </w:tr>
      <w:tr w:rsidR="00D36CCC" w:rsidRPr="00E8297D" w14:paraId="10FC2395" w14:textId="77777777" w:rsidTr="00E8297D">
        <w:tc>
          <w:tcPr>
            <w:tcW w:w="845" w:type="dxa"/>
            <w:shd w:val="clear" w:color="auto" w:fill="FFFFFF"/>
            <w:noWrap/>
            <w:tcMar>
              <w:top w:w="30" w:type="dxa"/>
              <w:left w:w="30" w:type="dxa"/>
              <w:bottom w:w="30" w:type="dxa"/>
              <w:right w:w="30" w:type="dxa"/>
            </w:tcMar>
          </w:tcPr>
          <w:p w14:paraId="65EBB4E1" w14:textId="77777777" w:rsidR="00D31FF3" w:rsidRPr="00E8297D" w:rsidRDefault="000C047B">
            <w:pPr>
              <w:rPr>
                <w:color w:val="auto"/>
                <w:sz w:val="24"/>
                <w:szCs w:val="24"/>
              </w:rPr>
            </w:pPr>
            <w:r w:rsidRPr="00E8297D">
              <w:rPr>
                <w:color w:val="auto"/>
                <w:sz w:val="24"/>
                <w:szCs w:val="24"/>
              </w:rPr>
              <w:t>5.2.</w:t>
            </w:r>
          </w:p>
        </w:tc>
        <w:tc>
          <w:tcPr>
            <w:tcW w:w="3402" w:type="dxa"/>
            <w:shd w:val="clear" w:color="auto" w:fill="FFFFFF"/>
            <w:noWrap/>
            <w:tcMar>
              <w:top w:w="30" w:type="dxa"/>
              <w:left w:w="30" w:type="dxa"/>
              <w:bottom w:w="30" w:type="dxa"/>
              <w:right w:w="30" w:type="dxa"/>
            </w:tcMar>
          </w:tcPr>
          <w:p w14:paraId="1E87192C" w14:textId="77777777" w:rsidR="00D31FF3" w:rsidRPr="00E8297D" w:rsidRDefault="000C047B">
            <w:pPr>
              <w:rPr>
                <w:color w:val="auto"/>
                <w:sz w:val="24"/>
                <w:szCs w:val="24"/>
              </w:rPr>
            </w:pPr>
            <w:r w:rsidRPr="00E8297D">
              <w:rPr>
                <w:color w:val="auto"/>
                <w:sz w:val="24"/>
                <w:szCs w:val="24"/>
              </w:rPr>
              <w:t>vieglās automašīnas noma</w:t>
            </w:r>
          </w:p>
        </w:tc>
        <w:tc>
          <w:tcPr>
            <w:tcW w:w="1417" w:type="dxa"/>
            <w:shd w:val="clear" w:color="auto" w:fill="FFFFFF"/>
            <w:noWrap/>
            <w:tcMar>
              <w:top w:w="30" w:type="dxa"/>
              <w:left w:w="30" w:type="dxa"/>
              <w:bottom w:w="30" w:type="dxa"/>
              <w:right w:w="30" w:type="dxa"/>
            </w:tcMar>
          </w:tcPr>
          <w:p w14:paraId="3FDD6302" w14:textId="77777777" w:rsidR="00D31FF3" w:rsidRPr="00E8297D" w:rsidRDefault="000C047B">
            <w:pPr>
              <w:jc w:val="center"/>
              <w:rPr>
                <w:color w:val="auto"/>
                <w:sz w:val="24"/>
                <w:szCs w:val="24"/>
              </w:rPr>
            </w:pPr>
            <w:r w:rsidRPr="00E8297D">
              <w:rPr>
                <w:color w:val="auto"/>
                <w:sz w:val="24"/>
                <w:szCs w:val="24"/>
              </w:rPr>
              <w:t>viens km</w:t>
            </w:r>
          </w:p>
        </w:tc>
        <w:tc>
          <w:tcPr>
            <w:tcW w:w="1276" w:type="dxa"/>
            <w:shd w:val="clear" w:color="auto" w:fill="FFFFFF"/>
            <w:noWrap/>
            <w:tcMar>
              <w:top w:w="30" w:type="dxa"/>
              <w:left w:w="30" w:type="dxa"/>
              <w:bottom w:w="30" w:type="dxa"/>
              <w:right w:w="30" w:type="dxa"/>
            </w:tcMar>
          </w:tcPr>
          <w:p w14:paraId="2B2C1C25" w14:textId="77777777" w:rsidR="00D31FF3" w:rsidRPr="00E8297D" w:rsidRDefault="000C047B">
            <w:pPr>
              <w:jc w:val="center"/>
              <w:rPr>
                <w:color w:val="auto"/>
                <w:sz w:val="24"/>
                <w:szCs w:val="24"/>
              </w:rPr>
            </w:pPr>
            <w:r w:rsidRPr="00E8297D">
              <w:rPr>
                <w:color w:val="auto"/>
                <w:sz w:val="24"/>
                <w:szCs w:val="24"/>
              </w:rPr>
              <w:t>0,32</w:t>
            </w:r>
          </w:p>
        </w:tc>
        <w:tc>
          <w:tcPr>
            <w:tcW w:w="992" w:type="dxa"/>
            <w:shd w:val="clear" w:color="auto" w:fill="FFFFFF"/>
            <w:noWrap/>
            <w:tcMar>
              <w:top w:w="30" w:type="dxa"/>
              <w:left w:w="30" w:type="dxa"/>
              <w:bottom w:w="30" w:type="dxa"/>
              <w:right w:w="30" w:type="dxa"/>
            </w:tcMar>
          </w:tcPr>
          <w:p w14:paraId="564077CE" w14:textId="77777777" w:rsidR="00D31FF3" w:rsidRPr="00E8297D" w:rsidRDefault="000C047B">
            <w:pPr>
              <w:jc w:val="center"/>
              <w:rPr>
                <w:color w:val="auto"/>
                <w:sz w:val="24"/>
                <w:szCs w:val="24"/>
              </w:rPr>
            </w:pPr>
            <w:r w:rsidRPr="00E8297D">
              <w:rPr>
                <w:color w:val="auto"/>
                <w:sz w:val="24"/>
                <w:szCs w:val="24"/>
              </w:rPr>
              <w:t>0,07</w:t>
            </w:r>
          </w:p>
        </w:tc>
        <w:tc>
          <w:tcPr>
            <w:tcW w:w="1276" w:type="dxa"/>
            <w:shd w:val="clear" w:color="auto" w:fill="FFFFFF"/>
            <w:noWrap/>
            <w:tcMar>
              <w:top w:w="30" w:type="dxa"/>
              <w:left w:w="30" w:type="dxa"/>
              <w:bottom w:w="30" w:type="dxa"/>
              <w:right w:w="30" w:type="dxa"/>
            </w:tcMar>
          </w:tcPr>
          <w:p w14:paraId="0240F4CE" w14:textId="77777777" w:rsidR="00D31FF3" w:rsidRPr="00E8297D" w:rsidRDefault="000C047B">
            <w:pPr>
              <w:jc w:val="center"/>
              <w:rPr>
                <w:color w:val="auto"/>
                <w:sz w:val="24"/>
                <w:szCs w:val="24"/>
              </w:rPr>
            </w:pPr>
            <w:r w:rsidRPr="00E8297D">
              <w:rPr>
                <w:color w:val="auto"/>
                <w:sz w:val="24"/>
                <w:szCs w:val="24"/>
              </w:rPr>
              <w:t>0,39</w:t>
            </w:r>
          </w:p>
        </w:tc>
      </w:tr>
      <w:tr w:rsidR="00D36CCC" w:rsidRPr="00E8297D" w14:paraId="10B6AF79" w14:textId="77777777" w:rsidTr="00E8297D">
        <w:tc>
          <w:tcPr>
            <w:tcW w:w="845" w:type="dxa"/>
            <w:shd w:val="clear" w:color="auto" w:fill="FFFFFF"/>
            <w:noWrap/>
            <w:tcMar>
              <w:top w:w="30" w:type="dxa"/>
              <w:left w:w="30" w:type="dxa"/>
              <w:bottom w:w="30" w:type="dxa"/>
              <w:right w:w="30" w:type="dxa"/>
            </w:tcMar>
          </w:tcPr>
          <w:p w14:paraId="33EDCD12" w14:textId="77777777" w:rsidR="00D31FF3" w:rsidRPr="00E8297D" w:rsidRDefault="000C047B">
            <w:pPr>
              <w:rPr>
                <w:color w:val="auto"/>
                <w:sz w:val="24"/>
                <w:szCs w:val="24"/>
              </w:rPr>
            </w:pPr>
            <w:r w:rsidRPr="00E8297D">
              <w:rPr>
                <w:color w:val="auto"/>
                <w:sz w:val="24"/>
                <w:szCs w:val="24"/>
              </w:rPr>
              <w:t>5.3.</w:t>
            </w:r>
          </w:p>
        </w:tc>
        <w:tc>
          <w:tcPr>
            <w:tcW w:w="3402" w:type="dxa"/>
            <w:shd w:val="clear" w:color="auto" w:fill="FFFFFF"/>
            <w:noWrap/>
            <w:tcMar>
              <w:top w:w="30" w:type="dxa"/>
              <w:left w:w="30" w:type="dxa"/>
              <w:bottom w:w="30" w:type="dxa"/>
              <w:right w:w="30" w:type="dxa"/>
            </w:tcMar>
          </w:tcPr>
          <w:p w14:paraId="44E0F006" w14:textId="77777777" w:rsidR="00D31FF3" w:rsidRPr="00E8297D" w:rsidRDefault="000C047B">
            <w:pPr>
              <w:rPr>
                <w:color w:val="auto"/>
                <w:sz w:val="24"/>
                <w:szCs w:val="24"/>
              </w:rPr>
            </w:pPr>
            <w:r w:rsidRPr="00E8297D">
              <w:rPr>
                <w:color w:val="auto"/>
                <w:sz w:val="24"/>
                <w:szCs w:val="24"/>
              </w:rPr>
              <w:t>mikroautobusa</w:t>
            </w:r>
            <w:r w:rsidRPr="00E8297D">
              <w:rPr>
                <w:b/>
                <w:color w:val="auto"/>
                <w:sz w:val="24"/>
                <w:szCs w:val="24"/>
              </w:rPr>
              <w:t xml:space="preserve"> </w:t>
            </w:r>
            <w:r w:rsidRPr="00E8297D">
              <w:rPr>
                <w:color w:val="auto"/>
                <w:sz w:val="24"/>
                <w:szCs w:val="24"/>
              </w:rPr>
              <w:t>noma (9 vietas)</w:t>
            </w:r>
            <w:r w:rsidRPr="00E8297D">
              <w:rPr>
                <w:b/>
                <w:color w:val="auto"/>
                <w:sz w:val="24"/>
                <w:szCs w:val="24"/>
              </w:rPr>
              <w:t xml:space="preserve"> </w:t>
            </w:r>
          </w:p>
        </w:tc>
        <w:tc>
          <w:tcPr>
            <w:tcW w:w="1417" w:type="dxa"/>
            <w:shd w:val="clear" w:color="auto" w:fill="FFFFFF"/>
            <w:noWrap/>
            <w:tcMar>
              <w:top w:w="30" w:type="dxa"/>
              <w:left w:w="30" w:type="dxa"/>
              <w:bottom w:w="30" w:type="dxa"/>
              <w:right w:w="30" w:type="dxa"/>
            </w:tcMar>
          </w:tcPr>
          <w:p w14:paraId="0464F0C6" w14:textId="77777777" w:rsidR="00D31FF3" w:rsidRPr="00E8297D" w:rsidRDefault="000C047B">
            <w:pPr>
              <w:jc w:val="center"/>
              <w:rPr>
                <w:color w:val="auto"/>
                <w:sz w:val="24"/>
                <w:szCs w:val="24"/>
              </w:rPr>
            </w:pPr>
            <w:r w:rsidRPr="00E8297D">
              <w:rPr>
                <w:color w:val="auto"/>
                <w:sz w:val="24"/>
                <w:szCs w:val="24"/>
              </w:rPr>
              <w:t>viens km</w:t>
            </w:r>
          </w:p>
        </w:tc>
        <w:tc>
          <w:tcPr>
            <w:tcW w:w="1276" w:type="dxa"/>
            <w:shd w:val="clear" w:color="auto" w:fill="FFFFFF"/>
            <w:noWrap/>
            <w:tcMar>
              <w:top w:w="30" w:type="dxa"/>
              <w:left w:w="30" w:type="dxa"/>
              <w:bottom w:w="30" w:type="dxa"/>
              <w:right w:w="30" w:type="dxa"/>
            </w:tcMar>
          </w:tcPr>
          <w:p w14:paraId="2F758032" w14:textId="77777777" w:rsidR="00D31FF3" w:rsidRPr="00E8297D" w:rsidRDefault="000C047B">
            <w:pPr>
              <w:jc w:val="center"/>
              <w:rPr>
                <w:color w:val="auto"/>
                <w:sz w:val="24"/>
                <w:szCs w:val="24"/>
              </w:rPr>
            </w:pPr>
            <w:r w:rsidRPr="00E8297D">
              <w:rPr>
                <w:color w:val="auto"/>
                <w:sz w:val="24"/>
                <w:szCs w:val="24"/>
              </w:rPr>
              <w:t>0,45</w:t>
            </w:r>
          </w:p>
        </w:tc>
        <w:tc>
          <w:tcPr>
            <w:tcW w:w="992" w:type="dxa"/>
            <w:shd w:val="clear" w:color="auto" w:fill="FFFFFF"/>
            <w:noWrap/>
            <w:tcMar>
              <w:top w:w="30" w:type="dxa"/>
              <w:left w:w="30" w:type="dxa"/>
              <w:bottom w:w="30" w:type="dxa"/>
              <w:right w:w="30" w:type="dxa"/>
            </w:tcMar>
          </w:tcPr>
          <w:p w14:paraId="49C3D4B5" w14:textId="77777777" w:rsidR="00D31FF3" w:rsidRPr="00E8297D" w:rsidRDefault="000C047B">
            <w:pPr>
              <w:jc w:val="center"/>
              <w:rPr>
                <w:color w:val="auto"/>
                <w:sz w:val="24"/>
                <w:szCs w:val="24"/>
              </w:rPr>
            </w:pPr>
            <w:r w:rsidRPr="00E8297D">
              <w:rPr>
                <w:color w:val="auto"/>
                <w:sz w:val="24"/>
                <w:szCs w:val="24"/>
              </w:rPr>
              <w:t>0,09</w:t>
            </w:r>
          </w:p>
        </w:tc>
        <w:tc>
          <w:tcPr>
            <w:tcW w:w="1276" w:type="dxa"/>
            <w:shd w:val="clear" w:color="auto" w:fill="FFFFFF"/>
            <w:noWrap/>
            <w:tcMar>
              <w:top w:w="30" w:type="dxa"/>
              <w:left w:w="30" w:type="dxa"/>
              <w:bottom w:w="30" w:type="dxa"/>
              <w:right w:w="30" w:type="dxa"/>
            </w:tcMar>
          </w:tcPr>
          <w:p w14:paraId="78C3F5B9" w14:textId="77777777" w:rsidR="00D31FF3" w:rsidRPr="00E8297D" w:rsidRDefault="000C047B">
            <w:pPr>
              <w:jc w:val="center"/>
              <w:rPr>
                <w:color w:val="auto"/>
                <w:sz w:val="24"/>
                <w:szCs w:val="24"/>
              </w:rPr>
            </w:pPr>
            <w:r w:rsidRPr="00E8297D">
              <w:rPr>
                <w:color w:val="auto"/>
                <w:sz w:val="24"/>
                <w:szCs w:val="24"/>
              </w:rPr>
              <w:t>0,54</w:t>
            </w:r>
          </w:p>
        </w:tc>
      </w:tr>
      <w:tr w:rsidR="00D36CCC" w:rsidRPr="00E8297D" w14:paraId="4E180066" w14:textId="77777777" w:rsidTr="00E8297D">
        <w:tc>
          <w:tcPr>
            <w:tcW w:w="845" w:type="dxa"/>
            <w:shd w:val="clear" w:color="auto" w:fill="FFFFFF"/>
            <w:noWrap/>
            <w:tcMar>
              <w:top w:w="30" w:type="dxa"/>
              <w:left w:w="30" w:type="dxa"/>
              <w:bottom w:w="30" w:type="dxa"/>
              <w:right w:w="30" w:type="dxa"/>
            </w:tcMar>
          </w:tcPr>
          <w:p w14:paraId="4B7672C6" w14:textId="77777777" w:rsidR="00D31FF3" w:rsidRPr="00E8297D" w:rsidRDefault="000C047B">
            <w:pPr>
              <w:rPr>
                <w:color w:val="auto"/>
                <w:sz w:val="24"/>
                <w:szCs w:val="24"/>
              </w:rPr>
            </w:pPr>
            <w:r w:rsidRPr="00E8297D">
              <w:rPr>
                <w:color w:val="auto"/>
                <w:sz w:val="24"/>
                <w:szCs w:val="24"/>
              </w:rPr>
              <w:t>5.4.</w:t>
            </w:r>
          </w:p>
        </w:tc>
        <w:tc>
          <w:tcPr>
            <w:tcW w:w="3402" w:type="dxa"/>
            <w:shd w:val="clear" w:color="auto" w:fill="FFFFFF"/>
            <w:noWrap/>
            <w:tcMar>
              <w:top w:w="30" w:type="dxa"/>
              <w:left w:w="30" w:type="dxa"/>
              <w:bottom w:w="30" w:type="dxa"/>
              <w:right w:w="30" w:type="dxa"/>
            </w:tcMar>
          </w:tcPr>
          <w:p w14:paraId="1A1DEA27" w14:textId="77777777" w:rsidR="00D31FF3" w:rsidRPr="00E8297D" w:rsidRDefault="000C047B">
            <w:pPr>
              <w:rPr>
                <w:color w:val="auto"/>
                <w:sz w:val="24"/>
                <w:szCs w:val="24"/>
              </w:rPr>
            </w:pPr>
            <w:r w:rsidRPr="00E8297D">
              <w:rPr>
                <w:color w:val="auto"/>
                <w:sz w:val="24"/>
                <w:szCs w:val="24"/>
              </w:rPr>
              <w:t xml:space="preserve">autobusa </w:t>
            </w:r>
            <w:r w:rsidRPr="00E8297D">
              <w:rPr>
                <w:i/>
                <w:color w:val="auto"/>
                <w:sz w:val="24"/>
                <w:szCs w:val="24"/>
              </w:rPr>
              <w:t>IVECO</w:t>
            </w:r>
            <w:r w:rsidRPr="00E8297D">
              <w:rPr>
                <w:color w:val="auto"/>
                <w:sz w:val="24"/>
                <w:szCs w:val="24"/>
              </w:rPr>
              <w:t xml:space="preserve"> noma (19 vietas)</w:t>
            </w:r>
          </w:p>
        </w:tc>
        <w:tc>
          <w:tcPr>
            <w:tcW w:w="1417" w:type="dxa"/>
            <w:shd w:val="clear" w:color="auto" w:fill="FFFFFF"/>
            <w:noWrap/>
            <w:tcMar>
              <w:top w:w="30" w:type="dxa"/>
              <w:left w:w="30" w:type="dxa"/>
              <w:bottom w:w="30" w:type="dxa"/>
              <w:right w:w="30" w:type="dxa"/>
            </w:tcMar>
          </w:tcPr>
          <w:p w14:paraId="08AC93F1" w14:textId="77777777" w:rsidR="00D31FF3" w:rsidRPr="00E8297D" w:rsidRDefault="000C047B">
            <w:pPr>
              <w:jc w:val="center"/>
              <w:rPr>
                <w:color w:val="auto"/>
                <w:sz w:val="24"/>
                <w:szCs w:val="24"/>
              </w:rPr>
            </w:pPr>
            <w:r w:rsidRPr="00E8297D">
              <w:rPr>
                <w:color w:val="auto"/>
                <w:sz w:val="24"/>
                <w:szCs w:val="24"/>
              </w:rPr>
              <w:t>viens km</w:t>
            </w:r>
          </w:p>
        </w:tc>
        <w:tc>
          <w:tcPr>
            <w:tcW w:w="1276" w:type="dxa"/>
            <w:shd w:val="clear" w:color="auto" w:fill="FFFFFF"/>
            <w:noWrap/>
            <w:tcMar>
              <w:top w:w="30" w:type="dxa"/>
              <w:left w:w="30" w:type="dxa"/>
              <w:bottom w:w="30" w:type="dxa"/>
              <w:right w:w="30" w:type="dxa"/>
            </w:tcMar>
          </w:tcPr>
          <w:p w14:paraId="5FB439C0" w14:textId="77777777" w:rsidR="00D31FF3" w:rsidRPr="00E8297D" w:rsidRDefault="000C047B">
            <w:pPr>
              <w:jc w:val="center"/>
              <w:rPr>
                <w:color w:val="auto"/>
                <w:sz w:val="24"/>
                <w:szCs w:val="24"/>
              </w:rPr>
            </w:pPr>
            <w:r w:rsidRPr="00E8297D">
              <w:rPr>
                <w:color w:val="auto"/>
                <w:sz w:val="24"/>
                <w:szCs w:val="24"/>
              </w:rPr>
              <w:t>0,74</w:t>
            </w:r>
          </w:p>
        </w:tc>
        <w:tc>
          <w:tcPr>
            <w:tcW w:w="992" w:type="dxa"/>
            <w:shd w:val="clear" w:color="auto" w:fill="FFFFFF"/>
            <w:noWrap/>
            <w:tcMar>
              <w:top w:w="30" w:type="dxa"/>
              <w:left w:w="30" w:type="dxa"/>
              <w:bottom w:w="30" w:type="dxa"/>
              <w:right w:w="30" w:type="dxa"/>
            </w:tcMar>
          </w:tcPr>
          <w:p w14:paraId="2018533E" w14:textId="77777777" w:rsidR="00D31FF3" w:rsidRPr="00E8297D" w:rsidRDefault="000C047B">
            <w:pPr>
              <w:jc w:val="center"/>
              <w:rPr>
                <w:color w:val="auto"/>
                <w:sz w:val="24"/>
                <w:szCs w:val="24"/>
              </w:rPr>
            </w:pPr>
            <w:r w:rsidRPr="00E8297D">
              <w:rPr>
                <w:color w:val="auto"/>
                <w:sz w:val="24"/>
                <w:szCs w:val="24"/>
              </w:rPr>
              <w:t>0,16</w:t>
            </w:r>
          </w:p>
        </w:tc>
        <w:tc>
          <w:tcPr>
            <w:tcW w:w="1276" w:type="dxa"/>
            <w:shd w:val="clear" w:color="auto" w:fill="FFFFFF"/>
            <w:noWrap/>
            <w:tcMar>
              <w:top w:w="30" w:type="dxa"/>
              <w:left w:w="30" w:type="dxa"/>
              <w:bottom w:w="30" w:type="dxa"/>
              <w:right w:w="30" w:type="dxa"/>
            </w:tcMar>
          </w:tcPr>
          <w:p w14:paraId="603E38DB" w14:textId="77777777" w:rsidR="00D31FF3" w:rsidRPr="00E8297D" w:rsidRDefault="000C047B">
            <w:pPr>
              <w:jc w:val="center"/>
              <w:rPr>
                <w:color w:val="auto"/>
                <w:sz w:val="24"/>
                <w:szCs w:val="24"/>
              </w:rPr>
            </w:pPr>
            <w:r w:rsidRPr="00E8297D">
              <w:rPr>
                <w:color w:val="auto"/>
                <w:sz w:val="24"/>
                <w:szCs w:val="24"/>
              </w:rPr>
              <w:t>0,90</w:t>
            </w:r>
          </w:p>
        </w:tc>
      </w:tr>
      <w:tr w:rsidR="00D36CCC" w:rsidRPr="00E8297D" w14:paraId="7981E9D8" w14:textId="77777777" w:rsidTr="00E8297D">
        <w:tc>
          <w:tcPr>
            <w:tcW w:w="845" w:type="dxa"/>
            <w:shd w:val="clear" w:color="auto" w:fill="FFFFFF"/>
            <w:noWrap/>
            <w:tcMar>
              <w:top w:w="30" w:type="dxa"/>
              <w:left w:w="30" w:type="dxa"/>
              <w:bottom w:w="30" w:type="dxa"/>
              <w:right w:w="30" w:type="dxa"/>
            </w:tcMar>
          </w:tcPr>
          <w:p w14:paraId="09D436E7" w14:textId="77777777" w:rsidR="00D31FF3" w:rsidRPr="00E8297D" w:rsidRDefault="000C047B">
            <w:pPr>
              <w:rPr>
                <w:color w:val="auto"/>
                <w:sz w:val="24"/>
                <w:szCs w:val="24"/>
              </w:rPr>
            </w:pPr>
            <w:r w:rsidRPr="00E8297D">
              <w:rPr>
                <w:color w:val="auto"/>
                <w:sz w:val="24"/>
                <w:szCs w:val="24"/>
              </w:rPr>
              <w:t>5.5.</w:t>
            </w:r>
          </w:p>
        </w:tc>
        <w:tc>
          <w:tcPr>
            <w:tcW w:w="3402" w:type="dxa"/>
            <w:shd w:val="clear" w:color="auto" w:fill="FFFFFF"/>
            <w:noWrap/>
            <w:tcMar>
              <w:top w:w="30" w:type="dxa"/>
              <w:left w:w="30" w:type="dxa"/>
              <w:bottom w:w="30" w:type="dxa"/>
              <w:right w:w="30" w:type="dxa"/>
            </w:tcMar>
          </w:tcPr>
          <w:p w14:paraId="2D4AFA56" w14:textId="77777777" w:rsidR="00D31FF3" w:rsidRPr="00E8297D" w:rsidRDefault="000C047B">
            <w:pPr>
              <w:rPr>
                <w:color w:val="auto"/>
                <w:sz w:val="24"/>
                <w:szCs w:val="24"/>
              </w:rPr>
            </w:pPr>
            <w:r w:rsidRPr="00E8297D">
              <w:rPr>
                <w:color w:val="auto"/>
                <w:sz w:val="24"/>
                <w:szCs w:val="24"/>
              </w:rPr>
              <w:t>autobusa vai mikroautobusa gaidstāve pie pasūtītāja</w:t>
            </w:r>
          </w:p>
        </w:tc>
        <w:tc>
          <w:tcPr>
            <w:tcW w:w="1417" w:type="dxa"/>
            <w:shd w:val="clear" w:color="auto" w:fill="FFFFFF"/>
            <w:noWrap/>
            <w:tcMar>
              <w:top w:w="30" w:type="dxa"/>
              <w:left w:w="30" w:type="dxa"/>
              <w:bottom w:w="30" w:type="dxa"/>
              <w:right w:w="30" w:type="dxa"/>
            </w:tcMar>
          </w:tcPr>
          <w:p w14:paraId="3072747C" w14:textId="77777777" w:rsidR="00D31FF3" w:rsidRPr="00E8297D" w:rsidRDefault="000C047B">
            <w:pPr>
              <w:jc w:val="center"/>
              <w:rPr>
                <w:color w:val="auto"/>
                <w:sz w:val="24"/>
                <w:szCs w:val="24"/>
              </w:rPr>
            </w:pPr>
            <w:r w:rsidRPr="00E8297D">
              <w:rPr>
                <w:color w:val="auto"/>
                <w:sz w:val="24"/>
                <w:szCs w:val="24"/>
              </w:rPr>
              <w:t>viena stunda</w:t>
            </w:r>
          </w:p>
        </w:tc>
        <w:tc>
          <w:tcPr>
            <w:tcW w:w="1276" w:type="dxa"/>
            <w:shd w:val="clear" w:color="auto" w:fill="FFFFFF"/>
            <w:noWrap/>
            <w:tcMar>
              <w:top w:w="30" w:type="dxa"/>
              <w:left w:w="30" w:type="dxa"/>
              <w:bottom w:w="30" w:type="dxa"/>
              <w:right w:w="30" w:type="dxa"/>
            </w:tcMar>
          </w:tcPr>
          <w:p w14:paraId="31EB7836" w14:textId="77777777" w:rsidR="00D31FF3" w:rsidRPr="00E8297D" w:rsidRDefault="000C047B">
            <w:pPr>
              <w:jc w:val="center"/>
              <w:rPr>
                <w:color w:val="auto"/>
                <w:sz w:val="24"/>
                <w:szCs w:val="24"/>
              </w:rPr>
            </w:pPr>
            <w:r w:rsidRPr="00E8297D">
              <w:rPr>
                <w:color w:val="auto"/>
                <w:sz w:val="24"/>
                <w:szCs w:val="24"/>
              </w:rPr>
              <w:t>5,90</w:t>
            </w:r>
          </w:p>
        </w:tc>
        <w:tc>
          <w:tcPr>
            <w:tcW w:w="992" w:type="dxa"/>
            <w:shd w:val="clear" w:color="auto" w:fill="FFFFFF"/>
            <w:noWrap/>
            <w:tcMar>
              <w:top w:w="30" w:type="dxa"/>
              <w:left w:w="30" w:type="dxa"/>
              <w:bottom w:w="30" w:type="dxa"/>
              <w:right w:w="30" w:type="dxa"/>
            </w:tcMar>
          </w:tcPr>
          <w:p w14:paraId="316F8E2E" w14:textId="77777777" w:rsidR="00D31FF3" w:rsidRPr="00E8297D" w:rsidRDefault="000C047B">
            <w:pPr>
              <w:jc w:val="center"/>
              <w:rPr>
                <w:color w:val="auto"/>
                <w:sz w:val="24"/>
                <w:szCs w:val="24"/>
              </w:rPr>
            </w:pPr>
            <w:r w:rsidRPr="00E8297D">
              <w:rPr>
                <w:color w:val="auto"/>
                <w:sz w:val="24"/>
                <w:szCs w:val="24"/>
              </w:rPr>
              <w:t>1,24</w:t>
            </w:r>
          </w:p>
        </w:tc>
        <w:tc>
          <w:tcPr>
            <w:tcW w:w="1276" w:type="dxa"/>
            <w:shd w:val="clear" w:color="auto" w:fill="FFFFFF"/>
            <w:noWrap/>
            <w:tcMar>
              <w:top w:w="30" w:type="dxa"/>
              <w:left w:w="30" w:type="dxa"/>
              <w:bottom w:w="30" w:type="dxa"/>
              <w:right w:w="30" w:type="dxa"/>
            </w:tcMar>
          </w:tcPr>
          <w:p w14:paraId="1FAE3708" w14:textId="77777777" w:rsidR="00D31FF3" w:rsidRPr="00E8297D" w:rsidRDefault="000C047B">
            <w:pPr>
              <w:jc w:val="center"/>
              <w:rPr>
                <w:color w:val="auto"/>
                <w:sz w:val="24"/>
                <w:szCs w:val="24"/>
              </w:rPr>
            </w:pPr>
            <w:r w:rsidRPr="00E8297D">
              <w:rPr>
                <w:color w:val="auto"/>
                <w:sz w:val="24"/>
                <w:szCs w:val="24"/>
              </w:rPr>
              <w:t>7,14</w:t>
            </w:r>
          </w:p>
        </w:tc>
      </w:tr>
      <w:tr w:rsidR="00D36CCC" w:rsidRPr="00E8297D" w14:paraId="21BFC96D" w14:textId="77777777" w:rsidTr="00E8297D">
        <w:tc>
          <w:tcPr>
            <w:tcW w:w="845" w:type="dxa"/>
            <w:shd w:val="clear" w:color="auto" w:fill="FFFFFF"/>
            <w:noWrap/>
            <w:tcMar>
              <w:top w:w="30" w:type="dxa"/>
              <w:left w:w="30" w:type="dxa"/>
              <w:bottom w:w="30" w:type="dxa"/>
              <w:right w:w="30" w:type="dxa"/>
            </w:tcMar>
          </w:tcPr>
          <w:p w14:paraId="07F50FAA" w14:textId="77777777" w:rsidR="00D31FF3" w:rsidRPr="00E8297D" w:rsidRDefault="000C047B">
            <w:pPr>
              <w:rPr>
                <w:color w:val="auto"/>
                <w:sz w:val="24"/>
                <w:szCs w:val="24"/>
              </w:rPr>
            </w:pPr>
            <w:r w:rsidRPr="00E8297D">
              <w:rPr>
                <w:color w:val="auto"/>
                <w:sz w:val="24"/>
                <w:szCs w:val="24"/>
              </w:rPr>
              <w:t>5.6.</w:t>
            </w:r>
          </w:p>
        </w:tc>
        <w:tc>
          <w:tcPr>
            <w:tcW w:w="3402" w:type="dxa"/>
            <w:shd w:val="clear" w:color="auto" w:fill="FFFFFF"/>
            <w:noWrap/>
            <w:tcMar>
              <w:top w:w="30" w:type="dxa"/>
              <w:left w:w="30" w:type="dxa"/>
              <w:bottom w:w="30" w:type="dxa"/>
              <w:right w:w="30" w:type="dxa"/>
            </w:tcMar>
          </w:tcPr>
          <w:p w14:paraId="5F669A8A" w14:textId="77777777" w:rsidR="00D31FF3" w:rsidRPr="00E8297D" w:rsidRDefault="000C047B">
            <w:pPr>
              <w:rPr>
                <w:color w:val="auto"/>
                <w:sz w:val="24"/>
                <w:szCs w:val="24"/>
              </w:rPr>
            </w:pPr>
            <w:r w:rsidRPr="00E8297D">
              <w:rPr>
                <w:color w:val="auto"/>
                <w:sz w:val="24"/>
                <w:szCs w:val="24"/>
              </w:rPr>
              <w:t>traktora noma</w:t>
            </w:r>
          </w:p>
        </w:tc>
        <w:tc>
          <w:tcPr>
            <w:tcW w:w="1417" w:type="dxa"/>
            <w:shd w:val="clear" w:color="auto" w:fill="FFFFFF"/>
            <w:noWrap/>
            <w:tcMar>
              <w:top w:w="30" w:type="dxa"/>
              <w:left w:w="30" w:type="dxa"/>
              <w:bottom w:w="30" w:type="dxa"/>
              <w:right w:w="30" w:type="dxa"/>
            </w:tcMar>
          </w:tcPr>
          <w:p w14:paraId="7E43794B" w14:textId="77777777" w:rsidR="00D31FF3" w:rsidRPr="00E8297D" w:rsidRDefault="000C047B">
            <w:pPr>
              <w:jc w:val="center"/>
              <w:rPr>
                <w:color w:val="auto"/>
                <w:sz w:val="24"/>
                <w:szCs w:val="24"/>
              </w:rPr>
            </w:pPr>
            <w:r w:rsidRPr="00E8297D">
              <w:rPr>
                <w:color w:val="auto"/>
                <w:sz w:val="24"/>
                <w:szCs w:val="24"/>
              </w:rPr>
              <w:t>viena stunda</w:t>
            </w:r>
          </w:p>
        </w:tc>
        <w:tc>
          <w:tcPr>
            <w:tcW w:w="1276" w:type="dxa"/>
            <w:shd w:val="clear" w:color="auto" w:fill="FFFFFF"/>
            <w:noWrap/>
            <w:tcMar>
              <w:top w:w="30" w:type="dxa"/>
              <w:left w:w="30" w:type="dxa"/>
              <w:bottom w:w="30" w:type="dxa"/>
              <w:right w:w="30" w:type="dxa"/>
            </w:tcMar>
          </w:tcPr>
          <w:p w14:paraId="7D91384A" w14:textId="77777777" w:rsidR="00D31FF3" w:rsidRPr="00E8297D" w:rsidRDefault="000C047B">
            <w:pPr>
              <w:jc w:val="center"/>
              <w:rPr>
                <w:color w:val="auto"/>
                <w:sz w:val="24"/>
                <w:szCs w:val="24"/>
              </w:rPr>
            </w:pPr>
            <w:r w:rsidRPr="00E8297D">
              <w:rPr>
                <w:color w:val="auto"/>
                <w:sz w:val="24"/>
                <w:szCs w:val="24"/>
              </w:rPr>
              <w:t>11,71</w:t>
            </w:r>
          </w:p>
        </w:tc>
        <w:tc>
          <w:tcPr>
            <w:tcW w:w="992" w:type="dxa"/>
            <w:shd w:val="clear" w:color="auto" w:fill="FFFFFF"/>
            <w:noWrap/>
            <w:tcMar>
              <w:top w:w="30" w:type="dxa"/>
              <w:left w:w="30" w:type="dxa"/>
              <w:bottom w:w="30" w:type="dxa"/>
              <w:right w:w="30" w:type="dxa"/>
            </w:tcMar>
          </w:tcPr>
          <w:p w14:paraId="47296D70" w14:textId="77777777" w:rsidR="00D31FF3" w:rsidRPr="00E8297D" w:rsidRDefault="000C047B">
            <w:pPr>
              <w:jc w:val="center"/>
              <w:rPr>
                <w:color w:val="auto"/>
                <w:sz w:val="24"/>
                <w:szCs w:val="24"/>
              </w:rPr>
            </w:pPr>
            <w:r w:rsidRPr="00E8297D">
              <w:rPr>
                <w:color w:val="auto"/>
                <w:sz w:val="24"/>
                <w:szCs w:val="24"/>
              </w:rPr>
              <w:t>2,46</w:t>
            </w:r>
          </w:p>
        </w:tc>
        <w:tc>
          <w:tcPr>
            <w:tcW w:w="1276" w:type="dxa"/>
            <w:shd w:val="clear" w:color="auto" w:fill="FFFFFF"/>
            <w:noWrap/>
            <w:tcMar>
              <w:top w:w="30" w:type="dxa"/>
              <w:left w:w="30" w:type="dxa"/>
              <w:bottom w:w="30" w:type="dxa"/>
              <w:right w:w="30" w:type="dxa"/>
            </w:tcMar>
          </w:tcPr>
          <w:p w14:paraId="1B583396" w14:textId="77777777" w:rsidR="00D31FF3" w:rsidRPr="00E8297D" w:rsidRDefault="000C047B">
            <w:pPr>
              <w:jc w:val="center"/>
              <w:rPr>
                <w:color w:val="auto"/>
                <w:sz w:val="24"/>
                <w:szCs w:val="24"/>
              </w:rPr>
            </w:pPr>
            <w:r w:rsidRPr="00E8297D">
              <w:rPr>
                <w:color w:val="auto"/>
                <w:sz w:val="24"/>
                <w:szCs w:val="24"/>
              </w:rPr>
              <w:t>14,17</w:t>
            </w:r>
          </w:p>
        </w:tc>
      </w:tr>
      <w:tr w:rsidR="00D36CCC" w:rsidRPr="00E8297D" w14:paraId="11170BCD" w14:textId="77777777" w:rsidTr="00E8297D">
        <w:tc>
          <w:tcPr>
            <w:tcW w:w="845" w:type="dxa"/>
            <w:shd w:val="clear" w:color="auto" w:fill="FFFFFF"/>
            <w:noWrap/>
            <w:tcMar>
              <w:top w:w="30" w:type="dxa"/>
              <w:left w:w="30" w:type="dxa"/>
              <w:bottom w:w="30" w:type="dxa"/>
              <w:right w:w="30" w:type="dxa"/>
            </w:tcMar>
          </w:tcPr>
          <w:p w14:paraId="559F1C75" w14:textId="77777777" w:rsidR="00D31FF3" w:rsidRPr="00E8297D" w:rsidRDefault="000C047B">
            <w:pPr>
              <w:rPr>
                <w:color w:val="auto"/>
                <w:sz w:val="24"/>
                <w:szCs w:val="24"/>
              </w:rPr>
            </w:pPr>
            <w:r w:rsidRPr="00E8297D">
              <w:rPr>
                <w:color w:val="auto"/>
                <w:sz w:val="24"/>
                <w:szCs w:val="24"/>
              </w:rPr>
              <w:lastRenderedPageBreak/>
              <w:t>6.</w:t>
            </w:r>
          </w:p>
        </w:tc>
        <w:tc>
          <w:tcPr>
            <w:tcW w:w="8363" w:type="dxa"/>
            <w:gridSpan w:val="5"/>
            <w:shd w:val="clear" w:color="auto" w:fill="FFFFFF"/>
            <w:noWrap/>
            <w:tcMar>
              <w:top w:w="30" w:type="dxa"/>
              <w:left w:w="30" w:type="dxa"/>
              <w:bottom w:w="30" w:type="dxa"/>
              <w:right w:w="30" w:type="dxa"/>
            </w:tcMar>
          </w:tcPr>
          <w:p w14:paraId="5413A7BE" w14:textId="77777777" w:rsidR="00D31FF3" w:rsidRPr="00E8297D" w:rsidRDefault="000C047B">
            <w:pPr>
              <w:rPr>
                <w:color w:val="auto"/>
                <w:sz w:val="24"/>
                <w:szCs w:val="24"/>
              </w:rPr>
            </w:pPr>
            <w:r w:rsidRPr="00E8297D">
              <w:rPr>
                <w:color w:val="auto"/>
                <w:sz w:val="24"/>
                <w:szCs w:val="24"/>
              </w:rPr>
              <w:t>Autoservisa pakalpojumi</w:t>
            </w:r>
          </w:p>
        </w:tc>
      </w:tr>
      <w:tr w:rsidR="00D36CCC" w:rsidRPr="00E8297D" w14:paraId="360DD73C" w14:textId="77777777" w:rsidTr="00E8297D">
        <w:tc>
          <w:tcPr>
            <w:tcW w:w="845" w:type="dxa"/>
            <w:shd w:val="clear" w:color="auto" w:fill="FFFFFF"/>
            <w:noWrap/>
            <w:tcMar>
              <w:top w:w="30" w:type="dxa"/>
              <w:left w:w="30" w:type="dxa"/>
              <w:bottom w:w="30" w:type="dxa"/>
              <w:right w:w="30" w:type="dxa"/>
            </w:tcMar>
          </w:tcPr>
          <w:p w14:paraId="3C2C80E7" w14:textId="77777777" w:rsidR="00D31FF3" w:rsidRPr="00E8297D" w:rsidRDefault="000C047B">
            <w:pPr>
              <w:rPr>
                <w:color w:val="auto"/>
                <w:sz w:val="24"/>
                <w:szCs w:val="24"/>
              </w:rPr>
            </w:pPr>
            <w:r w:rsidRPr="00E8297D">
              <w:rPr>
                <w:color w:val="auto"/>
                <w:sz w:val="24"/>
                <w:szCs w:val="24"/>
              </w:rPr>
              <w:t>6.1.</w:t>
            </w:r>
          </w:p>
        </w:tc>
        <w:tc>
          <w:tcPr>
            <w:tcW w:w="3402" w:type="dxa"/>
            <w:shd w:val="clear" w:color="auto" w:fill="FFFFFF"/>
            <w:noWrap/>
            <w:tcMar>
              <w:top w:w="30" w:type="dxa"/>
              <w:left w:w="30" w:type="dxa"/>
              <w:bottom w:w="30" w:type="dxa"/>
              <w:right w:w="30" w:type="dxa"/>
            </w:tcMar>
          </w:tcPr>
          <w:p w14:paraId="1259F80F" w14:textId="77777777" w:rsidR="00D31FF3" w:rsidRPr="00E8297D" w:rsidRDefault="000C047B">
            <w:pPr>
              <w:rPr>
                <w:color w:val="auto"/>
                <w:sz w:val="24"/>
                <w:szCs w:val="24"/>
              </w:rPr>
            </w:pPr>
            <w:r w:rsidRPr="00E8297D">
              <w:rPr>
                <w:color w:val="auto"/>
                <w:sz w:val="24"/>
                <w:szCs w:val="24"/>
              </w:rPr>
              <w:t>automobiļa luktura</w:t>
            </w:r>
            <w:r w:rsidRPr="00E8297D">
              <w:rPr>
                <w:b/>
                <w:color w:val="auto"/>
                <w:sz w:val="24"/>
                <w:szCs w:val="24"/>
              </w:rPr>
              <w:t xml:space="preserve"> </w:t>
            </w:r>
            <w:r w:rsidRPr="00E8297D">
              <w:rPr>
                <w:color w:val="auto"/>
                <w:sz w:val="24"/>
                <w:szCs w:val="24"/>
              </w:rPr>
              <w:t>remonts vai nomaiņa, regulēšana</w:t>
            </w:r>
          </w:p>
        </w:tc>
        <w:tc>
          <w:tcPr>
            <w:tcW w:w="1417" w:type="dxa"/>
            <w:shd w:val="clear" w:color="auto" w:fill="FFFFFF"/>
            <w:noWrap/>
            <w:tcMar>
              <w:top w:w="30" w:type="dxa"/>
              <w:left w:w="30" w:type="dxa"/>
              <w:bottom w:w="30" w:type="dxa"/>
              <w:right w:w="30" w:type="dxa"/>
            </w:tcMar>
          </w:tcPr>
          <w:p w14:paraId="208E1EA2" w14:textId="77777777" w:rsidR="00D31FF3" w:rsidRPr="00E8297D" w:rsidRDefault="000C047B">
            <w:pPr>
              <w:jc w:val="center"/>
              <w:rPr>
                <w:color w:val="auto"/>
                <w:sz w:val="24"/>
                <w:szCs w:val="24"/>
              </w:rPr>
            </w:pPr>
            <w:r w:rsidRPr="00E8297D">
              <w:rPr>
                <w:color w:val="auto"/>
                <w:sz w:val="24"/>
                <w:szCs w:val="24"/>
              </w:rPr>
              <w:t>viena automašīna</w:t>
            </w:r>
          </w:p>
        </w:tc>
        <w:tc>
          <w:tcPr>
            <w:tcW w:w="1276" w:type="dxa"/>
            <w:shd w:val="clear" w:color="auto" w:fill="FFFFFF"/>
            <w:noWrap/>
            <w:tcMar>
              <w:top w:w="30" w:type="dxa"/>
              <w:left w:w="30" w:type="dxa"/>
              <w:bottom w:w="30" w:type="dxa"/>
              <w:right w:w="30" w:type="dxa"/>
            </w:tcMar>
          </w:tcPr>
          <w:p w14:paraId="0739F5C3" w14:textId="77777777" w:rsidR="00D31FF3" w:rsidRPr="00E8297D" w:rsidRDefault="000C047B">
            <w:pPr>
              <w:jc w:val="center"/>
              <w:rPr>
                <w:color w:val="auto"/>
                <w:sz w:val="24"/>
                <w:szCs w:val="24"/>
              </w:rPr>
            </w:pPr>
            <w:r w:rsidRPr="00E8297D">
              <w:rPr>
                <w:color w:val="auto"/>
                <w:sz w:val="24"/>
                <w:szCs w:val="24"/>
              </w:rPr>
              <w:t>4,17</w:t>
            </w:r>
          </w:p>
        </w:tc>
        <w:tc>
          <w:tcPr>
            <w:tcW w:w="992" w:type="dxa"/>
            <w:shd w:val="clear" w:color="auto" w:fill="FFFFFF"/>
            <w:noWrap/>
            <w:tcMar>
              <w:top w:w="30" w:type="dxa"/>
              <w:left w:w="30" w:type="dxa"/>
              <w:bottom w:w="30" w:type="dxa"/>
              <w:right w:w="30" w:type="dxa"/>
            </w:tcMar>
          </w:tcPr>
          <w:p w14:paraId="5595E333" w14:textId="77777777" w:rsidR="00D31FF3" w:rsidRPr="00E8297D" w:rsidRDefault="000C047B">
            <w:pPr>
              <w:jc w:val="center"/>
              <w:rPr>
                <w:color w:val="auto"/>
                <w:sz w:val="24"/>
                <w:szCs w:val="24"/>
              </w:rPr>
            </w:pPr>
            <w:r w:rsidRPr="00E8297D">
              <w:rPr>
                <w:color w:val="auto"/>
                <w:sz w:val="24"/>
                <w:szCs w:val="24"/>
              </w:rPr>
              <w:t>0,88</w:t>
            </w:r>
          </w:p>
        </w:tc>
        <w:tc>
          <w:tcPr>
            <w:tcW w:w="1276" w:type="dxa"/>
            <w:shd w:val="clear" w:color="auto" w:fill="FFFFFF"/>
            <w:noWrap/>
            <w:tcMar>
              <w:top w:w="30" w:type="dxa"/>
              <w:left w:w="30" w:type="dxa"/>
              <w:bottom w:w="30" w:type="dxa"/>
              <w:right w:w="30" w:type="dxa"/>
            </w:tcMar>
          </w:tcPr>
          <w:p w14:paraId="7239FF8E" w14:textId="77777777" w:rsidR="00D31FF3" w:rsidRPr="00E8297D" w:rsidRDefault="000C047B">
            <w:pPr>
              <w:jc w:val="center"/>
              <w:rPr>
                <w:color w:val="auto"/>
                <w:sz w:val="24"/>
                <w:szCs w:val="24"/>
              </w:rPr>
            </w:pPr>
            <w:r w:rsidRPr="00E8297D">
              <w:rPr>
                <w:color w:val="auto"/>
                <w:sz w:val="24"/>
                <w:szCs w:val="24"/>
              </w:rPr>
              <w:t>5,05</w:t>
            </w:r>
          </w:p>
        </w:tc>
      </w:tr>
      <w:tr w:rsidR="00D36CCC" w:rsidRPr="00E8297D" w14:paraId="42B6F95B" w14:textId="77777777" w:rsidTr="00E8297D">
        <w:tc>
          <w:tcPr>
            <w:tcW w:w="845" w:type="dxa"/>
            <w:shd w:val="clear" w:color="auto" w:fill="FFFFFF"/>
            <w:noWrap/>
            <w:tcMar>
              <w:top w:w="30" w:type="dxa"/>
              <w:left w:w="30" w:type="dxa"/>
              <w:bottom w:w="30" w:type="dxa"/>
              <w:right w:w="30" w:type="dxa"/>
            </w:tcMar>
          </w:tcPr>
          <w:p w14:paraId="4C06DAF5" w14:textId="77777777" w:rsidR="00D31FF3" w:rsidRPr="00E8297D" w:rsidRDefault="000C047B">
            <w:pPr>
              <w:rPr>
                <w:color w:val="auto"/>
                <w:sz w:val="24"/>
                <w:szCs w:val="24"/>
              </w:rPr>
            </w:pPr>
            <w:r w:rsidRPr="00E8297D">
              <w:rPr>
                <w:color w:val="auto"/>
                <w:sz w:val="24"/>
                <w:szCs w:val="24"/>
              </w:rPr>
              <w:t>6.2.</w:t>
            </w:r>
          </w:p>
        </w:tc>
        <w:tc>
          <w:tcPr>
            <w:tcW w:w="3402" w:type="dxa"/>
            <w:shd w:val="clear" w:color="auto" w:fill="FFFFFF"/>
            <w:noWrap/>
            <w:tcMar>
              <w:top w:w="30" w:type="dxa"/>
              <w:left w:w="30" w:type="dxa"/>
              <w:bottom w:w="30" w:type="dxa"/>
              <w:right w:w="30" w:type="dxa"/>
            </w:tcMar>
          </w:tcPr>
          <w:p w14:paraId="3E0AD1C1" w14:textId="77777777" w:rsidR="00D31FF3" w:rsidRPr="00E8297D" w:rsidRDefault="000C047B">
            <w:pPr>
              <w:rPr>
                <w:color w:val="auto"/>
                <w:sz w:val="24"/>
                <w:szCs w:val="24"/>
              </w:rPr>
            </w:pPr>
            <w:r w:rsidRPr="00E8297D">
              <w:rPr>
                <w:color w:val="auto"/>
                <w:sz w:val="24"/>
                <w:szCs w:val="24"/>
              </w:rPr>
              <w:t>automobiļa spuldzītes maiņa</w:t>
            </w:r>
          </w:p>
        </w:tc>
        <w:tc>
          <w:tcPr>
            <w:tcW w:w="1417" w:type="dxa"/>
            <w:shd w:val="clear" w:color="auto" w:fill="FFFFFF"/>
            <w:noWrap/>
            <w:tcMar>
              <w:top w:w="30" w:type="dxa"/>
              <w:left w:w="30" w:type="dxa"/>
              <w:bottom w:w="30" w:type="dxa"/>
              <w:right w:w="30" w:type="dxa"/>
            </w:tcMar>
          </w:tcPr>
          <w:p w14:paraId="401DB068" w14:textId="77777777" w:rsidR="00D31FF3" w:rsidRPr="00E8297D" w:rsidRDefault="000C047B">
            <w:pPr>
              <w:jc w:val="center"/>
              <w:rPr>
                <w:color w:val="auto"/>
                <w:sz w:val="24"/>
                <w:szCs w:val="24"/>
              </w:rPr>
            </w:pPr>
            <w:r w:rsidRPr="00E8297D">
              <w:rPr>
                <w:color w:val="auto"/>
                <w:sz w:val="24"/>
                <w:szCs w:val="24"/>
              </w:rPr>
              <w:t>viena vienība</w:t>
            </w:r>
          </w:p>
        </w:tc>
        <w:tc>
          <w:tcPr>
            <w:tcW w:w="1276" w:type="dxa"/>
            <w:shd w:val="clear" w:color="auto" w:fill="FFFFFF"/>
            <w:noWrap/>
            <w:tcMar>
              <w:top w:w="30" w:type="dxa"/>
              <w:left w:w="30" w:type="dxa"/>
              <w:bottom w:w="30" w:type="dxa"/>
              <w:right w:w="30" w:type="dxa"/>
            </w:tcMar>
          </w:tcPr>
          <w:p w14:paraId="4E0550B6" w14:textId="77777777" w:rsidR="00D31FF3" w:rsidRPr="00E8297D" w:rsidRDefault="000C047B">
            <w:pPr>
              <w:jc w:val="center"/>
              <w:rPr>
                <w:color w:val="auto"/>
                <w:sz w:val="24"/>
                <w:szCs w:val="24"/>
              </w:rPr>
            </w:pPr>
            <w:r w:rsidRPr="00E8297D">
              <w:rPr>
                <w:color w:val="auto"/>
                <w:sz w:val="24"/>
                <w:szCs w:val="24"/>
              </w:rPr>
              <w:t>2,10</w:t>
            </w:r>
          </w:p>
        </w:tc>
        <w:tc>
          <w:tcPr>
            <w:tcW w:w="992" w:type="dxa"/>
            <w:shd w:val="clear" w:color="auto" w:fill="FFFFFF"/>
            <w:noWrap/>
            <w:tcMar>
              <w:top w:w="30" w:type="dxa"/>
              <w:left w:w="30" w:type="dxa"/>
              <w:bottom w:w="30" w:type="dxa"/>
              <w:right w:w="30" w:type="dxa"/>
            </w:tcMar>
          </w:tcPr>
          <w:p w14:paraId="3CF6222B" w14:textId="77777777" w:rsidR="00D31FF3" w:rsidRPr="00E8297D" w:rsidRDefault="000C047B">
            <w:pPr>
              <w:jc w:val="center"/>
              <w:rPr>
                <w:color w:val="auto"/>
                <w:sz w:val="24"/>
                <w:szCs w:val="24"/>
              </w:rPr>
            </w:pPr>
            <w:r w:rsidRPr="00E8297D">
              <w:rPr>
                <w:color w:val="auto"/>
                <w:sz w:val="24"/>
                <w:szCs w:val="24"/>
              </w:rPr>
              <w:t>0,44</w:t>
            </w:r>
          </w:p>
        </w:tc>
        <w:tc>
          <w:tcPr>
            <w:tcW w:w="1276" w:type="dxa"/>
            <w:shd w:val="clear" w:color="auto" w:fill="FFFFFF"/>
            <w:noWrap/>
            <w:tcMar>
              <w:top w:w="30" w:type="dxa"/>
              <w:left w:w="30" w:type="dxa"/>
              <w:bottom w:w="30" w:type="dxa"/>
              <w:right w:w="30" w:type="dxa"/>
            </w:tcMar>
          </w:tcPr>
          <w:p w14:paraId="4989B379" w14:textId="77777777" w:rsidR="00D31FF3" w:rsidRPr="00E8297D" w:rsidRDefault="000C047B">
            <w:pPr>
              <w:jc w:val="center"/>
              <w:rPr>
                <w:color w:val="auto"/>
                <w:sz w:val="24"/>
                <w:szCs w:val="24"/>
              </w:rPr>
            </w:pPr>
            <w:r w:rsidRPr="00E8297D">
              <w:rPr>
                <w:color w:val="auto"/>
                <w:sz w:val="24"/>
                <w:szCs w:val="24"/>
              </w:rPr>
              <w:t>2,54</w:t>
            </w:r>
          </w:p>
        </w:tc>
      </w:tr>
      <w:tr w:rsidR="00D36CCC" w:rsidRPr="00E8297D" w14:paraId="5E7E8BE6" w14:textId="77777777" w:rsidTr="00E8297D">
        <w:tc>
          <w:tcPr>
            <w:tcW w:w="845" w:type="dxa"/>
            <w:shd w:val="clear" w:color="auto" w:fill="FFFFFF"/>
            <w:noWrap/>
            <w:tcMar>
              <w:top w:w="30" w:type="dxa"/>
              <w:left w:w="30" w:type="dxa"/>
              <w:bottom w:w="30" w:type="dxa"/>
              <w:right w:w="30" w:type="dxa"/>
            </w:tcMar>
          </w:tcPr>
          <w:p w14:paraId="0088EE15" w14:textId="77777777" w:rsidR="00D31FF3" w:rsidRPr="00E8297D" w:rsidRDefault="000C047B">
            <w:pPr>
              <w:rPr>
                <w:color w:val="auto"/>
                <w:sz w:val="24"/>
                <w:szCs w:val="24"/>
              </w:rPr>
            </w:pPr>
            <w:r w:rsidRPr="00E8297D">
              <w:rPr>
                <w:color w:val="auto"/>
                <w:sz w:val="24"/>
                <w:szCs w:val="24"/>
              </w:rPr>
              <w:t>6.3.</w:t>
            </w:r>
          </w:p>
        </w:tc>
        <w:tc>
          <w:tcPr>
            <w:tcW w:w="3402" w:type="dxa"/>
            <w:shd w:val="clear" w:color="auto" w:fill="FFFFFF"/>
            <w:noWrap/>
            <w:tcMar>
              <w:top w:w="30" w:type="dxa"/>
              <w:left w:w="30" w:type="dxa"/>
              <w:bottom w:w="30" w:type="dxa"/>
              <w:right w:w="30" w:type="dxa"/>
            </w:tcMar>
          </w:tcPr>
          <w:p w14:paraId="20223CD3" w14:textId="77777777" w:rsidR="00D31FF3" w:rsidRPr="00E8297D" w:rsidRDefault="000C047B">
            <w:pPr>
              <w:rPr>
                <w:color w:val="auto"/>
                <w:sz w:val="24"/>
                <w:szCs w:val="24"/>
              </w:rPr>
            </w:pPr>
            <w:r w:rsidRPr="00E8297D">
              <w:rPr>
                <w:color w:val="auto"/>
                <w:sz w:val="24"/>
                <w:szCs w:val="24"/>
              </w:rPr>
              <w:t>automobiļa akumulatora pārbaude</w:t>
            </w:r>
          </w:p>
        </w:tc>
        <w:tc>
          <w:tcPr>
            <w:tcW w:w="1417" w:type="dxa"/>
            <w:shd w:val="clear" w:color="auto" w:fill="FFFFFF"/>
            <w:noWrap/>
            <w:tcMar>
              <w:top w:w="30" w:type="dxa"/>
              <w:left w:w="30" w:type="dxa"/>
              <w:bottom w:w="30" w:type="dxa"/>
              <w:right w:w="30" w:type="dxa"/>
            </w:tcMar>
          </w:tcPr>
          <w:p w14:paraId="5C843009" w14:textId="77777777" w:rsidR="00D31FF3" w:rsidRPr="00E8297D" w:rsidRDefault="000C047B">
            <w:pPr>
              <w:jc w:val="center"/>
              <w:rPr>
                <w:color w:val="auto"/>
                <w:sz w:val="24"/>
                <w:szCs w:val="24"/>
              </w:rPr>
            </w:pPr>
            <w:r w:rsidRPr="00E8297D">
              <w:rPr>
                <w:color w:val="auto"/>
                <w:sz w:val="24"/>
                <w:szCs w:val="24"/>
              </w:rPr>
              <w:t>viena vienība</w:t>
            </w:r>
          </w:p>
        </w:tc>
        <w:tc>
          <w:tcPr>
            <w:tcW w:w="1276" w:type="dxa"/>
            <w:shd w:val="clear" w:color="auto" w:fill="FFFFFF"/>
            <w:noWrap/>
            <w:tcMar>
              <w:top w:w="30" w:type="dxa"/>
              <w:left w:w="30" w:type="dxa"/>
              <w:bottom w:w="30" w:type="dxa"/>
              <w:right w:w="30" w:type="dxa"/>
            </w:tcMar>
          </w:tcPr>
          <w:p w14:paraId="5633B640" w14:textId="77777777" w:rsidR="00D31FF3" w:rsidRPr="00E8297D" w:rsidRDefault="000C047B">
            <w:pPr>
              <w:jc w:val="center"/>
              <w:rPr>
                <w:color w:val="auto"/>
                <w:sz w:val="24"/>
                <w:szCs w:val="24"/>
              </w:rPr>
            </w:pPr>
            <w:r w:rsidRPr="00E8297D">
              <w:rPr>
                <w:color w:val="auto"/>
                <w:sz w:val="24"/>
                <w:szCs w:val="24"/>
              </w:rPr>
              <w:t>2,90</w:t>
            </w:r>
          </w:p>
        </w:tc>
        <w:tc>
          <w:tcPr>
            <w:tcW w:w="992" w:type="dxa"/>
            <w:shd w:val="clear" w:color="auto" w:fill="FFFFFF"/>
            <w:noWrap/>
            <w:tcMar>
              <w:top w:w="30" w:type="dxa"/>
              <w:left w:w="30" w:type="dxa"/>
              <w:bottom w:w="30" w:type="dxa"/>
              <w:right w:w="30" w:type="dxa"/>
            </w:tcMar>
          </w:tcPr>
          <w:p w14:paraId="18E3A9D7" w14:textId="77777777" w:rsidR="00D31FF3" w:rsidRPr="00E8297D" w:rsidRDefault="000C047B">
            <w:pPr>
              <w:jc w:val="center"/>
              <w:rPr>
                <w:color w:val="auto"/>
                <w:sz w:val="24"/>
                <w:szCs w:val="24"/>
              </w:rPr>
            </w:pPr>
            <w:r w:rsidRPr="00E8297D">
              <w:rPr>
                <w:color w:val="auto"/>
                <w:sz w:val="24"/>
                <w:szCs w:val="24"/>
              </w:rPr>
              <w:t>0,61</w:t>
            </w:r>
          </w:p>
        </w:tc>
        <w:tc>
          <w:tcPr>
            <w:tcW w:w="1276" w:type="dxa"/>
            <w:shd w:val="clear" w:color="auto" w:fill="FFFFFF"/>
            <w:noWrap/>
            <w:tcMar>
              <w:top w:w="30" w:type="dxa"/>
              <w:left w:w="30" w:type="dxa"/>
              <w:bottom w:w="30" w:type="dxa"/>
              <w:right w:w="30" w:type="dxa"/>
            </w:tcMar>
          </w:tcPr>
          <w:p w14:paraId="70F768DB" w14:textId="77777777" w:rsidR="00D31FF3" w:rsidRPr="00E8297D" w:rsidRDefault="000C047B">
            <w:pPr>
              <w:jc w:val="center"/>
              <w:rPr>
                <w:color w:val="auto"/>
                <w:sz w:val="24"/>
                <w:szCs w:val="24"/>
              </w:rPr>
            </w:pPr>
            <w:r w:rsidRPr="00E8297D">
              <w:rPr>
                <w:color w:val="auto"/>
                <w:sz w:val="24"/>
                <w:szCs w:val="24"/>
              </w:rPr>
              <w:t>3,51</w:t>
            </w:r>
          </w:p>
        </w:tc>
      </w:tr>
      <w:tr w:rsidR="00D36CCC" w:rsidRPr="00E8297D" w14:paraId="001B80F1" w14:textId="77777777" w:rsidTr="00E8297D">
        <w:tc>
          <w:tcPr>
            <w:tcW w:w="845" w:type="dxa"/>
            <w:shd w:val="clear" w:color="auto" w:fill="FFFFFF"/>
            <w:noWrap/>
            <w:tcMar>
              <w:top w:w="30" w:type="dxa"/>
              <w:left w:w="30" w:type="dxa"/>
              <w:bottom w:w="30" w:type="dxa"/>
              <w:right w:w="30" w:type="dxa"/>
            </w:tcMar>
          </w:tcPr>
          <w:p w14:paraId="37C9D796" w14:textId="77777777" w:rsidR="00D31FF3" w:rsidRPr="00E8297D" w:rsidRDefault="000C047B">
            <w:pPr>
              <w:rPr>
                <w:color w:val="auto"/>
                <w:sz w:val="24"/>
                <w:szCs w:val="24"/>
              </w:rPr>
            </w:pPr>
            <w:r w:rsidRPr="00E8297D">
              <w:rPr>
                <w:color w:val="auto"/>
                <w:sz w:val="24"/>
                <w:szCs w:val="24"/>
              </w:rPr>
              <w:t>6.4.</w:t>
            </w:r>
          </w:p>
        </w:tc>
        <w:tc>
          <w:tcPr>
            <w:tcW w:w="3402" w:type="dxa"/>
            <w:shd w:val="clear" w:color="auto" w:fill="FFFFFF"/>
            <w:noWrap/>
            <w:tcMar>
              <w:top w:w="30" w:type="dxa"/>
              <w:left w:w="30" w:type="dxa"/>
              <w:bottom w:w="30" w:type="dxa"/>
              <w:right w:w="30" w:type="dxa"/>
            </w:tcMar>
          </w:tcPr>
          <w:p w14:paraId="556077F2" w14:textId="77777777" w:rsidR="00D31FF3" w:rsidRPr="00E8297D" w:rsidRDefault="000C047B">
            <w:pPr>
              <w:rPr>
                <w:color w:val="auto"/>
                <w:sz w:val="24"/>
                <w:szCs w:val="24"/>
              </w:rPr>
            </w:pPr>
            <w:r w:rsidRPr="00E8297D">
              <w:rPr>
                <w:color w:val="auto"/>
                <w:sz w:val="24"/>
                <w:szCs w:val="24"/>
              </w:rPr>
              <w:t>automobiļa logu slotiņu nomaiņa</w:t>
            </w:r>
          </w:p>
        </w:tc>
        <w:tc>
          <w:tcPr>
            <w:tcW w:w="1417" w:type="dxa"/>
            <w:shd w:val="clear" w:color="auto" w:fill="FFFFFF"/>
            <w:noWrap/>
            <w:tcMar>
              <w:top w:w="30" w:type="dxa"/>
              <w:left w:w="30" w:type="dxa"/>
              <w:bottom w:w="30" w:type="dxa"/>
              <w:right w:w="30" w:type="dxa"/>
            </w:tcMar>
          </w:tcPr>
          <w:p w14:paraId="70E672AD" w14:textId="77777777" w:rsidR="00D31FF3" w:rsidRPr="00E8297D" w:rsidRDefault="000C047B">
            <w:pPr>
              <w:jc w:val="center"/>
              <w:rPr>
                <w:color w:val="auto"/>
                <w:sz w:val="24"/>
                <w:szCs w:val="24"/>
              </w:rPr>
            </w:pPr>
            <w:r w:rsidRPr="00E8297D">
              <w:rPr>
                <w:color w:val="auto"/>
                <w:sz w:val="24"/>
                <w:szCs w:val="24"/>
              </w:rPr>
              <w:t>viens komplekts</w:t>
            </w:r>
          </w:p>
        </w:tc>
        <w:tc>
          <w:tcPr>
            <w:tcW w:w="1276" w:type="dxa"/>
            <w:shd w:val="clear" w:color="auto" w:fill="FFFFFF"/>
            <w:noWrap/>
            <w:tcMar>
              <w:top w:w="30" w:type="dxa"/>
              <w:left w:w="30" w:type="dxa"/>
              <w:bottom w:w="30" w:type="dxa"/>
              <w:right w:w="30" w:type="dxa"/>
            </w:tcMar>
          </w:tcPr>
          <w:p w14:paraId="53CA490A" w14:textId="77777777" w:rsidR="00D31FF3" w:rsidRPr="00E8297D" w:rsidRDefault="000C047B">
            <w:pPr>
              <w:jc w:val="center"/>
              <w:rPr>
                <w:color w:val="auto"/>
                <w:sz w:val="24"/>
                <w:szCs w:val="24"/>
              </w:rPr>
            </w:pPr>
            <w:r w:rsidRPr="00E8297D">
              <w:rPr>
                <w:color w:val="auto"/>
                <w:sz w:val="24"/>
                <w:szCs w:val="24"/>
              </w:rPr>
              <w:t>1,66</w:t>
            </w:r>
          </w:p>
        </w:tc>
        <w:tc>
          <w:tcPr>
            <w:tcW w:w="992" w:type="dxa"/>
            <w:shd w:val="clear" w:color="auto" w:fill="FFFFFF"/>
            <w:noWrap/>
            <w:tcMar>
              <w:top w:w="30" w:type="dxa"/>
              <w:left w:w="30" w:type="dxa"/>
              <w:bottom w:w="30" w:type="dxa"/>
              <w:right w:w="30" w:type="dxa"/>
            </w:tcMar>
          </w:tcPr>
          <w:p w14:paraId="1260D795" w14:textId="77777777" w:rsidR="00D31FF3" w:rsidRPr="00E8297D" w:rsidRDefault="000C047B">
            <w:pPr>
              <w:jc w:val="center"/>
              <w:rPr>
                <w:color w:val="auto"/>
                <w:sz w:val="24"/>
                <w:szCs w:val="24"/>
              </w:rPr>
            </w:pPr>
            <w:r w:rsidRPr="00E8297D">
              <w:rPr>
                <w:color w:val="auto"/>
                <w:sz w:val="24"/>
                <w:szCs w:val="24"/>
              </w:rPr>
              <w:t>0,35</w:t>
            </w:r>
          </w:p>
        </w:tc>
        <w:tc>
          <w:tcPr>
            <w:tcW w:w="1276" w:type="dxa"/>
            <w:shd w:val="clear" w:color="auto" w:fill="FFFFFF"/>
            <w:noWrap/>
            <w:tcMar>
              <w:top w:w="30" w:type="dxa"/>
              <w:left w:w="30" w:type="dxa"/>
              <w:bottom w:w="30" w:type="dxa"/>
              <w:right w:w="30" w:type="dxa"/>
            </w:tcMar>
          </w:tcPr>
          <w:p w14:paraId="283B2587" w14:textId="77777777" w:rsidR="00D31FF3" w:rsidRPr="00E8297D" w:rsidRDefault="000C047B">
            <w:pPr>
              <w:jc w:val="center"/>
              <w:rPr>
                <w:color w:val="auto"/>
                <w:sz w:val="24"/>
                <w:szCs w:val="24"/>
              </w:rPr>
            </w:pPr>
            <w:r w:rsidRPr="00E8297D">
              <w:rPr>
                <w:color w:val="auto"/>
                <w:sz w:val="24"/>
                <w:szCs w:val="24"/>
              </w:rPr>
              <w:t>2,01</w:t>
            </w:r>
          </w:p>
        </w:tc>
      </w:tr>
      <w:tr w:rsidR="00D36CCC" w:rsidRPr="00E8297D" w14:paraId="0A6322A2" w14:textId="77777777" w:rsidTr="00E8297D">
        <w:tc>
          <w:tcPr>
            <w:tcW w:w="845" w:type="dxa"/>
            <w:shd w:val="clear" w:color="auto" w:fill="FFFFFF"/>
            <w:noWrap/>
            <w:tcMar>
              <w:top w:w="30" w:type="dxa"/>
              <w:left w:w="30" w:type="dxa"/>
              <w:bottom w:w="30" w:type="dxa"/>
              <w:right w:w="30" w:type="dxa"/>
            </w:tcMar>
          </w:tcPr>
          <w:p w14:paraId="3A2E494F" w14:textId="77777777" w:rsidR="00D31FF3" w:rsidRPr="00E8297D" w:rsidRDefault="000C047B">
            <w:pPr>
              <w:rPr>
                <w:color w:val="auto"/>
                <w:sz w:val="24"/>
                <w:szCs w:val="24"/>
              </w:rPr>
            </w:pPr>
            <w:r w:rsidRPr="00E8297D">
              <w:rPr>
                <w:color w:val="auto"/>
                <w:sz w:val="24"/>
                <w:szCs w:val="24"/>
              </w:rPr>
              <w:t>6.5.</w:t>
            </w:r>
          </w:p>
        </w:tc>
        <w:tc>
          <w:tcPr>
            <w:tcW w:w="3402" w:type="dxa"/>
            <w:shd w:val="clear" w:color="auto" w:fill="FFFFFF"/>
            <w:noWrap/>
            <w:tcMar>
              <w:top w:w="30" w:type="dxa"/>
              <w:left w:w="30" w:type="dxa"/>
              <w:bottom w:w="30" w:type="dxa"/>
              <w:right w:w="30" w:type="dxa"/>
            </w:tcMar>
          </w:tcPr>
          <w:p w14:paraId="1CBF388A" w14:textId="77777777" w:rsidR="00D31FF3" w:rsidRPr="00E8297D" w:rsidRDefault="000C047B">
            <w:pPr>
              <w:rPr>
                <w:color w:val="auto"/>
                <w:sz w:val="24"/>
                <w:szCs w:val="24"/>
              </w:rPr>
            </w:pPr>
            <w:r w:rsidRPr="00E8297D">
              <w:rPr>
                <w:color w:val="auto"/>
                <w:sz w:val="24"/>
                <w:szCs w:val="24"/>
              </w:rPr>
              <w:t>automobiļa bremžu iekārtas pārbaude uz stenda</w:t>
            </w:r>
          </w:p>
        </w:tc>
        <w:tc>
          <w:tcPr>
            <w:tcW w:w="1417" w:type="dxa"/>
            <w:shd w:val="clear" w:color="auto" w:fill="FFFFFF"/>
            <w:noWrap/>
            <w:tcMar>
              <w:top w:w="30" w:type="dxa"/>
              <w:left w:w="30" w:type="dxa"/>
              <w:bottom w:w="30" w:type="dxa"/>
              <w:right w:w="30" w:type="dxa"/>
            </w:tcMar>
          </w:tcPr>
          <w:p w14:paraId="6EE8CA04" w14:textId="77777777" w:rsidR="00D31FF3" w:rsidRPr="00E8297D" w:rsidRDefault="000C047B">
            <w:pPr>
              <w:jc w:val="center"/>
              <w:rPr>
                <w:color w:val="auto"/>
                <w:sz w:val="24"/>
                <w:szCs w:val="24"/>
              </w:rPr>
            </w:pPr>
            <w:r w:rsidRPr="00E8297D">
              <w:rPr>
                <w:color w:val="auto"/>
                <w:sz w:val="24"/>
                <w:szCs w:val="24"/>
              </w:rPr>
              <w:t>viena sistēma</w:t>
            </w:r>
          </w:p>
        </w:tc>
        <w:tc>
          <w:tcPr>
            <w:tcW w:w="1276" w:type="dxa"/>
            <w:shd w:val="clear" w:color="auto" w:fill="FFFFFF"/>
            <w:noWrap/>
            <w:tcMar>
              <w:top w:w="30" w:type="dxa"/>
              <w:left w:w="30" w:type="dxa"/>
              <w:bottom w:w="30" w:type="dxa"/>
              <w:right w:w="30" w:type="dxa"/>
            </w:tcMar>
          </w:tcPr>
          <w:p w14:paraId="739AEB05" w14:textId="77777777" w:rsidR="00D31FF3" w:rsidRPr="00E8297D" w:rsidRDefault="000C047B">
            <w:pPr>
              <w:jc w:val="center"/>
              <w:rPr>
                <w:color w:val="auto"/>
                <w:sz w:val="24"/>
                <w:szCs w:val="24"/>
              </w:rPr>
            </w:pPr>
            <w:r w:rsidRPr="00E8297D">
              <w:rPr>
                <w:color w:val="auto"/>
                <w:sz w:val="24"/>
                <w:szCs w:val="24"/>
              </w:rPr>
              <w:t>1,66</w:t>
            </w:r>
          </w:p>
        </w:tc>
        <w:tc>
          <w:tcPr>
            <w:tcW w:w="992" w:type="dxa"/>
            <w:shd w:val="clear" w:color="auto" w:fill="FFFFFF"/>
            <w:noWrap/>
            <w:tcMar>
              <w:top w:w="30" w:type="dxa"/>
              <w:left w:w="30" w:type="dxa"/>
              <w:bottom w:w="30" w:type="dxa"/>
              <w:right w:w="30" w:type="dxa"/>
            </w:tcMar>
          </w:tcPr>
          <w:p w14:paraId="19370A7E" w14:textId="77777777" w:rsidR="00D31FF3" w:rsidRPr="00E8297D" w:rsidRDefault="000C047B">
            <w:pPr>
              <w:jc w:val="center"/>
              <w:rPr>
                <w:color w:val="auto"/>
                <w:sz w:val="24"/>
                <w:szCs w:val="24"/>
              </w:rPr>
            </w:pPr>
            <w:r w:rsidRPr="00E8297D">
              <w:rPr>
                <w:color w:val="auto"/>
                <w:sz w:val="24"/>
                <w:szCs w:val="24"/>
              </w:rPr>
              <w:t>0,35</w:t>
            </w:r>
          </w:p>
        </w:tc>
        <w:tc>
          <w:tcPr>
            <w:tcW w:w="1276" w:type="dxa"/>
            <w:shd w:val="clear" w:color="auto" w:fill="FFFFFF"/>
            <w:noWrap/>
            <w:tcMar>
              <w:top w:w="30" w:type="dxa"/>
              <w:left w:w="30" w:type="dxa"/>
              <w:bottom w:w="30" w:type="dxa"/>
              <w:right w:w="30" w:type="dxa"/>
            </w:tcMar>
          </w:tcPr>
          <w:p w14:paraId="6F9A37FF" w14:textId="77777777" w:rsidR="00D31FF3" w:rsidRPr="00E8297D" w:rsidRDefault="000C047B">
            <w:pPr>
              <w:jc w:val="center"/>
              <w:rPr>
                <w:color w:val="auto"/>
                <w:sz w:val="24"/>
                <w:szCs w:val="24"/>
              </w:rPr>
            </w:pPr>
            <w:r w:rsidRPr="00E8297D">
              <w:rPr>
                <w:color w:val="auto"/>
                <w:sz w:val="24"/>
                <w:szCs w:val="24"/>
              </w:rPr>
              <w:t>2,01</w:t>
            </w:r>
          </w:p>
        </w:tc>
      </w:tr>
      <w:tr w:rsidR="00D36CCC" w:rsidRPr="00E8297D" w14:paraId="25867DA8" w14:textId="77777777" w:rsidTr="00E8297D">
        <w:tc>
          <w:tcPr>
            <w:tcW w:w="845" w:type="dxa"/>
            <w:shd w:val="clear" w:color="auto" w:fill="FFFFFF"/>
            <w:noWrap/>
            <w:tcMar>
              <w:top w:w="30" w:type="dxa"/>
              <w:left w:w="30" w:type="dxa"/>
              <w:bottom w:w="30" w:type="dxa"/>
              <w:right w:w="30" w:type="dxa"/>
            </w:tcMar>
          </w:tcPr>
          <w:p w14:paraId="18345109" w14:textId="77777777" w:rsidR="00D31FF3" w:rsidRPr="00E8297D" w:rsidRDefault="000C047B">
            <w:pPr>
              <w:rPr>
                <w:color w:val="auto"/>
                <w:sz w:val="24"/>
                <w:szCs w:val="24"/>
              </w:rPr>
            </w:pPr>
            <w:r w:rsidRPr="00E8297D">
              <w:rPr>
                <w:color w:val="auto"/>
                <w:sz w:val="24"/>
                <w:szCs w:val="24"/>
              </w:rPr>
              <w:t>6.6.</w:t>
            </w:r>
          </w:p>
        </w:tc>
        <w:tc>
          <w:tcPr>
            <w:tcW w:w="3402" w:type="dxa"/>
            <w:shd w:val="clear" w:color="auto" w:fill="FFFFFF"/>
            <w:noWrap/>
            <w:tcMar>
              <w:top w:w="30" w:type="dxa"/>
              <w:left w:w="30" w:type="dxa"/>
              <w:bottom w:w="30" w:type="dxa"/>
              <w:right w:w="30" w:type="dxa"/>
            </w:tcMar>
          </w:tcPr>
          <w:p w14:paraId="2A1571E1" w14:textId="77777777" w:rsidR="00D31FF3" w:rsidRPr="00E8297D" w:rsidRDefault="000C047B">
            <w:pPr>
              <w:rPr>
                <w:color w:val="auto"/>
                <w:sz w:val="24"/>
                <w:szCs w:val="24"/>
              </w:rPr>
            </w:pPr>
            <w:r w:rsidRPr="00E8297D">
              <w:rPr>
                <w:color w:val="auto"/>
                <w:sz w:val="24"/>
                <w:szCs w:val="24"/>
              </w:rPr>
              <w:t>automobiļa bremžu kluču maiņa un profilakse</w:t>
            </w:r>
            <w:r w:rsidRPr="00E8297D">
              <w:rPr>
                <w:b/>
                <w:color w:val="auto"/>
                <w:sz w:val="24"/>
                <w:szCs w:val="24"/>
              </w:rPr>
              <w:t xml:space="preserve"> </w:t>
            </w:r>
          </w:p>
        </w:tc>
        <w:tc>
          <w:tcPr>
            <w:tcW w:w="1417" w:type="dxa"/>
            <w:shd w:val="clear" w:color="auto" w:fill="FFFFFF"/>
            <w:noWrap/>
            <w:tcMar>
              <w:top w:w="30" w:type="dxa"/>
              <w:left w:w="30" w:type="dxa"/>
              <w:bottom w:w="30" w:type="dxa"/>
              <w:right w:w="30" w:type="dxa"/>
            </w:tcMar>
          </w:tcPr>
          <w:p w14:paraId="13BE93A4" w14:textId="77777777" w:rsidR="00D31FF3" w:rsidRPr="00E8297D" w:rsidRDefault="000C047B">
            <w:pPr>
              <w:jc w:val="center"/>
              <w:rPr>
                <w:color w:val="auto"/>
                <w:sz w:val="24"/>
                <w:szCs w:val="24"/>
              </w:rPr>
            </w:pPr>
            <w:r w:rsidRPr="00E8297D">
              <w:rPr>
                <w:color w:val="auto"/>
                <w:sz w:val="24"/>
                <w:szCs w:val="24"/>
              </w:rPr>
              <w:t>viens komplekts</w:t>
            </w:r>
          </w:p>
        </w:tc>
        <w:tc>
          <w:tcPr>
            <w:tcW w:w="1276" w:type="dxa"/>
            <w:shd w:val="clear" w:color="auto" w:fill="FFFFFF"/>
            <w:noWrap/>
            <w:tcMar>
              <w:top w:w="30" w:type="dxa"/>
              <w:left w:w="30" w:type="dxa"/>
              <w:bottom w:w="30" w:type="dxa"/>
              <w:right w:w="30" w:type="dxa"/>
            </w:tcMar>
          </w:tcPr>
          <w:p w14:paraId="1132B852" w14:textId="77777777" w:rsidR="00D31FF3" w:rsidRPr="00E8297D" w:rsidRDefault="000C047B">
            <w:pPr>
              <w:jc w:val="center"/>
              <w:rPr>
                <w:color w:val="auto"/>
                <w:sz w:val="24"/>
                <w:szCs w:val="24"/>
              </w:rPr>
            </w:pPr>
            <w:r w:rsidRPr="00E8297D">
              <w:rPr>
                <w:color w:val="auto"/>
                <w:sz w:val="24"/>
                <w:szCs w:val="24"/>
              </w:rPr>
              <w:t>12,86</w:t>
            </w:r>
          </w:p>
        </w:tc>
        <w:tc>
          <w:tcPr>
            <w:tcW w:w="992" w:type="dxa"/>
            <w:shd w:val="clear" w:color="auto" w:fill="FFFFFF"/>
            <w:noWrap/>
            <w:tcMar>
              <w:top w:w="30" w:type="dxa"/>
              <w:left w:w="30" w:type="dxa"/>
              <w:bottom w:w="30" w:type="dxa"/>
              <w:right w:w="30" w:type="dxa"/>
            </w:tcMar>
          </w:tcPr>
          <w:p w14:paraId="61D5EF0A" w14:textId="77777777" w:rsidR="00D31FF3" w:rsidRPr="00E8297D" w:rsidRDefault="000C047B">
            <w:pPr>
              <w:jc w:val="center"/>
              <w:rPr>
                <w:color w:val="auto"/>
                <w:sz w:val="24"/>
                <w:szCs w:val="24"/>
              </w:rPr>
            </w:pPr>
            <w:r w:rsidRPr="00E8297D">
              <w:rPr>
                <w:color w:val="auto"/>
                <w:sz w:val="24"/>
                <w:szCs w:val="24"/>
              </w:rPr>
              <w:t>2,70</w:t>
            </w:r>
          </w:p>
        </w:tc>
        <w:tc>
          <w:tcPr>
            <w:tcW w:w="1276" w:type="dxa"/>
            <w:shd w:val="clear" w:color="auto" w:fill="FFFFFF"/>
            <w:noWrap/>
            <w:tcMar>
              <w:top w:w="30" w:type="dxa"/>
              <w:left w:w="30" w:type="dxa"/>
              <w:bottom w:w="30" w:type="dxa"/>
              <w:right w:w="30" w:type="dxa"/>
            </w:tcMar>
          </w:tcPr>
          <w:p w14:paraId="674036E3" w14:textId="77777777" w:rsidR="00D31FF3" w:rsidRPr="00E8297D" w:rsidRDefault="000C047B">
            <w:pPr>
              <w:jc w:val="center"/>
              <w:rPr>
                <w:color w:val="auto"/>
                <w:sz w:val="24"/>
                <w:szCs w:val="24"/>
              </w:rPr>
            </w:pPr>
            <w:r w:rsidRPr="00E8297D">
              <w:rPr>
                <w:color w:val="auto"/>
                <w:sz w:val="24"/>
                <w:szCs w:val="24"/>
              </w:rPr>
              <w:t>15,56</w:t>
            </w:r>
          </w:p>
        </w:tc>
      </w:tr>
      <w:tr w:rsidR="00D36CCC" w:rsidRPr="00E8297D" w14:paraId="48B50450" w14:textId="77777777" w:rsidTr="00E8297D">
        <w:tc>
          <w:tcPr>
            <w:tcW w:w="845" w:type="dxa"/>
            <w:shd w:val="clear" w:color="auto" w:fill="FFFFFF"/>
            <w:noWrap/>
            <w:tcMar>
              <w:top w:w="30" w:type="dxa"/>
              <w:left w:w="30" w:type="dxa"/>
              <w:bottom w:w="30" w:type="dxa"/>
              <w:right w:w="30" w:type="dxa"/>
            </w:tcMar>
          </w:tcPr>
          <w:p w14:paraId="338F4BAE" w14:textId="77777777" w:rsidR="00D31FF3" w:rsidRPr="00E8297D" w:rsidRDefault="000C047B">
            <w:pPr>
              <w:rPr>
                <w:color w:val="auto"/>
                <w:sz w:val="24"/>
                <w:szCs w:val="24"/>
              </w:rPr>
            </w:pPr>
            <w:r w:rsidRPr="00E8297D">
              <w:rPr>
                <w:color w:val="auto"/>
                <w:sz w:val="24"/>
                <w:szCs w:val="24"/>
              </w:rPr>
              <w:t>6.7.</w:t>
            </w:r>
          </w:p>
        </w:tc>
        <w:tc>
          <w:tcPr>
            <w:tcW w:w="3402" w:type="dxa"/>
            <w:shd w:val="clear" w:color="auto" w:fill="FFFFFF"/>
            <w:noWrap/>
            <w:tcMar>
              <w:top w:w="30" w:type="dxa"/>
              <w:left w:w="30" w:type="dxa"/>
              <w:bottom w:w="30" w:type="dxa"/>
              <w:right w:w="30" w:type="dxa"/>
            </w:tcMar>
          </w:tcPr>
          <w:p w14:paraId="1B572E27" w14:textId="77777777" w:rsidR="00D31FF3" w:rsidRPr="00E8297D" w:rsidRDefault="000C047B">
            <w:pPr>
              <w:rPr>
                <w:color w:val="auto"/>
                <w:sz w:val="24"/>
                <w:szCs w:val="24"/>
              </w:rPr>
            </w:pPr>
            <w:r w:rsidRPr="00E8297D">
              <w:rPr>
                <w:color w:val="auto"/>
                <w:sz w:val="24"/>
                <w:szCs w:val="24"/>
              </w:rPr>
              <w:t>automobiļa bremžu disku maiņa</w:t>
            </w:r>
          </w:p>
        </w:tc>
        <w:tc>
          <w:tcPr>
            <w:tcW w:w="1417" w:type="dxa"/>
            <w:shd w:val="clear" w:color="auto" w:fill="FFFFFF"/>
            <w:noWrap/>
            <w:tcMar>
              <w:top w:w="30" w:type="dxa"/>
              <w:left w:w="30" w:type="dxa"/>
              <w:bottom w:w="30" w:type="dxa"/>
              <w:right w:w="30" w:type="dxa"/>
            </w:tcMar>
          </w:tcPr>
          <w:p w14:paraId="7A923CC5" w14:textId="77777777" w:rsidR="00D31FF3" w:rsidRPr="00E8297D" w:rsidRDefault="000C047B">
            <w:pPr>
              <w:jc w:val="center"/>
              <w:rPr>
                <w:color w:val="auto"/>
                <w:sz w:val="24"/>
                <w:szCs w:val="24"/>
              </w:rPr>
            </w:pPr>
            <w:r w:rsidRPr="00E8297D">
              <w:rPr>
                <w:color w:val="auto"/>
                <w:sz w:val="24"/>
                <w:szCs w:val="24"/>
              </w:rPr>
              <w:t>viens komplekts</w:t>
            </w:r>
          </w:p>
        </w:tc>
        <w:tc>
          <w:tcPr>
            <w:tcW w:w="1276" w:type="dxa"/>
            <w:shd w:val="clear" w:color="auto" w:fill="FFFFFF"/>
            <w:noWrap/>
            <w:tcMar>
              <w:top w:w="30" w:type="dxa"/>
              <w:left w:w="30" w:type="dxa"/>
              <w:bottom w:w="30" w:type="dxa"/>
              <w:right w:w="30" w:type="dxa"/>
            </w:tcMar>
          </w:tcPr>
          <w:p w14:paraId="57325105" w14:textId="77777777" w:rsidR="00D31FF3" w:rsidRPr="00E8297D" w:rsidRDefault="000C047B">
            <w:pPr>
              <w:jc w:val="center"/>
              <w:rPr>
                <w:color w:val="auto"/>
                <w:sz w:val="24"/>
                <w:szCs w:val="24"/>
              </w:rPr>
            </w:pPr>
            <w:r w:rsidRPr="00E8297D">
              <w:rPr>
                <w:color w:val="auto"/>
                <w:sz w:val="24"/>
                <w:szCs w:val="24"/>
              </w:rPr>
              <w:t>15,57</w:t>
            </w:r>
          </w:p>
        </w:tc>
        <w:tc>
          <w:tcPr>
            <w:tcW w:w="992" w:type="dxa"/>
            <w:shd w:val="clear" w:color="auto" w:fill="FFFFFF"/>
            <w:noWrap/>
            <w:tcMar>
              <w:top w:w="30" w:type="dxa"/>
              <w:left w:w="30" w:type="dxa"/>
              <w:bottom w:w="30" w:type="dxa"/>
              <w:right w:w="30" w:type="dxa"/>
            </w:tcMar>
          </w:tcPr>
          <w:p w14:paraId="405B059B" w14:textId="77777777" w:rsidR="00D31FF3" w:rsidRPr="00E8297D" w:rsidRDefault="000C047B">
            <w:pPr>
              <w:jc w:val="center"/>
              <w:rPr>
                <w:color w:val="auto"/>
                <w:sz w:val="24"/>
                <w:szCs w:val="24"/>
              </w:rPr>
            </w:pPr>
            <w:r w:rsidRPr="00E8297D">
              <w:rPr>
                <w:color w:val="auto"/>
                <w:sz w:val="24"/>
                <w:szCs w:val="24"/>
              </w:rPr>
              <w:t>3,27</w:t>
            </w:r>
          </w:p>
        </w:tc>
        <w:tc>
          <w:tcPr>
            <w:tcW w:w="1276" w:type="dxa"/>
            <w:shd w:val="clear" w:color="auto" w:fill="FFFFFF"/>
            <w:noWrap/>
            <w:tcMar>
              <w:top w:w="30" w:type="dxa"/>
              <w:left w:w="30" w:type="dxa"/>
              <w:bottom w:w="30" w:type="dxa"/>
              <w:right w:w="30" w:type="dxa"/>
            </w:tcMar>
          </w:tcPr>
          <w:p w14:paraId="7EF2EE83" w14:textId="77777777" w:rsidR="00D31FF3" w:rsidRPr="00E8297D" w:rsidRDefault="000C047B">
            <w:pPr>
              <w:jc w:val="center"/>
              <w:rPr>
                <w:color w:val="auto"/>
                <w:sz w:val="24"/>
                <w:szCs w:val="24"/>
              </w:rPr>
            </w:pPr>
            <w:r w:rsidRPr="00E8297D">
              <w:rPr>
                <w:color w:val="auto"/>
                <w:sz w:val="24"/>
                <w:szCs w:val="24"/>
              </w:rPr>
              <w:t>18,84</w:t>
            </w:r>
          </w:p>
        </w:tc>
      </w:tr>
      <w:tr w:rsidR="00D36CCC" w:rsidRPr="00E8297D" w14:paraId="5ACBE634" w14:textId="77777777" w:rsidTr="00E8297D">
        <w:tc>
          <w:tcPr>
            <w:tcW w:w="845" w:type="dxa"/>
            <w:shd w:val="clear" w:color="auto" w:fill="FFFFFF"/>
            <w:noWrap/>
            <w:tcMar>
              <w:top w:w="30" w:type="dxa"/>
              <w:left w:w="30" w:type="dxa"/>
              <w:bottom w:w="30" w:type="dxa"/>
              <w:right w:w="30" w:type="dxa"/>
            </w:tcMar>
          </w:tcPr>
          <w:p w14:paraId="63733A1E" w14:textId="77777777" w:rsidR="00D31FF3" w:rsidRPr="00E8297D" w:rsidRDefault="000C047B">
            <w:pPr>
              <w:rPr>
                <w:color w:val="auto"/>
                <w:sz w:val="24"/>
                <w:szCs w:val="24"/>
              </w:rPr>
            </w:pPr>
            <w:r w:rsidRPr="00E8297D">
              <w:rPr>
                <w:color w:val="auto"/>
                <w:sz w:val="24"/>
                <w:szCs w:val="24"/>
              </w:rPr>
              <w:t>6.8.</w:t>
            </w:r>
          </w:p>
        </w:tc>
        <w:tc>
          <w:tcPr>
            <w:tcW w:w="3402" w:type="dxa"/>
            <w:shd w:val="clear" w:color="auto" w:fill="FFFFFF"/>
            <w:noWrap/>
            <w:tcMar>
              <w:top w:w="30" w:type="dxa"/>
              <w:left w:w="30" w:type="dxa"/>
              <w:bottom w:w="30" w:type="dxa"/>
              <w:right w:w="30" w:type="dxa"/>
            </w:tcMar>
          </w:tcPr>
          <w:p w14:paraId="56896E8F" w14:textId="77777777" w:rsidR="00D31FF3" w:rsidRPr="00E8297D" w:rsidRDefault="000C047B">
            <w:pPr>
              <w:rPr>
                <w:color w:val="auto"/>
                <w:sz w:val="24"/>
                <w:szCs w:val="24"/>
              </w:rPr>
            </w:pPr>
            <w:r w:rsidRPr="00E8297D">
              <w:rPr>
                <w:color w:val="auto"/>
                <w:sz w:val="24"/>
                <w:szCs w:val="24"/>
              </w:rPr>
              <w:t>automobiļa riepu montāža</w:t>
            </w:r>
          </w:p>
        </w:tc>
        <w:tc>
          <w:tcPr>
            <w:tcW w:w="1417" w:type="dxa"/>
            <w:shd w:val="clear" w:color="auto" w:fill="FFFFFF"/>
            <w:noWrap/>
            <w:tcMar>
              <w:top w:w="30" w:type="dxa"/>
              <w:left w:w="30" w:type="dxa"/>
              <w:bottom w:w="30" w:type="dxa"/>
              <w:right w:w="30" w:type="dxa"/>
            </w:tcMar>
          </w:tcPr>
          <w:p w14:paraId="71633FBC" w14:textId="77777777" w:rsidR="00D31FF3" w:rsidRPr="00E8297D" w:rsidRDefault="000C047B">
            <w:pPr>
              <w:jc w:val="center"/>
              <w:rPr>
                <w:color w:val="auto"/>
                <w:sz w:val="24"/>
                <w:szCs w:val="24"/>
              </w:rPr>
            </w:pPr>
            <w:r w:rsidRPr="00E8297D">
              <w:rPr>
                <w:color w:val="auto"/>
                <w:sz w:val="24"/>
                <w:szCs w:val="24"/>
              </w:rPr>
              <w:t>viena riepa</w:t>
            </w:r>
          </w:p>
        </w:tc>
        <w:tc>
          <w:tcPr>
            <w:tcW w:w="1276" w:type="dxa"/>
            <w:shd w:val="clear" w:color="auto" w:fill="FFFFFF"/>
            <w:noWrap/>
            <w:tcMar>
              <w:top w:w="30" w:type="dxa"/>
              <w:left w:w="30" w:type="dxa"/>
              <w:bottom w:w="30" w:type="dxa"/>
              <w:right w:w="30" w:type="dxa"/>
            </w:tcMar>
          </w:tcPr>
          <w:p w14:paraId="0790FCB2" w14:textId="77777777" w:rsidR="00D31FF3" w:rsidRPr="00E8297D" w:rsidRDefault="000C047B">
            <w:pPr>
              <w:jc w:val="center"/>
              <w:rPr>
                <w:color w:val="auto"/>
                <w:sz w:val="24"/>
                <w:szCs w:val="24"/>
              </w:rPr>
            </w:pPr>
            <w:r w:rsidRPr="00E8297D">
              <w:rPr>
                <w:color w:val="auto"/>
                <w:sz w:val="24"/>
                <w:szCs w:val="24"/>
              </w:rPr>
              <w:t>2,50</w:t>
            </w:r>
          </w:p>
        </w:tc>
        <w:tc>
          <w:tcPr>
            <w:tcW w:w="992" w:type="dxa"/>
            <w:shd w:val="clear" w:color="auto" w:fill="FFFFFF"/>
            <w:noWrap/>
            <w:tcMar>
              <w:top w:w="30" w:type="dxa"/>
              <w:left w:w="30" w:type="dxa"/>
              <w:bottom w:w="30" w:type="dxa"/>
              <w:right w:w="30" w:type="dxa"/>
            </w:tcMar>
          </w:tcPr>
          <w:p w14:paraId="603AF3A2" w14:textId="77777777" w:rsidR="00D31FF3" w:rsidRPr="00E8297D" w:rsidRDefault="000C047B">
            <w:pPr>
              <w:jc w:val="center"/>
              <w:rPr>
                <w:color w:val="auto"/>
                <w:sz w:val="24"/>
                <w:szCs w:val="24"/>
              </w:rPr>
            </w:pPr>
            <w:r w:rsidRPr="00E8297D">
              <w:rPr>
                <w:color w:val="auto"/>
                <w:sz w:val="24"/>
                <w:szCs w:val="24"/>
              </w:rPr>
              <w:t>0,53</w:t>
            </w:r>
          </w:p>
        </w:tc>
        <w:tc>
          <w:tcPr>
            <w:tcW w:w="1276" w:type="dxa"/>
            <w:shd w:val="clear" w:color="auto" w:fill="FFFFFF"/>
            <w:noWrap/>
            <w:tcMar>
              <w:top w:w="30" w:type="dxa"/>
              <w:left w:w="30" w:type="dxa"/>
              <w:bottom w:w="30" w:type="dxa"/>
              <w:right w:w="30" w:type="dxa"/>
            </w:tcMar>
          </w:tcPr>
          <w:p w14:paraId="50A165D1" w14:textId="77777777" w:rsidR="00D31FF3" w:rsidRPr="00E8297D" w:rsidRDefault="000C047B">
            <w:pPr>
              <w:jc w:val="center"/>
              <w:rPr>
                <w:color w:val="auto"/>
                <w:sz w:val="24"/>
                <w:szCs w:val="24"/>
              </w:rPr>
            </w:pPr>
            <w:r w:rsidRPr="00E8297D">
              <w:rPr>
                <w:color w:val="auto"/>
                <w:sz w:val="24"/>
                <w:szCs w:val="24"/>
              </w:rPr>
              <w:t>3,03</w:t>
            </w:r>
          </w:p>
        </w:tc>
      </w:tr>
      <w:tr w:rsidR="00D36CCC" w:rsidRPr="00E8297D" w14:paraId="74198233" w14:textId="77777777" w:rsidTr="00E8297D">
        <w:tc>
          <w:tcPr>
            <w:tcW w:w="845" w:type="dxa"/>
            <w:shd w:val="clear" w:color="auto" w:fill="FFFFFF"/>
            <w:noWrap/>
            <w:tcMar>
              <w:top w:w="30" w:type="dxa"/>
              <w:left w:w="30" w:type="dxa"/>
              <w:bottom w:w="30" w:type="dxa"/>
              <w:right w:w="30" w:type="dxa"/>
            </w:tcMar>
          </w:tcPr>
          <w:p w14:paraId="5B4B4C94" w14:textId="77777777" w:rsidR="00D31FF3" w:rsidRPr="00E8297D" w:rsidRDefault="000C047B">
            <w:pPr>
              <w:rPr>
                <w:color w:val="auto"/>
                <w:sz w:val="24"/>
                <w:szCs w:val="24"/>
              </w:rPr>
            </w:pPr>
            <w:r w:rsidRPr="00E8297D">
              <w:rPr>
                <w:color w:val="auto"/>
                <w:sz w:val="24"/>
                <w:szCs w:val="24"/>
              </w:rPr>
              <w:t>6.9.</w:t>
            </w:r>
          </w:p>
        </w:tc>
        <w:tc>
          <w:tcPr>
            <w:tcW w:w="3402" w:type="dxa"/>
            <w:shd w:val="clear" w:color="auto" w:fill="FFFFFF"/>
            <w:noWrap/>
            <w:tcMar>
              <w:top w:w="30" w:type="dxa"/>
              <w:left w:w="30" w:type="dxa"/>
              <w:bottom w:w="30" w:type="dxa"/>
              <w:right w:w="30" w:type="dxa"/>
            </w:tcMar>
          </w:tcPr>
          <w:p w14:paraId="72C5B4FC" w14:textId="77777777" w:rsidR="00D31FF3" w:rsidRPr="00E8297D" w:rsidRDefault="000C047B">
            <w:pPr>
              <w:rPr>
                <w:color w:val="auto"/>
                <w:sz w:val="24"/>
                <w:szCs w:val="24"/>
              </w:rPr>
            </w:pPr>
            <w:r w:rsidRPr="00E8297D">
              <w:rPr>
                <w:color w:val="auto"/>
                <w:sz w:val="24"/>
                <w:szCs w:val="24"/>
              </w:rPr>
              <w:t>automobiļa riteņu balansēšana</w:t>
            </w:r>
          </w:p>
        </w:tc>
        <w:tc>
          <w:tcPr>
            <w:tcW w:w="1417" w:type="dxa"/>
            <w:shd w:val="clear" w:color="auto" w:fill="FFFFFF"/>
            <w:noWrap/>
            <w:tcMar>
              <w:top w:w="30" w:type="dxa"/>
              <w:left w:w="30" w:type="dxa"/>
              <w:bottom w:w="30" w:type="dxa"/>
              <w:right w:w="30" w:type="dxa"/>
            </w:tcMar>
          </w:tcPr>
          <w:p w14:paraId="25BD24FB" w14:textId="77777777" w:rsidR="00D31FF3" w:rsidRPr="00E8297D" w:rsidRDefault="000C047B">
            <w:pPr>
              <w:jc w:val="center"/>
              <w:rPr>
                <w:color w:val="auto"/>
                <w:sz w:val="24"/>
                <w:szCs w:val="24"/>
              </w:rPr>
            </w:pPr>
            <w:r w:rsidRPr="00E8297D">
              <w:rPr>
                <w:color w:val="auto"/>
                <w:sz w:val="24"/>
                <w:szCs w:val="24"/>
              </w:rPr>
              <w:t>viens ritenis</w:t>
            </w:r>
          </w:p>
        </w:tc>
        <w:tc>
          <w:tcPr>
            <w:tcW w:w="1276" w:type="dxa"/>
            <w:shd w:val="clear" w:color="auto" w:fill="FFFFFF"/>
            <w:noWrap/>
            <w:tcMar>
              <w:top w:w="30" w:type="dxa"/>
              <w:left w:w="30" w:type="dxa"/>
              <w:bottom w:w="30" w:type="dxa"/>
              <w:right w:w="30" w:type="dxa"/>
            </w:tcMar>
          </w:tcPr>
          <w:p w14:paraId="6440675B" w14:textId="77777777" w:rsidR="00D31FF3" w:rsidRPr="00E8297D" w:rsidRDefault="000C047B">
            <w:pPr>
              <w:jc w:val="center"/>
              <w:rPr>
                <w:color w:val="auto"/>
                <w:sz w:val="24"/>
                <w:szCs w:val="24"/>
              </w:rPr>
            </w:pPr>
            <w:r w:rsidRPr="00E8297D">
              <w:rPr>
                <w:color w:val="auto"/>
                <w:sz w:val="24"/>
                <w:szCs w:val="24"/>
              </w:rPr>
              <w:t>1,72</w:t>
            </w:r>
          </w:p>
        </w:tc>
        <w:tc>
          <w:tcPr>
            <w:tcW w:w="992" w:type="dxa"/>
            <w:shd w:val="clear" w:color="auto" w:fill="FFFFFF"/>
            <w:noWrap/>
            <w:tcMar>
              <w:top w:w="30" w:type="dxa"/>
              <w:left w:w="30" w:type="dxa"/>
              <w:bottom w:w="30" w:type="dxa"/>
              <w:right w:w="30" w:type="dxa"/>
            </w:tcMar>
          </w:tcPr>
          <w:p w14:paraId="15C9F46A" w14:textId="77777777" w:rsidR="00D31FF3" w:rsidRPr="00E8297D" w:rsidRDefault="000C047B">
            <w:pPr>
              <w:jc w:val="center"/>
              <w:rPr>
                <w:color w:val="auto"/>
                <w:sz w:val="24"/>
                <w:szCs w:val="24"/>
              </w:rPr>
            </w:pPr>
            <w:r w:rsidRPr="00E8297D">
              <w:rPr>
                <w:color w:val="auto"/>
                <w:sz w:val="24"/>
                <w:szCs w:val="24"/>
              </w:rPr>
              <w:t>0,36</w:t>
            </w:r>
          </w:p>
        </w:tc>
        <w:tc>
          <w:tcPr>
            <w:tcW w:w="1276" w:type="dxa"/>
            <w:shd w:val="clear" w:color="auto" w:fill="FFFFFF"/>
            <w:noWrap/>
            <w:tcMar>
              <w:top w:w="30" w:type="dxa"/>
              <w:left w:w="30" w:type="dxa"/>
              <w:bottom w:w="30" w:type="dxa"/>
              <w:right w:w="30" w:type="dxa"/>
            </w:tcMar>
          </w:tcPr>
          <w:p w14:paraId="7FB23EA0" w14:textId="77777777" w:rsidR="00D31FF3" w:rsidRPr="00E8297D" w:rsidRDefault="000C047B">
            <w:pPr>
              <w:jc w:val="center"/>
              <w:rPr>
                <w:color w:val="auto"/>
                <w:sz w:val="24"/>
                <w:szCs w:val="24"/>
              </w:rPr>
            </w:pPr>
            <w:r w:rsidRPr="00E8297D">
              <w:rPr>
                <w:color w:val="auto"/>
                <w:sz w:val="24"/>
                <w:szCs w:val="24"/>
              </w:rPr>
              <w:t>2,08</w:t>
            </w:r>
          </w:p>
        </w:tc>
      </w:tr>
      <w:tr w:rsidR="00D36CCC" w:rsidRPr="00E8297D" w14:paraId="002866B1" w14:textId="77777777" w:rsidTr="00E8297D">
        <w:tc>
          <w:tcPr>
            <w:tcW w:w="845" w:type="dxa"/>
            <w:shd w:val="clear" w:color="auto" w:fill="FFFFFF"/>
            <w:noWrap/>
            <w:tcMar>
              <w:top w:w="30" w:type="dxa"/>
              <w:left w:w="30" w:type="dxa"/>
              <w:bottom w:w="30" w:type="dxa"/>
              <w:right w:w="30" w:type="dxa"/>
            </w:tcMar>
          </w:tcPr>
          <w:p w14:paraId="11A4C4F5" w14:textId="77777777" w:rsidR="00D31FF3" w:rsidRPr="00E8297D" w:rsidRDefault="000C047B">
            <w:pPr>
              <w:rPr>
                <w:color w:val="auto"/>
                <w:sz w:val="24"/>
                <w:szCs w:val="24"/>
              </w:rPr>
            </w:pPr>
            <w:r w:rsidRPr="00E8297D">
              <w:rPr>
                <w:color w:val="auto"/>
                <w:sz w:val="24"/>
                <w:szCs w:val="24"/>
              </w:rPr>
              <w:t>6.10.</w:t>
            </w:r>
          </w:p>
        </w:tc>
        <w:tc>
          <w:tcPr>
            <w:tcW w:w="3402" w:type="dxa"/>
            <w:shd w:val="clear" w:color="auto" w:fill="FFFFFF"/>
            <w:noWrap/>
            <w:tcMar>
              <w:top w:w="30" w:type="dxa"/>
              <w:left w:w="30" w:type="dxa"/>
              <w:bottom w:w="30" w:type="dxa"/>
              <w:right w:w="30" w:type="dxa"/>
            </w:tcMar>
          </w:tcPr>
          <w:p w14:paraId="7924AA2A" w14:textId="77777777" w:rsidR="00D31FF3" w:rsidRPr="00E8297D" w:rsidRDefault="000C047B">
            <w:pPr>
              <w:rPr>
                <w:color w:val="auto"/>
                <w:sz w:val="24"/>
                <w:szCs w:val="24"/>
              </w:rPr>
            </w:pPr>
            <w:r w:rsidRPr="00E8297D">
              <w:rPr>
                <w:color w:val="auto"/>
                <w:sz w:val="24"/>
                <w:szCs w:val="24"/>
              </w:rPr>
              <w:t>automobiļa eļļas un eļļas filtru maiņa</w:t>
            </w:r>
          </w:p>
        </w:tc>
        <w:tc>
          <w:tcPr>
            <w:tcW w:w="1417" w:type="dxa"/>
            <w:shd w:val="clear" w:color="auto" w:fill="FFFFFF"/>
            <w:noWrap/>
            <w:tcMar>
              <w:top w:w="30" w:type="dxa"/>
              <w:left w:w="30" w:type="dxa"/>
              <w:bottom w:w="30" w:type="dxa"/>
              <w:right w:w="30" w:type="dxa"/>
            </w:tcMar>
          </w:tcPr>
          <w:p w14:paraId="0EA1122F" w14:textId="77777777" w:rsidR="00D31FF3" w:rsidRPr="00E8297D" w:rsidRDefault="000C047B">
            <w:pPr>
              <w:jc w:val="center"/>
              <w:rPr>
                <w:color w:val="auto"/>
                <w:sz w:val="24"/>
                <w:szCs w:val="24"/>
              </w:rPr>
            </w:pPr>
            <w:r w:rsidRPr="00E8297D">
              <w:rPr>
                <w:color w:val="auto"/>
                <w:sz w:val="24"/>
                <w:szCs w:val="24"/>
              </w:rPr>
              <w:t>viena automašīna</w:t>
            </w:r>
          </w:p>
        </w:tc>
        <w:tc>
          <w:tcPr>
            <w:tcW w:w="1276" w:type="dxa"/>
            <w:shd w:val="clear" w:color="auto" w:fill="FFFFFF"/>
            <w:noWrap/>
            <w:tcMar>
              <w:top w:w="30" w:type="dxa"/>
              <w:left w:w="30" w:type="dxa"/>
              <w:bottom w:w="30" w:type="dxa"/>
              <w:right w:w="30" w:type="dxa"/>
            </w:tcMar>
          </w:tcPr>
          <w:p w14:paraId="5443518A" w14:textId="77777777" w:rsidR="00D31FF3" w:rsidRPr="00E8297D" w:rsidRDefault="000C047B">
            <w:pPr>
              <w:jc w:val="center"/>
              <w:rPr>
                <w:color w:val="auto"/>
                <w:sz w:val="24"/>
                <w:szCs w:val="24"/>
              </w:rPr>
            </w:pPr>
            <w:r w:rsidRPr="00E8297D">
              <w:rPr>
                <w:color w:val="auto"/>
                <w:sz w:val="24"/>
                <w:szCs w:val="24"/>
              </w:rPr>
              <w:t>3,32</w:t>
            </w:r>
          </w:p>
        </w:tc>
        <w:tc>
          <w:tcPr>
            <w:tcW w:w="992" w:type="dxa"/>
            <w:shd w:val="clear" w:color="auto" w:fill="FFFFFF"/>
            <w:noWrap/>
            <w:tcMar>
              <w:top w:w="30" w:type="dxa"/>
              <w:left w:w="30" w:type="dxa"/>
              <w:bottom w:w="30" w:type="dxa"/>
              <w:right w:w="30" w:type="dxa"/>
            </w:tcMar>
          </w:tcPr>
          <w:p w14:paraId="359C0B60" w14:textId="77777777" w:rsidR="00D31FF3" w:rsidRPr="00E8297D" w:rsidRDefault="000C047B">
            <w:pPr>
              <w:jc w:val="center"/>
              <w:rPr>
                <w:color w:val="auto"/>
                <w:sz w:val="24"/>
                <w:szCs w:val="24"/>
              </w:rPr>
            </w:pPr>
            <w:r w:rsidRPr="00E8297D">
              <w:rPr>
                <w:color w:val="auto"/>
                <w:sz w:val="24"/>
                <w:szCs w:val="24"/>
              </w:rPr>
              <w:t>0,70</w:t>
            </w:r>
          </w:p>
        </w:tc>
        <w:tc>
          <w:tcPr>
            <w:tcW w:w="1276" w:type="dxa"/>
            <w:shd w:val="clear" w:color="auto" w:fill="FFFFFF"/>
            <w:noWrap/>
            <w:tcMar>
              <w:top w:w="30" w:type="dxa"/>
              <w:left w:w="30" w:type="dxa"/>
              <w:bottom w:w="30" w:type="dxa"/>
              <w:right w:w="30" w:type="dxa"/>
            </w:tcMar>
          </w:tcPr>
          <w:p w14:paraId="3E6D3F76" w14:textId="77777777" w:rsidR="00D31FF3" w:rsidRPr="00E8297D" w:rsidRDefault="000C047B">
            <w:pPr>
              <w:jc w:val="center"/>
              <w:rPr>
                <w:color w:val="auto"/>
                <w:sz w:val="24"/>
                <w:szCs w:val="24"/>
              </w:rPr>
            </w:pPr>
            <w:r w:rsidRPr="00E8297D">
              <w:rPr>
                <w:color w:val="auto"/>
                <w:sz w:val="24"/>
                <w:szCs w:val="24"/>
              </w:rPr>
              <w:t>4,02</w:t>
            </w:r>
          </w:p>
        </w:tc>
      </w:tr>
      <w:tr w:rsidR="00D36CCC" w:rsidRPr="00E8297D" w14:paraId="01852342" w14:textId="77777777" w:rsidTr="00E8297D">
        <w:tc>
          <w:tcPr>
            <w:tcW w:w="845" w:type="dxa"/>
            <w:shd w:val="clear" w:color="auto" w:fill="FFFFFF"/>
            <w:noWrap/>
            <w:tcMar>
              <w:top w:w="30" w:type="dxa"/>
              <w:left w:w="30" w:type="dxa"/>
              <w:bottom w:w="30" w:type="dxa"/>
              <w:right w:w="30" w:type="dxa"/>
            </w:tcMar>
          </w:tcPr>
          <w:p w14:paraId="28F83918" w14:textId="77777777" w:rsidR="00D31FF3" w:rsidRPr="00E8297D" w:rsidRDefault="000C047B">
            <w:pPr>
              <w:rPr>
                <w:color w:val="auto"/>
                <w:sz w:val="24"/>
                <w:szCs w:val="24"/>
              </w:rPr>
            </w:pPr>
            <w:r w:rsidRPr="00E8297D">
              <w:rPr>
                <w:color w:val="auto"/>
                <w:sz w:val="24"/>
                <w:szCs w:val="24"/>
              </w:rPr>
              <w:t>6.11.</w:t>
            </w:r>
          </w:p>
        </w:tc>
        <w:tc>
          <w:tcPr>
            <w:tcW w:w="3402" w:type="dxa"/>
            <w:shd w:val="clear" w:color="auto" w:fill="FFFFFF"/>
            <w:noWrap/>
            <w:tcMar>
              <w:top w:w="30" w:type="dxa"/>
              <w:left w:w="30" w:type="dxa"/>
              <w:bottom w:w="30" w:type="dxa"/>
              <w:right w:w="30" w:type="dxa"/>
            </w:tcMar>
          </w:tcPr>
          <w:p w14:paraId="55B30850" w14:textId="77777777" w:rsidR="00D31FF3" w:rsidRPr="00E8297D" w:rsidRDefault="000C047B">
            <w:pPr>
              <w:rPr>
                <w:color w:val="auto"/>
                <w:sz w:val="24"/>
                <w:szCs w:val="24"/>
              </w:rPr>
            </w:pPr>
            <w:r w:rsidRPr="00E8297D">
              <w:rPr>
                <w:color w:val="auto"/>
                <w:sz w:val="24"/>
                <w:szCs w:val="24"/>
              </w:rPr>
              <w:t>automobiļa gaisa, degvielas, salona un citu filtru nomaiņa</w:t>
            </w:r>
          </w:p>
        </w:tc>
        <w:tc>
          <w:tcPr>
            <w:tcW w:w="1417" w:type="dxa"/>
            <w:shd w:val="clear" w:color="auto" w:fill="FFFFFF"/>
            <w:noWrap/>
            <w:tcMar>
              <w:top w:w="30" w:type="dxa"/>
              <w:left w:w="30" w:type="dxa"/>
              <w:bottom w:w="30" w:type="dxa"/>
              <w:right w:w="30" w:type="dxa"/>
            </w:tcMar>
          </w:tcPr>
          <w:p w14:paraId="5052CEEF" w14:textId="77777777" w:rsidR="00D31FF3" w:rsidRPr="00E8297D" w:rsidRDefault="000C047B">
            <w:pPr>
              <w:jc w:val="center"/>
              <w:rPr>
                <w:color w:val="auto"/>
                <w:sz w:val="24"/>
                <w:szCs w:val="24"/>
              </w:rPr>
            </w:pPr>
            <w:r w:rsidRPr="00E8297D">
              <w:rPr>
                <w:color w:val="auto"/>
                <w:sz w:val="24"/>
                <w:szCs w:val="24"/>
              </w:rPr>
              <w:t>viena vienība</w:t>
            </w:r>
          </w:p>
        </w:tc>
        <w:tc>
          <w:tcPr>
            <w:tcW w:w="1276" w:type="dxa"/>
            <w:shd w:val="clear" w:color="auto" w:fill="FFFFFF"/>
            <w:noWrap/>
            <w:tcMar>
              <w:top w:w="30" w:type="dxa"/>
              <w:left w:w="30" w:type="dxa"/>
              <w:bottom w:w="30" w:type="dxa"/>
              <w:right w:w="30" w:type="dxa"/>
            </w:tcMar>
          </w:tcPr>
          <w:p w14:paraId="13D999EB" w14:textId="77777777" w:rsidR="00D31FF3" w:rsidRPr="00E8297D" w:rsidRDefault="000C047B">
            <w:pPr>
              <w:jc w:val="center"/>
              <w:rPr>
                <w:color w:val="auto"/>
                <w:sz w:val="24"/>
                <w:szCs w:val="24"/>
              </w:rPr>
            </w:pPr>
            <w:r w:rsidRPr="00E8297D">
              <w:rPr>
                <w:color w:val="auto"/>
                <w:sz w:val="24"/>
                <w:szCs w:val="24"/>
              </w:rPr>
              <w:t>3,32</w:t>
            </w:r>
          </w:p>
        </w:tc>
        <w:tc>
          <w:tcPr>
            <w:tcW w:w="992" w:type="dxa"/>
            <w:shd w:val="clear" w:color="auto" w:fill="FFFFFF"/>
            <w:noWrap/>
            <w:tcMar>
              <w:top w:w="30" w:type="dxa"/>
              <w:left w:w="30" w:type="dxa"/>
              <w:bottom w:w="30" w:type="dxa"/>
              <w:right w:w="30" w:type="dxa"/>
            </w:tcMar>
          </w:tcPr>
          <w:p w14:paraId="1DF27FD9" w14:textId="77777777" w:rsidR="00D31FF3" w:rsidRPr="00E8297D" w:rsidRDefault="000C047B">
            <w:pPr>
              <w:jc w:val="center"/>
              <w:rPr>
                <w:color w:val="auto"/>
                <w:sz w:val="24"/>
                <w:szCs w:val="24"/>
              </w:rPr>
            </w:pPr>
            <w:r w:rsidRPr="00E8297D">
              <w:rPr>
                <w:color w:val="auto"/>
                <w:sz w:val="24"/>
                <w:szCs w:val="24"/>
              </w:rPr>
              <w:t>0,70</w:t>
            </w:r>
          </w:p>
        </w:tc>
        <w:tc>
          <w:tcPr>
            <w:tcW w:w="1276" w:type="dxa"/>
            <w:shd w:val="clear" w:color="auto" w:fill="FFFFFF"/>
            <w:noWrap/>
            <w:tcMar>
              <w:top w:w="30" w:type="dxa"/>
              <w:left w:w="30" w:type="dxa"/>
              <w:bottom w:w="30" w:type="dxa"/>
              <w:right w:w="30" w:type="dxa"/>
            </w:tcMar>
          </w:tcPr>
          <w:p w14:paraId="7B1F7980" w14:textId="77777777" w:rsidR="00D31FF3" w:rsidRPr="00E8297D" w:rsidRDefault="000C047B">
            <w:pPr>
              <w:jc w:val="center"/>
              <w:rPr>
                <w:color w:val="auto"/>
                <w:sz w:val="24"/>
                <w:szCs w:val="24"/>
              </w:rPr>
            </w:pPr>
            <w:r w:rsidRPr="00E8297D">
              <w:rPr>
                <w:color w:val="auto"/>
                <w:sz w:val="24"/>
                <w:szCs w:val="24"/>
              </w:rPr>
              <w:t>4,02</w:t>
            </w:r>
          </w:p>
        </w:tc>
      </w:tr>
      <w:tr w:rsidR="00D36CCC" w:rsidRPr="00E8297D" w14:paraId="735BC87B" w14:textId="77777777" w:rsidTr="00E8297D">
        <w:tc>
          <w:tcPr>
            <w:tcW w:w="845" w:type="dxa"/>
            <w:shd w:val="clear" w:color="auto" w:fill="FFFFFF"/>
            <w:noWrap/>
            <w:tcMar>
              <w:top w:w="30" w:type="dxa"/>
              <w:left w:w="30" w:type="dxa"/>
              <w:bottom w:w="30" w:type="dxa"/>
              <w:right w:w="30" w:type="dxa"/>
            </w:tcMar>
          </w:tcPr>
          <w:p w14:paraId="6BA642E9" w14:textId="77777777" w:rsidR="00D31FF3" w:rsidRPr="00E8297D" w:rsidRDefault="000C047B">
            <w:pPr>
              <w:rPr>
                <w:color w:val="auto"/>
                <w:sz w:val="24"/>
                <w:szCs w:val="24"/>
              </w:rPr>
            </w:pPr>
            <w:r w:rsidRPr="00E8297D">
              <w:rPr>
                <w:color w:val="auto"/>
                <w:sz w:val="24"/>
                <w:szCs w:val="24"/>
              </w:rPr>
              <w:t>6.12.</w:t>
            </w:r>
          </w:p>
        </w:tc>
        <w:tc>
          <w:tcPr>
            <w:tcW w:w="3402" w:type="dxa"/>
            <w:shd w:val="clear" w:color="auto" w:fill="FFFFFF"/>
            <w:noWrap/>
            <w:tcMar>
              <w:top w:w="30" w:type="dxa"/>
              <w:left w:w="30" w:type="dxa"/>
              <w:bottom w:w="30" w:type="dxa"/>
              <w:right w:w="30" w:type="dxa"/>
            </w:tcMar>
          </w:tcPr>
          <w:p w14:paraId="6461DDBA" w14:textId="77777777" w:rsidR="00D31FF3" w:rsidRPr="00E8297D" w:rsidRDefault="000C047B">
            <w:pPr>
              <w:rPr>
                <w:color w:val="auto"/>
                <w:sz w:val="24"/>
                <w:szCs w:val="24"/>
              </w:rPr>
            </w:pPr>
            <w:r w:rsidRPr="00E8297D">
              <w:rPr>
                <w:color w:val="auto"/>
                <w:sz w:val="24"/>
                <w:szCs w:val="24"/>
              </w:rPr>
              <w:t>automobiļa izplūdes gāzu satura pārbaude</w:t>
            </w:r>
            <w:r w:rsidRPr="00E8297D">
              <w:rPr>
                <w:b/>
                <w:color w:val="auto"/>
                <w:sz w:val="24"/>
                <w:szCs w:val="24"/>
              </w:rPr>
              <w:t xml:space="preserve"> </w:t>
            </w:r>
          </w:p>
        </w:tc>
        <w:tc>
          <w:tcPr>
            <w:tcW w:w="1417" w:type="dxa"/>
            <w:shd w:val="clear" w:color="auto" w:fill="FFFFFF"/>
            <w:noWrap/>
            <w:tcMar>
              <w:top w:w="30" w:type="dxa"/>
              <w:left w:w="30" w:type="dxa"/>
              <w:bottom w:w="30" w:type="dxa"/>
              <w:right w:w="30" w:type="dxa"/>
            </w:tcMar>
          </w:tcPr>
          <w:p w14:paraId="19842255" w14:textId="77777777" w:rsidR="00D31FF3" w:rsidRPr="00E8297D" w:rsidRDefault="000C047B">
            <w:pPr>
              <w:jc w:val="center"/>
              <w:rPr>
                <w:color w:val="auto"/>
                <w:sz w:val="24"/>
                <w:szCs w:val="24"/>
              </w:rPr>
            </w:pPr>
            <w:r w:rsidRPr="00E8297D">
              <w:rPr>
                <w:color w:val="auto"/>
                <w:sz w:val="24"/>
                <w:szCs w:val="24"/>
              </w:rPr>
              <w:t>viena automašīna</w:t>
            </w:r>
          </w:p>
        </w:tc>
        <w:tc>
          <w:tcPr>
            <w:tcW w:w="1276" w:type="dxa"/>
            <w:shd w:val="clear" w:color="auto" w:fill="FFFFFF"/>
            <w:noWrap/>
            <w:tcMar>
              <w:top w:w="30" w:type="dxa"/>
              <w:left w:w="30" w:type="dxa"/>
              <w:bottom w:w="30" w:type="dxa"/>
              <w:right w:w="30" w:type="dxa"/>
            </w:tcMar>
          </w:tcPr>
          <w:p w14:paraId="7D25D0B8" w14:textId="77777777" w:rsidR="00D31FF3" w:rsidRPr="00E8297D" w:rsidRDefault="000C047B">
            <w:pPr>
              <w:jc w:val="center"/>
              <w:rPr>
                <w:color w:val="auto"/>
                <w:sz w:val="24"/>
                <w:szCs w:val="24"/>
              </w:rPr>
            </w:pPr>
            <w:r w:rsidRPr="00E8297D">
              <w:rPr>
                <w:color w:val="auto"/>
                <w:sz w:val="24"/>
                <w:szCs w:val="24"/>
              </w:rPr>
              <w:t>3,32</w:t>
            </w:r>
          </w:p>
        </w:tc>
        <w:tc>
          <w:tcPr>
            <w:tcW w:w="992" w:type="dxa"/>
            <w:shd w:val="clear" w:color="auto" w:fill="FFFFFF"/>
            <w:noWrap/>
            <w:tcMar>
              <w:top w:w="30" w:type="dxa"/>
              <w:left w:w="30" w:type="dxa"/>
              <w:bottom w:w="30" w:type="dxa"/>
              <w:right w:w="30" w:type="dxa"/>
            </w:tcMar>
          </w:tcPr>
          <w:p w14:paraId="2EC52BBD" w14:textId="77777777" w:rsidR="00D31FF3" w:rsidRPr="00E8297D" w:rsidRDefault="000C047B">
            <w:pPr>
              <w:jc w:val="center"/>
              <w:rPr>
                <w:color w:val="auto"/>
                <w:sz w:val="24"/>
                <w:szCs w:val="24"/>
              </w:rPr>
            </w:pPr>
            <w:r w:rsidRPr="00E8297D">
              <w:rPr>
                <w:color w:val="auto"/>
                <w:sz w:val="24"/>
                <w:szCs w:val="24"/>
              </w:rPr>
              <w:t>0,70</w:t>
            </w:r>
          </w:p>
        </w:tc>
        <w:tc>
          <w:tcPr>
            <w:tcW w:w="1276" w:type="dxa"/>
            <w:shd w:val="clear" w:color="auto" w:fill="FFFFFF"/>
            <w:noWrap/>
            <w:tcMar>
              <w:top w:w="30" w:type="dxa"/>
              <w:left w:w="30" w:type="dxa"/>
              <w:bottom w:w="30" w:type="dxa"/>
              <w:right w:w="30" w:type="dxa"/>
            </w:tcMar>
          </w:tcPr>
          <w:p w14:paraId="5D2BC61A" w14:textId="77777777" w:rsidR="00D31FF3" w:rsidRPr="00E8297D" w:rsidRDefault="000C047B">
            <w:pPr>
              <w:jc w:val="center"/>
              <w:rPr>
                <w:color w:val="auto"/>
                <w:sz w:val="24"/>
                <w:szCs w:val="24"/>
              </w:rPr>
            </w:pPr>
            <w:r w:rsidRPr="00E8297D">
              <w:rPr>
                <w:color w:val="auto"/>
                <w:sz w:val="24"/>
                <w:szCs w:val="24"/>
              </w:rPr>
              <w:t>4,02</w:t>
            </w:r>
          </w:p>
        </w:tc>
      </w:tr>
    </w:tbl>
    <w:p w14:paraId="23270C40" w14:textId="77777777" w:rsidR="00D31FF3" w:rsidRPr="00E8297D" w:rsidRDefault="00D31FF3">
      <w:pPr>
        <w:rPr>
          <w:color w:val="auto"/>
        </w:rPr>
      </w:pPr>
    </w:p>
    <w:p w14:paraId="2C0DA694" w14:textId="4D8972AD" w:rsidR="00D31FF3" w:rsidRPr="00E8297D" w:rsidRDefault="000C047B" w:rsidP="00E8297D">
      <w:pPr>
        <w:jc w:val="center"/>
        <w:rPr>
          <w:b/>
          <w:color w:val="auto"/>
        </w:rPr>
      </w:pPr>
      <w:r w:rsidRPr="00E8297D">
        <w:rPr>
          <w:b/>
          <w:color w:val="auto"/>
        </w:rPr>
        <w:t>VI. Kuldīgas Tehnoloģiju un tūrisma tehnikuma sniegtie maksas pakalpojumi</w:t>
      </w:r>
    </w:p>
    <w:p w14:paraId="2D013FF9" w14:textId="77777777" w:rsidR="005871D1" w:rsidRPr="00E8297D" w:rsidRDefault="005871D1" w:rsidP="00E8297D">
      <w:pPr>
        <w:rPr>
          <w:color w:val="auto"/>
        </w:rPr>
      </w:pPr>
    </w:p>
    <w:tbl>
      <w:tblPr>
        <w:tblStyle w:val="a"/>
        <w:tblW w:w="9208"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845"/>
        <w:gridCol w:w="3402"/>
        <w:gridCol w:w="1417"/>
        <w:gridCol w:w="1276"/>
        <w:gridCol w:w="992"/>
        <w:gridCol w:w="1276"/>
      </w:tblGrid>
      <w:tr w:rsidR="00D36CCC" w:rsidRPr="00E8297D" w14:paraId="2CA950B6" w14:textId="77777777" w:rsidTr="00E8297D">
        <w:tc>
          <w:tcPr>
            <w:tcW w:w="845" w:type="dxa"/>
            <w:shd w:val="clear" w:color="auto" w:fill="FFFFFF"/>
            <w:noWrap/>
            <w:tcMar>
              <w:top w:w="30" w:type="dxa"/>
              <w:left w:w="30" w:type="dxa"/>
              <w:bottom w:w="30" w:type="dxa"/>
              <w:right w:w="30" w:type="dxa"/>
            </w:tcMar>
            <w:vAlign w:val="center"/>
          </w:tcPr>
          <w:p w14:paraId="22BC3F81" w14:textId="77777777" w:rsidR="00D31FF3" w:rsidRPr="00E8297D" w:rsidRDefault="000C047B">
            <w:pPr>
              <w:jc w:val="center"/>
              <w:rPr>
                <w:color w:val="auto"/>
                <w:sz w:val="24"/>
                <w:szCs w:val="24"/>
              </w:rPr>
            </w:pPr>
            <w:r w:rsidRPr="00E8297D">
              <w:rPr>
                <w:color w:val="auto"/>
                <w:sz w:val="24"/>
                <w:szCs w:val="24"/>
              </w:rPr>
              <w:t>Nr. </w:t>
            </w:r>
            <w:r w:rsidRPr="00E8297D">
              <w:rPr>
                <w:color w:val="auto"/>
                <w:sz w:val="24"/>
                <w:szCs w:val="24"/>
              </w:rPr>
              <w:br/>
              <w:t>p. k.</w:t>
            </w:r>
          </w:p>
        </w:tc>
        <w:tc>
          <w:tcPr>
            <w:tcW w:w="3402" w:type="dxa"/>
            <w:shd w:val="clear" w:color="auto" w:fill="FFFFFF"/>
            <w:noWrap/>
            <w:tcMar>
              <w:top w:w="30" w:type="dxa"/>
              <w:left w:w="30" w:type="dxa"/>
              <w:bottom w:w="30" w:type="dxa"/>
              <w:right w:w="30" w:type="dxa"/>
            </w:tcMar>
            <w:vAlign w:val="center"/>
          </w:tcPr>
          <w:p w14:paraId="2ADCF322" w14:textId="77777777" w:rsidR="00D31FF3" w:rsidRPr="00E8297D" w:rsidRDefault="000C047B">
            <w:pPr>
              <w:jc w:val="center"/>
              <w:rPr>
                <w:color w:val="auto"/>
                <w:sz w:val="24"/>
                <w:szCs w:val="24"/>
              </w:rPr>
            </w:pPr>
            <w:r w:rsidRPr="00E8297D">
              <w:rPr>
                <w:color w:val="auto"/>
                <w:sz w:val="24"/>
                <w:szCs w:val="24"/>
              </w:rPr>
              <w:t>Pakalpojuma veids</w:t>
            </w:r>
          </w:p>
        </w:tc>
        <w:tc>
          <w:tcPr>
            <w:tcW w:w="1417" w:type="dxa"/>
            <w:shd w:val="clear" w:color="auto" w:fill="FFFFFF"/>
            <w:noWrap/>
            <w:tcMar>
              <w:top w:w="30" w:type="dxa"/>
              <w:left w:w="30" w:type="dxa"/>
              <w:bottom w:w="30" w:type="dxa"/>
              <w:right w:w="30" w:type="dxa"/>
            </w:tcMar>
            <w:vAlign w:val="center"/>
          </w:tcPr>
          <w:p w14:paraId="79682CD3" w14:textId="77777777" w:rsidR="00D31FF3" w:rsidRPr="00E8297D" w:rsidRDefault="000C047B">
            <w:pPr>
              <w:jc w:val="center"/>
              <w:rPr>
                <w:color w:val="auto"/>
                <w:sz w:val="24"/>
                <w:szCs w:val="24"/>
              </w:rPr>
            </w:pPr>
            <w:r w:rsidRPr="00E8297D">
              <w:rPr>
                <w:color w:val="auto"/>
                <w:sz w:val="24"/>
                <w:szCs w:val="24"/>
              </w:rPr>
              <w:t>Mērvienība</w:t>
            </w:r>
          </w:p>
        </w:tc>
        <w:tc>
          <w:tcPr>
            <w:tcW w:w="1276" w:type="dxa"/>
            <w:shd w:val="clear" w:color="auto" w:fill="FFFFFF"/>
            <w:noWrap/>
            <w:tcMar>
              <w:top w:w="30" w:type="dxa"/>
              <w:left w:w="30" w:type="dxa"/>
              <w:bottom w:w="30" w:type="dxa"/>
              <w:right w:w="30" w:type="dxa"/>
            </w:tcMar>
            <w:vAlign w:val="center"/>
          </w:tcPr>
          <w:p w14:paraId="2C8C93D0" w14:textId="77777777" w:rsidR="00D31FF3" w:rsidRPr="00E8297D" w:rsidRDefault="000C047B">
            <w:pPr>
              <w:jc w:val="center"/>
              <w:rPr>
                <w:color w:val="auto"/>
                <w:sz w:val="24"/>
                <w:szCs w:val="24"/>
              </w:rPr>
            </w:pPr>
            <w:r w:rsidRPr="00E8297D">
              <w:rPr>
                <w:color w:val="auto"/>
                <w:sz w:val="24"/>
                <w:szCs w:val="24"/>
              </w:rPr>
              <w:t>Cena bez PVN</w:t>
            </w:r>
            <w:r w:rsidRPr="00E8297D">
              <w:rPr>
                <w:color w:val="auto"/>
                <w:sz w:val="24"/>
                <w:szCs w:val="24"/>
              </w:rPr>
              <w:br/>
              <w:t>(</w:t>
            </w:r>
            <w:r w:rsidRPr="00E8297D">
              <w:rPr>
                <w:i/>
                <w:color w:val="auto"/>
                <w:sz w:val="24"/>
                <w:szCs w:val="24"/>
              </w:rPr>
              <w:t>euro</w:t>
            </w:r>
            <w:r w:rsidRPr="00E8297D">
              <w:rPr>
                <w:color w:val="auto"/>
                <w:sz w:val="24"/>
                <w:szCs w:val="24"/>
              </w:rPr>
              <w:t>)</w:t>
            </w:r>
          </w:p>
        </w:tc>
        <w:tc>
          <w:tcPr>
            <w:tcW w:w="992" w:type="dxa"/>
            <w:shd w:val="clear" w:color="auto" w:fill="FFFFFF"/>
            <w:noWrap/>
            <w:tcMar>
              <w:top w:w="30" w:type="dxa"/>
              <w:left w:w="30" w:type="dxa"/>
              <w:bottom w:w="30" w:type="dxa"/>
              <w:right w:w="30" w:type="dxa"/>
            </w:tcMar>
            <w:vAlign w:val="center"/>
          </w:tcPr>
          <w:p w14:paraId="280F6177" w14:textId="77777777" w:rsidR="00D31FF3" w:rsidRPr="00E8297D" w:rsidRDefault="000C047B">
            <w:pPr>
              <w:jc w:val="center"/>
              <w:rPr>
                <w:color w:val="auto"/>
                <w:sz w:val="24"/>
                <w:szCs w:val="24"/>
              </w:rPr>
            </w:pPr>
            <w:r w:rsidRPr="00E8297D">
              <w:rPr>
                <w:color w:val="auto"/>
                <w:sz w:val="24"/>
                <w:szCs w:val="24"/>
              </w:rPr>
              <w:t>PVN</w:t>
            </w:r>
            <w:r w:rsidRPr="00E8297D">
              <w:rPr>
                <w:color w:val="auto"/>
                <w:sz w:val="24"/>
                <w:szCs w:val="24"/>
              </w:rPr>
              <w:br/>
              <w:t>(</w:t>
            </w:r>
            <w:r w:rsidRPr="00E8297D">
              <w:rPr>
                <w:i/>
                <w:color w:val="auto"/>
                <w:sz w:val="24"/>
                <w:szCs w:val="24"/>
              </w:rPr>
              <w:t>euro</w:t>
            </w:r>
            <w:r w:rsidRPr="00E8297D">
              <w:rPr>
                <w:color w:val="auto"/>
                <w:sz w:val="24"/>
                <w:szCs w:val="24"/>
              </w:rPr>
              <w:t>)</w:t>
            </w:r>
          </w:p>
        </w:tc>
        <w:tc>
          <w:tcPr>
            <w:tcW w:w="1276" w:type="dxa"/>
            <w:shd w:val="clear" w:color="auto" w:fill="FFFFFF"/>
            <w:noWrap/>
            <w:tcMar>
              <w:top w:w="30" w:type="dxa"/>
              <w:left w:w="30" w:type="dxa"/>
              <w:bottom w:w="30" w:type="dxa"/>
              <w:right w:w="30" w:type="dxa"/>
            </w:tcMar>
            <w:vAlign w:val="center"/>
          </w:tcPr>
          <w:p w14:paraId="711ACFF8" w14:textId="77777777" w:rsidR="00D31FF3" w:rsidRPr="00E8297D" w:rsidRDefault="000C047B">
            <w:pPr>
              <w:jc w:val="center"/>
              <w:rPr>
                <w:color w:val="auto"/>
                <w:sz w:val="24"/>
                <w:szCs w:val="24"/>
              </w:rPr>
            </w:pPr>
            <w:r w:rsidRPr="00E8297D">
              <w:rPr>
                <w:color w:val="auto"/>
                <w:sz w:val="24"/>
                <w:szCs w:val="24"/>
              </w:rPr>
              <w:t>Cena ar PVN</w:t>
            </w:r>
            <w:r w:rsidRPr="00E8297D">
              <w:rPr>
                <w:color w:val="auto"/>
                <w:sz w:val="24"/>
                <w:szCs w:val="24"/>
              </w:rPr>
              <w:br/>
              <w:t>(</w:t>
            </w:r>
            <w:r w:rsidRPr="00E8297D">
              <w:rPr>
                <w:i/>
                <w:color w:val="auto"/>
                <w:sz w:val="24"/>
                <w:szCs w:val="24"/>
              </w:rPr>
              <w:t>euro</w:t>
            </w:r>
            <w:r w:rsidRPr="00E8297D">
              <w:rPr>
                <w:color w:val="auto"/>
                <w:sz w:val="24"/>
                <w:szCs w:val="24"/>
              </w:rPr>
              <w:t>)</w:t>
            </w:r>
          </w:p>
        </w:tc>
      </w:tr>
      <w:tr w:rsidR="00D36CCC" w:rsidRPr="00E8297D" w14:paraId="40353610" w14:textId="77777777" w:rsidTr="00E8297D">
        <w:tc>
          <w:tcPr>
            <w:tcW w:w="845" w:type="dxa"/>
            <w:shd w:val="clear" w:color="auto" w:fill="FFFFFF"/>
            <w:noWrap/>
            <w:tcMar>
              <w:top w:w="30" w:type="dxa"/>
              <w:left w:w="30" w:type="dxa"/>
              <w:bottom w:w="30" w:type="dxa"/>
              <w:right w:w="30" w:type="dxa"/>
            </w:tcMar>
          </w:tcPr>
          <w:p w14:paraId="768A1414" w14:textId="77777777" w:rsidR="00D31FF3" w:rsidRPr="00E8297D" w:rsidRDefault="000C047B">
            <w:pPr>
              <w:rPr>
                <w:color w:val="auto"/>
                <w:sz w:val="24"/>
                <w:szCs w:val="24"/>
              </w:rPr>
            </w:pPr>
            <w:r w:rsidRPr="00E8297D">
              <w:rPr>
                <w:color w:val="auto"/>
                <w:sz w:val="24"/>
                <w:szCs w:val="24"/>
              </w:rPr>
              <w:t>1.</w:t>
            </w:r>
          </w:p>
        </w:tc>
        <w:tc>
          <w:tcPr>
            <w:tcW w:w="8363" w:type="dxa"/>
            <w:gridSpan w:val="5"/>
            <w:shd w:val="clear" w:color="auto" w:fill="FFFFFF"/>
            <w:noWrap/>
            <w:tcMar>
              <w:top w:w="30" w:type="dxa"/>
              <w:left w:w="30" w:type="dxa"/>
              <w:bottom w:w="30" w:type="dxa"/>
              <w:right w:w="30" w:type="dxa"/>
            </w:tcMar>
          </w:tcPr>
          <w:p w14:paraId="2A314BC9" w14:textId="77777777" w:rsidR="00D31FF3" w:rsidRPr="00E8297D" w:rsidRDefault="000C047B">
            <w:pPr>
              <w:rPr>
                <w:color w:val="auto"/>
                <w:sz w:val="24"/>
                <w:szCs w:val="24"/>
              </w:rPr>
            </w:pPr>
            <w:r w:rsidRPr="00E8297D">
              <w:rPr>
                <w:color w:val="auto"/>
                <w:sz w:val="24"/>
                <w:szCs w:val="24"/>
              </w:rPr>
              <w:t>Pakalpojumi izglītojamiem</w:t>
            </w:r>
          </w:p>
        </w:tc>
      </w:tr>
      <w:tr w:rsidR="00D36CCC" w:rsidRPr="00E8297D" w14:paraId="2B127060" w14:textId="77777777" w:rsidTr="00E8297D">
        <w:tc>
          <w:tcPr>
            <w:tcW w:w="845" w:type="dxa"/>
            <w:shd w:val="clear" w:color="auto" w:fill="FFFFFF"/>
            <w:noWrap/>
            <w:tcMar>
              <w:top w:w="30" w:type="dxa"/>
              <w:left w:w="30" w:type="dxa"/>
              <w:bottom w:w="30" w:type="dxa"/>
              <w:right w:w="30" w:type="dxa"/>
            </w:tcMar>
          </w:tcPr>
          <w:p w14:paraId="5467C7B2" w14:textId="77777777" w:rsidR="00D31FF3" w:rsidRPr="00E8297D" w:rsidRDefault="000C047B">
            <w:pPr>
              <w:rPr>
                <w:color w:val="auto"/>
                <w:sz w:val="24"/>
                <w:szCs w:val="24"/>
              </w:rPr>
            </w:pPr>
            <w:r w:rsidRPr="00E8297D">
              <w:rPr>
                <w:color w:val="auto"/>
                <w:sz w:val="24"/>
                <w:szCs w:val="24"/>
              </w:rPr>
              <w:t>1.1.</w:t>
            </w:r>
          </w:p>
        </w:tc>
        <w:tc>
          <w:tcPr>
            <w:tcW w:w="3402" w:type="dxa"/>
            <w:shd w:val="clear" w:color="auto" w:fill="FFFFFF"/>
            <w:noWrap/>
            <w:tcMar>
              <w:top w:w="30" w:type="dxa"/>
              <w:left w:w="30" w:type="dxa"/>
              <w:bottom w:w="30" w:type="dxa"/>
              <w:right w:w="30" w:type="dxa"/>
            </w:tcMar>
          </w:tcPr>
          <w:p w14:paraId="2C64E73C" w14:textId="77777777" w:rsidR="00D31FF3" w:rsidRPr="00E8297D" w:rsidRDefault="000C047B">
            <w:pPr>
              <w:rPr>
                <w:color w:val="auto"/>
                <w:sz w:val="24"/>
                <w:szCs w:val="24"/>
              </w:rPr>
            </w:pPr>
            <w:r w:rsidRPr="00E8297D">
              <w:rPr>
                <w:color w:val="auto"/>
                <w:sz w:val="24"/>
                <w:szCs w:val="24"/>
              </w:rPr>
              <w:t>dienesta viesnīcas maksa</w:t>
            </w:r>
          </w:p>
        </w:tc>
        <w:tc>
          <w:tcPr>
            <w:tcW w:w="1417" w:type="dxa"/>
            <w:shd w:val="clear" w:color="auto" w:fill="FFFFFF"/>
            <w:noWrap/>
            <w:tcMar>
              <w:top w:w="30" w:type="dxa"/>
              <w:left w:w="30" w:type="dxa"/>
              <w:bottom w:w="30" w:type="dxa"/>
              <w:right w:w="30" w:type="dxa"/>
            </w:tcMar>
          </w:tcPr>
          <w:p w14:paraId="3607AE08" w14:textId="77777777" w:rsidR="00D31FF3" w:rsidRPr="00E8297D" w:rsidRDefault="000C047B">
            <w:pPr>
              <w:jc w:val="center"/>
              <w:rPr>
                <w:color w:val="auto"/>
                <w:sz w:val="24"/>
                <w:szCs w:val="24"/>
              </w:rPr>
            </w:pPr>
            <w:r w:rsidRPr="00E8297D">
              <w:rPr>
                <w:color w:val="auto"/>
                <w:sz w:val="24"/>
                <w:szCs w:val="24"/>
              </w:rPr>
              <w:t>viena gultas vieta mēnesī</w:t>
            </w:r>
          </w:p>
        </w:tc>
        <w:tc>
          <w:tcPr>
            <w:tcW w:w="1276" w:type="dxa"/>
            <w:shd w:val="clear" w:color="auto" w:fill="FFFFFF"/>
            <w:noWrap/>
            <w:tcMar>
              <w:top w:w="30" w:type="dxa"/>
              <w:left w:w="30" w:type="dxa"/>
              <w:bottom w:w="30" w:type="dxa"/>
              <w:right w:w="30" w:type="dxa"/>
            </w:tcMar>
          </w:tcPr>
          <w:p w14:paraId="5FAC3C73" w14:textId="77777777" w:rsidR="00D31FF3" w:rsidRPr="00E8297D" w:rsidRDefault="000C047B">
            <w:pPr>
              <w:jc w:val="center"/>
              <w:rPr>
                <w:color w:val="auto"/>
                <w:sz w:val="24"/>
                <w:szCs w:val="24"/>
              </w:rPr>
            </w:pPr>
            <w:r w:rsidRPr="00E8297D">
              <w:rPr>
                <w:color w:val="auto"/>
                <w:sz w:val="24"/>
                <w:szCs w:val="24"/>
              </w:rPr>
              <w:t>8,54</w:t>
            </w:r>
          </w:p>
        </w:tc>
        <w:tc>
          <w:tcPr>
            <w:tcW w:w="992" w:type="dxa"/>
            <w:shd w:val="clear" w:color="auto" w:fill="FFFFFF"/>
            <w:noWrap/>
            <w:tcMar>
              <w:top w:w="30" w:type="dxa"/>
              <w:left w:w="30" w:type="dxa"/>
              <w:bottom w:w="30" w:type="dxa"/>
              <w:right w:w="30" w:type="dxa"/>
            </w:tcMar>
          </w:tcPr>
          <w:p w14:paraId="6D97F5EB" w14:textId="77777777" w:rsidR="00D31FF3" w:rsidRPr="00E8297D" w:rsidRDefault="000C047B">
            <w:pPr>
              <w:jc w:val="center"/>
              <w:rPr>
                <w:color w:val="auto"/>
                <w:sz w:val="24"/>
                <w:szCs w:val="24"/>
              </w:rPr>
            </w:pPr>
            <w:r w:rsidRPr="00E8297D">
              <w:rPr>
                <w:color w:val="auto"/>
                <w:sz w:val="24"/>
                <w:szCs w:val="24"/>
              </w:rPr>
              <w:t>0,00</w:t>
            </w:r>
            <w:r w:rsidRPr="00E8297D">
              <w:rPr>
                <w:color w:val="auto"/>
                <w:sz w:val="24"/>
                <w:szCs w:val="24"/>
                <w:vertAlign w:val="superscript"/>
              </w:rPr>
              <w:t>1</w:t>
            </w:r>
          </w:p>
        </w:tc>
        <w:tc>
          <w:tcPr>
            <w:tcW w:w="1276" w:type="dxa"/>
            <w:shd w:val="clear" w:color="auto" w:fill="FFFFFF"/>
            <w:noWrap/>
            <w:tcMar>
              <w:top w:w="30" w:type="dxa"/>
              <w:left w:w="30" w:type="dxa"/>
              <w:bottom w:w="30" w:type="dxa"/>
              <w:right w:w="30" w:type="dxa"/>
            </w:tcMar>
          </w:tcPr>
          <w:p w14:paraId="79C23905" w14:textId="77777777" w:rsidR="00D31FF3" w:rsidRPr="00E8297D" w:rsidRDefault="000C047B">
            <w:pPr>
              <w:jc w:val="center"/>
              <w:rPr>
                <w:color w:val="auto"/>
                <w:sz w:val="24"/>
                <w:szCs w:val="24"/>
              </w:rPr>
            </w:pPr>
            <w:r w:rsidRPr="00E8297D">
              <w:rPr>
                <w:color w:val="auto"/>
                <w:sz w:val="24"/>
                <w:szCs w:val="24"/>
              </w:rPr>
              <w:t>8,54</w:t>
            </w:r>
          </w:p>
        </w:tc>
      </w:tr>
      <w:tr w:rsidR="00D36CCC" w:rsidRPr="00E8297D" w14:paraId="69DF6A04" w14:textId="77777777" w:rsidTr="00E8297D">
        <w:tc>
          <w:tcPr>
            <w:tcW w:w="845" w:type="dxa"/>
            <w:shd w:val="clear" w:color="auto" w:fill="FFFFFF"/>
            <w:noWrap/>
            <w:tcMar>
              <w:top w:w="30" w:type="dxa"/>
              <w:left w:w="30" w:type="dxa"/>
              <w:bottom w:w="30" w:type="dxa"/>
              <w:right w:w="30" w:type="dxa"/>
            </w:tcMar>
          </w:tcPr>
          <w:p w14:paraId="7D6DDA94" w14:textId="77777777" w:rsidR="00D31FF3" w:rsidRPr="00E8297D" w:rsidRDefault="000C047B">
            <w:pPr>
              <w:rPr>
                <w:color w:val="auto"/>
                <w:sz w:val="24"/>
                <w:szCs w:val="24"/>
              </w:rPr>
            </w:pPr>
            <w:r w:rsidRPr="00E8297D">
              <w:rPr>
                <w:color w:val="auto"/>
                <w:sz w:val="24"/>
                <w:szCs w:val="24"/>
              </w:rPr>
              <w:t>1.2.</w:t>
            </w:r>
          </w:p>
        </w:tc>
        <w:tc>
          <w:tcPr>
            <w:tcW w:w="8363" w:type="dxa"/>
            <w:gridSpan w:val="5"/>
            <w:shd w:val="clear" w:color="auto" w:fill="FFFFFF"/>
            <w:noWrap/>
            <w:tcMar>
              <w:top w:w="30" w:type="dxa"/>
              <w:left w:w="30" w:type="dxa"/>
              <w:bottom w:w="30" w:type="dxa"/>
              <w:right w:w="30" w:type="dxa"/>
            </w:tcMar>
          </w:tcPr>
          <w:p w14:paraId="7A675972" w14:textId="77777777" w:rsidR="00D31FF3" w:rsidRPr="00E8297D" w:rsidRDefault="000C047B">
            <w:pPr>
              <w:rPr>
                <w:color w:val="auto"/>
                <w:sz w:val="24"/>
                <w:szCs w:val="24"/>
              </w:rPr>
            </w:pPr>
            <w:r w:rsidRPr="00E8297D">
              <w:rPr>
                <w:color w:val="auto"/>
                <w:sz w:val="24"/>
                <w:szCs w:val="24"/>
              </w:rPr>
              <w:t>lietvedības pakalpojumi</w:t>
            </w:r>
          </w:p>
        </w:tc>
      </w:tr>
      <w:tr w:rsidR="00D36CCC" w:rsidRPr="00E8297D" w14:paraId="3AC20723" w14:textId="77777777" w:rsidTr="00E8297D">
        <w:tc>
          <w:tcPr>
            <w:tcW w:w="845" w:type="dxa"/>
            <w:shd w:val="clear" w:color="auto" w:fill="FFFFFF"/>
            <w:noWrap/>
            <w:tcMar>
              <w:top w:w="30" w:type="dxa"/>
              <w:left w:w="30" w:type="dxa"/>
              <w:bottom w:w="30" w:type="dxa"/>
              <w:right w:w="30" w:type="dxa"/>
            </w:tcMar>
          </w:tcPr>
          <w:p w14:paraId="3AF3022E" w14:textId="77777777" w:rsidR="00D31FF3" w:rsidRPr="00E8297D" w:rsidRDefault="000C047B">
            <w:pPr>
              <w:rPr>
                <w:color w:val="auto"/>
                <w:sz w:val="24"/>
                <w:szCs w:val="24"/>
              </w:rPr>
            </w:pPr>
            <w:r w:rsidRPr="00E8297D">
              <w:rPr>
                <w:color w:val="auto"/>
                <w:sz w:val="24"/>
                <w:szCs w:val="24"/>
              </w:rPr>
              <w:t>1.2.1.</w:t>
            </w:r>
          </w:p>
        </w:tc>
        <w:tc>
          <w:tcPr>
            <w:tcW w:w="3402" w:type="dxa"/>
            <w:shd w:val="clear" w:color="auto" w:fill="FFFFFF"/>
            <w:noWrap/>
            <w:tcMar>
              <w:top w:w="30" w:type="dxa"/>
              <w:left w:w="30" w:type="dxa"/>
              <w:bottom w:w="30" w:type="dxa"/>
              <w:right w:w="30" w:type="dxa"/>
            </w:tcMar>
          </w:tcPr>
          <w:p w14:paraId="17A779AD" w14:textId="77777777" w:rsidR="00D31FF3" w:rsidRPr="00E8297D" w:rsidRDefault="000C047B">
            <w:pPr>
              <w:rPr>
                <w:color w:val="auto"/>
                <w:sz w:val="24"/>
                <w:szCs w:val="24"/>
              </w:rPr>
            </w:pPr>
            <w:r w:rsidRPr="00E8297D">
              <w:rPr>
                <w:color w:val="auto"/>
                <w:sz w:val="24"/>
                <w:szCs w:val="24"/>
              </w:rPr>
              <w:t>arhīva dokumentu izsniegšana</w:t>
            </w:r>
          </w:p>
        </w:tc>
        <w:tc>
          <w:tcPr>
            <w:tcW w:w="1417" w:type="dxa"/>
            <w:shd w:val="clear" w:color="auto" w:fill="FFFFFF"/>
            <w:noWrap/>
            <w:tcMar>
              <w:top w:w="30" w:type="dxa"/>
              <w:left w:w="30" w:type="dxa"/>
              <w:bottom w:w="30" w:type="dxa"/>
              <w:right w:w="30" w:type="dxa"/>
            </w:tcMar>
          </w:tcPr>
          <w:p w14:paraId="0EF3A8F5" w14:textId="77777777" w:rsidR="00D31FF3" w:rsidRPr="00E8297D" w:rsidRDefault="000C047B">
            <w:pPr>
              <w:jc w:val="center"/>
              <w:rPr>
                <w:color w:val="auto"/>
                <w:sz w:val="24"/>
                <w:szCs w:val="24"/>
              </w:rPr>
            </w:pPr>
            <w:r w:rsidRPr="00E8297D">
              <w:rPr>
                <w:color w:val="auto"/>
                <w:sz w:val="24"/>
                <w:szCs w:val="24"/>
              </w:rPr>
              <w:t>viena vienība</w:t>
            </w:r>
          </w:p>
        </w:tc>
        <w:tc>
          <w:tcPr>
            <w:tcW w:w="1276" w:type="dxa"/>
            <w:shd w:val="clear" w:color="auto" w:fill="FFFFFF"/>
            <w:noWrap/>
            <w:tcMar>
              <w:top w:w="30" w:type="dxa"/>
              <w:left w:w="30" w:type="dxa"/>
              <w:bottom w:w="30" w:type="dxa"/>
              <w:right w:w="30" w:type="dxa"/>
            </w:tcMar>
          </w:tcPr>
          <w:p w14:paraId="34A580F1" w14:textId="77777777" w:rsidR="00D31FF3" w:rsidRPr="00E8297D" w:rsidRDefault="000C047B">
            <w:pPr>
              <w:jc w:val="center"/>
              <w:rPr>
                <w:color w:val="auto"/>
                <w:sz w:val="24"/>
                <w:szCs w:val="24"/>
              </w:rPr>
            </w:pPr>
            <w:r w:rsidRPr="00E8297D">
              <w:rPr>
                <w:color w:val="auto"/>
                <w:sz w:val="24"/>
                <w:szCs w:val="24"/>
              </w:rPr>
              <w:t>4,27</w:t>
            </w:r>
          </w:p>
        </w:tc>
        <w:tc>
          <w:tcPr>
            <w:tcW w:w="992" w:type="dxa"/>
            <w:shd w:val="clear" w:color="auto" w:fill="FFFFFF"/>
            <w:noWrap/>
            <w:tcMar>
              <w:top w:w="30" w:type="dxa"/>
              <w:left w:w="30" w:type="dxa"/>
              <w:bottom w:w="30" w:type="dxa"/>
              <w:right w:w="30" w:type="dxa"/>
            </w:tcMar>
          </w:tcPr>
          <w:p w14:paraId="4C507165" w14:textId="77777777" w:rsidR="00D31FF3" w:rsidRPr="00E8297D" w:rsidRDefault="000C047B">
            <w:pPr>
              <w:jc w:val="center"/>
              <w:rPr>
                <w:color w:val="auto"/>
                <w:sz w:val="24"/>
                <w:szCs w:val="24"/>
              </w:rPr>
            </w:pPr>
            <w:r w:rsidRPr="00E8297D">
              <w:rPr>
                <w:color w:val="auto"/>
                <w:sz w:val="24"/>
                <w:szCs w:val="24"/>
              </w:rPr>
              <w:t>0,00</w:t>
            </w:r>
            <w:r w:rsidRPr="00E8297D">
              <w:rPr>
                <w:color w:val="auto"/>
                <w:sz w:val="24"/>
                <w:szCs w:val="24"/>
                <w:vertAlign w:val="superscript"/>
              </w:rPr>
              <w:t>2</w:t>
            </w:r>
          </w:p>
        </w:tc>
        <w:tc>
          <w:tcPr>
            <w:tcW w:w="1276" w:type="dxa"/>
            <w:shd w:val="clear" w:color="auto" w:fill="FFFFFF"/>
            <w:noWrap/>
            <w:tcMar>
              <w:top w:w="30" w:type="dxa"/>
              <w:left w:w="30" w:type="dxa"/>
              <w:bottom w:w="30" w:type="dxa"/>
              <w:right w:w="30" w:type="dxa"/>
            </w:tcMar>
          </w:tcPr>
          <w:p w14:paraId="451B1359" w14:textId="77777777" w:rsidR="00D31FF3" w:rsidRPr="00E8297D" w:rsidRDefault="000C047B">
            <w:pPr>
              <w:jc w:val="center"/>
              <w:rPr>
                <w:color w:val="auto"/>
                <w:sz w:val="24"/>
                <w:szCs w:val="24"/>
              </w:rPr>
            </w:pPr>
            <w:r w:rsidRPr="00E8297D">
              <w:rPr>
                <w:color w:val="auto"/>
                <w:sz w:val="24"/>
                <w:szCs w:val="24"/>
              </w:rPr>
              <w:t>4,27</w:t>
            </w:r>
          </w:p>
        </w:tc>
      </w:tr>
      <w:tr w:rsidR="00D36CCC" w:rsidRPr="00E8297D" w14:paraId="73E81A78" w14:textId="77777777" w:rsidTr="00E8297D">
        <w:tc>
          <w:tcPr>
            <w:tcW w:w="845" w:type="dxa"/>
            <w:shd w:val="clear" w:color="auto" w:fill="FFFFFF"/>
            <w:noWrap/>
            <w:tcMar>
              <w:top w:w="30" w:type="dxa"/>
              <w:left w:w="30" w:type="dxa"/>
              <w:bottom w:w="30" w:type="dxa"/>
              <w:right w:w="30" w:type="dxa"/>
            </w:tcMar>
          </w:tcPr>
          <w:p w14:paraId="4098A055" w14:textId="77777777" w:rsidR="00D31FF3" w:rsidRPr="00E8297D" w:rsidRDefault="000C047B">
            <w:pPr>
              <w:rPr>
                <w:color w:val="auto"/>
                <w:sz w:val="24"/>
                <w:szCs w:val="24"/>
              </w:rPr>
            </w:pPr>
            <w:r w:rsidRPr="00E8297D">
              <w:rPr>
                <w:color w:val="auto"/>
                <w:sz w:val="24"/>
                <w:szCs w:val="24"/>
              </w:rPr>
              <w:t>1.2.2.</w:t>
            </w:r>
          </w:p>
        </w:tc>
        <w:tc>
          <w:tcPr>
            <w:tcW w:w="3402" w:type="dxa"/>
            <w:shd w:val="clear" w:color="auto" w:fill="FFFFFF"/>
            <w:noWrap/>
            <w:tcMar>
              <w:top w:w="30" w:type="dxa"/>
              <w:left w:w="30" w:type="dxa"/>
              <w:bottom w:w="30" w:type="dxa"/>
              <w:right w:w="30" w:type="dxa"/>
            </w:tcMar>
          </w:tcPr>
          <w:p w14:paraId="3A4BB5D2" w14:textId="77777777" w:rsidR="00D31FF3" w:rsidRPr="00E8297D" w:rsidRDefault="000C047B">
            <w:pPr>
              <w:rPr>
                <w:color w:val="auto"/>
                <w:sz w:val="24"/>
                <w:szCs w:val="24"/>
              </w:rPr>
            </w:pPr>
            <w:r w:rsidRPr="00E8297D">
              <w:rPr>
                <w:color w:val="auto"/>
                <w:sz w:val="24"/>
                <w:szCs w:val="24"/>
              </w:rPr>
              <w:t>ar izglītības procesu saistītās dokumentācijas dublikāta izsniegšana</w:t>
            </w:r>
          </w:p>
        </w:tc>
        <w:tc>
          <w:tcPr>
            <w:tcW w:w="1417" w:type="dxa"/>
            <w:shd w:val="clear" w:color="auto" w:fill="FFFFFF"/>
            <w:noWrap/>
            <w:tcMar>
              <w:top w:w="30" w:type="dxa"/>
              <w:left w:w="30" w:type="dxa"/>
              <w:bottom w:w="30" w:type="dxa"/>
              <w:right w:w="30" w:type="dxa"/>
            </w:tcMar>
          </w:tcPr>
          <w:p w14:paraId="058B0412" w14:textId="77777777" w:rsidR="00D31FF3" w:rsidRPr="00E8297D" w:rsidRDefault="000C047B">
            <w:pPr>
              <w:jc w:val="center"/>
              <w:rPr>
                <w:color w:val="auto"/>
                <w:sz w:val="24"/>
                <w:szCs w:val="24"/>
              </w:rPr>
            </w:pPr>
            <w:r w:rsidRPr="00E8297D">
              <w:rPr>
                <w:color w:val="auto"/>
                <w:sz w:val="24"/>
                <w:szCs w:val="24"/>
              </w:rPr>
              <w:t>viena vienība</w:t>
            </w:r>
          </w:p>
        </w:tc>
        <w:tc>
          <w:tcPr>
            <w:tcW w:w="1276" w:type="dxa"/>
            <w:shd w:val="clear" w:color="auto" w:fill="FFFFFF"/>
            <w:noWrap/>
            <w:tcMar>
              <w:top w:w="30" w:type="dxa"/>
              <w:left w:w="30" w:type="dxa"/>
              <w:bottom w:w="30" w:type="dxa"/>
              <w:right w:w="30" w:type="dxa"/>
            </w:tcMar>
          </w:tcPr>
          <w:p w14:paraId="4127E4A8" w14:textId="77777777" w:rsidR="00D31FF3" w:rsidRPr="00E8297D" w:rsidRDefault="000C047B">
            <w:pPr>
              <w:jc w:val="center"/>
              <w:rPr>
                <w:color w:val="auto"/>
                <w:sz w:val="24"/>
                <w:szCs w:val="24"/>
              </w:rPr>
            </w:pPr>
            <w:r w:rsidRPr="00E8297D">
              <w:rPr>
                <w:color w:val="auto"/>
                <w:sz w:val="24"/>
                <w:szCs w:val="24"/>
              </w:rPr>
              <w:t>1,42</w:t>
            </w:r>
          </w:p>
        </w:tc>
        <w:tc>
          <w:tcPr>
            <w:tcW w:w="992" w:type="dxa"/>
            <w:shd w:val="clear" w:color="auto" w:fill="FFFFFF"/>
            <w:noWrap/>
            <w:tcMar>
              <w:top w:w="30" w:type="dxa"/>
              <w:left w:w="30" w:type="dxa"/>
              <w:bottom w:w="30" w:type="dxa"/>
              <w:right w:w="30" w:type="dxa"/>
            </w:tcMar>
          </w:tcPr>
          <w:p w14:paraId="327BCAC3" w14:textId="77777777" w:rsidR="00D31FF3" w:rsidRPr="00E8297D" w:rsidRDefault="000C047B">
            <w:pPr>
              <w:jc w:val="center"/>
              <w:rPr>
                <w:color w:val="auto"/>
                <w:sz w:val="24"/>
                <w:szCs w:val="24"/>
              </w:rPr>
            </w:pPr>
            <w:r w:rsidRPr="00E8297D">
              <w:rPr>
                <w:color w:val="auto"/>
                <w:sz w:val="24"/>
                <w:szCs w:val="24"/>
              </w:rPr>
              <w:t>0,00</w:t>
            </w:r>
            <w:r w:rsidRPr="00E8297D">
              <w:rPr>
                <w:color w:val="auto"/>
                <w:sz w:val="24"/>
                <w:szCs w:val="24"/>
                <w:vertAlign w:val="superscript"/>
              </w:rPr>
              <w:t>2</w:t>
            </w:r>
          </w:p>
        </w:tc>
        <w:tc>
          <w:tcPr>
            <w:tcW w:w="1276" w:type="dxa"/>
            <w:shd w:val="clear" w:color="auto" w:fill="FFFFFF"/>
            <w:noWrap/>
            <w:tcMar>
              <w:top w:w="30" w:type="dxa"/>
              <w:left w:w="30" w:type="dxa"/>
              <w:bottom w:w="30" w:type="dxa"/>
              <w:right w:w="30" w:type="dxa"/>
            </w:tcMar>
          </w:tcPr>
          <w:p w14:paraId="521E6A7D" w14:textId="77777777" w:rsidR="00D31FF3" w:rsidRPr="00E8297D" w:rsidRDefault="000C047B">
            <w:pPr>
              <w:jc w:val="center"/>
              <w:rPr>
                <w:color w:val="auto"/>
                <w:sz w:val="24"/>
                <w:szCs w:val="24"/>
              </w:rPr>
            </w:pPr>
            <w:r w:rsidRPr="00E8297D">
              <w:rPr>
                <w:color w:val="auto"/>
                <w:sz w:val="24"/>
                <w:szCs w:val="24"/>
              </w:rPr>
              <w:t>1,42</w:t>
            </w:r>
          </w:p>
        </w:tc>
      </w:tr>
      <w:tr w:rsidR="00D36CCC" w:rsidRPr="00E8297D" w14:paraId="23740871" w14:textId="77777777" w:rsidTr="00E8297D">
        <w:tc>
          <w:tcPr>
            <w:tcW w:w="845" w:type="dxa"/>
            <w:shd w:val="clear" w:color="auto" w:fill="FFFFFF"/>
            <w:noWrap/>
            <w:tcMar>
              <w:top w:w="30" w:type="dxa"/>
              <w:left w:w="30" w:type="dxa"/>
              <w:bottom w:w="30" w:type="dxa"/>
              <w:right w:w="30" w:type="dxa"/>
            </w:tcMar>
          </w:tcPr>
          <w:p w14:paraId="2A4C5E5D" w14:textId="77777777" w:rsidR="00D31FF3" w:rsidRPr="00E8297D" w:rsidRDefault="000C047B">
            <w:pPr>
              <w:rPr>
                <w:color w:val="auto"/>
                <w:sz w:val="24"/>
                <w:szCs w:val="24"/>
              </w:rPr>
            </w:pPr>
            <w:r w:rsidRPr="00E8297D">
              <w:rPr>
                <w:color w:val="auto"/>
                <w:sz w:val="24"/>
                <w:szCs w:val="24"/>
              </w:rPr>
              <w:t>2.</w:t>
            </w:r>
          </w:p>
        </w:tc>
        <w:tc>
          <w:tcPr>
            <w:tcW w:w="8363" w:type="dxa"/>
            <w:gridSpan w:val="5"/>
            <w:shd w:val="clear" w:color="auto" w:fill="FFFFFF"/>
            <w:noWrap/>
            <w:tcMar>
              <w:top w:w="30" w:type="dxa"/>
              <w:left w:w="30" w:type="dxa"/>
              <w:bottom w:w="30" w:type="dxa"/>
              <w:right w:w="30" w:type="dxa"/>
            </w:tcMar>
          </w:tcPr>
          <w:p w14:paraId="4ECCD77F" w14:textId="77777777" w:rsidR="00D31FF3" w:rsidRPr="00E8297D" w:rsidRDefault="000C047B">
            <w:pPr>
              <w:rPr>
                <w:color w:val="auto"/>
                <w:sz w:val="24"/>
                <w:szCs w:val="24"/>
              </w:rPr>
            </w:pPr>
            <w:r w:rsidRPr="00E8297D">
              <w:rPr>
                <w:color w:val="auto"/>
                <w:sz w:val="24"/>
                <w:szCs w:val="24"/>
              </w:rPr>
              <w:t>Dienesta viesnīcas pakalpojumi citām personām</w:t>
            </w:r>
          </w:p>
        </w:tc>
      </w:tr>
      <w:tr w:rsidR="00D36CCC" w:rsidRPr="00E8297D" w14:paraId="70E36D25" w14:textId="77777777" w:rsidTr="00E8297D">
        <w:tc>
          <w:tcPr>
            <w:tcW w:w="845" w:type="dxa"/>
            <w:shd w:val="clear" w:color="auto" w:fill="FFFFFF"/>
            <w:noWrap/>
            <w:tcMar>
              <w:top w:w="30" w:type="dxa"/>
              <w:left w:w="30" w:type="dxa"/>
              <w:bottom w:w="30" w:type="dxa"/>
              <w:right w:w="30" w:type="dxa"/>
            </w:tcMar>
          </w:tcPr>
          <w:p w14:paraId="3574A0B5" w14:textId="77777777" w:rsidR="00D31FF3" w:rsidRPr="00E8297D" w:rsidRDefault="000C047B">
            <w:pPr>
              <w:rPr>
                <w:color w:val="auto"/>
                <w:sz w:val="24"/>
                <w:szCs w:val="24"/>
              </w:rPr>
            </w:pPr>
            <w:r w:rsidRPr="00E8297D">
              <w:rPr>
                <w:color w:val="auto"/>
                <w:sz w:val="24"/>
                <w:szCs w:val="24"/>
              </w:rPr>
              <w:t>2.1.</w:t>
            </w:r>
          </w:p>
        </w:tc>
        <w:tc>
          <w:tcPr>
            <w:tcW w:w="3402" w:type="dxa"/>
            <w:shd w:val="clear" w:color="auto" w:fill="FFFFFF"/>
            <w:noWrap/>
            <w:tcMar>
              <w:top w:w="30" w:type="dxa"/>
              <w:left w:w="30" w:type="dxa"/>
              <w:bottom w:w="30" w:type="dxa"/>
              <w:right w:w="30" w:type="dxa"/>
            </w:tcMar>
          </w:tcPr>
          <w:p w14:paraId="5646086F" w14:textId="77777777" w:rsidR="00D31FF3" w:rsidRPr="00E8297D" w:rsidRDefault="000C047B">
            <w:pPr>
              <w:rPr>
                <w:color w:val="auto"/>
                <w:sz w:val="24"/>
                <w:szCs w:val="24"/>
              </w:rPr>
            </w:pPr>
            <w:r w:rsidRPr="00E8297D">
              <w:rPr>
                <w:color w:val="auto"/>
                <w:sz w:val="24"/>
                <w:szCs w:val="24"/>
              </w:rPr>
              <w:t>dienesta viesnīcas maksa</w:t>
            </w:r>
          </w:p>
        </w:tc>
        <w:tc>
          <w:tcPr>
            <w:tcW w:w="1417" w:type="dxa"/>
            <w:shd w:val="clear" w:color="auto" w:fill="FFFFFF"/>
            <w:noWrap/>
            <w:tcMar>
              <w:top w:w="30" w:type="dxa"/>
              <w:left w:w="30" w:type="dxa"/>
              <w:bottom w:w="30" w:type="dxa"/>
              <w:right w:w="30" w:type="dxa"/>
            </w:tcMar>
          </w:tcPr>
          <w:p w14:paraId="57BE6B81" w14:textId="77777777" w:rsidR="00D31FF3" w:rsidRPr="00E8297D" w:rsidRDefault="000C047B">
            <w:pPr>
              <w:jc w:val="center"/>
              <w:rPr>
                <w:color w:val="auto"/>
                <w:sz w:val="24"/>
                <w:szCs w:val="24"/>
              </w:rPr>
            </w:pPr>
            <w:r w:rsidRPr="00E8297D">
              <w:rPr>
                <w:color w:val="auto"/>
                <w:sz w:val="24"/>
                <w:szCs w:val="24"/>
              </w:rPr>
              <w:t>viena gultas vieta diennaktī</w:t>
            </w:r>
          </w:p>
        </w:tc>
        <w:tc>
          <w:tcPr>
            <w:tcW w:w="1276" w:type="dxa"/>
            <w:shd w:val="clear" w:color="auto" w:fill="FFFFFF"/>
            <w:noWrap/>
            <w:tcMar>
              <w:top w:w="30" w:type="dxa"/>
              <w:left w:w="30" w:type="dxa"/>
              <w:bottom w:w="30" w:type="dxa"/>
              <w:right w:w="30" w:type="dxa"/>
            </w:tcMar>
          </w:tcPr>
          <w:p w14:paraId="3F2F2442" w14:textId="77777777" w:rsidR="00D31FF3" w:rsidRPr="00E8297D" w:rsidRDefault="000C047B">
            <w:pPr>
              <w:jc w:val="center"/>
              <w:rPr>
                <w:color w:val="auto"/>
                <w:sz w:val="24"/>
                <w:szCs w:val="24"/>
              </w:rPr>
            </w:pPr>
            <w:r w:rsidRPr="00E8297D">
              <w:rPr>
                <w:color w:val="auto"/>
                <w:sz w:val="24"/>
                <w:szCs w:val="24"/>
              </w:rPr>
              <w:t>4,46</w:t>
            </w:r>
          </w:p>
        </w:tc>
        <w:tc>
          <w:tcPr>
            <w:tcW w:w="992" w:type="dxa"/>
            <w:shd w:val="clear" w:color="auto" w:fill="FFFFFF"/>
            <w:noWrap/>
            <w:tcMar>
              <w:top w:w="30" w:type="dxa"/>
              <w:left w:w="30" w:type="dxa"/>
              <w:bottom w:w="30" w:type="dxa"/>
              <w:right w:w="30" w:type="dxa"/>
            </w:tcMar>
          </w:tcPr>
          <w:p w14:paraId="0E8EBD24" w14:textId="77777777" w:rsidR="00D31FF3" w:rsidRPr="00E8297D" w:rsidRDefault="000C047B">
            <w:pPr>
              <w:jc w:val="center"/>
              <w:rPr>
                <w:color w:val="auto"/>
                <w:sz w:val="24"/>
                <w:szCs w:val="24"/>
              </w:rPr>
            </w:pPr>
            <w:r w:rsidRPr="00E8297D">
              <w:rPr>
                <w:color w:val="auto"/>
                <w:sz w:val="24"/>
                <w:szCs w:val="24"/>
              </w:rPr>
              <w:t>0,54</w:t>
            </w:r>
            <w:r w:rsidRPr="00E8297D">
              <w:rPr>
                <w:color w:val="auto"/>
                <w:sz w:val="24"/>
                <w:szCs w:val="24"/>
                <w:vertAlign w:val="superscript"/>
              </w:rPr>
              <w:t>3</w:t>
            </w:r>
          </w:p>
        </w:tc>
        <w:tc>
          <w:tcPr>
            <w:tcW w:w="1276" w:type="dxa"/>
            <w:shd w:val="clear" w:color="auto" w:fill="FFFFFF"/>
            <w:noWrap/>
            <w:tcMar>
              <w:top w:w="30" w:type="dxa"/>
              <w:left w:w="30" w:type="dxa"/>
              <w:bottom w:w="30" w:type="dxa"/>
              <w:right w:w="30" w:type="dxa"/>
            </w:tcMar>
          </w:tcPr>
          <w:p w14:paraId="14FAB44B" w14:textId="77777777" w:rsidR="00D31FF3" w:rsidRPr="00E8297D" w:rsidRDefault="000C047B">
            <w:pPr>
              <w:jc w:val="center"/>
              <w:rPr>
                <w:color w:val="auto"/>
                <w:sz w:val="24"/>
                <w:szCs w:val="24"/>
              </w:rPr>
            </w:pPr>
            <w:r w:rsidRPr="00E8297D">
              <w:rPr>
                <w:color w:val="auto"/>
                <w:sz w:val="24"/>
                <w:szCs w:val="24"/>
              </w:rPr>
              <w:t>5,00</w:t>
            </w:r>
          </w:p>
        </w:tc>
      </w:tr>
      <w:tr w:rsidR="00D36CCC" w:rsidRPr="00E8297D" w14:paraId="57316C83" w14:textId="77777777" w:rsidTr="00E8297D">
        <w:tc>
          <w:tcPr>
            <w:tcW w:w="845" w:type="dxa"/>
            <w:shd w:val="clear" w:color="auto" w:fill="FFFFFF"/>
            <w:noWrap/>
            <w:tcMar>
              <w:top w:w="30" w:type="dxa"/>
              <w:left w:w="30" w:type="dxa"/>
              <w:bottom w:w="30" w:type="dxa"/>
              <w:right w:w="30" w:type="dxa"/>
            </w:tcMar>
          </w:tcPr>
          <w:p w14:paraId="5FDF24B8" w14:textId="77777777" w:rsidR="00D31FF3" w:rsidRPr="00E8297D" w:rsidRDefault="000C047B">
            <w:pPr>
              <w:rPr>
                <w:color w:val="auto"/>
                <w:sz w:val="24"/>
                <w:szCs w:val="24"/>
              </w:rPr>
            </w:pPr>
            <w:r w:rsidRPr="00E8297D">
              <w:rPr>
                <w:color w:val="auto"/>
                <w:sz w:val="24"/>
                <w:szCs w:val="24"/>
              </w:rPr>
              <w:t>2.2.</w:t>
            </w:r>
          </w:p>
        </w:tc>
        <w:tc>
          <w:tcPr>
            <w:tcW w:w="3402" w:type="dxa"/>
            <w:shd w:val="clear" w:color="auto" w:fill="FFFFFF"/>
            <w:noWrap/>
            <w:tcMar>
              <w:top w:w="30" w:type="dxa"/>
              <w:left w:w="30" w:type="dxa"/>
              <w:bottom w:w="30" w:type="dxa"/>
              <w:right w:w="30" w:type="dxa"/>
            </w:tcMar>
          </w:tcPr>
          <w:p w14:paraId="0E907F7D" w14:textId="77777777" w:rsidR="00D31FF3" w:rsidRPr="00E8297D" w:rsidRDefault="000C047B">
            <w:pPr>
              <w:rPr>
                <w:color w:val="auto"/>
                <w:sz w:val="24"/>
                <w:szCs w:val="24"/>
              </w:rPr>
            </w:pPr>
            <w:r w:rsidRPr="00E8297D">
              <w:rPr>
                <w:color w:val="auto"/>
                <w:sz w:val="24"/>
                <w:szCs w:val="24"/>
              </w:rPr>
              <w:t>dienesta viesnīcas maksa (ar klienta gultas veļu)</w:t>
            </w:r>
          </w:p>
        </w:tc>
        <w:tc>
          <w:tcPr>
            <w:tcW w:w="1417" w:type="dxa"/>
            <w:shd w:val="clear" w:color="auto" w:fill="FFFFFF"/>
            <w:noWrap/>
            <w:tcMar>
              <w:top w:w="30" w:type="dxa"/>
              <w:left w:w="30" w:type="dxa"/>
              <w:bottom w:w="30" w:type="dxa"/>
              <w:right w:w="30" w:type="dxa"/>
            </w:tcMar>
          </w:tcPr>
          <w:p w14:paraId="58778D50" w14:textId="77777777" w:rsidR="00D31FF3" w:rsidRPr="00E8297D" w:rsidRDefault="000C047B">
            <w:pPr>
              <w:jc w:val="center"/>
              <w:rPr>
                <w:color w:val="auto"/>
                <w:sz w:val="24"/>
                <w:szCs w:val="24"/>
              </w:rPr>
            </w:pPr>
            <w:r w:rsidRPr="00E8297D">
              <w:rPr>
                <w:color w:val="auto"/>
                <w:sz w:val="24"/>
                <w:szCs w:val="24"/>
              </w:rPr>
              <w:t>viena gultas vieta diennaktī</w:t>
            </w:r>
          </w:p>
        </w:tc>
        <w:tc>
          <w:tcPr>
            <w:tcW w:w="1276" w:type="dxa"/>
            <w:shd w:val="clear" w:color="auto" w:fill="FFFFFF"/>
            <w:noWrap/>
            <w:tcMar>
              <w:top w:w="30" w:type="dxa"/>
              <w:left w:w="30" w:type="dxa"/>
              <w:bottom w:w="30" w:type="dxa"/>
              <w:right w:w="30" w:type="dxa"/>
            </w:tcMar>
          </w:tcPr>
          <w:p w14:paraId="7D752B06" w14:textId="77777777" w:rsidR="00D31FF3" w:rsidRPr="00E8297D" w:rsidRDefault="000C047B">
            <w:pPr>
              <w:jc w:val="center"/>
              <w:rPr>
                <w:color w:val="auto"/>
                <w:sz w:val="24"/>
                <w:szCs w:val="24"/>
              </w:rPr>
            </w:pPr>
            <w:r w:rsidRPr="00E8297D">
              <w:rPr>
                <w:color w:val="auto"/>
                <w:sz w:val="24"/>
                <w:szCs w:val="24"/>
              </w:rPr>
              <w:t>2,59</w:t>
            </w:r>
          </w:p>
        </w:tc>
        <w:tc>
          <w:tcPr>
            <w:tcW w:w="992" w:type="dxa"/>
            <w:shd w:val="clear" w:color="auto" w:fill="FFFFFF"/>
            <w:noWrap/>
            <w:tcMar>
              <w:top w:w="30" w:type="dxa"/>
              <w:left w:w="30" w:type="dxa"/>
              <w:bottom w:w="30" w:type="dxa"/>
              <w:right w:w="30" w:type="dxa"/>
            </w:tcMar>
          </w:tcPr>
          <w:p w14:paraId="130073C7" w14:textId="77777777" w:rsidR="00D31FF3" w:rsidRPr="00E8297D" w:rsidRDefault="000C047B">
            <w:pPr>
              <w:jc w:val="center"/>
              <w:rPr>
                <w:color w:val="auto"/>
                <w:sz w:val="24"/>
                <w:szCs w:val="24"/>
              </w:rPr>
            </w:pPr>
            <w:r w:rsidRPr="00E8297D">
              <w:rPr>
                <w:color w:val="auto"/>
                <w:sz w:val="24"/>
                <w:szCs w:val="24"/>
              </w:rPr>
              <w:t>0,31</w:t>
            </w:r>
            <w:r w:rsidRPr="00E8297D">
              <w:rPr>
                <w:color w:val="auto"/>
                <w:sz w:val="24"/>
                <w:szCs w:val="24"/>
                <w:vertAlign w:val="superscript"/>
              </w:rPr>
              <w:t>3</w:t>
            </w:r>
          </w:p>
        </w:tc>
        <w:tc>
          <w:tcPr>
            <w:tcW w:w="1276" w:type="dxa"/>
            <w:shd w:val="clear" w:color="auto" w:fill="FFFFFF"/>
            <w:noWrap/>
            <w:tcMar>
              <w:top w:w="30" w:type="dxa"/>
              <w:left w:w="30" w:type="dxa"/>
              <w:bottom w:w="30" w:type="dxa"/>
              <w:right w:w="30" w:type="dxa"/>
            </w:tcMar>
          </w:tcPr>
          <w:p w14:paraId="136650AB" w14:textId="77777777" w:rsidR="00D31FF3" w:rsidRPr="00E8297D" w:rsidRDefault="000C047B">
            <w:pPr>
              <w:jc w:val="center"/>
              <w:rPr>
                <w:color w:val="auto"/>
                <w:sz w:val="24"/>
                <w:szCs w:val="24"/>
              </w:rPr>
            </w:pPr>
            <w:r w:rsidRPr="00E8297D">
              <w:rPr>
                <w:color w:val="auto"/>
                <w:sz w:val="24"/>
                <w:szCs w:val="24"/>
              </w:rPr>
              <w:t>2,90</w:t>
            </w:r>
          </w:p>
        </w:tc>
      </w:tr>
      <w:tr w:rsidR="00D36CCC" w:rsidRPr="00E8297D" w14:paraId="4D0FC596" w14:textId="77777777" w:rsidTr="00E8297D">
        <w:tc>
          <w:tcPr>
            <w:tcW w:w="845" w:type="dxa"/>
            <w:shd w:val="clear" w:color="auto" w:fill="FFFFFF"/>
            <w:noWrap/>
            <w:tcMar>
              <w:top w:w="30" w:type="dxa"/>
              <w:left w:w="30" w:type="dxa"/>
              <w:bottom w:w="30" w:type="dxa"/>
              <w:right w:w="30" w:type="dxa"/>
            </w:tcMar>
          </w:tcPr>
          <w:p w14:paraId="1E1CC6DE" w14:textId="77777777" w:rsidR="00D31FF3" w:rsidRPr="00E8297D" w:rsidRDefault="000C047B">
            <w:pPr>
              <w:rPr>
                <w:color w:val="auto"/>
                <w:sz w:val="24"/>
                <w:szCs w:val="24"/>
              </w:rPr>
            </w:pPr>
            <w:r w:rsidRPr="00E8297D">
              <w:rPr>
                <w:color w:val="auto"/>
                <w:sz w:val="24"/>
                <w:szCs w:val="24"/>
              </w:rPr>
              <w:lastRenderedPageBreak/>
              <w:t>2.3.</w:t>
            </w:r>
          </w:p>
        </w:tc>
        <w:tc>
          <w:tcPr>
            <w:tcW w:w="3402" w:type="dxa"/>
            <w:shd w:val="clear" w:color="auto" w:fill="FFFFFF"/>
            <w:noWrap/>
            <w:tcMar>
              <w:top w:w="30" w:type="dxa"/>
              <w:left w:w="30" w:type="dxa"/>
              <w:bottom w:w="30" w:type="dxa"/>
              <w:right w:w="30" w:type="dxa"/>
            </w:tcMar>
          </w:tcPr>
          <w:p w14:paraId="5105EDFE" w14:textId="77777777" w:rsidR="00D31FF3" w:rsidRPr="00E8297D" w:rsidRDefault="000C047B">
            <w:pPr>
              <w:rPr>
                <w:color w:val="auto"/>
                <w:sz w:val="24"/>
                <w:szCs w:val="24"/>
              </w:rPr>
            </w:pPr>
            <w:r w:rsidRPr="00E8297D">
              <w:rPr>
                <w:color w:val="auto"/>
                <w:sz w:val="24"/>
                <w:szCs w:val="24"/>
              </w:rPr>
              <w:t>dienesta viesnīcas maksa ārpus mācību laika, vasarā</w:t>
            </w:r>
          </w:p>
        </w:tc>
        <w:tc>
          <w:tcPr>
            <w:tcW w:w="1417" w:type="dxa"/>
            <w:shd w:val="clear" w:color="auto" w:fill="FFFFFF"/>
            <w:noWrap/>
            <w:tcMar>
              <w:top w:w="30" w:type="dxa"/>
              <w:left w:w="30" w:type="dxa"/>
              <w:bottom w:w="30" w:type="dxa"/>
              <w:right w:w="30" w:type="dxa"/>
            </w:tcMar>
          </w:tcPr>
          <w:p w14:paraId="6B87FDB7" w14:textId="77777777" w:rsidR="00D31FF3" w:rsidRPr="00E8297D" w:rsidRDefault="000C047B">
            <w:pPr>
              <w:jc w:val="center"/>
              <w:rPr>
                <w:color w:val="auto"/>
                <w:sz w:val="24"/>
                <w:szCs w:val="24"/>
              </w:rPr>
            </w:pPr>
            <w:r w:rsidRPr="00E8297D">
              <w:rPr>
                <w:color w:val="auto"/>
                <w:sz w:val="24"/>
                <w:szCs w:val="24"/>
              </w:rPr>
              <w:t>viena gultas vieta diennaktī</w:t>
            </w:r>
          </w:p>
        </w:tc>
        <w:tc>
          <w:tcPr>
            <w:tcW w:w="1276" w:type="dxa"/>
            <w:shd w:val="clear" w:color="auto" w:fill="FFFFFF"/>
            <w:noWrap/>
            <w:tcMar>
              <w:top w:w="30" w:type="dxa"/>
              <w:left w:w="30" w:type="dxa"/>
              <w:bottom w:w="30" w:type="dxa"/>
              <w:right w:w="30" w:type="dxa"/>
            </w:tcMar>
          </w:tcPr>
          <w:p w14:paraId="5B1D4A84" w14:textId="77777777" w:rsidR="00D31FF3" w:rsidRPr="00E8297D" w:rsidRDefault="000C047B">
            <w:pPr>
              <w:jc w:val="center"/>
              <w:rPr>
                <w:color w:val="auto"/>
                <w:sz w:val="24"/>
                <w:szCs w:val="24"/>
              </w:rPr>
            </w:pPr>
            <w:r w:rsidRPr="00E8297D">
              <w:rPr>
                <w:color w:val="auto"/>
                <w:sz w:val="24"/>
                <w:szCs w:val="24"/>
              </w:rPr>
              <w:t>22,32</w:t>
            </w:r>
          </w:p>
        </w:tc>
        <w:tc>
          <w:tcPr>
            <w:tcW w:w="992" w:type="dxa"/>
            <w:shd w:val="clear" w:color="auto" w:fill="FFFFFF"/>
            <w:noWrap/>
            <w:tcMar>
              <w:top w:w="30" w:type="dxa"/>
              <w:left w:w="30" w:type="dxa"/>
              <w:bottom w:w="30" w:type="dxa"/>
              <w:right w:w="30" w:type="dxa"/>
            </w:tcMar>
          </w:tcPr>
          <w:p w14:paraId="0DC09FAB" w14:textId="77777777" w:rsidR="00D31FF3" w:rsidRPr="00E8297D" w:rsidRDefault="000C047B">
            <w:pPr>
              <w:jc w:val="center"/>
              <w:rPr>
                <w:color w:val="auto"/>
                <w:sz w:val="24"/>
                <w:szCs w:val="24"/>
              </w:rPr>
            </w:pPr>
            <w:r w:rsidRPr="00E8297D">
              <w:rPr>
                <w:color w:val="auto"/>
                <w:sz w:val="24"/>
                <w:szCs w:val="24"/>
              </w:rPr>
              <w:t>2,68</w:t>
            </w:r>
            <w:r w:rsidRPr="00E8297D">
              <w:rPr>
                <w:color w:val="auto"/>
                <w:sz w:val="24"/>
                <w:szCs w:val="24"/>
                <w:vertAlign w:val="superscript"/>
              </w:rPr>
              <w:t>3</w:t>
            </w:r>
          </w:p>
        </w:tc>
        <w:tc>
          <w:tcPr>
            <w:tcW w:w="1276" w:type="dxa"/>
            <w:shd w:val="clear" w:color="auto" w:fill="FFFFFF"/>
            <w:noWrap/>
            <w:tcMar>
              <w:top w:w="30" w:type="dxa"/>
              <w:left w:w="30" w:type="dxa"/>
              <w:bottom w:w="30" w:type="dxa"/>
              <w:right w:w="30" w:type="dxa"/>
            </w:tcMar>
          </w:tcPr>
          <w:p w14:paraId="31BA244F" w14:textId="77777777" w:rsidR="00D31FF3" w:rsidRPr="00E8297D" w:rsidRDefault="000C047B">
            <w:pPr>
              <w:jc w:val="center"/>
              <w:rPr>
                <w:color w:val="auto"/>
                <w:sz w:val="24"/>
                <w:szCs w:val="24"/>
              </w:rPr>
            </w:pPr>
            <w:r w:rsidRPr="00E8297D">
              <w:rPr>
                <w:color w:val="auto"/>
                <w:sz w:val="24"/>
                <w:szCs w:val="24"/>
              </w:rPr>
              <w:t>25,00</w:t>
            </w:r>
          </w:p>
        </w:tc>
      </w:tr>
      <w:tr w:rsidR="00D36CCC" w:rsidRPr="00E8297D" w14:paraId="4CF24535" w14:textId="77777777" w:rsidTr="00E8297D">
        <w:tc>
          <w:tcPr>
            <w:tcW w:w="845" w:type="dxa"/>
            <w:shd w:val="clear" w:color="auto" w:fill="FFFFFF"/>
            <w:noWrap/>
            <w:tcMar>
              <w:top w:w="30" w:type="dxa"/>
              <w:left w:w="30" w:type="dxa"/>
              <w:bottom w:w="30" w:type="dxa"/>
              <w:right w:w="30" w:type="dxa"/>
            </w:tcMar>
          </w:tcPr>
          <w:p w14:paraId="711BF1FE" w14:textId="77777777" w:rsidR="00D31FF3" w:rsidRPr="00E8297D" w:rsidRDefault="000C047B">
            <w:pPr>
              <w:rPr>
                <w:color w:val="auto"/>
                <w:sz w:val="24"/>
                <w:szCs w:val="24"/>
              </w:rPr>
            </w:pPr>
            <w:r w:rsidRPr="00E8297D">
              <w:rPr>
                <w:color w:val="auto"/>
                <w:sz w:val="24"/>
                <w:szCs w:val="24"/>
              </w:rPr>
              <w:t>3.</w:t>
            </w:r>
          </w:p>
        </w:tc>
        <w:tc>
          <w:tcPr>
            <w:tcW w:w="8363" w:type="dxa"/>
            <w:gridSpan w:val="5"/>
            <w:shd w:val="clear" w:color="auto" w:fill="FFFFFF"/>
            <w:noWrap/>
            <w:tcMar>
              <w:top w:w="30" w:type="dxa"/>
              <w:left w:w="30" w:type="dxa"/>
              <w:bottom w:w="30" w:type="dxa"/>
              <w:right w:w="30" w:type="dxa"/>
            </w:tcMar>
          </w:tcPr>
          <w:p w14:paraId="581F89B2" w14:textId="77777777" w:rsidR="00D31FF3" w:rsidRPr="00E8297D" w:rsidRDefault="000C047B">
            <w:pPr>
              <w:rPr>
                <w:color w:val="auto"/>
                <w:sz w:val="24"/>
                <w:szCs w:val="24"/>
              </w:rPr>
            </w:pPr>
            <w:r w:rsidRPr="00E8297D">
              <w:rPr>
                <w:color w:val="auto"/>
                <w:sz w:val="24"/>
                <w:szCs w:val="24"/>
              </w:rPr>
              <w:t>Citi pakalpojumi</w:t>
            </w:r>
          </w:p>
        </w:tc>
      </w:tr>
      <w:tr w:rsidR="00D36CCC" w:rsidRPr="00E8297D" w14:paraId="37787073" w14:textId="77777777" w:rsidTr="00E8297D">
        <w:tc>
          <w:tcPr>
            <w:tcW w:w="845" w:type="dxa"/>
            <w:shd w:val="clear" w:color="auto" w:fill="FFFFFF"/>
            <w:noWrap/>
            <w:tcMar>
              <w:top w:w="30" w:type="dxa"/>
              <w:left w:w="30" w:type="dxa"/>
              <w:bottom w:w="30" w:type="dxa"/>
              <w:right w:w="30" w:type="dxa"/>
            </w:tcMar>
          </w:tcPr>
          <w:p w14:paraId="0555F067" w14:textId="77777777" w:rsidR="00D31FF3" w:rsidRPr="00E8297D" w:rsidRDefault="000C047B">
            <w:pPr>
              <w:rPr>
                <w:color w:val="auto"/>
                <w:sz w:val="24"/>
                <w:szCs w:val="24"/>
              </w:rPr>
            </w:pPr>
            <w:r w:rsidRPr="00E8297D">
              <w:rPr>
                <w:color w:val="auto"/>
                <w:sz w:val="24"/>
                <w:szCs w:val="24"/>
              </w:rPr>
              <w:t>3.1.</w:t>
            </w:r>
          </w:p>
        </w:tc>
        <w:tc>
          <w:tcPr>
            <w:tcW w:w="3402" w:type="dxa"/>
            <w:shd w:val="clear" w:color="auto" w:fill="FFFFFF"/>
            <w:noWrap/>
            <w:tcMar>
              <w:top w:w="30" w:type="dxa"/>
              <w:left w:w="30" w:type="dxa"/>
              <w:bottom w:w="30" w:type="dxa"/>
              <w:right w:w="30" w:type="dxa"/>
            </w:tcMar>
          </w:tcPr>
          <w:p w14:paraId="4CF45358" w14:textId="77777777" w:rsidR="00D31FF3" w:rsidRPr="00E8297D" w:rsidRDefault="000C047B">
            <w:pPr>
              <w:rPr>
                <w:color w:val="auto"/>
                <w:sz w:val="24"/>
                <w:szCs w:val="24"/>
              </w:rPr>
            </w:pPr>
            <w:r w:rsidRPr="00E8297D">
              <w:rPr>
                <w:color w:val="auto"/>
                <w:sz w:val="24"/>
                <w:szCs w:val="24"/>
              </w:rPr>
              <w:t>klases telpas izmantošana autoskolai</w:t>
            </w:r>
          </w:p>
        </w:tc>
        <w:tc>
          <w:tcPr>
            <w:tcW w:w="1417" w:type="dxa"/>
            <w:shd w:val="clear" w:color="auto" w:fill="FFFFFF"/>
            <w:noWrap/>
            <w:tcMar>
              <w:top w:w="30" w:type="dxa"/>
              <w:left w:w="30" w:type="dxa"/>
              <w:bottom w:w="30" w:type="dxa"/>
              <w:right w:w="30" w:type="dxa"/>
            </w:tcMar>
          </w:tcPr>
          <w:p w14:paraId="542E2C16" w14:textId="77777777" w:rsidR="00D31FF3" w:rsidRPr="00E8297D" w:rsidRDefault="000C047B">
            <w:pPr>
              <w:jc w:val="center"/>
              <w:rPr>
                <w:color w:val="auto"/>
                <w:sz w:val="24"/>
                <w:szCs w:val="24"/>
              </w:rPr>
            </w:pPr>
            <w:r w:rsidRPr="00E8297D">
              <w:rPr>
                <w:color w:val="auto"/>
                <w:sz w:val="24"/>
                <w:szCs w:val="24"/>
              </w:rPr>
              <w:t>viens mēnesis</w:t>
            </w:r>
          </w:p>
        </w:tc>
        <w:tc>
          <w:tcPr>
            <w:tcW w:w="1276" w:type="dxa"/>
            <w:shd w:val="clear" w:color="auto" w:fill="FFFFFF"/>
            <w:noWrap/>
            <w:tcMar>
              <w:top w:w="30" w:type="dxa"/>
              <w:left w:w="30" w:type="dxa"/>
              <w:bottom w:w="30" w:type="dxa"/>
              <w:right w:w="30" w:type="dxa"/>
            </w:tcMar>
          </w:tcPr>
          <w:p w14:paraId="0A5E2F06" w14:textId="77777777" w:rsidR="00D31FF3" w:rsidRPr="00E8297D" w:rsidRDefault="000C047B">
            <w:pPr>
              <w:jc w:val="center"/>
              <w:rPr>
                <w:color w:val="auto"/>
                <w:sz w:val="24"/>
                <w:szCs w:val="24"/>
              </w:rPr>
            </w:pPr>
            <w:r w:rsidRPr="00E8297D">
              <w:rPr>
                <w:color w:val="auto"/>
                <w:sz w:val="24"/>
                <w:szCs w:val="24"/>
              </w:rPr>
              <w:t>53,97</w:t>
            </w:r>
          </w:p>
        </w:tc>
        <w:tc>
          <w:tcPr>
            <w:tcW w:w="992" w:type="dxa"/>
            <w:shd w:val="clear" w:color="auto" w:fill="FFFFFF"/>
            <w:noWrap/>
            <w:tcMar>
              <w:top w:w="30" w:type="dxa"/>
              <w:left w:w="30" w:type="dxa"/>
              <w:bottom w:w="30" w:type="dxa"/>
              <w:right w:w="30" w:type="dxa"/>
            </w:tcMar>
          </w:tcPr>
          <w:p w14:paraId="5A3EA34A" w14:textId="77777777" w:rsidR="00D31FF3" w:rsidRPr="00E8297D" w:rsidRDefault="000C047B">
            <w:pPr>
              <w:jc w:val="center"/>
              <w:rPr>
                <w:color w:val="auto"/>
                <w:sz w:val="24"/>
                <w:szCs w:val="24"/>
              </w:rPr>
            </w:pPr>
            <w:r w:rsidRPr="00E8297D">
              <w:rPr>
                <w:color w:val="auto"/>
                <w:sz w:val="24"/>
                <w:szCs w:val="24"/>
              </w:rPr>
              <w:t>11,33</w:t>
            </w:r>
          </w:p>
        </w:tc>
        <w:tc>
          <w:tcPr>
            <w:tcW w:w="1276" w:type="dxa"/>
            <w:shd w:val="clear" w:color="auto" w:fill="FFFFFF"/>
            <w:noWrap/>
            <w:tcMar>
              <w:top w:w="30" w:type="dxa"/>
              <w:left w:w="30" w:type="dxa"/>
              <w:bottom w:w="30" w:type="dxa"/>
              <w:right w:w="30" w:type="dxa"/>
            </w:tcMar>
          </w:tcPr>
          <w:p w14:paraId="300B2ADF" w14:textId="77777777" w:rsidR="00D31FF3" w:rsidRPr="00E8297D" w:rsidRDefault="000C047B">
            <w:pPr>
              <w:jc w:val="center"/>
              <w:rPr>
                <w:color w:val="auto"/>
                <w:sz w:val="24"/>
                <w:szCs w:val="24"/>
              </w:rPr>
            </w:pPr>
            <w:r w:rsidRPr="00E8297D">
              <w:rPr>
                <w:color w:val="auto"/>
                <w:sz w:val="24"/>
                <w:szCs w:val="24"/>
              </w:rPr>
              <w:t>65,30</w:t>
            </w:r>
          </w:p>
        </w:tc>
      </w:tr>
      <w:tr w:rsidR="00D36CCC" w:rsidRPr="00E8297D" w14:paraId="476DDB7C" w14:textId="77777777" w:rsidTr="00E8297D">
        <w:tc>
          <w:tcPr>
            <w:tcW w:w="845" w:type="dxa"/>
            <w:shd w:val="clear" w:color="auto" w:fill="FFFFFF"/>
            <w:noWrap/>
            <w:tcMar>
              <w:top w:w="30" w:type="dxa"/>
              <w:left w:w="30" w:type="dxa"/>
              <w:bottom w:w="30" w:type="dxa"/>
              <w:right w:w="30" w:type="dxa"/>
            </w:tcMar>
          </w:tcPr>
          <w:p w14:paraId="227EB18A" w14:textId="77777777" w:rsidR="00D31FF3" w:rsidRPr="00E8297D" w:rsidRDefault="000C047B">
            <w:pPr>
              <w:rPr>
                <w:color w:val="auto"/>
                <w:sz w:val="24"/>
                <w:szCs w:val="24"/>
              </w:rPr>
            </w:pPr>
            <w:r w:rsidRPr="00E8297D">
              <w:rPr>
                <w:color w:val="auto"/>
                <w:sz w:val="24"/>
                <w:szCs w:val="24"/>
              </w:rPr>
              <w:t>3.2.</w:t>
            </w:r>
          </w:p>
        </w:tc>
        <w:tc>
          <w:tcPr>
            <w:tcW w:w="3402" w:type="dxa"/>
            <w:shd w:val="clear" w:color="auto" w:fill="FFFFFF"/>
            <w:noWrap/>
            <w:tcMar>
              <w:top w:w="30" w:type="dxa"/>
              <w:left w:w="30" w:type="dxa"/>
              <w:bottom w:w="30" w:type="dxa"/>
              <w:right w:w="30" w:type="dxa"/>
            </w:tcMar>
          </w:tcPr>
          <w:p w14:paraId="716DB2BA" w14:textId="77777777" w:rsidR="00D31FF3" w:rsidRPr="00E8297D" w:rsidRDefault="000C047B">
            <w:pPr>
              <w:rPr>
                <w:color w:val="auto"/>
                <w:sz w:val="24"/>
                <w:szCs w:val="24"/>
              </w:rPr>
            </w:pPr>
            <w:r w:rsidRPr="00E8297D">
              <w:rPr>
                <w:color w:val="auto"/>
                <w:sz w:val="24"/>
                <w:szCs w:val="24"/>
              </w:rPr>
              <w:t>antenas jumta platformas izmantošana</w:t>
            </w:r>
          </w:p>
        </w:tc>
        <w:tc>
          <w:tcPr>
            <w:tcW w:w="1417" w:type="dxa"/>
            <w:shd w:val="clear" w:color="auto" w:fill="FFFFFF"/>
            <w:noWrap/>
            <w:tcMar>
              <w:top w:w="30" w:type="dxa"/>
              <w:left w:w="30" w:type="dxa"/>
              <w:bottom w:w="30" w:type="dxa"/>
              <w:right w:w="30" w:type="dxa"/>
            </w:tcMar>
          </w:tcPr>
          <w:p w14:paraId="186E813C" w14:textId="77777777" w:rsidR="00D31FF3" w:rsidRPr="00E8297D" w:rsidRDefault="000C047B">
            <w:pPr>
              <w:jc w:val="center"/>
              <w:rPr>
                <w:color w:val="auto"/>
                <w:sz w:val="24"/>
                <w:szCs w:val="24"/>
              </w:rPr>
            </w:pPr>
            <w:r w:rsidRPr="00E8297D">
              <w:rPr>
                <w:color w:val="auto"/>
                <w:sz w:val="24"/>
                <w:szCs w:val="24"/>
              </w:rPr>
              <w:t>viens mēnesis</w:t>
            </w:r>
          </w:p>
        </w:tc>
        <w:tc>
          <w:tcPr>
            <w:tcW w:w="1276" w:type="dxa"/>
            <w:shd w:val="clear" w:color="auto" w:fill="FFFFFF"/>
            <w:noWrap/>
            <w:tcMar>
              <w:top w:w="30" w:type="dxa"/>
              <w:left w:w="30" w:type="dxa"/>
              <w:bottom w:w="30" w:type="dxa"/>
              <w:right w:w="30" w:type="dxa"/>
            </w:tcMar>
          </w:tcPr>
          <w:p w14:paraId="6260916B" w14:textId="77777777" w:rsidR="00D31FF3" w:rsidRPr="00E8297D" w:rsidRDefault="000C047B">
            <w:pPr>
              <w:jc w:val="center"/>
              <w:rPr>
                <w:color w:val="auto"/>
                <w:sz w:val="24"/>
                <w:szCs w:val="24"/>
              </w:rPr>
            </w:pPr>
            <w:r w:rsidRPr="00E8297D">
              <w:rPr>
                <w:color w:val="auto"/>
                <w:sz w:val="24"/>
                <w:szCs w:val="24"/>
              </w:rPr>
              <w:t>71,14</w:t>
            </w:r>
          </w:p>
        </w:tc>
        <w:tc>
          <w:tcPr>
            <w:tcW w:w="992" w:type="dxa"/>
            <w:shd w:val="clear" w:color="auto" w:fill="FFFFFF"/>
            <w:noWrap/>
            <w:tcMar>
              <w:top w:w="30" w:type="dxa"/>
              <w:left w:w="30" w:type="dxa"/>
              <w:bottom w:w="30" w:type="dxa"/>
              <w:right w:w="30" w:type="dxa"/>
            </w:tcMar>
          </w:tcPr>
          <w:p w14:paraId="2DB79FAC" w14:textId="77777777" w:rsidR="00D31FF3" w:rsidRPr="00E8297D" w:rsidRDefault="000C047B">
            <w:pPr>
              <w:jc w:val="center"/>
              <w:rPr>
                <w:color w:val="auto"/>
                <w:sz w:val="24"/>
                <w:szCs w:val="24"/>
              </w:rPr>
            </w:pPr>
            <w:r w:rsidRPr="00E8297D">
              <w:rPr>
                <w:color w:val="auto"/>
                <w:sz w:val="24"/>
                <w:szCs w:val="24"/>
              </w:rPr>
              <w:t>14,94</w:t>
            </w:r>
          </w:p>
        </w:tc>
        <w:tc>
          <w:tcPr>
            <w:tcW w:w="1276" w:type="dxa"/>
            <w:shd w:val="clear" w:color="auto" w:fill="FFFFFF"/>
            <w:noWrap/>
            <w:tcMar>
              <w:top w:w="30" w:type="dxa"/>
              <w:left w:w="30" w:type="dxa"/>
              <w:bottom w:w="30" w:type="dxa"/>
              <w:right w:w="30" w:type="dxa"/>
            </w:tcMar>
          </w:tcPr>
          <w:p w14:paraId="78754F3D" w14:textId="77777777" w:rsidR="00D31FF3" w:rsidRPr="00E8297D" w:rsidRDefault="000C047B">
            <w:pPr>
              <w:jc w:val="center"/>
              <w:rPr>
                <w:color w:val="auto"/>
                <w:sz w:val="24"/>
                <w:szCs w:val="24"/>
              </w:rPr>
            </w:pPr>
            <w:r w:rsidRPr="00E8297D">
              <w:rPr>
                <w:color w:val="auto"/>
                <w:sz w:val="24"/>
                <w:szCs w:val="24"/>
              </w:rPr>
              <w:t>86,08</w:t>
            </w:r>
          </w:p>
        </w:tc>
      </w:tr>
      <w:tr w:rsidR="00D36CCC" w:rsidRPr="00E8297D" w14:paraId="4570321D" w14:textId="77777777" w:rsidTr="00E8297D">
        <w:tc>
          <w:tcPr>
            <w:tcW w:w="845" w:type="dxa"/>
            <w:shd w:val="clear" w:color="auto" w:fill="FFFFFF"/>
            <w:noWrap/>
            <w:tcMar>
              <w:top w:w="30" w:type="dxa"/>
              <w:left w:w="30" w:type="dxa"/>
              <w:bottom w:w="30" w:type="dxa"/>
              <w:right w:w="30" w:type="dxa"/>
            </w:tcMar>
          </w:tcPr>
          <w:p w14:paraId="5C89F57E" w14:textId="77777777" w:rsidR="00D31FF3" w:rsidRPr="00E8297D" w:rsidRDefault="000C047B">
            <w:pPr>
              <w:rPr>
                <w:color w:val="auto"/>
                <w:sz w:val="24"/>
                <w:szCs w:val="24"/>
              </w:rPr>
            </w:pPr>
            <w:r w:rsidRPr="00E8297D">
              <w:rPr>
                <w:color w:val="auto"/>
                <w:sz w:val="24"/>
                <w:szCs w:val="24"/>
              </w:rPr>
              <w:t>3.3.</w:t>
            </w:r>
          </w:p>
        </w:tc>
        <w:tc>
          <w:tcPr>
            <w:tcW w:w="3402" w:type="dxa"/>
            <w:shd w:val="clear" w:color="auto" w:fill="FFFFFF"/>
            <w:noWrap/>
            <w:tcMar>
              <w:top w:w="30" w:type="dxa"/>
              <w:left w:w="30" w:type="dxa"/>
              <w:bottom w:w="30" w:type="dxa"/>
              <w:right w:w="30" w:type="dxa"/>
            </w:tcMar>
          </w:tcPr>
          <w:p w14:paraId="339BCD9F" w14:textId="77777777" w:rsidR="00D31FF3" w:rsidRPr="00E8297D" w:rsidRDefault="000C047B">
            <w:pPr>
              <w:rPr>
                <w:color w:val="auto"/>
                <w:sz w:val="24"/>
                <w:szCs w:val="24"/>
              </w:rPr>
            </w:pPr>
            <w:r w:rsidRPr="00E8297D">
              <w:rPr>
                <w:color w:val="auto"/>
                <w:sz w:val="24"/>
                <w:szCs w:val="24"/>
              </w:rPr>
              <w:t>semināra telpas izmantošana</w:t>
            </w:r>
          </w:p>
        </w:tc>
        <w:tc>
          <w:tcPr>
            <w:tcW w:w="1417" w:type="dxa"/>
            <w:shd w:val="clear" w:color="auto" w:fill="FFFFFF"/>
            <w:noWrap/>
            <w:tcMar>
              <w:top w:w="30" w:type="dxa"/>
              <w:left w:w="30" w:type="dxa"/>
              <w:bottom w:w="30" w:type="dxa"/>
              <w:right w:w="30" w:type="dxa"/>
            </w:tcMar>
          </w:tcPr>
          <w:p w14:paraId="7B2C2759" w14:textId="77777777" w:rsidR="00D31FF3" w:rsidRPr="00E8297D" w:rsidRDefault="000C047B">
            <w:pPr>
              <w:jc w:val="center"/>
              <w:rPr>
                <w:color w:val="auto"/>
                <w:sz w:val="24"/>
                <w:szCs w:val="24"/>
              </w:rPr>
            </w:pPr>
            <w:r w:rsidRPr="00E8297D">
              <w:rPr>
                <w:color w:val="auto"/>
                <w:sz w:val="24"/>
                <w:szCs w:val="24"/>
              </w:rPr>
              <w:t>viena diena</w:t>
            </w:r>
          </w:p>
        </w:tc>
        <w:tc>
          <w:tcPr>
            <w:tcW w:w="1276" w:type="dxa"/>
            <w:shd w:val="clear" w:color="auto" w:fill="FFFFFF"/>
            <w:noWrap/>
            <w:tcMar>
              <w:top w:w="30" w:type="dxa"/>
              <w:left w:w="30" w:type="dxa"/>
              <w:bottom w:w="30" w:type="dxa"/>
              <w:right w:w="30" w:type="dxa"/>
            </w:tcMar>
          </w:tcPr>
          <w:p w14:paraId="67EE7252" w14:textId="77777777" w:rsidR="00D31FF3" w:rsidRPr="00E8297D" w:rsidRDefault="000C047B">
            <w:pPr>
              <w:jc w:val="center"/>
              <w:rPr>
                <w:color w:val="auto"/>
                <w:sz w:val="24"/>
                <w:szCs w:val="24"/>
              </w:rPr>
            </w:pPr>
            <w:r w:rsidRPr="00E8297D">
              <w:rPr>
                <w:color w:val="auto"/>
                <w:sz w:val="24"/>
                <w:szCs w:val="24"/>
              </w:rPr>
              <w:t>90,00</w:t>
            </w:r>
          </w:p>
        </w:tc>
        <w:tc>
          <w:tcPr>
            <w:tcW w:w="992" w:type="dxa"/>
            <w:shd w:val="clear" w:color="auto" w:fill="FFFFFF"/>
            <w:noWrap/>
            <w:tcMar>
              <w:top w:w="30" w:type="dxa"/>
              <w:left w:w="30" w:type="dxa"/>
              <w:bottom w:w="30" w:type="dxa"/>
              <w:right w:w="30" w:type="dxa"/>
            </w:tcMar>
          </w:tcPr>
          <w:p w14:paraId="41A4B0B2" w14:textId="77777777" w:rsidR="00D31FF3" w:rsidRPr="00E8297D" w:rsidRDefault="000C047B">
            <w:pPr>
              <w:jc w:val="center"/>
              <w:rPr>
                <w:color w:val="auto"/>
                <w:sz w:val="24"/>
                <w:szCs w:val="24"/>
              </w:rPr>
            </w:pPr>
            <w:r w:rsidRPr="00E8297D">
              <w:rPr>
                <w:color w:val="auto"/>
                <w:sz w:val="24"/>
                <w:szCs w:val="24"/>
              </w:rPr>
              <w:t>18,90</w:t>
            </w:r>
          </w:p>
        </w:tc>
        <w:tc>
          <w:tcPr>
            <w:tcW w:w="1276" w:type="dxa"/>
            <w:shd w:val="clear" w:color="auto" w:fill="FFFFFF"/>
            <w:noWrap/>
            <w:tcMar>
              <w:top w:w="30" w:type="dxa"/>
              <w:left w:w="30" w:type="dxa"/>
              <w:bottom w:w="30" w:type="dxa"/>
              <w:right w:w="30" w:type="dxa"/>
            </w:tcMar>
          </w:tcPr>
          <w:p w14:paraId="661B6EA2" w14:textId="77777777" w:rsidR="00D31FF3" w:rsidRPr="00E8297D" w:rsidRDefault="000C047B">
            <w:pPr>
              <w:jc w:val="center"/>
              <w:rPr>
                <w:color w:val="auto"/>
                <w:sz w:val="24"/>
                <w:szCs w:val="24"/>
              </w:rPr>
            </w:pPr>
            <w:r w:rsidRPr="00E8297D">
              <w:rPr>
                <w:color w:val="auto"/>
                <w:sz w:val="24"/>
                <w:szCs w:val="24"/>
              </w:rPr>
              <w:t>108,90</w:t>
            </w:r>
          </w:p>
        </w:tc>
      </w:tr>
      <w:tr w:rsidR="00D36CCC" w:rsidRPr="00E8297D" w14:paraId="08398DEF" w14:textId="77777777" w:rsidTr="00E8297D">
        <w:tc>
          <w:tcPr>
            <w:tcW w:w="845" w:type="dxa"/>
            <w:shd w:val="clear" w:color="auto" w:fill="FFFFFF"/>
            <w:noWrap/>
            <w:tcMar>
              <w:top w:w="30" w:type="dxa"/>
              <w:left w:w="30" w:type="dxa"/>
              <w:bottom w:w="30" w:type="dxa"/>
              <w:right w:w="30" w:type="dxa"/>
            </w:tcMar>
          </w:tcPr>
          <w:p w14:paraId="7C3F66A3" w14:textId="77777777" w:rsidR="00D31FF3" w:rsidRPr="00E8297D" w:rsidRDefault="000C047B">
            <w:pPr>
              <w:rPr>
                <w:color w:val="auto"/>
                <w:sz w:val="24"/>
                <w:szCs w:val="24"/>
              </w:rPr>
            </w:pPr>
            <w:r w:rsidRPr="00E8297D">
              <w:rPr>
                <w:color w:val="auto"/>
                <w:sz w:val="24"/>
                <w:szCs w:val="24"/>
              </w:rPr>
              <w:t>3.4.</w:t>
            </w:r>
          </w:p>
        </w:tc>
        <w:tc>
          <w:tcPr>
            <w:tcW w:w="3402" w:type="dxa"/>
            <w:shd w:val="clear" w:color="auto" w:fill="FFFFFF"/>
            <w:noWrap/>
            <w:tcMar>
              <w:top w:w="30" w:type="dxa"/>
              <w:left w:w="30" w:type="dxa"/>
              <w:bottom w:w="30" w:type="dxa"/>
              <w:right w:w="30" w:type="dxa"/>
            </w:tcMar>
          </w:tcPr>
          <w:p w14:paraId="27516ED5" w14:textId="77777777" w:rsidR="00D31FF3" w:rsidRPr="00E8297D" w:rsidRDefault="000C047B">
            <w:pPr>
              <w:rPr>
                <w:color w:val="auto"/>
                <w:sz w:val="24"/>
                <w:szCs w:val="24"/>
              </w:rPr>
            </w:pPr>
            <w:r w:rsidRPr="00E8297D">
              <w:rPr>
                <w:color w:val="auto"/>
                <w:sz w:val="24"/>
                <w:szCs w:val="24"/>
              </w:rPr>
              <w:t>svētku zāles izmantošana</w:t>
            </w:r>
          </w:p>
        </w:tc>
        <w:tc>
          <w:tcPr>
            <w:tcW w:w="1417" w:type="dxa"/>
            <w:shd w:val="clear" w:color="auto" w:fill="FFFFFF"/>
            <w:noWrap/>
            <w:tcMar>
              <w:top w:w="30" w:type="dxa"/>
              <w:left w:w="30" w:type="dxa"/>
              <w:bottom w:w="30" w:type="dxa"/>
              <w:right w:w="30" w:type="dxa"/>
            </w:tcMar>
          </w:tcPr>
          <w:p w14:paraId="7A159F57" w14:textId="77777777" w:rsidR="00D31FF3" w:rsidRPr="00E8297D" w:rsidRDefault="000C047B">
            <w:pPr>
              <w:jc w:val="center"/>
              <w:rPr>
                <w:color w:val="auto"/>
                <w:sz w:val="24"/>
                <w:szCs w:val="24"/>
              </w:rPr>
            </w:pPr>
            <w:r w:rsidRPr="00E8297D">
              <w:rPr>
                <w:color w:val="auto"/>
                <w:sz w:val="24"/>
                <w:szCs w:val="24"/>
              </w:rPr>
              <w:t>viena stunda</w:t>
            </w:r>
          </w:p>
        </w:tc>
        <w:tc>
          <w:tcPr>
            <w:tcW w:w="1276" w:type="dxa"/>
            <w:shd w:val="clear" w:color="auto" w:fill="FFFFFF"/>
            <w:noWrap/>
            <w:tcMar>
              <w:top w:w="30" w:type="dxa"/>
              <w:left w:w="30" w:type="dxa"/>
              <w:bottom w:w="30" w:type="dxa"/>
              <w:right w:w="30" w:type="dxa"/>
            </w:tcMar>
          </w:tcPr>
          <w:p w14:paraId="2A8ED520" w14:textId="77777777" w:rsidR="00D31FF3" w:rsidRPr="00E8297D" w:rsidRDefault="000C047B">
            <w:pPr>
              <w:jc w:val="center"/>
              <w:rPr>
                <w:color w:val="auto"/>
                <w:sz w:val="24"/>
                <w:szCs w:val="24"/>
              </w:rPr>
            </w:pPr>
            <w:r w:rsidRPr="00E8297D">
              <w:rPr>
                <w:color w:val="auto"/>
                <w:sz w:val="24"/>
                <w:szCs w:val="24"/>
              </w:rPr>
              <w:t>15,00</w:t>
            </w:r>
          </w:p>
        </w:tc>
        <w:tc>
          <w:tcPr>
            <w:tcW w:w="992" w:type="dxa"/>
            <w:shd w:val="clear" w:color="auto" w:fill="FFFFFF"/>
            <w:noWrap/>
            <w:tcMar>
              <w:top w:w="30" w:type="dxa"/>
              <w:left w:w="30" w:type="dxa"/>
              <w:bottom w:w="30" w:type="dxa"/>
              <w:right w:w="30" w:type="dxa"/>
            </w:tcMar>
          </w:tcPr>
          <w:p w14:paraId="449304AA" w14:textId="77777777" w:rsidR="00D31FF3" w:rsidRPr="00E8297D" w:rsidRDefault="000C047B">
            <w:pPr>
              <w:jc w:val="center"/>
              <w:rPr>
                <w:color w:val="auto"/>
                <w:sz w:val="24"/>
                <w:szCs w:val="24"/>
              </w:rPr>
            </w:pPr>
            <w:r w:rsidRPr="00E8297D">
              <w:rPr>
                <w:color w:val="auto"/>
                <w:sz w:val="24"/>
                <w:szCs w:val="24"/>
              </w:rPr>
              <w:t>3,15</w:t>
            </w:r>
          </w:p>
        </w:tc>
        <w:tc>
          <w:tcPr>
            <w:tcW w:w="1276" w:type="dxa"/>
            <w:shd w:val="clear" w:color="auto" w:fill="FFFFFF"/>
            <w:noWrap/>
            <w:tcMar>
              <w:top w:w="30" w:type="dxa"/>
              <w:left w:w="30" w:type="dxa"/>
              <w:bottom w:w="30" w:type="dxa"/>
              <w:right w:w="30" w:type="dxa"/>
            </w:tcMar>
          </w:tcPr>
          <w:p w14:paraId="5726D801" w14:textId="77777777" w:rsidR="00D31FF3" w:rsidRPr="00E8297D" w:rsidRDefault="000C047B">
            <w:pPr>
              <w:jc w:val="center"/>
              <w:rPr>
                <w:color w:val="auto"/>
                <w:sz w:val="24"/>
                <w:szCs w:val="24"/>
              </w:rPr>
            </w:pPr>
            <w:r w:rsidRPr="00E8297D">
              <w:rPr>
                <w:color w:val="auto"/>
                <w:sz w:val="24"/>
                <w:szCs w:val="24"/>
              </w:rPr>
              <w:t>18,15</w:t>
            </w:r>
          </w:p>
        </w:tc>
      </w:tr>
      <w:tr w:rsidR="00D36CCC" w:rsidRPr="00E8297D" w14:paraId="3880F95F" w14:textId="77777777" w:rsidTr="00E8297D">
        <w:tc>
          <w:tcPr>
            <w:tcW w:w="845" w:type="dxa"/>
            <w:shd w:val="clear" w:color="auto" w:fill="FFFFFF"/>
            <w:noWrap/>
            <w:tcMar>
              <w:top w:w="30" w:type="dxa"/>
              <w:left w:w="30" w:type="dxa"/>
              <w:bottom w:w="30" w:type="dxa"/>
              <w:right w:w="30" w:type="dxa"/>
            </w:tcMar>
          </w:tcPr>
          <w:p w14:paraId="2306CF0F" w14:textId="77777777" w:rsidR="00D31FF3" w:rsidRPr="00E8297D" w:rsidRDefault="000C047B">
            <w:pPr>
              <w:rPr>
                <w:color w:val="auto"/>
                <w:sz w:val="24"/>
                <w:szCs w:val="24"/>
              </w:rPr>
            </w:pPr>
            <w:r w:rsidRPr="00E8297D">
              <w:rPr>
                <w:color w:val="auto"/>
                <w:sz w:val="24"/>
                <w:szCs w:val="24"/>
              </w:rPr>
              <w:t>3.5.</w:t>
            </w:r>
          </w:p>
        </w:tc>
        <w:tc>
          <w:tcPr>
            <w:tcW w:w="3402" w:type="dxa"/>
            <w:shd w:val="clear" w:color="auto" w:fill="FFFFFF"/>
            <w:noWrap/>
            <w:tcMar>
              <w:top w:w="30" w:type="dxa"/>
              <w:left w:w="30" w:type="dxa"/>
              <w:bottom w:w="30" w:type="dxa"/>
              <w:right w:w="30" w:type="dxa"/>
            </w:tcMar>
          </w:tcPr>
          <w:p w14:paraId="574245FE" w14:textId="77777777" w:rsidR="00D31FF3" w:rsidRPr="00E8297D" w:rsidRDefault="000C047B">
            <w:pPr>
              <w:rPr>
                <w:color w:val="auto"/>
                <w:sz w:val="24"/>
                <w:szCs w:val="24"/>
              </w:rPr>
            </w:pPr>
            <w:r w:rsidRPr="00E8297D">
              <w:rPr>
                <w:color w:val="auto"/>
                <w:sz w:val="24"/>
                <w:szCs w:val="24"/>
              </w:rPr>
              <w:t>mācību ēdnīcas telpas izmantošana</w:t>
            </w:r>
          </w:p>
        </w:tc>
        <w:tc>
          <w:tcPr>
            <w:tcW w:w="1417" w:type="dxa"/>
            <w:shd w:val="clear" w:color="auto" w:fill="FFFFFF"/>
            <w:noWrap/>
            <w:tcMar>
              <w:top w:w="30" w:type="dxa"/>
              <w:left w:w="30" w:type="dxa"/>
              <w:bottom w:w="30" w:type="dxa"/>
              <w:right w:w="30" w:type="dxa"/>
            </w:tcMar>
          </w:tcPr>
          <w:p w14:paraId="24840F6C" w14:textId="77777777" w:rsidR="00D31FF3" w:rsidRPr="00E8297D" w:rsidRDefault="000C047B">
            <w:pPr>
              <w:jc w:val="center"/>
              <w:rPr>
                <w:color w:val="auto"/>
                <w:sz w:val="24"/>
                <w:szCs w:val="24"/>
              </w:rPr>
            </w:pPr>
            <w:r w:rsidRPr="00E8297D">
              <w:rPr>
                <w:color w:val="auto"/>
                <w:sz w:val="24"/>
                <w:szCs w:val="24"/>
              </w:rPr>
              <w:t>viena stunda</w:t>
            </w:r>
          </w:p>
        </w:tc>
        <w:tc>
          <w:tcPr>
            <w:tcW w:w="1276" w:type="dxa"/>
            <w:shd w:val="clear" w:color="auto" w:fill="FFFFFF"/>
            <w:noWrap/>
            <w:tcMar>
              <w:top w:w="30" w:type="dxa"/>
              <w:left w:w="30" w:type="dxa"/>
              <w:bottom w:w="30" w:type="dxa"/>
              <w:right w:w="30" w:type="dxa"/>
            </w:tcMar>
          </w:tcPr>
          <w:p w14:paraId="79505628" w14:textId="77777777" w:rsidR="00D31FF3" w:rsidRPr="00E8297D" w:rsidRDefault="000C047B">
            <w:pPr>
              <w:jc w:val="center"/>
              <w:rPr>
                <w:color w:val="auto"/>
                <w:sz w:val="24"/>
                <w:szCs w:val="24"/>
              </w:rPr>
            </w:pPr>
            <w:r w:rsidRPr="00E8297D">
              <w:rPr>
                <w:color w:val="auto"/>
                <w:sz w:val="24"/>
                <w:szCs w:val="24"/>
              </w:rPr>
              <w:t>4,00</w:t>
            </w:r>
          </w:p>
        </w:tc>
        <w:tc>
          <w:tcPr>
            <w:tcW w:w="992" w:type="dxa"/>
            <w:shd w:val="clear" w:color="auto" w:fill="FFFFFF"/>
            <w:noWrap/>
            <w:tcMar>
              <w:top w:w="30" w:type="dxa"/>
              <w:left w:w="30" w:type="dxa"/>
              <w:bottom w:w="30" w:type="dxa"/>
              <w:right w:w="30" w:type="dxa"/>
            </w:tcMar>
          </w:tcPr>
          <w:p w14:paraId="1A063804" w14:textId="77777777" w:rsidR="00D31FF3" w:rsidRPr="00E8297D" w:rsidRDefault="000C047B">
            <w:pPr>
              <w:jc w:val="center"/>
              <w:rPr>
                <w:color w:val="auto"/>
                <w:sz w:val="24"/>
                <w:szCs w:val="24"/>
              </w:rPr>
            </w:pPr>
            <w:r w:rsidRPr="00E8297D">
              <w:rPr>
                <w:color w:val="auto"/>
                <w:sz w:val="24"/>
                <w:szCs w:val="24"/>
              </w:rPr>
              <w:t>0,84</w:t>
            </w:r>
          </w:p>
        </w:tc>
        <w:tc>
          <w:tcPr>
            <w:tcW w:w="1276" w:type="dxa"/>
            <w:shd w:val="clear" w:color="auto" w:fill="FFFFFF"/>
            <w:noWrap/>
            <w:tcMar>
              <w:top w:w="30" w:type="dxa"/>
              <w:left w:w="30" w:type="dxa"/>
              <w:bottom w:w="30" w:type="dxa"/>
              <w:right w:w="30" w:type="dxa"/>
            </w:tcMar>
          </w:tcPr>
          <w:p w14:paraId="7B9FB21D" w14:textId="77777777" w:rsidR="00D31FF3" w:rsidRPr="00E8297D" w:rsidRDefault="000C047B">
            <w:pPr>
              <w:jc w:val="center"/>
              <w:rPr>
                <w:color w:val="auto"/>
                <w:sz w:val="24"/>
                <w:szCs w:val="24"/>
              </w:rPr>
            </w:pPr>
            <w:r w:rsidRPr="00E8297D">
              <w:rPr>
                <w:color w:val="auto"/>
                <w:sz w:val="24"/>
                <w:szCs w:val="24"/>
              </w:rPr>
              <w:t>4,84</w:t>
            </w:r>
          </w:p>
        </w:tc>
      </w:tr>
      <w:tr w:rsidR="00D36CCC" w:rsidRPr="00E8297D" w14:paraId="3F5FCAFB" w14:textId="77777777" w:rsidTr="00E8297D">
        <w:tc>
          <w:tcPr>
            <w:tcW w:w="845" w:type="dxa"/>
            <w:shd w:val="clear" w:color="auto" w:fill="FFFFFF"/>
            <w:noWrap/>
            <w:tcMar>
              <w:top w:w="30" w:type="dxa"/>
              <w:left w:w="30" w:type="dxa"/>
              <w:bottom w:w="30" w:type="dxa"/>
              <w:right w:w="30" w:type="dxa"/>
            </w:tcMar>
          </w:tcPr>
          <w:p w14:paraId="46EB8EA6" w14:textId="77777777" w:rsidR="00D31FF3" w:rsidRPr="00E8297D" w:rsidRDefault="000C047B">
            <w:pPr>
              <w:rPr>
                <w:color w:val="auto"/>
                <w:sz w:val="24"/>
                <w:szCs w:val="24"/>
              </w:rPr>
            </w:pPr>
            <w:r w:rsidRPr="00E8297D">
              <w:rPr>
                <w:color w:val="auto"/>
                <w:sz w:val="24"/>
                <w:szCs w:val="24"/>
              </w:rPr>
              <w:t>3.6.</w:t>
            </w:r>
          </w:p>
        </w:tc>
        <w:tc>
          <w:tcPr>
            <w:tcW w:w="3402" w:type="dxa"/>
            <w:shd w:val="clear" w:color="auto" w:fill="FFFFFF"/>
            <w:noWrap/>
            <w:tcMar>
              <w:top w:w="30" w:type="dxa"/>
              <w:left w:w="30" w:type="dxa"/>
              <w:bottom w:w="30" w:type="dxa"/>
              <w:right w:w="30" w:type="dxa"/>
            </w:tcMar>
          </w:tcPr>
          <w:p w14:paraId="55CC47AD" w14:textId="77777777" w:rsidR="00D31FF3" w:rsidRPr="00E8297D" w:rsidRDefault="000C047B">
            <w:pPr>
              <w:rPr>
                <w:color w:val="auto"/>
                <w:sz w:val="24"/>
                <w:szCs w:val="24"/>
              </w:rPr>
            </w:pPr>
            <w:r w:rsidRPr="00E8297D">
              <w:rPr>
                <w:color w:val="auto"/>
                <w:sz w:val="24"/>
                <w:szCs w:val="24"/>
              </w:rPr>
              <w:t>datorklases izmantošana</w:t>
            </w:r>
          </w:p>
        </w:tc>
        <w:tc>
          <w:tcPr>
            <w:tcW w:w="1417" w:type="dxa"/>
            <w:shd w:val="clear" w:color="auto" w:fill="FFFFFF"/>
            <w:noWrap/>
            <w:tcMar>
              <w:top w:w="30" w:type="dxa"/>
              <w:left w:w="30" w:type="dxa"/>
              <w:bottom w:w="30" w:type="dxa"/>
              <w:right w:w="30" w:type="dxa"/>
            </w:tcMar>
          </w:tcPr>
          <w:p w14:paraId="18E69BBB" w14:textId="77777777" w:rsidR="00D31FF3" w:rsidRPr="00E8297D" w:rsidRDefault="000C047B">
            <w:pPr>
              <w:jc w:val="center"/>
              <w:rPr>
                <w:color w:val="auto"/>
                <w:sz w:val="24"/>
                <w:szCs w:val="24"/>
              </w:rPr>
            </w:pPr>
            <w:r w:rsidRPr="00E8297D">
              <w:rPr>
                <w:color w:val="auto"/>
                <w:sz w:val="24"/>
                <w:szCs w:val="24"/>
              </w:rPr>
              <w:t>viena stunda</w:t>
            </w:r>
          </w:p>
        </w:tc>
        <w:tc>
          <w:tcPr>
            <w:tcW w:w="1276" w:type="dxa"/>
            <w:shd w:val="clear" w:color="auto" w:fill="FFFFFF"/>
            <w:noWrap/>
            <w:tcMar>
              <w:top w:w="30" w:type="dxa"/>
              <w:left w:w="30" w:type="dxa"/>
              <w:bottom w:w="30" w:type="dxa"/>
              <w:right w:w="30" w:type="dxa"/>
            </w:tcMar>
          </w:tcPr>
          <w:p w14:paraId="61F10D47" w14:textId="77777777" w:rsidR="00D31FF3" w:rsidRPr="00E8297D" w:rsidRDefault="000C047B">
            <w:pPr>
              <w:jc w:val="center"/>
              <w:rPr>
                <w:color w:val="auto"/>
                <w:sz w:val="24"/>
                <w:szCs w:val="24"/>
              </w:rPr>
            </w:pPr>
            <w:r w:rsidRPr="00E8297D">
              <w:rPr>
                <w:color w:val="auto"/>
                <w:sz w:val="24"/>
                <w:szCs w:val="24"/>
              </w:rPr>
              <w:t>29,00</w:t>
            </w:r>
          </w:p>
        </w:tc>
        <w:tc>
          <w:tcPr>
            <w:tcW w:w="992" w:type="dxa"/>
            <w:shd w:val="clear" w:color="auto" w:fill="FFFFFF"/>
            <w:noWrap/>
            <w:tcMar>
              <w:top w:w="30" w:type="dxa"/>
              <w:left w:w="30" w:type="dxa"/>
              <w:bottom w:w="30" w:type="dxa"/>
              <w:right w:w="30" w:type="dxa"/>
            </w:tcMar>
          </w:tcPr>
          <w:p w14:paraId="77974D68" w14:textId="77777777" w:rsidR="00D31FF3" w:rsidRPr="00E8297D" w:rsidRDefault="000C047B">
            <w:pPr>
              <w:jc w:val="center"/>
              <w:rPr>
                <w:color w:val="auto"/>
                <w:sz w:val="24"/>
                <w:szCs w:val="24"/>
              </w:rPr>
            </w:pPr>
            <w:r w:rsidRPr="00E8297D">
              <w:rPr>
                <w:color w:val="auto"/>
                <w:sz w:val="24"/>
                <w:szCs w:val="24"/>
              </w:rPr>
              <w:t>6,09</w:t>
            </w:r>
          </w:p>
        </w:tc>
        <w:tc>
          <w:tcPr>
            <w:tcW w:w="1276" w:type="dxa"/>
            <w:shd w:val="clear" w:color="auto" w:fill="FFFFFF"/>
            <w:noWrap/>
            <w:tcMar>
              <w:top w:w="30" w:type="dxa"/>
              <w:left w:w="30" w:type="dxa"/>
              <w:bottom w:w="30" w:type="dxa"/>
              <w:right w:w="30" w:type="dxa"/>
            </w:tcMar>
          </w:tcPr>
          <w:p w14:paraId="02818F36" w14:textId="77777777" w:rsidR="00D31FF3" w:rsidRPr="00E8297D" w:rsidRDefault="000C047B">
            <w:pPr>
              <w:jc w:val="center"/>
              <w:rPr>
                <w:color w:val="auto"/>
                <w:sz w:val="24"/>
                <w:szCs w:val="24"/>
              </w:rPr>
            </w:pPr>
            <w:r w:rsidRPr="00E8297D">
              <w:rPr>
                <w:color w:val="auto"/>
                <w:sz w:val="24"/>
                <w:szCs w:val="24"/>
              </w:rPr>
              <w:t>35,09</w:t>
            </w:r>
          </w:p>
        </w:tc>
      </w:tr>
      <w:tr w:rsidR="00D36CCC" w:rsidRPr="00E8297D" w14:paraId="3D9E986D" w14:textId="77777777" w:rsidTr="00E8297D">
        <w:tc>
          <w:tcPr>
            <w:tcW w:w="845" w:type="dxa"/>
            <w:shd w:val="clear" w:color="auto" w:fill="FFFFFF"/>
            <w:noWrap/>
            <w:tcMar>
              <w:top w:w="30" w:type="dxa"/>
              <w:left w:w="30" w:type="dxa"/>
              <w:bottom w:w="30" w:type="dxa"/>
              <w:right w:w="30" w:type="dxa"/>
            </w:tcMar>
          </w:tcPr>
          <w:p w14:paraId="58FADA26" w14:textId="77777777" w:rsidR="00D31FF3" w:rsidRPr="00E8297D" w:rsidRDefault="000C047B">
            <w:pPr>
              <w:rPr>
                <w:color w:val="auto"/>
                <w:sz w:val="24"/>
                <w:szCs w:val="24"/>
              </w:rPr>
            </w:pPr>
            <w:r w:rsidRPr="00E8297D">
              <w:rPr>
                <w:color w:val="auto"/>
                <w:sz w:val="24"/>
                <w:szCs w:val="24"/>
              </w:rPr>
              <w:t>3.7.</w:t>
            </w:r>
          </w:p>
        </w:tc>
        <w:tc>
          <w:tcPr>
            <w:tcW w:w="3402" w:type="dxa"/>
            <w:shd w:val="clear" w:color="auto" w:fill="FFFFFF"/>
            <w:noWrap/>
            <w:tcMar>
              <w:top w:w="30" w:type="dxa"/>
              <w:left w:w="30" w:type="dxa"/>
              <w:bottom w:w="30" w:type="dxa"/>
              <w:right w:w="30" w:type="dxa"/>
            </w:tcMar>
          </w:tcPr>
          <w:p w14:paraId="2A8FC1EB" w14:textId="77777777" w:rsidR="00D31FF3" w:rsidRPr="00E8297D" w:rsidRDefault="000C047B">
            <w:pPr>
              <w:rPr>
                <w:color w:val="auto"/>
                <w:sz w:val="24"/>
                <w:szCs w:val="24"/>
              </w:rPr>
            </w:pPr>
            <w:r w:rsidRPr="00E8297D">
              <w:rPr>
                <w:color w:val="auto"/>
                <w:sz w:val="24"/>
                <w:szCs w:val="24"/>
              </w:rPr>
              <w:t>autodiagnostika</w:t>
            </w:r>
          </w:p>
        </w:tc>
        <w:tc>
          <w:tcPr>
            <w:tcW w:w="1417" w:type="dxa"/>
            <w:shd w:val="clear" w:color="auto" w:fill="FFFFFF"/>
            <w:noWrap/>
            <w:tcMar>
              <w:top w:w="30" w:type="dxa"/>
              <w:left w:w="30" w:type="dxa"/>
              <w:bottom w:w="30" w:type="dxa"/>
              <w:right w:w="30" w:type="dxa"/>
            </w:tcMar>
          </w:tcPr>
          <w:p w14:paraId="680F0D3D" w14:textId="77777777" w:rsidR="00D31FF3" w:rsidRPr="00E8297D" w:rsidRDefault="000C047B">
            <w:pPr>
              <w:jc w:val="center"/>
              <w:rPr>
                <w:color w:val="auto"/>
                <w:sz w:val="24"/>
                <w:szCs w:val="24"/>
              </w:rPr>
            </w:pPr>
            <w:r w:rsidRPr="00E8297D">
              <w:rPr>
                <w:color w:val="auto"/>
                <w:sz w:val="24"/>
                <w:szCs w:val="24"/>
              </w:rPr>
              <w:t>viena stunda</w:t>
            </w:r>
          </w:p>
        </w:tc>
        <w:tc>
          <w:tcPr>
            <w:tcW w:w="1276" w:type="dxa"/>
            <w:shd w:val="clear" w:color="auto" w:fill="FFFFFF"/>
            <w:noWrap/>
            <w:tcMar>
              <w:top w:w="30" w:type="dxa"/>
              <w:left w:w="30" w:type="dxa"/>
              <w:bottom w:w="30" w:type="dxa"/>
              <w:right w:w="30" w:type="dxa"/>
            </w:tcMar>
          </w:tcPr>
          <w:p w14:paraId="247BD832" w14:textId="77777777" w:rsidR="00D31FF3" w:rsidRPr="00E8297D" w:rsidRDefault="000C047B">
            <w:pPr>
              <w:jc w:val="center"/>
              <w:rPr>
                <w:color w:val="auto"/>
                <w:sz w:val="24"/>
                <w:szCs w:val="24"/>
              </w:rPr>
            </w:pPr>
            <w:r w:rsidRPr="00E8297D">
              <w:rPr>
                <w:color w:val="auto"/>
                <w:sz w:val="24"/>
                <w:szCs w:val="24"/>
              </w:rPr>
              <w:t>4,13</w:t>
            </w:r>
          </w:p>
        </w:tc>
        <w:tc>
          <w:tcPr>
            <w:tcW w:w="992" w:type="dxa"/>
            <w:shd w:val="clear" w:color="auto" w:fill="FFFFFF"/>
            <w:noWrap/>
            <w:tcMar>
              <w:top w:w="30" w:type="dxa"/>
              <w:left w:w="30" w:type="dxa"/>
              <w:bottom w:w="30" w:type="dxa"/>
              <w:right w:w="30" w:type="dxa"/>
            </w:tcMar>
          </w:tcPr>
          <w:p w14:paraId="3E21B362" w14:textId="77777777" w:rsidR="00D31FF3" w:rsidRPr="00E8297D" w:rsidRDefault="000C047B">
            <w:pPr>
              <w:jc w:val="center"/>
              <w:rPr>
                <w:color w:val="auto"/>
                <w:sz w:val="24"/>
                <w:szCs w:val="24"/>
              </w:rPr>
            </w:pPr>
            <w:r w:rsidRPr="00E8297D">
              <w:rPr>
                <w:color w:val="auto"/>
                <w:sz w:val="24"/>
                <w:szCs w:val="24"/>
              </w:rPr>
              <w:t>0,87</w:t>
            </w:r>
          </w:p>
        </w:tc>
        <w:tc>
          <w:tcPr>
            <w:tcW w:w="1276" w:type="dxa"/>
            <w:shd w:val="clear" w:color="auto" w:fill="FFFFFF"/>
            <w:noWrap/>
            <w:tcMar>
              <w:top w:w="30" w:type="dxa"/>
              <w:left w:w="30" w:type="dxa"/>
              <w:bottom w:w="30" w:type="dxa"/>
              <w:right w:w="30" w:type="dxa"/>
            </w:tcMar>
          </w:tcPr>
          <w:p w14:paraId="2DEB7970" w14:textId="77777777" w:rsidR="00D31FF3" w:rsidRPr="00E8297D" w:rsidRDefault="000C047B">
            <w:pPr>
              <w:jc w:val="center"/>
              <w:rPr>
                <w:color w:val="auto"/>
                <w:sz w:val="24"/>
                <w:szCs w:val="24"/>
              </w:rPr>
            </w:pPr>
            <w:r w:rsidRPr="00E8297D">
              <w:rPr>
                <w:color w:val="auto"/>
                <w:sz w:val="24"/>
                <w:szCs w:val="24"/>
              </w:rPr>
              <w:t>5,00</w:t>
            </w:r>
          </w:p>
        </w:tc>
      </w:tr>
      <w:tr w:rsidR="00D36CCC" w:rsidRPr="00E8297D" w14:paraId="3FF15F8F" w14:textId="77777777" w:rsidTr="00E8297D">
        <w:tc>
          <w:tcPr>
            <w:tcW w:w="845" w:type="dxa"/>
            <w:shd w:val="clear" w:color="auto" w:fill="FFFFFF"/>
            <w:noWrap/>
            <w:tcMar>
              <w:top w:w="30" w:type="dxa"/>
              <w:left w:w="30" w:type="dxa"/>
              <w:bottom w:w="30" w:type="dxa"/>
              <w:right w:w="30" w:type="dxa"/>
            </w:tcMar>
          </w:tcPr>
          <w:p w14:paraId="084A662B" w14:textId="77777777" w:rsidR="00D31FF3" w:rsidRPr="00E8297D" w:rsidRDefault="000C047B">
            <w:pPr>
              <w:rPr>
                <w:color w:val="auto"/>
                <w:sz w:val="24"/>
                <w:szCs w:val="24"/>
              </w:rPr>
            </w:pPr>
            <w:r w:rsidRPr="00E8297D">
              <w:rPr>
                <w:color w:val="auto"/>
                <w:sz w:val="24"/>
                <w:szCs w:val="24"/>
              </w:rPr>
              <w:t>3.8.</w:t>
            </w:r>
          </w:p>
        </w:tc>
        <w:tc>
          <w:tcPr>
            <w:tcW w:w="3402" w:type="dxa"/>
            <w:shd w:val="clear" w:color="auto" w:fill="FFFFFF"/>
            <w:noWrap/>
            <w:tcMar>
              <w:top w:w="30" w:type="dxa"/>
              <w:left w:w="30" w:type="dxa"/>
              <w:bottom w:w="30" w:type="dxa"/>
              <w:right w:w="30" w:type="dxa"/>
            </w:tcMar>
          </w:tcPr>
          <w:p w14:paraId="293E278F" w14:textId="77777777" w:rsidR="00D31FF3" w:rsidRPr="00E8297D" w:rsidRDefault="000C047B">
            <w:pPr>
              <w:rPr>
                <w:color w:val="auto"/>
                <w:sz w:val="24"/>
                <w:szCs w:val="24"/>
              </w:rPr>
            </w:pPr>
            <w:r w:rsidRPr="00E8297D">
              <w:rPr>
                <w:color w:val="auto"/>
                <w:sz w:val="24"/>
                <w:szCs w:val="24"/>
              </w:rPr>
              <w:t>autopacēlāja izmantošana</w:t>
            </w:r>
          </w:p>
        </w:tc>
        <w:tc>
          <w:tcPr>
            <w:tcW w:w="1417" w:type="dxa"/>
            <w:shd w:val="clear" w:color="auto" w:fill="FFFFFF"/>
            <w:noWrap/>
            <w:tcMar>
              <w:top w:w="30" w:type="dxa"/>
              <w:left w:w="30" w:type="dxa"/>
              <w:bottom w:w="30" w:type="dxa"/>
              <w:right w:w="30" w:type="dxa"/>
            </w:tcMar>
          </w:tcPr>
          <w:p w14:paraId="50806BAB" w14:textId="77777777" w:rsidR="00D31FF3" w:rsidRPr="00E8297D" w:rsidRDefault="000C047B">
            <w:pPr>
              <w:jc w:val="center"/>
              <w:rPr>
                <w:color w:val="auto"/>
                <w:sz w:val="24"/>
                <w:szCs w:val="24"/>
              </w:rPr>
            </w:pPr>
            <w:r w:rsidRPr="00E8297D">
              <w:rPr>
                <w:color w:val="auto"/>
                <w:sz w:val="24"/>
                <w:szCs w:val="24"/>
              </w:rPr>
              <w:t>viena stunda</w:t>
            </w:r>
          </w:p>
        </w:tc>
        <w:tc>
          <w:tcPr>
            <w:tcW w:w="1276" w:type="dxa"/>
            <w:shd w:val="clear" w:color="auto" w:fill="FFFFFF"/>
            <w:noWrap/>
            <w:tcMar>
              <w:top w:w="30" w:type="dxa"/>
              <w:left w:w="30" w:type="dxa"/>
              <w:bottom w:w="30" w:type="dxa"/>
              <w:right w:w="30" w:type="dxa"/>
            </w:tcMar>
          </w:tcPr>
          <w:p w14:paraId="69AF6D57" w14:textId="77777777" w:rsidR="00D31FF3" w:rsidRPr="00E8297D" w:rsidRDefault="000C047B">
            <w:pPr>
              <w:jc w:val="center"/>
              <w:rPr>
                <w:color w:val="auto"/>
                <w:sz w:val="24"/>
                <w:szCs w:val="24"/>
              </w:rPr>
            </w:pPr>
            <w:r w:rsidRPr="00E8297D">
              <w:rPr>
                <w:color w:val="auto"/>
                <w:sz w:val="24"/>
                <w:szCs w:val="24"/>
              </w:rPr>
              <w:t>1,66</w:t>
            </w:r>
          </w:p>
        </w:tc>
        <w:tc>
          <w:tcPr>
            <w:tcW w:w="992" w:type="dxa"/>
            <w:shd w:val="clear" w:color="auto" w:fill="FFFFFF"/>
            <w:noWrap/>
            <w:tcMar>
              <w:top w:w="30" w:type="dxa"/>
              <w:left w:w="30" w:type="dxa"/>
              <w:bottom w:w="30" w:type="dxa"/>
              <w:right w:w="30" w:type="dxa"/>
            </w:tcMar>
          </w:tcPr>
          <w:p w14:paraId="0A0283DE" w14:textId="77777777" w:rsidR="00D31FF3" w:rsidRPr="00E8297D" w:rsidRDefault="000C047B">
            <w:pPr>
              <w:jc w:val="center"/>
              <w:rPr>
                <w:color w:val="auto"/>
                <w:sz w:val="24"/>
                <w:szCs w:val="24"/>
              </w:rPr>
            </w:pPr>
            <w:r w:rsidRPr="00E8297D">
              <w:rPr>
                <w:color w:val="auto"/>
                <w:sz w:val="24"/>
                <w:szCs w:val="24"/>
              </w:rPr>
              <w:t>0,35</w:t>
            </w:r>
          </w:p>
        </w:tc>
        <w:tc>
          <w:tcPr>
            <w:tcW w:w="1276" w:type="dxa"/>
            <w:shd w:val="clear" w:color="auto" w:fill="FFFFFF"/>
            <w:noWrap/>
            <w:tcMar>
              <w:top w:w="30" w:type="dxa"/>
              <w:left w:w="30" w:type="dxa"/>
              <w:bottom w:w="30" w:type="dxa"/>
              <w:right w:w="30" w:type="dxa"/>
            </w:tcMar>
          </w:tcPr>
          <w:p w14:paraId="1D898649" w14:textId="77777777" w:rsidR="00D31FF3" w:rsidRPr="00E8297D" w:rsidRDefault="000C047B">
            <w:pPr>
              <w:jc w:val="center"/>
              <w:rPr>
                <w:color w:val="auto"/>
                <w:sz w:val="24"/>
                <w:szCs w:val="24"/>
              </w:rPr>
            </w:pPr>
            <w:r w:rsidRPr="00E8297D">
              <w:rPr>
                <w:color w:val="auto"/>
                <w:sz w:val="24"/>
                <w:szCs w:val="24"/>
              </w:rPr>
              <w:t>2,01</w:t>
            </w:r>
          </w:p>
        </w:tc>
      </w:tr>
      <w:tr w:rsidR="00D36CCC" w:rsidRPr="00E8297D" w14:paraId="799EDB8D" w14:textId="77777777" w:rsidTr="00E8297D">
        <w:tc>
          <w:tcPr>
            <w:tcW w:w="845" w:type="dxa"/>
            <w:shd w:val="clear" w:color="auto" w:fill="FFFFFF"/>
            <w:noWrap/>
            <w:tcMar>
              <w:top w:w="30" w:type="dxa"/>
              <w:left w:w="30" w:type="dxa"/>
              <w:bottom w:w="30" w:type="dxa"/>
              <w:right w:w="30" w:type="dxa"/>
            </w:tcMar>
          </w:tcPr>
          <w:p w14:paraId="29EBBDE7" w14:textId="77777777" w:rsidR="00D31FF3" w:rsidRPr="00E8297D" w:rsidRDefault="000C047B">
            <w:pPr>
              <w:rPr>
                <w:color w:val="auto"/>
                <w:sz w:val="24"/>
                <w:szCs w:val="24"/>
              </w:rPr>
            </w:pPr>
            <w:r w:rsidRPr="00E8297D">
              <w:rPr>
                <w:color w:val="auto"/>
                <w:sz w:val="24"/>
                <w:szCs w:val="24"/>
              </w:rPr>
              <w:t>3.9.</w:t>
            </w:r>
          </w:p>
        </w:tc>
        <w:tc>
          <w:tcPr>
            <w:tcW w:w="3402" w:type="dxa"/>
            <w:shd w:val="clear" w:color="auto" w:fill="FFFFFF"/>
            <w:noWrap/>
            <w:tcMar>
              <w:top w:w="30" w:type="dxa"/>
              <w:left w:w="30" w:type="dxa"/>
              <w:bottom w:w="30" w:type="dxa"/>
              <w:right w:w="30" w:type="dxa"/>
            </w:tcMar>
          </w:tcPr>
          <w:p w14:paraId="53E10F4C" w14:textId="77777777" w:rsidR="00D31FF3" w:rsidRPr="00E8297D" w:rsidRDefault="000C047B">
            <w:pPr>
              <w:rPr>
                <w:color w:val="auto"/>
                <w:sz w:val="24"/>
                <w:szCs w:val="24"/>
              </w:rPr>
            </w:pPr>
            <w:r w:rsidRPr="00E8297D">
              <w:rPr>
                <w:color w:val="auto"/>
                <w:sz w:val="24"/>
                <w:szCs w:val="24"/>
              </w:rPr>
              <w:t>galdnieku darbnīcas izmantošana</w:t>
            </w:r>
          </w:p>
        </w:tc>
        <w:tc>
          <w:tcPr>
            <w:tcW w:w="1417" w:type="dxa"/>
            <w:shd w:val="clear" w:color="auto" w:fill="FFFFFF"/>
            <w:noWrap/>
            <w:tcMar>
              <w:top w:w="30" w:type="dxa"/>
              <w:left w:w="30" w:type="dxa"/>
              <w:bottom w:w="30" w:type="dxa"/>
              <w:right w:w="30" w:type="dxa"/>
            </w:tcMar>
          </w:tcPr>
          <w:p w14:paraId="7C14C247" w14:textId="77777777" w:rsidR="00D31FF3" w:rsidRPr="00E8297D" w:rsidRDefault="000C047B">
            <w:pPr>
              <w:jc w:val="center"/>
              <w:rPr>
                <w:color w:val="auto"/>
                <w:sz w:val="24"/>
                <w:szCs w:val="24"/>
              </w:rPr>
            </w:pPr>
            <w:r w:rsidRPr="00E8297D">
              <w:rPr>
                <w:color w:val="auto"/>
                <w:sz w:val="24"/>
                <w:szCs w:val="24"/>
              </w:rPr>
              <w:t>viena stunda</w:t>
            </w:r>
          </w:p>
        </w:tc>
        <w:tc>
          <w:tcPr>
            <w:tcW w:w="1276" w:type="dxa"/>
            <w:shd w:val="clear" w:color="auto" w:fill="FFFFFF"/>
            <w:noWrap/>
            <w:tcMar>
              <w:top w:w="30" w:type="dxa"/>
              <w:left w:w="30" w:type="dxa"/>
              <w:bottom w:w="30" w:type="dxa"/>
              <w:right w:w="30" w:type="dxa"/>
            </w:tcMar>
          </w:tcPr>
          <w:p w14:paraId="436E1EAB" w14:textId="77777777" w:rsidR="00D31FF3" w:rsidRPr="00E8297D" w:rsidRDefault="000C047B">
            <w:pPr>
              <w:jc w:val="center"/>
              <w:rPr>
                <w:color w:val="auto"/>
                <w:sz w:val="24"/>
                <w:szCs w:val="24"/>
              </w:rPr>
            </w:pPr>
            <w:r w:rsidRPr="00E8297D">
              <w:rPr>
                <w:color w:val="auto"/>
                <w:sz w:val="24"/>
                <w:szCs w:val="24"/>
              </w:rPr>
              <w:t>1,66</w:t>
            </w:r>
          </w:p>
        </w:tc>
        <w:tc>
          <w:tcPr>
            <w:tcW w:w="992" w:type="dxa"/>
            <w:shd w:val="clear" w:color="auto" w:fill="FFFFFF"/>
            <w:noWrap/>
            <w:tcMar>
              <w:top w:w="30" w:type="dxa"/>
              <w:left w:w="30" w:type="dxa"/>
              <w:bottom w:w="30" w:type="dxa"/>
              <w:right w:w="30" w:type="dxa"/>
            </w:tcMar>
          </w:tcPr>
          <w:p w14:paraId="729B7024" w14:textId="77777777" w:rsidR="00D31FF3" w:rsidRPr="00E8297D" w:rsidRDefault="000C047B">
            <w:pPr>
              <w:jc w:val="center"/>
              <w:rPr>
                <w:color w:val="auto"/>
                <w:sz w:val="24"/>
                <w:szCs w:val="24"/>
              </w:rPr>
            </w:pPr>
            <w:r w:rsidRPr="00E8297D">
              <w:rPr>
                <w:color w:val="auto"/>
                <w:sz w:val="24"/>
                <w:szCs w:val="24"/>
              </w:rPr>
              <w:t>0,35</w:t>
            </w:r>
          </w:p>
        </w:tc>
        <w:tc>
          <w:tcPr>
            <w:tcW w:w="1276" w:type="dxa"/>
            <w:shd w:val="clear" w:color="auto" w:fill="FFFFFF"/>
            <w:noWrap/>
            <w:tcMar>
              <w:top w:w="30" w:type="dxa"/>
              <w:left w:w="30" w:type="dxa"/>
              <w:bottom w:w="30" w:type="dxa"/>
              <w:right w:w="30" w:type="dxa"/>
            </w:tcMar>
          </w:tcPr>
          <w:p w14:paraId="502A161B" w14:textId="77777777" w:rsidR="00D31FF3" w:rsidRPr="00E8297D" w:rsidRDefault="000C047B">
            <w:pPr>
              <w:jc w:val="center"/>
              <w:rPr>
                <w:color w:val="auto"/>
                <w:sz w:val="24"/>
                <w:szCs w:val="24"/>
              </w:rPr>
            </w:pPr>
            <w:r w:rsidRPr="00E8297D">
              <w:rPr>
                <w:color w:val="auto"/>
                <w:sz w:val="24"/>
                <w:szCs w:val="24"/>
              </w:rPr>
              <w:t>2,01</w:t>
            </w:r>
          </w:p>
        </w:tc>
      </w:tr>
      <w:tr w:rsidR="00D36CCC" w:rsidRPr="00E8297D" w14:paraId="2B68A625" w14:textId="77777777" w:rsidTr="00E8297D">
        <w:tc>
          <w:tcPr>
            <w:tcW w:w="845" w:type="dxa"/>
            <w:shd w:val="clear" w:color="auto" w:fill="FFFFFF"/>
            <w:noWrap/>
            <w:tcMar>
              <w:top w:w="30" w:type="dxa"/>
              <w:left w:w="30" w:type="dxa"/>
              <w:bottom w:w="30" w:type="dxa"/>
              <w:right w:w="30" w:type="dxa"/>
            </w:tcMar>
          </w:tcPr>
          <w:p w14:paraId="5E59B6F1" w14:textId="77777777" w:rsidR="00D31FF3" w:rsidRPr="00E8297D" w:rsidRDefault="000C047B">
            <w:pPr>
              <w:rPr>
                <w:color w:val="auto"/>
                <w:sz w:val="24"/>
                <w:szCs w:val="24"/>
              </w:rPr>
            </w:pPr>
            <w:r w:rsidRPr="00E8297D">
              <w:rPr>
                <w:color w:val="auto"/>
                <w:sz w:val="24"/>
                <w:szCs w:val="24"/>
              </w:rPr>
              <w:t>3.10.</w:t>
            </w:r>
          </w:p>
        </w:tc>
        <w:tc>
          <w:tcPr>
            <w:tcW w:w="3402" w:type="dxa"/>
            <w:shd w:val="clear" w:color="auto" w:fill="FFFFFF"/>
            <w:noWrap/>
            <w:tcMar>
              <w:top w:w="30" w:type="dxa"/>
              <w:left w:w="30" w:type="dxa"/>
              <w:bottom w:w="30" w:type="dxa"/>
              <w:right w:w="30" w:type="dxa"/>
            </w:tcMar>
          </w:tcPr>
          <w:p w14:paraId="32CC2C2B" w14:textId="77777777" w:rsidR="00D31FF3" w:rsidRPr="00E8297D" w:rsidRDefault="000C047B">
            <w:pPr>
              <w:rPr>
                <w:color w:val="auto"/>
                <w:sz w:val="24"/>
                <w:szCs w:val="24"/>
              </w:rPr>
            </w:pPr>
            <w:r w:rsidRPr="00E8297D">
              <w:rPr>
                <w:color w:val="auto"/>
                <w:sz w:val="24"/>
                <w:szCs w:val="24"/>
              </w:rPr>
              <w:t>mehānisko iekārtu izmantošana galdnieku darbnīcā</w:t>
            </w:r>
          </w:p>
        </w:tc>
        <w:tc>
          <w:tcPr>
            <w:tcW w:w="1417" w:type="dxa"/>
            <w:shd w:val="clear" w:color="auto" w:fill="FFFFFF"/>
            <w:noWrap/>
            <w:tcMar>
              <w:top w:w="30" w:type="dxa"/>
              <w:left w:w="30" w:type="dxa"/>
              <w:bottom w:w="30" w:type="dxa"/>
              <w:right w:w="30" w:type="dxa"/>
            </w:tcMar>
          </w:tcPr>
          <w:p w14:paraId="5DC747AF" w14:textId="77777777" w:rsidR="00D31FF3" w:rsidRPr="00E8297D" w:rsidRDefault="000C047B">
            <w:pPr>
              <w:jc w:val="center"/>
              <w:rPr>
                <w:color w:val="auto"/>
                <w:sz w:val="24"/>
                <w:szCs w:val="24"/>
              </w:rPr>
            </w:pPr>
            <w:r w:rsidRPr="00E8297D">
              <w:rPr>
                <w:color w:val="auto"/>
                <w:sz w:val="24"/>
                <w:szCs w:val="24"/>
              </w:rPr>
              <w:t>viena stunda</w:t>
            </w:r>
          </w:p>
        </w:tc>
        <w:tc>
          <w:tcPr>
            <w:tcW w:w="1276" w:type="dxa"/>
            <w:shd w:val="clear" w:color="auto" w:fill="FFFFFF"/>
            <w:noWrap/>
            <w:tcMar>
              <w:top w:w="30" w:type="dxa"/>
              <w:left w:w="30" w:type="dxa"/>
              <w:bottom w:w="30" w:type="dxa"/>
              <w:right w:w="30" w:type="dxa"/>
            </w:tcMar>
          </w:tcPr>
          <w:p w14:paraId="4115EB27" w14:textId="77777777" w:rsidR="00D31FF3" w:rsidRPr="00E8297D" w:rsidRDefault="000C047B">
            <w:pPr>
              <w:jc w:val="center"/>
              <w:rPr>
                <w:color w:val="auto"/>
                <w:sz w:val="24"/>
                <w:szCs w:val="24"/>
              </w:rPr>
            </w:pPr>
            <w:r w:rsidRPr="00E8297D">
              <w:rPr>
                <w:color w:val="auto"/>
                <w:sz w:val="24"/>
                <w:szCs w:val="24"/>
              </w:rPr>
              <w:t>27,00</w:t>
            </w:r>
          </w:p>
        </w:tc>
        <w:tc>
          <w:tcPr>
            <w:tcW w:w="992" w:type="dxa"/>
            <w:shd w:val="clear" w:color="auto" w:fill="FFFFFF"/>
            <w:noWrap/>
            <w:tcMar>
              <w:top w:w="30" w:type="dxa"/>
              <w:left w:w="30" w:type="dxa"/>
              <w:bottom w:w="30" w:type="dxa"/>
              <w:right w:w="30" w:type="dxa"/>
            </w:tcMar>
          </w:tcPr>
          <w:p w14:paraId="00EB0433" w14:textId="77777777" w:rsidR="00D31FF3" w:rsidRPr="00E8297D" w:rsidRDefault="000C047B">
            <w:pPr>
              <w:jc w:val="center"/>
              <w:rPr>
                <w:color w:val="auto"/>
                <w:sz w:val="24"/>
                <w:szCs w:val="24"/>
              </w:rPr>
            </w:pPr>
            <w:r w:rsidRPr="00E8297D">
              <w:rPr>
                <w:color w:val="auto"/>
                <w:sz w:val="24"/>
                <w:szCs w:val="24"/>
              </w:rPr>
              <w:t>5,67</w:t>
            </w:r>
          </w:p>
        </w:tc>
        <w:tc>
          <w:tcPr>
            <w:tcW w:w="1276" w:type="dxa"/>
            <w:shd w:val="clear" w:color="auto" w:fill="FFFFFF"/>
            <w:noWrap/>
            <w:tcMar>
              <w:top w:w="30" w:type="dxa"/>
              <w:left w:w="30" w:type="dxa"/>
              <w:bottom w:w="30" w:type="dxa"/>
              <w:right w:w="30" w:type="dxa"/>
            </w:tcMar>
          </w:tcPr>
          <w:p w14:paraId="530CC183" w14:textId="77777777" w:rsidR="00D31FF3" w:rsidRPr="00E8297D" w:rsidRDefault="000C047B">
            <w:pPr>
              <w:jc w:val="center"/>
              <w:rPr>
                <w:color w:val="auto"/>
                <w:sz w:val="24"/>
                <w:szCs w:val="24"/>
              </w:rPr>
            </w:pPr>
            <w:r w:rsidRPr="00E8297D">
              <w:rPr>
                <w:color w:val="auto"/>
                <w:sz w:val="24"/>
                <w:szCs w:val="24"/>
              </w:rPr>
              <w:t>32,67</w:t>
            </w:r>
          </w:p>
        </w:tc>
      </w:tr>
      <w:tr w:rsidR="00D36CCC" w:rsidRPr="00E8297D" w14:paraId="2B735EC1" w14:textId="77777777" w:rsidTr="00E8297D">
        <w:tc>
          <w:tcPr>
            <w:tcW w:w="845" w:type="dxa"/>
            <w:shd w:val="clear" w:color="auto" w:fill="FFFFFF"/>
            <w:noWrap/>
            <w:tcMar>
              <w:top w:w="30" w:type="dxa"/>
              <w:left w:w="30" w:type="dxa"/>
              <w:bottom w:w="30" w:type="dxa"/>
              <w:right w:w="30" w:type="dxa"/>
            </w:tcMar>
          </w:tcPr>
          <w:p w14:paraId="68BA996E" w14:textId="77777777" w:rsidR="00D31FF3" w:rsidRPr="00E8297D" w:rsidRDefault="000C047B">
            <w:pPr>
              <w:rPr>
                <w:color w:val="auto"/>
                <w:sz w:val="24"/>
                <w:szCs w:val="24"/>
              </w:rPr>
            </w:pPr>
            <w:r w:rsidRPr="00E8297D">
              <w:rPr>
                <w:color w:val="auto"/>
                <w:sz w:val="24"/>
                <w:szCs w:val="24"/>
              </w:rPr>
              <w:t>3.11.</w:t>
            </w:r>
          </w:p>
        </w:tc>
        <w:tc>
          <w:tcPr>
            <w:tcW w:w="3402" w:type="dxa"/>
            <w:shd w:val="clear" w:color="auto" w:fill="FFFFFF"/>
            <w:noWrap/>
            <w:tcMar>
              <w:top w:w="30" w:type="dxa"/>
              <w:left w:w="30" w:type="dxa"/>
              <w:bottom w:w="30" w:type="dxa"/>
              <w:right w:w="30" w:type="dxa"/>
            </w:tcMar>
          </w:tcPr>
          <w:p w14:paraId="599CEF72" w14:textId="77777777" w:rsidR="00D31FF3" w:rsidRPr="00E8297D" w:rsidRDefault="000C047B">
            <w:pPr>
              <w:rPr>
                <w:color w:val="auto"/>
                <w:sz w:val="24"/>
                <w:szCs w:val="24"/>
              </w:rPr>
            </w:pPr>
            <w:r w:rsidRPr="00E8297D">
              <w:rPr>
                <w:color w:val="auto"/>
                <w:sz w:val="24"/>
                <w:szCs w:val="24"/>
              </w:rPr>
              <w:t xml:space="preserve">traktora </w:t>
            </w:r>
            <w:r w:rsidRPr="00E8297D">
              <w:rPr>
                <w:i/>
                <w:color w:val="auto"/>
                <w:sz w:val="24"/>
                <w:szCs w:val="24"/>
              </w:rPr>
              <w:t>T-25</w:t>
            </w:r>
            <w:r w:rsidRPr="00E8297D">
              <w:rPr>
                <w:color w:val="auto"/>
                <w:sz w:val="24"/>
                <w:szCs w:val="24"/>
              </w:rPr>
              <w:t xml:space="preserve"> noma</w:t>
            </w:r>
          </w:p>
        </w:tc>
        <w:tc>
          <w:tcPr>
            <w:tcW w:w="1417" w:type="dxa"/>
            <w:shd w:val="clear" w:color="auto" w:fill="FFFFFF"/>
            <w:noWrap/>
            <w:tcMar>
              <w:top w:w="30" w:type="dxa"/>
              <w:left w:w="30" w:type="dxa"/>
              <w:bottom w:w="30" w:type="dxa"/>
              <w:right w:w="30" w:type="dxa"/>
            </w:tcMar>
          </w:tcPr>
          <w:p w14:paraId="749AC420" w14:textId="77777777" w:rsidR="00D31FF3" w:rsidRPr="00E8297D" w:rsidRDefault="000C047B">
            <w:pPr>
              <w:jc w:val="center"/>
              <w:rPr>
                <w:color w:val="auto"/>
                <w:sz w:val="24"/>
                <w:szCs w:val="24"/>
              </w:rPr>
            </w:pPr>
            <w:r w:rsidRPr="00E8297D">
              <w:rPr>
                <w:color w:val="auto"/>
                <w:sz w:val="24"/>
                <w:szCs w:val="24"/>
              </w:rPr>
              <w:t>viena stunda</w:t>
            </w:r>
          </w:p>
        </w:tc>
        <w:tc>
          <w:tcPr>
            <w:tcW w:w="1276" w:type="dxa"/>
            <w:shd w:val="clear" w:color="auto" w:fill="FFFFFF"/>
            <w:noWrap/>
            <w:tcMar>
              <w:top w:w="30" w:type="dxa"/>
              <w:left w:w="30" w:type="dxa"/>
              <w:bottom w:w="30" w:type="dxa"/>
              <w:right w:w="30" w:type="dxa"/>
            </w:tcMar>
          </w:tcPr>
          <w:p w14:paraId="7062E60D" w14:textId="77777777" w:rsidR="00D31FF3" w:rsidRPr="00E8297D" w:rsidRDefault="000C047B">
            <w:pPr>
              <w:jc w:val="center"/>
              <w:rPr>
                <w:color w:val="auto"/>
                <w:sz w:val="24"/>
                <w:szCs w:val="24"/>
              </w:rPr>
            </w:pPr>
            <w:r w:rsidRPr="00E8297D">
              <w:rPr>
                <w:color w:val="auto"/>
                <w:sz w:val="24"/>
                <w:szCs w:val="24"/>
              </w:rPr>
              <w:t>10,00</w:t>
            </w:r>
          </w:p>
        </w:tc>
        <w:tc>
          <w:tcPr>
            <w:tcW w:w="992" w:type="dxa"/>
            <w:shd w:val="clear" w:color="auto" w:fill="FFFFFF"/>
            <w:noWrap/>
            <w:tcMar>
              <w:top w:w="30" w:type="dxa"/>
              <w:left w:w="30" w:type="dxa"/>
              <w:bottom w:w="30" w:type="dxa"/>
              <w:right w:w="30" w:type="dxa"/>
            </w:tcMar>
          </w:tcPr>
          <w:p w14:paraId="1D206641" w14:textId="77777777" w:rsidR="00D31FF3" w:rsidRPr="00E8297D" w:rsidRDefault="000C047B">
            <w:pPr>
              <w:jc w:val="center"/>
              <w:rPr>
                <w:color w:val="auto"/>
                <w:sz w:val="24"/>
                <w:szCs w:val="24"/>
              </w:rPr>
            </w:pPr>
            <w:r w:rsidRPr="00E8297D">
              <w:rPr>
                <w:color w:val="auto"/>
                <w:sz w:val="24"/>
                <w:szCs w:val="24"/>
              </w:rPr>
              <w:t>2,10</w:t>
            </w:r>
          </w:p>
        </w:tc>
        <w:tc>
          <w:tcPr>
            <w:tcW w:w="1276" w:type="dxa"/>
            <w:shd w:val="clear" w:color="auto" w:fill="FFFFFF"/>
            <w:noWrap/>
            <w:tcMar>
              <w:top w:w="30" w:type="dxa"/>
              <w:left w:w="30" w:type="dxa"/>
              <w:bottom w:w="30" w:type="dxa"/>
              <w:right w:w="30" w:type="dxa"/>
            </w:tcMar>
          </w:tcPr>
          <w:p w14:paraId="7EFF83E2" w14:textId="77777777" w:rsidR="00D31FF3" w:rsidRPr="00E8297D" w:rsidRDefault="000C047B">
            <w:pPr>
              <w:jc w:val="center"/>
              <w:rPr>
                <w:color w:val="auto"/>
                <w:sz w:val="24"/>
                <w:szCs w:val="24"/>
              </w:rPr>
            </w:pPr>
            <w:r w:rsidRPr="00E8297D">
              <w:rPr>
                <w:color w:val="auto"/>
                <w:sz w:val="24"/>
                <w:szCs w:val="24"/>
              </w:rPr>
              <w:t>12,10</w:t>
            </w:r>
          </w:p>
        </w:tc>
      </w:tr>
      <w:tr w:rsidR="00D36CCC" w:rsidRPr="00E8297D" w14:paraId="362FFCE0" w14:textId="77777777" w:rsidTr="00E8297D">
        <w:tc>
          <w:tcPr>
            <w:tcW w:w="845" w:type="dxa"/>
            <w:shd w:val="clear" w:color="auto" w:fill="FFFFFF"/>
            <w:noWrap/>
            <w:tcMar>
              <w:top w:w="30" w:type="dxa"/>
              <w:left w:w="30" w:type="dxa"/>
              <w:bottom w:w="30" w:type="dxa"/>
              <w:right w:w="30" w:type="dxa"/>
            </w:tcMar>
          </w:tcPr>
          <w:p w14:paraId="0406CA17" w14:textId="77777777" w:rsidR="00D31FF3" w:rsidRPr="00E8297D" w:rsidRDefault="000C047B">
            <w:pPr>
              <w:rPr>
                <w:color w:val="auto"/>
                <w:sz w:val="24"/>
                <w:szCs w:val="24"/>
              </w:rPr>
            </w:pPr>
            <w:r w:rsidRPr="00E8297D">
              <w:rPr>
                <w:color w:val="auto"/>
                <w:sz w:val="24"/>
                <w:szCs w:val="24"/>
              </w:rPr>
              <w:t>4.</w:t>
            </w:r>
          </w:p>
        </w:tc>
        <w:tc>
          <w:tcPr>
            <w:tcW w:w="8363" w:type="dxa"/>
            <w:gridSpan w:val="5"/>
            <w:shd w:val="clear" w:color="auto" w:fill="FFFFFF"/>
            <w:noWrap/>
            <w:tcMar>
              <w:top w:w="30" w:type="dxa"/>
              <w:left w:w="30" w:type="dxa"/>
              <w:bottom w:w="30" w:type="dxa"/>
              <w:right w:w="30" w:type="dxa"/>
            </w:tcMar>
          </w:tcPr>
          <w:p w14:paraId="13837BC5" w14:textId="77777777" w:rsidR="00D31FF3" w:rsidRPr="00E8297D" w:rsidRDefault="000C047B">
            <w:pPr>
              <w:rPr>
                <w:color w:val="auto"/>
                <w:sz w:val="24"/>
                <w:szCs w:val="24"/>
              </w:rPr>
            </w:pPr>
            <w:r w:rsidRPr="00E8297D">
              <w:rPr>
                <w:color w:val="auto"/>
                <w:sz w:val="24"/>
                <w:szCs w:val="24"/>
              </w:rPr>
              <w:t>Izglītības pakalpojumi</w:t>
            </w:r>
          </w:p>
        </w:tc>
      </w:tr>
      <w:tr w:rsidR="00D36CCC" w:rsidRPr="00E8297D" w14:paraId="5FFF63EE" w14:textId="77777777" w:rsidTr="00E8297D">
        <w:tc>
          <w:tcPr>
            <w:tcW w:w="845" w:type="dxa"/>
            <w:shd w:val="clear" w:color="auto" w:fill="FFFFFF"/>
            <w:noWrap/>
            <w:tcMar>
              <w:top w:w="30" w:type="dxa"/>
              <w:left w:w="30" w:type="dxa"/>
              <w:bottom w:w="30" w:type="dxa"/>
              <w:right w:w="30" w:type="dxa"/>
            </w:tcMar>
          </w:tcPr>
          <w:p w14:paraId="6A04DBB7" w14:textId="77777777" w:rsidR="00D31FF3" w:rsidRPr="00E8297D" w:rsidRDefault="000C047B">
            <w:pPr>
              <w:rPr>
                <w:color w:val="auto"/>
                <w:sz w:val="24"/>
                <w:szCs w:val="24"/>
              </w:rPr>
            </w:pPr>
            <w:r w:rsidRPr="00E8297D">
              <w:rPr>
                <w:color w:val="auto"/>
                <w:sz w:val="24"/>
                <w:szCs w:val="24"/>
              </w:rPr>
              <w:t>4.1.</w:t>
            </w:r>
          </w:p>
        </w:tc>
        <w:tc>
          <w:tcPr>
            <w:tcW w:w="3402" w:type="dxa"/>
            <w:shd w:val="clear" w:color="auto" w:fill="FFFFFF"/>
            <w:noWrap/>
            <w:tcMar>
              <w:top w:w="30" w:type="dxa"/>
              <w:left w:w="30" w:type="dxa"/>
              <w:bottom w:w="30" w:type="dxa"/>
              <w:right w:w="30" w:type="dxa"/>
            </w:tcMar>
          </w:tcPr>
          <w:p w14:paraId="576DDA1D" w14:textId="77777777" w:rsidR="00D31FF3" w:rsidRPr="00E8297D" w:rsidRDefault="000C047B">
            <w:pPr>
              <w:rPr>
                <w:color w:val="auto"/>
                <w:sz w:val="24"/>
                <w:szCs w:val="24"/>
              </w:rPr>
            </w:pPr>
            <w:r w:rsidRPr="00E8297D">
              <w:rPr>
                <w:color w:val="auto"/>
                <w:sz w:val="24"/>
                <w:szCs w:val="24"/>
              </w:rPr>
              <w:t>neformālās izglītības kursi</w:t>
            </w:r>
          </w:p>
        </w:tc>
        <w:tc>
          <w:tcPr>
            <w:tcW w:w="1417" w:type="dxa"/>
            <w:shd w:val="clear" w:color="auto" w:fill="FFFFFF"/>
            <w:noWrap/>
            <w:tcMar>
              <w:top w:w="30" w:type="dxa"/>
              <w:left w:w="30" w:type="dxa"/>
              <w:bottom w:w="30" w:type="dxa"/>
              <w:right w:w="30" w:type="dxa"/>
            </w:tcMar>
          </w:tcPr>
          <w:p w14:paraId="2C557430" w14:textId="77777777" w:rsidR="00D31FF3" w:rsidRPr="00E8297D" w:rsidRDefault="000C047B">
            <w:pPr>
              <w:jc w:val="center"/>
              <w:rPr>
                <w:color w:val="auto"/>
                <w:sz w:val="24"/>
                <w:szCs w:val="24"/>
              </w:rPr>
            </w:pPr>
            <w:r w:rsidRPr="00E8297D">
              <w:rPr>
                <w:color w:val="auto"/>
                <w:sz w:val="24"/>
                <w:szCs w:val="24"/>
              </w:rPr>
              <w:t>60 akadēmiskās stundas</w:t>
            </w:r>
          </w:p>
        </w:tc>
        <w:tc>
          <w:tcPr>
            <w:tcW w:w="1276" w:type="dxa"/>
            <w:shd w:val="clear" w:color="auto" w:fill="FFFFFF"/>
            <w:noWrap/>
            <w:tcMar>
              <w:top w:w="30" w:type="dxa"/>
              <w:left w:w="30" w:type="dxa"/>
              <w:bottom w:w="30" w:type="dxa"/>
              <w:right w:w="30" w:type="dxa"/>
            </w:tcMar>
          </w:tcPr>
          <w:p w14:paraId="65570D42" w14:textId="77777777" w:rsidR="00D31FF3" w:rsidRPr="00E8297D" w:rsidRDefault="000C047B">
            <w:pPr>
              <w:jc w:val="center"/>
              <w:rPr>
                <w:color w:val="auto"/>
                <w:sz w:val="24"/>
                <w:szCs w:val="24"/>
              </w:rPr>
            </w:pPr>
            <w:r w:rsidRPr="00E8297D">
              <w:rPr>
                <w:color w:val="auto"/>
                <w:sz w:val="24"/>
                <w:szCs w:val="24"/>
              </w:rPr>
              <w:t>30,00</w:t>
            </w:r>
          </w:p>
        </w:tc>
        <w:tc>
          <w:tcPr>
            <w:tcW w:w="992" w:type="dxa"/>
            <w:shd w:val="clear" w:color="auto" w:fill="FFFFFF"/>
            <w:noWrap/>
            <w:tcMar>
              <w:top w:w="30" w:type="dxa"/>
              <w:left w:w="30" w:type="dxa"/>
              <w:bottom w:w="30" w:type="dxa"/>
              <w:right w:w="30" w:type="dxa"/>
            </w:tcMar>
          </w:tcPr>
          <w:p w14:paraId="57A4832D" w14:textId="77777777" w:rsidR="00D31FF3" w:rsidRPr="00E8297D" w:rsidRDefault="000C047B">
            <w:pPr>
              <w:jc w:val="center"/>
              <w:rPr>
                <w:color w:val="auto"/>
                <w:sz w:val="24"/>
                <w:szCs w:val="24"/>
              </w:rPr>
            </w:pPr>
            <w:r w:rsidRPr="00E8297D">
              <w:rPr>
                <w:color w:val="auto"/>
                <w:sz w:val="24"/>
                <w:szCs w:val="24"/>
              </w:rPr>
              <w:t>6,30</w:t>
            </w:r>
          </w:p>
        </w:tc>
        <w:tc>
          <w:tcPr>
            <w:tcW w:w="1276" w:type="dxa"/>
            <w:shd w:val="clear" w:color="auto" w:fill="FFFFFF"/>
            <w:noWrap/>
            <w:tcMar>
              <w:top w:w="30" w:type="dxa"/>
              <w:left w:w="30" w:type="dxa"/>
              <w:bottom w:w="30" w:type="dxa"/>
              <w:right w:w="30" w:type="dxa"/>
            </w:tcMar>
          </w:tcPr>
          <w:p w14:paraId="5D494C42" w14:textId="77777777" w:rsidR="00D31FF3" w:rsidRPr="00E8297D" w:rsidRDefault="000C047B">
            <w:pPr>
              <w:jc w:val="center"/>
              <w:rPr>
                <w:color w:val="auto"/>
                <w:sz w:val="24"/>
                <w:szCs w:val="24"/>
              </w:rPr>
            </w:pPr>
            <w:r w:rsidRPr="00E8297D">
              <w:rPr>
                <w:color w:val="auto"/>
                <w:sz w:val="24"/>
                <w:szCs w:val="24"/>
              </w:rPr>
              <w:t>36,30</w:t>
            </w:r>
          </w:p>
        </w:tc>
      </w:tr>
      <w:tr w:rsidR="00D36CCC" w:rsidRPr="00E8297D" w14:paraId="00B04B1E" w14:textId="77777777" w:rsidTr="00E8297D">
        <w:tc>
          <w:tcPr>
            <w:tcW w:w="845" w:type="dxa"/>
            <w:shd w:val="clear" w:color="auto" w:fill="FFFFFF"/>
            <w:noWrap/>
            <w:tcMar>
              <w:top w:w="30" w:type="dxa"/>
              <w:left w:w="30" w:type="dxa"/>
              <w:bottom w:w="30" w:type="dxa"/>
              <w:right w:w="30" w:type="dxa"/>
            </w:tcMar>
          </w:tcPr>
          <w:p w14:paraId="63A98723" w14:textId="77777777" w:rsidR="00D31FF3" w:rsidRPr="00E8297D" w:rsidRDefault="000C047B">
            <w:pPr>
              <w:rPr>
                <w:color w:val="auto"/>
                <w:sz w:val="24"/>
                <w:szCs w:val="24"/>
              </w:rPr>
            </w:pPr>
            <w:r w:rsidRPr="00E8297D">
              <w:rPr>
                <w:color w:val="auto"/>
                <w:sz w:val="24"/>
                <w:szCs w:val="24"/>
              </w:rPr>
              <w:t>4.2.</w:t>
            </w:r>
          </w:p>
        </w:tc>
        <w:tc>
          <w:tcPr>
            <w:tcW w:w="3402" w:type="dxa"/>
            <w:shd w:val="clear" w:color="auto" w:fill="FFFFFF"/>
            <w:noWrap/>
            <w:tcMar>
              <w:top w:w="30" w:type="dxa"/>
              <w:left w:w="30" w:type="dxa"/>
              <w:bottom w:w="30" w:type="dxa"/>
              <w:right w:w="30" w:type="dxa"/>
            </w:tcMar>
          </w:tcPr>
          <w:p w14:paraId="79B23635" w14:textId="77777777" w:rsidR="00D31FF3" w:rsidRPr="00E8297D" w:rsidRDefault="000C047B">
            <w:pPr>
              <w:rPr>
                <w:color w:val="auto"/>
                <w:sz w:val="24"/>
                <w:szCs w:val="24"/>
              </w:rPr>
            </w:pPr>
            <w:r w:rsidRPr="00E8297D">
              <w:rPr>
                <w:color w:val="auto"/>
                <w:sz w:val="24"/>
                <w:szCs w:val="24"/>
              </w:rPr>
              <w:t>profesionālās pilnveides programma</w:t>
            </w:r>
          </w:p>
        </w:tc>
        <w:tc>
          <w:tcPr>
            <w:tcW w:w="1417" w:type="dxa"/>
            <w:shd w:val="clear" w:color="auto" w:fill="FFFFFF"/>
            <w:noWrap/>
            <w:tcMar>
              <w:top w:w="30" w:type="dxa"/>
              <w:left w:w="30" w:type="dxa"/>
              <w:bottom w:w="30" w:type="dxa"/>
              <w:right w:w="30" w:type="dxa"/>
            </w:tcMar>
          </w:tcPr>
          <w:p w14:paraId="44D6900E" w14:textId="77777777" w:rsidR="00D31FF3" w:rsidRPr="00E8297D" w:rsidRDefault="000C047B">
            <w:pPr>
              <w:jc w:val="center"/>
              <w:rPr>
                <w:color w:val="auto"/>
                <w:sz w:val="24"/>
                <w:szCs w:val="24"/>
              </w:rPr>
            </w:pPr>
            <w:r w:rsidRPr="00E8297D">
              <w:rPr>
                <w:color w:val="auto"/>
                <w:sz w:val="24"/>
                <w:szCs w:val="24"/>
              </w:rPr>
              <w:t>160 akadēmiskās stundas</w:t>
            </w:r>
          </w:p>
        </w:tc>
        <w:tc>
          <w:tcPr>
            <w:tcW w:w="1276" w:type="dxa"/>
            <w:shd w:val="clear" w:color="auto" w:fill="FFFFFF"/>
            <w:noWrap/>
            <w:tcMar>
              <w:top w:w="30" w:type="dxa"/>
              <w:left w:w="30" w:type="dxa"/>
              <w:bottom w:w="30" w:type="dxa"/>
              <w:right w:w="30" w:type="dxa"/>
            </w:tcMar>
          </w:tcPr>
          <w:p w14:paraId="76614C37" w14:textId="77777777" w:rsidR="00D31FF3" w:rsidRPr="00E8297D" w:rsidRDefault="000C047B">
            <w:pPr>
              <w:jc w:val="center"/>
              <w:rPr>
                <w:color w:val="auto"/>
                <w:sz w:val="24"/>
                <w:szCs w:val="24"/>
              </w:rPr>
            </w:pPr>
            <w:r w:rsidRPr="00E8297D">
              <w:rPr>
                <w:color w:val="auto"/>
                <w:sz w:val="24"/>
                <w:szCs w:val="24"/>
              </w:rPr>
              <w:t>80,00</w:t>
            </w:r>
          </w:p>
        </w:tc>
        <w:tc>
          <w:tcPr>
            <w:tcW w:w="992" w:type="dxa"/>
            <w:shd w:val="clear" w:color="auto" w:fill="FFFFFF"/>
            <w:noWrap/>
            <w:tcMar>
              <w:top w:w="30" w:type="dxa"/>
              <w:left w:w="30" w:type="dxa"/>
              <w:bottom w:w="30" w:type="dxa"/>
              <w:right w:w="30" w:type="dxa"/>
            </w:tcMar>
          </w:tcPr>
          <w:p w14:paraId="0DB5BFBD" w14:textId="77777777" w:rsidR="00D31FF3" w:rsidRPr="00E8297D" w:rsidRDefault="000C047B">
            <w:pPr>
              <w:jc w:val="center"/>
              <w:rPr>
                <w:color w:val="auto"/>
                <w:sz w:val="24"/>
                <w:szCs w:val="24"/>
              </w:rPr>
            </w:pPr>
            <w:r w:rsidRPr="00E8297D">
              <w:rPr>
                <w:color w:val="auto"/>
                <w:sz w:val="24"/>
                <w:szCs w:val="24"/>
              </w:rPr>
              <w:t>0,00</w:t>
            </w:r>
            <w:r w:rsidRPr="00E8297D">
              <w:rPr>
                <w:color w:val="auto"/>
                <w:sz w:val="24"/>
                <w:szCs w:val="24"/>
                <w:vertAlign w:val="superscript"/>
              </w:rPr>
              <w:t>2</w:t>
            </w:r>
          </w:p>
        </w:tc>
        <w:tc>
          <w:tcPr>
            <w:tcW w:w="1276" w:type="dxa"/>
            <w:shd w:val="clear" w:color="auto" w:fill="FFFFFF"/>
            <w:noWrap/>
            <w:tcMar>
              <w:top w:w="30" w:type="dxa"/>
              <w:left w:w="30" w:type="dxa"/>
              <w:bottom w:w="30" w:type="dxa"/>
              <w:right w:w="30" w:type="dxa"/>
            </w:tcMar>
          </w:tcPr>
          <w:p w14:paraId="10895C8D" w14:textId="77777777" w:rsidR="00D31FF3" w:rsidRPr="00E8297D" w:rsidRDefault="000C047B">
            <w:pPr>
              <w:jc w:val="center"/>
              <w:rPr>
                <w:color w:val="auto"/>
                <w:sz w:val="24"/>
                <w:szCs w:val="24"/>
              </w:rPr>
            </w:pPr>
            <w:r w:rsidRPr="00E8297D">
              <w:rPr>
                <w:color w:val="auto"/>
                <w:sz w:val="24"/>
                <w:szCs w:val="24"/>
              </w:rPr>
              <w:t>80,00</w:t>
            </w:r>
          </w:p>
        </w:tc>
      </w:tr>
      <w:tr w:rsidR="00D36CCC" w:rsidRPr="00E8297D" w14:paraId="22CCB3DA" w14:textId="77777777" w:rsidTr="00E8297D">
        <w:tc>
          <w:tcPr>
            <w:tcW w:w="845" w:type="dxa"/>
            <w:shd w:val="clear" w:color="auto" w:fill="FFFFFF"/>
            <w:noWrap/>
            <w:tcMar>
              <w:top w:w="30" w:type="dxa"/>
              <w:left w:w="30" w:type="dxa"/>
              <w:bottom w:w="30" w:type="dxa"/>
              <w:right w:w="30" w:type="dxa"/>
            </w:tcMar>
          </w:tcPr>
          <w:p w14:paraId="063E72BA" w14:textId="77777777" w:rsidR="00D31FF3" w:rsidRPr="00E8297D" w:rsidRDefault="000C047B">
            <w:pPr>
              <w:rPr>
                <w:color w:val="auto"/>
                <w:sz w:val="24"/>
                <w:szCs w:val="24"/>
              </w:rPr>
            </w:pPr>
            <w:r w:rsidRPr="00E8297D">
              <w:rPr>
                <w:color w:val="auto"/>
                <w:sz w:val="24"/>
                <w:szCs w:val="24"/>
              </w:rPr>
              <w:t>4.3.</w:t>
            </w:r>
          </w:p>
        </w:tc>
        <w:tc>
          <w:tcPr>
            <w:tcW w:w="3402" w:type="dxa"/>
            <w:shd w:val="clear" w:color="auto" w:fill="FFFFFF"/>
            <w:noWrap/>
            <w:tcMar>
              <w:top w:w="30" w:type="dxa"/>
              <w:left w:w="30" w:type="dxa"/>
              <w:bottom w:w="30" w:type="dxa"/>
              <w:right w:w="30" w:type="dxa"/>
            </w:tcMar>
          </w:tcPr>
          <w:p w14:paraId="24C3FF39" w14:textId="77777777" w:rsidR="00D31FF3" w:rsidRPr="00E8297D" w:rsidRDefault="000C047B">
            <w:pPr>
              <w:rPr>
                <w:color w:val="auto"/>
                <w:sz w:val="24"/>
                <w:szCs w:val="24"/>
              </w:rPr>
            </w:pPr>
            <w:r w:rsidRPr="00E8297D">
              <w:rPr>
                <w:color w:val="auto"/>
                <w:sz w:val="24"/>
                <w:szCs w:val="24"/>
              </w:rPr>
              <w:t>profesionālās tālākizglītības programma</w:t>
            </w:r>
          </w:p>
        </w:tc>
        <w:tc>
          <w:tcPr>
            <w:tcW w:w="1417" w:type="dxa"/>
            <w:shd w:val="clear" w:color="auto" w:fill="FFFFFF"/>
            <w:noWrap/>
            <w:tcMar>
              <w:top w:w="30" w:type="dxa"/>
              <w:left w:w="30" w:type="dxa"/>
              <w:bottom w:w="30" w:type="dxa"/>
              <w:right w:w="30" w:type="dxa"/>
            </w:tcMar>
          </w:tcPr>
          <w:p w14:paraId="0E22EEC8" w14:textId="77777777" w:rsidR="00D31FF3" w:rsidRPr="00E8297D" w:rsidRDefault="000C047B">
            <w:pPr>
              <w:jc w:val="center"/>
              <w:rPr>
                <w:color w:val="auto"/>
                <w:sz w:val="24"/>
                <w:szCs w:val="24"/>
              </w:rPr>
            </w:pPr>
            <w:r w:rsidRPr="00E8297D">
              <w:rPr>
                <w:color w:val="auto"/>
                <w:sz w:val="24"/>
                <w:szCs w:val="24"/>
              </w:rPr>
              <w:t>480 akadēmiskās stundas</w:t>
            </w:r>
          </w:p>
        </w:tc>
        <w:tc>
          <w:tcPr>
            <w:tcW w:w="1276" w:type="dxa"/>
            <w:shd w:val="clear" w:color="auto" w:fill="FFFFFF"/>
            <w:noWrap/>
            <w:tcMar>
              <w:top w:w="30" w:type="dxa"/>
              <w:left w:w="30" w:type="dxa"/>
              <w:bottom w:w="30" w:type="dxa"/>
              <w:right w:w="30" w:type="dxa"/>
            </w:tcMar>
          </w:tcPr>
          <w:p w14:paraId="6D2F2444" w14:textId="77777777" w:rsidR="00D31FF3" w:rsidRPr="00E8297D" w:rsidRDefault="000C047B">
            <w:pPr>
              <w:jc w:val="center"/>
              <w:rPr>
                <w:color w:val="auto"/>
                <w:sz w:val="24"/>
                <w:szCs w:val="24"/>
              </w:rPr>
            </w:pPr>
            <w:r w:rsidRPr="00E8297D">
              <w:rPr>
                <w:color w:val="auto"/>
                <w:sz w:val="24"/>
                <w:szCs w:val="24"/>
              </w:rPr>
              <w:t>240,00</w:t>
            </w:r>
          </w:p>
        </w:tc>
        <w:tc>
          <w:tcPr>
            <w:tcW w:w="992" w:type="dxa"/>
            <w:shd w:val="clear" w:color="auto" w:fill="FFFFFF"/>
            <w:noWrap/>
            <w:tcMar>
              <w:top w:w="30" w:type="dxa"/>
              <w:left w:w="30" w:type="dxa"/>
              <w:bottom w:w="30" w:type="dxa"/>
              <w:right w:w="30" w:type="dxa"/>
            </w:tcMar>
          </w:tcPr>
          <w:p w14:paraId="448F3056" w14:textId="77777777" w:rsidR="00D31FF3" w:rsidRPr="00E8297D" w:rsidRDefault="000C047B">
            <w:pPr>
              <w:jc w:val="center"/>
              <w:rPr>
                <w:color w:val="auto"/>
                <w:sz w:val="24"/>
                <w:szCs w:val="24"/>
              </w:rPr>
            </w:pPr>
            <w:r w:rsidRPr="00E8297D">
              <w:rPr>
                <w:color w:val="auto"/>
                <w:sz w:val="24"/>
                <w:szCs w:val="24"/>
              </w:rPr>
              <w:t>0,00</w:t>
            </w:r>
            <w:r w:rsidRPr="00E8297D">
              <w:rPr>
                <w:color w:val="auto"/>
                <w:sz w:val="24"/>
                <w:szCs w:val="24"/>
                <w:vertAlign w:val="superscript"/>
              </w:rPr>
              <w:t>2</w:t>
            </w:r>
          </w:p>
        </w:tc>
        <w:tc>
          <w:tcPr>
            <w:tcW w:w="1276" w:type="dxa"/>
            <w:shd w:val="clear" w:color="auto" w:fill="FFFFFF"/>
            <w:noWrap/>
            <w:tcMar>
              <w:top w:w="30" w:type="dxa"/>
              <w:left w:w="30" w:type="dxa"/>
              <w:bottom w:w="30" w:type="dxa"/>
              <w:right w:w="30" w:type="dxa"/>
            </w:tcMar>
          </w:tcPr>
          <w:p w14:paraId="443E3D91" w14:textId="77777777" w:rsidR="00D31FF3" w:rsidRPr="00E8297D" w:rsidRDefault="000C047B">
            <w:pPr>
              <w:jc w:val="center"/>
              <w:rPr>
                <w:color w:val="auto"/>
                <w:sz w:val="24"/>
                <w:szCs w:val="24"/>
              </w:rPr>
            </w:pPr>
            <w:r w:rsidRPr="00E8297D">
              <w:rPr>
                <w:color w:val="auto"/>
                <w:sz w:val="24"/>
                <w:szCs w:val="24"/>
              </w:rPr>
              <w:t>240,00</w:t>
            </w:r>
          </w:p>
        </w:tc>
      </w:tr>
      <w:tr w:rsidR="00D36CCC" w:rsidRPr="00E8297D" w14:paraId="76515227" w14:textId="77777777" w:rsidTr="00E8297D">
        <w:tc>
          <w:tcPr>
            <w:tcW w:w="845" w:type="dxa"/>
            <w:shd w:val="clear" w:color="auto" w:fill="FFFFFF"/>
            <w:noWrap/>
            <w:tcMar>
              <w:top w:w="30" w:type="dxa"/>
              <w:left w:w="30" w:type="dxa"/>
              <w:bottom w:w="30" w:type="dxa"/>
              <w:right w:w="30" w:type="dxa"/>
            </w:tcMar>
          </w:tcPr>
          <w:p w14:paraId="221C734F" w14:textId="77777777" w:rsidR="00D31FF3" w:rsidRPr="00E8297D" w:rsidRDefault="000C047B">
            <w:pPr>
              <w:rPr>
                <w:color w:val="auto"/>
                <w:sz w:val="24"/>
                <w:szCs w:val="24"/>
              </w:rPr>
            </w:pPr>
            <w:r w:rsidRPr="00E8297D">
              <w:rPr>
                <w:color w:val="auto"/>
                <w:sz w:val="24"/>
                <w:szCs w:val="24"/>
              </w:rPr>
              <w:t>4.4.</w:t>
            </w:r>
          </w:p>
        </w:tc>
        <w:tc>
          <w:tcPr>
            <w:tcW w:w="3402" w:type="dxa"/>
            <w:shd w:val="clear" w:color="auto" w:fill="FFFFFF"/>
            <w:noWrap/>
            <w:tcMar>
              <w:top w:w="30" w:type="dxa"/>
              <w:left w:w="30" w:type="dxa"/>
              <w:bottom w:w="30" w:type="dxa"/>
              <w:right w:w="30" w:type="dxa"/>
            </w:tcMar>
          </w:tcPr>
          <w:p w14:paraId="3880719F" w14:textId="77777777" w:rsidR="00D31FF3" w:rsidRPr="00E8297D" w:rsidRDefault="000C047B">
            <w:pPr>
              <w:rPr>
                <w:color w:val="auto"/>
                <w:sz w:val="24"/>
                <w:szCs w:val="24"/>
              </w:rPr>
            </w:pPr>
            <w:r w:rsidRPr="00E8297D">
              <w:rPr>
                <w:color w:val="auto"/>
                <w:sz w:val="24"/>
                <w:szCs w:val="24"/>
              </w:rPr>
              <w:t>profesionālās tālākizglītības programma</w:t>
            </w:r>
          </w:p>
        </w:tc>
        <w:tc>
          <w:tcPr>
            <w:tcW w:w="1417" w:type="dxa"/>
            <w:shd w:val="clear" w:color="auto" w:fill="FFFFFF"/>
            <w:noWrap/>
            <w:tcMar>
              <w:top w:w="30" w:type="dxa"/>
              <w:left w:w="30" w:type="dxa"/>
              <w:bottom w:w="30" w:type="dxa"/>
              <w:right w:w="30" w:type="dxa"/>
            </w:tcMar>
          </w:tcPr>
          <w:p w14:paraId="3293A506" w14:textId="77777777" w:rsidR="00D31FF3" w:rsidRPr="00E8297D" w:rsidRDefault="000C047B">
            <w:pPr>
              <w:jc w:val="center"/>
              <w:rPr>
                <w:color w:val="auto"/>
                <w:sz w:val="24"/>
                <w:szCs w:val="24"/>
              </w:rPr>
            </w:pPr>
            <w:r w:rsidRPr="00E8297D">
              <w:rPr>
                <w:color w:val="auto"/>
                <w:sz w:val="24"/>
                <w:szCs w:val="24"/>
              </w:rPr>
              <w:t>640 akadēmiskās stundas</w:t>
            </w:r>
          </w:p>
        </w:tc>
        <w:tc>
          <w:tcPr>
            <w:tcW w:w="1276" w:type="dxa"/>
            <w:shd w:val="clear" w:color="auto" w:fill="FFFFFF"/>
            <w:noWrap/>
            <w:tcMar>
              <w:top w:w="30" w:type="dxa"/>
              <w:left w:w="30" w:type="dxa"/>
              <w:bottom w:w="30" w:type="dxa"/>
              <w:right w:w="30" w:type="dxa"/>
            </w:tcMar>
          </w:tcPr>
          <w:p w14:paraId="652E9CDC" w14:textId="77777777" w:rsidR="00D31FF3" w:rsidRPr="00E8297D" w:rsidRDefault="000C047B">
            <w:pPr>
              <w:jc w:val="center"/>
              <w:rPr>
                <w:color w:val="auto"/>
                <w:sz w:val="24"/>
                <w:szCs w:val="24"/>
              </w:rPr>
            </w:pPr>
            <w:r w:rsidRPr="00E8297D">
              <w:rPr>
                <w:color w:val="auto"/>
                <w:sz w:val="24"/>
                <w:szCs w:val="24"/>
              </w:rPr>
              <w:t>220,00</w:t>
            </w:r>
          </w:p>
        </w:tc>
        <w:tc>
          <w:tcPr>
            <w:tcW w:w="992" w:type="dxa"/>
            <w:shd w:val="clear" w:color="auto" w:fill="FFFFFF"/>
            <w:noWrap/>
            <w:tcMar>
              <w:top w:w="30" w:type="dxa"/>
              <w:left w:w="30" w:type="dxa"/>
              <w:bottom w:w="30" w:type="dxa"/>
              <w:right w:w="30" w:type="dxa"/>
            </w:tcMar>
          </w:tcPr>
          <w:p w14:paraId="4844A147" w14:textId="77777777" w:rsidR="00D31FF3" w:rsidRPr="00E8297D" w:rsidRDefault="000C047B">
            <w:pPr>
              <w:jc w:val="center"/>
              <w:rPr>
                <w:color w:val="auto"/>
                <w:sz w:val="24"/>
                <w:szCs w:val="24"/>
              </w:rPr>
            </w:pPr>
            <w:r w:rsidRPr="00E8297D">
              <w:rPr>
                <w:color w:val="auto"/>
                <w:sz w:val="24"/>
                <w:szCs w:val="24"/>
              </w:rPr>
              <w:t>0,00</w:t>
            </w:r>
            <w:r w:rsidRPr="00E8297D">
              <w:rPr>
                <w:color w:val="auto"/>
                <w:sz w:val="24"/>
                <w:szCs w:val="24"/>
                <w:vertAlign w:val="superscript"/>
              </w:rPr>
              <w:t>2</w:t>
            </w:r>
          </w:p>
        </w:tc>
        <w:tc>
          <w:tcPr>
            <w:tcW w:w="1276" w:type="dxa"/>
            <w:shd w:val="clear" w:color="auto" w:fill="FFFFFF"/>
            <w:noWrap/>
            <w:tcMar>
              <w:top w:w="30" w:type="dxa"/>
              <w:left w:w="30" w:type="dxa"/>
              <w:bottom w:w="30" w:type="dxa"/>
              <w:right w:w="30" w:type="dxa"/>
            </w:tcMar>
          </w:tcPr>
          <w:p w14:paraId="0BEBF637" w14:textId="77777777" w:rsidR="00D31FF3" w:rsidRPr="00E8297D" w:rsidRDefault="000C047B">
            <w:pPr>
              <w:jc w:val="center"/>
              <w:rPr>
                <w:color w:val="auto"/>
                <w:sz w:val="24"/>
                <w:szCs w:val="24"/>
              </w:rPr>
            </w:pPr>
            <w:r w:rsidRPr="00E8297D">
              <w:rPr>
                <w:color w:val="auto"/>
                <w:sz w:val="24"/>
                <w:szCs w:val="24"/>
              </w:rPr>
              <w:t>220,00</w:t>
            </w:r>
          </w:p>
        </w:tc>
      </w:tr>
      <w:tr w:rsidR="00D36CCC" w:rsidRPr="00E8297D" w14:paraId="3CA1A40C" w14:textId="77777777" w:rsidTr="00E8297D">
        <w:tc>
          <w:tcPr>
            <w:tcW w:w="845" w:type="dxa"/>
            <w:shd w:val="clear" w:color="auto" w:fill="FFFFFF"/>
            <w:noWrap/>
            <w:tcMar>
              <w:top w:w="30" w:type="dxa"/>
              <w:left w:w="30" w:type="dxa"/>
              <w:bottom w:w="30" w:type="dxa"/>
              <w:right w:w="30" w:type="dxa"/>
            </w:tcMar>
          </w:tcPr>
          <w:p w14:paraId="28C98886" w14:textId="77777777" w:rsidR="00D31FF3" w:rsidRPr="00E8297D" w:rsidRDefault="000C047B">
            <w:pPr>
              <w:rPr>
                <w:color w:val="auto"/>
                <w:sz w:val="24"/>
                <w:szCs w:val="24"/>
              </w:rPr>
            </w:pPr>
            <w:r w:rsidRPr="00E8297D">
              <w:rPr>
                <w:color w:val="auto"/>
                <w:sz w:val="24"/>
                <w:szCs w:val="24"/>
              </w:rPr>
              <w:t>4.5.</w:t>
            </w:r>
          </w:p>
        </w:tc>
        <w:tc>
          <w:tcPr>
            <w:tcW w:w="3402" w:type="dxa"/>
            <w:shd w:val="clear" w:color="auto" w:fill="FFFFFF"/>
            <w:noWrap/>
            <w:tcMar>
              <w:top w:w="30" w:type="dxa"/>
              <w:left w:w="30" w:type="dxa"/>
              <w:bottom w:w="30" w:type="dxa"/>
              <w:right w:w="30" w:type="dxa"/>
            </w:tcMar>
          </w:tcPr>
          <w:p w14:paraId="568734F3" w14:textId="77777777" w:rsidR="00D31FF3" w:rsidRPr="00E8297D" w:rsidRDefault="000C047B">
            <w:pPr>
              <w:rPr>
                <w:color w:val="auto"/>
                <w:sz w:val="24"/>
                <w:szCs w:val="24"/>
              </w:rPr>
            </w:pPr>
            <w:r w:rsidRPr="00E8297D">
              <w:rPr>
                <w:color w:val="auto"/>
                <w:sz w:val="24"/>
                <w:szCs w:val="24"/>
              </w:rPr>
              <w:t>profesionālās tālākizglītības programma</w:t>
            </w:r>
          </w:p>
        </w:tc>
        <w:tc>
          <w:tcPr>
            <w:tcW w:w="1417" w:type="dxa"/>
            <w:shd w:val="clear" w:color="auto" w:fill="FFFFFF"/>
            <w:noWrap/>
            <w:tcMar>
              <w:top w:w="30" w:type="dxa"/>
              <w:left w:w="30" w:type="dxa"/>
              <w:bottom w:w="30" w:type="dxa"/>
              <w:right w:w="30" w:type="dxa"/>
            </w:tcMar>
          </w:tcPr>
          <w:p w14:paraId="1C0737EE" w14:textId="77777777" w:rsidR="00D31FF3" w:rsidRPr="00E8297D" w:rsidRDefault="000C047B">
            <w:pPr>
              <w:jc w:val="center"/>
              <w:rPr>
                <w:color w:val="auto"/>
                <w:sz w:val="24"/>
                <w:szCs w:val="24"/>
              </w:rPr>
            </w:pPr>
            <w:r w:rsidRPr="00E8297D">
              <w:rPr>
                <w:color w:val="auto"/>
                <w:sz w:val="24"/>
                <w:szCs w:val="24"/>
              </w:rPr>
              <w:t>960 akadēmiskās stundas</w:t>
            </w:r>
          </w:p>
        </w:tc>
        <w:tc>
          <w:tcPr>
            <w:tcW w:w="1276" w:type="dxa"/>
            <w:shd w:val="clear" w:color="auto" w:fill="FFFFFF"/>
            <w:noWrap/>
            <w:tcMar>
              <w:top w:w="30" w:type="dxa"/>
              <w:left w:w="30" w:type="dxa"/>
              <w:bottom w:w="30" w:type="dxa"/>
              <w:right w:w="30" w:type="dxa"/>
            </w:tcMar>
          </w:tcPr>
          <w:p w14:paraId="5BF95D48" w14:textId="77777777" w:rsidR="00D31FF3" w:rsidRPr="00E8297D" w:rsidRDefault="000C047B">
            <w:pPr>
              <w:jc w:val="center"/>
              <w:rPr>
                <w:color w:val="auto"/>
                <w:sz w:val="24"/>
                <w:szCs w:val="24"/>
              </w:rPr>
            </w:pPr>
            <w:r w:rsidRPr="00E8297D">
              <w:rPr>
                <w:color w:val="auto"/>
                <w:sz w:val="24"/>
                <w:szCs w:val="24"/>
              </w:rPr>
              <w:t>340,00</w:t>
            </w:r>
          </w:p>
        </w:tc>
        <w:tc>
          <w:tcPr>
            <w:tcW w:w="992" w:type="dxa"/>
            <w:shd w:val="clear" w:color="auto" w:fill="FFFFFF"/>
            <w:noWrap/>
            <w:tcMar>
              <w:top w:w="30" w:type="dxa"/>
              <w:left w:w="30" w:type="dxa"/>
              <w:bottom w:w="30" w:type="dxa"/>
              <w:right w:w="30" w:type="dxa"/>
            </w:tcMar>
          </w:tcPr>
          <w:p w14:paraId="087C795D" w14:textId="77777777" w:rsidR="00D31FF3" w:rsidRPr="00E8297D" w:rsidRDefault="000C047B">
            <w:pPr>
              <w:jc w:val="center"/>
              <w:rPr>
                <w:color w:val="auto"/>
                <w:sz w:val="24"/>
                <w:szCs w:val="24"/>
              </w:rPr>
            </w:pPr>
            <w:r w:rsidRPr="00E8297D">
              <w:rPr>
                <w:color w:val="auto"/>
                <w:sz w:val="24"/>
                <w:szCs w:val="24"/>
              </w:rPr>
              <w:t>0,00</w:t>
            </w:r>
            <w:r w:rsidRPr="00E8297D">
              <w:rPr>
                <w:color w:val="auto"/>
                <w:sz w:val="24"/>
                <w:szCs w:val="24"/>
                <w:vertAlign w:val="superscript"/>
              </w:rPr>
              <w:t>2</w:t>
            </w:r>
          </w:p>
        </w:tc>
        <w:tc>
          <w:tcPr>
            <w:tcW w:w="1276" w:type="dxa"/>
            <w:shd w:val="clear" w:color="auto" w:fill="FFFFFF"/>
            <w:noWrap/>
            <w:tcMar>
              <w:top w:w="30" w:type="dxa"/>
              <w:left w:w="30" w:type="dxa"/>
              <w:bottom w:w="30" w:type="dxa"/>
              <w:right w:w="30" w:type="dxa"/>
            </w:tcMar>
          </w:tcPr>
          <w:p w14:paraId="2A488EF9" w14:textId="77777777" w:rsidR="00D31FF3" w:rsidRPr="00E8297D" w:rsidRDefault="000C047B">
            <w:pPr>
              <w:jc w:val="center"/>
              <w:rPr>
                <w:color w:val="auto"/>
                <w:sz w:val="24"/>
                <w:szCs w:val="24"/>
              </w:rPr>
            </w:pPr>
            <w:r w:rsidRPr="00E8297D">
              <w:rPr>
                <w:color w:val="auto"/>
                <w:sz w:val="24"/>
                <w:szCs w:val="24"/>
              </w:rPr>
              <w:t>340,00</w:t>
            </w:r>
          </w:p>
        </w:tc>
      </w:tr>
      <w:tr w:rsidR="00D36CCC" w:rsidRPr="00E8297D" w14:paraId="08C30FD6" w14:textId="77777777" w:rsidTr="00E8297D">
        <w:tc>
          <w:tcPr>
            <w:tcW w:w="845" w:type="dxa"/>
            <w:shd w:val="clear" w:color="auto" w:fill="FFFFFF"/>
            <w:noWrap/>
            <w:tcMar>
              <w:top w:w="30" w:type="dxa"/>
              <w:left w:w="30" w:type="dxa"/>
              <w:bottom w:w="30" w:type="dxa"/>
              <w:right w:w="30" w:type="dxa"/>
            </w:tcMar>
          </w:tcPr>
          <w:p w14:paraId="201F460A" w14:textId="77777777" w:rsidR="00D31FF3" w:rsidRPr="00E8297D" w:rsidRDefault="000C047B">
            <w:pPr>
              <w:rPr>
                <w:color w:val="auto"/>
                <w:sz w:val="24"/>
                <w:szCs w:val="24"/>
              </w:rPr>
            </w:pPr>
            <w:r w:rsidRPr="00E8297D">
              <w:rPr>
                <w:color w:val="auto"/>
                <w:sz w:val="24"/>
                <w:szCs w:val="24"/>
              </w:rPr>
              <w:t>4.6.</w:t>
            </w:r>
          </w:p>
        </w:tc>
        <w:tc>
          <w:tcPr>
            <w:tcW w:w="3402" w:type="dxa"/>
            <w:shd w:val="clear" w:color="auto" w:fill="FFFFFF"/>
            <w:noWrap/>
            <w:tcMar>
              <w:top w:w="30" w:type="dxa"/>
              <w:left w:w="30" w:type="dxa"/>
              <w:bottom w:w="30" w:type="dxa"/>
              <w:right w:w="30" w:type="dxa"/>
            </w:tcMar>
          </w:tcPr>
          <w:p w14:paraId="6ACEB3C3" w14:textId="77777777" w:rsidR="00D31FF3" w:rsidRPr="00E8297D" w:rsidRDefault="000C047B">
            <w:pPr>
              <w:rPr>
                <w:color w:val="auto"/>
                <w:sz w:val="24"/>
                <w:szCs w:val="24"/>
              </w:rPr>
            </w:pPr>
            <w:r w:rsidRPr="00E8297D">
              <w:rPr>
                <w:color w:val="auto"/>
                <w:sz w:val="24"/>
                <w:szCs w:val="24"/>
              </w:rPr>
              <w:t>modulārās profesionālās izglītības programmas moduļa apguve</w:t>
            </w:r>
          </w:p>
        </w:tc>
        <w:tc>
          <w:tcPr>
            <w:tcW w:w="1417" w:type="dxa"/>
            <w:shd w:val="clear" w:color="auto" w:fill="FFFFFF"/>
            <w:noWrap/>
            <w:tcMar>
              <w:top w:w="30" w:type="dxa"/>
              <w:left w:w="30" w:type="dxa"/>
              <w:bottom w:w="30" w:type="dxa"/>
              <w:right w:w="30" w:type="dxa"/>
            </w:tcMar>
          </w:tcPr>
          <w:p w14:paraId="16D340A5" w14:textId="77777777" w:rsidR="00D31FF3" w:rsidRPr="00E8297D" w:rsidRDefault="000C047B">
            <w:pPr>
              <w:jc w:val="center"/>
              <w:rPr>
                <w:color w:val="auto"/>
                <w:sz w:val="24"/>
                <w:szCs w:val="24"/>
              </w:rPr>
            </w:pPr>
            <w:r w:rsidRPr="00E8297D">
              <w:rPr>
                <w:color w:val="auto"/>
                <w:sz w:val="24"/>
                <w:szCs w:val="24"/>
              </w:rPr>
              <w:t>viens modulis</w:t>
            </w:r>
          </w:p>
        </w:tc>
        <w:tc>
          <w:tcPr>
            <w:tcW w:w="1276" w:type="dxa"/>
            <w:shd w:val="clear" w:color="auto" w:fill="FFFFFF"/>
            <w:noWrap/>
            <w:tcMar>
              <w:top w:w="30" w:type="dxa"/>
              <w:left w:w="30" w:type="dxa"/>
              <w:bottom w:w="30" w:type="dxa"/>
              <w:right w:w="30" w:type="dxa"/>
            </w:tcMar>
          </w:tcPr>
          <w:p w14:paraId="4163B6B5" w14:textId="5FE019A6" w:rsidR="00D31FF3" w:rsidRPr="00E8297D" w:rsidRDefault="000C047B">
            <w:pPr>
              <w:jc w:val="center"/>
              <w:rPr>
                <w:color w:val="auto"/>
                <w:sz w:val="24"/>
                <w:szCs w:val="24"/>
              </w:rPr>
            </w:pPr>
            <w:r w:rsidRPr="00E8297D">
              <w:rPr>
                <w:color w:val="auto"/>
                <w:sz w:val="24"/>
                <w:szCs w:val="24"/>
              </w:rPr>
              <w:t xml:space="preserve">4,50 </w:t>
            </w:r>
            <w:r w:rsidRPr="00E8297D">
              <w:rPr>
                <w:i/>
                <w:color w:val="auto"/>
                <w:sz w:val="24"/>
                <w:szCs w:val="24"/>
              </w:rPr>
              <w:t>euro</w:t>
            </w:r>
            <w:r w:rsidRPr="00E8297D">
              <w:rPr>
                <w:color w:val="auto"/>
                <w:sz w:val="24"/>
                <w:szCs w:val="24"/>
              </w:rPr>
              <w:t xml:space="preserve">/h, bet ne vairāk kā 360 </w:t>
            </w:r>
            <w:r w:rsidRPr="00E8297D">
              <w:rPr>
                <w:i/>
                <w:color w:val="auto"/>
                <w:sz w:val="24"/>
                <w:szCs w:val="24"/>
              </w:rPr>
              <w:t>euro</w:t>
            </w:r>
            <w:r w:rsidRPr="00E8297D">
              <w:rPr>
                <w:color w:val="auto"/>
                <w:sz w:val="24"/>
                <w:szCs w:val="24"/>
              </w:rPr>
              <w:t xml:space="preserve"> par</w:t>
            </w:r>
            <w:r w:rsidR="00C05C00" w:rsidRPr="00E8297D">
              <w:rPr>
                <w:color w:val="auto"/>
                <w:sz w:val="24"/>
                <w:szCs w:val="24"/>
              </w:rPr>
              <w:t xml:space="preserve"> </w:t>
            </w:r>
            <w:r w:rsidRPr="00E8297D">
              <w:rPr>
                <w:color w:val="auto"/>
                <w:sz w:val="24"/>
                <w:szCs w:val="24"/>
              </w:rPr>
              <w:t>moduli</w:t>
            </w:r>
          </w:p>
        </w:tc>
        <w:tc>
          <w:tcPr>
            <w:tcW w:w="992" w:type="dxa"/>
            <w:shd w:val="clear" w:color="auto" w:fill="FFFFFF"/>
            <w:noWrap/>
            <w:tcMar>
              <w:top w:w="30" w:type="dxa"/>
              <w:left w:w="30" w:type="dxa"/>
              <w:bottom w:w="30" w:type="dxa"/>
              <w:right w:w="30" w:type="dxa"/>
            </w:tcMar>
          </w:tcPr>
          <w:p w14:paraId="29652382" w14:textId="77777777" w:rsidR="00D31FF3" w:rsidRPr="00E8297D" w:rsidRDefault="000C047B">
            <w:pPr>
              <w:jc w:val="center"/>
              <w:rPr>
                <w:color w:val="auto"/>
                <w:sz w:val="24"/>
                <w:szCs w:val="24"/>
              </w:rPr>
            </w:pPr>
            <w:r w:rsidRPr="00E8297D">
              <w:rPr>
                <w:color w:val="auto"/>
                <w:sz w:val="24"/>
                <w:szCs w:val="24"/>
              </w:rPr>
              <w:t>0,00</w:t>
            </w:r>
            <w:r w:rsidRPr="00E8297D">
              <w:rPr>
                <w:color w:val="auto"/>
                <w:sz w:val="24"/>
                <w:szCs w:val="24"/>
                <w:vertAlign w:val="superscript"/>
              </w:rPr>
              <w:t>2</w:t>
            </w:r>
          </w:p>
        </w:tc>
        <w:tc>
          <w:tcPr>
            <w:tcW w:w="1276" w:type="dxa"/>
            <w:shd w:val="clear" w:color="auto" w:fill="FFFFFF"/>
            <w:noWrap/>
            <w:tcMar>
              <w:top w:w="30" w:type="dxa"/>
              <w:left w:w="30" w:type="dxa"/>
              <w:bottom w:w="30" w:type="dxa"/>
              <w:right w:w="30" w:type="dxa"/>
            </w:tcMar>
          </w:tcPr>
          <w:p w14:paraId="280FFF54" w14:textId="3344CCC0" w:rsidR="00D31FF3" w:rsidRPr="00E8297D" w:rsidRDefault="000C047B">
            <w:pPr>
              <w:jc w:val="center"/>
              <w:rPr>
                <w:color w:val="auto"/>
                <w:sz w:val="24"/>
                <w:szCs w:val="24"/>
              </w:rPr>
            </w:pPr>
            <w:r w:rsidRPr="00E8297D">
              <w:rPr>
                <w:color w:val="auto"/>
                <w:sz w:val="24"/>
                <w:szCs w:val="24"/>
              </w:rPr>
              <w:t xml:space="preserve">4,50 </w:t>
            </w:r>
            <w:r w:rsidRPr="00E8297D">
              <w:rPr>
                <w:i/>
                <w:color w:val="auto"/>
                <w:sz w:val="24"/>
                <w:szCs w:val="24"/>
              </w:rPr>
              <w:t>euro</w:t>
            </w:r>
            <w:r w:rsidRPr="00E8297D">
              <w:rPr>
                <w:color w:val="auto"/>
                <w:sz w:val="24"/>
                <w:szCs w:val="24"/>
              </w:rPr>
              <w:t xml:space="preserve">/h, bet ne vairāk kā 360 </w:t>
            </w:r>
            <w:r w:rsidRPr="00E8297D">
              <w:rPr>
                <w:i/>
                <w:color w:val="auto"/>
                <w:sz w:val="24"/>
                <w:szCs w:val="24"/>
              </w:rPr>
              <w:t>euro</w:t>
            </w:r>
            <w:r w:rsidRPr="00E8297D">
              <w:rPr>
                <w:color w:val="auto"/>
                <w:sz w:val="24"/>
                <w:szCs w:val="24"/>
              </w:rPr>
              <w:t xml:space="preserve"> par</w:t>
            </w:r>
            <w:r w:rsidR="00C05C00" w:rsidRPr="00E8297D">
              <w:rPr>
                <w:color w:val="auto"/>
                <w:sz w:val="24"/>
                <w:szCs w:val="24"/>
              </w:rPr>
              <w:t xml:space="preserve"> </w:t>
            </w:r>
            <w:r w:rsidRPr="00E8297D">
              <w:rPr>
                <w:color w:val="auto"/>
                <w:sz w:val="24"/>
                <w:szCs w:val="24"/>
              </w:rPr>
              <w:t>moduli</w:t>
            </w:r>
          </w:p>
        </w:tc>
      </w:tr>
      <w:tr w:rsidR="00D36CCC" w:rsidRPr="00E8297D" w14:paraId="3D89197C" w14:textId="77777777" w:rsidTr="00E8297D">
        <w:tc>
          <w:tcPr>
            <w:tcW w:w="845" w:type="dxa"/>
            <w:shd w:val="clear" w:color="auto" w:fill="FFFFFF"/>
            <w:noWrap/>
            <w:tcMar>
              <w:top w:w="30" w:type="dxa"/>
              <w:left w:w="30" w:type="dxa"/>
              <w:bottom w:w="30" w:type="dxa"/>
              <w:right w:w="30" w:type="dxa"/>
            </w:tcMar>
          </w:tcPr>
          <w:p w14:paraId="3E4341CF" w14:textId="77777777" w:rsidR="00D31FF3" w:rsidRPr="00E8297D" w:rsidRDefault="000C047B">
            <w:pPr>
              <w:rPr>
                <w:color w:val="auto"/>
                <w:sz w:val="24"/>
                <w:szCs w:val="24"/>
              </w:rPr>
            </w:pPr>
            <w:r w:rsidRPr="00E8297D">
              <w:rPr>
                <w:color w:val="auto"/>
                <w:sz w:val="24"/>
                <w:szCs w:val="24"/>
              </w:rPr>
              <w:t>4.7.</w:t>
            </w:r>
          </w:p>
        </w:tc>
        <w:tc>
          <w:tcPr>
            <w:tcW w:w="3402" w:type="dxa"/>
            <w:shd w:val="clear" w:color="auto" w:fill="FFFFFF"/>
            <w:noWrap/>
            <w:tcMar>
              <w:top w:w="30" w:type="dxa"/>
              <w:left w:w="30" w:type="dxa"/>
              <w:bottom w:w="30" w:type="dxa"/>
              <w:right w:w="30" w:type="dxa"/>
            </w:tcMar>
          </w:tcPr>
          <w:p w14:paraId="35407D76" w14:textId="77777777" w:rsidR="00D31FF3" w:rsidRPr="00E8297D" w:rsidRDefault="000C047B">
            <w:pPr>
              <w:rPr>
                <w:color w:val="auto"/>
                <w:sz w:val="24"/>
                <w:szCs w:val="24"/>
              </w:rPr>
            </w:pPr>
            <w:r w:rsidRPr="00E8297D">
              <w:rPr>
                <w:color w:val="auto"/>
                <w:sz w:val="24"/>
                <w:szCs w:val="24"/>
              </w:rPr>
              <w:t>praktisko mācību īstenošana pēc darba devēju un sociālo partneru pieprasījuma</w:t>
            </w:r>
          </w:p>
        </w:tc>
        <w:tc>
          <w:tcPr>
            <w:tcW w:w="1417" w:type="dxa"/>
            <w:shd w:val="clear" w:color="auto" w:fill="FFFFFF"/>
            <w:noWrap/>
            <w:tcMar>
              <w:top w:w="30" w:type="dxa"/>
              <w:left w:w="30" w:type="dxa"/>
              <w:bottom w:w="30" w:type="dxa"/>
              <w:right w:w="30" w:type="dxa"/>
            </w:tcMar>
          </w:tcPr>
          <w:p w14:paraId="0619FADA" w14:textId="77777777" w:rsidR="00D31FF3" w:rsidRPr="00E8297D" w:rsidRDefault="000C047B">
            <w:pPr>
              <w:jc w:val="center"/>
              <w:rPr>
                <w:color w:val="auto"/>
                <w:sz w:val="24"/>
                <w:szCs w:val="24"/>
              </w:rPr>
            </w:pPr>
            <w:r w:rsidRPr="00E8297D">
              <w:rPr>
                <w:color w:val="auto"/>
                <w:sz w:val="24"/>
                <w:szCs w:val="24"/>
              </w:rPr>
              <w:t>viens seminārs</w:t>
            </w:r>
          </w:p>
        </w:tc>
        <w:tc>
          <w:tcPr>
            <w:tcW w:w="1276" w:type="dxa"/>
            <w:shd w:val="clear" w:color="auto" w:fill="FFFFFF"/>
            <w:noWrap/>
            <w:tcMar>
              <w:top w:w="30" w:type="dxa"/>
              <w:left w:w="30" w:type="dxa"/>
              <w:bottom w:w="30" w:type="dxa"/>
              <w:right w:w="30" w:type="dxa"/>
            </w:tcMar>
          </w:tcPr>
          <w:p w14:paraId="2DB92EA6" w14:textId="77777777" w:rsidR="00D31FF3" w:rsidRPr="00E8297D" w:rsidRDefault="000C047B">
            <w:pPr>
              <w:jc w:val="center"/>
              <w:rPr>
                <w:color w:val="auto"/>
                <w:sz w:val="24"/>
                <w:szCs w:val="24"/>
              </w:rPr>
            </w:pPr>
            <w:r w:rsidRPr="00E8297D">
              <w:rPr>
                <w:color w:val="auto"/>
                <w:sz w:val="24"/>
                <w:szCs w:val="24"/>
              </w:rPr>
              <w:t>līgumcena</w:t>
            </w:r>
          </w:p>
        </w:tc>
        <w:tc>
          <w:tcPr>
            <w:tcW w:w="992" w:type="dxa"/>
            <w:shd w:val="clear" w:color="auto" w:fill="FFFFFF"/>
            <w:noWrap/>
            <w:tcMar>
              <w:top w:w="30" w:type="dxa"/>
              <w:left w:w="30" w:type="dxa"/>
              <w:bottom w:w="30" w:type="dxa"/>
              <w:right w:w="30" w:type="dxa"/>
            </w:tcMar>
          </w:tcPr>
          <w:p w14:paraId="343F6BA6" w14:textId="77777777" w:rsidR="00D31FF3" w:rsidRPr="00E8297D" w:rsidRDefault="000C047B">
            <w:pPr>
              <w:jc w:val="center"/>
              <w:rPr>
                <w:color w:val="auto"/>
                <w:sz w:val="24"/>
                <w:szCs w:val="24"/>
              </w:rPr>
            </w:pPr>
            <w:r w:rsidRPr="00E8297D">
              <w:rPr>
                <w:color w:val="auto"/>
                <w:sz w:val="24"/>
                <w:szCs w:val="24"/>
              </w:rPr>
              <w:t>21 %</w:t>
            </w:r>
          </w:p>
        </w:tc>
        <w:tc>
          <w:tcPr>
            <w:tcW w:w="1276" w:type="dxa"/>
            <w:shd w:val="clear" w:color="auto" w:fill="FFFFFF"/>
            <w:noWrap/>
            <w:tcMar>
              <w:top w:w="30" w:type="dxa"/>
              <w:left w:w="30" w:type="dxa"/>
              <w:bottom w:w="30" w:type="dxa"/>
              <w:right w:w="30" w:type="dxa"/>
            </w:tcMar>
          </w:tcPr>
          <w:p w14:paraId="001194E1" w14:textId="77777777" w:rsidR="00D31FF3" w:rsidRPr="00E8297D" w:rsidRDefault="000C047B">
            <w:pPr>
              <w:jc w:val="center"/>
              <w:rPr>
                <w:color w:val="auto"/>
                <w:sz w:val="24"/>
                <w:szCs w:val="24"/>
              </w:rPr>
            </w:pPr>
            <w:r w:rsidRPr="00E8297D">
              <w:rPr>
                <w:color w:val="auto"/>
                <w:sz w:val="24"/>
                <w:szCs w:val="24"/>
              </w:rPr>
              <w:t> </w:t>
            </w:r>
          </w:p>
        </w:tc>
      </w:tr>
      <w:tr w:rsidR="00D36CCC" w:rsidRPr="00E8297D" w14:paraId="057B1D3C" w14:textId="77777777" w:rsidTr="00E8297D">
        <w:tc>
          <w:tcPr>
            <w:tcW w:w="845" w:type="dxa"/>
            <w:shd w:val="clear" w:color="auto" w:fill="FFFFFF"/>
            <w:noWrap/>
            <w:tcMar>
              <w:top w:w="30" w:type="dxa"/>
              <w:left w:w="30" w:type="dxa"/>
              <w:bottom w:w="30" w:type="dxa"/>
              <w:right w:w="30" w:type="dxa"/>
            </w:tcMar>
          </w:tcPr>
          <w:p w14:paraId="4FA38828" w14:textId="77777777" w:rsidR="00D31FF3" w:rsidRPr="00E8297D" w:rsidRDefault="000C047B">
            <w:pPr>
              <w:rPr>
                <w:color w:val="auto"/>
                <w:sz w:val="24"/>
                <w:szCs w:val="24"/>
              </w:rPr>
            </w:pPr>
            <w:r w:rsidRPr="00E8297D">
              <w:rPr>
                <w:color w:val="auto"/>
                <w:sz w:val="24"/>
                <w:szCs w:val="24"/>
              </w:rPr>
              <w:t>4.8.</w:t>
            </w:r>
          </w:p>
        </w:tc>
        <w:tc>
          <w:tcPr>
            <w:tcW w:w="3402" w:type="dxa"/>
            <w:shd w:val="clear" w:color="auto" w:fill="FFFFFF"/>
            <w:noWrap/>
            <w:tcMar>
              <w:top w:w="30" w:type="dxa"/>
              <w:left w:w="30" w:type="dxa"/>
              <w:bottom w:w="30" w:type="dxa"/>
              <w:right w:w="30" w:type="dxa"/>
            </w:tcMar>
          </w:tcPr>
          <w:p w14:paraId="4FAB5367" w14:textId="77777777" w:rsidR="00D31FF3" w:rsidRPr="00E8297D" w:rsidRDefault="000C047B">
            <w:pPr>
              <w:rPr>
                <w:color w:val="auto"/>
                <w:sz w:val="24"/>
                <w:szCs w:val="24"/>
              </w:rPr>
            </w:pPr>
            <w:r w:rsidRPr="00E8297D">
              <w:rPr>
                <w:color w:val="auto"/>
                <w:sz w:val="24"/>
                <w:szCs w:val="24"/>
              </w:rPr>
              <w:t>seminārs pēc darba devēja pieprasījuma</w:t>
            </w:r>
          </w:p>
        </w:tc>
        <w:tc>
          <w:tcPr>
            <w:tcW w:w="1417" w:type="dxa"/>
            <w:shd w:val="clear" w:color="auto" w:fill="FFFFFF"/>
            <w:noWrap/>
            <w:tcMar>
              <w:top w:w="30" w:type="dxa"/>
              <w:left w:w="30" w:type="dxa"/>
              <w:bottom w:w="30" w:type="dxa"/>
              <w:right w:w="30" w:type="dxa"/>
            </w:tcMar>
          </w:tcPr>
          <w:p w14:paraId="7AAB6D55" w14:textId="77777777" w:rsidR="00D31FF3" w:rsidRPr="00E8297D" w:rsidRDefault="000C047B">
            <w:pPr>
              <w:jc w:val="center"/>
              <w:rPr>
                <w:color w:val="auto"/>
                <w:sz w:val="24"/>
                <w:szCs w:val="24"/>
              </w:rPr>
            </w:pPr>
            <w:r w:rsidRPr="00E8297D">
              <w:rPr>
                <w:color w:val="auto"/>
                <w:sz w:val="24"/>
                <w:szCs w:val="24"/>
              </w:rPr>
              <w:t>viens seminārs</w:t>
            </w:r>
          </w:p>
        </w:tc>
        <w:tc>
          <w:tcPr>
            <w:tcW w:w="1276" w:type="dxa"/>
            <w:shd w:val="clear" w:color="auto" w:fill="FFFFFF"/>
            <w:noWrap/>
            <w:tcMar>
              <w:top w:w="30" w:type="dxa"/>
              <w:left w:w="30" w:type="dxa"/>
              <w:bottom w:w="30" w:type="dxa"/>
              <w:right w:w="30" w:type="dxa"/>
            </w:tcMar>
          </w:tcPr>
          <w:p w14:paraId="1D8E4AB2" w14:textId="77777777" w:rsidR="00D31FF3" w:rsidRPr="00E8297D" w:rsidRDefault="000C047B">
            <w:pPr>
              <w:jc w:val="center"/>
              <w:rPr>
                <w:color w:val="auto"/>
                <w:sz w:val="24"/>
                <w:szCs w:val="24"/>
              </w:rPr>
            </w:pPr>
            <w:r w:rsidRPr="00E8297D">
              <w:rPr>
                <w:color w:val="auto"/>
                <w:sz w:val="24"/>
                <w:szCs w:val="24"/>
              </w:rPr>
              <w:t>līgumcena</w:t>
            </w:r>
          </w:p>
        </w:tc>
        <w:tc>
          <w:tcPr>
            <w:tcW w:w="992" w:type="dxa"/>
            <w:shd w:val="clear" w:color="auto" w:fill="FFFFFF"/>
            <w:noWrap/>
            <w:tcMar>
              <w:top w:w="30" w:type="dxa"/>
              <w:left w:w="30" w:type="dxa"/>
              <w:bottom w:w="30" w:type="dxa"/>
              <w:right w:w="30" w:type="dxa"/>
            </w:tcMar>
          </w:tcPr>
          <w:p w14:paraId="76D44908" w14:textId="77777777" w:rsidR="00D31FF3" w:rsidRPr="00E8297D" w:rsidRDefault="000C047B">
            <w:pPr>
              <w:jc w:val="center"/>
              <w:rPr>
                <w:color w:val="auto"/>
                <w:sz w:val="24"/>
                <w:szCs w:val="24"/>
              </w:rPr>
            </w:pPr>
            <w:r w:rsidRPr="00E8297D">
              <w:rPr>
                <w:color w:val="auto"/>
                <w:sz w:val="24"/>
                <w:szCs w:val="24"/>
              </w:rPr>
              <w:t>21 %</w:t>
            </w:r>
          </w:p>
        </w:tc>
        <w:tc>
          <w:tcPr>
            <w:tcW w:w="1276" w:type="dxa"/>
            <w:shd w:val="clear" w:color="auto" w:fill="FFFFFF"/>
            <w:noWrap/>
            <w:tcMar>
              <w:top w:w="30" w:type="dxa"/>
              <w:left w:w="30" w:type="dxa"/>
              <w:bottom w:w="30" w:type="dxa"/>
              <w:right w:w="30" w:type="dxa"/>
            </w:tcMar>
          </w:tcPr>
          <w:p w14:paraId="4902A4DA" w14:textId="77777777" w:rsidR="00D31FF3" w:rsidRPr="00E8297D" w:rsidRDefault="000C047B">
            <w:pPr>
              <w:jc w:val="center"/>
              <w:rPr>
                <w:color w:val="auto"/>
                <w:sz w:val="24"/>
                <w:szCs w:val="24"/>
              </w:rPr>
            </w:pPr>
            <w:r w:rsidRPr="00E8297D">
              <w:rPr>
                <w:color w:val="auto"/>
                <w:sz w:val="24"/>
                <w:szCs w:val="24"/>
              </w:rPr>
              <w:t> </w:t>
            </w:r>
          </w:p>
        </w:tc>
      </w:tr>
      <w:tr w:rsidR="00D36CCC" w:rsidRPr="00E8297D" w14:paraId="7F1503D0" w14:textId="77777777" w:rsidTr="00E8297D">
        <w:tc>
          <w:tcPr>
            <w:tcW w:w="9208" w:type="dxa"/>
            <w:gridSpan w:val="6"/>
            <w:shd w:val="clear" w:color="auto" w:fill="FFFFFF"/>
            <w:noWrap/>
            <w:tcMar>
              <w:top w:w="30" w:type="dxa"/>
              <w:left w:w="30" w:type="dxa"/>
              <w:bottom w:w="30" w:type="dxa"/>
              <w:right w:w="30" w:type="dxa"/>
            </w:tcMar>
          </w:tcPr>
          <w:p w14:paraId="5F1D38B3" w14:textId="77777777" w:rsidR="00D31FF3" w:rsidRPr="00E8297D" w:rsidRDefault="000C047B" w:rsidP="00E8297D">
            <w:pPr>
              <w:ind w:right="57" w:firstLine="720"/>
              <w:jc w:val="both"/>
              <w:rPr>
                <w:color w:val="auto"/>
                <w:sz w:val="24"/>
                <w:szCs w:val="24"/>
              </w:rPr>
            </w:pPr>
            <w:r w:rsidRPr="00E8297D">
              <w:rPr>
                <w:color w:val="auto"/>
                <w:sz w:val="24"/>
                <w:szCs w:val="24"/>
              </w:rPr>
              <w:lastRenderedPageBreak/>
              <w:t>Piezīme</w:t>
            </w:r>
            <w:r w:rsidRPr="00E8297D">
              <w:rPr>
                <w:i/>
                <w:color w:val="auto"/>
                <w:sz w:val="24"/>
                <w:szCs w:val="24"/>
              </w:rPr>
              <w:t>. </w:t>
            </w:r>
            <w:r w:rsidRPr="00E8297D">
              <w:rPr>
                <w:color w:val="auto"/>
                <w:sz w:val="24"/>
                <w:szCs w:val="24"/>
              </w:rPr>
              <w:t>Kuldīgas Tehnoloģiju un tūrisma tehnikuma izglītojamiem un darbiniekiem piemēro 50 % atlaidi maksai par profesionālās pilnveides programmu apguvi. Kuldīgas Tehnoloģiju un tūrisma tehnikuma izglītojamiem un darbiniekiem semināri – bez maksas.</w:t>
            </w:r>
          </w:p>
        </w:tc>
      </w:tr>
    </w:tbl>
    <w:p w14:paraId="64404C21" w14:textId="77777777" w:rsidR="00D31FF3" w:rsidRPr="00E8297D" w:rsidRDefault="00D31FF3">
      <w:pPr>
        <w:rPr>
          <w:color w:val="auto"/>
        </w:rPr>
      </w:pPr>
    </w:p>
    <w:p w14:paraId="11B57AB6" w14:textId="605498DB" w:rsidR="00D31FF3" w:rsidRPr="00E8297D" w:rsidRDefault="000C047B" w:rsidP="00E8297D">
      <w:pPr>
        <w:jc w:val="center"/>
        <w:rPr>
          <w:b/>
          <w:color w:val="auto"/>
        </w:rPr>
      </w:pPr>
      <w:r w:rsidRPr="00E8297D">
        <w:rPr>
          <w:b/>
          <w:color w:val="auto"/>
        </w:rPr>
        <w:t>VII. Ogres tehnikuma sniegtie maksas pakalpojumi</w:t>
      </w:r>
    </w:p>
    <w:p w14:paraId="2878E8F2" w14:textId="77777777" w:rsidR="005871D1" w:rsidRPr="00E8297D" w:rsidRDefault="005871D1" w:rsidP="00E8297D">
      <w:pPr>
        <w:rPr>
          <w:color w:val="auto"/>
        </w:rPr>
      </w:pPr>
    </w:p>
    <w:tbl>
      <w:tblPr>
        <w:tblStyle w:val="a"/>
        <w:tblW w:w="9208"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845"/>
        <w:gridCol w:w="3402"/>
        <w:gridCol w:w="1417"/>
        <w:gridCol w:w="1276"/>
        <w:gridCol w:w="992"/>
        <w:gridCol w:w="1276"/>
      </w:tblGrid>
      <w:tr w:rsidR="00D36CCC" w:rsidRPr="00E8297D" w14:paraId="10EB2DCA" w14:textId="77777777" w:rsidTr="00E8297D">
        <w:tc>
          <w:tcPr>
            <w:tcW w:w="845" w:type="dxa"/>
            <w:shd w:val="clear" w:color="auto" w:fill="FFFFFF"/>
            <w:noWrap/>
            <w:tcMar>
              <w:top w:w="30" w:type="dxa"/>
              <w:left w:w="30" w:type="dxa"/>
              <w:bottom w:w="30" w:type="dxa"/>
              <w:right w:w="30" w:type="dxa"/>
            </w:tcMar>
            <w:vAlign w:val="center"/>
          </w:tcPr>
          <w:p w14:paraId="7A316118" w14:textId="77777777" w:rsidR="00D31FF3" w:rsidRPr="00E8297D" w:rsidRDefault="000C047B">
            <w:pPr>
              <w:jc w:val="center"/>
              <w:rPr>
                <w:color w:val="auto"/>
                <w:sz w:val="24"/>
                <w:szCs w:val="24"/>
              </w:rPr>
            </w:pPr>
            <w:r w:rsidRPr="00E8297D">
              <w:rPr>
                <w:color w:val="auto"/>
                <w:sz w:val="24"/>
                <w:szCs w:val="24"/>
              </w:rPr>
              <w:t>Nr. </w:t>
            </w:r>
            <w:r w:rsidRPr="00E8297D">
              <w:rPr>
                <w:color w:val="auto"/>
                <w:sz w:val="24"/>
                <w:szCs w:val="24"/>
              </w:rPr>
              <w:br/>
              <w:t>p. k.</w:t>
            </w:r>
          </w:p>
        </w:tc>
        <w:tc>
          <w:tcPr>
            <w:tcW w:w="3402" w:type="dxa"/>
            <w:shd w:val="clear" w:color="auto" w:fill="FFFFFF"/>
            <w:noWrap/>
            <w:tcMar>
              <w:top w:w="30" w:type="dxa"/>
              <w:left w:w="30" w:type="dxa"/>
              <w:bottom w:w="30" w:type="dxa"/>
              <w:right w:w="30" w:type="dxa"/>
            </w:tcMar>
            <w:vAlign w:val="center"/>
          </w:tcPr>
          <w:p w14:paraId="5366D2C6" w14:textId="77777777" w:rsidR="00D31FF3" w:rsidRPr="00E8297D" w:rsidRDefault="000C047B">
            <w:pPr>
              <w:jc w:val="center"/>
              <w:rPr>
                <w:color w:val="auto"/>
                <w:sz w:val="24"/>
                <w:szCs w:val="24"/>
              </w:rPr>
            </w:pPr>
            <w:r w:rsidRPr="00E8297D">
              <w:rPr>
                <w:color w:val="auto"/>
                <w:sz w:val="24"/>
                <w:szCs w:val="24"/>
              </w:rPr>
              <w:t>Pakalpojuma veids</w:t>
            </w:r>
          </w:p>
        </w:tc>
        <w:tc>
          <w:tcPr>
            <w:tcW w:w="1417" w:type="dxa"/>
            <w:shd w:val="clear" w:color="auto" w:fill="FFFFFF"/>
            <w:noWrap/>
            <w:tcMar>
              <w:top w:w="30" w:type="dxa"/>
              <w:left w:w="30" w:type="dxa"/>
              <w:bottom w:w="30" w:type="dxa"/>
              <w:right w:w="30" w:type="dxa"/>
            </w:tcMar>
            <w:vAlign w:val="center"/>
          </w:tcPr>
          <w:p w14:paraId="2AB0D5EA" w14:textId="77777777" w:rsidR="00D31FF3" w:rsidRPr="00E8297D" w:rsidRDefault="000C047B">
            <w:pPr>
              <w:jc w:val="center"/>
              <w:rPr>
                <w:color w:val="auto"/>
                <w:sz w:val="24"/>
                <w:szCs w:val="24"/>
              </w:rPr>
            </w:pPr>
            <w:r w:rsidRPr="00E8297D">
              <w:rPr>
                <w:color w:val="auto"/>
                <w:sz w:val="24"/>
                <w:szCs w:val="24"/>
              </w:rPr>
              <w:t>Mērvienība</w:t>
            </w:r>
          </w:p>
        </w:tc>
        <w:tc>
          <w:tcPr>
            <w:tcW w:w="1276" w:type="dxa"/>
            <w:shd w:val="clear" w:color="auto" w:fill="FFFFFF"/>
            <w:noWrap/>
            <w:tcMar>
              <w:top w:w="30" w:type="dxa"/>
              <w:left w:w="30" w:type="dxa"/>
              <w:bottom w:w="30" w:type="dxa"/>
              <w:right w:w="30" w:type="dxa"/>
            </w:tcMar>
            <w:vAlign w:val="center"/>
          </w:tcPr>
          <w:p w14:paraId="5D0B3FA2" w14:textId="77777777" w:rsidR="00D31FF3" w:rsidRPr="00E8297D" w:rsidRDefault="000C047B">
            <w:pPr>
              <w:jc w:val="center"/>
              <w:rPr>
                <w:color w:val="auto"/>
                <w:sz w:val="24"/>
                <w:szCs w:val="24"/>
              </w:rPr>
            </w:pPr>
            <w:r w:rsidRPr="00E8297D">
              <w:rPr>
                <w:color w:val="auto"/>
                <w:sz w:val="24"/>
                <w:szCs w:val="24"/>
              </w:rPr>
              <w:t>Cena bez PVN</w:t>
            </w:r>
            <w:r w:rsidRPr="00E8297D">
              <w:rPr>
                <w:color w:val="auto"/>
                <w:sz w:val="24"/>
                <w:szCs w:val="24"/>
              </w:rPr>
              <w:br/>
              <w:t>(</w:t>
            </w:r>
            <w:r w:rsidRPr="00E8297D">
              <w:rPr>
                <w:i/>
                <w:color w:val="auto"/>
                <w:sz w:val="24"/>
                <w:szCs w:val="24"/>
              </w:rPr>
              <w:t>euro</w:t>
            </w:r>
            <w:r w:rsidRPr="00E8297D">
              <w:rPr>
                <w:color w:val="auto"/>
                <w:sz w:val="24"/>
                <w:szCs w:val="24"/>
              </w:rPr>
              <w:t>)</w:t>
            </w:r>
          </w:p>
        </w:tc>
        <w:tc>
          <w:tcPr>
            <w:tcW w:w="992" w:type="dxa"/>
            <w:shd w:val="clear" w:color="auto" w:fill="FFFFFF"/>
            <w:noWrap/>
            <w:tcMar>
              <w:top w:w="30" w:type="dxa"/>
              <w:left w:w="30" w:type="dxa"/>
              <w:bottom w:w="30" w:type="dxa"/>
              <w:right w:w="30" w:type="dxa"/>
            </w:tcMar>
            <w:vAlign w:val="center"/>
          </w:tcPr>
          <w:p w14:paraId="13950A96" w14:textId="77777777" w:rsidR="00D31FF3" w:rsidRPr="00E8297D" w:rsidRDefault="000C047B">
            <w:pPr>
              <w:jc w:val="center"/>
              <w:rPr>
                <w:color w:val="auto"/>
                <w:sz w:val="24"/>
                <w:szCs w:val="24"/>
              </w:rPr>
            </w:pPr>
            <w:r w:rsidRPr="00E8297D">
              <w:rPr>
                <w:color w:val="auto"/>
                <w:sz w:val="24"/>
                <w:szCs w:val="24"/>
              </w:rPr>
              <w:t>PVN</w:t>
            </w:r>
            <w:r w:rsidRPr="00E8297D">
              <w:rPr>
                <w:color w:val="auto"/>
                <w:sz w:val="24"/>
                <w:szCs w:val="24"/>
              </w:rPr>
              <w:br/>
              <w:t>(</w:t>
            </w:r>
            <w:r w:rsidRPr="00E8297D">
              <w:rPr>
                <w:i/>
                <w:color w:val="auto"/>
                <w:sz w:val="24"/>
                <w:szCs w:val="24"/>
              </w:rPr>
              <w:t>euro</w:t>
            </w:r>
            <w:r w:rsidRPr="00E8297D">
              <w:rPr>
                <w:color w:val="auto"/>
                <w:sz w:val="24"/>
                <w:szCs w:val="24"/>
              </w:rPr>
              <w:t>)</w:t>
            </w:r>
          </w:p>
        </w:tc>
        <w:tc>
          <w:tcPr>
            <w:tcW w:w="1276" w:type="dxa"/>
            <w:shd w:val="clear" w:color="auto" w:fill="FFFFFF"/>
            <w:noWrap/>
            <w:tcMar>
              <w:top w:w="30" w:type="dxa"/>
              <w:left w:w="30" w:type="dxa"/>
              <w:bottom w:w="30" w:type="dxa"/>
              <w:right w:w="30" w:type="dxa"/>
            </w:tcMar>
            <w:vAlign w:val="center"/>
          </w:tcPr>
          <w:p w14:paraId="57C3E313" w14:textId="77777777" w:rsidR="00D31FF3" w:rsidRPr="00E8297D" w:rsidRDefault="000C047B">
            <w:pPr>
              <w:jc w:val="center"/>
              <w:rPr>
                <w:color w:val="auto"/>
                <w:sz w:val="24"/>
                <w:szCs w:val="24"/>
              </w:rPr>
            </w:pPr>
            <w:r w:rsidRPr="00E8297D">
              <w:rPr>
                <w:color w:val="auto"/>
                <w:sz w:val="24"/>
                <w:szCs w:val="24"/>
              </w:rPr>
              <w:t>Cena ar PVN</w:t>
            </w:r>
            <w:r w:rsidRPr="00E8297D">
              <w:rPr>
                <w:color w:val="auto"/>
                <w:sz w:val="24"/>
                <w:szCs w:val="24"/>
              </w:rPr>
              <w:br/>
              <w:t>(</w:t>
            </w:r>
            <w:r w:rsidRPr="00E8297D">
              <w:rPr>
                <w:i/>
                <w:color w:val="auto"/>
                <w:sz w:val="24"/>
                <w:szCs w:val="24"/>
              </w:rPr>
              <w:t>euro</w:t>
            </w:r>
            <w:r w:rsidRPr="00E8297D">
              <w:rPr>
                <w:color w:val="auto"/>
                <w:sz w:val="24"/>
                <w:szCs w:val="24"/>
              </w:rPr>
              <w:t>)</w:t>
            </w:r>
          </w:p>
        </w:tc>
      </w:tr>
      <w:tr w:rsidR="00D36CCC" w:rsidRPr="00E8297D" w14:paraId="65146742" w14:textId="77777777" w:rsidTr="00E8297D">
        <w:tc>
          <w:tcPr>
            <w:tcW w:w="845" w:type="dxa"/>
            <w:shd w:val="clear" w:color="auto" w:fill="FFFFFF"/>
            <w:noWrap/>
            <w:tcMar>
              <w:top w:w="30" w:type="dxa"/>
              <w:left w:w="30" w:type="dxa"/>
              <w:bottom w:w="30" w:type="dxa"/>
              <w:right w:w="30" w:type="dxa"/>
            </w:tcMar>
          </w:tcPr>
          <w:p w14:paraId="294868B7" w14:textId="77777777" w:rsidR="00D31FF3" w:rsidRPr="00E8297D" w:rsidRDefault="000C047B">
            <w:pPr>
              <w:rPr>
                <w:color w:val="auto"/>
                <w:sz w:val="24"/>
                <w:szCs w:val="24"/>
              </w:rPr>
            </w:pPr>
            <w:r w:rsidRPr="00E8297D">
              <w:rPr>
                <w:color w:val="auto"/>
                <w:sz w:val="24"/>
                <w:szCs w:val="24"/>
              </w:rPr>
              <w:t>1.</w:t>
            </w:r>
          </w:p>
        </w:tc>
        <w:tc>
          <w:tcPr>
            <w:tcW w:w="8363" w:type="dxa"/>
            <w:gridSpan w:val="5"/>
            <w:shd w:val="clear" w:color="auto" w:fill="FFFFFF"/>
            <w:noWrap/>
            <w:tcMar>
              <w:top w:w="30" w:type="dxa"/>
              <w:left w:w="30" w:type="dxa"/>
              <w:bottom w:w="30" w:type="dxa"/>
              <w:right w:w="30" w:type="dxa"/>
            </w:tcMar>
          </w:tcPr>
          <w:p w14:paraId="59E5EF26" w14:textId="77777777" w:rsidR="00D31FF3" w:rsidRPr="00E8297D" w:rsidRDefault="000C047B">
            <w:pPr>
              <w:rPr>
                <w:color w:val="auto"/>
                <w:sz w:val="24"/>
                <w:szCs w:val="24"/>
              </w:rPr>
            </w:pPr>
            <w:r w:rsidRPr="00E8297D">
              <w:rPr>
                <w:color w:val="auto"/>
                <w:sz w:val="24"/>
                <w:szCs w:val="24"/>
              </w:rPr>
              <w:t>Pakalpojumi izglītojamiem</w:t>
            </w:r>
          </w:p>
        </w:tc>
      </w:tr>
      <w:tr w:rsidR="00D36CCC" w:rsidRPr="00E8297D" w14:paraId="41EB3DC0" w14:textId="77777777" w:rsidTr="00E8297D">
        <w:tc>
          <w:tcPr>
            <w:tcW w:w="845" w:type="dxa"/>
            <w:shd w:val="clear" w:color="auto" w:fill="FFFFFF"/>
            <w:noWrap/>
            <w:tcMar>
              <w:top w:w="30" w:type="dxa"/>
              <w:left w:w="30" w:type="dxa"/>
              <w:bottom w:w="30" w:type="dxa"/>
              <w:right w:w="30" w:type="dxa"/>
            </w:tcMar>
          </w:tcPr>
          <w:p w14:paraId="5ACA42BD" w14:textId="77777777" w:rsidR="00D31FF3" w:rsidRPr="00E8297D" w:rsidRDefault="000C047B">
            <w:pPr>
              <w:rPr>
                <w:color w:val="auto"/>
                <w:sz w:val="24"/>
                <w:szCs w:val="24"/>
              </w:rPr>
            </w:pPr>
            <w:r w:rsidRPr="00E8297D">
              <w:rPr>
                <w:color w:val="auto"/>
                <w:sz w:val="24"/>
                <w:szCs w:val="24"/>
              </w:rPr>
              <w:t>1.1.</w:t>
            </w:r>
          </w:p>
        </w:tc>
        <w:tc>
          <w:tcPr>
            <w:tcW w:w="3402" w:type="dxa"/>
            <w:shd w:val="clear" w:color="auto" w:fill="FFFFFF"/>
            <w:noWrap/>
            <w:tcMar>
              <w:top w:w="30" w:type="dxa"/>
              <w:left w:w="30" w:type="dxa"/>
              <w:bottom w:w="30" w:type="dxa"/>
              <w:right w:w="30" w:type="dxa"/>
            </w:tcMar>
          </w:tcPr>
          <w:p w14:paraId="1C6F3EDA" w14:textId="77777777" w:rsidR="00D31FF3" w:rsidRPr="00E8297D" w:rsidRDefault="000C047B">
            <w:pPr>
              <w:rPr>
                <w:color w:val="auto"/>
                <w:sz w:val="24"/>
                <w:szCs w:val="24"/>
              </w:rPr>
            </w:pPr>
            <w:r w:rsidRPr="00E8297D">
              <w:rPr>
                <w:color w:val="auto"/>
                <w:sz w:val="24"/>
                <w:szCs w:val="24"/>
              </w:rPr>
              <w:t>dienesta viesnīcas maksa (Jaunatnes ielā 3 un Upes prospektā 18, Ogrē)</w:t>
            </w:r>
          </w:p>
        </w:tc>
        <w:tc>
          <w:tcPr>
            <w:tcW w:w="1417" w:type="dxa"/>
            <w:shd w:val="clear" w:color="auto" w:fill="FFFFFF"/>
            <w:noWrap/>
            <w:tcMar>
              <w:top w:w="30" w:type="dxa"/>
              <w:left w:w="30" w:type="dxa"/>
              <w:bottom w:w="30" w:type="dxa"/>
              <w:right w:w="30" w:type="dxa"/>
            </w:tcMar>
          </w:tcPr>
          <w:p w14:paraId="72CB0423" w14:textId="77777777" w:rsidR="00D31FF3" w:rsidRPr="00E8297D" w:rsidRDefault="000C047B">
            <w:pPr>
              <w:jc w:val="center"/>
              <w:rPr>
                <w:color w:val="auto"/>
                <w:sz w:val="24"/>
                <w:szCs w:val="24"/>
              </w:rPr>
            </w:pPr>
            <w:r w:rsidRPr="00E8297D">
              <w:rPr>
                <w:color w:val="auto"/>
                <w:sz w:val="24"/>
                <w:szCs w:val="24"/>
              </w:rPr>
              <w:t>viena gultas vieta mēnesī</w:t>
            </w:r>
          </w:p>
        </w:tc>
        <w:tc>
          <w:tcPr>
            <w:tcW w:w="1276" w:type="dxa"/>
            <w:shd w:val="clear" w:color="auto" w:fill="FFFFFF"/>
            <w:noWrap/>
            <w:tcMar>
              <w:top w:w="30" w:type="dxa"/>
              <w:left w:w="30" w:type="dxa"/>
              <w:bottom w:w="30" w:type="dxa"/>
              <w:right w:w="30" w:type="dxa"/>
            </w:tcMar>
          </w:tcPr>
          <w:p w14:paraId="716AB5D6" w14:textId="77777777" w:rsidR="00D31FF3" w:rsidRPr="00E8297D" w:rsidRDefault="000C047B">
            <w:pPr>
              <w:jc w:val="center"/>
              <w:rPr>
                <w:color w:val="auto"/>
                <w:sz w:val="24"/>
                <w:szCs w:val="24"/>
              </w:rPr>
            </w:pPr>
            <w:r w:rsidRPr="00E8297D">
              <w:rPr>
                <w:color w:val="auto"/>
                <w:sz w:val="24"/>
                <w:szCs w:val="24"/>
              </w:rPr>
              <w:t>8,54</w:t>
            </w:r>
          </w:p>
        </w:tc>
        <w:tc>
          <w:tcPr>
            <w:tcW w:w="992" w:type="dxa"/>
            <w:shd w:val="clear" w:color="auto" w:fill="FFFFFF"/>
            <w:noWrap/>
            <w:tcMar>
              <w:top w:w="30" w:type="dxa"/>
              <w:left w:w="30" w:type="dxa"/>
              <w:bottom w:w="30" w:type="dxa"/>
              <w:right w:w="30" w:type="dxa"/>
            </w:tcMar>
          </w:tcPr>
          <w:p w14:paraId="25CECE27" w14:textId="77777777" w:rsidR="00D31FF3" w:rsidRPr="00E8297D" w:rsidRDefault="000C047B">
            <w:pPr>
              <w:jc w:val="center"/>
              <w:rPr>
                <w:color w:val="auto"/>
                <w:sz w:val="24"/>
                <w:szCs w:val="24"/>
              </w:rPr>
            </w:pPr>
            <w:r w:rsidRPr="00E8297D">
              <w:rPr>
                <w:color w:val="auto"/>
                <w:sz w:val="24"/>
                <w:szCs w:val="24"/>
              </w:rPr>
              <w:t>0,00</w:t>
            </w:r>
            <w:r w:rsidRPr="00E8297D">
              <w:rPr>
                <w:color w:val="auto"/>
                <w:sz w:val="24"/>
                <w:szCs w:val="24"/>
                <w:vertAlign w:val="superscript"/>
              </w:rPr>
              <w:t>1</w:t>
            </w:r>
          </w:p>
        </w:tc>
        <w:tc>
          <w:tcPr>
            <w:tcW w:w="1276" w:type="dxa"/>
            <w:shd w:val="clear" w:color="auto" w:fill="FFFFFF"/>
            <w:noWrap/>
            <w:tcMar>
              <w:top w:w="30" w:type="dxa"/>
              <w:left w:w="30" w:type="dxa"/>
              <w:bottom w:w="30" w:type="dxa"/>
              <w:right w:w="30" w:type="dxa"/>
            </w:tcMar>
          </w:tcPr>
          <w:p w14:paraId="09C767F1" w14:textId="77777777" w:rsidR="00D31FF3" w:rsidRPr="00E8297D" w:rsidRDefault="000C047B">
            <w:pPr>
              <w:jc w:val="center"/>
              <w:rPr>
                <w:color w:val="auto"/>
                <w:sz w:val="24"/>
                <w:szCs w:val="24"/>
              </w:rPr>
            </w:pPr>
            <w:r w:rsidRPr="00E8297D">
              <w:rPr>
                <w:color w:val="auto"/>
                <w:sz w:val="24"/>
                <w:szCs w:val="24"/>
              </w:rPr>
              <w:t>8,54</w:t>
            </w:r>
          </w:p>
        </w:tc>
      </w:tr>
      <w:tr w:rsidR="00D36CCC" w:rsidRPr="00E8297D" w14:paraId="3CD2B362" w14:textId="77777777" w:rsidTr="00E8297D">
        <w:tc>
          <w:tcPr>
            <w:tcW w:w="845" w:type="dxa"/>
            <w:shd w:val="clear" w:color="auto" w:fill="FFFFFF"/>
            <w:noWrap/>
            <w:tcMar>
              <w:top w:w="30" w:type="dxa"/>
              <w:left w:w="30" w:type="dxa"/>
              <w:bottom w:w="30" w:type="dxa"/>
              <w:right w:w="30" w:type="dxa"/>
            </w:tcMar>
          </w:tcPr>
          <w:p w14:paraId="78ACC73D" w14:textId="77777777" w:rsidR="00D31FF3" w:rsidRPr="00E8297D" w:rsidRDefault="000C047B">
            <w:pPr>
              <w:rPr>
                <w:color w:val="auto"/>
                <w:sz w:val="24"/>
                <w:szCs w:val="24"/>
              </w:rPr>
            </w:pPr>
            <w:r w:rsidRPr="00E8297D">
              <w:rPr>
                <w:color w:val="auto"/>
                <w:sz w:val="24"/>
                <w:szCs w:val="24"/>
              </w:rPr>
              <w:t>1.2.</w:t>
            </w:r>
          </w:p>
        </w:tc>
        <w:tc>
          <w:tcPr>
            <w:tcW w:w="3402" w:type="dxa"/>
            <w:shd w:val="clear" w:color="auto" w:fill="FFFFFF"/>
            <w:noWrap/>
            <w:tcMar>
              <w:top w:w="30" w:type="dxa"/>
              <w:left w:w="30" w:type="dxa"/>
              <w:bottom w:w="30" w:type="dxa"/>
              <w:right w:w="30" w:type="dxa"/>
            </w:tcMar>
          </w:tcPr>
          <w:p w14:paraId="17645CDC" w14:textId="77777777" w:rsidR="00D31FF3" w:rsidRPr="00E8297D" w:rsidRDefault="000C047B">
            <w:pPr>
              <w:rPr>
                <w:color w:val="auto"/>
                <w:sz w:val="24"/>
                <w:szCs w:val="24"/>
              </w:rPr>
            </w:pPr>
            <w:r w:rsidRPr="00E8297D">
              <w:rPr>
                <w:color w:val="auto"/>
                <w:sz w:val="24"/>
                <w:szCs w:val="24"/>
              </w:rPr>
              <w:t>dienesta viesnīcas maksa (Aizupēs, Tīnūžu pagastā, Ikšķiles novadā) (numuri aprīkoti ar virtuvi, dušas telpu un tualeti)</w:t>
            </w:r>
          </w:p>
        </w:tc>
        <w:tc>
          <w:tcPr>
            <w:tcW w:w="1417" w:type="dxa"/>
            <w:shd w:val="clear" w:color="auto" w:fill="FFFFFF"/>
            <w:noWrap/>
            <w:tcMar>
              <w:top w:w="30" w:type="dxa"/>
              <w:left w:w="30" w:type="dxa"/>
              <w:bottom w:w="30" w:type="dxa"/>
              <w:right w:w="30" w:type="dxa"/>
            </w:tcMar>
          </w:tcPr>
          <w:p w14:paraId="004B1468" w14:textId="77777777" w:rsidR="00D31FF3" w:rsidRPr="00E8297D" w:rsidRDefault="000C047B">
            <w:pPr>
              <w:jc w:val="center"/>
              <w:rPr>
                <w:color w:val="auto"/>
                <w:sz w:val="24"/>
                <w:szCs w:val="24"/>
              </w:rPr>
            </w:pPr>
            <w:r w:rsidRPr="00E8297D">
              <w:rPr>
                <w:color w:val="auto"/>
                <w:sz w:val="24"/>
                <w:szCs w:val="24"/>
              </w:rPr>
              <w:t>viena gultas vieta mēnesī</w:t>
            </w:r>
          </w:p>
        </w:tc>
        <w:tc>
          <w:tcPr>
            <w:tcW w:w="1276" w:type="dxa"/>
            <w:shd w:val="clear" w:color="auto" w:fill="FFFFFF"/>
            <w:noWrap/>
            <w:tcMar>
              <w:top w:w="30" w:type="dxa"/>
              <w:left w:w="30" w:type="dxa"/>
              <w:bottom w:w="30" w:type="dxa"/>
              <w:right w:w="30" w:type="dxa"/>
            </w:tcMar>
          </w:tcPr>
          <w:p w14:paraId="5B5A7AE6" w14:textId="77777777" w:rsidR="00D31FF3" w:rsidRPr="00E8297D" w:rsidRDefault="000C047B">
            <w:pPr>
              <w:jc w:val="center"/>
              <w:rPr>
                <w:color w:val="auto"/>
                <w:sz w:val="24"/>
                <w:szCs w:val="24"/>
              </w:rPr>
            </w:pPr>
            <w:r w:rsidRPr="00E8297D">
              <w:rPr>
                <w:color w:val="auto"/>
                <w:sz w:val="24"/>
                <w:szCs w:val="24"/>
              </w:rPr>
              <w:t>40,00</w:t>
            </w:r>
          </w:p>
        </w:tc>
        <w:tc>
          <w:tcPr>
            <w:tcW w:w="992" w:type="dxa"/>
            <w:shd w:val="clear" w:color="auto" w:fill="FFFFFF"/>
            <w:noWrap/>
            <w:tcMar>
              <w:top w:w="30" w:type="dxa"/>
              <w:left w:w="30" w:type="dxa"/>
              <w:bottom w:w="30" w:type="dxa"/>
              <w:right w:w="30" w:type="dxa"/>
            </w:tcMar>
          </w:tcPr>
          <w:p w14:paraId="3929AE56" w14:textId="77777777" w:rsidR="00D31FF3" w:rsidRPr="00E8297D" w:rsidRDefault="000C047B">
            <w:pPr>
              <w:jc w:val="center"/>
              <w:rPr>
                <w:color w:val="auto"/>
                <w:sz w:val="24"/>
                <w:szCs w:val="24"/>
              </w:rPr>
            </w:pPr>
            <w:r w:rsidRPr="00E8297D">
              <w:rPr>
                <w:color w:val="auto"/>
                <w:sz w:val="24"/>
                <w:szCs w:val="24"/>
              </w:rPr>
              <w:t>0,00</w:t>
            </w:r>
            <w:r w:rsidRPr="00E8297D">
              <w:rPr>
                <w:color w:val="auto"/>
                <w:sz w:val="24"/>
                <w:szCs w:val="24"/>
                <w:vertAlign w:val="superscript"/>
              </w:rPr>
              <w:t>1</w:t>
            </w:r>
          </w:p>
        </w:tc>
        <w:tc>
          <w:tcPr>
            <w:tcW w:w="1276" w:type="dxa"/>
            <w:shd w:val="clear" w:color="auto" w:fill="FFFFFF"/>
            <w:noWrap/>
            <w:tcMar>
              <w:top w:w="30" w:type="dxa"/>
              <w:left w:w="30" w:type="dxa"/>
              <w:bottom w:w="30" w:type="dxa"/>
              <w:right w:w="30" w:type="dxa"/>
            </w:tcMar>
          </w:tcPr>
          <w:p w14:paraId="0F11E6DF" w14:textId="77777777" w:rsidR="00D31FF3" w:rsidRPr="00E8297D" w:rsidRDefault="000C047B">
            <w:pPr>
              <w:jc w:val="center"/>
              <w:rPr>
                <w:color w:val="auto"/>
                <w:sz w:val="24"/>
                <w:szCs w:val="24"/>
              </w:rPr>
            </w:pPr>
            <w:r w:rsidRPr="00E8297D">
              <w:rPr>
                <w:color w:val="auto"/>
                <w:sz w:val="24"/>
                <w:szCs w:val="24"/>
              </w:rPr>
              <w:t>40,00</w:t>
            </w:r>
          </w:p>
        </w:tc>
      </w:tr>
      <w:tr w:rsidR="00D36CCC" w:rsidRPr="00E8297D" w14:paraId="1E38C2D4" w14:textId="77777777" w:rsidTr="00E8297D">
        <w:tc>
          <w:tcPr>
            <w:tcW w:w="845" w:type="dxa"/>
            <w:shd w:val="clear" w:color="auto" w:fill="FFFFFF"/>
            <w:noWrap/>
            <w:tcMar>
              <w:top w:w="30" w:type="dxa"/>
              <w:left w:w="30" w:type="dxa"/>
              <w:bottom w:w="30" w:type="dxa"/>
              <w:right w:w="30" w:type="dxa"/>
            </w:tcMar>
          </w:tcPr>
          <w:p w14:paraId="7A387D2E" w14:textId="77777777" w:rsidR="00D31FF3" w:rsidRPr="00E8297D" w:rsidRDefault="000C047B">
            <w:pPr>
              <w:rPr>
                <w:color w:val="auto"/>
                <w:sz w:val="24"/>
                <w:szCs w:val="24"/>
              </w:rPr>
            </w:pPr>
            <w:r w:rsidRPr="00E8297D">
              <w:rPr>
                <w:color w:val="auto"/>
                <w:sz w:val="24"/>
                <w:szCs w:val="24"/>
              </w:rPr>
              <w:t>1.3.</w:t>
            </w:r>
          </w:p>
        </w:tc>
        <w:tc>
          <w:tcPr>
            <w:tcW w:w="3402" w:type="dxa"/>
            <w:shd w:val="clear" w:color="auto" w:fill="FFFFFF"/>
            <w:noWrap/>
            <w:tcMar>
              <w:top w:w="30" w:type="dxa"/>
              <w:left w:w="30" w:type="dxa"/>
              <w:bottom w:w="30" w:type="dxa"/>
              <w:right w:w="30" w:type="dxa"/>
            </w:tcMar>
          </w:tcPr>
          <w:p w14:paraId="642751F5" w14:textId="77777777" w:rsidR="00D31FF3" w:rsidRPr="00E8297D" w:rsidRDefault="000C047B">
            <w:pPr>
              <w:rPr>
                <w:color w:val="auto"/>
                <w:sz w:val="24"/>
                <w:szCs w:val="24"/>
              </w:rPr>
            </w:pPr>
            <w:r w:rsidRPr="00E8297D">
              <w:rPr>
                <w:color w:val="auto"/>
                <w:sz w:val="24"/>
                <w:szCs w:val="24"/>
              </w:rPr>
              <w:t>arhīva dokumentu izsniegšana</w:t>
            </w:r>
          </w:p>
        </w:tc>
        <w:tc>
          <w:tcPr>
            <w:tcW w:w="1417" w:type="dxa"/>
            <w:shd w:val="clear" w:color="auto" w:fill="FFFFFF"/>
            <w:noWrap/>
            <w:tcMar>
              <w:top w:w="30" w:type="dxa"/>
              <w:left w:w="30" w:type="dxa"/>
              <w:bottom w:w="30" w:type="dxa"/>
              <w:right w:w="30" w:type="dxa"/>
            </w:tcMar>
          </w:tcPr>
          <w:p w14:paraId="538014C5" w14:textId="77777777" w:rsidR="00D31FF3" w:rsidRPr="00E8297D" w:rsidRDefault="000C047B">
            <w:pPr>
              <w:jc w:val="center"/>
              <w:rPr>
                <w:color w:val="auto"/>
                <w:sz w:val="24"/>
                <w:szCs w:val="24"/>
              </w:rPr>
            </w:pPr>
            <w:r w:rsidRPr="00E8297D">
              <w:rPr>
                <w:color w:val="auto"/>
                <w:sz w:val="24"/>
                <w:szCs w:val="24"/>
              </w:rPr>
              <w:t>viena vienība</w:t>
            </w:r>
          </w:p>
        </w:tc>
        <w:tc>
          <w:tcPr>
            <w:tcW w:w="1276" w:type="dxa"/>
            <w:shd w:val="clear" w:color="auto" w:fill="FFFFFF"/>
            <w:noWrap/>
            <w:tcMar>
              <w:top w:w="30" w:type="dxa"/>
              <w:left w:w="30" w:type="dxa"/>
              <w:bottom w:w="30" w:type="dxa"/>
              <w:right w:w="30" w:type="dxa"/>
            </w:tcMar>
          </w:tcPr>
          <w:p w14:paraId="73A9B190" w14:textId="77777777" w:rsidR="00D31FF3" w:rsidRPr="00E8297D" w:rsidRDefault="000C047B">
            <w:pPr>
              <w:jc w:val="center"/>
              <w:rPr>
                <w:color w:val="auto"/>
                <w:sz w:val="24"/>
                <w:szCs w:val="24"/>
              </w:rPr>
            </w:pPr>
            <w:r w:rsidRPr="00E8297D">
              <w:rPr>
                <w:color w:val="auto"/>
                <w:sz w:val="24"/>
                <w:szCs w:val="24"/>
              </w:rPr>
              <w:t>2,85</w:t>
            </w:r>
          </w:p>
        </w:tc>
        <w:tc>
          <w:tcPr>
            <w:tcW w:w="992" w:type="dxa"/>
            <w:shd w:val="clear" w:color="auto" w:fill="FFFFFF"/>
            <w:noWrap/>
            <w:tcMar>
              <w:top w:w="30" w:type="dxa"/>
              <w:left w:w="30" w:type="dxa"/>
              <w:bottom w:w="30" w:type="dxa"/>
              <w:right w:w="30" w:type="dxa"/>
            </w:tcMar>
          </w:tcPr>
          <w:p w14:paraId="500DE603" w14:textId="77777777" w:rsidR="00D31FF3" w:rsidRPr="00E8297D" w:rsidRDefault="000C047B">
            <w:pPr>
              <w:jc w:val="center"/>
              <w:rPr>
                <w:color w:val="auto"/>
                <w:sz w:val="24"/>
                <w:szCs w:val="24"/>
              </w:rPr>
            </w:pPr>
            <w:r w:rsidRPr="00E8297D">
              <w:rPr>
                <w:color w:val="auto"/>
                <w:sz w:val="24"/>
                <w:szCs w:val="24"/>
              </w:rPr>
              <w:t>0,00</w:t>
            </w:r>
            <w:r w:rsidRPr="00E8297D">
              <w:rPr>
                <w:color w:val="auto"/>
                <w:sz w:val="24"/>
                <w:szCs w:val="24"/>
                <w:vertAlign w:val="superscript"/>
              </w:rPr>
              <w:t>2</w:t>
            </w:r>
          </w:p>
        </w:tc>
        <w:tc>
          <w:tcPr>
            <w:tcW w:w="1276" w:type="dxa"/>
            <w:shd w:val="clear" w:color="auto" w:fill="FFFFFF"/>
            <w:noWrap/>
            <w:tcMar>
              <w:top w:w="30" w:type="dxa"/>
              <w:left w:w="30" w:type="dxa"/>
              <w:bottom w:w="30" w:type="dxa"/>
              <w:right w:w="30" w:type="dxa"/>
            </w:tcMar>
          </w:tcPr>
          <w:p w14:paraId="403DCEF1" w14:textId="77777777" w:rsidR="00D31FF3" w:rsidRPr="00E8297D" w:rsidRDefault="000C047B">
            <w:pPr>
              <w:jc w:val="center"/>
              <w:rPr>
                <w:color w:val="auto"/>
                <w:sz w:val="24"/>
                <w:szCs w:val="24"/>
              </w:rPr>
            </w:pPr>
            <w:r w:rsidRPr="00E8297D">
              <w:rPr>
                <w:color w:val="auto"/>
                <w:sz w:val="24"/>
                <w:szCs w:val="24"/>
              </w:rPr>
              <w:t>2,85</w:t>
            </w:r>
          </w:p>
        </w:tc>
      </w:tr>
      <w:tr w:rsidR="00D36CCC" w:rsidRPr="00E8297D" w14:paraId="1D233C98" w14:textId="77777777" w:rsidTr="00E8297D">
        <w:tc>
          <w:tcPr>
            <w:tcW w:w="845" w:type="dxa"/>
            <w:shd w:val="clear" w:color="auto" w:fill="FFFFFF"/>
            <w:noWrap/>
            <w:tcMar>
              <w:top w:w="30" w:type="dxa"/>
              <w:left w:w="30" w:type="dxa"/>
              <w:bottom w:w="30" w:type="dxa"/>
              <w:right w:w="30" w:type="dxa"/>
            </w:tcMar>
          </w:tcPr>
          <w:p w14:paraId="0296F93D" w14:textId="77777777" w:rsidR="00D31FF3" w:rsidRPr="00E8297D" w:rsidRDefault="000C047B">
            <w:pPr>
              <w:rPr>
                <w:color w:val="auto"/>
                <w:sz w:val="24"/>
                <w:szCs w:val="24"/>
              </w:rPr>
            </w:pPr>
            <w:r w:rsidRPr="00E8297D">
              <w:rPr>
                <w:color w:val="auto"/>
                <w:sz w:val="24"/>
                <w:szCs w:val="24"/>
              </w:rPr>
              <w:t>1.4.</w:t>
            </w:r>
          </w:p>
        </w:tc>
        <w:tc>
          <w:tcPr>
            <w:tcW w:w="3402" w:type="dxa"/>
            <w:shd w:val="clear" w:color="auto" w:fill="FFFFFF"/>
            <w:noWrap/>
            <w:tcMar>
              <w:top w:w="30" w:type="dxa"/>
              <w:left w:w="30" w:type="dxa"/>
              <w:bottom w:w="30" w:type="dxa"/>
              <w:right w:w="30" w:type="dxa"/>
            </w:tcMar>
          </w:tcPr>
          <w:p w14:paraId="74E451CE" w14:textId="77777777" w:rsidR="00D31FF3" w:rsidRPr="00E8297D" w:rsidRDefault="000C047B">
            <w:pPr>
              <w:rPr>
                <w:color w:val="auto"/>
                <w:sz w:val="24"/>
                <w:szCs w:val="24"/>
              </w:rPr>
            </w:pPr>
            <w:r w:rsidRPr="00E8297D">
              <w:rPr>
                <w:color w:val="auto"/>
                <w:sz w:val="24"/>
                <w:szCs w:val="24"/>
              </w:rPr>
              <w:t>ar izglītības procesu saistītās dokumentācijas dublikāta izsniegšana</w:t>
            </w:r>
          </w:p>
        </w:tc>
        <w:tc>
          <w:tcPr>
            <w:tcW w:w="1417" w:type="dxa"/>
            <w:shd w:val="clear" w:color="auto" w:fill="FFFFFF"/>
            <w:noWrap/>
            <w:tcMar>
              <w:top w:w="30" w:type="dxa"/>
              <w:left w:w="30" w:type="dxa"/>
              <w:bottom w:w="30" w:type="dxa"/>
              <w:right w:w="30" w:type="dxa"/>
            </w:tcMar>
          </w:tcPr>
          <w:p w14:paraId="762331F6" w14:textId="77777777" w:rsidR="00D31FF3" w:rsidRPr="00E8297D" w:rsidRDefault="000C047B">
            <w:pPr>
              <w:jc w:val="center"/>
              <w:rPr>
                <w:color w:val="auto"/>
                <w:sz w:val="24"/>
                <w:szCs w:val="24"/>
              </w:rPr>
            </w:pPr>
            <w:r w:rsidRPr="00E8297D">
              <w:rPr>
                <w:color w:val="auto"/>
                <w:sz w:val="24"/>
                <w:szCs w:val="24"/>
              </w:rPr>
              <w:t>viena vienība</w:t>
            </w:r>
          </w:p>
        </w:tc>
        <w:tc>
          <w:tcPr>
            <w:tcW w:w="1276" w:type="dxa"/>
            <w:shd w:val="clear" w:color="auto" w:fill="FFFFFF"/>
            <w:noWrap/>
            <w:tcMar>
              <w:top w:w="30" w:type="dxa"/>
              <w:left w:w="30" w:type="dxa"/>
              <w:bottom w:w="30" w:type="dxa"/>
              <w:right w:w="30" w:type="dxa"/>
            </w:tcMar>
          </w:tcPr>
          <w:p w14:paraId="3F40B150" w14:textId="77777777" w:rsidR="00D31FF3" w:rsidRPr="00E8297D" w:rsidRDefault="000C047B">
            <w:pPr>
              <w:jc w:val="center"/>
              <w:rPr>
                <w:color w:val="auto"/>
                <w:sz w:val="24"/>
                <w:szCs w:val="24"/>
              </w:rPr>
            </w:pPr>
            <w:r w:rsidRPr="00E8297D">
              <w:rPr>
                <w:color w:val="auto"/>
                <w:sz w:val="24"/>
                <w:szCs w:val="24"/>
              </w:rPr>
              <w:t>1,42</w:t>
            </w:r>
          </w:p>
        </w:tc>
        <w:tc>
          <w:tcPr>
            <w:tcW w:w="992" w:type="dxa"/>
            <w:shd w:val="clear" w:color="auto" w:fill="FFFFFF"/>
            <w:noWrap/>
            <w:tcMar>
              <w:top w:w="30" w:type="dxa"/>
              <w:left w:w="30" w:type="dxa"/>
              <w:bottom w:w="30" w:type="dxa"/>
              <w:right w:w="30" w:type="dxa"/>
            </w:tcMar>
          </w:tcPr>
          <w:p w14:paraId="2FDF2926" w14:textId="77777777" w:rsidR="00D31FF3" w:rsidRPr="00E8297D" w:rsidRDefault="000C047B">
            <w:pPr>
              <w:jc w:val="center"/>
              <w:rPr>
                <w:color w:val="auto"/>
                <w:sz w:val="24"/>
                <w:szCs w:val="24"/>
              </w:rPr>
            </w:pPr>
            <w:r w:rsidRPr="00E8297D">
              <w:rPr>
                <w:color w:val="auto"/>
                <w:sz w:val="24"/>
                <w:szCs w:val="24"/>
              </w:rPr>
              <w:t>0,00</w:t>
            </w:r>
            <w:r w:rsidRPr="00E8297D">
              <w:rPr>
                <w:color w:val="auto"/>
                <w:sz w:val="24"/>
                <w:szCs w:val="24"/>
                <w:vertAlign w:val="superscript"/>
              </w:rPr>
              <w:t>2</w:t>
            </w:r>
          </w:p>
        </w:tc>
        <w:tc>
          <w:tcPr>
            <w:tcW w:w="1276" w:type="dxa"/>
            <w:shd w:val="clear" w:color="auto" w:fill="FFFFFF"/>
            <w:noWrap/>
            <w:tcMar>
              <w:top w:w="30" w:type="dxa"/>
              <w:left w:w="30" w:type="dxa"/>
              <w:bottom w:w="30" w:type="dxa"/>
              <w:right w:w="30" w:type="dxa"/>
            </w:tcMar>
          </w:tcPr>
          <w:p w14:paraId="1F3A5D8A" w14:textId="77777777" w:rsidR="00D31FF3" w:rsidRPr="00E8297D" w:rsidRDefault="000C047B">
            <w:pPr>
              <w:jc w:val="center"/>
              <w:rPr>
                <w:color w:val="auto"/>
                <w:sz w:val="24"/>
                <w:szCs w:val="24"/>
              </w:rPr>
            </w:pPr>
            <w:r w:rsidRPr="00E8297D">
              <w:rPr>
                <w:color w:val="auto"/>
                <w:sz w:val="24"/>
                <w:szCs w:val="24"/>
              </w:rPr>
              <w:t>1,42</w:t>
            </w:r>
          </w:p>
        </w:tc>
      </w:tr>
      <w:tr w:rsidR="00D36CCC" w:rsidRPr="00E8297D" w14:paraId="474BC51E" w14:textId="77777777" w:rsidTr="00E8297D">
        <w:tc>
          <w:tcPr>
            <w:tcW w:w="845" w:type="dxa"/>
            <w:shd w:val="clear" w:color="auto" w:fill="FFFFFF"/>
            <w:noWrap/>
            <w:tcMar>
              <w:top w:w="30" w:type="dxa"/>
              <w:left w:w="30" w:type="dxa"/>
              <w:bottom w:w="30" w:type="dxa"/>
              <w:right w:w="30" w:type="dxa"/>
            </w:tcMar>
          </w:tcPr>
          <w:p w14:paraId="6BD8554E" w14:textId="77777777" w:rsidR="00D31FF3" w:rsidRPr="00E8297D" w:rsidRDefault="000C047B">
            <w:pPr>
              <w:rPr>
                <w:color w:val="auto"/>
                <w:sz w:val="24"/>
                <w:szCs w:val="24"/>
              </w:rPr>
            </w:pPr>
            <w:r w:rsidRPr="00E8297D">
              <w:rPr>
                <w:color w:val="auto"/>
                <w:sz w:val="24"/>
                <w:szCs w:val="24"/>
              </w:rPr>
              <w:t>1.5.</w:t>
            </w:r>
          </w:p>
        </w:tc>
        <w:tc>
          <w:tcPr>
            <w:tcW w:w="3402" w:type="dxa"/>
            <w:shd w:val="clear" w:color="auto" w:fill="FFFFFF"/>
            <w:noWrap/>
            <w:tcMar>
              <w:top w:w="30" w:type="dxa"/>
              <w:left w:w="30" w:type="dxa"/>
              <w:bottom w:w="30" w:type="dxa"/>
              <w:right w:w="30" w:type="dxa"/>
            </w:tcMar>
          </w:tcPr>
          <w:p w14:paraId="654D731E" w14:textId="77777777" w:rsidR="00D31FF3" w:rsidRPr="00E8297D" w:rsidRDefault="000C047B">
            <w:pPr>
              <w:rPr>
                <w:color w:val="auto"/>
                <w:sz w:val="24"/>
                <w:szCs w:val="24"/>
              </w:rPr>
            </w:pPr>
            <w:r w:rsidRPr="00E8297D">
              <w:rPr>
                <w:color w:val="auto"/>
                <w:sz w:val="24"/>
                <w:szCs w:val="24"/>
              </w:rPr>
              <w:t>garderobes skapīša atslēgas dublikāta izsniegšana</w:t>
            </w:r>
          </w:p>
        </w:tc>
        <w:tc>
          <w:tcPr>
            <w:tcW w:w="1417" w:type="dxa"/>
            <w:shd w:val="clear" w:color="auto" w:fill="FFFFFF"/>
            <w:noWrap/>
            <w:tcMar>
              <w:top w:w="30" w:type="dxa"/>
              <w:left w:w="30" w:type="dxa"/>
              <w:bottom w:w="30" w:type="dxa"/>
              <w:right w:w="30" w:type="dxa"/>
            </w:tcMar>
          </w:tcPr>
          <w:p w14:paraId="67462162" w14:textId="77777777" w:rsidR="00D31FF3" w:rsidRPr="00E8297D" w:rsidRDefault="000C047B">
            <w:pPr>
              <w:jc w:val="center"/>
              <w:rPr>
                <w:color w:val="auto"/>
                <w:sz w:val="24"/>
                <w:szCs w:val="24"/>
              </w:rPr>
            </w:pPr>
            <w:r w:rsidRPr="00E8297D">
              <w:rPr>
                <w:color w:val="auto"/>
                <w:sz w:val="24"/>
                <w:szCs w:val="24"/>
              </w:rPr>
              <w:t>viena vienība</w:t>
            </w:r>
          </w:p>
        </w:tc>
        <w:tc>
          <w:tcPr>
            <w:tcW w:w="1276" w:type="dxa"/>
            <w:shd w:val="clear" w:color="auto" w:fill="FFFFFF"/>
            <w:noWrap/>
            <w:tcMar>
              <w:top w:w="30" w:type="dxa"/>
              <w:left w:w="30" w:type="dxa"/>
              <w:bottom w:w="30" w:type="dxa"/>
              <w:right w:w="30" w:type="dxa"/>
            </w:tcMar>
          </w:tcPr>
          <w:p w14:paraId="087BA47E" w14:textId="77777777" w:rsidR="00D31FF3" w:rsidRPr="00E8297D" w:rsidRDefault="000C047B">
            <w:pPr>
              <w:jc w:val="center"/>
              <w:rPr>
                <w:color w:val="auto"/>
                <w:sz w:val="24"/>
                <w:szCs w:val="24"/>
              </w:rPr>
            </w:pPr>
            <w:r w:rsidRPr="00E8297D">
              <w:rPr>
                <w:color w:val="auto"/>
                <w:sz w:val="24"/>
                <w:szCs w:val="24"/>
              </w:rPr>
              <w:t>10,00</w:t>
            </w:r>
          </w:p>
        </w:tc>
        <w:tc>
          <w:tcPr>
            <w:tcW w:w="992" w:type="dxa"/>
            <w:shd w:val="clear" w:color="auto" w:fill="FFFFFF"/>
            <w:noWrap/>
            <w:tcMar>
              <w:top w:w="30" w:type="dxa"/>
              <w:left w:w="30" w:type="dxa"/>
              <w:bottom w:w="30" w:type="dxa"/>
              <w:right w:w="30" w:type="dxa"/>
            </w:tcMar>
          </w:tcPr>
          <w:p w14:paraId="0A621ADE" w14:textId="77777777" w:rsidR="00D31FF3" w:rsidRPr="00E8297D" w:rsidRDefault="000C047B">
            <w:pPr>
              <w:jc w:val="center"/>
              <w:rPr>
                <w:color w:val="auto"/>
                <w:sz w:val="24"/>
                <w:szCs w:val="24"/>
              </w:rPr>
            </w:pPr>
            <w:r w:rsidRPr="00E8297D">
              <w:rPr>
                <w:color w:val="auto"/>
                <w:sz w:val="24"/>
                <w:szCs w:val="24"/>
              </w:rPr>
              <w:t>2,10</w:t>
            </w:r>
          </w:p>
        </w:tc>
        <w:tc>
          <w:tcPr>
            <w:tcW w:w="1276" w:type="dxa"/>
            <w:shd w:val="clear" w:color="auto" w:fill="FFFFFF"/>
            <w:noWrap/>
            <w:tcMar>
              <w:top w:w="30" w:type="dxa"/>
              <w:left w:w="30" w:type="dxa"/>
              <w:bottom w:w="30" w:type="dxa"/>
              <w:right w:w="30" w:type="dxa"/>
            </w:tcMar>
          </w:tcPr>
          <w:p w14:paraId="70AD66C0" w14:textId="77777777" w:rsidR="00D31FF3" w:rsidRPr="00E8297D" w:rsidRDefault="000C047B">
            <w:pPr>
              <w:jc w:val="center"/>
              <w:rPr>
                <w:color w:val="auto"/>
                <w:sz w:val="24"/>
                <w:szCs w:val="24"/>
              </w:rPr>
            </w:pPr>
            <w:r w:rsidRPr="00E8297D">
              <w:rPr>
                <w:color w:val="auto"/>
                <w:sz w:val="24"/>
                <w:szCs w:val="24"/>
              </w:rPr>
              <w:t>12,10</w:t>
            </w:r>
          </w:p>
        </w:tc>
      </w:tr>
      <w:tr w:rsidR="00D36CCC" w:rsidRPr="00E8297D" w14:paraId="7112B195" w14:textId="77777777" w:rsidTr="00E8297D">
        <w:tc>
          <w:tcPr>
            <w:tcW w:w="845" w:type="dxa"/>
            <w:shd w:val="clear" w:color="auto" w:fill="FFFFFF"/>
            <w:noWrap/>
            <w:tcMar>
              <w:top w:w="30" w:type="dxa"/>
              <w:left w:w="30" w:type="dxa"/>
              <w:bottom w:w="30" w:type="dxa"/>
              <w:right w:w="30" w:type="dxa"/>
            </w:tcMar>
          </w:tcPr>
          <w:p w14:paraId="40D5E2FF" w14:textId="77777777" w:rsidR="00D31FF3" w:rsidRPr="00E8297D" w:rsidRDefault="000C047B">
            <w:pPr>
              <w:rPr>
                <w:color w:val="auto"/>
                <w:sz w:val="24"/>
                <w:szCs w:val="24"/>
              </w:rPr>
            </w:pPr>
            <w:r w:rsidRPr="00E8297D">
              <w:rPr>
                <w:color w:val="auto"/>
                <w:sz w:val="24"/>
                <w:szCs w:val="24"/>
              </w:rPr>
              <w:t>1.6.</w:t>
            </w:r>
          </w:p>
        </w:tc>
        <w:tc>
          <w:tcPr>
            <w:tcW w:w="3402" w:type="dxa"/>
            <w:shd w:val="clear" w:color="auto" w:fill="FFFFFF"/>
            <w:noWrap/>
            <w:tcMar>
              <w:top w:w="30" w:type="dxa"/>
              <w:left w:w="30" w:type="dxa"/>
              <w:bottom w:w="30" w:type="dxa"/>
              <w:right w:w="30" w:type="dxa"/>
            </w:tcMar>
          </w:tcPr>
          <w:p w14:paraId="687214F8" w14:textId="77777777" w:rsidR="00D31FF3" w:rsidRPr="00E8297D" w:rsidRDefault="000C047B">
            <w:pPr>
              <w:rPr>
                <w:color w:val="auto"/>
                <w:sz w:val="24"/>
                <w:szCs w:val="24"/>
              </w:rPr>
            </w:pPr>
            <w:r w:rsidRPr="00E8297D">
              <w:rPr>
                <w:color w:val="auto"/>
                <w:sz w:val="24"/>
                <w:szCs w:val="24"/>
              </w:rPr>
              <w:t>izglītojamā identifikācijas kartes dublikāta izsniegšana</w:t>
            </w:r>
          </w:p>
        </w:tc>
        <w:tc>
          <w:tcPr>
            <w:tcW w:w="1417" w:type="dxa"/>
            <w:shd w:val="clear" w:color="auto" w:fill="FFFFFF"/>
            <w:noWrap/>
            <w:tcMar>
              <w:top w:w="30" w:type="dxa"/>
              <w:left w:w="30" w:type="dxa"/>
              <w:bottom w:w="30" w:type="dxa"/>
              <w:right w:w="30" w:type="dxa"/>
            </w:tcMar>
          </w:tcPr>
          <w:p w14:paraId="7B9B611B" w14:textId="77777777" w:rsidR="00D31FF3" w:rsidRPr="00E8297D" w:rsidRDefault="000C047B">
            <w:pPr>
              <w:jc w:val="center"/>
              <w:rPr>
                <w:color w:val="auto"/>
                <w:sz w:val="24"/>
                <w:szCs w:val="24"/>
              </w:rPr>
            </w:pPr>
            <w:r w:rsidRPr="00E8297D">
              <w:rPr>
                <w:color w:val="auto"/>
                <w:sz w:val="24"/>
                <w:szCs w:val="24"/>
              </w:rPr>
              <w:t>viena vienība</w:t>
            </w:r>
          </w:p>
        </w:tc>
        <w:tc>
          <w:tcPr>
            <w:tcW w:w="1276" w:type="dxa"/>
            <w:shd w:val="clear" w:color="auto" w:fill="FFFFFF"/>
            <w:noWrap/>
            <w:tcMar>
              <w:top w:w="30" w:type="dxa"/>
              <w:left w:w="30" w:type="dxa"/>
              <w:bottom w:w="30" w:type="dxa"/>
              <w:right w:w="30" w:type="dxa"/>
            </w:tcMar>
          </w:tcPr>
          <w:p w14:paraId="12E9420C" w14:textId="77777777" w:rsidR="00D31FF3" w:rsidRPr="00E8297D" w:rsidRDefault="000C047B">
            <w:pPr>
              <w:jc w:val="center"/>
              <w:rPr>
                <w:color w:val="auto"/>
                <w:sz w:val="24"/>
                <w:szCs w:val="24"/>
              </w:rPr>
            </w:pPr>
            <w:r w:rsidRPr="00E8297D">
              <w:rPr>
                <w:color w:val="auto"/>
                <w:sz w:val="24"/>
                <w:szCs w:val="24"/>
              </w:rPr>
              <w:t>5,00</w:t>
            </w:r>
          </w:p>
        </w:tc>
        <w:tc>
          <w:tcPr>
            <w:tcW w:w="992" w:type="dxa"/>
            <w:shd w:val="clear" w:color="auto" w:fill="FFFFFF"/>
            <w:noWrap/>
            <w:tcMar>
              <w:top w:w="30" w:type="dxa"/>
              <w:left w:w="30" w:type="dxa"/>
              <w:bottom w:w="30" w:type="dxa"/>
              <w:right w:w="30" w:type="dxa"/>
            </w:tcMar>
          </w:tcPr>
          <w:p w14:paraId="199775F1" w14:textId="77777777" w:rsidR="00D31FF3" w:rsidRPr="00E8297D" w:rsidRDefault="000C047B">
            <w:pPr>
              <w:jc w:val="center"/>
              <w:rPr>
                <w:color w:val="auto"/>
                <w:sz w:val="24"/>
                <w:szCs w:val="24"/>
              </w:rPr>
            </w:pPr>
            <w:r w:rsidRPr="00E8297D">
              <w:rPr>
                <w:color w:val="auto"/>
                <w:sz w:val="24"/>
                <w:szCs w:val="24"/>
              </w:rPr>
              <w:t>0,00</w:t>
            </w:r>
            <w:r w:rsidRPr="00E8297D">
              <w:rPr>
                <w:color w:val="auto"/>
                <w:sz w:val="24"/>
                <w:szCs w:val="24"/>
                <w:vertAlign w:val="superscript"/>
              </w:rPr>
              <w:t>2</w:t>
            </w:r>
          </w:p>
        </w:tc>
        <w:tc>
          <w:tcPr>
            <w:tcW w:w="1276" w:type="dxa"/>
            <w:shd w:val="clear" w:color="auto" w:fill="FFFFFF"/>
            <w:noWrap/>
            <w:tcMar>
              <w:top w:w="30" w:type="dxa"/>
              <w:left w:w="30" w:type="dxa"/>
              <w:bottom w:w="30" w:type="dxa"/>
              <w:right w:w="30" w:type="dxa"/>
            </w:tcMar>
          </w:tcPr>
          <w:p w14:paraId="62945F23" w14:textId="77777777" w:rsidR="00D31FF3" w:rsidRPr="00E8297D" w:rsidRDefault="000C047B">
            <w:pPr>
              <w:jc w:val="center"/>
              <w:rPr>
                <w:color w:val="auto"/>
                <w:sz w:val="24"/>
                <w:szCs w:val="24"/>
              </w:rPr>
            </w:pPr>
            <w:r w:rsidRPr="00E8297D">
              <w:rPr>
                <w:color w:val="auto"/>
                <w:sz w:val="24"/>
                <w:szCs w:val="24"/>
              </w:rPr>
              <w:t>5,00</w:t>
            </w:r>
          </w:p>
        </w:tc>
      </w:tr>
      <w:tr w:rsidR="00D36CCC" w:rsidRPr="00E8297D" w14:paraId="3CBF5110" w14:textId="77777777" w:rsidTr="00E8297D">
        <w:tc>
          <w:tcPr>
            <w:tcW w:w="845" w:type="dxa"/>
            <w:shd w:val="clear" w:color="auto" w:fill="FFFFFF"/>
            <w:noWrap/>
            <w:tcMar>
              <w:top w:w="30" w:type="dxa"/>
              <w:left w:w="30" w:type="dxa"/>
              <w:bottom w:w="30" w:type="dxa"/>
              <w:right w:w="30" w:type="dxa"/>
            </w:tcMar>
          </w:tcPr>
          <w:p w14:paraId="7533823C" w14:textId="77777777" w:rsidR="00D31FF3" w:rsidRPr="00E8297D" w:rsidRDefault="000C047B">
            <w:pPr>
              <w:rPr>
                <w:color w:val="auto"/>
                <w:sz w:val="24"/>
                <w:szCs w:val="24"/>
              </w:rPr>
            </w:pPr>
            <w:r w:rsidRPr="00E8297D">
              <w:rPr>
                <w:color w:val="auto"/>
                <w:sz w:val="24"/>
                <w:szCs w:val="24"/>
              </w:rPr>
              <w:t>2.</w:t>
            </w:r>
          </w:p>
        </w:tc>
        <w:tc>
          <w:tcPr>
            <w:tcW w:w="8363" w:type="dxa"/>
            <w:gridSpan w:val="5"/>
            <w:shd w:val="clear" w:color="auto" w:fill="FFFFFF"/>
            <w:noWrap/>
            <w:tcMar>
              <w:top w:w="30" w:type="dxa"/>
              <w:left w:w="30" w:type="dxa"/>
              <w:bottom w:w="30" w:type="dxa"/>
              <w:right w:w="30" w:type="dxa"/>
            </w:tcMar>
          </w:tcPr>
          <w:p w14:paraId="54182138" w14:textId="77777777" w:rsidR="00D31FF3" w:rsidRPr="00E8297D" w:rsidRDefault="000C047B">
            <w:pPr>
              <w:rPr>
                <w:color w:val="auto"/>
                <w:sz w:val="24"/>
                <w:szCs w:val="24"/>
              </w:rPr>
            </w:pPr>
            <w:r w:rsidRPr="00E8297D">
              <w:rPr>
                <w:color w:val="auto"/>
                <w:sz w:val="24"/>
                <w:szCs w:val="24"/>
              </w:rPr>
              <w:t>Pakalpojumi Ogres tehnikuma darbiniekiem</w:t>
            </w:r>
          </w:p>
        </w:tc>
      </w:tr>
      <w:tr w:rsidR="00D36CCC" w:rsidRPr="00E8297D" w14:paraId="1544C6CF" w14:textId="77777777" w:rsidTr="00E8297D">
        <w:tc>
          <w:tcPr>
            <w:tcW w:w="845" w:type="dxa"/>
            <w:shd w:val="clear" w:color="auto" w:fill="FFFFFF"/>
            <w:noWrap/>
            <w:tcMar>
              <w:top w:w="30" w:type="dxa"/>
              <w:left w:w="30" w:type="dxa"/>
              <w:bottom w:w="30" w:type="dxa"/>
              <w:right w:w="30" w:type="dxa"/>
            </w:tcMar>
          </w:tcPr>
          <w:p w14:paraId="1295A5FC" w14:textId="77777777" w:rsidR="00D31FF3" w:rsidRPr="00E8297D" w:rsidRDefault="000C047B">
            <w:pPr>
              <w:rPr>
                <w:color w:val="auto"/>
                <w:sz w:val="24"/>
                <w:szCs w:val="24"/>
              </w:rPr>
            </w:pPr>
            <w:r w:rsidRPr="00E8297D">
              <w:rPr>
                <w:color w:val="auto"/>
                <w:sz w:val="24"/>
                <w:szCs w:val="24"/>
              </w:rPr>
              <w:t>2.1.</w:t>
            </w:r>
          </w:p>
        </w:tc>
        <w:tc>
          <w:tcPr>
            <w:tcW w:w="3402" w:type="dxa"/>
            <w:shd w:val="clear" w:color="auto" w:fill="FFFFFF"/>
            <w:noWrap/>
            <w:tcMar>
              <w:top w:w="30" w:type="dxa"/>
              <w:left w:w="30" w:type="dxa"/>
              <w:bottom w:w="30" w:type="dxa"/>
              <w:right w:w="30" w:type="dxa"/>
            </w:tcMar>
          </w:tcPr>
          <w:p w14:paraId="120D7FDA" w14:textId="77777777" w:rsidR="00D31FF3" w:rsidRPr="00E8297D" w:rsidRDefault="000C047B">
            <w:pPr>
              <w:rPr>
                <w:color w:val="auto"/>
                <w:sz w:val="24"/>
                <w:szCs w:val="24"/>
              </w:rPr>
            </w:pPr>
            <w:r w:rsidRPr="00E8297D">
              <w:rPr>
                <w:color w:val="auto"/>
                <w:sz w:val="24"/>
                <w:szCs w:val="24"/>
              </w:rPr>
              <w:t>dienesta viesnīcas maksa (Upes prospektā 18, Ogrē)</w:t>
            </w:r>
          </w:p>
        </w:tc>
        <w:tc>
          <w:tcPr>
            <w:tcW w:w="1417" w:type="dxa"/>
            <w:shd w:val="clear" w:color="auto" w:fill="FFFFFF"/>
            <w:noWrap/>
            <w:tcMar>
              <w:top w:w="30" w:type="dxa"/>
              <w:left w:w="30" w:type="dxa"/>
              <w:bottom w:w="30" w:type="dxa"/>
              <w:right w:w="30" w:type="dxa"/>
            </w:tcMar>
          </w:tcPr>
          <w:p w14:paraId="2AEE96BA" w14:textId="77777777" w:rsidR="00D31FF3" w:rsidRPr="00E8297D" w:rsidRDefault="000C047B">
            <w:pPr>
              <w:jc w:val="center"/>
              <w:rPr>
                <w:color w:val="auto"/>
                <w:sz w:val="24"/>
                <w:szCs w:val="24"/>
              </w:rPr>
            </w:pPr>
            <w:r w:rsidRPr="00E8297D">
              <w:rPr>
                <w:color w:val="auto"/>
                <w:sz w:val="24"/>
                <w:szCs w:val="24"/>
              </w:rPr>
              <w:t>viena istaba mēnesī</w:t>
            </w:r>
          </w:p>
        </w:tc>
        <w:tc>
          <w:tcPr>
            <w:tcW w:w="1276" w:type="dxa"/>
            <w:shd w:val="clear" w:color="auto" w:fill="FFFFFF"/>
            <w:noWrap/>
            <w:tcMar>
              <w:top w:w="30" w:type="dxa"/>
              <w:left w:w="30" w:type="dxa"/>
              <w:bottom w:w="30" w:type="dxa"/>
              <w:right w:w="30" w:type="dxa"/>
            </w:tcMar>
          </w:tcPr>
          <w:p w14:paraId="1E1930D1" w14:textId="77777777" w:rsidR="00D31FF3" w:rsidRPr="00E8297D" w:rsidRDefault="000C047B">
            <w:pPr>
              <w:jc w:val="center"/>
              <w:rPr>
                <w:color w:val="auto"/>
                <w:sz w:val="24"/>
                <w:szCs w:val="24"/>
              </w:rPr>
            </w:pPr>
            <w:r w:rsidRPr="00E8297D">
              <w:rPr>
                <w:color w:val="auto"/>
                <w:sz w:val="24"/>
                <w:szCs w:val="24"/>
              </w:rPr>
              <w:t>62,09</w:t>
            </w:r>
          </w:p>
        </w:tc>
        <w:tc>
          <w:tcPr>
            <w:tcW w:w="992" w:type="dxa"/>
            <w:shd w:val="clear" w:color="auto" w:fill="FFFFFF"/>
            <w:noWrap/>
            <w:tcMar>
              <w:top w:w="30" w:type="dxa"/>
              <w:left w:w="30" w:type="dxa"/>
              <w:bottom w:w="30" w:type="dxa"/>
              <w:right w:w="30" w:type="dxa"/>
            </w:tcMar>
          </w:tcPr>
          <w:p w14:paraId="47729432" w14:textId="77777777" w:rsidR="00D31FF3" w:rsidRPr="00E8297D" w:rsidRDefault="000C047B">
            <w:pPr>
              <w:jc w:val="center"/>
              <w:rPr>
                <w:color w:val="auto"/>
                <w:sz w:val="24"/>
                <w:szCs w:val="24"/>
              </w:rPr>
            </w:pPr>
            <w:r w:rsidRPr="00E8297D">
              <w:rPr>
                <w:color w:val="auto"/>
                <w:sz w:val="24"/>
                <w:szCs w:val="24"/>
              </w:rPr>
              <w:t>0,00</w:t>
            </w:r>
            <w:r w:rsidRPr="00E8297D">
              <w:rPr>
                <w:color w:val="auto"/>
                <w:sz w:val="24"/>
                <w:szCs w:val="24"/>
                <w:vertAlign w:val="superscript"/>
              </w:rPr>
              <w:t>1</w:t>
            </w:r>
          </w:p>
        </w:tc>
        <w:tc>
          <w:tcPr>
            <w:tcW w:w="1276" w:type="dxa"/>
            <w:shd w:val="clear" w:color="auto" w:fill="FFFFFF"/>
            <w:noWrap/>
            <w:tcMar>
              <w:top w:w="30" w:type="dxa"/>
              <w:left w:w="30" w:type="dxa"/>
              <w:bottom w:w="30" w:type="dxa"/>
              <w:right w:w="30" w:type="dxa"/>
            </w:tcMar>
          </w:tcPr>
          <w:p w14:paraId="11AC2CF1" w14:textId="77777777" w:rsidR="00D31FF3" w:rsidRPr="00E8297D" w:rsidRDefault="000C047B">
            <w:pPr>
              <w:jc w:val="center"/>
              <w:rPr>
                <w:color w:val="auto"/>
                <w:sz w:val="24"/>
                <w:szCs w:val="24"/>
              </w:rPr>
            </w:pPr>
            <w:r w:rsidRPr="00E8297D">
              <w:rPr>
                <w:color w:val="auto"/>
                <w:sz w:val="24"/>
                <w:szCs w:val="24"/>
              </w:rPr>
              <w:t>62,09</w:t>
            </w:r>
          </w:p>
        </w:tc>
      </w:tr>
      <w:tr w:rsidR="00D36CCC" w:rsidRPr="00E8297D" w14:paraId="2045175D" w14:textId="77777777" w:rsidTr="00E8297D">
        <w:tc>
          <w:tcPr>
            <w:tcW w:w="845" w:type="dxa"/>
            <w:shd w:val="clear" w:color="auto" w:fill="FFFFFF"/>
            <w:noWrap/>
            <w:tcMar>
              <w:top w:w="30" w:type="dxa"/>
              <w:left w:w="30" w:type="dxa"/>
              <w:bottom w:w="30" w:type="dxa"/>
              <w:right w:w="30" w:type="dxa"/>
            </w:tcMar>
          </w:tcPr>
          <w:p w14:paraId="0A8BC1F4" w14:textId="77777777" w:rsidR="00D31FF3" w:rsidRPr="00E8297D" w:rsidRDefault="000C047B">
            <w:pPr>
              <w:rPr>
                <w:color w:val="auto"/>
                <w:sz w:val="24"/>
                <w:szCs w:val="24"/>
              </w:rPr>
            </w:pPr>
            <w:r w:rsidRPr="00E8297D">
              <w:rPr>
                <w:color w:val="auto"/>
                <w:sz w:val="24"/>
                <w:szCs w:val="24"/>
              </w:rPr>
              <w:t>2.2.</w:t>
            </w:r>
          </w:p>
        </w:tc>
        <w:tc>
          <w:tcPr>
            <w:tcW w:w="3402" w:type="dxa"/>
            <w:shd w:val="clear" w:color="auto" w:fill="FFFFFF"/>
            <w:noWrap/>
            <w:tcMar>
              <w:top w:w="30" w:type="dxa"/>
              <w:left w:w="30" w:type="dxa"/>
              <w:bottom w:w="30" w:type="dxa"/>
              <w:right w:w="30" w:type="dxa"/>
            </w:tcMar>
          </w:tcPr>
          <w:p w14:paraId="2E9C5D72" w14:textId="77777777" w:rsidR="00D31FF3" w:rsidRPr="00E8297D" w:rsidRDefault="000C047B">
            <w:pPr>
              <w:rPr>
                <w:color w:val="auto"/>
                <w:sz w:val="24"/>
                <w:szCs w:val="24"/>
              </w:rPr>
            </w:pPr>
            <w:r w:rsidRPr="00E8297D">
              <w:rPr>
                <w:color w:val="auto"/>
                <w:sz w:val="24"/>
                <w:szCs w:val="24"/>
              </w:rPr>
              <w:t>dienesta viesnīcas maksa (Jaunatnes ielā 3, Ogrē)</w:t>
            </w:r>
          </w:p>
        </w:tc>
        <w:tc>
          <w:tcPr>
            <w:tcW w:w="1417" w:type="dxa"/>
            <w:shd w:val="clear" w:color="auto" w:fill="FFFFFF"/>
            <w:noWrap/>
            <w:tcMar>
              <w:top w:w="30" w:type="dxa"/>
              <w:left w:w="30" w:type="dxa"/>
              <w:bottom w:w="30" w:type="dxa"/>
              <w:right w:w="30" w:type="dxa"/>
            </w:tcMar>
          </w:tcPr>
          <w:p w14:paraId="3FB9B3E8" w14:textId="77777777" w:rsidR="00D31FF3" w:rsidRPr="00E8297D" w:rsidRDefault="000C047B">
            <w:pPr>
              <w:jc w:val="center"/>
              <w:rPr>
                <w:color w:val="auto"/>
                <w:sz w:val="24"/>
                <w:szCs w:val="24"/>
              </w:rPr>
            </w:pPr>
            <w:r w:rsidRPr="00E8297D">
              <w:rPr>
                <w:color w:val="auto"/>
                <w:sz w:val="24"/>
                <w:szCs w:val="24"/>
              </w:rPr>
              <w:t>viena istaba mēnesī</w:t>
            </w:r>
          </w:p>
        </w:tc>
        <w:tc>
          <w:tcPr>
            <w:tcW w:w="1276" w:type="dxa"/>
            <w:shd w:val="clear" w:color="auto" w:fill="FFFFFF"/>
            <w:noWrap/>
            <w:tcMar>
              <w:top w:w="30" w:type="dxa"/>
              <w:left w:w="30" w:type="dxa"/>
              <w:bottom w:w="30" w:type="dxa"/>
              <w:right w:w="30" w:type="dxa"/>
            </w:tcMar>
          </w:tcPr>
          <w:p w14:paraId="5237AEC9" w14:textId="77777777" w:rsidR="00D31FF3" w:rsidRPr="00E8297D" w:rsidRDefault="000C047B">
            <w:pPr>
              <w:jc w:val="center"/>
              <w:rPr>
                <w:color w:val="auto"/>
                <w:sz w:val="24"/>
                <w:szCs w:val="24"/>
              </w:rPr>
            </w:pPr>
            <w:r w:rsidRPr="00E8297D">
              <w:rPr>
                <w:color w:val="auto"/>
                <w:sz w:val="24"/>
                <w:szCs w:val="24"/>
              </w:rPr>
              <w:t>68,75</w:t>
            </w:r>
          </w:p>
        </w:tc>
        <w:tc>
          <w:tcPr>
            <w:tcW w:w="992" w:type="dxa"/>
            <w:shd w:val="clear" w:color="auto" w:fill="FFFFFF"/>
            <w:noWrap/>
            <w:tcMar>
              <w:top w:w="30" w:type="dxa"/>
              <w:left w:w="30" w:type="dxa"/>
              <w:bottom w:w="30" w:type="dxa"/>
              <w:right w:w="30" w:type="dxa"/>
            </w:tcMar>
          </w:tcPr>
          <w:p w14:paraId="3D393740" w14:textId="77777777" w:rsidR="00D31FF3" w:rsidRPr="00E8297D" w:rsidRDefault="000C047B">
            <w:pPr>
              <w:jc w:val="center"/>
              <w:rPr>
                <w:color w:val="auto"/>
                <w:sz w:val="24"/>
                <w:szCs w:val="24"/>
              </w:rPr>
            </w:pPr>
            <w:r w:rsidRPr="00E8297D">
              <w:rPr>
                <w:color w:val="auto"/>
                <w:sz w:val="24"/>
                <w:szCs w:val="24"/>
              </w:rPr>
              <w:t>0,00</w:t>
            </w:r>
            <w:r w:rsidRPr="00E8297D">
              <w:rPr>
                <w:color w:val="auto"/>
                <w:sz w:val="24"/>
                <w:szCs w:val="24"/>
                <w:vertAlign w:val="superscript"/>
              </w:rPr>
              <w:t>1</w:t>
            </w:r>
          </w:p>
        </w:tc>
        <w:tc>
          <w:tcPr>
            <w:tcW w:w="1276" w:type="dxa"/>
            <w:shd w:val="clear" w:color="auto" w:fill="FFFFFF"/>
            <w:noWrap/>
            <w:tcMar>
              <w:top w:w="30" w:type="dxa"/>
              <w:left w:w="30" w:type="dxa"/>
              <w:bottom w:w="30" w:type="dxa"/>
              <w:right w:w="30" w:type="dxa"/>
            </w:tcMar>
          </w:tcPr>
          <w:p w14:paraId="5709711C" w14:textId="77777777" w:rsidR="00D31FF3" w:rsidRPr="00E8297D" w:rsidRDefault="000C047B">
            <w:pPr>
              <w:jc w:val="center"/>
              <w:rPr>
                <w:color w:val="auto"/>
                <w:sz w:val="24"/>
                <w:szCs w:val="24"/>
              </w:rPr>
            </w:pPr>
            <w:r w:rsidRPr="00E8297D">
              <w:rPr>
                <w:color w:val="auto"/>
                <w:sz w:val="24"/>
                <w:szCs w:val="24"/>
              </w:rPr>
              <w:t>68,75</w:t>
            </w:r>
          </w:p>
        </w:tc>
      </w:tr>
      <w:tr w:rsidR="00D36CCC" w:rsidRPr="00E8297D" w14:paraId="505955A4" w14:textId="77777777" w:rsidTr="00E8297D">
        <w:tc>
          <w:tcPr>
            <w:tcW w:w="845" w:type="dxa"/>
            <w:shd w:val="clear" w:color="auto" w:fill="FFFFFF"/>
            <w:noWrap/>
            <w:tcMar>
              <w:top w:w="30" w:type="dxa"/>
              <w:left w:w="30" w:type="dxa"/>
              <w:bottom w:w="30" w:type="dxa"/>
              <w:right w:w="30" w:type="dxa"/>
            </w:tcMar>
          </w:tcPr>
          <w:p w14:paraId="159E1C9C" w14:textId="77777777" w:rsidR="00D31FF3" w:rsidRPr="00E8297D" w:rsidRDefault="000C047B">
            <w:pPr>
              <w:rPr>
                <w:color w:val="auto"/>
                <w:sz w:val="24"/>
                <w:szCs w:val="24"/>
              </w:rPr>
            </w:pPr>
            <w:r w:rsidRPr="00E8297D">
              <w:rPr>
                <w:color w:val="auto"/>
                <w:sz w:val="24"/>
                <w:szCs w:val="24"/>
              </w:rPr>
              <w:t>2.3. </w:t>
            </w:r>
          </w:p>
        </w:tc>
        <w:tc>
          <w:tcPr>
            <w:tcW w:w="3402" w:type="dxa"/>
            <w:shd w:val="clear" w:color="auto" w:fill="FFFFFF"/>
            <w:noWrap/>
            <w:tcMar>
              <w:top w:w="30" w:type="dxa"/>
              <w:left w:w="30" w:type="dxa"/>
              <w:bottom w:w="30" w:type="dxa"/>
              <w:right w:w="30" w:type="dxa"/>
            </w:tcMar>
          </w:tcPr>
          <w:p w14:paraId="6DBC4DA2" w14:textId="77777777" w:rsidR="00D31FF3" w:rsidRPr="00E8297D" w:rsidRDefault="000C047B">
            <w:pPr>
              <w:rPr>
                <w:color w:val="auto"/>
                <w:sz w:val="24"/>
                <w:szCs w:val="24"/>
              </w:rPr>
            </w:pPr>
            <w:r w:rsidRPr="00E8297D">
              <w:rPr>
                <w:color w:val="auto"/>
                <w:sz w:val="24"/>
                <w:szCs w:val="24"/>
              </w:rPr>
              <w:t>darbinieka identifikācijas kartes dublikāta izsniegšana</w:t>
            </w:r>
          </w:p>
        </w:tc>
        <w:tc>
          <w:tcPr>
            <w:tcW w:w="1417" w:type="dxa"/>
            <w:shd w:val="clear" w:color="auto" w:fill="FFFFFF"/>
            <w:noWrap/>
            <w:tcMar>
              <w:top w:w="30" w:type="dxa"/>
              <w:left w:w="30" w:type="dxa"/>
              <w:bottom w:w="30" w:type="dxa"/>
              <w:right w:w="30" w:type="dxa"/>
            </w:tcMar>
          </w:tcPr>
          <w:p w14:paraId="6BFB2C32" w14:textId="77777777" w:rsidR="00D31FF3" w:rsidRPr="00E8297D" w:rsidRDefault="000C047B">
            <w:pPr>
              <w:jc w:val="center"/>
              <w:rPr>
                <w:color w:val="auto"/>
                <w:sz w:val="24"/>
                <w:szCs w:val="24"/>
              </w:rPr>
            </w:pPr>
            <w:r w:rsidRPr="00E8297D">
              <w:rPr>
                <w:color w:val="auto"/>
                <w:sz w:val="24"/>
                <w:szCs w:val="24"/>
              </w:rPr>
              <w:t>viena vienība</w:t>
            </w:r>
          </w:p>
        </w:tc>
        <w:tc>
          <w:tcPr>
            <w:tcW w:w="1276" w:type="dxa"/>
            <w:shd w:val="clear" w:color="auto" w:fill="FFFFFF"/>
            <w:noWrap/>
            <w:tcMar>
              <w:top w:w="30" w:type="dxa"/>
              <w:left w:w="30" w:type="dxa"/>
              <w:bottom w:w="30" w:type="dxa"/>
              <w:right w:w="30" w:type="dxa"/>
            </w:tcMar>
          </w:tcPr>
          <w:p w14:paraId="1DDB6D2E" w14:textId="77777777" w:rsidR="00D31FF3" w:rsidRPr="00E8297D" w:rsidRDefault="000C047B">
            <w:pPr>
              <w:jc w:val="center"/>
              <w:rPr>
                <w:color w:val="auto"/>
                <w:sz w:val="24"/>
                <w:szCs w:val="24"/>
              </w:rPr>
            </w:pPr>
            <w:r w:rsidRPr="00E8297D">
              <w:rPr>
                <w:color w:val="auto"/>
                <w:sz w:val="24"/>
                <w:szCs w:val="24"/>
              </w:rPr>
              <w:t>5,00</w:t>
            </w:r>
          </w:p>
        </w:tc>
        <w:tc>
          <w:tcPr>
            <w:tcW w:w="992" w:type="dxa"/>
            <w:shd w:val="clear" w:color="auto" w:fill="FFFFFF"/>
            <w:noWrap/>
            <w:tcMar>
              <w:top w:w="30" w:type="dxa"/>
              <w:left w:w="30" w:type="dxa"/>
              <w:bottom w:w="30" w:type="dxa"/>
              <w:right w:w="30" w:type="dxa"/>
            </w:tcMar>
          </w:tcPr>
          <w:p w14:paraId="05F850A9" w14:textId="77777777" w:rsidR="00D31FF3" w:rsidRPr="00E8297D" w:rsidRDefault="000C047B">
            <w:pPr>
              <w:jc w:val="center"/>
              <w:rPr>
                <w:color w:val="auto"/>
                <w:sz w:val="24"/>
                <w:szCs w:val="24"/>
              </w:rPr>
            </w:pPr>
            <w:r w:rsidRPr="00E8297D">
              <w:rPr>
                <w:color w:val="auto"/>
                <w:sz w:val="24"/>
                <w:szCs w:val="24"/>
              </w:rPr>
              <w:t>0,00</w:t>
            </w:r>
            <w:r w:rsidRPr="00E8297D">
              <w:rPr>
                <w:color w:val="auto"/>
                <w:sz w:val="24"/>
                <w:szCs w:val="24"/>
                <w:vertAlign w:val="superscript"/>
              </w:rPr>
              <w:t>2</w:t>
            </w:r>
          </w:p>
        </w:tc>
        <w:tc>
          <w:tcPr>
            <w:tcW w:w="1276" w:type="dxa"/>
            <w:shd w:val="clear" w:color="auto" w:fill="FFFFFF"/>
            <w:noWrap/>
            <w:tcMar>
              <w:top w:w="30" w:type="dxa"/>
              <w:left w:w="30" w:type="dxa"/>
              <w:bottom w:w="30" w:type="dxa"/>
              <w:right w:w="30" w:type="dxa"/>
            </w:tcMar>
          </w:tcPr>
          <w:p w14:paraId="223B19CB" w14:textId="77777777" w:rsidR="00D31FF3" w:rsidRPr="00E8297D" w:rsidRDefault="000C047B">
            <w:pPr>
              <w:jc w:val="center"/>
              <w:rPr>
                <w:color w:val="auto"/>
                <w:sz w:val="24"/>
                <w:szCs w:val="24"/>
              </w:rPr>
            </w:pPr>
            <w:r w:rsidRPr="00E8297D">
              <w:rPr>
                <w:color w:val="auto"/>
                <w:sz w:val="24"/>
                <w:szCs w:val="24"/>
              </w:rPr>
              <w:t>5,00</w:t>
            </w:r>
          </w:p>
        </w:tc>
      </w:tr>
      <w:tr w:rsidR="00D36CCC" w:rsidRPr="00E8297D" w14:paraId="01C6F132" w14:textId="77777777" w:rsidTr="00E8297D">
        <w:tc>
          <w:tcPr>
            <w:tcW w:w="845" w:type="dxa"/>
            <w:shd w:val="clear" w:color="auto" w:fill="FFFFFF"/>
            <w:noWrap/>
            <w:tcMar>
              <w:top w:w="30" w:type="dxa"/>
              <w:left w:w="30" w:type="dxa"/>
              <w:bottom w:w="30" w:type="dxa"/>
              <w:right w:w="30" w:type="dxa"/>
            </w:tcMar>
          </w:tcPr>
          <w:p w14:paraId="0E3746B4" w14:textId="77777777" w:rsidR="00D31FF3" w:rsidRPr="00E8297D" w:rsidRDefault="000C047B">
            <w:pPr>
              <w:rPr>
                <w:color w:val="auto"/>
                <w:sz w:val="24"/>
                <w:szCs w:val="24"/>
              </w:rPr>
            </w:pPr>
            <w:r w:rsidRPr="00E8297D">
              <w:rPr>
                <w:color w:val="auto"/>
                <w:sz w:val="24"/>
                <w:szCs w:val="24"/>
              </w:rPr>
              <w:t>2.4.</w:t>
            </w:r>
          </w:p>
        </w:tc>
        <w:tc>
          <w:tcPr>
            <w:tcW w:w="3402" w:type="dxa"/>
            <w:shd w:val="clear" w:color="auto" w:fill="FFFFFF"/>
            <w:noWrap/>
            <w:tcMar>
              <w:top w:w="30" w:type="dxa"/>
              <w:left w:w="30" w:type="dxa"/>
              <w:bottom w:w="30" w:type="dxa"/>
              <w:right w:w="30" w:type="dxa"/>
            </w:tcMar>
          </w:tcPr>
          <w:p w14:paraId="79A01DDC" w14:textId="77777777" w:rsidR="00D31FF3" w:rsidRPr="00E8297D" w:rsidRDefault="000C047B">
            <w:pPr>
              <w:rPr>
                <w:color w:val="auto"/>
                <w:sz w:val="24"/>
                <w:szCs w:val="24"/>
              </w:rPr>
            </w:pPr>
            <w:r w:rsidRPr="00E8297D">
              <w:rPr>
                <w:color w:val="auto"/>
                <w:sz w:val="24"/>
                <w:szCs w:val="24"/>
              </w:rPr>
              <w:t>mācību medību kolektīva dalības maksa</w:t>
            </w:r>
          </w:p>
        </w:tc>
        <w:tc>
          <w:tcPr>
            <w:tcW w:w="1417" w:type="dxa"/>
            <w:shd w:val="clear" w:color="auto" w:fill="FFFFFF"/>
            <w:noWrap/>
            <w:tcMar>
              <w:top w:w="30" w:type="dxa"/>
              <w:left w:w="30" w:type="dxa"/>
              <w:bottom w:w="30" w:type="dxa"/>
              <w:right w:w="30" w:type="dxa"/>
            </w:tcMar>
          </w:tcPr>
          <w:p w14:paraId="0EA68327" w14:textId="77777777" w:rsidR="00D31FF3" w:rsidRPr="00E8297D" w:rsidRDefault="000C047B">
            <w:pPr>
              <w:jc w:val="center"/>
              <w:rPr>
                <w:color w:val="auto"/>
                <w:sz w:val="24"/>
                <w:szCs w:val="24"/>
              </w:rPr>
            </w:pPr>
            <w:r w:rsidRPr="00E8297D">
              <w:rPr>
                <w:color w:val="auto"/>
                <w:sz w:val="24"/>
                <w:szCs w:val="24"/>
              </w:rPr>
              <w:t>viena medību sezona</w:t>
            </w:r>
          </w:p>
        </w:tc>
        <w:tc>
          <w:tcPr>
            <w:tcW w:w="1276" w:type="dxa"/>
            <w:shd w:val="clear" w:color="auto" w:fill="FFFFFF"/>
            <w:noWrap/>
            <w:tcMar>
              <w:top w:w="30" w:type="dxa"/>
              <w:left w:w="30" w:type="dxa"/>
              <w:bottom w:w="30" w:type="dxa"/>
              <w:right w:w="30" w:type="dxa"/>
            </w:tcMar>
          </w:tcPr>
          <w:p w14:paraId="250216F5" w14:textId="77777777" w:rsidR="00D31FF3" w:rsidRPr="00E8297D" w:rsidRDefault="000C047B">
            <w:pPr>
              <w:jc w:val="center"/>
              <w:rPr>
                <w:color w:val="auto"/>
                <w:sz w:val="24"/>
                <w:szCs w:val="24"/>
              </w:rPr>
            </w:pPr>
            <w:r w:rsidRPr="00E8297D">
              <w:rPr>
                <w:color w:val="auto"/>
                <w:sz w:val="24"/>
                <w:szCs w:val="24"/>
              </w:rPr>
              <w:t>82,65</w:t>
            </w:r>
          </w:p>
        </w:tc>
        <w:tc>
          <w:tcPr>
            <w:tcW w:w="992" w:type="dxa"/>
            <w:shd w:val="clear" w:color="auto" w:fill="FFFFFF"/>
            <w:noWrap/>
            <w:tcMar>
              <w:top w:w="30" w:type="dxa"/>
              <w:left w:w="30" w:type="dxa"/>
              <w:bottom w:w="30" w:type="dxa"/>
              <w:right w:w="30" w:type="dxa"/>
            </w:tcMar>
          </w:tcPr>
          <w:p w14:paraId="5C3779C9" w14:textId="77777777" w:rsidR="00D31FF3" w:rsidRPr="00E8297D" w:rsidRDefault="000C047B">
            <w:pPr>
              <w:jc w:val="center"/>
              <w:rPr>
                <w:color w:val="auto"/>
                <w:sz w:val="24"/>
                <w:szCs w:val="24"/>
              </w:rPr>
            </w:pPr>
            <w:r w:rsidRPr="00E8297D">
              <w:rPr>
                <w:color w:val="auto"/>
                <w:sz w:val="24"/>
                <w:szCs w:val="24"/>
              </w:rPr>
              <w:t>17,36</w:t>
            </w:r>
          </w:p>
        </w:tc>
        <w:tc>
          <w:tcPr>
            <w:tcW w:w="1276" w:type="dxa"/>
            <w:shd w:val="clear" w:color="auto" w:fill="FFFFFF"/>
            <w:noWrap/>
            <w:tcMar>
              <w:top w:w="30" w:type="dxa"/>
              <w:left w:w="30" w:type="dxa"/>
              <w:bottom w:w="30" w:type="dxa"/>
              <w:right w:w="30" w:type="dxa"/>
            </w:tcMar>
          </w:tcPr>
          <w:p w14:paraId="57480A7B" w14:textId="77777777" w:rsidR="00D31FF3" w:rsidRPr="00E8297D" w:rsidRDefault="000C047B">
            <w:pPr>
              <w:jc w:val="center"/>
              <w:rPr>
                <w:color w:val="auto"/>
                <w:sz w:val="24"/>
                <w:szCs w:val="24"/>
              </w:rPr>
            </w:pPr>
            <w:r w:rsidRPr="00E8297D">
              <w:rPr>
                <w:color w:val="auto"/>
                <w:sz w:val="24"/>
                <w:szCs w:val="24"/>
              </w:rPr>
              <w:t>100,01</w:t>
            </w:r>
          </w:p>
        </w:tc>
      </w:tr>
      <w:tr w:rsidR="00D36CCC" w:rsidRPr="00E8297D" w14:paraId="00427945" w14:textId="77777777" w:rsidTr="00E8297D">
        <w:tc>
          <w:tcPr>
            <w:tcW w:w="845" w:type="dxa"/>
            <w:shd w:val="clear" w:color="auto" w:fill="FFFFFF"/>
            <w:noWrap/>
            <w:tcMar>
              <w:top w:w="30" w:type="dxa"/>
              <w:left w:w="30" w:type="dxa"/>
              <w:bottom w:w="30" w:type="dxa"/>
              <w:right w:w="30" w:type="dxa"/>
            </w:tcMar>
          </w:tcPr>
          <w:p w14:paraId="481FBCD7" w14:textId="77777777" w:rsidR="00D31FF3" w:rsidRPr="00E8297D" w:rsidRDefault="000C047B">
            <w:pPr>
              <w:rPr>
                <w:color w:val="auto"/>
                <w:sz w:val="24"/>
                <w:szCs w:val="24"/>
              </w:rPr>
            </w:pPr>
            <w:r w:rsidRPr="00E8297D">
              <w:rPr>
                <w:color w:val="auto"/>
                <w:sz w:val="24"/>
                <w:szCs w:val="24"/>
              </w:rPr>
              <w:t>3.</w:t>
            </w:r>
          </w:p>
        </w:tc>
        <w:tc>
          <w:tcPr>
            <w:tcW w:w="8363" w:type="dxa"/>
            <w:gridSpan w:val="5"/>
            <w:shd w:val="clear" w:color="auto" w:fill="FFFFFF"/>
            <w:noWrap/>
            <w:tcMar>
              <w:top w:w="30" w:type="dxa"/>
              <w:left w:w="30" w:type="dxa"/>
              <w:bottom w:w="30" w:type="dxa"/>
              <w:right w:w="30" w:type="dxa"/>
            </w:tcMar>
          </w:tcPr>
          <w:p w14:paraId="049C6E5C" w14:textId="77777777" w:rsidR="00D31FF3" w:rsidRPr="00E8297D" w:rsidRDefault="000C047B">
            <w:pPr>
              <w:rPr>
                <w:color w:val="auto"/>
                <w:sz w:val="24"/>
                <w:szCs w:val="24"/>
              </w:rPr>
            </w:pPr>
            <w:r w:rsidRPr="00E8297D">
              <w:rPr>
                <w:color w:val="auto"/>
                <w:sz w:val="24"/>
                <w:szCs w:val="24"/>
              </w:rPr>
              <w:t>Pakalpojumi citām personām</w:t>
            </w:r>
          </w:p>
        </w:tc>
      </w:tr>
      <w:tr w:rsidR="00D36CCC" w:rsidRPr="00E8297D" w14:paraId="6DD963CA" w14:textId="77777777" w:rsidTr="00E8297D">
        <w:tc>
          <w:tcPr>
            <w:tcW w:w="845" w:type="dxa"/>
            <w:shd w:val="clear" w:color="auto" w:fill="FFFFFF"/>
            <w:noWrap/>
            <w:tcMar>
              <w:top w:w="30" w:type="dxa"/>
              <w:left w:w="30" w:type="dxa"/>
              <w:bottom w:w="30" w:type="dxa"/>
              <w:right w:w="30" w:type="dxa"/>
            </w:tcMar>
          </w:tcPr>
          <w:p w14:paraId="1133083D" w14:textId="77777777" w:rsidR="00D31FF3" w:rsidRPr="00E8297D" w:rsidRDefault="000C047B">
            <w:pPr>
              <w:rPr>
                <w:color w:val="auto"/>
                <w:sz w:val="24"/>
                <w:szCs w:val="24"/>
              </w:rPr>
            </w:pPr>
            <w:r w:rsidRPr="00E8297D">
              <w:rPr>
                <w:color w:val="auto"/>
                <w:sz w:val="24"/>
                <w:szCs w:val="24"/>
              </w:rPr>
              <w:t>3.1.</w:t>
            </w:r>
          </w:p>
        </w:tc>
        <w:tc>
          <w:tcPr>
            <w:tcW w:w="3402" w:type="dxa"/>
            <w:shd w:val="clear" w:color="auto" w:fill="FFFFFF"/>
            <w:noWrap/>
            <w:tcMar>
              <w:top w:w="30" w:type="dxa"/>
              <w:left w:w="30" w:type="dxa"/>
              <w:bottom w:w="30" w:type="dxa"/>
              <w:right w:w="30" w:type="dxa"/>
            </w:tcMar>
          </w:tcPr>
          <w:p w14:paraId="6DCFBA2A" w14:textId="77777777" w:rsidR="00D31FF3" w:rsidRPr="00E8297D" w:rsidRDefault="000C047B">
            <w:pPr>
              <w:rPr>
                <w:color w:val="auto"/>
                <w:sz w:val="24"/>
                <w:szCs w:val="24"/>
              </w:rPr>
            </w:pPr>
            <w:r w:rsidRPr="00E8297D">
              <w:rPr>
                <w:color w:val="auto"/>
                <w:sz w:val="24"/>
                <w:szCs w:val="24"/>
              </w:rPr>
              <w:t>arhīva dokumentu izsniegšana</w:t>
            </w:r>
          </w:p>
        </w:tc>
        <w:tc>
          <w:tcPr>
            <w:tcW w:w="1417" w:type="dxa"/>
            <w:shd w:val="clear" w:color="auto" w:fill="FFFFFF"/>
            <w:noWrap/>
            <w:tcMar>
              <w:top w:w="30" w:type="dxa"/>
              <w:left w:w="30" w:type="dxa"/>
              <w:bottom w:w="30" w:type="dxa"/>
              <w:right w:w="30" w:type="dxa"/>
            </w:tcMar>
          </w:tcPr>
          <w:p w14:paraId="5525D9B2" w14:textId="77777777" w:rsidR="00D31FF3" w:rsidRPr="00E8297D" w:rsidRDefault="000C047B">
            <w:pPr>
              <w:jc w:val="center"/>
              <w:rPr>
                <w:color w:val="auto"/>
                <w:sz w:val="24"/>
                <w:szCs w:val="24"/>
              </w:rPr>
            </w:pPr>
            <w:r w:rsidRPr="00E8297D">
              <w:rPr>
                <w:color w:val="auto"/>
                <w:sz w:val="24"/>
                <w:szCs w:val="24"/>
              </w:rPr>
              <w:t>viena vienība</w:t>
            </w:r>
          </w:p>
        </w:tc>
        <w:tc>
          <w:tcPr>
            <w:tcW w:w="1276" w:type="dxa"/>
            <w:shd w:val="clear" w:color="auto" w:fill="FFFFFF"/>
            <w:noWrap/>
            <w:tcMar>
              <w:top w:w="30" w:type="dxa"/>
              <w:left w:w="30" w:type="dxa"/>
              <w:bottom w:w="30" w:type="dxa"/>
              <w:right w:w="30" w:type="dxa"/>
            </w:tcMar>
          </w:tcPr>
          <w:p w14:paraId="281D580F" w14:textId="77777777" w:rsidR="00D31FF3" w:rsidRPr="00E8297D" w:rsidRDefault="000C047B">
            <w:pPr>
              <w:jc w:val="center"/>
              <w:rPr>
                <w:color w:val="auto"/>
                <w:sz w:val="24"/>
                <w:szCs w:val="24"/>
              </w:rPr>
            </w:pPr>
            <w:r w:rsidRPr="00E8297D">
              <w:rPr>
                <w:color w:val="auto"/>
                <w:sz w:val="24"/>
                <w:szCs w:val="24"/>
              </w:rPr>
              <w:t>2,85</w:t>
            </w:r>
          </w:p>
        </w:tc>
        <w:tc>
          <w:tcPr>
            <w:tcW w:w="992" w:type="dxa"/>
            <w:shd w:val="clear" w:color="auto" w:fill="FFFFFF"/>
            <w:noWrap/>
            <w:tcMar>
              <w:top w:w="30" w:type="dxa"/>
              <w:left w:w="30" w:type="dxa"/>
              <w:bottom w:w="30" w:type="dxa"/>
              <w:right w:w="30" w:type="dxa"/>
            </w:tcMar>
          </w:tcPr>
          <w:p w14:paraId="08C7FB7D" w14:textId="77777777" w:rsidR="00D31FF3" w:rsidRPr="00E8297D" w:rsidRDefault="000C047B">
            <w:pPr>
              <w:jc w:val="center"/>
              <w:rPr>
                <w:color w:val="auto"/>
                <w:sz w:val="24"/>
                <w:szCs w:val="24"/>
              </w:rPr>
            </w:pPr>
            <w:r w:rsidRPr="00E8297D">
              <w:rPr>
                <w:color w:val="auto"/>
                <w:sz w:val="24"/>
                <w:szCs w:val="24"/>
              </w:rPr>
              <w:t>0,00</w:t>
            </w:r>
            <w:r w:rsidRPr="00E8297D">
              <w:rPr>
                <w:color w:val="auto"/>
                <w:sz w:val="24"/>
                <w:szCs w:val="24"/>
                <w:vertAlign w:val="superscript"/>
              </w:rPr>
              <w:t>2</w:t>
            </w:r>
          </w:p>
        </w:tc>
        <w:tc>
          <w:tcPr>
            <w:tcW w:w="1276" w:type="dxa"/>
            <w:shd w:val="clear" w:color="auto" w:fill="FFFFFF"/>
            <w:noWrap/>
            <w:tcMar>
              <w:top w:w="30" w:type="dxa"/>
              <w:left w:w="30" w:type="dxa"/>
              <w:bottom w:w="30" w:type="dxa"/>
              <w:right w:w="30" w:type="dxa"/>
            </w:tcMar>
          </w:tcPr>
          <w:p w14:paraId="7B079B2F" w14:textId="77777777" w:rsidR="00D31FF3" w:rsidRPr="00E8297D" w:rsidRDefault="000C047B">
            <w:pPr>
              <w:jc w:val="center"/>
              <w:rPr>
                <w:color w:val="auto"/>
                <w:sz w:val="24"/>
                <w:szCs w:val="24"/>
              </w:rPr>
            </w:pPr>
            <w:r w:rsidRPr="00E8297D">
              <w:rPr>
                <w:color w:val="auto"/>
                <w:sz w:val="24"/>
                <w:szCs w:val="24"/>
              </w:rPr>
              <w:t>2,85</w:t>
            </w:r>
          </w:p>
        </w:tc>
      </w:tr>
      <w:tr w:rsidR="00D36CCC" w:rsidRPr="00E8297D" w14:paraId="6F17ED40" w14:textId="77777777" w:rsidTr="00E8297D">
        <w:tc>
          <w:tcPr>
            <w:tcW w:w="845" w:type="dxa"/>
            <w:shd w:val="clear" w:color="auto" w:fill="FFFFFF"/>
            <w:noWrap/>
            <w:tcMar>
              <w:top w:w="30" w:type="dxa"/>
              <w:left w:w="30" w:type="dxa"/>
              <w:bottom w:w="30" w:type="dxa"/>
              <w:right w:w="30" w:type="dxa"/>
            </w:tcMar>
          </w:tcPr>
          <w:p w14:paraId="47D63731" w14:textId="77777777" w:rsidR="00D31FF3" w:rsidRPr="00E8297D" w:rsidRDefault="000C047B">
            <w:pPr>
              <w:rPr>
                <w:color w:val="auto"/>
                <w:sz w:val="24"/>
                <w:szCs w:val="24"/>
              </w:rPr>
            </w:pPr>
            <w:r w:rsidRPr="00E8297D">
              <w:rPr>
                <w:color w:val="auto"/>
                <w:sz w:val="24"/>
                <w:szCs w:val="24"/>
              </w:rPr>
              <w:t>3.2.</w:t>
            </w:r>
          </w:p>
        </w:tc>
        <w:tc>
          <w:tcPr>
            <w:tcW w:w="3402" w:type="dxa"/>
            <w:shd w:val="clear" w:color="auto" w:fill="FFFFFF"/>
            <w:noWrap/>
            <w:tcMar>
              <w:top w:w="30" w:type="dxa"/>
              <w:left w:w="30" w:type="dxa"/>
              <w:bottom w:w="30" w:type="dxa"/>
              <w:right w:w="30" w:type="dxa"/>
            </w:tcMar>
          </w:tcPr>
          <w:p w14:paraId="0010218E" w14:textId="77777777" w:rsidR="00D31FF3" w:rsidRPr="00E8297D" w:rsidRDefault="000C047B">
            <w:pPr>
              <w:rPr>
                <w:color w:val="auto"/>
                <w:sz w:val="24"/>
                <w:szCs w:val="24"/>
              </w:rPr>
            </w:pPr>
            <w:r w:rsidRPr="00E8297D">
              <w:rPr>
                <w:color w:val="auto"/>
                <w:sz w:val="24"/>
                <w:szCs w:val="24"/>
              </w:rPr>
              <w:t>izglītības dokumenta dublikāta izsniegšana</w:t>
            </w:r>
          </w:p>
        </w:tc>
        <w:tc>
          <w:tcPr>
            <w:tcW w:w="1417" w:type="dxa"/>
            <w:shd w:val="clear" w:color="auto" w:fill="FFFFFF"/>
            <w:noWrap/>
            <w:tcMar>
              <w:top w:w="30" w:type="dxa"/>
              <w:left w:w="30" w:type="dxa"/>
              <w:bottom w:w="30" w:type="dxa"/>
              <w:right w:w="30" w:type="dxa"/>
            </w:tcMar>
          </w:tcPr>
          <w:p w14:paraId="05E3F465" w14:textId="77777777" w:rsidR="00D31FF3" w:rsidRPr="00E8297D" w:rsidRDefault="000C047B">
            <w:pPr>
              <w:jc w:val="center"/>
              <w:rPr>
                <w:color w:val="auto"/>
                <w:sz w:val="24"/>
                <w:szCs w:val="24"/>
              </w:rPr>
            </w:pPr>
            <w:r w:rsidRPr="00E8297D">
              <w:rPr>
                <w:color w:val="auto"/>
                <w:sz w:val="24"/>
                <w:szCs w:val="24"/>
              </w:rPr>
              <w:t>viena vienība</w:t>
            </w:r>
          </w:p>
        </w:tc>
        <w:tc>
          <w:tcPr>
            <w:tcW w:w="1276" w:type="dxa"/>
            <w:shd w:val="clear" w:color="auto" w:fill="FFFFFF"/>
            <w:noWrap/>
            <w:tcMar>
              <w:top w:w="30" w:type="dxa"/>
              <w:left w:w="30" w:type="dxa"/>
              <w:bottom w:w="30" w:type="dxa"/>
              <w:right w:w="30" w:type="dxa"/>
            </w:tcMar>
          </w:tcPr>
          <w:p w14:paraId="152375D3" w14:textId="77777777" w:rsidR="00D31FF3" w:rsidRPr="00E8297D" w:rsidRDefault="000C047B">
            <w:pPr>
              <w:jc w:val="center"/>
              <w:rPr>
                <w:color w:val="auto"/>
                <w:sz w:val="24"/>
                <w:szCs w:val="24"/>
              </w:rPr>
            </w:pPr>
            <w:r w:rsidRPr="00E8297D">
              <w:rPr>
                <w:color w:val="auto"/>
                <w:sz w:val="24"/>
                <w:szCs w:val="24"/>
              </w:rPr>
              <w:t>1,42</w:t>
            </w:r>
          </w:p>
        </w:tc>
        <w:tc>
          <w:tcPr>
            <w:tcW w:w="992" w:type="dxa"/>
            <w:shd w:val="clear" w:color="auto" w:fill="FFFFFF"/>
            <w:noWrap/>
            <w:tcMar>
              <w:top w:w="30" w:type="dxa"/>
              <w:left w:w="30" w:type="dxa"/>
              <w:bottom w:w="30" w:type="dxa"/>
              <w:right w:w="30" w:type="dxa"/>
            </w:tcMar>
          </w:tcPr>
          <w:p w14:paraId="0C6BEA74" w14:textId="77777777" w:rsidR="00D31FF3" w:rsidRPr="00E8297D" w:rsidRDefault="000C047B">
            <w:pPr>
              <w:jc w:val="center"/>
              <w:rPr>
                <w:color w:val="auto"/>
                <w:sz w:val="24"/>
                <w:szCs w:val="24"/>
              </w:rPr>
            </w:pPr>
            <w:r w:rsidRPr="00E8297D">
              <w:rPr>
                <w:color w:val="auto"/>
                <w:sz w:val="24"/>
                <w:szCs w:val="24"/>
              </w:rPr>
              <w:t>0,00</w:t>
            </w:r>
            <w:r w:rsidRPr="00E8297D">
              <w:rPr>
                <w:color w:val="auto"/>
                <w:sz w:val="24"/>
                <w:szCs w:val="24"/>
                <w:vertAlign w:val="superscript"/>
              </w:rPr>
              <w:t>2</w:t>
            </w:r>
          </w:p>
        </w:tc>
        <w:tc>
          <w:tcPr>
            <w:tcW w:w="1276" w:type="dxa"/>
            <w:shd w:val="clear" w:color="auto" w:fill="FFFFFF"/>
            <w:noWrap/>
            <w:tcMar>
              <w:top w:w="30" w:type="dxa"/>
              <w:left w:w="30" w:type="dxa"/>
              <w:bottom w:w="30" w:type="dxa"/>
              <w:right w:w="30" w:type="dxa"/>
            </w:tcMar>
          </w:tcPr>
          <w:p w14:paraId="230E1A69" w14:textId="77777777" w:rsidR="00D31FF3" w:rsidRPr="00E8297D" w:rsidRDefault="000C047B">
            <w:pPr>
              <w:jc w:val="center"/>
              <w:rPr>
                <w:color w:val="auto"/>
                <w:sz w:val="24"/>
                <w:szCs w:val="24"/>
              </w:rPr>
            </w:pPr>
            <w:r w:rsidRPr="00E8297D">
              <w:rPr>
                <w:color w:val="auto"/>
                <w:sz w:val="24"/>
                <w:szCs w:val="24"/>
              </w:rPr>
              <w:t>1,42</w:t>
            </w:r>
          </w:p>
        </w:tc>
      </w:tr>
      <w:tr w:rsidR="00D36CCC" w:rsidRPr="00E8297D" w14:paraId="20F60B07" w14:textId="77777777" w:rsidTr="00E8297D">
        <w:tc>
          <w:tcPr>
            <w:tcW w:w="845" w:type="dxa"/>
            <w:shd w:val="clear" w:color="auto" w:fill="FFFFFF"/>
            <w:noWrap/>
            <w:tcMar>
              <w:top w:w="30" w:type="dxa"/>
              <w:left w:w="30" w:type="dxa"/>
              <w:bottom w:w="30" w:type="dxa"/>
              <w:right w:w="30" w:type="dxa"/>
            </w:tcMar>
          </w:tcPr>
          <w:p w14:paraId="03F5A657" w14:textId="77777777" w:rsidR="00D31FF3" w:rsidRPr="00E8297D" w:rsidRDefault="000C047B">
            <w:pPr>
              <w:rPr>
                <w:color w:val="auto"/>
                <w:sz w:val="24"/>
                <w:szCs w:val="24"/>
              </w:rPr>
            </w:pPr>
            <w:r w:rsidRPr="00E8297D">
              <w:rPr>
                <w:color w:val="auto"/>
                <w:sz w:val="24"/>
                <w:szCs w:val="24"/>
              </w:rPr>
              <w:t>3.3.</w:t>
            </w:r>
          </w:p>
        </w:tc>
        <w:tc>
          <w:tcPr>
            <w:tcW w:w="3402" w:type="dxa"/>
            <w:shd w:val="clear" w:color="auto" w:fill="FFFFFF"/>
            <w:noWrap/>
            <w:tcMar>
              <w:top w:w="30" w:type="dxa"/>
              <w:left w:w="30" w:type="dxa"/>
              <w:bottom w:w="30" w:type="dxa"/>
              <w:right w:w="30" w:type="dxa"/>
            </w:tcMar>
          </w:tcPr>
          <w:p w14:paraId="01FB1547" w14:textId="77777777" w:rsidR="00D31FF3" w:rsidRPr="00E8297D" w:rsidRDefault="000C047B">
            <w:pPr>
              <w:rPr>
                <w:color w:val="auto"/>
                <w:sz w:val="24"/>
                <w:szCs w:val="24"/>
              </w:rPr>
            </w:pPr>
            <w:r w:rsidRPr="00E8297D">
              <w:rPr>
                <w:color w:val="auto"/>
                <w:sz w:val="24"/>
                <w:szCs w:val="24"/>
              </w:rPr>
              <w:t>kursu apliecību un apmācību karšu dublikāta izsniegšana</w:t>
            </w:r>
          </w:p>
        </w:tc>
        <w:tc>
          <w:tcPr>
            <w:tcW w:w="1417" w:type="dxa"/>
            <w:shd w:val="clear" w:color="auto" w:fill="FFFFFF"/>
            <w:noWrap/>
            <w:tcMar>
              <w:top w:w="30" w:type="dxa"/>
              <w:left w:w="30" w:type="dxa"/>
              <w:bottom w:w="30" w:type="dxa"/>
              <w:right w:w="30" w:type="dxa"/>
            </w:tcMar>
          </w:tcPr>
          <w:p w14:paraId="186BE4B7" w14:textId="77777777" w:rsidR="00D31FF3" w:rsidRPr="00E8297D" w:rsidRDefault="000C047B">
            <w:pPr>
              <w:jc w:val="center"/>
              <w:rPr>
                <w:color w:val="auto"/>
                <w:sz w:val="24"/>
                <w:szCs w:val="24"/>
              </w:rPr>
            </w:pPr>
            <w:r w:rsidRPr="00E8297D">
              <w:rPr>
                <w:color w:val="auto"/>
                <w:sz w:val="24"/>
                <w:szCs w:val="24"/>
              </w:rPr>
              <w:t>viena vienība</w:t>
            </w:r>
          </w:p>
        </w:tc>
        <w:tc>
          <w:tcPr>
            <w:tcW w:w="1276" w:type="dxa"/>
            <w:shd w:val="clear" w:color="auto" w:fill="FFFFFF"/>
            <w:noWrap/>
            <w:tcMar>
              <w:top w:w="30" w:type="dxa"/>
              <w:left w:w="30" w:type="dxa"/>
              <w:bottom w:w="30" w:type="dxa"/>
              <w:right w:w="30" w:type="dxa"/>
            </w:tcMar>
          </w:tcPr>
          <w:p w14:paraId="7E32027E" w14:textId="77777777" w:rsidR="00D31FF3" w:rsidRPr="00E8297D" w:rsidRDefault="000C047B">
            <w:pPr>
              <w:jc w:val="center"/>
              <w:rPr>
                <w:color w:val="auto"/>
                <w:sz w:val="24"/>
                <w:szCs w:val="24"/>
              </w:rPr>
            </w:pPr>
            <w:r w:rsidRPr="00E8297D">
              <w:rPr>
                <w:color w:val="auto"/>
                <w:sz w:val="24"/>
                <w:szCs w:val="24"/>
              </w:rPr>
              <w:t>1,42</w:t>
            </w:r>
          </w:p>
        </w:tc>
        <w:tc>
          <w:tcPr>
            <w:tcW w:w="992" w:type="dxa"/>
            <w:shd w:val="clear" w:color="auto" w:fill="FFFFFF"/>
            <w:noWrap/>
            <w:tcMar>
              <w:top w:w="30" w:type="dxa"/>
              <w:left w:w="30" w:type="dxa"/>
              <w:bottom w:w="30" w:type="dxa"/>
              <w:right w:w="30" w:type="dxa"/>
            </w:tcMar>
          </w:tcPr>
          <w:p w14:paraId="5F968D97" w14:textId="77777777" w:rsidR="00D31FF3" w:rsidRPr="00E8297D" w:rsidRDefault="000C047B">
            <w:pPr>
              <w:jc w:val="center"/>
              <w:rPr>
                <w:color w:val="auto"/>
                <w:sz w:val="24"/>
                <w:szCs w:val="24"/>
              </w:rPr>
            </w:pPr>
            <w:r w:rsidRPr="00E8297D">
              <w:rPr>
                <w:color w:val="auto"/>
                <w:sz w:val="24"/>
                <w:szCs w:val="24"/>
              </w:rPr>
              <w:t>0,00</w:t>
            </w:r>
            <w:r w:rsidRPr="00E8297D">
              <w:rPr>
                <w:color w:val="auto"/>
                <w:sz w:val="24"/>
                <w:szCs w:val="24"/>
                <w:vertAlign w:val="superscript"/>
              </w:rPr>
              <w:t>2</w:t>
            </w:r>
          </w:p>
        </w:tc>
        <w:tc>
          <w:tcPr>
            <w:tcW w:w="1276" w:type="dxa"/>
            <w:shd w:val="clear" w:color="auto" w:fill="FFFFFF"/>
            <w:noWrap/>
            <w:tcMar>
              <w:top w:w="30" w:type="dxa"/>
              <w:left w:w="30" w:type="dxa"/>
              <w:bottom w:w="30" w:type="dxa"/>
              <w:right w:w="30" w:type="dxa"/>
            </w:tcMar>
          </w:tcPr>
          <w:p w14:paraId="2DC2B066" w14:textId="77777777" w:rsidR="00D31FF3" w:rsidRPr="00E8297D" w:rsidRDefault="000C047B">
            <w:pPr>
              <w:jc w:val="center"/>
              <w:rPr>
                <w:color w:val="auto"/>
                <w:sz w:val="24"/>
                <w:szCs w:val="24"/>
              </w:rPr>
            </w:pPr>
            <w:r w:rsidRPr="00E8297D">
              <w:rPr>
                <w:color w:val="auto"/>
                <w:sz w:val="24"/>
                <w:szCs w:val="24"/>
              </w:rPr>
              <w:t>1,42</w:t>
            </w:r>
          </w:p>
        </w:tc>
      </w:tr>
      <w:tr w:rsidR="00D36CCC" w:rsidRPr="00E8297D" w14:paraId="54067844" w14:textId="77777777" w:rsidTr="00E8297D">
        <w:tc>
          <w:tcPr>
            <w:tcW w:w="845" w:type="dxa"/>
            <w:shd w:val="clear" w:color="auto" w:fill="FFFFFF"/>
            <w:noWrap/>
            <w:tcMar>
              <w:top w:w="30" w:type="dxa"/>
              <w:left w:w="30" w:type="dxa"/>
              <w:bottom w:w="30" w:type="dxa"/>
              <w:right w:w="30" w:type="dxa"/>
            </w:tcMar>
          </w:tcPr>
          <w:p w14:paraId="1A11DA72" w14:textId="77777777" w:rsidR="00D31FF3" w:rsidRPr="00E8297D" w:rsidRDefault="000C047B">
            <w:pPr>
              <w:rPr>
                <w:color w:val="auto"/>
                <w:sz w:val="24"/>
                <w:szCs w:val="24"/>
              </w:rPr>
            </w:pPr>
            <w:r w:rsidRPr="00E8297D">
              <w:rPr>
                <w:color w:val="auto"/>
                <w:sz w:val="24"/>
                <w:szCs w:val="24"/>
              </w:rPr>
              <w:t>3.4.</w:t>
            </w:r>
          </w:p>
        </w:tc>
        <w:tc>
          <w:tcPr>
            <w:tcW w:w="3402" w:type="dxa"/>
            <w:vMerge w:val="restart"/>
            <w:shd w:val="clear" w:color="auto" w:fill="FFFFFF"/>
            <w:noWrap/>
            <w:tcMar>
              <w:top w:w="30" w:type="dxa"/>
              <w:left w:w="30" w:type="dxa"/>
              <w:bottom w:w="30" w:type="dxa"/>
              <w:right w:w="30" w:type="dxa"/>
            </w:tcMar>
          </w:tcPr>
          <w:p w14:paraId="39F60528" w14:textId="77777777" w:rsidR="00D31FF3" w:rsidRPr="00E8297D" w:rsidRDefault="000C047B">
            <w:pPr>
              <w:rPr>
                <w:color w:val="auto"/>
                <w:sz w:val="24"/>
                <w:szCs w:val="24"/>
              </w:rPr>
            </w:pPr>
            <w:r w:rsidRPr="00E8297D">
              <w:rPr>
                <w:color w:val="auto"/>
                <w:sz w:val="24"/>
                <w:szCs w:val="24"/>
              </w:rPr>
              <w:t>dienesta viesnīcas maksa (Upes prospektā 18, Ogrē)</w:t>
            </w:r>
          </w:p>
        </w:tc>
        <w:tc>
          <w:tcPr>
            <w:tcW w:w="1417" w:type="dxa"/>
            <w:shd w:val="clear" w:color="auto" w:fill="FFFFFF"/>
            <w:noWrap/>
            <w:tcMar>
              <w:top w:w="30" w:type="dxa"/>
              <w:left w:w="30" w:type="dxa"/>
              <w:bottom w:w="30" w:type="dxa"/>
              <w:right w:w="30" w:type="dxa"/>
            </w:tcMar>
          </w:tcPr>
          <w:p w14:paraId="2E309CC9" w14:textId="77777777" w:rsidR="00D31FF3" w:rsidRPr="00E8297D" w:rsidRDefault="000C047B">
            <w:pPr>
              <w:jc w:val="center"/>
              <w:rPr>
                <w:color w:val="auto"/>
                <w:sz w:val="24"/>
                <w:szCs w:val="24"/>
              </w:rPr>
            </w:pPr>
            <w:r w:rsidRPr="00E8297D">
              <w:rPr>
                <w:color w:val="auto"/>
                <w:sz w:val="24"/>
                <w:szCs w:val="24"/>
              </w:rPr>
              <w:t>viena gultas vieta diennaktī</w:t>
            </w:r>
          </w:p>
        </w:tc>
        <w:tc>
          <w:tcPr>
            <w:tcW w:w="1276" w:type="dxa"/>
            <w:shd w:val="clear" w:color="auto" w:fill="FFFFFF"/>
            <w:noWrap/>
            <w:tcMar>
              <w:top w:w="30" w:type="dxa"/>
              <w:left w:w="30" w:type="dxa"/>
              <w:bottom w:w="30" w:type="dxa"/>
              <w:right w:w="30" w:type="dxa"/>
            </w:tcMar>
          </w:tcPr>
          <w:p w14:paraId="19FB88EA" w14:textId="77777777" w:rsidR="00D31FF3" w:rsidRPr="00E8297D" w:rsidRDefault="000C047B">
            <w:pPr>
              <w:jc w:val="center"/>
              <w:rPr>
                <w:color w:val="auto"/>
                <w:sz w:val="24"/>
                <w:szCs w:val="24"/>
              </w:rPr>
            </w:pPr>
            <w:r w:rsidRPr="00E8297D">
              <w:rPr>
                <w:color w:val="auto"/>
                <w:sz w:val="24"/>
                <w:szCs w:val="24"/>
              </w:rPr>
              <w:t>8,93</w:t>
            </w:r>
          </w:p>
        </w:tc>
        <w:tc>
          <w:tcPr>
            <w:tcW w:w="992" w:type="dxa"/>
            <w:shd w:val="clear" w:color="auto" w:fill="FFFFFF"/>
            <w:noWrap/>
            <w:tcMar>
              <w:top w:w="30" w:type="dxa"/>
              <w:left w:w="30" w:type="dxa"/>
              <w:bottom w:w="30" w:type="dxa"/>
              <w:right w:w="30" w:type="dxa"/>
            </w:tcMar>
          </w:tcPr>
          <w:p w14:paraId="61C02DD5" w14:textId="77777777" w:rsidR="00D31FF3" w:rsidRPr="00E8297D" w:rsidRDefault="000C047B">
            <w:pPr>
              <w:jc w:val="center"/>
              <w:rPr>
                <w:color w:val="auto"/>
                <w:sz w:val="24"/>
                <w:szCs w:val="24"/>
              </w:rPr>
            </w:pPr>
            <w:r w:rsidRPr="00E8297D">
              <w:rPr>
                <w:color w:val="auto"/>
                <w:sz w:val="24"/>
                <w:szCs w:val="24"/>
              </w:rPr>
              <w:t>1,07</w:t>
            </w:r>
            <w:r w:rsidRPr="00E8297D">
              <w:rPr>
                <w:color w:val="auto"/>
                <w:sz w:val="24"/>
                <w:szCs w:val="24"/>
                <w:vertAlign w:val="superscript"/>
              </w:rPr>
              <w:t>3</w:t>
            </w:r>
          </w:p>
        </w:tc>
        <w:tc>
          <w:tcPr>
            <w:tcW w:w="1276" w:type="dxa"/>
            <w:shd w:val="clear" w:color="auto" w:fill="FFFFFF"/>
            <w:noWrap/>
            <w:tcMar>
              <w:top w:w="30" w:type="dxa"/>
              <w:left w:w="30" w:type="dxa"/>
              <w:bottom w:w="30" w:type="dxa"/>
              <w:right w:w="30" w:type="dxa"/>
            </w:tcMar>
          </w:tcPr>
          <w:p w14:paraId="24AB2065" w14:textId="77777777" w:rsidR="00D31FF3" w:rsidRPr="00E8297D" w:rsidRDefault="000C047B">
            <w:pPr>
              <w:jc w:val="center"/>
              <w:rPr>
                <w:color w:val="auto"/>
                <w:sz w:val="24"/>
                <w:szCs w:val="24"/>
              </w:rPr>
            </w:pPr>
            <w:r w:rsidRPr="00E8297D">
              <w:rPr>
                <w:color w:val="auto"/>
                <w:sz w:val="24"/>
                <w:szCs w:val="24"/>
              </w:rPr>
              <w:t>10,00</w:t>
            </w:r>
          </w:p>
        </w:tc>
      </w:tr>
      <w:tr w:rsidR="00D36CCC" w:rsidRPr="00E8297D" w14:paraId="6B2BCD85" w14:textId="77777777" w:rsidTr="00E8297D">
        <w:tc>
          <w:tcPr>
            <w:tcW w:w="845" w:type="dxa"/>
            <w:shd w:val="clear" w:color="auto" w:fill="FFFFFF"/>
            <w:noWrap/>
            <w:tcMar>
              <w:top w:w="30" w:type="dxa"/>
              <w:left w:w="30" w:type="dxa"/>
              <w:bottom w:w="30" w:type="dxa"/>
              <w:right w:w="30" w:type="dxa"/>
            </w:tcMar>
          </w:tcPr>
          <w:p w14:paraId="17409DAD" w14:textId="77777777" w:rsidR="00D31FF3" w:rsidRPr="00E8297D" w:rsidRDefault="000C047B">
            <w:pPr>
              <w:rPr>
                <w:color w:val="auto"/>
                <w:sz w:val="24"/>
                <w:szCs w:val="24"/>
              </w:rPr>
            </w:pPr>
            <w:r w:rsidRPr="00E8297D">
              <w:rPr>
                <w:color w:val="auto"/>
                <w:sz w:val="24"/>
                <w:szCs w:val="24"/>
              </w:rPr>
              <w:t>3.4.1.</w:t>
            </w:r>
          </w:p>
        </w:tc>
        <w:tc>
          <w:tcPr>
            <w:tcW w:w="3402" w:type="dxa"/>
            <w:vMerge/>
            <w:shd w:val="clear" w:color="auto" w:fill="FFFFFF"/>
            <w:noWrap/>
            <w:tcMar>
              <w:top w:w="30" w:type="dxa"/>
              <w:left w:w="30" w:type="dxa"/>
              <w:bottom w:w="30" w:type="dxa"/>
              <w:right w:w="30" w:type="dxa"/>
            </w:tcMar>
          </w:tcPr>
          <w:p w14:paraId="24EDA893" w14:textId="77777777" w:rsidR="00D31FF3" w:rsidRPr="00E8297D" w:rsidRDefault="00D31FF3">
            <w:pPr>
              <w:rPr>
                <w:color w:val="auto"/>
                <w:sz w:val="24"/>
                <w:szCs w:val="24"/>
              </w:rPr>
            </w:pPr>
          </w:p>
        </w:tc>
        <w:tc>
          <w:tcPr>
            <w:tcW w:w="1417" w:type="dxa"/>
            <w:shd w:val="clear" w:color="auto" w:fill="FFFFFF"/>
            <w:noWrap/>
            <w:tcMar>
              <w:top w:w="30" w:type="dxa"/>
              <w:left w:w="30" w:type="dxa"/>
              <w:bottom w:w="30" w:type="dxa"/>
              <w:right w:w="30" w:type="dxa"/>
            </w:tcMar>
          </w:tcPr>
          <w:p w14:paraId="4C68E81E" w14:textId="77777777" w:rsidR="00D31FF3" w:rsidRPr="00E8297D" w:rsidRDefault="000C047B">
            <w:pPr>
              <w:jc w:val="center"/>
              <w:rPr>
                <w:color w:val="auto"/>
                <w:sz w:val="24"/>
                <w:szCs w:val="24"/>
              </w:rPr>
            </w:pPr>
            <w:r w:rsidRPr="00E8297D">
              <w:rPr>
                <w:color w:val="auto"/>
                <w:sz w:val="24"/>
                <w:szCs w:val="24"/>
              </w:rPr>
              <w:t>viena istaba mēnesī</w:t>
            </w:r>
          </w:p>
        </w:tc>
        <w:tc>
          <w:tcPr>
            <w:tcW w:w="1276" w:type="dxa"/>
            <w:shd w:val="clear" w:color="auto" w:fill="FFFFFF"/>
            <w:noWrap/>
            <w:tcMar>
              <w:top w:w="30" w:type="dxa"/>
              <w:left w:w="30" w:type="dxa"/>
              <w:bottom w:w="30" w:type="dxa"/>
              <w:right w:w="30" w:type="dxa"/>
            </w:tcMar>
          </w:tcPr>
          <w:p w14:paraId="6F9DA322" w14:textId="77777777" w:rsidR="00D31FF3" w:rsidRPr="00E8297D" w:rsidRDefault="000C047B">
            <w:pPr>
              <w:jc w:val="center"/>
              <w:rPr>
                <w:color w:val="auto"/>
                <w:sz w:val="24"/>
                <w:szCs w:val="24"/>
              </w:rPr>
            </w:pPr>
            <w:r w:rsidRPr="00E8297D">
              <w:rPr>
                <w:color w:val="auto"/>
                <w:sz w:val="24"/>
                <w:szCs w:val="24"/>
              </w:rPr>
              <w:t>62,09</w:t>
            </w:r>
          </w:p>
        </w:tc>
        <w:tc>
          <w:tcPr>
            <w:tcW w:w="992" w:type="dxa"/>
            <w:shd w:val="clear" w:color="auto" w:fill="FFFFFF"/>
            <w:noWrap/>
            <w:tcMar>
              <w:top w:w="30" w:type="dxa"/>
              <w:left w:w="30" w:type="dxa"/>
              <w:bottom w:w="30" w:type="dxa"/>
              <w:right w:w="30" w:type="dxa"/>
            </w:tcMar>
          </w:tcPr>
          <w:p w14:paraId="0D884032" w14:textId="77777777" w:rsidR="00D31FF3" w:rsidRPr="00E8297D" w:rsidRDefault="000C047B">
            <w:pPr>
              <w:jc w:val="center"/>
              <w:rPr>
                <w:color w:val="auto"/>
                <w:sz w:val="24"/>
                <w:szCs w:val="24"/>
              </w:rPr>
            </w:pPr>
            <w:r w:rsidRPr="00E8297D">
              <w:rPr>
                <w:color w:val="auto"/>
                <w:sz w:val="24"/>
                <w:szCs w:val="24"/>
              </w:rPr>
              <w:t>7,45</w:t>
            </w:r>
            <w:r w:rsidRPr="00E8297D">
              <w:rPr>
                <w:color w:val="auto"/>
                <w:sz w:val="24"/>
                <w:szCs w:val="24"/>
                <w:vertAlign w:val="superscript"/>
              </w:rPr>
              <w:t>3</w:t>
            </w:r>
          </w:p>
        </w:tc>
        <w:tc>
          <w:tcPr>
            <w:tcW w:w="1276" w:type="dxa"/>
            <w:shd w:val="clear" w:color="auto" w:fill="FFFFFF"/>
            <w:noWrap/>
            <w:tcMar>
              <w:top w:w="30" w:type="dxa"/>
              <w:left w:w="30" w:type="dxa"/>
              <w:bottom w:w="30" w:type="dxa"/>
              <w:right w:w="30" w:type="dxa"/>
            </w:tcMar>
          </w:tcPr>
          <w:p w14:paraId="3F1386EB" w14:textId="77777777" w:rsidR="00D31FF3" w:rsidRPr="00E8297D" w:rsidRDefault="000C047B">
            <w:pPr>
              <w:jc w:val="center"/>
              <w:rPr>
                <w:color w:val="auto"/>
                <w:sz w:val="24"/>
                <w:szCs w:val="24"/>
              </w:rPr>
            </w:pPr>
            <w:r w:rsidRPr="00E8297D">
              <w:rPr>
                <w:color w:val="auto"/>
                <w:sz w:val="24"/>
                <w:szCs w:val="24"/>
              </w:rPr>
              <w:t>69,54</w:t>
            </w:r>
          </w:p>
        </w:tc>
      </w:tr>
      <w:tr w:rsidR="00D36CCC" w:rsidRPr="00E8297D" w14:paraId="2EA0CE0E" w14:textId="77777777" w:rsidTr="00E8297D">
        <w:tc>
          <w:tcPr>
            <w:tcW w:w="845" w:type="dxa"/>
            <w:shd w:val="clear" w:color="auto" w:fill="FFFFFF"/>
            <w:noWrap/>
            <w:tcMar>
              <w:top w:w="30" w:type="dxa"/>
              <w:left w:w="30" w:type="dxa"/>
              <w:bottom w:w="30" w:type="dxa"/>
              <w:right w:w="30" w:type="dxa"/>
            </w:tcMar>
          </w:tcPr>
          <w:p w14:paraId="0A785397" w14:textId="77777777" w:rsidR="00D31FF3" w:rsidRPr="00E8297D" w:rsidRDefault="000C047B">
            <w:pPr>
              <w:rPr>
                <w:color w:val="auto"/>
                <w:sz w:val="24"/>
                <w:szCs w:val="24"/>
              </w:rPr>
            </w:pPr>
            <w:r w:rsidRPr="00E8297D">
              <w:rPr>
                <w:color w:val="auto"/>
                <w:sz w:val="24"/>
                <w:szCs w:val="24"/>
              </w:rPr>
              <w:lastRenderedPageBreak/>
              <w:t>3.5.</w:t>
            </w:r>
          </w:p>
        </w:tc>
        <w:tc>
          <w:tcPr>
            <w:tcW w:w="3402" w:type="dxa"/>
            <w:vMerge w:val="restart"/>
            <w:shd w:val="clear" w:color="auto" w:fill="FFFFFF"/>
            <w:noWrap/>
            <w:tcMar>
              <w:top w:w="30" w:type="dxa"/>
              <w:left w:w="30" w:type="dxa"/>
              <w:bottom w:w="30" w:type="dxa"/>
              <w:right w:w="30" w:type="dxa"/>
            </w:tcMar>
          </w:tcPr>
          <w:p w14:paraId="452B8D77" w14:textId="77777777" w:rsidR="00D31FF3" w:rsidRPr="00E8297D" w:rsidRDefault="000C047B">
            <w:pPr>
              <w:rPr>
                <w:color w:val="auto"/>
                <w:sz w:val="24"/>
                <w:szCs w:val="24"/>
              </w:rPr>
            </w:pPr>
            <w:r w:rsidRPr="00E8297D">
              <w:rPr>
                <w:color w:val="auto"/>
                <w:sz w:val="24"/>
                <w:szCs w:val="24"/>
              </w:rPr>
              <w:t>dienesta viesnīcas maksa (Jaunatnes ielā 3, Ogrē)</w:t>
            </w:r>
          </w:p>
        </w:tc>
        <w:tc>
          <w:tcPr>
            <w:tcW w:w="1417" w:type="dxa"/>
            <w:shd w:val="clear" w:color="auto" w:fill="FFFFFF"/>
            <w:noWrap/>
            <w:tcMar>
              <w:top w:w="30" w:type="dxa"/>
              <w:left w:w="30" w:type="dxa"/>
              <w:bottom w:w="30" w:type="dxa"/>
              <w:right w:w="30" w:type="dxa"/>
            </w:tcMar>
          </w:tcPr>
          <w:p w14:paraId="32DEDE41" w14:textId="77777777" w:rsidR="00D31FF3" w:rsidRPr="00E8297D" w:rsidRDefault="000C047B">
            <w:pPr>
              <w:jc w:val="center"/>
              <w:rPr>
                <w:color w:val="auto"/>
                <w:sz w:val="24"/>
                <w:szCs w:val="24"/>
              </w:rPr>
            </w:pPr>
            <w:r w:rsidRPr="00E8297D">
              <w:rPr>
                <w:color w:val="auto"/>
                <w:sz w:val="24"/>
                <w:szCs w:val="24"/>
              </w:rPr>
              <w:t>viena gultas vieta diennaktī</w:t>
            </w:r>
          </w:p>
        </w:tc>
        <w:tc>
          <w:tcPr>
            <w:tcW w:w="1276" w:type="dxa"/>
            <w:shd w:val="clear" w:color="auto" w:fill="FFFFFF"/>
            <w:noWrap/>
            <w:tcMar>
              <w:top w:w="30" w:type="dxa"/>
              <w:left w:w="30" w:type="dxa"/>
              <w:bottom w:w="30" w:type="dxa"/>
              <w:right w:w="30" w:type="dxa"/>
            </w:tcMar>
          </w:tcPr>
          <w:p w14:paraId="2B013D27" w14:textId="77777777" w:rsidR="00D31FF3" w:rsidRPr="00E8297D" w:rsidRDefault="000C047B">
            <w:pPr>
              <w:jc w:val="center"/>
              <w:rPr>
                <w:color w:val="auto"/>
                <w:sz w:val="24"/>
                <w:szCs w:val="24"/>
              </w:rPr>
            </w:pPr>
            <w:r w:rsidRPr="00E8297D">
              <w:rPr>
                <w:color w:val="auto"/>
                <w:sz w:val="24"/>
                <w:szCs w:val="24"/>
              </w:rPr>
              <w:t>7,14</w:t>
            </w:r>
          </w:p>
        </w:tc>
        <w:tc>
          <w:tcPr>
            <w:tcW w:w="992" w:type="dxa"/>
            <w:shd w:val="clear" w:color="auto" w:fill="FFFFFF"/>
            <w:noWrap/>
            <w:tcMar>
              <w:top w:w="30" w:type="dxa"/>
              <w:left w:w="30" w:type="dxa"/>
              <w:bottom w:w="30" w:type="dxa"/>
              <w:right w:w="30" w:type="dxa"/>
            </w:tcMar>
          </w:tcPr>
          <w:p w14:paraId="6993DD54" w14:textId="77777777" w:rsidR="00D31FF3" w:rsidRPr="00E8297D" w:rsidRDefault="000C047B">
            <w:pPr>
              <w:jc w:val="center"/>
              <w:rPr>
                <w:color w:val="auto"/>
                <w:sz w:val="24"/>
                <w:szCs w:val="24"/>
              </w:rPr>
            </w:pPr>
            <w:r w:rsidRPr="00E8297D">
              <w:rPr>
                <w:color w:val="auto"/>
                <w:sz w:val="24"/>
                <w:szCs w:val="24"/>
              </w:rPr>
              <w:t>0,86</w:t>
            </w:r>
            <w:r w:rsidRPr="00E8297D">
              <w:rPr>
                <w:color w:val="auto"/>
                <w:sz w:val="24"/>
                <w:szCs w:val="24"/>
                <w:vertAlign w:val="superscript"/>
              </w:rPr>
              <w:t>3</w:t>
            </w:r>
          </w:p>
        </w:tc>
        <w:tc>
          <w:tcPr>
            <w:tcW w:w="1276" w:type="dxa"/>
            <w:shd w:val="clear" w:color="auto" w:fill="FFFFFF"/>
            <w:noWrap/>
            <w:tcMar>
              <w:top w:w="30" w:type="dxa"/>
              <w:left w:w="30" w:type="dxa"/>
              <w:bottom w:w="30" w:type="dxa"/>
              <w:right w:w="30" w:type="dxa"/>
            </w:tcMar>
          </w:tcPr>
          <w:p w14:paraId="689EC963" w14:textId="77777777" w:rsidR="00D31FF3" w:rsidRPr="00E8297D" w:rsidRDefault="000C047B">
            <w:pPr>
              <w:jc w:val="center"/>
              <w:rPr>
                <w:color w:val="auto"/>
                <w:sz w:val="24"/>
                <w:szCs w:val="24"/>
              </w:rPr>
            </w:pPr>
            <w:r w:rsidRPr="00E8297D">
              <w:rPr>
                <w:color w:val="auto"/>
                <w:sz w:val="24"/>
                <w:szCs w:val="24"/>
              </w:rPr>
              <w:t>8,00</w:t>
            </w:r>
          </w:p>
        </w:tc>
      </w:tr>
      <w:tr w:rsidR="00D36CCC" w:rsidRPr="00E8297D" w14:paraId="798D3763" w14:textId="77777777" w:rsidTr="00E8297D">
        <w:tc>
          <w:tcPr>
            <w:tcW w:w="845" w:type="dxa"/>
            <w:shd w:val="clear" w:color="auto" w:fill="FFFFFF"/>
            <w:noWrap/>
            <w:tcMar>
              <w:top w:w="30" w:type="dxa"/>
              <w:left w:w="30" w:type="dxa"/>
              <w:bottom w:w="30" w:type="dxa"/>
              <w:right w:w="30" w:type="dxa"/>
            </w:tcMar>
          </w:tcPr>
          <w:p w14:paraId="6A0DC8EC" w14:textId="77777777" w:rsidR="00D31FF3" w:rsidRPr="00E8297D" w:rsidRDefault="000C047B">
            <w:pPr>
              <w:rPr>
                <w:color w:val="auto"/>
                <w:sz w:val="24"/>
                <w:szCs w:val="24"/>
              </w:rPr>
            </w:pPr>
            <w:r w:rsidRPr="00E8297D">
              <w:rPr>
                <w:color w:val="auto"/>
                <w:sz w:val="24"/>
                <w:szCs w:val="24"/>
              </w:rPr>
              <w:t>3.5.1.</w:t>
            </w:r>
          </w:p>
        </w:tc>
        <w:tc>
          <w:tcPr>
            <w:tcW w:w="3402" w:type="dxa"/>
            <w:vMerge/>
            <w:shd w:val="clear" w:color="auto" w:fill="FFFFFF"/>
            <w:noWrap/>
            <w:tcMar>
              <w:top w:w="30" w:type="dxa"/>
              <w:left w:w="30" w:type="dxa"/>
              <w:bottom w:w="30" w:type="dxa"/>
              <w:right w:w="30" w:type="dxa"/>
            </w:tcMar>
          </w:tcPr>
          <w:p w14:paraId="2DE1FDC5" w14:textId="77777777" w:rsidR="00D31FF3" w:rsidRPr="00E8297D" w:rsidRDefault="00D31FF3">
            <w:pPr>
              <w:rPr>
                <w:color w:val="auto"/>
                <w:sz w:val="24"/>
                <w:szCs w:val="24"/>
              </w:rPr>
            </w:pPr>
          </w:p>
        </w:tc>
        <w:tc>
          <w:tcPr>
            <w:tcW w:w="1417" w:type="dxa"/>
            <w:shd w:val="clear" w:color="auto" w:fill="FFFFFF"/>
            <w:noWrap/>
            <w:tcMar>
              <w:top w:w="30" w:type="dxa"/>
              <w:left w:w="30" w:type="dxa"/>
              <w:bottom w:w="30" w:type="dxa"/>
              <w:right w:w="30" w:type="dxa"/>
            </w:tcMar>
          </w:tcPr>
          <w:p w14:paraId="51D147F5" w14:textId="77777777" w:rsidR="00D31FF3" w:rsidRPr="00E8297D" w:rsidRDefault="000C047B">
            <w:pPr>
              <w:jc w:val="center"/>
              <w:rPr>
                <w:color w:val="auto"/>
                <w:sz w:val="24"/>
                <w:szCs w:val="24"/>
              </w:rPr>
            </w:pPr>
            <w:r w:rsidRPr="00E8297D">
              <w:rPr>
                <w:color w:val="auto"/>
                <w:sz w:val="24"/>
                <w:szCs w:val="24"/>
              </w:rPr>
              <w:t>viena istaba mēnesī</w:t>
            </w:r>
          </w:p>
        </w:tc>
        <w:tc>
          <w:tcPr>
            <w:tcW w:w="1276" w:type="dxa"/>
            <w:shd w:val="clear" w:color="auto" w:fill="FFFFFF"/>
            <w:noWrap/>
            <w:tcMar>
              <w:top w:w="30" w:type="dxa"/>
              <w:left w:w="30" w:type="dxa"/>
              <w:bottom w:w="30" w:type="dxa"/>
              <w:right w:w="30" w:type="dxa"/>
            </w:tcMar>
          </w:tcPr>
          <w:p w14:paraId="64C2503A" w14:textId="77777777" w:rsidR="00D31FF3" w:rsidRPr="00E8297D" w:rsidRDefault="000C047B">
            <w:pPr>
              <w:jc w:val="center"/>
              <w:rPr>
                <w:color w:val="auto"/>
                <w:sz w:val="24"/>
                <w:szCs w:val="24"/>
              </w:rPr>
            </w:pPr>
            <w:r w:rsidRPr="00E8297D">
              <w:rPr>
                <w:color w:val="auto"/>
                <w:sz w:val="24"/>
                <w:szCs w:val="24"/>
              </w:rPr>
              <w:t>68,75</w:t>
            </w:r>
          </w:p>
        </w:tc>
        <w:tc>
          <w:tcPr>
            <w:tcW w:w="992" w:type="dxa"/>
            <w:shd w:val="clear" w:color="auto" w:fill="FFFFFF"/>
            <w:noWrap/>
            <w:tcMar>
              <w:top w:w="30" w:type="dxa"/>
              <w:left w:w="30" w:type="dxa"/>
              <w:bottom w:w="30" w:type="dxa"/>
              <w:right w:w="30" w:type="dxa"/>
            </w:tcMar>
          </w:tcPr>
          <w:p w14:paraId="0D8CB331" w14:textId="77777777" w:rsidR="00D31FF3" w:rsidRPr="00E8297D" w:rsidRDefault="000C047B">
            <w:pPr>
              <w:jc w:val="center"/>
              <w:rPr>
                <w:color w:val="auto"/>
                <w:sz w:val="24"/>
                <w:szCs w:val="24"/>
              </w:rPr>
            </w:pPr>
            <w:r w:rsidRPr="00E8297D">
              <w:rPr>
                <w:color w:val="auto"/>
                <w:sz w:val="24"/>
                <w:szCs w:val="24"/>
              </w:rPr>
              <w:t>8,25</w:t>
            </w:r>
            <w:r w:rsidRPr="00E8297D">
              <w:rPr>
                <w:color w:val="auto"/>
                <w:sz w:val="24"/>
                <w:szCs w:val="24"/>
                <w:vertAlign w:val="superscript"/>
              </w:rPr>
              <w:t>3</w:t>
            </w:r>
          </w:p>
        </w:tc>
        <w:tc>
          <w:tcPr>
            <w:tcW w:w="1276" w:type="dxa"/>
            <w:shd w:val="clear" w:color="auto" w:fill="FFFFFF"/>
            <w:noWrap/>
            <w:tcMar>
              <w:top w:w="30" w:type="dxa"/>
              <w:left w:w="30" w:type="dxa"/>
              <w:bottom w:w="30" w:type="dxa"/>
              <w:right w:w="30" w:type="dxa"/>
            </w:tcMar>
          </w:tcPr>
          <w:p w14:paraId="69C3046A" w14:textId="77777777" w:rsidR="00D31FF3" w:rsidRPr="00E8297D" w:rsidRDefault="000C047B">
            <w:pPr>
              <w:jc w:val="center"/>
              <w:rPr>
                <w:color w:val="auto"/>
                <w:sz w:val="24"/>
                <w:szCs w:val="24"/>
              </w:rPr>
            </w:pPr>
            <w:r w:rsidRPr="00E8297D">
              <w:rPr>
                <w:color w:val="auto"/>
                <w:sz w:val="24"/>
                <w:szCs w:val="24"/>
              </w:rPr>
              <w:t>77,00</w:t>
            </w:r>
          </w:p>
        </w:tc>
      </w:tr>
      <w:tr w:rsidR="00D36CCC" w:rsidRPr="00E8297D" w14:paraId="3F152866" w14:textId="77777777" w:rsidTr="00E8297D">
        <w:tc>
          <w:tcPr>
            <w:tcW w:w="845" w:type="dxa"/>
            <w:shd w:val="clear" w:color="auto" w:fill="FFFFFF"/>
            <w:noWrap/>
            <w:tcMar>
              <w:top w:w="30" w:type="dxa"/>
              <w:left w:w="30" w:type="dxa"/>
              <w:bottom w:w="30" w:type="dxa"/>
              <w:right w:w="30" w:type="dxa"/>
            </w:tcMar>
          </w:tcPr>
          <w:p w14:paraId="3992CBD9" w14:textId="77777777" w:rsidR="00D31FF3" w:rsidRPr="00E8297D" w:rsidRDefault="000C047B">
            <w:pPr>
              <w:rPr>
                <w:color w:val="auto"/>
                <w:sz w:val="24"/>
                <w:szCs w:val="24"/>
              </w:rPr>
            </w:pPr>
            <w:r w:rsidRPr="00E8297D">
              <w:rPr>
                <w:color w:val="auto"/>
                <w:sz w:val="24"/>
                <w:szCs w:val="24"/>
              </w:rPr>
              <w:t>3.6.</w:t>
            </w:r>
          </w:p>
        </w:tc>
        <w:tc>
          <w:tcPr>
            <w:tcW w:w="8363" w:type="dxa"/>
            <w:gridSpan w:val="5"/>
            <w:shd w:val="clear" w:color="auto" w:fill="FFFFFF"/>
            <w:noWrap/>
            <w:tcMar>
              <w:top w:w="30" w:type="dxa"/>
              <w:left w:w="30" w:type="dxa"/>
              <w:bottom w:w="30" w:type="dxa"/>
              <w:right w:w="30" w:type="dxa"/>
            </w:tcMar>
          </w:tcPr>
          <w:p w14:paraId="4FA31979" w14:textId="77777777" w:rsidR="00D31FF3" w:rsidRPr="00E8297D" w:rsidRDefault="000C047B">
            <w:pPr>
              <w:rPr>
                <w:color w:val="auto"/>
                <w:sz w:val="24"/>
                <w:szCs w:val="24"/>
              </w:rPr>
            </w:pPr>
            <w:r w:rsidRPr="00E8297D">
              <w:rPr>
                <w:color w:val="auto"/>
                <w:sz w:val="24"/>
                <w:szCs w:val="24"/>
              </w:rPr>
              <w:t>dienesta viesnīcas maksa Aizupēs, Tīnūžu pagastā, Ikšķiles novadā (numuri aprīkoti ar virtuvi, dušas telpu un tualeti)</w:t>
            </w:r>
          </w:p>
        </w:tc>
      </w:tr>
      <w:tr w:rsidR="00D36CCC" w:rsidRPr="00E8297D" w14:paraId="51B01CB3" w14:textId="77777777" w:rsidTr="00E8297D">
        <w:tc>
          <w:tcPr>
            <w:tcW w:w="845" w:type="dxa"/>
            <w:shd w:val="clear" w:color="auto" w:fill="FFFFFF"/>
            <w:noWrap/>
            <w:tcMar>
              <w:top w:w="30" w:type="dxa"/>
              <w:left w:w="30" w:type="dxa"/>
              <w:bottom w:w="30" w:type="dxa"/>
              <w:right w:w="30" w:type="dxa"/>
            </w:tcMar>
          </w:tcPr>
          <w:p w14:paraId="29BBAB0C" w14:textId="77777777" w:rsidR="00D31FF3" w:rsidRPr="00E8297D" w:rsidRDefault="000C047B">
            <w:pPr>
              <w:rPr>
                <w:color w:val="auto"/>
                <w:sz w:val="24"/>
                <w:szCs w:val="24"/>
              </w:rPr>
            </w:pPr>
            <w:r w:rsidRPr="00E8297D">
              <w:rPr>
                <w:color w:val="auto"/>
                <w:sz w:val="24"/>
                <w:szCs w:val="24"/>
              </w:rPr>
              <w:t>3.6.1.</w:t>
            </w:r>
          </w:p>
        </w:tc>
        <w:tc>
          <w:tcPr>
            <w:tcW w:w="3402" w:type="dxa"/>
            <w:shd w:val="clear" w:color="auto" w:fill="FFFFFF"/>
            <w:noWrap/>
            <w:tcMar>
              <w:top w:w="30" w:type="dxa"/>
              <w:left w:w="30" w:type="dxa"/>
              <w:bottom w:w="30" w:type="dxa"/>
              <w:right w:w="30" w:type="dxa"/>
            </w:tcMar>
          </w:tcPr>
          <w:p w14:paraId="1F9DA49B" w14:textId="77777777" w:rsidR="00D31FF3" w:rsidRPr="00E8297D" w:rsidRDefault="000C047B">
            <w:pPr>
              <w:rPr>
                <w:color w:val="auto"/>
                <w:sz w:val="24"/>
                <w:szCs w:val="24"/>
              </w:rPr>
            </w:pPr>
            <w:r w:rsidRPr="00E8297D">
              <w:rPr>
                <w:color w:val="auto"/>
                <w:sz w:val="24"/>
                <w:szCs w:val="24"/>
              </w:rPr>
              <w:t>dienesta viesnīcas maksa vienai personai (ar gultas veļu)</w:t>
            </w:r>
          </w:p>
        </w:tc>
        <w:tc>
          <w:tcPr>
            <w:tcW w:w="1417" w:type="dxa"/>
            <w:shd w:val="clear" w:color="auto" w:fill="FFFFFF"/>
            <w:noWrap/>
            <w:tcMar>
              <w:top w:w="30" w:type="dxa"/>
              <w:left w:w="30" w:type="dxa"/>
              <w:bottom w:w="30" w:type="dxa"/>
              <w:right w:w="30" w:type="dxa"/>
            </w:tcMar>
          </w:tcPr>
          <w:p w14:paraId="7DC09F74" w14:textId="77777777" w:rsidR="00D31FF3" w:rsidRPr="00E8297D" w:rsidRDefault="000C047B">
            <w:pPr>
              <w:jc w:val="center"/>
              <w:rPr>
                <w:color w:val="auto"/>
                <w:sz w:val="24"/>
                <w:szCs w:val="24"/>
              </w:rPr>
            </w:pPr>
            <w:r w:rsidRPr="00E8297D">
              <w:rPr>
                <w:color w:val="auto"/>
                <w:sz w:val="24"/>
                <w:szCs w:val="24"/>
              </w:rPr>
              <w:t>viena gultas vieta līdz 14 dienām (diennaktī)</w:t>
            </w:r>
          </w:p>
        </w:tc>
        <w:tc>
          <w:tcPr>
            <w:tcW w:w="1276" w:type="dxa"/>
            <w:shd w:val="clear" w:color="auto" w:fill="FFFFFF"/>
            <w:noWrap/>
            <w:tcMar>
              <w:top w:w="30" w:type="dxa"/>
              <w:left w:w="30" w:type="dxa"/>
              <w:bottom w:w="30" w:type="dxa"/>
              <w:right w:w="30" w:type="dxa"/>
            </w:tcMar>
          </w:tcPr>
          <w:p w14:paraId="61B21A7A" w14:textId="77777777" w:rsidR="00D31FF3" w:rsidRPr="00E8297D" w:rsidRDefault="000C047B">
            <w:pPr>
              <w:jc w:val="center"/>
              <w:rPr>
                <w:color w:val="auto"/>
                <w:sz w:val="24"/>
                <w:szCs w:val="24"/>
              </w:rPr>
            </w:pPr>
            <w:r w:rsidRPr="00E8297D">
              <w:rPr>
                <w:color w:val="auto"/>
                <w:sz w:val="24"/>
                <w:szCs w:val="24"/>
              </w:rPr>
              <w:t>15,00</w:t>
            </w:r>
          </w:p>
        </w:tc>
        <w:tc>
          <w:tcPr>
            <w:tcW w:w="992" w:type="dxa"/>
            <w:shd w:val="clear" w:color="auto" w:fill="FFFFFF"/>
            <w:noWrap/>
            <w:tcMar>
              <w:top w:w="30" w:type="dxa"/>
              <w:left w:w="30" w:type="dxa"/>
              <w:bottom w:w="30" w:type="dxa"/>
              <w:right w:w="30" w:type="dxa"/>
            </w:tcMar>
          </w:tcPr>
          <w:p w14:paraId="08AEA58C" w14:textId="77777777" w:rsidR="00D31FF3" w:rsidRPr="00E8297D" w:rsidRDefault="000C047B">
            <w:pPr>
              <w:jc w:val="center"/>
              <w:rPr>
                <w:color w:val="auto"/>
                <w:sz w:val="24"/>
                <w:szCs w:val="24"/>
              </w:rPr>
            </w:pPr>
            <w:r w:rsidRPr="00E8297D">
              <w:rPr>
                <w:color w:val="auto"/>
                <w:sz w:val="24"/>
                <w:szCs w:val="24"/>
              </w:rPr>
              <w:t>1,80</w:t>
            </w:r>
            <w:r w:rsidRPr="00E8297D">
              <w:rPr>
                <w:color w:val="auto"/>
                <w:sz w:val="24"/>
                <w:szCs w:val="24"/>
                <w:vertAlign w:val="superscript"/>
              </w:rPr>
              <w:t>3</w:t>
            </w:r>
          </w:p>
        </w:tc>
        <w:tc>
          <w:tcPr>
            <w:tcW w:w="1276" w:type="dxa"/>
            <w:shd w:val="clear" w:color="auto" w:fill="FFFFFF"/>
            <w:noWrap/>
            <w:tcMar>
              <w:top w:w="30" w:type="dxa"/>
              <w:left w:w="30" w:type="dxa"/>
              <w:bottom w:w="30" w:type="dxa"/>
              <w:right w:w="30" w:type="dxa"/>
            </w:tcMar>
          </w:tcPr>
          <w:p w14:paraId="2F119C90" w14:textId="77777777" w:rsidR="00D31FF3" w:rsidRPr="00E8297D" w:rsidRDefault="000C047B">
            <w:pPr>
              <w:jc w:val="center"/>
              <w:rPr>
                <w:color w:val="auto"/>
                <w:sz w:val="24"/>
                <w:szCs w:val="24"/>
              </w:rPr>
            </w:pPr>
            <w:r w:rsidRPr="00E8297D">
              <w:rPr>
                <w:color w:val="auto"/>
                <w:sz w:val="24"/>
                <w:szCs w:val="24"/>
              </w:rPr>
              <w:t>16,80</w:t>
            </w:r>
          </w:p>
        </w:tc>
      </w:tr>
      <w:tr w:rsidR="00D36CCC" w:rsidRPr="00E8297D" w14:paraId="36AA2A5C" w14:textId="77777777" w:rsidTr="00E8297D">
        <w:tc>
          <w:tcPr>
            <w:tcW w:w="845" w:type="dxa"/>
            <w:shd w:val="clear" w:color="auto" w:fill="FFFFFF"/>
            <w:noWrap/>
            <w:tcMar>
              <w:top w:w="30" w:type="dxa"/>
              <w:left w:w="30" w:type="dxa"/>
              <w:bottom w:w="30" w:type="dxa"/>
              <w:right w:w="30" w:type="dxa"/>
            </w:tcMar>
          </w:tcPr>
          <w:p w14:paraId="6C49D771" w14:textId="77777777" w:rsidR="00D31FF3" w:rsidRPr="00E8297D" w:rsidRDefault="000C047B">
            <w:pPr>
              <w:rPr>
                <w:color w:val="auto"/>
                <w:sz w:val="24"/>
                <w:szCs w:val="24"/>
              </w:rPr>
            </w:pPr>
            <w:r w:rsidRPr="00E8297D">
              <w:rPr>
                <w:color w:val="auto"/>
                <w:sz w:val="24"/>
                <w:szCs w:val="24"/>
              </w:rPr>
              <w:t>3.6.2.</w:t>
            </w:r>
          </w:p>
        </w:tc>
        <w:tc>
          <w:tcPr>
            <w:tcW w:w="3402" w:type="dxa"/>
            <w:shd w:val="clear" w:color="auto" w:fill="FFFFFF"/>
            <w:noWrap/>
            <w:tcMar>
              <w:top w:w="30" w:type="dxa"/>
              <w:left w:w="30" w:type="dxa"/>
              <w:bottom w:w="30" w:type="dxa"/>
              <w:right w:w="30" w:type="dxa"/>
            </w:tcMar>
          </w:tcPr>
          <w:p w14:paraId="67DAF0C6" w14:textId="77777777" w:rsidR="00D31FF3" w:rsidRPr="00E8297D" w:rsidRDefault="000C047B">
            <w:pPr>
              <w:rPr>
                <w:color w:val="auto"/>
                <w:sz w:val="24"/>
                <w:szCs w:val="24"/>
              </w:rPr>
            </w:pPr>
            <w:r w:rsidRPr="00E8297D">
              <w:rPr>
                <w:color w:val="auto"/>
                <w:sz w:val="24"/>
                <w:szCs w:val="24"/>
              </w:rPr>
              <w:t>dienesta viesnīcas maksa vienai personai (ar klienta gultas veļu)</w:t>
            </w:r>
          </w:p>
        </w:tc>
        <w:tc>
          <w:tcPr>
            <w:tcW w:w="1417" w:type="dxa"/>
            <w:shd w:val="clear" w:color="auto" w:fill="FFFFFF"/>
            <w:noWrap/>
            <w:tcMar>
              <w:top w:w="30" w:type="dxa"/>
              <w:left w:w="30" w:type="dxa"/>
              <w:bottom w:w="30" w:type="dxa"/>
              <w:right w:w="30" w:type="dxa"/>
            </w:tcMar>
          </w:tcPr>
          <w:p w14:paraId="5553DD54" w14:textId="77777777" w:rsidR="00D31FF3" w:rsidRPr="00E8297D" w:rsidRDefault="000C047B">
            <w:pPr>
              <w:jc w:val="center"/>
              <w:rPr>
                <w:color w:val="auto"/>
                <w:sz w:val="24"/>
                <w:szCs w:val="24"/>
              </w:rPr>
            </w:pPr>
            <w:r w:rsidRPr="00E8297D">
              <w:rPr>
                <w:color w:val="auto"/>
                <w:sz w:val="24"/>
                <w:szCs w:val="24"/>
              </w:rPr>
              <w:t>viena gultas vieta līdz 14 dienām (diennaktī)</w:t>
            </w:r>
          </w:p>
        </w:tc>
        <w:tc>
          <w:tcPr>
            <w:tcW w:w="1276" w:type="dxa"/>
            <w:shd w:val="clear" w:color="auto" w:fill="FFFFFF"/>
            <w:noWrap/>
            <w:tcMar>
              <w:top w:w="30" w:type="dxa"/>
              <w:left w:w="30" w:type="dxa"/>
              <w:bottom w:w="30" w:type="dxa"/>
              <w:right w:w="30" w:type="dxa"/>
            </w:tcMar>
          </w:tcPr>
          <w:p w14:paraId="0D5ED3F5" w14:textId="77777777" w:rsidR="00D31FF3" w:rsidRPr="00E8297D" w:rsidRDefault="000C047B">
            <w:pPr>
              <w:jc w:val="center"/>
              <w:rPr>
                <w:color w:val="auto"/>
                <w:sz w:val="24"/>
                <w:szCs w:val="24"/>
              </w:rPr>
            </w:pPr>
            <w:r w:rsidRPr="00E8297D">
              <w:rPr>
                <w:color w:val="auto"/>
                <w:sz w:val="24"/>
                <w:szCs w:val="24"/>
              </w:rPr>
              <w:t>13,39</w:t>
            </w:r>
          </w:p>
        </w:tc>
        <w:tc>
          <w:tcPr>
            <w:tcW w:w="992" w:type="dxa"/>
            <w:shd w:val="clear" w:color="auto" w:fill="FFFFFF"/>
            <w:noWrap/>
            <w:tcMar>
              <w:top w:w="30" w:type="dxa"/>
              <w:left w:w="30" w:type="dxa"/>
              <w:bottom w:w="30" w:type="dxa"/>
              <w:right w:w="30" w:type="dxa"/>
            </w:tcMar>
          </w:tcPr>
          <w:p w14:paraId="09F61BD3" w14:textId="77777777" w:rsidR="00D31FF3" w:rsidRPr="00E8297D" w:rsidRDefault="000C047B">
            <w:pPr>
              <w:jc w:val="center"/>
              <w:rPr>
                <w:color w:val="auto"/>
                <w:sz w:val="24"/>
                <w:szCs w:val="24"/>
              </w:rPr>
            </w:pPr>
            <w:r w:rsidRPr="00E8297D">
              <w:rPr>
                <w:color w:val="auto"/>
                <w:sz w:val="24"/>
                <w:szCs w:val="24"/>
              </w:rPr>
              <w:t>1,61</w:t>
            </w:r>
            <w:r w:rsidRPr="00E8297D">
              <w:rPr>
                <w:color w:val="auto"/>
                <w:sz w:val="24"/>
                <w:szCs w:val="24"/>
                <w:vertAlign w:val="superscript"/>
              </w:rPr>
              <w:t>3</w:t>
            </w:r>
          </w:p>
        </w:tc>
        <w:tc>
          <w:tcPr>
            <w:tcW w:w="1276" w:type="dxa"/>
            <w:shd w:val="clear" w:color="auto" w:fill="FFFFFF"/>
            <w:noWrap/>
            <w:tcMar>
              <w:top w:w="30" w:type="dxa"/>
              <w:left w:w="30" w:type="dxa"/>
              <w:bottom w:w="30" w:type="dxa"/>
              <w:right w:w="30" w:type="dxa"/>
            </w:tcMar>
          </w:tcPr>
          <w:p w14:paraId="41961B82" w14:textId="77777777" w:rsidR="00D31FF3" w:rsidRPr="00E8297D" w:rsidRDefault="000C047B">
            <w:pPr>
              <w:jc w:val="center"/>
              <w:rPr>
                <w:color w:val="auto"/>
                <w:sz w:val="24"/>
                <w:szCs w:val="24"/>
              </w:rPr>
            </w:pPr>
            <w:r w:rsidRPr="00E8297D">
              <w:rPr>
                <w:color w:val="auto"/>
                <w:sz w:val="24"/>
                <w:szCs w:val="24"/>
              </w:rPr>
              <w:t>15,00</w:t>
            </w:r>
          </w:p>
        </w:tc>
      </w:tr>
      <w:tr w:rsidR="00D36CCC" w:rsidRPr="00E8297D" w14:paraId="27F1893C" w14:textId="77777777" w:rsidTr="00E8297D">
        <w:tc>
          <w:tcPr>
            <w:tcW w:w="845" w:type="dxa"/>
            <w:shd w:val="clear" w:color="auto" w:fill="FFFFFF"/>
            <w:noWrap/>
            <w:tcMar>
              <w:top w:w="30" w:type="dxa"/>
              <w:left w:w="30" w:type="dxa"/>
              <w:bottom w:w="30" w:type="dxa"/>
              <w:right w:w="30" w:type="dxa"/>
            </w:tcMar>
          </w:tcPr>
          <w:p w14:paraId="3927E6FC" w14:textId="77777777" w:rsidR="00D31FF3" w:rsidRPr="00E8297D" w:rsidRDefault="000C047B">
            <w:pPr>
              <w:rPr>
                <w:color w:val="auto"/>
                <w:sz w:val="24"/>
                <w:szCs w:val="24"/>
              </w:rPr>
            </w:pPr>
            <w:r w:rsidRPr="00E8297D">
              <w:rPr>
                <w:color w:val="auto"/>
                <w:sz w:val="24"/>
                <w:szCs w:val="24"/>
              </w:rPr>
              <w:t>3.6.3.</w:t>
            </w:r>
          </w:p>
        </w:tc>
        <w:tc>
          <w:tcPr>
            <w:tcW w:w="3402" w:type="dxa"/>
            <w:shd w:val="clear" w:color="auto" w:fill="FFFFFF"/>
            <w:noWrap/>
            <w:tcMar>
              <w:top w:w="30" w:type="dxa"/>
              <w:left w:w="30" w:type="dxa"/>
              <w:bottom w:w="30" w:type="dxa"/>
              <w:right w:w="30" w:type="dxa"/>
            </w:tcMar>
          </w:tcPr>
          <w:p w14:paraId="4AD52A09" w14:textId="77777777" w:rsidR="00D31FF3" w:rsidRPr="00E8297D" w:rsidRDefault="000C047B">
            <w:pPr>
              <w:rPr>
                <w:color w:val="auto"/>
                <w:sz w:val="24"/>
                <w:szCs w:val="24"/>
              </w:rPr>
            </w:pPr>
            <w:r w:rsidRPr="00E8297D">
              <w:rPr>
                <w:color w:val="auto"/>
                <w:sz w:val="24"/>
                <w:szCs w:val="24"/>
              </w:rPr>
              <w:t>dienesta viesnīcas maksa vienai personai</w:t>
            </w:r>
          </w:p>
        </w:tc>
        <w:tc>
          <w:tcPr>
            <w:tcW w:w="1417" w:type="dxa"/>
            <w:shd w:val="clear" w:color="auto" w:fill="FFFFFF"/>
            <w:noWrap/>
            <w:tcMar>
              <w:top w:w="30" w:type="dxa"/>
              <w:left w:w="30" w:type="dxa"/>
              <w:bottom w:w="30" w:type="dxa"/>
              <w:right w:w="30" w:type="dxa"/>
            </w:tcMar>
          </w:tcPr>
          <w:p w14:paraId="6EBA88F6" w14:textId="77777777" w:rsidR="00D31FF3" w:rsidRPr="00E8297D" w:rsidRDefault="000C047B">
            <w:pPr>
              <w:jc w:val="center"/>
              <w:rPr>
                <w:color w:val="auto"/>
                <w:sz w:val="24"/>
                <w:szCs w:val="24"/>
              </w:rPr>
            </w:pPr>
            <w:r w:rsidRPr="00E8297D">
              <w:rPr>
                <w:color w:val="auto"/>
                <w:sz w:val="24"/>
                <w:szCs w:val="24"/>
              </w:rPr>
              <w:t>viena istaba līdz 14 dienām (diennaktī)</w:t>
            </w:r>
          </w:p>
        </w:tc>
        <w:tc>
          <w:tcPr>
            <w:tcW w:w="1276" w:type="dxa"/>
            <w:shd w:val="clear" w:color="auto" w:fill="FFFFFF"/>
            <w:noWrap/>
            <w:tcMar>
              <w:top w:w="30" w:type="dxa"/>
              <w:left w:w="30" w:type="dxa"/>
              <w:bottom w:w="30" w:type="dxa"/>
              <w:right w:w="30" w:type="dxa"/>
            </w:tcMar>
          </w:tcPr>
          <w:p w14:paraId="05254294" w14:textId="77777777" w:rsidR="00D31FF3" w:rsidRPr="00E8297D" w:rsidRDefault="000C047B">
            <w:pPr>
              <w:jc w:val="center"/>
              <w:rPr>
                <w:color w:val="auto"/>
                <w:sz w:val="24"/>
                <w:szCs w:val="24"/>
              </w:rPr>
            </w:pPr>
            <w:r w:rsidRPr="00E8297D">
              <w:rPr>
                <w:color w:val="auto"/>
                <w:sz w:val="24"/>
                <w:szCs w:val="24"/>
              </w:rPr>
              <w:t>20,00</w:t>
            </w:r>
          </w:p>
        </w:tc>
        <w:tc>
          <w:tcPr>
            <w:tcW w:w="992" w:type="dxa"/>
            <w:shd w:val="clear" w:color="auto" w:fill="FFFFFF"/>
            <w:noWrap/>
            <w:tcMar>
              <w:top w:w="30" w:type="dxa"/>
              <w:left w:w="30" w:type="dxa"/>
              <w:bottom w:w="30" w:type="dxa"/>
              <w:right w:w="30" w:type="dxa"/>
            </w:tcMar>
          </w:tcPr>
          <w:p w14:paraId="0177C8F7" w14:textId="77777777" w:rsidR="00D31FF3" w:rsidRPr="00E8297D" w:rsidRDefault="000C047B">
            <w:pPr>
              <w:jc w:val="center"/>
              <w:rPr>
                <w:color w:val="auto"/>
                <w:sz w:val="24"/>
                <w:szCs w:val="24"/>
              </w:rPr>
            </w:pPr>
            <w:r w:rsidRPr="00E8297D">
              <w:rPr>
                <w:color w:val="auto"/>
                <w:sz w:val="24"/>
                <w:szCs w:val="24"/>
              </w:rPr>
              <w:t>2,40</w:t>
            </w:r>
            <w:r w:rsidRPr="00E8297D">
              <w:rPr>
                <w:color w:val="auto"/>
                <w:sz w:val="24"/>
                <w:szCs w:val="24"/>
                <w:vertAlign w:val="superscript"/>
              </w:rPr>
              <w:t>3</w:t>
            </w:r>
          </w:p>
        </w:tc>
        <w:tc>
          <w:tcPr>
            <w:tcW w:w="1276" w:type="dxa"/>
            <w:shd w:val="clear" w:color="auto" w:fill="FFFFFF"/>
            <w:noWrap/>
            <w:tcMar>
              <w:top w:w="30" w:type="dxa"/>
              <w:left w:w="30" w:type="dxa"/>
              <w:bottom w:w="30" w:type="dxa"/>
              <w:right w:w="30" w:type="dxa"/>
            </w:tcMar>
          </w:tcPr>
          <w:p w14:paraId="6B654AC0" w14:textId="77777777" w:rsidR="00D31FF3" w:rsidRPr="00E8297D" w:rsidRDefault="000C047B">
            <w:pPr>
              <w:jc w:val="center"/>
              <w:rPr>
                <w:color w:val="auto"/>
                <w:sz w:val="24"/>
                <w:szCs w:val="24"/>
              </w:rPr>
            </w:pPr>
            <w:r w:rsidRPr="00E8297D">
              <w:rPr>
                <w:color w:val="auto"/>
                <w:sz w:val="24"/>
                <w:szCs w:val="24"/>
              </w:rPr>
              <w:t>22,40</w:t>
            </w:r>
          </w:p>
        </w:tc>
      </w:tr>
      <w:tr w:rsidR="00D36CCC" w:rsidRPr="00E8297D" w14:paraId="1D4E54A1" w14:textId="77777777" w:rsidTr="00E8297D">
        <w:tc>
          <w:tcPr>
            <w:tcW w:w="845" w:type="dxa"/>
            <w:shd w:val="clear" w:color="auto" w:fill="FFFFFF"/>
            <w:noWrap/>
            <w:tcMar>
              <w:top w:w="30" w:type="dxa"/>
              <w:left w:w="30" w:type="dxa"/>
              <w:bottom w:w="30" w:type="dxa"/>
              <w:right w:w="30" w:type="dxa"/>
            </w:tcMar>
          </w:tcPr>
          <w:p w14:paraId="782A8DF2" w14:textId="77777777" w:rsidR="00D31FF3" w:rsidRPr="00E8297D" w:rsidRDefault="000C047B">
            <w:pPr>
              <w:rPr>
                <w:color w:val="auto"/>
                <w:sz w:val="24"/>
                <w:szCs w:val="24"/>
              </w:rPr>
            </w:pPr>
            <w:r w:rsidRPr="00E8297D">
              <w:rPr>
                <w:color w:val="auto"/>
                <w:sz w:val="24"/>
                <w:szCs w:val="24"/>
              </w:rPr>
              <w:t>3.6.4.</w:t>
            </w:r>
          </w:p>
        </w:tc>
        <w:tc>
          <w:tcPr>
            <w:tcW w:w="3402" w:type="dxa"/>
            <w:shd w:val="clear" w:color="auto" w:fill="FFFFFF"/>
            <w:noWrap/>
            <w:tcMar>
              <w:top w:w="30" w:type="dxa"/>
              <w:left w:w="30" w:type="dxa"/>
              <w:bottom w:w="30" w:type="dxa"/>
              <w:right w:w="30" w:type="dxa"/>
            </w:tcMar>
          </w:tcPr>
          <w:p w14:paraId="1394843D" w14:textId="77777777" w:rsidR="00D31FF3" w:rsidRPr="00E8297D" w:rsidRDefault="000C047B">
            <w:pPr>
              <w:rPr>
                <w:color w:val="auto"/>
                <w:sz w:val="24"/>
                <w:szCs w:val="24"/>
              </w:rPr>
            </w:pPr>
            <w:r w:rsidRPr="00E8297D">
              <w:rPr>
                <w:color w:val="auto"/>
                <w:sz w:val="24"/>
                <w:szCs w:val="24"/>
              </w:rPr>
              <w:t>dienesta viesnīcas maksa vienai personai</w:t>
            </w:r>
          </w:p>
        </w:tc>
        <w:tc>
          <w:tcPr>
            <w:tcW w:w="1417" w:type="dxa"/>
            <w:shd w:val="clear" w:color="auto" w:fill="FFFFFF"/>
            <w:noWrap/>
            <w:tcMar>
              <w:top w:w="30" w:type="dxa"/>
              <w:left w:w="30" w:type="dxa"/>
              <w:bottom w:w="30" w:type="dxa"/>
              <w:right w:w="30" w:type="dxa"/>
            </w:tcMar>
          </w:tcPr>
          <w:p w14:paraId="43A1CD6F" w14:textId="77777777" w:rsidR="00D31FF3" w:rsidRPr="00E8297D" w:rsidRDefault="000C047B">
            <w:pPr>
              <w:jc w:val="center"/>
              <w:rPr>
                <w:color w:val="auto"/>
                <w:sz w:val="24"/>
                <w:szCs w:val="24"/>
              </w:rPr>
            </w:pPr>
            <w:r w:rsidRPr="00E8297D">
              <w:rPr>
                <w:color w:val="auto"/>
                <w:sz w:val="24"/>
                <w:szCs w:val="24"/>
              </w:rPr>
              <w:t>viens numurs līdz 14 dienām (diennaktī)</w:t>
            </w:r>
          </w:p>
        </w:tc>
        <w:tc>
          <w:tcPr>
            <w:tcW w:w="1276" w:type="dxa"/>
            <w:shd w:val="clear" w:color="auto" w:fill="FFFFFF"/>
            <w:noWrap/>
            <w:tcMar>
              <w:top w:w="30" w:type="dxa"/>
              <w:left w:w="30" w:type="dxa"/>
              <w:bottom w:w="30" w:type="dxa"/>
              <w:right w:w="30" w:type="dxa"/>
            </w:tcMar>
          </w:tcPr>
          <w:p w14:paraId="3152FAC9" w14:textId="77777777" w:rsidR="00D31FF3" w:rsidRPr="00E8297D" w:rsidRDefault="000C047B">
            <w:pPr>
              <w:jc w:val="center"/>
              <w:rPr>
                <w:color w:val="auto"/>
                <w:sz w:val="24"/>
                <w:szCs w:val="24"/>
              </w:rPr>
            </w:pPr>
            <w:r w:rsidRPr="00E8297D">
              <w:rPr>
                <w:color w:val="auto"/>
                <w:sz w:val="24"/>
                <w:szCs w:val="24"/>
              </w:rPr>
              <w:t>30,00</w:t>
            </w:r>
          </w:p>
        </w:tc>
        <w:tc>
          <w:tcPr>
            <w:tcW w:w="992" w:type="dxa"/>
            <w:shd w:val="clear" w:color="auto" w:fill="FFFFFF"/>
            <w:noWrap/>
            <w:tcMar>
              <w:top w:w="30" w:type="dxa"/>
              <w:left w:w="30" w:type="dxa"/>
              <w:bottom w:w="30" w:type="dxa"/>
              <w:right w:w="30" w:type="dxa"/>
            </w:tcMar>
          </w:tcPr>
          <w:p w14:paraId="576BB43B" w14:textId="77777777" w:rsidR="00D31FF3" w:rsidRPr="00E8297D" w:rsidRDefault="000C047B">
            <w:pPr>
              <w:jc w:val="center"/>
              <w:rPr>
                <w:color w:val="auto"/>
                <w:sz w:val="24"/>
                <w:szCs w:val="24"/>
              </w:rPr>
            </w:pPr>
            <w:r w:rsidRPr="00E8297D">
              <w:rPr>
                <w:color w:val="auto"/>
                <w:sz w:val="24"/>
                <w:szCs w:val="24"/>
              </w:rPr>
              <w:t>3,60</w:t>
            </w:r>
            <w:r w:rsidRPr="00E8297D">
              <w:rPr>
                <w:color w:val="auto"/>
                <w:sz w:val="24"/>
                <w:szCs w:val="24"/>
                <w:vertAlign w:val="superscript"/>
              </w:rPr>
              <w:t>3</w:t>
            </w:r>
          </w:p>
        </w:tc>
        <w:tc>
          <w:tcPr>
            <w:tcW w:w="1276" w:type="dxa"/>
            <w:shd w:val="clear" w:color="auto" w:fill="FFFFFF"/>
            <w:noWrap/>
            <w:tcMar>
              <w:top w:w="30" w:type="dxa"/>
              <w:left w:w="30" w:type="dxa"/>
              <w:bottom w:w="30" w:type="dxa"/>
              <w:right w:w="30" w:type="dxa"/>
            </w:tcMar>
          </w:tcPr>
          <w:p w14:paraId="59EE12A6" w14:textId="77777777" w:rsidR="00D31FF3" w:rsidRPr="00E8297D" w:rsidRDefault="000C047B">
            <w:pPr>
              <w:jc w:val="center"/>
              <w:rPr>
                <w:color w:val="auto"/>
                <w:sz w:val="24"/>
                <w:szCs w:val="24"/>
              </w:rPr>
            </w:pPr>
            <w:r w:rsidRPr="00E8297D">
              <w:rPr>
                <w:color w:val="auto"/>
                <w:sz w:val="24"/>
                <w:szCs w:val="24"/>
              </w:rPr>
              <w:t>33,60</w:t>
            </w:r>
          </w:p>
        </w:tc>
      </w:tr>
      <w:tr w:rsidR="00D36CCC" w:rsidRPr="00E8297D" w14:paraId="695BCA86" w14:textId="77777777" w:rsidTr="00E8297D">
        <w:tc>
          <w:tcPr>
            <w:tcW w:w="845" w:type="dxa"/>
            <w:shd w:val="clear" w:color="auto" w:fill="FFFFFF"/>
            <w:noWrap/>
            <w:tcMar>
              <w:top w:w="30" w:type="dxa"/>
              <w:left w:w="30" w:type="dxa"/>
              <w:bottom w:w="30" w:type="dxa"/>
              <w:right w:w="30" w:type="dxa"/>
            </w:tcMar>
          </w:tcPr>
          <w:p w14:paraId="611174A9" w14:textId="77777777" w:rsidR="00D31FF3" w:rsidRPr="00E8297D" w:rsidRDefault="000C047B">
            <w:pPr>
              <w:rPr>
                <w:color w:val="auto"/>
                <w:sz w:val="24"/>
                <w:szCs w:val="24"/>
              </w:rPr>
            </w:pPr>
            <w:r w:rsidRPr="00E8297D">
              <w:rPr>
                <w:color w:val="auto"/>
                <w:sz w:val="24"/>
                <w:szCs w:val="24"/>
              </w:rPr>
              <w:t>3.6.5.</w:t>
            </w:r>
          </w:p>
        </w:tc>
        <w:tc>
          <w:tcPr>
            <w:tcW w:w="3402" w:type="dxa"/>
            <w:shd w:val="clear" w:color="auto" w:fill="FFFFFF"/>
            <w:noWrap/>
            <w:tcMar>
              <w:top w:w="30" w:type="dxa"/>
              <w:left w:w="30" w:type="dxa"/>
              <w:bottom w:w="30" w:type="dxa"/>
              <w:right w:w="30" w:type="dxa"/>
            </w:tcMar>
          </w:tcPr>
          <w:p w14:paraId="75B55EDE" w14:textId="77777777" w:rsidR="00D31FF3" w:rsidRPr="00E8297D" w:rsidRDefault="000C047B">
            <w:pPr>
              <w:rPr>
                <w:color w:val="auto"/>
                <w:sz w:val="24"/>
                <w:szCs w:val="24"/>
              </w:rPr>
            </w:pPr>
            <w:r w:rsidRPr="00E8297D">
              <w:rPr>
                <w:color w:val="auto"/>
                <w:sz w:val="24"/>
                <w:szCs w:val="24"/>
              </w:rPr>
              <w:t>dienesta viesnīcas maksa vienai personai</w:t>
            </w:r>
          </w:p>
        </w:tc>
        <w:tc>
          <w:tcPr>
            <w:tcW w:w="1417" w:type="dxa"/>
            <w:shd w:val="clear" w:color="auto" w:fill="FFFFFF"/>
            <w:noWrap/>
            <w:tcMar>
              <w:top w:w="30" w:type="dxa"/>
              <w:left w:w="30" w:type="dxa"/>
              <w:bottom w:w="30" w:type="dxa"/>
              <w:right w:w="30" w:type="dxa"/>
            </w:tcMar>
          </w:tcPr>
          <w:p w14:paraId="4A0564EE" w14:textId="77777777" w:rsidR="00D31FF3" w:rsidRPr="00E8297D" w:rsidRDefault="000C047B">
            <w:pPr>
              <w:jc w:val="center"/>
              <w:rPr>
                <w:color w:val="auto"/>
                <w:sz w:val="24"/>
                <w:szCs w:val="24"/>
              </w:rPr>
            </w:pPr>
            <w:r w:rsidRPr="00E8297D">
              <w:rPr>
                <w:color w:val="auto"/>
                <w:sz w:val="24"/>
                <w:szCs w:val="24"/>
              </w:rPr>
              <w:t>viena gultas vieta līdz 21 dienai (par visu periodu)</w:t>
            </w:r>
          </w:p>
        </w:tc>
        <w:tc>
          <w:tcPr>
            <w:tcW w:w="1276" w:type="dxa"/>
            <w:shd w:val="clear" w:color="auto" w:fill="FFFFFF"/>
            <w:noWrap/>
            <w:tcMar>
              <w:top w:w="30" w:type="dxa"/>
              <w:left w:w="30" w:type="dxa"/>
              <w:bottom w:w="30" w:type="dxa"/>
              <w:right w:w="30" w:type="dxa"/>
            </w:tcMar>
          </w:tcPr>
          <w:p w14:paraId="4BFDE915" w14:textId="77777777" w:rsidR="00D31FF3" w:rsidRPr="00E8297D" w:rsidRDefault="000C047B">
            <w:pPr>
              <w:jc w:val="center"/>
              <w:rPr>
                <w:color w:val="auto"/>
                <w:sz w:val="24"/>
                <w:szCs w:val="24"/>
              </w:rPr>
            </w:pPr>
            <w:r w:rsidRPr="00E8297D">
              <w:rPr>
                <w:color w:val="auto"/>
                <w:sz w:val="24"/>
                <w:szCs w:val="24"/>
              </w:rPr>
              <w:t>180,00</w:t>
            </w:r>
          </w:p>
        </w:tc>
        <w:tc>
          <w:tcPr>
            <w:tcW w:w="992" w:type="dxa"/>
            <w:shd w:val="clear" w:color="auto" w:fill="FFFFFF"/>
            <w:noWrap/>
            <w:tcMar>
              <w:top w:w="30" w:type="dxa"/>
              <w:left w:w="30" w:type="dxa"/>
              <w:bottom w:w="30" w:type="dxa"/>
              <w:right w:w="30" w:type="dxa"/>
            </w:tcMar>
          </w:tcPr>
          <w:p w14:paraId="66E3B6AC" w14:textId="77777777" w:rsidR="00D31FF3" w:rsidRPr="00E8297D" w:rsidRDefault="000C047B">
            <w:pPr>
              <w:jc w:val="center"/>
              <w:rPr>
                <w:color w:val="auto"/>
                <w:sz w:val="24"/>
                <w:szCs w:val="24"/>
              </w:rPr>
            </w:pPr>
            <w:r w:rsidRPr="00E8297D">
              <w:rPr>
                <w:color w:val="auto"/>
                <w:sz w:val="24"/>
                <w:szCs w:val="24"/>
              </w:rPr>
              <w:t>21,60</w:t>
            </w:r>
            <w:r w:rsidRPr="00E8297D">
              <w:rPr>
                <w:color w:val="auto"/>
                <w:sz w:val="24"/>
                <w:szCs w:val="24"/>
                <w:vertAlign w:val="superscript"/>
              </w:rPr>
              <w:t>3</w:t>
            </w:r>
          </w:p>
        </w:tc>
        <w:tc>
          <w:tcPr>
            <w:tcW w:w="1276" w:type="dxa"/>
            <w:shd w:val="clear" w:color="auto" w:fill="FFFFFF"/>
            <w:noWrap/>
            <w:tcMar>
              <w:top w:w="30" w:type="dxa"/>
              <w:left w:w="30" w:type="dxa"/>
              <w:bottom w:w="30" w:type="dxa"/>
              <w:right w:w="30" w:type="dxa"/>
            </w:tcMar>
          </w:tcPr>
          <w:p w14:paraId="48E3E1D7" w14:textId="77777777" w:rsidR="00D31FF3" w:rsidRPr="00E8297D" w:rsidRDefault="000C047B">
            <w:pPr>
              <w:jc w:val="center"/>
              <w:rPr>
                <w:color w:val="auto"/>
                <w:sz w:val="24"/>
                <w:szCs w:val="24"/>
              </w:rPr>
            </w:pPr>
            <w:r w:rsidRPr="00E8297D">
              <w:rPr>
                <w:color w:val="auto"/>
                <w:sz w:val="24"/>
                <w:szCs w:val="24"/>
              </w:rPr>
              <w:t>201,60</w:t>
            </w:r>
          </w:p>
        </w:tc>
      </w:tr>
      <w:tr w:rsidR="00D36CCC" w:rsidRPr="00E8297D" w14:paraId="44D6DCF9" w14:textId="77777777" w:rsidTr="00E8297D">
        <w:tc>
          <w:tcPr>
            <w:tcW w:w="845" w:type="dxa"/>
            <w:shd w:val="clear" w:color="auto" w:fill="FFFFFF"/>
            <w:noWrap/>
            <w:tcMar>
              <w:top w:w="30" w:type="dxa"/>
              <w:left w:w="30" w:type="dxa"/>
              <w:bottom w:w="30" w:type="dxa"/>
              <w:right w:w="30" w:type="dxa"/>
            </w:tcMar>
          </w:tcPr>
          <w:p w14:paraId="01755338" w14:textId="77777777" w:rsidR="00D31FF3" w:rsidRPr="00E8297D" w:rsidRDefault="000C047B">
            <w:pPr>
              <w:rPr>
                <w:color w:val="auto"/>
                <w:sz w:val="24"/>
                <w:szCs w:val="24"/>
              </w:rPr>
            </w:pPr>
            <w:r w:rsidRPr="00E8297D">
              <w:rPr>
                <w:color w:val="auto"/>
                <w:sz w:val="24"/>
                <w:szCs w:val="24"/>
              </w:rPr>
              <w:t>3.6.6.</w:t>
            </w:r>
          </w:p>
        </w:tc>
        <w:tc>
          <w:tcPr>
            <w:tcW w:w="3402" w:type="dxa"/>
            <w:shd w:val="clear" w:color="auto" w:fill="FFFFFF"/>
            <w:noWrap/>
            <w:tcMar>
              <w:top w:w="30" w:type="dxa"/>
              <w:left w:w="30" w:type="dxa"/>
              <w:bottom w:w="30" w:type="dxa"/>
              <w:right w:w="30" w:type="dxa"/>
            </w:tcMar>
          </w:tcPr>
          <w:p w14:paraId="0D064B56" w14:textId="77777777" w:rsidR="00D31FF3" w:rsidRPr="00E8297D" w:rsidRDefault="000C047B">
            <w:pPr>
              <w:rPr>
                <w:color w:val="auto"/>
                <w:sz w:val="24"/>
                <w:szCs w:val="24"/>
              </w:rPr>
            </w:pPr>
            <w:r w:rsidRPr="00E8297D">
              <w:rPr>
                <w:color w:val="auto"/>
                <w:sz w:val="24"/>
                <w:szCs w:val="24"/>
              </w:rPr>
              <w:t>dienesta viesnīcas maksa vienai personai</w:t>
            </w:r>
          </w:p>
        </w:tc>
        <w:tc>
          <w:tcPr>
            <w:tcW w:w="1417" w:type="dxa"/>
            <w:shd w:val="clear" w:color="auto" w:fill="FFFFFF"/>
            <w:noWrap/>
            <w:tcMar>
              <w:top w:w="30" w:type="dxa"/>
              <w:left w:w="30" w:type="dxa"/>
              <w:bottom w:w="30" w:type="dxa"/>
              <w:right w:w="30" w:type="dxa"/>
            </w:tcMar>
          </w:tcPr>
          <w:p w14:paraId="4584DA5D" w14:textId="77777777" w:rsidR="00D31FF3" w:rsidRPr="00E8297D" w:rsidRDefault="000C047B">
            <w:pPr>
              <w:jc w:val="center"/>
              <w:rPr>
                <w:color w:val="auto"/>
                <w:sz w:val="24"/>
                <w:szCs w:val="24"/>
              </w:rPr>
            </w:pPr>
            <w:r w:rsidRPr="00E8297D">
              <w:rPr>
                <w:color w:val="auto"/>
                <w:sz w:val="24"/>
                <w:szCs w:val="24"/>
              </w:rPr>
              <w:t>viena istaba līdz 21 dienai (par visu periodu)</w:t>
            </w:r>
          </w:p>
        </w:tc>
        <w:tc>
          <w:tcPr>
            <w:tcW w:w="1276" w:type="dxa"/>
            <w:shd w:val="clear" w:color="auto" w:fill="FFFFFF"/>
            <w:noWrap/>
            <w:tcMar>
              <w:top w:w="30" w:type="dxa"/>
              <w:left w:w="30" w:type="dxa"/>
              <w:bottom w:w="30" w:type="dxa"/>
              <w:right w:w="30" w:type="dxa"/>
            </w:tcMar>
          </w:tcPr>
          <w:p w14:paraId="14BA0900" w14:textId="77777777" w:rsidR="00D31FF3" w:rsidRPr="00E8297D" w:rsidRDefault="000C047B">
            <w:pPr>
              <w:jc w:val="center"/>
              <w:rPr>
                <w:color w:val="auto"/>
                <w:sz w:val="24"/>
                <w:szCs w:val="24"/>
              </w:rPr>
            </w:pPr>
            <w:r w:rsidRPr="00E8297D">
              <w:rPr>
                <w:color w:val="auto"/>
                <w:sz w:val="24"/>
                <w:szCs w:val="24"/>
              </w:rPr>
              <w:t>240,00</w:t>
            </w:r>
          </w:p>
        </w:tc>
        <w:tc>
          <w:tcPr>
            <w:tcW w:w="992" w:type="dxa"/>
            <w:shd w:val="clear" w:color="auto" w:fill="FFFFFF"/>
            <w:noWrap/>
            <w:tcMar>
              <w:top w:w="30" w:type="dxa"/>
              <w:left w:w="30" w:type="dxa"/>
              <w:bottom w:w="30" w:type="dxa"/>
              <w:right w:w="30" w:type="dxa"/>
            </w:tcMar>
          </w:tcPr>
          <w:p w14:paraId="3FF813AD" w14:textId="77777777" w:rsidR="00D31FF3" w:rsidRPr="00E8297D" w:rsidRDefault="000C047B">
            <w:pPr>
              <w:jc w:val="center"/>
              <w:rPr>
                <w:color w:val="auto"/>
                <w:sz w:val="24"/>
                <w:szCs w:val="24"/>
              </w:rPr>
            </w:pPr>
            <w:r w:rsidRPr="00E8297D">
              <w:rPr>
                <w:color w:val="auto"/>
                <w:sz w:val="24"/>
                <w:szCs w:val="24"/>
              </w:rPr>
              <w:t>28,80</w:t>
            </w:r>
            <w:r w:rsidRPr="00E8297D">
              <w:rPr>
                <w:color w:val="auto"/>
                <w:sz w:val="24"/>
                <w:szCs w:val="24"/>
                <w:vertAlign w:val="superscript"/>
              </w:rPr>
              <w:t>3</w:t>
            </w:r>
          </w:p>
        </w:tc>
        <w:tc>
          <w:tcPr>
            <w:tcW w:w="1276" w:type="dxa"/>
            <w:shd w:val="clear" w:color="auto" w:fill="FFFFFF"/>
            <w:noWrap/>
            <w:tcMar>
              <w:top w:w="30" w:type="dxa"/>
              <w:left w:w="30" w:type="dxa"/>
              <w:bottom w:w="30" w:type="dxa"/>
              <w:right w:w="30" w:type="dxa"/>
            </w:tcMar>
          </w:tcPr>
          <w:p w14:paraId="2B17A30C" w14:textId="77777777" w:rsidR="00D31FF3" w:rsidRPr="00E8297D" w:rsidRDefault="000C047B">
            <w:pPr>
              <w:jc w:val="center"/>
              <w:rPr>
                <w:color w:val="auto"/>
                <w:sz w:val="24"/>
                <w:szCs w:val="24"/>
              </w:rPr>
            </w:pPr>
            <w:r w:rsidRPr="00E8297D">
              <w:rPr>
                <w:color w:val="auto"/>
                <w:sz w:val="24"/>
                <w:szCs w:val="24"/>
              </w:rPr>
              <w:t>268,80</w:t>
            </w:r>
          </w:p>
        </w:tc>
      </w:tr>
      <w:tr w:rsidR="00D36CCC" w:rsidRPr="00E8297D" w14:paraId="25A83712" w14:textId="77777777" w:rsidTr="00E8297D">
        <w:tc>
          <w:tcPr>
            <w:tcW w:w="845" w:type="dxa"/>
            <w:shd w:val="clear" w:color="auto" w:fill="FFFFFF"/>
            <w:noWrap/>
            <w:tcMar>
              <w:top w:w="30" w:type="dxa"/>
              <w:left w:w="30" w:type="dxa"/>
              <w:bottom w:w="30" w:type="dxa"/>
              <w:right w:w="30" w:type="dxa"/>
            </w:tcMar>
          </w:tcPr>
          <w:p w14:paraId="01E81F97" w14:textId="77777777" w:rsidR="00D31FF3" w:rsidRPr="00E8297D" w:rsidRDefault="000C047B">
            <w:pPr>
              <w:rPr>
                <w:color w:val="auto"/>
                <w:sz w:val="24"/>
                <w:szCs w:val="24"/>
              </w:rPr>
            </w:pPr>
            <w:r w:rsidRPr="00E8297D">
              <w:rPr>
                <w:color w:val="auto"/>
                <w:sz w:val="24"/>
                <w:szCs w:val="24"/>
              </w:rPr>
              <w:t>3.6.7.</w:t>
            </w:r>
          </w:p>
        </w:tc>
        <w:tc>
          <w:tcPr>
            <w:tcW w:w="3402" w:type="dxa"/>
            <w:shd w:val="clear" w:color="auto" w:fill="FFFFFF"/>
            <w:noWrap/>
            <w:tcMar>
              <w:top w:w="30" w:type="dxa"/>
              <w:left w:w="30" w:type="dxa"/>
              <w:bottom w:w="30" w:type="dxa"/>
              <w:right w:w="30" w:type="dxa"/>
            </w:tcMar>
          </w:tcPr>
          <w:p w14:paraId="4110A33F" w14:textId="77777777" w:rsidR="00D31FF3" w:rsidRPr="00E8297D" w:rsidRDefault="000C047B">
            <w:pPr>
              <w:rPr>
                <w:color w:val="auto"/>
                <w:sz w:val="24"/>
                <w:szCs w:val="24"/>
              </w:rPr>
            </w:pPr>
            <w:r w:rsidRPr="00E8297D">
              <w:rPr>
                <w:color w:val="auto"/>
                <w:sz w:val="24"/>
                <w:szCs w:val="24"/>
              </w:rPr>
              <w:t>dienesta viesnīcas maksa vienai personai</w:t>
            </w:r>
          </w:p>
        </w:tc>
        <w:tc>
          <w:tcPr>
            <w:tcW w:w="1417" w:type="dxa"/>
            <w:shd w:val="clear" w:color="auto" w:fill="FFFFFF"/>
            <w:noWrap/>
            <w:tcMar>
              <w:top w:w="30" w:type="dxa"/>
              <w:left w:w="30" w:type="dxa"/>
              <w:bottom w:w="30" w:type="dxa"/>
              <w:right w:w="30" w:type="dxa"/>
            </w:tcMar>
          </w:tcPr>
          <w:p w14:paraId="365374FE" w14:textId="77777777" w:rsidR="00D31FF3" w:rsidRPr="00E8297D" w:rsidRDefault="000C047B">
            <w:pPr>
              <w:jc w:val="center"/>
              <w:rPr>
                <w:color w:val="auto"/>
                <w:sz w:val="24"/>
                <w:szCs w:val="24"/>
              </w:rPr>
            </w:pPr>
            <w:r w:rsidRPr="00E8297D">
              <w:rPr>
                <w:color w:val="auto"/>
                <w:sz w:val="24"/>
                <w:szCs w:val="24"/>
              </w:rPr>
              <w:t>viens numurs līdz 21 dienai (par visu periodu)</w:t>
            </w:r>
          </w:p>
        </w:tc>
        <w:tc>
          <w:tcPr>
            <w:tcW w:w="1276" w:type="dxa"/>
            <w:shd w:val="clear" w:color="auto" w:fill="FFFFFF"/>
            <w:noWrap/>
            <w:tcMar>
              <w:top w:w="30" w:type="dxa"/>
              <w:left w:w="30" w:type="dxa"/>
              <w:bottom w:w="30" w:type="dxa"/>
              <w:right w:w="30" w:type="dxa"/>
            </w:tcMar>
          </w:tcPr>
          <w:p w14:paraId="3ABBFB3B" w14:textId="77777777" w:rsidR="00D31FF3" w:rsidRPr="00E8297D" w:rsidRDefault="000C047B">
            <w:pPr>
              <w:jc w:val="center"/>
              <w:rPr>
                <w:color w:val="auto"/>
                <w:sz w:val="24"/>
                <w:szCs w:val="24"/>
              </w:rPr>
            </w:pPr>
            <w:r w:rsidRPr="00E8297D">
              <w:rPr>
                <w:color w:val="auto"/>
                <w:sz w:val="24"/>
                <w:szCs w:val="24"/>
              </w:rPr>
              <w:t>360,00</w:t>
            </w:r>
          </w:p>
        </w:tc>
        <w:tc>
          <w:tcPr>
            <w:tcW w:w="992" w:type="dxa"/>
            <w:shd w:val="clear" w:color="auto" w:fill="FFFFFF"/>
            <w:noWrap/>
            <w:tcMar>
              <w:top w:w="30" w:type="dxa"/>
              <w:left w:w="30" w:type="dxa"/>
              <w:bottom w:w="30" w:type="dxa"/>
              <w:right w:w="30" w:type="dxa"/>
            </w:tcMar>
          </w:tcPr>
          <w:p w14:paraId="58A1E0CC" w14:textId="77777777" w:rsidR="00D31FF3" w:rsidRPr="00E8297D" w:rsidRDefault="000C047B">
            <w:pPr>
              <w:jc w:val="center"/>
              <w:rPr>
                <w:color w:val="auto"/>
                <w:sz w:val="24"/>
                <w:szCs w:val="24"/>
              </w:rPr>
            </w:pPr>
            <w:r w:rsidRPr="00E8297D">
              <w:rPr>
                <w:color w:val="auto"/>
                <w:sz w:val="24"/>
                <w:szCs w:val="24"/>
              </w:rPr>
              <w:t>43,20</w:t>
            </w:r>
            <w:r w:rsidRPr="00E8297D">
              <w:rPr>
                <w:color w:val="auto"/>
                <w:sz w:val="24"/>
                <w:szCs w:val="24"/>
                <w:vertAlign w:val="superscript"/>
              </w:rPr>
              <w:t>3</w:t>
            </w:r>
          </w:p>
        </w:tc>
        <w:tc>
          <w:tcPr>
            <w:tcW w:w="1276" w:type="dxa"/>
            <w:shd w:val="clear" w:color="auto" w:fill="FFFFFF"/>
            <w:noWrap/>
            <w:tcMar>
              <w:top w:w="30" w:type="dxa"/>
              <w:left w:w="30" w:type="dxa"/>
              <w:bottom w:w="30" w:type="dxa"/>
              <w:right w:w="30" w:type="dxa"/>
            </w:tcMar>
          </w:tcPr>
          <w:p w14:paraId="5539CE32" w14:textId="77777777" w:rsidR="00D31FF3" w:rsidRPr="00E8297D" w:rsidRDefault="000C047B">
            <w:pPr>
              <w:jc w:val="center"/>
              <w:rPr>
                <w:color w:val="auto"/>
                <w:sz w:val="24"/>
                <w:szCs w:val="24"/>
              </w:rPr>
            </w:pPr>
            <w:r w:rsidRPr="00E8297D">
              <w:rPr>
                <w:color w:val="auto"/>
                <w:sz w:val="24"/>
                <w:szCs w:val="24"/>
              </w:rPr>
              <w:t>403,20</w:t>
            </w:r>
          </w:p>
        </w:tc>
      </w:tr>
      <w:tr w:rsidR="00D36CCC" w:rsidRPr="00E8297D" w14:paraId="7AD6FE54" w14:textId="77777777" w:rsidTr="00E8297D">
        <w:tc>
          <w:tcPr>
            <w:tcW w:w="845" w:type="dxa"/>
            <w:shd w:val="clear" w:color="auto" w:fill="FFFFFF"/>
            <w:noWrap/>
            <w:tcMar>
              <w:top w:w="30" w:type="dxa"/>
              <w:left w:w="30" w:type="dxa"/>
              <w:bottom w:w="30" w:type="dxa"/>
              <w:right w:w="30" w:type="dxa"/>
            </w:tcMar>
          </w:tcPr>
          <w:p w14:paraId="41557E63" w14:textId="77777777" w:rsidR="00D31FF3" w:rsidRPr="00E8297D" w:rsidRDefault="000C047B">
            <w:pPr>
              <w:rPr>
                <w:color w:val="auto"/>
                <w:sz w:val="24"/>
                <w:szCs w:val="24"/>
              </w:rPr>
            </w:pPr>
            <w:r w:rsidRPr="00E8297D">
              <w:rPr>
                <w:color w:val="auto"/>
                <w:sz w:val="24"/>
                <w:szCs w:val="24"/>
              </w:rPr>
              <w:t>3.6.8.</w:t>
            </w:r>
          </w:p>
        </w:tc>
        <w:tc>
          <w:tcPr>
            <w:tcW w:w="3402" w:type="dxa"/>
            <w:shd w:val="clear" w:color="auto" w:fill="FFFFFF"/>
            <w:noWrap/>
            <w:tcMar>
              <w:top w:w="30" w:type="dxa"/>
              <w:left w:w="30" w:type="dxa"/>
              <w:bottom w:w="30" w:type="dxa"/>
              <w:right w:w="30" w:type="dxa"/>
            </w:tcMar>
          </w:tcPr>
          <w:p w14:paraId="07DE756F" w14:textId="77777777" w:rsidR="00D31FF3" w:rsidRPr="00E8297D" w:rsidRDefault="000C047B">
            <w:pPr>
              <w:rPr>
                <w:color w:val="auto"/>
                <w:sz w:val="24"/>
                <w:szCs w:val="24"/>
              </w:rPr>
            </w:pPr>
            <w:r w:rsidRPr="00E8297D">
              <w:rPr>
                <w:color w:val="auto"/>
                <w:sz w:val="24"/>
                <w:szCs w:val="24"/>
              </w:rPr>
              <w:t>dienesta viesnīcas maksa vienai personai</w:t>
            </w:r>
          </w:p>
        </w:tc>
        <w:tc>
          <w:tcPr>
            <w:tcW w:w="1417" w:type="dxa"/>
            <w:shd w:val="clear" w:color="auto" w:fill="FFFFFF"/>
            <w:noWrap/>
            <w:tcMar>
              <w:top w:w="30" w:type="dxa"/>
              <w:left w:w="30" w:type="dxa"/>
              <w:bottom w:w="30" w:type="dxa"/>
              <w:right w:w="30" w:type="dxa"/>
            </w:tcMar>
          </w:tcPr>
          <w:p w14:paraId="7C4BD227" w14:textId="77777777" w:rsidR="00D31FF3" w:rsidRPr="00E8297D" w:rsidRDefault="000C047B">
            <w:pPr>
              <w:jc w:val="center"/>
              <w:rPr>
                <w:color w:val="auto"/>
                <w:sz w:val="24"/>
                <w:szCs w:val="24"/>
              </w:rPr>
            </w:pPr>
            <w:r w:rsidRPr="00E8297D">
              <w:rPr>
                <w:color w:val="auto"/>
                <w:sz w:val="24"/>
                <w:szCs w:val="24"/>
              </w:rPr>
              <w:t>viena gultas vieta līdz 28 dienām (par visu periodu)</w:t>
            </w:r>
          </w:p>
        </w:tc>
        <w:tc>
          <w:tcPr>
            <w:tcW w:w="1276" w:type="dxa"/>
            <w:shd w:val="clear" w:color="auto" w:fill="FFFFFF"/>
            <w:noWrap/>
            <w:tcMar>
              <w:top w:w="30" w:type="dxa"/>
              <w:left w:w="30" w:type="dxa"/>
              <w:bottom w:w="30" w:type="dxa"/>
              <w:right w:w="30" w:type="dxa"/>
            </w:tcMar>
          </w:tcPr>
          <w:p w14:paraId="03CA102B" w14:textId="77777777" w:rsidR="00D31FF3" w:rsidRPr="00E8297D" w:rsidRDefault="000C047B">
            <w:pPr>
              <w:jc w:val="center"/>
              <w:rPr>
                <w:color w:val="auto"/>
                <w:sz w:val="24"/>
                <w:szCs w:val="24"/>
              </w:rPr>
            </w:pPr>
            <w:r w:rsidRPr="00E8297D">
              <w:rPr>
                <w:color w:val="auto"/>
                <w:sz w:val="24"/>
                <w:szCs w:val="24"/>
              </w:rPr>
              <w:t>230,00</w:t>
            </w:r>
          </w:p>
        </w:tc>
        <w:tc>
          <w:tcPr>
            <w:tcW w:w="992" w:type="dxa"/>
            <w:shd w:val="clear" w:color="auto" w:fill="FFFFFF"/>
            <w:noWrap/>
            <w:tcMar>
              <w:top w:w="30" w:type="dxa"/>
              <w:left w:w="30" w:type="dxa"/>
              <w:bottom w:w="30" w:type="dxa"/>
              <w:right w:w="30" w:type="dxa"/>
            </w:tcMar>
          </w:tcPr>
          <w:p w14:paraId="79DAE79B" w14:textId="77777777" w:rsidR="00D31FF3" w:rsidRPr="00E8297D" w:rsidRDefault="000C047B">
            <w:pPr>
              <w:jc w:val="center"/>
              <w:rPr>
                <w:color w:val="auto"/>
                <w:sz w:val="24"/>
                <w:szCs w:val="24"/>
              </w:rPr>
            </w:pPr>
            <w:r w:rsidRPr="00E8297D">
              <w:rPr>
                <w:color w:val="auto"/>
                <w:sz w:val="24"/>
                <w:szCs w:val="24"/>
              </w:rPr>
              <w:t>27,60</w:t>
            </w:r>
            <w:r w:rsidRPr="00E8297D">
              <w:rPr>
                <w:color w:val="auto"/>
                <w:sz w:val="24"/>
                <w:szCs w:val="24"/>
                <w:vertAlign w:val="superscript"/>
              </w:rPr>
              <w:t>3</w:t>
            </w:r>
          </w:p>
        </w:tc>
        <w:tc>
          <w:tcPr>
            <w:tcW w:w="1276" w:type="dxa"/>
            <w:shd w:val="clear" w:color="auto" w:fill="FFFFFF"/>
            <w:noWrap/>
            <w:tcMar>
              <w:top w:w="30" w:type="dxa"/>
              <w:left w:w="30" w:type="dxa"/>
              <w:bottom w:w="30" w:type="dxa"/>
              <w:right w:w="30" w:type="dxa"/>
            </w:tcMar>
          </w:tcPr>
          <w:p w14:paraId="5DF42908" w14:textId="77777777" w:rsidR="00D31FF3" w:rsidRPr="00E8297D" w:rsidRDefault="000C047B">
            <w:pPr>
              <w:jc w:val="center"/>
              <w:rPr>
                <w:color w:val="auto"/>
                <w:sz w:val="24"/>
                <w:szCs w:val="24"/>
              </w:rPr>
            </w:pPr>
            <w:r w:rsidRPr="00E8297D">
              <w:rPr>
                <w:color w:val="auto"/>
                <w:sz w:val="24"/>
                <w:szCs w:val="24"/>
              </w:rPr>
              <w:t>257,60</w:t>
            </w:r>
          </w:p>
        </w:tc>
      </w:tr>
      <w:tr w:rsidR="00D36CCC" w:rsidRPr="00E8297D" w14:paraId="125A9460" w14:textId="77777777" w:rsidTr="00E8297D">
        <w:tc>
          <w:tcPr>
            <w:tcW w:w="845" w:type="dxa"/>
            <w:shd w:val="clear" w:color="auto" w:fill="FFFFFF"/>
            <w:noWrap/>
            <w:tcMar>
              <w:top w:w="30" w:type="dxa"/>
              <w:left w:w="30" w:type="dxa"/>
              <w:bottom w:w="30" w:type="dxa"/>
              <w:right w:w="30" w:type="dxa"/>
            </w:tcMar>
          </w:tcPr>
          <w:p w14:paraId="24E7E855" w14:textId="77777777" w:rsidR="00D31FF3" w:rsidRPr="00E8297D" w:rsidRDefault="000C047B">
            <w:pPr>
              <w:rPr>
                <w:color w:val="auto"/>
                <w:sz w:val="24"/>
                <w:szCs w:val="24"/>
              </w:rPr>
            </w:pPr>
            <w:r w:rsidRPr="00E8297D">
              <w:rPr>
                <w:color w:val="auto"/>
                <w:sz w:val="24"/>
                <w:szCs w:val="24"/>
              </w:rPr>
              <w:t>3.6.9.</w:t>
            </w:r>
          </w:p>
        </w:tc>
        <w:tc>
          <w:tcPr>
            <w:tcW w:w="3402" w:type="dxa"/>
            <w:shd w:val="clear" w:color="auto" w:fill="FFFFFF"/>
            <w:noWrap/>
            <w:tcMar>
              <w:top w:w="30" w:type="dxa"/>
              <w:left w:w="30" w:type="dxa"/>
              <w:bottom w:w="30" w:type="dxa"/>
              <w:right w:w="30" w:type="dxa"/>
            </w:tcMar>
          </w:tcPr>
          <w:p w14:paraId="6FC8DC9E" w14:textId="77777777" w:rsidR="00D31FF3" w:rsidRPr="00E8297D" w:rsidRDefault="000C047B">
            <w:pPr>
              <w:rPr>
                <w:color w:val="auto"/>
                <w:sz w:val="24"/>
                <w:szCs w:val="24"/>
              </w:rPr>
            </w:pPr>
            <w:r w:rsidRPr="00E8297D">
              <w:rPr>
                <w:color w:val="auto"/>
                <w:sz w:val="24"/>
                <w:szCs w:val="24"/>
              </w:rPr>
              <w:t>dienesta viesnīcas maksa vienai personai</w:t>
            </w:r>
          </w:p>
        </w:tc>
        <w:tc>
          <w:tcPr>
            <w:tcW w:w="1417" w:type="dxa"/>
            <w:shd w:val="clear" w:color="auto" w:fill="FFFFFF"/>
            <w:noWrap/>
            <w:tcMar>
              <w:top w:w="30" w:type="dxa"/>
              <w:left w:w="30" w:type="dxa"/>
              <w:bottom w:w="30" w:type="dxa"/>
              <w:right w:w="30" w:type="dxa"/>
            </w:tcMar>
          </w:tcPr>
          <w:p w14:paraId="07C48E24" w14:textId="77777777" w:rsidR="00D31FF3" w:rsidRPr="00E8297D" w:rsidRDefault="000C047B">
            <w:pPr>
              <w:jc w:val="center"/>
              <w:rPr>
                <w:color w:val="auto"/>
                <w:sz w:val="24"/>
                <w:szCs w:val="24"/>
              </w:rPr>
            </w:pPr>
            <w:r w:rsidRPr="00E8297D">
              <w:rPr>
                <w:color w:val="auto"/>
                <w:sz w:val="24"/>
                <w:szCs w:val="24"/>
              </w:rPr>
              <w:t>viena istaba līdz 28 dienām (par visu periodu)</w:t>
            </w:r>
          </w:p>
        </w:tc>
        <w:tc>
          <w:tcPr>
            <w:tcW w:w="1276" w:type="dxa"/>
            <w:shd w:val="clear" w:color="auto" w:fill="FFFFFF"/>
            <w:noWrap/>
            <w:tcMar>
              <w:top w:w="30" w:type="dxa"/>
              <w:left w:w="30" w:type="dxa"/>
              <w:bottom w:w="30" w:type="dxa"/>
              <w:right w:w="30" w:type="dxa"/>
            </w:tcMar>
          </w:tcPr>
          <w:p w14:paraId="1A8DAE8E" w14:textId="77777777" w:rsidR="00D31FF3" w:rsidRPr="00E8297D" w:rsidRDefault="000C047B">
            <w:pPr>
              <w:jc w:val="center"/>
              <w:rPr>
                <w:color w:val="auto"/>
                <w:sz w:val="24"/>
                <w:szCs w:val="24"/>
              </w:rPr>
            </w:pPr>
            <w:r w:rsidRPr="00E8297D">
              <w:rPr>
                <w:color w:val="auto"/>
                <w:sz w:val="24"/>
                <w:szCs w:val="24"/>
              </w:rPr>
              <w:t>310,00</w:t>
            </w:r>
          </w:p>
        </w:tc>
        <w:tc>
          <w:tcPr>
            <w:tcW w:w="992" w:type="dxa"/>
            <w:shd w:val="clear" w:color="auto" w:fill="FFFFFF"/>
            <w:noWrap/>
            <w:tcMar>
              <w:top w:w="30" w:type="dxa"/>
              <w:left w:w="30" w:type="dxa"/>
              <w:bottom w:w="30" w:type="dxa"/>
              <w:right w:w="30" w:type="dxa"/>
            </w:tcMar>
          </w:tcPr>
          <w:p w14:paraId="486E4F42" w14:textId="77777777" w:rsidR="00D31FF3" w:rsidRPr="00E8297D" w:rsidRDefault="000C047B">
            <w:pPr>
              <w:jc w:val="center"/>
              <w:rPr>
                <w:color w:val="auto"/>
                <w:sz w:val="24"/>
                <w:szCs w:val="24"/>
              </w:rPr>
            </w:pPr>
            <w:r w:rsidRPr="00E8297D">
              <w:rPr>
                <w:color w:val="auto"/>
                <w:sz w:val="24"/>
                <w:szCs w:val="24"/>
              </w:rPr>
              <w:t>37,20</w:t>
            </w:r>
            <w:r w:rsidRPr="00E8297D">
              <w:rPr>
                <w:color w:val="auto"/>
                <w:sz w:val="24"/>
                <w:szCs w:val="24"/>
                <w:vertAlign w:val="superscript"/>
              </w:rPr>
              <w:t>3</w:t>
            </w:r>
          </w:p>
        </w:tc>
        <w:tc>
          <w:tcPr>
            <w:tcW w:w="1276" w:type="dxa"/>
            <w:shd w:val="clear" w:color="auto" w:fill="FFFFFF"/>
            <w:noWrap/>
            <w:tcMar>
              <w:top w:w="30" w:type="dxa"/>
              <w:left w:w="30" w:type="dxa"/>
              <w:bottom w:w="30" w:type="dxa"/>
              <w:right w:w="30" w:type="dxa"/>
            </w:tcMar>
          </w:tcPr>
          <w:p w14:paraId="4AE3705E" w14:textId="77777777" w:rsidR="00D31FF3" w:rsidRPr="00E8297D" w:rsidRDefault="000C047B">
            <w:pPr>
              <w:jc w:val="center"/>
              <w:rPr>
                <w:color w:val="auto"/>
                <w:sz w:val="24"/>
                <w:szCs w:val="24"/>
              </w:rPr>
            </w:pPr>
            <w:r w:rsidRPr="00E8297D">
              <w:rPr>
                <w:color w:val="auto"/>
                <w:sz w:val="24"/>
                <w:szCs w:val="24"/>
              </w:rPr>
              <w:t>347,20</w:t>
            </w:r>
          </w:p>
        </w:tc>
      </w:tr>
      <w:tr w:rsidR="00D36CCC" w:rsidRPr="00E8297D" w14:paraId="63C0AD14" w14:textId="77777777" w:rsidTr="00E8297D">
        <w:tc>
          <w:tcPr>
            <w:tcW w:w="845" w:type="dxa"/>
            <w:shd w:val="clear" w:color="auto" w:fill="FFFFFF"/>
            <w:noWrap/>
            <w:tcMar>
              <w:top w:w="30" w:type="dxa"/>
              <w:left w:w="30" w:type="dxa"/>
              <w:bottom w:w="30" w:type="dxa"/>
              <w:right w:w="30" w:type="dxa"/>
            </w:tcMar>
          </w:tcPr>
          <w:p w14:paraId="37FAF2A1" w14:textId="77777777" w:rsidR="00D31FF3" w:rsidRPr="00E8297D" w:rsidRDefault="000C047B">
            <w:pPr>
              <w:rPr>
                <w:color w:val="auto"/>
                <w:sz w:val="24"/>
                <w:szCs w:val="24"/>
              </w:rPr>
            </w:pPr>
            <w:r w:rsidRPr="00E8297D">
              <w:rPr>
                <w:color w:val="auto"/>
                <w:sz w:val="24"/>
                <w:szCs w:val="24"/>
              </w:rPr>
              <w:t>3.6.10.</w:t>
            </w:r>
          </w:p>
        </w:tc>
        <w:tc>
          <w:tcPr>
            <w:tcW w:w="3402" w:type="dxa"/>
            <w:shd w:val="clear" w:color="auto" w:fill="FFFFFF"/>
            <w:noWrap/>
            <w:tcMar>
              <w:top w:w="30" w:type="dxa"/>
              <w:left w:w="30" w:type="dxa"/>
              <w:bottom w:w="30" w:type="dxa"/>
              <w:right w:w="30" w:type="dxa"/>
            </w:tcMar>
          </w:tcPr>
          <w:p w14:paraId="313AD678" w14:textId="77777777" w:rsidR="00D31FF3" w:rsidRPr="00E8297D" w:rsidRDefault="000C047B">
            <w:pPr>
              <w:rPr>
                <w:color w:val="auto"/>
                <w:sz w:val="24"/>
                <w:szCs w:val="24"/>
              </w:rPr>
            </w:pPr>
            <w:r w:rsidRPr="00E8297D">
              <w:rPr>
                <w:color w:val="auto"/>
                <w:sz w:val="24"/>
                <w:szCs w:val="24"/>
              </w:rPr>
              <w:t>dienesta viesnīcas maksa vienai personai</w:t>
            </w:r>
          </w:p>
        </w:tc>
        <w:tc>
          <w:tcPr>
            <w:tcW w:w="1417" w:type="dxa"/>
            <w:shd w:val="clear" w:color="auto" w:fill="FFFFFF"/>
            <w:noWrap/>
            <w:tcMar>
              <w:top w:w="30" w:type="dxa"/>
              <w:left w:w="30" w:type="dxa"/>
              <w:bottom w:w="30" w:type="dxa"/>
              <w:right w:w="30" w:type="dxa"/>
            </w:tcMar>
          </w:tcPr>
          <w:p w14:paraId="3942741D" w14:textId="77777777" w:rsidR="00D31FF3" w:rsidRPr="00E8297D" w:rsidRDefault="000C047B">
            <w:pPr>
              <w:jc w:val="center"/>
              <w:rPr>
                <w:color w:val="auto"/>
                <w:sz w:val="24"/>
                <w:szCs w:val="24"/>
              </w:rPr>
            </w:pPr>
            <w:r w:rsidRPr="00E8297D">
              <w:rPr>
                <w:color w:val="auto"/>
                <w:sz w:val="24"/>
                <w:szCs w:val="24"/>
              </w:rPr>
              <w:t>viens numurs līdz 28 dienām (par visu periodu)</w:t>
            </w:r>
          </w:p>
        </w:tc>
        <w:tc>
          <w:tcPr>
            <w:tcW w:w="1276" w:type="dxa"/>
            <w:shd w:val="clear" w:color="auto" w:fill="FFFFFF"/>
            <w:noWrap/>
            <w:tcMar>
              <w:top w:w="30" w:type="dxa"/>
              <w:left w:w="30" w:type="dxa"/>
              <w:bottom w:w="30" w:type="dxa"/>
              <w:right w:w="30" w:type="dxa"/>
            </w:tcMar>
          </w:tcPr>
          <w:p w14:paraId="456D510E" w14:textId="77777777" w:rsidR="00D31FF3" w:rsidRPr="00E8297D" w:rsidRDefault="000C047B">
            <w:pPr>
              <w:jc w:val="center"/>
              <w:rPr>
                <w:color w:val="auto"/>
                <w:sz w:val="24"/>
                <w:szCs w:val="24"/>
              </w:rPr>
            </w:pPr>
            <w:r w:rsidRPr="00E8297D">
              <w:rPr>
                <w:color w:val="auto"/>
                <w:sz w:val="24"/>
                <w:szCs w:val="24"/>
              </w:rPr>
              <w:t>460,00</w:t>
            </w:r>
          </w:p>
        </w:tc>
        <w:tc>
          <w:tcPr>
            <w:tcW w:w="992" w:type="dxa"/>
            <w:shd w:val="clear" w:color="auto" w:fill="FFFFFF"/>
            <w:noWrap/>
            <w:tcMar>
              <w:top w:w="30" w:type="dxa"/>
              <w:left w:w="30" w:type="dxa"/>
              <w:bottom w:w="30" w:type="dxa"/>
              <w:right w:w="30" w:type="dxa"/>
            </w:tcMar>
          </w:tcPr>
          <w:p w14:paraId="0DCB5BBB" w14:textId="77777777" w:rsidR="00D31FF3" w:rsidRPr="00E8297D" w:rsidRDefault="000C047B">
            <w:pPr>
              <w:jc w:val="center"/>
              <w:rPr>
                <w:color w:val="auto"/>
                <w:sz w:val="24"/>
                <w:szCs w:val="24"/>
              </w:rPr>
            </w:pPr>
            <w:r w:rsidRPr="00E8297D">
              <w:rPr>
                <w:color w:val="auto"/>
                <w:sz w:val="24"/>
                <w:szCs w:val="24"/>
              </w:rPr>
              <w:t>55,20</w:t>
            </w:r>
            <w:r w:rsidRPr="00E8297D">
              <w:rPr>
                <w:color w:val="auto"/>
                <w:sz w:val="24"/>
                <w:szCs w:val="24"/>
                <w:vertAlign w:val="superscript"/>
              </w:rPr>
              <w:t>3</w:t>
            </w:r>
          </w:p>
        </w:tc>
        <w:tc>
          <w:tcPr>
            <w:tcW w:w="1276" w:type="dxa"/>
            <w:shd w:val="clear" w:color="auto" w:fill="FFFFFF"/>
            <w:noWrap/>
            <w:tcMar>
              <w:top w:w="30" w:type="dxa"/>
              <w:left w:w="30" w:type="dxa"/>
              <w:bottom w:w="30" w:type="dxa"/>
              <w:right w:w="30" w:type="dxa"/>
            </w:tcMar>
          </w:tcPr>
          <w:p w14:paraId="4D8AE003" w14:textId="77777777" w:rsidR="00D31FF3" w:rsidRPr="00E8297D" w:rsidRDefault="000C047B">
            <w:pPr>
              <w:jc w:val="center"/>
              <w:rPr>
                <w:color w:val="auto"/>
                <w:sz w:val="24"/>
                <w:szCs w:val="24"/>
              </w:rPr>
            </w:pPr>
            <w:r w:rsidRPr="00E8297D">
              <w:rPr>
                <w:color w:val="auto"/>
                <w:sz w:val="24"/>
                <w:szCs w:val="24"/>
              </w:rPr>
              <w:t>515,20</w:t>
            </w:r>
          </w:p>
        </w:tc>
      </w:tr>
      <w:tr w:rsidR="00D36CCC" w:rsidRPr="00E8297D" w14:paraId="33285059" w14:textId="77777777" w:rsidTr="00E8297D">
        <w:tc>
          <w:tcPr>
            <w:tcW w:w="845" w:type="dxa"/>
            <w:shd w:val="clear" w:color="auto" w:fill="FFFFFF"/>
            <w:noWrap/>
            <w:tcMar>
              <w:top w:w="30" w:type="dxa"/>
              <w:left w:w="30" w:type="dxa"/>
              <w:bottom w:w="30" w:type="dxa"/>
              <w:right w:w="30" w:type="dxa"/>
            </w:tcMar>
          </w:tcPr>
          <w:p w14:paraId="71BCB7DF" w14:textId="77777777" w:rsidR="00D31FF3" w:rsidRPr="00E8297D" w:rsidRDefault="000C047B">
            <w:pPr>
              <w:rPr>
                <w:color w:val="auto"/>
                <w:sz w:val="24"/>
                <w:szCs w:val="24"/>
              </w:rPr>
            </w:pPr>
            <w:r w:rsidRPr="00E8297D">
              <w:rPr>
                <w:color w:val="auto"/>
                <w:sz w:val="24"/>
                <w:szCs w:val="24"/>
              </w:rPr>
              <w:lastRenderedPageBreak/>
              <w:t>3.6.11.</w:t>
            </w:r>
          </w:p>
        </w:tc>
        <w:tc>
          <w:tcPr>
            <w:tcW w:w="3402" w:type="dxa"/>
            <w:shd w:val="clear" w:color="auto" w:fill="FFFFFF"/>
            <w:noWrap/>
            <w:tcMar>
              <w:top w:w="30" w:type="dxa"/>
              <w:left w:w="30" w:type="dxa"/>
              <w:bottom w:w="30" w:type="dxa"/>
              <w:right w:w="30" w:type="dxa"/>
            </w:tcMar>
          </w:tcPr>
          <w:p w14:paraId="6FE6DD85" w14:textId="77777777" w:rsidR="00D31FF3" w:rsidRPr="00E8297D" w:rsidRDefault="000C047B">
            <w:pPr>
              <w:rPr>
                <w:color w:val="auto"/>
                <w:sz w:val="24"/>
                <w:szCs w:val="24"/>
              </w:rPr>
            </w:pPr>
            <w:r w:rsidRPr="00E8297D">
              <w:rPr>
                <w:color w:val="auto"/>
                <w:sz w:val="24"/>
                <w:szCs w:val="24"/>
              </w:rPr>
              <w:t>dienesta viesnīcas maksa vienai personai</w:t>
            </w:r>
          </w:p>
        </w:tc>
        <w:tc>
          <w:tcPr>
            <w:tcW w:w="1417" w:type="dxa"/>
            <w:shd w:val="clear" w:color="auto" w:fill="FFFFFF"/>
            <w:noWrap/>
            <w:tcMar>
              <w:top w:w="30" w:type="dxa"/>
              <w:left w:w="30" w:type="dxa"/>
              <w:bottom w:w="30" w:type="dxa"/>
              <w:right w:w="30" w:type="dxa"/>
            </w:tcMar>
          </w:tcPr>
          <w:p w14:paraId="06CD2CBC" w14:textId="77777777" w:rsidR="00D31FF3" w:rsidRPr="00E8297D" w:rsidRDefault="000C047B">
            <w:pPr>
              <w:jc w:val="center"/>
              <w:rPr>
                <w:color w:val="auto"/>
                <w:sz w:val="24"/>
                <w:szCs w:val="24"/>
              </w:rPr>
            </w:pPr>
            <w:r w:rsidRPr="00E8297D">
              <w:rPr>
                <w:color w:val="auto"/>
                <w:sz w:val="24"/>
                <w:szCs w:val="24"/>
              </w:rPr>
              <w:t>viena gultas vieta ilgāk par 28 dienām (par visu periodu)</w:t>
            </w:r>
          </w:p>
        </w:tc>
        <w:tc>
          <w:tcPr>
            <w:tcW w:w="1276" w:type="dxa"/>
            <w:shd w:val="clear" w:color="auto" w:fill="FFFFFF"/>
            <w:noWrap/>
            <w:tcMar>
              <w:top w:w="30" w:type="dxa"/>
              <w:left w:w="30" w:type="dxa"/>
              <w:bottom w:w="30" w:type="dxa"/>
              <w:right w:w="30" w:type="dxa"/>
            </w:tcMar>
          </w:tcPr>
          <w:p w14:paraId="0839CDB1" w14:textId="77777777" w:rsidR="00D31FF3" w:rsidRPr="00E8297D" w:rsidRDefault="000C047B">
            <w:pPr>
              <w:jc w:val="center"/>
              <w:rPr>
                <w:color w:val="auto"/>
                <w:sz w:val="24"/>
                <w:szCs w:val="24"/>
              </w:rPr>
            </w:pPr>
            <w:r w:rsidRPr="00E8297D">
              <w:rPr>
                <w:color w:val="auto"/>
                <w:sz w:val="24"/>
                <w:szCs w:val="24"/>
              </w:rPr>
              <w:t>265,00</w:t>
            </w:r>
          </w:p>
        </w:tc>
        <w:tc>
          <w:tcPr>
            <w:tcW w:w="992" w:type="dxa"/>
            <w:shd w:val="clear" w:color="auto" w:fill="FFFFFF"/>
            <w:noWrap/>
            <w:tcMar>
              <w:top w:w="30" w:type="dxa"/>
              <w:left w:w="30" w:type="dxa"/>
              <w:bottom w:w="30" w:type="dxa"/>
              <w:right w:w="30" w:type="dxa"/>
            </w:tcMar>
          </w:tcPr>
          <w:p w14:paraId="2C94A4EB" w14:textId="77777777" w:rsidR="00D31FF3" w:rsidRPr="00E8297D" w:rsidRDefault="000C047B">
            <w:pPr>
              <w:jc w:val="center"/>
              <w:rPr>
                <w:color w:val="auto"/>
                <w:sz w:val="24"/>
                <w:szCs w:val="24"/>
              </w:rPr>
            </w:pPr>
            <w:r w:rsidRPr="00E8297D">
              <w:rPr>
                <w:color w:val="auto"/>
                <w:sz w:val="24"/>
                <w:szCs w:val="24"/>
              </w:rPr>
              <w:t>31,80</w:t>
            </w:r>
            <w:r w:rsidRPr="00E8297D">
              <w:rPr>
                <w:color w:val="auto"/>
                <w:sz w:val="24"/>
                <w:szCs w:val="24"/>
                <w:vertAlign w:val="superscript"/>
              </w:rPr>
              <w:t>3</w:t>
            </w:r>
          </w:p>
        </w:tc>
        <w:tc>
          <w:tcPr>
            <w:tcW w:w="1276" w:type="dxa"/>
            <w:shd w:val="clear" w:color="auto" w:fill="FFFFFF"/>
            <w:noWrap/>
            <w:tcMar>
              <w:top w:w="30" w:type="dxa"/>
              <w:left w:w="30" w:type="dxa"/>
              <w:bottom w:w="30" w:type="dxa"/>
              <w:right w:w="30" w:type="dxa"/>
            </w:tcMar>
          </w:tcPr>
          <w:p w14:paraId="5D8785E3" w14:textId="77777777" w:rsidR="00D31FF3" w:rsidRPr="00E8297D" w:rsidRDefault="000C047B">
            <w:pPr>
              <w:jc w:val="center"/>
              <w:rPr>
                <w:color w:val="auto"/>
                <w:sz w:val="24"/>
                <w:szCs w:val="24"/>
              </w:rPr>
            </w:pPr>
            <w:r w:rsidRPr="00E8297D">
              <w:rPr>
                <w:color w:val="auto"/>
                <w:sz w:val="24"/>
                <w:szCs w:val="24"/>
              </w:rPr>
              <w:t>296,80</w:t>
            </w:r>
          </w:p>
        </w:tc>
      </w:tr>
      <w:tr w:rsidR="00D36CCC" w:rsidRPr="00E8297D" w14:paraId="69225418" w14:textId="77777777" w:rsidTr="00E8297D">
        <w:tc>
          <w:tcPr>
            <w:tcW w:w="845" w:type="dxa"/>
            <w:shd w:val="clear" w:color="auto" w:fill="FFFFFF"/>
            <w:noWrap/>
            <w:tcMar>
              <w:top w:w="30" w:type="dxa"/>
              <w:left w:w="30" w:type="dxa"/>
              <w:bottom w:w="30" w:type="dxa"/>
              <w:right w:w="30" w:type="dxa"/>
            </w:tcMar>
          </w:tcPr>
          <w:p w14:paraId="2C9F3BFA" w14:textId="77777777" w:rsidR="00D31FF3" w:rsidRPr="00E8297D" w:rsidRDefault="000C047B">
            <w:pPr>
              <w:rPr>
                <w:color w:val="auto"/>
                <w:sz w:val="24"/>
                <w:szCs w:val="24"/>
              </w:rPr>
            </w:pPr>
            <w:r w:rsidRPr="00E8297D">
              <w:rPr>
                <w:color w:val="auto"/>
                <w:sz w:val="24"/>
                <w:szCs w:val="24"/>
              </w:rPr>
              <w:t>3.6.12.</w:t>
            </w:r>
          </w:p>
        </w:tc>
        <w:tc>
          <w:tcPr>
            <w:tcW w:w="3402" w:type="dxa"/>
            <w:shd w:val="clear" w:color="auto" w:fill="FFFFFF"/>
            <w:noWrap/>
            <w:tcMar>
              <w:top w:w="30" w:type="dxa"/>
              <w:left w:w="30" w:type="dxa"/>
              <w:bottom w:w="30" w:type="dxa"/>
              <w:right w:w="30" w:type="dxa"/>
            </w:tcMar>
          </w:tcPr>
          <w:p w14:paraId="73CCB0E5" w14:textId="77777777" w:rsidR="00D31FF3" w:rsidRPr="00E8297D" w:rsidRDefault="000C047B">
            <w:pPr>
              <w:rPr>
                <w:color w:val="auto"/>
                <w:sz w:val="24"/>
                <w:szCs w:val="24"/>
              </w:rPr>
            </w:pPr>
            <w:r w:rsidRPr="00E8297D">
              <w:rPr>
                <w:color w:val="auto"/>
                <w:sz w:val="24"/>
                <w:szCs w:val="24"/>
              </w:rPr>
              <w:t>dienesta viesnīcas maksa vienai personai</w:t>
            </w:r>
          </w:p>
        </w:tc>
        <w:tc>
          <w:tcPr>
            <w:tcW w:w="1417" w:type="dxa"/>
            <w:shd w:val="clear" w:color="auto" w:fill="FFFFFF"/>
            <w:noWrap/>
            <w:tcMar>
              <w:top w:w="30" w:type="dxa"/>
              <w:left w:w="30" w:type="dxa"/>
              <w:bottom w:w="30" w:type="dxa"/>
              <w:right w:w="30" w:type="dxa"/>
            </w:tcMar>
          </w:tcPr>
          <w:p w14:paraId="0EAB418C" w14:textId="77777777" w:rsidR="00D31FF3" w:rsidRPr="00E8297D" w:rsidRDefault="000C047B">
            <w:pPr>
              <w:jc w:val="center"/>
              <w:rPr>
                <w:color w:val="auto"/>
                <w:sz w:val="24"/>
                <w:szCs w:val="24"/>
              </w:rPr>
            </w:pPr>
            <w:r w:rsidRPr="00E8297D">
              <w:rPr>
                <w:color w:val="auto"/>
                <w:sz w:val="24"/>
                <w:szCs w:val="24"/>
              </w:rPr>
              <w:t>viena istaba ilgāk par 28 dienām (par visu periodu)</w:t>
            </w:r>
          </w:p>
        </w:tc>
        <w:tc>
          <w:tcPr>
            <w:tcW w:w="1276" w:type="dxa"/>
            <w:shd w:val="clear" w:color="auto" w:fill="FFFFFF"/>
            <w:noWrap/>
            <w:tcMar>
              <w:top w:w="30" w:type="dxa"/>
              <w:left w:w="30" w:type="dxa"/>
              <w:bottom w:w="30" w:type="dxa"/>
              <w:right w:w="30" w:type="dxa"/>
            </w:tcMar>
          </w:tcPr>
          <w:p w14:paraId="5AFE512E" w14:textId="77777777" w:rsidR="00D31FF3" w:rsidRPr="00E8297D" w:rsidRDefault="000C047B">
            <w:pPr>
              <w:jc w:val="center"/>
              <w:rPr>
                <w:color w:val="auto"/>
                <w:sz w:val="24"/>
                <w:szCs w:val="24"/>
              </w:rPr>
            </w:pPr>
            <w:r w:rsidRPr="00E8297D">
              <w:rPr>
                <w:color w:val="auto"/>
                <w:sz w:val="24"/>
                <w:szCs w:val="24"/>
              </w:rPr>
              <w:t>360,00</w:t>
            </w:r>
          </w:p>
        </w:tc>
        <w:tc>
          <w:tcPr>
            <w:tcW w:w="992" w:type="dxa"/>
            <w:shd w:val="clear" w:color="auto" w:fill="FFFFFF"/>
            <w:noWrap/>
            <w:tcMar>
              <w:top w:w="30" w:type="dxa"/>
              <w:left w:w="30" w:type="dxa"/>
              <w:bottom w:w="30" w:type="dxa"/>
              <w:right w:w="30" w:type="dxa"/>
            </w:tcMar>
          </w:tcPr>
          <w:p w14:paraId="697D29D3" w14:textId="77777777" w:rsidR="00D31FF3" w:rsidRPr="00E8297D" w:rsidRDefault="000C047B">
            <w:pPr>
              <w:jc w:val="center"/>
              <w:rPr>
                <w:color w:val="auto"/>
                <w:sz w:val="24"/>
                <w:szCs w:val="24"/>
              </w:rPr>
            </w:pPr>
            <w:r w:rsidRPr="00E8297D">
              <w:rPr>
                <w:color w:val="auto"/>
                <w:sz w:val="24"/>
                <w:szCs w:val="24"/>
              </w:rPr>
              <w:t>43,20</w:t>
            </w:r>
            <w:r w:rsidRPr="00E8297D">
              <w:rPr>
                <w:color w:val="auto"/>
                <w:sz w:val="24"/>
                <w:szCs w:val="24"/>
                <w:vertAlign w:val="superscript"/>
              </w:rPr>
              <w:t>3</w:t>
            </w:r>
          </w:p>
        </w:tc>
        <w:tc>
          <w:tcPr>
            <w:tcW w:w="1276" w:type="dxa"/>
            <w:shd w:val="clear" w:color="auto" w:fill="FFFFFF"/>
            <w:noWrap/>
            <w:tcMar>
              <w:top w:w="30" w:type="dxa"/>
              <w:left w:w="30" w:type="dxa"/>
              <w:bottom w:w="30" w:type="dxa"/>
              <w:right w:w="30" w:type="dxa"/>
            </w:tcMar>
          </w:tcPr>
          <w:p w14:paraId="01BA74E0" w14:textId="77777777" w:rsidR="00D31FF3" w:rsidRPr="00E8297D" w:rsidRDefault="000C047B">
            <w:pPr>
              <w:jc w:val="center"/>
              <w:rPr>
                <w:color w:val="auto"/>
                <w:sz w:val="24"/>
                <w:szCs w:val="24"/>
              </w:rPr>
            </w:pPr>
            <w:r w:rsidRPr="00E8297D">
              <w:rPr>
                <w:color w:val="auto"/>
                <w:sz w:val="24"/>
                <w:szCs w:val="24"/>
              </w:rPr>
              <w:t>403,20</w:t>
            </w:r>
          </w:p>
        </w:tc>
      </w:tr>
      <w:tr w:rsidR="00D36CCC" w:rsidRPr="00E8297D" w14:paraId="1062CE46" w14:textId="77777777" w:rsidTr="00E8297D">
        <w:tc>
          <w:tcPr>
            <w:tcW w:w="845" w:type="dxa"/>
            <w:shd w:val="clear" w:color="auto" w:fill="FFFFFF"/>
            <w:noWrap/>
            <w:tcMar>
              <w:top w:w="30" w:type="dxa"/>
              <w:left w:w="30" w:type="dxa"/>
              <w:bottom w:w="30" w:type="dxa"/>
              <w:right w:w="30" w:type="dxa"/>
            </w:tcMar>
          </w:tcPr>
          <w:p w14:paraId="650108B1" w14:textId="77777777" w:rsidR="00D31FF3" w:rsidRPr="00E8297D" w:rsidRDefault="000C047B">
            <w:pPr>
              <w:rPr>
                <w:color w:val="auto"/>
                <w:sz w:val="24"/>
                <w:szCs w:val="24"/>
              </w:rPr>
            </w:pPr>
            <w:r w:rsidRPr="00E8297D">
              <w:rPr>
                <w:color w:val="auto"/>
                <w:sz w:val="24"/>
                <w:szCs w:val="24"/>
              </w:rPr>
              <w:t>3.6.13.</w:t>
            </w:r>
          </w:p>
        </w:tc>
        <w:tc>
          <w:tcPr>
            <w:tcW w:w="3402" w:type="dxa"/>
            <w:shd w:val="clear" w:color="auto" w:fill="FFFFFF"/>
            <w:noWrap/>
            <w:tcMar>
              <w:top w:w="30" w:type="dxa"/>
              <w:left w:w="30" w:type="dxa"/>
              <w:bottom w:w="30" w:type="dxa"/>
              <w:right w:w="30" w:type="dxa"/>
            </w:tcMar>
          </w:tcPr>
          <w:p w14:paraId="73B75553" w14:textId="77777777" w:rsidR="00D31FF3" w:rsidRPr="00E8297D" w:rsidRDefault="000C047B">
            <w:pPr>
              <w:rPr>
                <w:color w:val="auto"/>
                <w:sz w:val="24"/>
                <w:szCs w:val="24"/>
              </w:rPr>
            </w:pPr>
            <w:r w:rsidRPr="00E8297D">
              <w:rPr>
                <w:color w:val="auto"/>
                <w:sz w:val="24"/>
                <w:szCs w:val="24"/>
              </w:rPr>
              <w:t>dienesta viesnīcas maksa vienai personai</w:t>
            </w:r>
          </w:p>
        </w:tc>
        <w:tc>
          <w:tcPr>
            <w:tcW w:w="1417" w:type="dxa"/>
            <w:shd w:val="clear" w:color="auto" w:fill="FFFFFF"/>
            <w:noWrap/>
            <w:tcMar>
              <w:top w:w="30" w:type="dxa"/>
              <w:left w:w="30" w:type="dxa"/>
              <w:bottom w:w="30" w:type="dxa"/>
              <w:right w:w="30" w:type="dxa"/>
            </w:tcMar>
          </w:tcPr>
          <w:p w14:paraId="5B5147FD" w14:textId="77777777" w:rsidR="00D31FF3" w:rsidRPr="00E8297D" w:rsidRDefault="000C047B">
            <w:pPr>
              <w:jc w:val="center"/>
              <w:rPr>
                <w:color w:val="auto"/>
                <w:sz w:val="24"/>
                <w:szCs w:val="24"/>
              </w:rPr>
            </w:pPr>
            <w:r w:rsidRPr="00E8297D">
              <w:rPr>
                <w:color w:val="auto"/>
                <w:sz w:val="24"/>
                <w:szCs w:val="24"/>
              </w:rPr>
              <w:t>viens numurs ilgāk par 28 dienām (par visu periodu)</w:t>
            </w:r>
          </w:p>
        </w:tc>
        <w:tc>
          <w:tcPr>
            <w:tcW w:w="1276" w:type="dxa"/>
            <w:shd w:val="clear" w:color="auto" w:fill="FFFFFF"/>
            <w:noWrap/>
            <w:tcMar>
              <w:top w:w="30" w:type="dxa"/>
              <w:left w:w="30" w:type="dxa"/>
              <w:bottom w:w="30" w:type="dxa"/>
              <w:right w:w="30" w:type="dxa"/>
            </w:tcMar>
          </w:tcPr>
          <w:p w14:paraId="5843920B" w14:textId="77777777" w:rsidR="00D31FF3" w:rsidRPr="00E8297D" w:rsidRDefault="000C047B">
            <w:pPr>
              <w:jc w:val="center"/>
              <w:rPr>
                <w:color w:val="auto"/>
                <w:sz w:val="24"/>
                <w:szCs w:val="24"/>
              </w:rPr>
            </w:pPr>
            <w:r w:rsidRPr="00E8297D">
              <w:rPr>
                <w:color w:val="auto"/>
                <w:sz w:val="24"/>
                <w:szCs w:val="24"/>
              </w:rPr>
              <w:t>530,00</w:t>
            </w:r>
          </w:p>
        </w:tc>
        <w:tc>
          <w:tcPr>
            <w:tcW w:w="992" w:type="dxa"/>
            <w:shd w:val="clear" w:color="auto" w:fill="FFFFFF"/>
            <w:noWrap/>
            <w:tcMar>
              <w:top w:w="30" w:type="dxa"/>
              <w:left w:w="30" w:type="dxa"/>
              <w:bottom w:w="30" w:type="dxa"/>
              <w:right w:w="30" w:type="dxa"/>
            </w:tcMar>
          </w:tcPr>
          <w:p w14:paraId="3346A7BC" w14:textId="77777777" w:rsidR="00D31FF3" w:rsidRPr="00E8297D" w:rsidRDefault="000C047B">
            <w:pPr>
              <w:jc w:val="center"/>
              <w:rPr>
                <w:color w:val="auto"/>
                <w:sz w:val="24"/>
                <w:szCs w:val="24"/>
              </w:rPr>
            </w:pPr>
            <w:r w:rsidRPr="00E8297D">
              <w:rPr>
                <w:color w:val="auto"/>
                <w:sz w:val="24"/>
                <w:szCs w:val="24"/>
              </w:rPr>
              <w:t>63,60</w:t>
            </w:r>
            <w:r w:rsidRPr="00E8297D">
              <w:rPr>
                <w:color w:val="auto"/>
                <w:sz w:val="24"/>
                <w:szCs w:val="24"/>
                <w:vertAlign w:val="superscript"/>
              </w:rPr>
              <w:t>3</w:t>
            </w:r>
          </w:p>
        </w:tc>
        <w:tc>
          <w:tcPr>
            <w:tcW w:w="1276" w:type="dxa"/>
            <w:shd w:val="clear" w:color="auto" w:fill="FFFFFF"/>
            <w:noWrap/>
            <w:tcMar>
              <w:top w:w="30" w:type="dxa"/>
              <w:left w:w="30" w:type="dxa"/>
              <w:bottom w:w="30" w:type="dxa"/>
              <w:right w:w="30" w:type="dxa"/>
            </w:tcMar>
          </w:tcPr>
          <w:p w14:paraId="389D94D0" w14:textId="77777777" w:rsidR="00D31FF3" w:rsidRPr="00E8297D" w:rsidRDefault="000C047B">
            <w:pPr>
              <w:jc w:val="center"/>
              <w:rPr>
                <w:color w:val="auto"/>
                <w:sz w:val="24"/>
                <w:szCs w:val="24"/>
              </w:rPr>
            </w:pPr>
            <w:r w:rsidRPr="00E8297D">
              <w:rPr>
                <w:color w:val="auto"/>
                <w:sz w:val="24"/>
                <w:szCs w:val="24"/>
              </w:rPr>
              <w:t>593,60</w:t>
            </w:r>
          </w:p>
        </w:tc>
      </w:tr>
      <w:tr w:rsidR="00D36CCC" w:rsidRPr="00E8297D" w14:paraId="6FAF43BA" w14:textId="77777777" w:rsidTr="00E8297D">
        <w:tc>
          <w:tcPr>
            <w:tcW w:w="845" w:type="dxa"/>
            <w:shd w:val="clear" w:color="auto" w:fill="FFFFFF"/>
            <w:noWrap/>
            <w:tcMar>
              <w:top w:w="30" w:type="dxa"/>
              <w:left w:w="30" w:type="dxa"/>
              <w:bottom w:w="30" w:type="dxa"/>
              <w:right w:w="30" w:type="dxa"/>
            </w:tcMar>
          </w:tcPr>
          <w:p w14:paraId="39901DAF" w14:textId="77777777" w:rsidR="00D31FF3" w:rsidRPr="00E8297D" w:rsidRDefault="000C047B">
            <w:pPr>
              <w:rPr>
                <w:color w:val="auto"/>
                <w:sz w:val="24"/>
                <w:szCs w:val="24"/>
              </w:rPr>
            </w:pPr>
            <w:r w:rsidRPr="00E8297D">
              <w:rPr>
                <w:color w:val="auto"/>
                <w:sz w:val="24"/>
                <w:szCs w:val="24"/>
              </w:rPr>
              <w:t>3.7.</w:t>
            </w:r>
          </w:p>
        </w:tc>
        <w:tc>
          <w:tcPr>
            <w:tcW w:w="3402" w:type="dxa"/>
            <w:shd w:val="clear" w:color="auto" w:fill="FFFFFF"/>
            <w:noWrap/>
            <w:tcMar>
              <w:top w:w="30" w:type="dxa"/>
              <w:left w:w="30" w:type="dxa"/>
              <w:bottom w:w="30" w:type="dxa"/>
              <w:right w:w="30" w:type="dxa"/>
            </w:tcMar>
          </w:tcPr>
          <w:p w14:paraId="68CF9CA3" w14:textId="77777777" w:rsidR="00D31FF3" w:rsidRPr="00E8297D" w:rsidRDefault="000C047B">
            <w:pPr>
              <w:rPr>
                <w:color w:val="auto"/>
                <w:sz w:val="24"/>
                <w:szCs w:val="24"/>
              </w:rPr>
            </w:pPr>
            <w:r w:rsidRPr="00E8297D">
              <w:rPr>
                <w:color w:val="auto"/>
                <w:sz w:val="24"/>
                <w:szCs w:val="24"/>
              </w:rPr>
              <w:t>konferenču zāles izmantošana (ar aprīkojumu)</w:t>
            </w:r>
          </w:p>
        </w:tc>
        <w:tc>
          <w:tcPr>
            <w:tcW w:w="1417" w:type="dxa"/>
            <w:shd w:val="clear" w:color="auto" w:fill="FFFFFF"/>
            <w:noWrap/>
            <w:tcMar>
              <w:top w:w="30" w:type="dxa"/>
              <w:left w:w="30" w:type="dxa"/>
              <w:bottom w:w="30" w:type="dxa"/>
              <w:right w:w="30" w:type="dxa"/>
            </w:tcMar>
          </w:tcPr>
          <w:p w14:paraId="7FB8FFCA" w14:textId="77777777" w:rsidR="00D31FF3" w:rsidRPr="00E8297D" w:rsidRDefault="000C047B">
            <w:pPr>
              <w:jc w:val="center"/>
              <w:rPr>
                <w:color w:val="auto"/>
                <w:sz w:val="24"/>
                <w:szCs w:val="24"/>
              </w:rPr>
            </w:pPr>
            <w:r w:rsidRPr="00E8297D">
              <w:rPr>
                <w:color w:val="auto"/>
                <w:sz w:val="24"/>
                <w:szCs w:val="24"/>
              </w:rPr>
              <w:t>viena stunda</w:t>
            </w:r>
          </w:p>
        </w:tc>
        <w:tc>
          <w:tcPr>
            <w:tcW w:w="1276" w:type="dxa"/>
            <w:shd w:val="clear" w:color="auto" w:fill="FFFFFF"/>
            <w:noWrap/>
            <w:tcMar>
              <w:top w:w="30" w:type="dxa"/>
              <w:left w:w="30" w:type="dxa"/>
              <w:bottom w:w="30" w:type="dxa"/>
              <w:right w:w="30" w:type="dxa"/>
            </w:tcMar>
          </w:tcPr>
          <w:p w14:paraId="7739DBC5" w14:textId="77777777" w:rsidR="00D31FF3" w:rsidRPr="00E8297D" w:rsidRDefault="000C047B">
            <w:pPr>
              <w:jc w:val="center"/>
              <w:rPr>
                <w:color w:val="auto"/>
                <w:sz w:val="24"/>
                <w:szCs w:val="24"/>
              </w:rPr>
            </w:pPr>
            <w:r w:rsidRPr="00E8297D">
              <w:rPr>
                <w:color w:val="auto"/>
                <w:sz w:val="24"/>
                <w:szCs w:val="24"/>
              </w:rPr>
              <w:t>8,27</w:t>
            </w:r>
          </w:p>
        </w:tc>
        <w:tc>
          <w:tcPr>
            <w:tcW w:w="992" w:type="dxa"/>
            <w:shd w:val="clear" w:color="auto" w:fill="FFFFFF"/>
            <w:noWrap/>
            <w:tcMar>
              <w:top w:w="30" w:type="dxa"/>
              <w:left w:w="30" w:type="dxa"/>
              <w:bottom w:w="30" w:type="dxa"/>
              <w:right w:w="30" w:type="dxa"/>
            </w:tcMar>
          </w:tcPr>
          <w:p w14:paraId="01B10A48" w14:textId="77777777" w:rsidR="00D31FF3" w:rsidRPr="00E8297D" w:rsidRDefault="000C047B">
            <w:pPr>
              <w:jc w:val="center"/>
              <w:rPr>
                <w:color w:val="auto"/>
                <w:sz w:val="24"/>
                <w:szCs w:val="24"/>
              </w:rPr>
            </w:pPr>
            <w:r w:rsidRPr="00E8297D">
              <w:rPr>
                <w:color w:val="auto"/>
                <w:sz w:val="24"/>
                <w:szCs w:val="24"/>
              </w:rPr>
              <w:t>1,74</w:t>
            </w:r>
          </w:p>
        </w:tc>
        <w:tc>
          <w:tcPr>
            <w:tcW w:w="1276" w:type="dxa"/>
            <w:shd w:val="clear" w:color="auto" w:fill="FFFFFF"/>
            <w:noWrap/>
            <w:tcMar>
              <w:top w:w="30" w:type="dxa"/>
              <w:left w:w="30" w:type="dxa"/>
              <w:bottom w:w="30" w:type="dxa"/>
              <w:right w:w="30" w:type="dxa"/>
            </w:tcMar>
          </w:tcPr>
          <w:p w14:paraId="7FE42D6A" w14:textId="77777777" w:rsidR="00D31FF3" w:rsidRPr="00E8297D" w:rsidRDefault="000C047B">
            <w:pPr>
              <w:jc w:val="center"/>
              <w:rPr>
                <w:color w:val="auto"/>
                <w:sz w:val="24"/>
                <w:szCs w:val="24"/>
              </w:rPr>
            </w:pPr>
            <w:r w:rsidRPr="00E8297D">
              <w:rPr>
                <w:color w:val="auto"/>
                <w:sz w:val="24"/>
                <w:szCs w:val="24"/>
              </w:rPr>
              <w:t>10,01</w:t>
            </w:r>
          </w:p>
        </w:tc>
      </w:tr>
      <w:tr w:rsidR="00D36CCC" w:rsidRPr="00E8297D" w14:paraId="54A7F6A9" w14:textId="77777777" w:rsidTr="00E8297D">
        <w:tc>
          <w:tcPr>
            <w:tcW w:w="845" w:type="dxa"/>
            <w:shd w:val="clear" w:color="auto" w:fill="FFFFFF"/>
            <w:noWrap/>
            <w:tcMar>
              <w:top w:w="30" w:type="dxa"/>
              <w:left w:w="30" w:type="dxa"/>
              <w:bottom w:w="30" w:type="dxa"/>
              <w:right w:w="30" w:type="dxa"/>
            </w:tcMar>
          </w:tcPr>
          <w:p w14:paraId="31C63008" w14:textId="77777777" w:rsidR="00D31FF3" w:rsidRPr="00E8297D" w:rsidRDefault="000C047B">
            <w:pPr>
              <w:rPr>
                <w:color w:val="auto"/>
                <w:sz w:val="24"/>
                <w:szCs w:val="24"/>
              </w:rPr>
            </w:pPr>
            <w:r w:rsidRPr="00E8297D">
              <w:rPr>
                <w:color w:val="auto"/>
                <w:sz w:val="24"/>
                <w:szCs w:val="24"/>
              </w:rPr>
              <w:t>3.8.</w:t>
            </w:r>
          </w:p>
        </w:tc>
        <w:tc>
          <w:tcPr>
            <w:tcW w:w="3402" w:type="dxa"/>
            <w:shd w:val="clear" w:color="auto" w:fill="FFFFFF"/>
            <w:noWrap/>
            <w:tcMar>
              <w:top w:w="30" w:type="dxa"/>
              <w:left w:w="30" w:type="dxa"/>
              <w:bottom w:w="30" w:type="dxa"/>
              <w:right w:w="30" w:type="dxa"/>
            </w:tcMar>
          </w:tcPr>
          <w:p w14:paraId="1B2D6751" w14:textId="77777777" w:rsidR="00D31FF3" w:rsidRPr="00E8297D" w:rsidRDefault="000C047B">
            <w:pPr>
              <w:rPr>
                <w:color w:val="auto"/>
                <w:sz w:val="24"/>
                <w:szCs w:val="24"/>
              </w:rPr>
            </w:pPr>
            <w:r w:rsidRPr="00E8297D">
              <w:rPr>
                <w:color w:val="auto"/>
                <w:sz w:val="24"/>
                <w:szCs w:val="24"/>
              </w:rPr>
              <w:t>mācību kabineta izmantošana (ar aprīkojumu)</w:t>
            </w:r>
          </w:p>
        </w:tc>
        <w:tc>
          <w:tcPr>
            <w:tcW w:w="1417" w:type="dxa"/>
            <w:shd w:val="clear" w:color="auto" w:fill="FFFFFF"/>
            <w:noWrap/>
            <w:tcMar>
              <w:top w:w="30" w:type="dxa"/>
              <w:left w:w="30" w:type="dxa"/>
              <w:bottom w:w="30" w:type="dxa"/>
              <w:right w:w="30" w:type="dxa"/>
            </w:tcMar>
          </w:tcPr>
          <w:p w14:paraId="37E1620C" w14:textId="77777777" w:rsidR="00D31FF3" w:rsidRPr="00E8297D" w:rsidRDefault="000C047B">
            <w:pPr>
              <w:jc w:val="center"/>
              <w:rPr>
                <w:color w:val="auto"/>
                <w:sz w:val="24"/>
                <w:szCs w:val="24"/>
              </w:rPr>
            </w:pPr>
            <w:r w:rsidRPr="00E8297D">
              <w:rPr>
                <w:color w:val="auto"/>
                <w:sz w:val="24"/>
                <w:szCs w:val="24"/>
              </w:rPr>
              <w:t>viena stunda</w:t>
            </w:r>
          </w:p>
        </w:tc>
        <w:tc>
          <w:tcPr>
            <w:tcW w:w="1276" w:type="dxa"/>
            <w:shd w:val="clear" w:color="auto" w:fill="FFFFFF"/>
            <w:noWrap/>
            <w:tcMar>
              <w:top w:w="30" w:type="dxa"/>
              <w:left w:w="30" w:type="dxa"/>
              <w:bottom w:w="30" w:type="dxa"/>
              <w:right w:w="30" w:type="dxa"/>
            </w:tcMar>
          </w:tcPr>
          <w:p w14:paraId="5C7B351C" w14:textId="77777777" w:rsidR="00D31FF3" w:rsidRPr="00E8297D" w:rsidRDefault="000C047B">
            <w:pPr>
              <w:jc w:val="center"/>
              <w:rPr>
                <w:color w:val="auto"/>
                <w:sz w:val="24"/>
                <w:szCs w:val="24"/>
              </w:rPr>
            </w:pPr>
            <w:r w:rsidRPr="00E8297D">
              <w:rPr>
                <w:color w:val="auto"/>
                <w:sz w:val="24"/>
                <w:szCs w:val="24"/>
              </w:rPr>
              <w:t>5,79</w:t>
            </w:r>
          </w:p>
        </w:tc>
        <w:tc>
          <w:tcPr>
            <w:tcW w:w="992" w:type="dxa"/>
            <w:shd w:val="clear" w:color="auto" w:fill="FFFFFF"/>
            <w:noWrap/>
            <w:tcMar>
              <w:top w:w="30" w:type="dxa"/>
              <w:left w:w="30" w:type="dxa"/>
              <w:bottom w:w="30" w:type="dxa"/>
              <w:right w:w="30" w:type="dxa"/>
            </w:tcMar>
          </w:tcPr>
          <w:p w14:paraId="7DB14956" w14:textId="77777777" w:rsidR="00D31FF3" w:rsidRPr="00E8297D" w:rsidRDefault="000C047B">
            <w:pPr>
              <w:jc w:val="center"/>
              <w:rPr>
                <w:color w:val="auto"/>
                <w:sz w:val="24"/>
                <w:szCs w:val="24"/>
              </w:rPr>
            </w:pPr>
            <w:r w:rsidRPr="00E8297D">
              <w:rPr>
                <w:color w:val="auto"/>
                <w:sz w:val="24"/>
                <w:szCs w:val="24"/>
              </w:rPr>
              <w:t>1,22</w:t>
            </w:r>
          </w:p>
        </w:tc>
        <w:tc>
          <w:tcPr>
            <w:tcW w:w="1276" w:type="dxa"/>
            <w:shd w:val="clear" w:color="auto" w:fill="FFFFFF"/>
            <w:noWrap/>
            <w:tcMar>
              <w:top w:w="30" w:type="dxa"/>
              <w:left w:w="30" w:type="dxa"/>
              <w:bottom w:w="30" w:type="dxa"/>
              <w:right w:w="30" w:type="dxa"/>
            </w:tcMar>
          </w:tcPr>
          <w:p w14:paraId="1557641A" w14:textId="77777777" w:rsidR="00D31FF3" w:rsidRPr="00E8297D" w:rsidRDefault="000C047B">
            <w:pPr>
              <w:jc w:val="center"/>
              <w:rPr>
                <w:color w:val="auto"/>
                <w:sz w:val="24"/>
                <w:szCs w:val="24"/>
              </w:rPr>
            </w:pPr>
            <w:r w:rsidRPr="00E8297D">
              <w:rPr>
                <w:color w:val="auto"/>
                <w:sz w:val="24"/>
                <w:szCs w:val="24"/>
              </w:rPr>
              <w:t>7,01</w:t>
            </w:r>
          </w:p>
        </w:tc>
      </w:tr>
      <w:tr w:rsidR="00D36CCC" w:rsidRPr="00E8297D" w14:paraId="7DC940C4" w14:textId="77777777" w:rsidTr="00E8297D">
        <w:tc>
          <w:tcPr>
            <w:tcW w:w="845" w:type="dxa"/>
            <w:shd w:val="clear" w:color="auto" w:fill="FFFFFF"/>
            <w:noWrap/>
            <w:tcMar>
              <w:top w:w="30" w:type="dxa"/>
              <w:left w:w="30" w:type="dxa"/>
              <w:bottom w:w="30" w:type="dxa"/>
              <w:right w:w="30" w:type="dxa"/>
            </w:tcMar>
          </w:tcPr>
          <w:p w14:paraId="4AAE9A98" w14:textId="77777777" w:rsidR="00D31FF3" w:rsidRPr="00E8297D" w:rsidRDefault="000C047B">
            <w:pPr>
              <w:rPr>
                <w:color w:val="auto"/>
                <w:sz w:val="24"/>
                <w:szCs w:val="24"/>
              </w:rPr>
            </w:pPr>
            <w:r w:rsidRPr="00E8297D">
              <w:rPr>
                <w:color w:val="auto"/>
                <w:sz w:val="24"/>
                <w:szCs w:val="24"/>
              </w:rPr>
              <w:t>3.9.</w:t>
            </w:r>
          </w:p>
        </w:tc>
        <w:tc>
          <w:tcPr>
            <w:tcW w:w="3402" w:type="dxa"/>
            <w:shd w:val="clear" w:color="auto" w:fill="FFFFFF"/>
            <w:noWrap/>
            <w:tcMar>
              <w:top w:w="30" w:type="dxa"/>
              <w:left w:w="30" w:type="dxa"/>
              <w:bottom w:w="30" w:type="dxa"/>
              <w:right w:w="30" w:type="dxa"/>
            </w:tcMar>
          </w:tcPr>
          <w:p w14:paraId="276D93F5" w14:textId="77777777" w:rsidR="00D31FF3" w:rsidRPr="00E8297D" w:rsidRDefault="000C047B">
            <w:pPr>
              <w:rPr>
                <w:color w:val="auto"/>
                <w:sz w:val="24"/>
                <w:szCs w:val="24"/>
              </w:rPr>
            </w:pPr>
            <w:r w:rsidRPr="00E8297D">
              <w:rPr>
                <w:color w:val="auto"/>
                <w:sz w:val="24"/>
                <w:szCs w:val="24"/>
              </w:rPr>
              <w:t>kafejnīcas izmantošana (ar aprīkojumu)</w:t>
            </w:r>
          </w:p>
        </w:tc>
        <w:tc>
          <w:tcPr>
            <w:tcW w:w="1417" w:type="dxa"/>
            <w:shd w:val="clear" w:color="auto" w:fill="FFFFFF"/>
            <w:noWrap/>
            <w:tcMar>
              <w:top w:w="30" w:type="dxa"/>
              <w:left w:w="30" w:type="dxa"/>
              <w:bottom w:w="30" w:type="dxa"/>
              <w:right w:w="30" w:type="dxa"/>
            </w:tcMar>
          </w:tcPr>
          <w:p w14:paraId="31D1F692" w14:textId="77777777" w:rsidR="00D31FF3" w:rsidRPr="00E8297D" w:rsidRDefault="000C047B">
            <w:pPr>
              <w:jc w:val="center"/>
              <w:rPr>
                <w:color w:val="auto"/>
                <w:sz w:val="24"/>
                <w:szCs w:val="24"/>
              </w:rPr>
            </w:pPr>
            <w:r w:rsidRPr="00E8297D">
              <w:rPr>
                <w:color w:val="auto"/>
                <w:sz w:val="24"/>
                <w:szCs w:val="24"/>
              </w:rPr>
              <w:t>viena stunda</w:t>
            </w:r>
          </w:p>
        </w:tc>
        <w:tc>
          <w:tcPr>
            <w:tcW w:w="1276" w:type="dxa"/>
            <w:shd w:val="clear" w:color="auto" w:fill="FFFFFF"/>
            <w:noWrap/>
            <w:tcMar>
              <w:top w:w="30" w:type="dxa"/>
              <w:left w:w="30" w:type="dxa"/>
              <w:bottom w:w="30" w:type="dxa"/>
              <w:right w:w="30" w:type="dxa"/>
            </w:tcMar>
          </w:tcPr>
          <w:p w14:paraId="5EED0D56" w14:textId="77777777" w:rsidR="00D31FF3" w:rsidRPr="00E8297D" w:rsidRDefault="000C047B">
            <w:pPr>
              <w:jc w:val="center"/>
              <w:rPr>
                <w:color w:val="auto"/>
                <w:sz w:val="24"/>
                <w:szCs w:val="24"/>
              </w:rPr>
            </w:pPr>
            <w:r w:rsidRPr="00E8297D">
              <w:rPr>
                <w:color w:val="auto"/>
                <w:sz w:val="24"/>
                <w:szCs w:val="24"/>
              </w:rPr>
              <w:t>9,92</w:t>
            </w:r>
          </w:p>
        </w:tc>
        <w:tc>
          <w:tcPr>
            <w:tcW w:w="992" w:type="dxa"/>
            <w:shd w:val="clear" w:color="auto" w:fill="FFFFFF"/>
            <w:noWrap/>
            <w:tcMar>
              <w:top w:w="30" w:type="dxa"/>
              <w:left w:w="30" w:type="dxa"/>
              <w:bottom w:w="30" w:type="dxa"/>
              <w:right w:w="30" w:type="dxa"/>
            </w:tcMar>
          </w:tcPr>
          <w:p w14:paraId="47259554" w14:textId="77777777" w:rsidR="00D31FF3" w:rsidRPr="00E8297D" w:rsidRDefault="000C047B">
            <w:pPr>
              <w:jc w:val="center"/>
              <w:rPr>
                <w:color w:val="auto"/>
                <w:sz w:val="24"/>
                <w:szCs w:val="24"/>
              </w:rPr>
            </w:pPr>
            <w:r w:rsidRPr="00E8297D">
              <w:rPr>
                <w:color w:val="auto"/>
                <w:sz w:val="24"/>
                <w:szCs w:val="24"/>
              </w:rPr>
              <w:t>2,08</w:t>
            </w:r>
          </w:p>
        </w:tc>
        <w:tc>
          <w:tcPr>
            <w:tcW w:w="1276" w:type="dxa"/>
            <w:shd w:val="clear" w:color="auto" w:fill="FFFFFF"/>
            <w:noWrap/>
            <w:tcMar>
              <w:top w:w="30" w:type="dxa"/>
              <w:left w:w="30" w:type="dxa"/>
              <w:bottom w:w="30" w:type="dxa"/>
              <w:right w:w="30" w:type="dxa"/>
            </w:tcMar>
          </w:tcPr>
          <w:p w14:paraId="07DE7F60" w14:textId="77777777" w:rsidR="00D31FF3" w:rsidRPr="00E8297D" w:rsidRDefault="000C047B">
            <w:pPr>
              <w:jc w:val="center"/>
              <w:rPr>
                <w:color w:val="auto"/>
                <w:sz w:val="24"/>
                <w:szCs w:val="24"/>
              </w:rPr>
            </w:pPr>
            <w:r w:rsidRPr="00E8297D">
              <w:rPr>
                <w:color w:val="auto"/>
                <w:sz w:val="24"/>
                <w:szCs w:val="24"/>
              </w:rPr>
              <w:t>12,00</w:t>
            </w:r>
          </w:p>
        </w:tc>
      </w:tr>
      <w:tr w:rsidR="00D36CCC" w:rsidRPr="00E8297D" w14:paraId="2A9ACA29" w14:textId="77777777" w:rsidTr="00E8297D">
        <w:tc>
          <w:tcPr>
            <w:tcW w:w="845" w:type="dxa"/>
            <w:shd w:val="clear" w:color="auto" w:fill="FFFFFF"/>
            <w:noWrap/>
            <w:tcMar>
              <w:top w:w="30" w:type="dxa"/>
              <w:left w:w="30" w:type="dxa"/>
              <w:bottom w:w="30" w:type="dxa"/>
              <w:right w:w="30" w:type="dxa"/>
            </w:tcMar>
          </w:tcPr>
          <w:p w14:paraId="2CC69691" w14:textId="77777777" w:rsidR="00D31FF3" w:rsidRPr="00E8297D" w:rsidRDefault="000C047B">
            <w:pPr>
              <w:rPr>
                <w:color w:val="auto"/>
                <w:sz w:val="24"/>
                <w:szCs w:val="24"/>
              </w:rPr>
            </w:pPr>
            <w:r w:rsidRPr="00E8297D">
              <w:rPr>
                <w:color w:val="auto"/>
                <w:sz w:val="24"/>
                <w:szCs w:val="24"/>
              </w:rPr>
              <w:t>3.10.</w:t>
            </w:r>
          </w:p>
        </w:tc>
        <w:tc>
          <w:tcPr>
            <w:tcW w:w="3402" w:type="dxa"/>
            <w:shd w:val="clear" w:color="auto" w:fill="FFFFFF"/>
            <w:noWrap/>
            <w:tcMar>
              <w:top w:w="30" w:type="dxa"/>
              <w:left w:w="30" w:type="dxa"/>
              <w:bottom w:w="30" w:type="dxa"/>
              <w:right w:w="30" w:type="dxa"/>
            </w:tcMar>
          </w:tcPr>
          <w:p w14:paraId="598AF9CA" w14:textId="77777777" w:rsidR="00D31FF3" w:rsidRPr="00E8297D" w:rsidRDefault="000C047B">
            <w:pPr>
              <w:rPr>
                <w:color w:val="auto"/>
                <w:sz w:val="24"/>
                <w:szCs w:val="24"/>
              </w:rPr>
            </w:pPr>
            <w:r w:rsidRPr="00E8297D">
              <w:rPr>
                <w:color w:val="auto"/>
                <w:sz w:val="24"/>
                <w:szCs w:val="24"/>
              </w:rPr>
              <w:t>galdniecības izmantošana (ar aprīkojumu)</w:t>
            </w:r>
          </w:p>
        </w:tc>
        <w:tc>
          <w:tcPr>
            <w:tcW w:w="1417" w:type="dxa"/>
            <w:shd w:val="clear" w:color="auto" w:fill="FFFFFF"/>
            <w:noWrap/>
            <w:tcMar>
              <w:top w:w="30" w:type="dxa"/>
              <w:left w:w="30" w:type="dxa"/>
              <w:bottom w:w="30" w:type="dxa"/>
              <w:right w:w="30" w:type="dxa"/>
            </w:tcMar>
          </w:tcPr>
          <w:p w14:paraId="439D8E4D" w14:textId="77777777" w:rsidR="00D31FF3" w:rsidRPr="00E8297D" w:rsidRDefault="000C047B">
            <w:pPr>
              <w:jc w:val="center"/>
              <w:rPr>
                <w:color w:val="auto"/>
                <w:sz w:val="24"/>
                <w:szCs w:val="24"/>
              </w:rPr>
            </w:pPr>
            <w:r w:rsidRPr="00E8297D">
              <w:rPr>
                <w:color w:val="auto"/>
                <w:sz w:val="24"/>
                <w:szCs w:val="24"/>
              </w:rPr>
              <w:t>viena stunda</w:t>
            </w:r>
          </w:p>
        </w:tc>
        <w:tc>
          <w:tcPr>
            <w:tcW w:w="1276" w:type="dxa"/>
            <w:shd w:val="clear" w:color="auto" w:fill="FFFFFF"/>
            <w:noWrap/>
            <w:tcMar>
              <w:top w:w="30" w:type="dxa"/>
              <w:left w:w="30" w:type="dxa"/>
              <w:bottom w:w="30" w:type="dxa"/>
              <w:right w:w="30" w:type="dxa"/>
            </w:tcMar>
          </w:tcPr>
          <w:p w14:paraId="0E690A99" w14:textId="77777777" w:rsidR="00D31FF3" w:rsidRPr="00E8297D" w:rsidRDefault="000C047B">
            <w:pPr>
              <w:jc w:val="center"/>
              <w:rPr>
                <w:color w:val="auto"/>
                <w:sz w:val="24"/>
                <w:szCs w:val="24"/>
              </w:rPr>
            </w:pPr>
            <w:r w:rsidRPr="00E8297D">
              <w:rPr>
                <w:color w:val="auto"/>
                <w:sz w:val="24"/>
                <w:szCs w:val="24"/>
              </w:rPr>
              <w:t>14,87</w:t>
            </w:r>
          </w:p>
        </w:tc>
        <w:tc>
          <w:tcPr>
            <w:tcW w:w="992" w:type="dxa"/>
            <w:shd w:val="clear" w:color="auto" w:fill="FFFFFF"/>
            <w:noWrap/>
            <w:tcMar>
              <w:top w:w="30" w:type="dxa"/>
              <w:left w:w="30" w:type="dxa"/>
              <w:bottom w:w="30" w:type="dxa"/>
              <w:right w:w="30" w:type="dxa"/>
            </w:tcMar>
          </w:tcPr>
          <w:p w14:paraId="6EC85543" w14:textId="77777777" w:rsidR="00D31FF3" w:rsidRPr="00E8297D" w:rsidRDefault="000C047B">
            <w:pPr>
              <w:jc w:val="center"/>
              <w:rPr>
                <w:color w:val="auto"/>
                <w:sz w:val="24"/>
                <w:szCs w:val="24"/>
              </w:rPr>
            </w:pPr>
            <w:r w:rsidRPr="00E8297D">
              <w:rPr>
                <w:color w:val="auto"/>
                <w:sz w:val="24"/>
                <w:szCs w:val="24"/>
              </w:rPr>
              <w:t>3,12</w:t>
            </w:r>
          </w:p>
        </w:tc>
        <w:tc>
          <w:tcPr>
            <w:tcW w:w="1276" w:type="dxa"/>
            <w:shd w:val="clear" w:color="auto" w:fill="FFFFFF"/>
            <w:noWrap/>
            <w:tcMar>
              <w:top w:w="30" w:type="dxa"/>
              <w:left w:w="30" w:type="dxa"/>
              <w:bottom w:w="30" w:type="dxa"/>
              <w:right w:w="30" w:type="dxa"/>
            </w:tcMar>
          </w:tcPr>
          <w:p w14:paraId="167BE8B3" w14:textId="77777777" w:rsidR="00D31FF3" w:rsidRPr="00E8297D" w:rsidRDefault="000C047B">
            <w:pPr>
              <w:jc w:val="center"/>
              <w:rPr>
                <w:color w:val="auto"/>
                <w:sz w:val="24"/>
                <w:szCs w:val="24"/>
              </w:rPr>
            </w:pPr>
            <w:r w:rsidRPr="00E8297D">
              <w:rPr>
                <w:color w:val="auto"/>
                <w:sz w:val="24"/>
                <w:szCs w:val="24"/>
              </w:rPr>
              <w:t>17,99</w:t>
            </w:r>
          </w:p>
        </w:tc>
      </w:tr>
      <w:tr w:rsidR="00D36CCC" w:rsidRPr="00E8297D" w14:paraId="064FBF74" w14:textId="77777777" w:rsidTr="00E8297D">
        <w:tc>
          <w:tcPr>
            <w:tcW w:w="845" w:type="dxa"/>
            <w:shd w:val="clear" w:color="auto" w:fill="FFFFFF"/>
            <w:noWrap/>
            <w:tcMar>
              <w:top w:w="30" w:type="dxa"/>
              <w:left w:w="30" w:type="dxa"/>
              <w:bottom w:w="30" w:type="dxa"/>
              <w:right w:w="30" w:type="dxa"/>
            </w:tcMar>
          </w:tcPr>
          <w:p w14:paraId="0F4A440A" w14:textId="77777777" w:rsidR="00D31FF3" w:rsidRPr="00E8297D" w:rsidRDefault="000C047B">
            <w:pPr>
              <w:rPr>
                <w:color w:val="auto"/>
                <w:sz w:val="24"/>
                <w:szCs w:val="24"/>
              </w:rPr>
            </w:pPr>
            <w:r w:rsidRPr="00E8297D">
              <w:rPr>
                <w:color w:val="auto"/>
                <w:sz w:val="24"/>
                <w:szCs w:val="24"/>
              </w:rPr>
              <w:t>3.11.</w:t>
            </w:r>
          </w:p>
        </w:tc>
        <w:tc>
          <w:tcPr>
            <w:tcW w:w="3402" w:type="dxa"/>
            <w:shd w:val="clear" w:color="auto" w:fill="FFFFFF"/>
            <w:noWrap/>
            <w:tcMar>
              <w:top w:w="30" w:type="dxa"/>
              <w:left w:w="30" w:type="dxa"/>
              <w:bottom w:w="30" w:type="dxa"/>
              <w:right w:w="30" w:type="dxa"/>
            </w:tcMar>
          </w:tcPr>
          <w:p w14:paraId="2F20EF80" w14:textId="77777777" w:rsidR="00D31FF3" w:rsidRPr="00E8297D" w:rsidRDefault="000C047B">
            <w:pPr>
              <w:rPr>
                <w:color w:val="auto"/>
                <w:sz w:val="24"/>
                <w:szCs w:val="24"/>
              </w:rPr>
            </w:pPr>
            <w:r w:rsidRPr="00E8297D">
              <w:rPr>
                <w:color w:val="auto"/>
                <w:sz w:val="24"/>
                <w:szCs w:val="24"/>
              </w:rPr>
              <w:t>galdniecības izmantošana (bez aprīkojuma)</w:t>
            </w:r>
          </w:p>
        </w:tc>
        <w:tc>
          <w:tcPr>
            <w:tcW w:w="1417" w:type="dxa"/>
            <w:shd w:val="clear" w:color="auto" w:fill="FFFFFF"/>
            <w:noWrap/>
            <w:tcMar>
              <w:top w:w="30" w:type="dxa"/>
              <w:left w:w="30" w:type="dxa"/>
              <w:bottom w:w="30" w:type="dxa"/>
              <w:right w:w="30" w:type="dxa"/>
            </w:tcMar>
          </w:tcPr>
          <w:p w14:paraId="1D90E05D" w14:textId="77777777" w:rsidR="00D31FF3" w:rsidRPr="00E8297D" w:rsidRDefault="000C047B">
            <w:pPr>
              <w:jc w:val="center"/>
              <w:rPr>
                <w:color w:val="auto"/>
                <w:sz w:val="24"/>
                <w:szCs w:val="24"/>
              </w:rPr>
            </w:pPr>
            <w:r w:rsidRPr="00E8297D">
              <w:rPr>
                <w:color w:val="auto"/>
                <w:sz w:val="24"/>
                <w:szCs w:val="24"/>
              </w:rPr>
              <w:t>viena stunda</w:t>
            </w:r>
          </w:p>
        </w:tc>
        <w:tc>
          <w:tcPr>
            <w:tcW w:w="1276" w:type="dxa"/>
            <w:shd w:val="clear" w:color="auto" w:fill="FFFFFF"/>
            <w:noWrap/>
            <w:tcMar>
              <w:top w:w="30" w:type="dxa"/>
              <w:left w:w="30" w:type="dxa"/>
              <w:bottom w:w="30" w:type="dxa"/>
              <w:right w:w="30" w:type="dxa"/>
            </w:tcMar>
          </w:tcPr>
          <w:p w14:paraId="59FC019C" w14:textId="77777777" w:rsidR="00D31FF3" w:rsidRPr="00E8297D" w:rsidRDefault="000C047B">
            <w:pPr>
              <w:jc w:val="center"/>
              <w:rPr>
                <w:color w:val="auto"/>
                <w:sz w:val="24"/>
                <w:szCs w:val="24"/>
              </w:rPr>
            </w:pPr>
            <w:r w:rsidRPr="00E8297D">
              <w:rPr>
                <w:color w:val="auto"/>
                <w:sz w:val="24"/>
                <w:szCs w:val="24"/>
              </w:rPr>
              <w:t>9,91</w:t>
            </w:r>
          </w:p>
        </w:tc>
        <w:tc>
          <w:tcPr>
            <w:tcW w:w="992" w:type="dxa"/>
            <w:shd w:val="clear" w:color="auto" w:fill="FFFFFF"/>
            <w:noWrap/>
            <w:tcMar>
              <w:top w:w="30" w:type="dxa"/>
              <w:left w:w="30" w:type="dxa"/>
              <w:bottom w:w="30" w:type="dxa"/>
              <w:right w:w="30" w:type="dxa"/>
            </w:tcMar>
          </w:tcPr>
          <w:p w14:paraId="33D6B5DC" w14:textId="77777777" w:rsidR="00D31FF3" w:rsidRPr="00E8297D" w:rsidRDefault="000C047B">
            <w:pPr>
              <w:jc w:val="center"/>
              <w:rPr>
                <w:color w:val="auto"/>
                <w:sz w:val="24"/>
                <w:szCs w:val="24"/>
              </w:rPr>
            </w:pPr>
            <w:r w:rsidRPr="00E8297D">
              <w:rPr>
                <w:color w:val="auto"/>
                <w:sz w:val="24"/>
                <w:szCs w:val="24"/>
              </w:rPr>
              <w:t>2,08</w:t>
            </w:r>
          </w:p>
        </w:tc>
        <w:tc>
          <w:tcPr>
            <w:tcW w:w="1276" w:type="dxa"/>
            <w:shd w:val="clear" w:color="auto" w:fill="FFFFFF"/>
            <w:noWrap/>
            <w:tcMar>
              <w:top w:w="30" w:type="dxa"/>
              <w:left w:w="30" w:type="dxa"/>
              <w:bottom w:w="30" w:type="dxa"/>
              <w:right w:w="30" w:type="dxa"/>
            </w:tcMar>
          </w:tcPr>
          <w:p w14:paraId="4F0B79E2" w14:textId="77777777" w:rsidR="00D31FF3" w:rsidRPr="00E8297D" w:rsidRDefault="000C047B">
            <w:pPr>
              <w:jc w:val="center"/>
              <w:rPr>
                <w:color w:val="auto"/>
                <w:sz w:val="24"/>
                <w:szCs w:val="24"/>
              </w:rPr>
            </w:pPr>
            <w:r w:rsidRPr="00E8297D">
              <w:rPr>
                <w:color w:val="auto"/>
                <w:sz w:val="24"/>
                <w:szCs w:val="24"/>
              </w:rPr>
              <w:t>11,99</w:t>
            </w:r>
          </w:p>
        </w:tc>
      </w:tr>
      <w:tr w:rsidR="00D36CCC" w:rsidRPr="00E8297D" w14:paraId="7277942E" w14:textId="77777777" w:rsidTr="00E8297D">
        <w:tc>
          <w:tcPr>
            <w:tcW w:w="845" w:type="dxa"/>
            <w:shd w:val="clear" w:color="auto" w:fill="FFFFFF"/>
            <w:noWrap/>
            <w:tcMar>
              <w:top w:w="30" w:type="dxa"/>
              <w:left w:w="30" w:type="dxa"/>
              <w:bottom w:w="30" w:type="dxa"/>
              <w:right w:w="30" w:type="dxa"/>
            </w:tcMar>
          </w:tcPr>
          <w:p w14:paraId="3C706B48" w14:textId="77777777" w:rsidR="00D31FF3" w:rsidRPr="00E8297D" w:rsidRDefault="000C047B">
            <w:pPr>
              <w:rPr>
                <w:color w:val="auto"/>
                <w:sz w:val="24"/>
                <w:szCs w:val="24"/>
              </w:rPr>
            </w:pPr>
            <w:r w:rsidRPr="00E8297D">
              <w:rPr>
                <w:color w:val="auto"/>
                <w:sz w:val="24"/>
                <w:szCs w:val="24"/>
              </w:rPr>
              <w:t>3.12.</w:t>
            </w:r>
          </w:p>
        </w:tc>
        <w:tc>
          <w:tcPr>
            <w:tcW w:w="3402" w:type="dxa"/>
            <w:shd w:val="clear" w:color="auto" w:fill="FFFFFF"/>
            <w:noWrap/>
            <w:tcMar>
              <w:top w:w="30" w:type="dxa"/>
              <w:left w:w="30" w:type="dxa"/>
              <w:bottom w:w="30" w:type="dxa"/>
              <w:right w:w="30" w:type="dxa"/>
            </w:tcMar>
          </w:tcPr>
          <w:p w14:paraId="3FD06E17" w14:textId="77777777" w:rsidR="00D31FF3" w:rsidRPr="00E8297D" w:rsidRDefault="000C047B">
            <w:pPr>
              <w:rPr>
                <w:color w:val="auto"/>
                <w:sz w:val="24"/>
                <w:szCs w:val="24"/>
              </w:rPr>
            </w:pPr>
            <w:r w:rsidRPr="00E8297D">
              <w:rPr>
                <w:color w:val="auto"/>
                <w:sz w:val="24"/>
                <w:szCs w:val="24"/>
              </w:rPr>
              <w:t>datorklases izmantošana (ar datoru, projektora, printera aprīkojumu)</w:t>
            </w:r>
          </w:p>
        </w:tc>
        <w:tc>
          <w:tcPr>
            <w:tcW w:w="1417" w:type="dxa"/>
            <w:shd w:val="clear" w:color="auto" w:fill="FFFFFF"/>
            <w:noWrap/>
            <w:tcMar>
              <w:top w:w="30" w:type="dxa"/>
              <w:left w:w="30" w:type="dxa"/>
              <w:bottom w:w="30" w:type="dxa"/>
              <w:right w:w="30" w:type="dxa"/>
            </w:tcMar>
          </w:tcPr>
          <w:p w14:paraId="3A1C4664" w14:textId="77777777" w:rsidR="00D31FF3" w:rsidRPr="00E8297D" w:rsidRDefault="000C047B">
            <w:pPr>
              <w:jc w:val="center"/>
              <w:rPr>
                <w:color w:val="auto"/>
                <w:sz w:val="24"/>
                <w:szCs w:val="24"/>
              </w:rPr>
            </w:pPr>
            <w:r w:rsidRPr="00E8297D">
              <w:rPr>
                <w:color w:val="auto"/>
                <w:sz w:val="24"/>
                <w:szCs w:val="24"/>
              </w:rPr>
              <w:t>viena stunda</w:t>
            </w:r>
          </w:p>
        </w:tc>
        <w:tc>
          <w:tcPr>
            <w:tcW w:w="1276" w:type="dxa"/>
            <w:shd w:val="clear" w:color="auto" w:fill="FFFFFF"/>
            <w:noWrap/>
            <w:tcMar>
              <w:top w:w="30" w:type="dxa"/>
              <w:left w:w="30" w:type="dxa"/>
              <w:bottom w:w="30" w:type="dxa"/>
              <w:right w:w="30" w:type="dxa"/>
            </w:tcMar>
          </w:tcPr>
          <w:p w14:paraId="69C54297" w14:textId="77777777" w:rsidR="00D31FF3" w:rsidRPr="00E8297D" w:rsidRDefault="000C047B">
            <w:pPr>
              <w:jc w:val="center"/>
              <w:rPr>
                <w:color w:val="auto"/>
                <w:sz w:val="24"/>
                <w:szCs w:val="24"/>
              </w:rPr>
            </w:pPr>
            <w:r w:rsidRPr="00E8297D">
              <w:rPr>
                <w:color w:val="auto"/>
                <w:sz w:val="24"/>
                <w:szCs w:val="24"/>
              </w:rPr>
              <w:t>10,74</w:t>
            </w:r>
          </w:p>
        </w:tc>
        <w:tc>
          <w:tcPr>
            <w:tcW w:w="992" w:type="dxa"/>
            <w:shd w:val="clear" w:color="auto" w:fill="FFFFFF"/>
            <w:noWrap/>
            <w:tcMar>
              <w:top w:w="30" w:type="dxa"/>
              <w:left w:w="30" w:type="dxa"/>
              <w:bottom w:w="30" w:type="dxa"/>
              <w:right w:w="30" w:type="dxa"/>
            </w:tcMar>
          </w:tcPr>
          <w:p w14:paraId="4F989A02" w14:textId="77777777" w:rsidR="00D31FF3" w:rsidRPr="00E8297D" w:rsidRDefault="000C047B">
            <w:pPr>
              <w:jc w:val="center"/>
              <w:rPr>
                <w:color w:val="auto"/>
                <w:sz w:val="24"/>
                <w:szCs w:val="24"/>
              </w:rPr>
            </w:pPr>
            <w:r w:rsidRPr="00E8297D">
              <w:rPr>
                <w:color w:val="auto"/>
                <w:sz w:val="24"/>
                <w:szCs w:val="24"/>
              </w:rPr>
              <w:t>2,26</w:t>
            </w:r>
          </w:p>
        </w:tc>
        <w:tc>
          <w:tcPr>
            <w:tcW w:w="1276" w:type="dxa"/>
            <w:shd w:val="clear" w:color="auto" w:fill="FFFFFF"/>
            <w:noWrap/>
            <w:tcMar>
              <w:top w:w="30" w:type="dxa"/>
              <w:left w:w="30" w:type="dxa"/>
              <w:bottom w:w="30" w:type="dxa"/>
              <w:right w:w="30" w:type="dxa"/>
            </w:tcMar>
          </w:tcPr>
          <w:p w14:paraId="2C5921EF" w14:textId="77777777" w:rsidR="00D31FF3" w:rsidRPr="00E8297D" w:rsidRDefault="000C047B">
            <w:pPr>
              <w:jc w:val="center"/>
              <w:rPr>
                <w:color w:val="auto"/>
                <w:sz w:val="24"/>
                <w:szCs w:val="24"/>
              </w:rPr>
            </w:pPr>
            <w:r w:rsidRPr="00E8297D">
              <w:rPr>
                <w:color w:val="auto"/>
                <w:sz w:val="24"/>
                <w:szCs w:val="24"/>
              </w:rPr>
              <w:t>13,00</w:t>
            </w:r>
          </w:p>
        </w:tc>
      </w:tr>
      <w:tr w:rsidR="00D36CCC" w:rsidRPr="00E8297D" w14:paraId="184C71BB" w14:textId="77777777" w:rsidTr="00E8297D">
        <w:tc>
          <w:tcPr>
            <w:tcW w:w="845" w:type="dxa"/>
            <w:shd w:val="clear" w:color="auto" w:fill="FFFFFF"/>
            <w:noWrap/>
            <w:tcMar>
              <w:top w:w="30" w:type="dxa"/>
              <w:left w:w="30" w:type="dxa"/>
              <w:bottom w:w="30" w:type="dxa"/>
              <w:right w:w="30" w:type="dxa"/>
            </w:tcMar>
          </w:tcPr>
          <w:p w14:paraId="707C980D" w14:textId="77777777" w:rsidR="00D31FF3" w:rsidRPr="00E8297D" w:rsidRDefault="000C047B">
            <w:pPr>
              <w:rPr>
                <w:color w:val="auto"/>
                <w:sz w:val="24"/>
                <w:szCs w:val="24"/>
              </w:rPr>
            </w:pPr>
            <w:r w:rsidRPr="00E8297D">
              <w:rPr>
                <w:color w:val="auto"/>
                <w:sz w:val="24"/>
                <w:szCs w:val="24"/>
              </w:rPr>
              <w:t>3.13.</w:t>
            </w:r>
          </w:p>
        </w:tc>
        <w:tc>
          <w:tcPr>
            <w:tcW w:w="3402" w:type="dxa"/>
            <w:shd w:val="clear" w:color="auto" w:fill="FFFFFF"/>
            <w:noWrap/>
            <w:tcMar>
              <w:top w:w="30" w:type="dxa"/>
              <w:left w:w="30" w:type="dxa"/>
              <w:bottom w:w="30" w:type="dxa"/>
              <w:right w:w="30" w:type="dxa"/>
            </w:tcMar>
          </w:tcPr>
          <w:p w14:paraId="76E227ED" w14:textId="77777777" w:rsidR="00D31FF3" w:rsidRPr="00E8297D" w:rsidRDefault="000C047B">
            <w:pPr>
              <w:rPr>
                <w:color w:val="auto"/>
                <w:sz w:val="24"/>
                <w:szCs w:val="24"/>
              </w:rPr>
            </w:pPr>
            <w:r w:rsidRPr="00E8297D">
              <w:rPr>
                <w:color w:val="auto"/>
                <w:sz w:val="24"/>
                <w:szCs w:val="24"/>
              </w:rPr>
              <w:t>futbola laukuma (ar stāvlaukumu) izmantošana</w:t>
            </w:r>
          </w:p>
        </w:tc>
        <w:tc>
          <w:tcPr>
            <w:tcW w:w="1417" w:type="dxa"/>
            <w:shd w:val="clear" w:color="auto" w:fill="FFFFFF"/>
            <w:noWrap/>
            <w:tcMar>
              <w:top w:w="30" w:type="dxa"/>
              <w:left w:w="30" w:type="dxa"/>
              <w:bottom w:w="30" w:type="dxa"/>
              <w:right w:w="30" w:type="dxa"/>
            </w:tcMar>
          </w:tcPr>
          <w:p w14:paraId="5D229D04" w14:textId="77777777" w:rsidR="00D31FF3" w:rsidRPr="00E8297D" w:rsidRDefault="000C047B">
            <w:pPr>
              <w:jc w:val="center"/>
              <w:rPr>
                <w:color w:val="auto"/>
                <w:sz w:val="24"/>
                <w:szCs w:val="24"/>
              </w:rPr>
            </w:pPr>
            <w:r w:rsidRPr="00E8297D">
              <w:rPr>
                <w:color w:val="auto"/>
                <w:sz w:val="24"/>
                <w:szCs w:val="24"/>
              </w:rPr>
              <w:t>viens m</w:t>
            </w:r>
            <w:r w:rsidRPr="00E8297D">
              <w:rPr>
                <w:color w:val="auto"/>
                <w:sz w:val="24"/>
                <w:szCs w:val="24"/>
                <w:vertAlign w:val="superscript"/>
              </w:rPr>
              <w:t>2</w:t>
            </w:r>
          </w:p>
        </w:tc>
        <w:tc>
          <w:tcPr>
            <w:tcW w:w="1276" w:type="dxa"/>
            <w:shd w:val="clear" w:color="auto" w:fill="FFFFFF"/>
            <w:noWrap/>
            <w:tcMar>
              <w:top w:w="30" w:type="dxa"/>
              <w:left w:w="30" w:type="dxa"/>
              <w:bottom w:w="30" w:type="dxa"/>
              <w:right w:w="30" w:type="dxa"/>
            </w:tcMar>
          </w:tcPr>
          <w:p w14:paraId="13EE8E47" w14:textId="77777777" w:rsidR="00D31FF3" w:rsidRPr="00E8297D" w:rsidRDefault="000C047B">
            <w:pPr>
              <w:jc w:val="center"/>
              <w:rPr>
                <w:color w:val="auto"/>
                <w:sz w:val="24"/>
                <w:szCs w:val="24"/>
              </w:rPr>
            </w:pPr>
            <w:r w:rsidRPr="00E8297D">
              <w:rPr>
                <w:color w:val="auto"/>
                <w:sz w:val="24"/>
                <w:szCs w:val="24"/>
              </w:rPr>
              <w:t>0,31</w:t>
            </w:r>
          </w:p>
        </w:tc>
        <w:tc>
          <w:tcPr>
            <w:tcW w:w="992" w:type="dxa"/>
            <w:shd w:val="clear" w:color="auto" w:fill="FFFFFF"/>
            <w:noWrap/>
            <w:tcMar>
              <w:top w:w="30" w:type="dxa"/>
              <w:left w:w="30" w:type="dxa"/>
              <w:bottom w:w="30" w:type="dxa"/>
              <w:right w:w="30" w:type="dxa"/>
            </w:tcMar>
          </w:tcPr>
          <w:p w14:paraId="41D4FBE1" w14:textId="77777777" w:rsidR="00D31FF3" w:rsidRPr="00E8297D" w:rsidRDefault="000C047B">
            <w:pPr>
              <w:jc w:val="center"/>
              <w:rPr>
                <w:color w:val="auto"/>
                <w:sz w:val="24"/>
                <w:szCs w:val="24"/>
              </w:rPr>
            </w:pPr>
            <w:r w:rsidRPr="00E8297D">
              <w:rPr>
                <w:color w:val="auto"/>
                <w:sz w:val="24"/>
                <w:szCs w:val="24"/>
              </w:rPr>
              <w:t>0,07</w:t>
            </w:r>
          </w:p>
        </w:tc>
        <w:tc>
          <w:tcPr>
            <w:tcW w:w="1276" w:type="dxa"/>
            <w:shd w:val="clear" w:color="auto" w:fill="FFFFFF"/>
            <w:noWrap/>
            <w:tcMar>
              <w:top w:w="30" w:type="dxa"/>
              <w:left w:w="30" w:type="dxa"/>
              <w:bottom w:w="30" w:type="dxa"/>
              <w:right w:w="30" w:type="dxa"/>
            </w:tcMar>
          </w:tcPr>
          <w:p w14:paraId="22CFC886" w14:textId="77777777" w:rsidR="00D31FF3" w:rsidRPr="00E8297D" w:rsidRDefault="000C047B">
            <w:pPr>
              <w:jc w:val="center"/>
              <w:rPr>
                <w:color w:val="auto"/>
                <w:sz w:val="24"/>
                <w:szCs w:val="24"/>
              </w:rPr>
            </w:pPr>
            <w:r w:rsidRPr="00E8297D">
              <w:rPr>
                <w:color w:val="auto"/>
                <w:sz w:val="24"/>
                <w:szCs w:val="24"/>
              </w:rPr>
              <w:t>0,38</w:t>
            </w:r>
          </w:p>
        </w:tc>
      </w:tr>
      <w:tr w:rsidR="00D36CCC" w:rsidRPr="00E8297D" w14:paraId="131AE813" w14:textId="77777777" w:rsidTr="00E8297D">
        <w:tc>
          <w:tcPr>
            <w:tcW w:w="845" w:type="dxa"/>
            <w:shd w:val="clear" w:color="auto" w:fill="FFFFFF"/>
            <w:noWrap/>
            <w:tcMar>
              <w:top w:w="30" w:type="dxa"/>
              <w:left w:w="30" w:type="dxa"/>
              <w:bottom w:w="30" w:type="dxa"/>
              <w:right w:w="30" w:type="dxa"/>
            </w:tcMar>
          </w:tcPr>
          <w:p w14:paraId="47B3DD7D" w14:textId="77777777" w:rsidR="00D31FF3" w:rsidRPr="00E8297D" w:rsidRDefault="000C047B">
            <w:pPr>
              <w:rPr>
                <w:color w:val="auto"/>
                <w:sz w:val="24"/>
                <w:szCs w:val="24"/>
              </w:rPr>
            </w:pPr>
            <w:r w:rsidRPr="00E8297D">
              <w:rPr>
                <w:color w:val="auto"/>
                <w:sz w:val="24"/>
                <w:szCs w:val="24"/>
              </w:rPr>
              <w:t>3.14.</w:t>
            </w:r>
          </w:p>
        </w:tc>
        <w:tc>
          <w:tcPr>
            <w:tcW w:w="3402" w:type="dxa"/>
            <w:shd w:val="clear" w:color="auto" w:fill="FFFFFF"/>
            <w:noWrap/>
            <w:tcMar>
              <w:top w:w="30" w:type="dxa"/>
              <w:left w:w="30" w:type="dxa"/>
              <w:bottom w:w="30" w:type="dxa"/>
              <w:right w:w="30" w:type="dxa"/>
            </w:tcMar>
          </w:tcPr>
          <w:p w14:paraId="5A44D3FC" w14:textId="77777777" w:rsidR="00D31FF3" w:rsidRPr="00E8297D" w:rsidRDefault="000C047B">
            <w:pPr>
              <w:rPr>
                <w:color w:val="auto"/>
                <w:sz w:val="24"/>
                <w:szCs w:val="24"/>
              </w:rPr>
            </w:pPr>
            <w:r w:rsidRPr="00E8297D">
              <w:rPr>
                <w:color w:val="auto"/>
                <w:sz w:val="24"/>
                <w:szCs w:val="24"/>
              </w:rPr>
              <w:t>multifunkcionālās halles zāles izmantošana</w:t>
            </w:r>
          </w:p>
        </w:tc>
        <w:tc>
          <w:tcPr>
            <w:tcW w:w="1417" w:type="dxa"/>
            <w:shd w:val="clear" w:color="auto" w:fill="FFFFFF"/>
            <w:noWrap/>
            <w:tcMar>
              <w:top w:w="30" w:type="dxa"/>
              <w:left w:w="30" w:type="dxa"/>
              <w:bottom w:w="30" w:type="dxa"/>
              <w:right w:w="30" w:type="dxa"/>
            </w:tcMar>
          </w:tcPr>
          <w:p w14:paraId="1D8540A4" w14:textId="77777777" w:rsidR="00D31FF3" w:rsidRPr="00E8297D" w:rsidRDefault="000C047B">
            <w:pPr>
              <w:jc w:val="center"/>
              <w:rPr>
                <w:color w:val="auto"/>
                <w:sz w:val="24"/>
                <w:szCs w:val="24"/>
              </w:rPr>
            </w:pPr>
            <w:r w:rsidRPr="00E8297D">
              <w:rPr>
                <w:color w:val="auto"/>
                <w:sz w:val="24"/>
                <w:szCs w:val="24"/>
              </w:rPr>
              <w:t>viena stunda</w:t>
            </w:r>
          </w:p>
        </w:tc>
        <w:tc>
          <w:tcPr>
            <w:tcW w:w="1276" w:type="dxa"/>
            <w:shd w:val="clear" w:color="auto" w:fill="FFFFFF"/>
            <w:noWrap/>
            <w:tcMar>
              <w:top w:w="30" w:type="dxa"/>
              <w:left w:w="30" w:type="dxa"/>
              <w:bottom w:w="30" w:type="dxa"/>
              <w:right w:w="30" w:type="dxa"/>
            </w:tcMar>
          </w:tcPr>
          <w:p w14:paraId="1C0DA21B" w14:textId="77777777" w:rsidR="00D31FF3" w:rsidRPr="00E8297D" w:rsidRDefault="000C047B">
            <w:pPr>
              <w:jc w:val="center"/>
              <w:rPr>
                <w:color w:val="auto"/>
                <w:sz w:val="24"/>
                <w:szCs w:val="24"/>
              </w:rPr>
            </w:pPr>
            <w:r w:rsidRPr="00E8297D">
              <w:rPr>
                <w:color w:val="auto"/>
                <w:sz w:val="24"/>
                <w:szCs w:val="24"/>
              </w:rPr>
              <w:t>24,79</w:t>
            </w:r>
          </w:p>
        </w:tc>
        <w:tc>
          <w:tcPr>
            <w:tcW w:w="992" w:type="dxa"/>
            <w:shd w:val="clear" w:color="auto" w:fill="FFFFFF"/>
            <w:noWrap/>
            <w:tcMar>
              <w:top w:w="30" w:type="dxa"/>
              <w:left w:w="30" w:type="dxa"/>
              <w:bottom w:w="30" w:type="dxa"/>
              <w:right w:w="30" w:type="dxa"/>
            </w:tcMar>
          </w:tcPr>
          <w:p w14:paraId="5210A712" w14:textId="77777777" w:rsidR="00D31FF3" w:rsidRPr="00E8297D" w:rsidRDefault="000C047B">
            <w:pPr>
              <w:jc w:val="center"/>
              <w:rPr>
                <w:color w:val="auto"/>
                <w:sz w:val="24"/>
                <w:szCs w:val="24"/>
              </w:rPr>
            </w:pPr>
            <w:r w:rsidRPr="00E8297D">
              <w:rPr>
                <w:color w:val="auto"/>
                <w:sz w:val="24"/>
                <w:szCs w:val="24"/>
              </w:rPr>
              <w:t>5,21</w:t>
            </w:r>
          </w:p>
        </w:tc>
        <w:tc>
          <w:tcPr>
            <w:tcW w:w="1276" w:type="dxa"/>
            <w:shd w:val="clear" w:color="auto" w:fill="FFFFFF"/>
            <w:noWrap/>
            <w:tcMar>
              <w:top w:w="30" w:type="dxa"/>
              <w:left w:w="30" w:type="dxa"/>
              <w:bottom w:w="30" w:type="dxa"/>
              <w:right w:w="30" w:type="dxa"/>
            </w:tcMar>
          </w:tcPr>
          <w:p w14:paraId="63E63F65" w14:textId="77777777" w:rsidR="00D31FF3" w:rsidRPr="00E8297D" w:rsidRDefault="000C047B">
            <w:pPr>
              <w:jc w:val="center"/>
              <w:rPr>
                <w:color w:val="auto"/>
                <w:sz w:val="24"/>
                <w:szCs w:val="24"/>
              </w:rPr>
            </w:pPr>
            <w:r w:rsidRPr="00E8297D">
              <w:rPr>
                <w:color w:val="auto"/>
                <w:sz w:val="24"/>
                <w:szCs w:val="24"/>
              </w:rPr>
              <w:t>30,00</w:t>
            </w:r>
          </w:p>
        </w:tc>
      </w:tr>
      <w:tr w:rsidR="00D36CCC" w:rsidRPr="00E8297D" w14:paraId="2F1A7CDF" w14:textId="77777777" w:rsidTr="00E8297D">
        <w:tc>
          <w:tcPr>
            <w:tcW w:w="845" w:type="dxa"/>
            <w:shd w:val="clear" w:color="auto" w:fill="FFFFFF"/>
            <w:noWrap/>
            <w:tcMar>
              <w:top w:w="30" w:type="dxa"/>
              <w:left w:w="30" w:type="dxa"/>
              <w:bottom w:w="30" w:type="dxa"/>
              <w:right w:w="30" w:type="dxa"/>
            </w:tcMar>
          </w:tcPr>
          <w:p w14:paraId="0A45E757" w14:textId="77777777" w:rsidR="00D31FF3" w:rsidRPr="00E8297D" w:rsidRDefault="000C047B">
            <w:pPr>
              <w:rPr>
                <w:color w:val="auto"/>
                <w:sz w:val="24"/>
                <w:szCs w:val="24"/>
              </w:rPr>
            </w:pPr>
            <w:r w:rsidRPr="00E8297D">
              <w:rPr>
                <w:color w:val="auto"/>
                <w:sz w:val="24"/>
                <w:szCs w:val="24"/>
              </w:rPr>
              <w:t>3.15.</w:t>
            </w:r>
          </w:p>
        </w:tc>
        <w:tc>
          <w:tcPr>
            <w:tcW w:w="3402" w:type="dxa"/>
            <w:shd w:val="clear" w:color="auto" w:fill="FFFFFF"/>
            <w:noWrap/>
            <w:tcMar>
              <w:top w:w="30" w:type="dxa"/>
              <w:left w:w="30" w:type="dxa"/>
              <w:bottom w:w="30" w:type="dxa"/>
              <w:right w:w="30" w:type="dxa"/>
            </w:tcMar>
          </w:tcPr>
          <w:p w14:paraId="36C89E31" w14:textId="77777777" w:rsidR="00D31FF3" w:rsidRPr="00E8297D" w:rsidRDefault="000C047B">
            <w:pPr>
              <w:rPr>
                <w:color w:val="auto"/>
                <w:sz w:val="24"/>
                <w:szCs w:val="24"/>
              </w:rPr>
            </w:pPr>
            <w:r w:rsidRPr="00E8297D">
              <w:rPr>
                <w:color w:val="auto"/>
                <w:sz w:val="24"/>
                <w:szCs w:val="24"/>
              </w:rPr>
              <w:t>multifunkcionālās halles trenažieru zāles izmantošana</w:t>
            </w:r>
          </w:p>
        </w:tc>
        <w:tc>
          <w:tcPr>
            <w:tcW w:w="1417" w:type="dxa"/>
            <w:shd w:val="clear" w:color="auto" w:fill="FFFFFF"/>
            <w:noWrap/>
            <w:tcMar>
              <w:top w:w="30" w:type="dxa"/>
              <w:left w:w="30" w:type="dxa"/>
              <w:bottom w:w="30" w:type="dxa"/>
              <w:right w:w="30" w:type="dxa"/>
            </w:tcMar>
          </w:tcPr>
          <w:p w14:paraId="4969905F" w14:textId="77777777" w:rsidR="00D31FF3" w:rsidRPr="00E8297D" w:rsidRDefault="000C047B">
            <w:pPr>
              <w:jc w:val="center"/>
              <w:rPr>
                <w:color w:val="auto"/>
                <w:sz w:val="24"/>
                <w:szCs w:val="24"/>
              </w:rPr>
            </w:pPr>
            <w:r w:rsidRPr="00E8297D">
              <w:rPr>
                <w:color w:val="auto"/>
                <w:sz w:val="24"/>
                <w:szCs w:val="24"/>
              </w:rPr>
              <w:t>viena stunda</w:t>
            </w:r>
          </w:p>
        </w:tc>
        <w:tc>
          <w:tcPr>
            <w:tcW w:w="1276" w:type="dxa"/>
            <w:shd w:val="clear" w:color="auto" w:fill="FFFFFF"/>
            <w:noWrap/>
            <w:tcMar>
              <w:top w:w="30" w:type="dxa"/>
              <w:left w:w="30" w:type="dxa"/>
              <w:bottom w:w="30" w:type="dxa"/>
              <w:right w:w="30" w:type="dxa"/>
            </w:tcMar>
          </w:tcPr>
          <w:p w14:paraId="71D46CCB" w14:textId="77777777" w:rsidR="00D31FF3" w:rsidRPr="00E8297D" w:rsidRDefault="000C047B">
            <w:pPr>
              <w:jc w:val="center"/>
              <w:rPr>
                <w:color w:val="auto"/>
                <w:sz w:val="24"/>
                <w:szCs w:val="24"/>
              </w:rPr>
            </w:pPr>
            <w:r w:rsidRPr="00E8297D">
              <w:rPr>
                <w:color w:val="auto"/>
                <w:sz w:val="24"/>
                <w:szCs w:val="24"/>
              </w:rPr>
              <w:t>28,93</w:t>
            </w:r>
          </w:p>
        </w:tc>
        <w:tc>
          <w:tcPr>
            <w:tcW w:w="992" w:type="dxa"/>
            <w:shd w:val="clear" w:color="auto" w:fill="FFFFFF"/>
            <w:noWrap/>
            <w:tcMar>
              <w:top w:w="30" w:type="dxa"/>
              <w:left w:w="30" w:type="dxa"/>
              <w:bottom w:w="30" w:type="dxa"/>
              <w:right w:w="30" w:type="dxa"/>
            </w:tcMar>
          </w:tcPr>
          <w:p w14:paraId="7D5E913E" w14:textId="77777777" w:rsidR="00D31FF3" w:rsidRPr="00E8297D" w:rsidRDefault="000C047B">
            <w:pPr>
              <w:jc w:val="center"/>
              <w:rPr>
                <w:color w:val="auto"/>
                <w:sz w:val="24"/>
                <w:szCs w:val="24"/>
              </w:rPr>
            </w:pPr>
            <w:r w:rsidRPr="00E8297D">
              <w:rPr>
                <w:color w:val="auto"/>
                <w:sz w:val="24"/>
                <w:szCs w:val="24"/>
              </w:rPr>
              <w:t>6,08</w:t>
            </w:r>
          </w:p>
        </w:tc>
        <w:tc>
          <w:tcPr>
            <w:tcW w:w="1276" w:type="dxa"/>
            <w:shd w:val="clear" w:color="auto" w:fill="FFFFFF"/>
            <w:noWrap/>
            <w:tcMar>
              <w:top w:w="30" w:type="dxa"/>
              <w:left w:w="30" w:type="dxa"/>
              <w:bottom w:w="30" w:type="dxa"/>
              <w:right w:w="30" w:type="dxa"/>
            </w:tcMar>
          </w:tcPr>
          <w:p w14:paraId="2FF6EE23" w14:textId="77777777" w:rsidR="00D31FF3" w:rsidRPr="00E8297D" w:rsidRDefault="000C047B">
            <w:pPr>
              <w:jc w:val="center"/>
              <w:rPr>
                <w:color w:val="auto"/>
                <w:sz w:val="24"/>
                <w:szCs w:val="24"/>
              </w:rPr>
            </w:pPr>
            <w:r w:rsidRPr="00E8297D">
              <w:rPr>
                <w:color w:val="auto"/>
                <w:sz w:val="24"/>
                <w:szCs w:val="24"/>
              </w:rPr>
              <w:t>35,01</w:t>
            </w:r>
          </w:p>
        </w:tc>
      </w:tr>
      <w:tr w:rsidR="00D36CCC" w:rsidRPr="00E8297D" w14:paraId="3BA84734" w14:textId="77777777" w:rsidTr="00E8297D">
        <w:tc>
          <w:tcPr>
            <w:tcW w:w="845" w:type="dxa"/>
            <w:shd w:val="clear" w:color="auto" w:fill="FFFFFF"/>
            <w:noWrap/>
            <w:tcMar>
              <w:top w:w="30" w:type="dxa"/>
              <w:left w:w="30" w:type="dxa"/>
              <w:bottom w:w="30" w:type="dxa"/>
              <w:right w:w="30" w:type="dxa"/>
            </w:tcMar>
          </w:tcPr>
          <w:p w14:paraId="26354DC8" w14:textId="77777777" w:rsidR="00D31FF3" w:rsidRPr="00E8297D" w:rsidRDefault="000C047B">
            <w:pPr>
              <w:rPr>
                <w:color w:val="auto"/>
                <w:sz w:val="24"/>
                <w:szCs w:val="24"/>
              </w:rPr>
            </w:pPr>
            <w:r w:rsidRPr="00E8297D">
              <w:rPr>
                <w:color w:val="auto"/>
                <w:sz w:val="24"/>
                <w:szCs w:val="24"/>
              </w:rPr>
              <w:t>3.16.</w:t>
            </w:r>
          </w:p>
        </w:tc>
        <w:tc>
          <w:tcPr>
            <w:tcW w:w="3402" w:type="dxa"/>
            <w:shd w:val="clear" w:color="auto" w:fill="FFFFFF"/>
            <w:noWrap/>
            <w:tcMar>
              <w:top w:w="30" w:type="dxa"/>
              <w:left w:w="30" w:type="dxa"/>
              <w:bottom w:w="30" w:type="dxa"/>
              <w:right w:w="30" w:type="dxa"/>
            </w:tcMar>
          </w:tcPr>
          <w:p w14:paraId="65F5B22B" w14:textId="77777777" w:rsidR="00D31FF3" w:rsidRPr="00E8297D" w:rsidRDefault="000C047B">
            <w:pPr>
              <w:rPr>
                <w:color w:val="auto"/>
                <w:sz w:val="24"/>
                <w:szCs w:val="24"/>
              </w:rPr>
            </w:pPr>
            <w:r w:rsidRPr="00E8297D">
              <w:rPr>
                <w:color w:val="auto"/>
                <w:sz w:val="24"/>
                <w:szCs w:val="24"/>
              </w:rPr>
              <w:t>multifunkcionālās halles aerobikas zāles izmantošana</w:t>
            </w:r>
          </w:p>
        </w:tc>
        <w:tc>
          <w:tcPr>
            <w:tcW w:w="1417" w:type="dxa"/>
            <w:shd w:val="clear" w:color="auto" w:fill="FFFFFF"/>
            <w:noWrap/>
            <w:tcMar>
              <w:top w:w="30" w:type="dxa"/>
              <w:left w:w="30" w:type="dxa"/>
              <w:bottom w:w="30" w:type="dxa"/>
              <w:right w:w="30" w:type="dxa"/>
            </w:tcMar>
          </w:tcPr>
          <w:p w14:paraId="1DC10486" w14:textId="77777777" w:rsidR="00D31FF3" w:rsidRPr="00E8297D" w:rsidRDefault="000C047B">
            <w:pPr>
              <w:jc w:val="center"/>
              <w:rPr>
                <w:color w:val="auto"/>
                <w:sz w:val="24"/>
                <w:szCs w:val="24"/>
              </w:rPr>
            </w:pPr>
            <w:r w:rsidRPr="00E8297D">
              <w:rPr>
                <w:color w:val="auto"/>
                <w:sz w:val="24"/>
                <w:szCs w:val="24"/>
              </w:rPr>
              <w:t>viena stunda</w:t>
            </w:r>
          </w:p>
        </w:tc>
        <w:tc>
          <w:tcPr>
            <w:tcW w:w="1276" w:type="dxa"/>
            <w:shd w:val="clear" w:color="auto" w:fill="FFFFFF"/>
            <w:noWrap/>
            <w:tcMar>
              <w:top w:w="30" w:type="dxa"/>
              <w:left w:w="30" w:type="dxa"/>
              <w:bottom w:w="30" w:type="dxa"/>
              <w:right w:w="30" w:type="dxa"/>
            </w:tcMar>
          </w:tcPr>
          <w:p w14:paraId="10D7478C" w14:textId="77777777" w:rsidR="00D31FF3" w:rsidRPr="00E8297D" w:rsidRDefault="000C047B">
            <w:pPr>
              <w:jc w:val="center"/>
              <w:rPr>
                <w:color w:val="auto"/>
                <w:sz w:val="24"/>
                <w:szCs w:val="24"/>
              </w:rPr>
            </w:pPr>
            <w:r w:rsidRPr="00E8297D">
              <w:rPr>
                <w:color w:val="auto"/>
                <w:sz w:val="24"/>
                <w:szCs w:val="24"/>
              </w:rPr>
              <w:t>9,92</w:t>
            </w:r>
          </w:p>
        </w:tc>
        <w:tc>
          <w:tcPr>
            <w:tcW w:w="992" w:type="dxa"/>
            <w:shd w:val="clear" w:color="auto" w:fill="FFFFFF"/>
            <w:noWrap/>
            <w:tcMar>
              <w:top w:w="30" w:type="dxa"/>
              <w:left w:w="30" w:type="dxa"/>
              <w:bottom w:w="30" w:type="dxa"/>
              <w:right w:w="30" w:type="dxa"/>
            </w:tcMar>
          </w:tcPr>
          <w:p w14:paraId="2DE0888C" w14:textId="77777777" w:rsidR="00D31FF3" w:rsidRPr="00E8297D" w:rsidRDefault="000C047B">
            <w:pPr>
              <w:jc w:val="center"/>
              <w:rPr>
                <w:color w:val="auto"/>
                <w:sz w:val="24"/>
                <w:szCs w:val="24"/>
              </w:rPr>
            </w:pPr>
            <w:r w:rsidRPr="00E8297D">
              <w:rPr>
                <w:color w:val="auto"/>
                <w:sz w:val="24"/>
                <w:szCs w:val="24"/>
              </w:rPr>
              <w:t>2,08</w:t>
            </w:r>
          </w:p>
        </w:tc>
        <w:tc>
          <w:tcPr>
            <w:tcW w:w="1276" w:type="dxa"/>
            <w:shd w:val="clear" w:color="auto" w:fill="FFFFFF"/>
            <w:noWrap/>
            <w:tcMar>
              <w:top w:w="30" w:type="dxa"/>
              <w:left w:w="30" w:type="dxa"/>
              <w:bottom w:w="30" w:type="dxa"/>
              <w:right w:w="30" w:type="dxa"/>
            </w:tcMar>
          </w:tcPr>
          <w:p w14:paraId="19E32FAA" w14:textId="77777777" w:rsidR="00D31FF3" w:rsidRPr="00E8297D" w:rsidRDefault="000C047B">
            <w:pPr>
              <w:jc w:val="center"/>
              <w:rPr>
                <w:color w:val="auto"/>
                <w:sz w:val="24"/>
                <w:szCs w:val="24"/>
              </w:rPr>
            </w:pPr>
            <w:r w:rsidRPr="00E8297D">
              <w:rPr>
                <w:color w:val="auto"/>
                <w:sz w:val="24"/>
                <w:szCs w:val="24"/>
              </w:rPr>
              <w:t>12,00</w:t>
            </w:r>
          </w:p>
        </w:tc>
      </w:tr>
      <w:tr w:rsidR="00D36CCC" w:rsidRPr="00E8297D" w14:paraId="2941C82E" w14:textId="77777777" w:rsidTr="00E8297D">
        <w:tc>
          <w:tcPr>
            <w:tcW w:w="845" w:type="dxa"/>
            <w:shd w:val="clear" w:color="auto" w:fill="FFFFFF"/>
            <w:noWrap/>
            <w:tcMar>
              <w:top w:w="30" w:type="dxa"/>
              <w:left w:w="30" w:type="dxa"/>
              <w:bottom w:w="30" w:type="dxa"/>
              <w:right w:w="30" w:type="dxa"/>
            </w:tcMar>
          </w:tcPr>
          <w:p w14:paraId="41C06371" w14:textId="77777777" w:rsidR="00D31FF3" w:rsidRPr="00E8297D" w:rsidRDefault="000C047B">
            <w:pPr>
              <w:rPr>
                <w:color w:val="auto"/>
                <w:sz w:val="24"/>
                <w:szCs w:val="24"/>
              </w:rPr>
            </w:pPr>
            <w:r w:rsidRPr="00E8297D">
              <w:rPr>
                <w:color w:val="auto"/>
                <w:sz w:val="24"/>
                <w:szCs w:val="24"/>
              </w:rPr>
              <w:t>3.17.</w:t>
            </w:r>
          </w:p>
        </w:tc>
        <w:tc>
          <w:tcPr>
            <w:tcW w:w="3402" w:type="dxa"/>
            <w:shd w:val="clear" w:color="auto" w:fill="FFFFFF"/>
            <w:noWrap/>
            <w:tcMar>
              <w:top w:w="30" w:type="dxa"/>
              <w:left w:w="30" w:type="dxa"/>
              <w:bottom w:w="30" w:type="dxa"/>
              <w:right w:w="30" w:type="dxa"/>
            </w:tcMar>
          </w:tcPr>
          <w:p w14:paraId="0CB3BFD1" w14:textId="77777777" w:rsidR="00D31FF3" w:rsidRPr="00E8297D" w:rsidRDefault="000C047B">
            <w:pPr>
              <w:rPr>
                <w:color w:val="auto"/>
                <w:sz w:val="24"/>
                <w:szCs w:val="24"/>
              </w:rPr>
            </w:pPr>
            <w:r w:rsidRPr="00E8297D">
              <w:rPr>
                <w:color w:val="auto"/>
                <w:sz w:val="24"/>
                <w:szCs w:val="24"/>
              </w:rPr>
              <w:t>piekabes noma</w:t>
            </w:r>
          </w:p>
        </w:tc>
        <w:tc>
          <w:tcPr>
            <w:tcW w:w="1417" w:type="dxa"/>
            <w:shd w:val="clear" w:color="auto" w:fill="FFFFFF"/>
            <w:noWrap/>
            <w:tcMar>
              <w:top w:w="30" w:type="dxa"/>
              <w:left w:w="30" w:type="dxa"/>
              <w:bottom w:w="30" w:type="dxa"/>
              <w:right w:w="30" w:type="dxa"/>
            </w:tcMar>
          </w:tcPr>
          <w:p w14:paraId="66D27FA1" w14:textId="77777777" w:rsidR="00D31FF3" w:rsidRPr="00E8297D" w:rsidRDefault="000C047B">
            <w:pPr>
              <w:jc w:val="center"/>
              <w:rPr>
                <w:color w:val="auto"/>
                <w:sz w:val="24"/>
                <w:szCs w:val="24"/>
              </w:rPr>
            </w:pPr>
            <w:r w:rsidRPr="00E8297D">
              <w:rPr>
                <w:color w:val="auto"/>
                <w:sz w:val="24"/>
                <w:szCs w:val="24"/>
              </w:rPr>
              <w:t>viena diena</w:t>
            </w:r>
          </w:p>
        </w:tc>
        <w:tc>
          <w:tcPr>
            <w:tcW w:w="1276" w:type="dxa"/>
            <w:shd w:val="clear" w:color="auto" w:fill="FFFFFF"/>
            <w:noWrap/>
            <w:tcMar>
              <w:top w:w="30" w:type="dxa"/>
              <w:left w:w="30" w:type="dxa"/>
              <w:bottom w:w="30" w:type="dxa"/>
              <w:right w:w="30" w:type="dxa"/>
            </w:tcMar>
          </w:tcPr>
          <w:p w14:paraId="34772100" w14:textId="77777777" w:rsidR="00D31FF3" w:rsidRPr="00E8297D" w:rsidRDefault="000C047B">
            <w:pPr>
              <w:jc w:val="center"/>
              <w:rPr>
                <w:color w:val="auto"/>
                <w:sz w:val="24"/>
                <w:szCs w:val="24"/>
              </w:rPr>
            </w:pPr>
            <w:r w:rsidRPr="00E8297D">
              <w:rPr>
                <w:color w:val="auto"/>
                <w:sz w:val="24"/>
                <w:szCs w:val="24"/>
              </w:rPr>
              <w:t>9,99</w:t>
            </w:r>
          </w:p>
        </w:tc>
        <w:tc>
          <w:tcPr>
            <w:tcW w:w="992" w:type="dxa"/>
            <w:shd w:val="clear" w:color="auto" w:fill="FFFFFF"/>
            <w:noWrap/>
            <w:tcMar>
              <w:top w:w="30" w:type="dxa"/>
              <w:left w:w="30" w:type="dxa"/>
              <w:bottom w:w="30" w:type="dxa"/>
              <w:right w:w="30" w:type="dxa"/>
            </w:tcMar>
          </w:tcPr>
          <w:p w14:paraId="5939CAD9" w14:textId="77777777" w:rsidR="00D31FF3" w:rsidRPr="00E8297D" w:rsidRDefault="000C047B">
            <w:pPr>
              <w:jc w:val="center"/>
              <w:rPr>
                <w:color w:val="auto"/>
                <w:sz w:val="24"/>
                <w:szCs w:val="24"/>
              </w:rPr>
            </w:pPr>
            <w:r w:rsidRPr="00E8297D">
              <w:rPr>
                <w:color w:val="auto"/>
                <w:sz w:val="24"/>
                <w:szCs w:val="24"/>
              </w:rPr>
              <w:t>2,10</w:t>
            </w:r>
          </w:p>
        </w:tc>
        <w:tc>
          <w:tcPr>
            <w:tcW w:w="1276" w:type="dxa"/>
            <w:shd w:val="clear" w:color="auto" w:fill="FFFFFF"/>
            <w:noWrap/>
            <w:tcMar>
              <w:top w:w="30" w:type="dxa"/>
              <w:left w:w="30" w:type="dxa"/>
              <w:bottom w:w="30" w:type="dxa"/>
              <w:right w:w="30" w:type="dxa"/>
            </w:tcMar>
          </w:tcPr>
          <w:p w14:paraId="1927DC79" w14:textId="77777777" w:rsidR="00D31FF3" w:rsidRPr="00E8297D" w:rsidRDefault="000C047B">
            <w:pPr>
              <w:jc w:val="center"/>
              <w:rPr>
                <w:color w:val="auto"/>
                <w:sz w:val="24"/>
                <w:szCs w:val="24"/>
              </w:rPr>
            </w:pPr>
            <w:r w:rsidRPr="00E8297D">
              <w:rPr>
                <w:color w:val="auto"/>
                <w:sz w:val="24"/>
                <w:szCs w:val="24"/>
              </w:rPr>
              <w:t>12,09</w:t>
            </w:r>
          </w:p>
        </w:tc>
      </w:tr>
      <w:tr w:rsidR="00D36CCC" w:rsidRPr="00E8297D" w14:paraId="690917AA" w14:textId="77777777" w:rsidTr="00E8297D">
        <w:tc>
          <w:tcPr>
            <w:tcW w:w="845" w:type="dxa"/>
            <w:shd w:val="clear" w:color="auto" w:fill="FFFFFF"/>
            <w:noWrap/>
            <w:tcMar>
              <w:top w:w="30" w:type="dxa"/>
              <w:left w:w="30" w:type="dxa"/>
              <w:bottom w:w="30" w:type="dxa"/>
              <w:right w:w="30" w:type="dxa"/>
            </w:tcMar>
          </w:tcPr>
          <w:p w14:paraId="5BA9455B" w14:textId="77777777" w:rsidR="00D31FF3" w:rsidRPr="00E8297D" w:rsidRDefault="000C047B">
            <w:pPr>
              <w:rPr>
                <w:color w:val="auto"/>
                <w:sz w:val="24"/>
                <w:szCs w:val="24"/>
              </w:rPr>
            </w:pPr>
            <w:r w:rsidRPr="00E8297D">
              <w:rPr>
                <w:color w:val="auto"/>
                <w:sz w:val="24"/>
                <w:szCs w:val="24"/>
              </w:rPr>
              <w:t>3.18.</w:t>
            </w:r>
          </w:p>
        </w:tc>
        <w:tc>
          <w:tcPr>
            <w:tcW w:w="3402" w:type="dxa"/>
            <w:shd w:val="clear" w:color="auto" w:fill="FFFFFF"/>
            <w:noWrap/>
            <w:tcMar>
              <w:top w:w="30" w:type="dxa"/>
              <w:left w:w="30" w:type="dxa"/>
              <w:bottom w:w="30" w:type="dxa"/>
              <w:right w:w="30" w:type="dxa"/>
            </w:tcMar>
          </w:tcPr>
          <w:p w14:paraId="07D69A31" w14:textId="77777777" w:rsidR="00D31FF3" w:rsidRPr="00E8297D" w:rsidRDefault="000C047B">
            <w:pPr>
              <w:rPr>
                <w:color w:val="auto"/>
                <w:sz w:val="24"/>
                <w:szCs w:val="24"/>
              </w:rPr>
            </w:pPr>
            <w:r w:rsidRPr="00E8297D">
              <w:rPr>
                <w:color w:val="auto"/>
                <w:sz w:val="24"/>
                <w:szCs w:val="24"/>
              </w:rPr>
              <w:t>Latvijas biškopības vēstures muzeja apmeklējums Vecbebros, Bebru pagastā, Kokneses novadā (iekļaujot Vecbebru muižas parka apskati)</w:t>
            </w:r>
          </w:p>
        </w:tc>
        <w:tc>
          <w:tcPr>
            <w:tcW w:w="1417" w:type="dxa"/>
            <w:shd w:val="clear" w:color="auto" w:fill="FFFFFF"/>
            <w:noWrap/>
            <w:tcMar>
              <w:top w:w="30" w:type="dxa"/>
              <w:left w:w="30" w:type="dxa"/>
              <w:bottom w:w="30" w:type="dxa"/>
              <w:right w:w="30" w:type="dxa"/>
            </w:tcMar>
          </w:tcPr>
          <w:p w14:paraId="4EE5ED04" w14:textId="77777777" w:rsidR="00D31FF3" w:rsidRPr="00E8297D" w:rsidRDefault="000C047B">
            <w:pPr>
              <w:jc w:val="center"/>
              <w:rPr>
                <w:color w:val="auto"/>
                <w:sz w:val="24"/>
                <w:szCs w:val="24"/>
              </w:rPr>
            </w:pPr>
            <w:r w:rsidRPr="00E8297D">
              <w:rPr>
                <w:color w:val="auto"/>
                <w:sz w:val="24"/>
                <w:szCs w:val="24"/>
              </w:rPr>
              <w:t>viena persona</w:t>
            </w:r>
          </w:p>
        </w:tc>
        <w:tc>
          <w:tcPr>
            <w:tcW w:w="1276" w:type="dxa"/>
            <w:shd w:val="clear" w:color="auto" w:fill="FFFFFF"/>
            <w:noWrap/>
            <w:tcMar>
              <w:top w:w="30" w:type="dxa"/>
              <w:left w:w="30" w:type="dxa"/>
              <w:bottom w:w="30" w:type="dxa"/>
              <w:right w:w="30" w:type="dxa"/>
            </w:tcMar>
          </w:tcPr>
          <w:p w14:paraId="65C29A87" w14:textId="77777777" w:rsidR="00D31FF3" w:rsidRPr="00E8297D" w:rsidRDefault="000C047B">
            <w:pPr>
              <w:jc w:val="center"/>
              <w:rPr>
                <w:color w:val="auto"/>
                <w:sz w:val="24"/>
                <w:szCs w:val="24"/>
              </w:rPr>
            </w:pPr>
            <w:r w:rsidRPr="00E8297D">
              <w:rPr>
                <w:color w:val="auto"/>
                <w:sz w:val="24"/>
                <w:szCs w:val="24"/>
              </w:rPr>
              <w:t>3,00</w:t>
            </w:r>
          </w:p>
        </w:tc>
        <w:tc>
          <w:tcPr>
            <w:tcW w:w="992" w:type="dxa"/>
            <w:shd w:val="clear" w:color="auto" w:fill="FFFFFF"/>
            <w:noWrap/>
            <w:tcMar>
              <w:top w:w="30" w:type="dxa"/>
              <w:left w:w="30" w:type="dxa"/>
              <w:bottom w:w="30" w:type="dxa"/>
              <w:right w:w="30" w:type="dxa"/>
            </w:tcMar>
          </w:tcPr>
          <w:p w14:paraId="75AF1258" w14:textId="77777777" w:rsidR="00D31FF3" w:rsidRPr="00E8297D" w:rsidRDefault="000C047B">
            <w:pPr>
              <w:jc w:val="center"/>
              <w:rPr>
                <w:color w:val="auto"/>
                <w:sz w:val="24"/>
                <w:szCs w:val="24"/>
              </w:rPr>
            </w:pPr>
            <w:r w:rsidRPr="00E8297D">
              <w:rPr>
                <w:color w:val="auto"/>
                <w:sz w:val="24"/>
                <w:szCs w:val="24"/>
              </w:rPr>
              <w:t>0,00</w:t>
            </w:r>
            <w:r w:rsidRPr="00E8297D">
              <w:rPr>
                <w:color w:val="auto"/>
                <w:sz w:val="24"/>
                <w:szCs w:val="24"/>
                <w:vertAlign w:val="superscript"/>
              </w:rPr>
              <w:t>6</w:t>
            </w:r>
          </w:p>
        </w:tc>
        <w:tc>
          <w:tcPr>
            <w:tcW w:w="1276" w:type="dxa"/>
            <w:shd w:val="clear" w:color="auto" w:fill="FFFFFF"/>
            <w:noWrap/>
            <w:tcMar>
              <w:top w:w="30" w:type="dxa"/>
              <w:left w:w="30" w:type="dxa"/>
              <w:bottom w:w="30" w:type="dxa"/>
              <w:right w:w="30" w:type="dxa"/>
            </w:tcMar>
          </w:tcPr>
          <w:p w14:paraId="585FA9FC" w14:textId="77777777" w:rsidR="00D31FF3" w:rsidRPr="00E8297D" w:rsidRDefault="000C047B">
            <w:pPr>
              <w:jc w:val="center"/>
              <w:rPr>
                <w:color w:val="auto"/>
                <w:sz w:val="24"/>
                <w:szCs w:val="24"/>
              </w:rPr>
            </w:pPr>
            <w:r w:rsidRPr="00E8297D">
              <w:rPr>
                <w:color w:val="auto"/>
                <w:sz w:val="24"/>
                <w:szCs w:val="24"/>
              </w:rPr>
              <w:t>3,00</w:t>
            </w:r>
          </w:p>
        </w:tc>
      </w:tr>
      <w:tr w:rsidR="00D36CCC" w:rsidRPr="00E8297D" w14:paraId="308640F2" w14:textId="77777777" w:rsidTr="00E8297D">
        <w:tc>
          <w:tcPr>
            <w:tcW w:w="845" w:type="dxa"/>
            <w:shd w:val="clear" w:color="auto" w:fill="FFFFFF"/>
            <w:noWrap/>
            <w:tcMar>
              <w:top w:w="30" w:type="dxa"/>
              <w:left w:w="30" w:type="dxa"/>
              <w:bottom w:w="30" w:type="dxa"/>
              <w:right w:w="30" w:type="dxa"/>
            </w:tcMar>
          </w:tcPr>
          <w:p w14:paraId="1CDDBCE9" w14:textId="77777777" w:rsidR="00D31FF3" w:rsidRPr="00E8297D" w:rsidRDefault="000C047B">
            <w:pPr>
              <w:rPr>
                <w:color w:val="auto"/>
                <w:sz w:val="24"/>
                <w:szCs w:val="24"/>
              </w:rPr>
            </w:pPr>
            <w:r w:rsidRPr="00E8297D">
              <w:rPr>
                <w:color w:val="auto"/>
                <w:sz w:val="24"/>
                <w:szCs w:val="24"/>
              </w:rPr>
              <w:t>3.19.</w:t>
            </w:r>
          </w:p>
        </w:tc>
        <w:tc>
          <w:tcPr>
            <w:tcW w:w="3402" w:type="dxa"/>
            <w:shd w:val="clear" w:color="auto" w:fill="FFFFFF"/>
            <w:noWrap/>
            <w:tcMar>
              <w:top w:w="30" w:type="dxa"/>
              <w:left w:w="30" w:type="dxa"/>
              <w:bottom w:w="30" w:type="dxa"/>
              <w:right w:w="30" w:type="dxa"/>
            </w:tcMar>
          </w:tcPr>
          <w:p w14:paraId="01A4FC8F" w14:textId="77777777" w:rsidR="00D31FF3" w:rsidRPr="00E8297D" w:rsidRDefault="000C047B">
            <w:pPr>
              <w:rPr>
                <w:color w:val="auto"/>
                <w:sz w:val="24"/>
                <w:szCs w:val="24"/>
              </w:rPr>
            </w:pPr>
            <w:r w:rsidRPr="00E8297D">
              <w:rPr>
                <w:color w:val="auto"/>
                <w:sz w:val="24"/>
                <w:szCs w:val="24"/>
              </w:rPr>
              <w:t>Latvijas biškopības vēstures muzeja apmeklējums Vecbebros, Bebru pagastā, Kokneses novadā (iekļaujot medusmaizes degustāciju)</w:t>
            </w:r>
          </w:p>
        </w:tc>
        <w:tc>
          <w:tcPr>
            <w:tcW w:w="1417" w:type="dxa"/>
            <w:shd w:val="clear" w:color="auto" w:fill="FFFFFF"/>
            <w:noWrap/>
            <w:tcMar>
              <w:top w:w="30" w:type="dxa"/>
              <w:left w:w="30" w:type="dxa"/>
              <w:bottom w:w="30" w:type="dxa"/>
              <w:right w:w="30" w:type="dxa"/>
            </w:tcMar>
          </w:tcPr>
          <w:p w14:paraId="3179991F" w14:textId="77777777" w:rsidR="00D31FF3" w:rsidRPr="00E8297D" w:rsidRDefault="000C047B">
            <w:pPr>
              <w:jc w:val="center"/>
              <w:rPr>
                <w:color w:val="auto"/>
                <w:sz w:val="24"/>
                <w:szCs w:val="24"/>
              </w:rPr>
            </w:pPr>
            <w:r w:rsidRPr="00E8297D">
              <w:rPr>
                <w:color w:val="auto"/>
                <w:sz w:val="24"/>
                <w:szCs w:val="24"/>
              </w:rPr>
              <w:t>viena persona</w:t>
            </w:r>
          </w:p>
        </w:tc>
        <w:tc>
          <w:tcPr>
            <w:tcW w:w="1276" w:type="dxa"/>
            <w:shd w:val="clear" w:color="auto" w:fill="FFFFFF"/>
            <w:noWrap/>
            <w:tcMar>
              <w:top w:w="30" w:type="dxa"/>
              <w:left w:w="30" w:type="dxa"/>
              <w:bottom w:w="30" w:type="dxa"/>
              <w:right w:w="30" w:type="dxa"/>
            </w:tcMar>
          </w:tcPr>
          <w:p w14:paraId="20F40352" w14:textId="77777777" w:rsidR="00D31FF3" w:rsidRPr="00E8297D" w:rsidRDefault="000C047B">
            <w:pPr>
              <w:jc w:val="center"/>
              <w:rPr>
                <w:color w:val="auto"/>
                <w:sz w:val="24"/>
                <w:szCs w:val="24"/>
              </w:rPr>
            </w:pPr>
            <w:r w:rsidRPr="00E8297D">
              <w:rPr>
                <w:color w:val="auto"/>
                <w:sz w:val="24"/>
                <w:szCs w:val="24"/>
              </w:rPr>
              <w:t>2,50</w:t>
            </w:r>
          </w:p>
        </w:tc>
        <w:tc>
          <w:tcPr>
            <w:tcW w:w="992" w:type="dxa"/>
            <w:shd w:val="clear" w:color="auto" w:fill="FFFFFF"/>
            <w:noWrap/>
            <w:tcMar>
              <w:top w:w="30" w:type="dxa"/>
              <w:left w:w="30" w:type="dxa"/>
              <w:bottom w:w="30" w:type="dxa"/>
              <w:right w:w="30" w:type="dxa"/>
            </w:tcMar>
          </w:tcPr>
          <w:p w14:paraId="4C302396" w14:textId="77777777" w:rsidR="00D31FF3" w:rsidRPr="00E8297D" w:rsidRDefault="000C047B">
            <w:pPr>
              <w:jc w:val="center"/>
              <w:rPr>
                <w:color w:val="auto"/>
                <w:sz w:val="24"/>
                <w:szCs w:val="24"/>
              </w:rPr>
            </w:pPr>
            <w:r w:rsidRPr="00E8297D">
              <w:rPr>
                <w:color w:val="auto"/>
                <w:sz w:val="24"/>
                <w:szCs w:val="24"/>
              </w:rPr>
              <w:t>0,00</w:t>
            </w:r>
            <w:r w:rsidRPr="00E8297D">
              <w:rPr>
                <w:color w:val="auto"/>
                <w:sz w:val="24"/>
                <w:szCs w:val="24"/>
                <w:vertAlign w:val="superscript"/>
              </w:rPr>
              <w:t>6</w:t>
            </w:r>
          </w:p>
        </w:tc>
        <w:tc>
          <w:tcPr>
            <w:tcW w:w="1276" w:type="dxa"/>
            <w:shd w:val="clear" w:color="auto" w:fill="FFFFFF"/>
            <w:noWrap/>
            <w:tcMar>
              <w:top w:w="30" w:type="dxa"/>
              <w:left w:w="30" w:type="dxa"/>
              <w:bottom w:w="30" w:type="dxa"/>
              <w:right w:w="30" w:type="dxa"/>
            </w:tcMar>
          </w:tcPr>
          <w:p w14:paraId="6DD21BED" w14:textId="77777777" w:rsidR="00D31FF3" w:rsidRPr="00E8297D" w:rsidRDefault="000C047B">
            <w:pPr>
              <w:jc w:val="center"/>
              <w:rPr>
                <w:color w:val="auto"/>
                <w:sz w:val="24"/>
                <w:szCs w:val="24"/>
              </w:rPr>
            </w:pPr>
            <w:r w:rsidRPr="00E8297D">
              <w:rPr>
                <w:color w:val="auto"/>
                <w:sz w:val="24"/>
                <w:szCs w:val="24"/>
              </w:rPr>
              <w:t>2,50</w:t>
            </w:r>
          </w:p>
        </w:tc>
      </w:tr>
      <w:tr w:rsidR="00D36CCC" w:rsidRPr="00E8297D" w14:paraId="6452C7DE" w14:textId="77777777" w:rsidTr="00E8297D">
        <w:tc>
          <w:tcPr>
            <w:tcW w:w="845" w:type="dxa"/>
            <w:shd w:val="clear" w:color="auto" w:fill="FFFFFF"/>
            <w:noWrap/>
            <w:tcMar>
              <w:top w:w="30" w:type="dxa"/>
              <w:left w:w="30" w:type="dxa"/>
              <w:bottom w:w="30" w:type="dxa"/>
              <w:right w:w="30" w:type="dxa"/>
            </w:tcMar>
          </w:tcPr>
          <w:p w14:paraId="2976427B" w14:textId="77777777" w:rsidR="00D31FF3" w:rsidRPr="00E8297D" w:rsidRDefault="000C047B">
            <w:pPr>
              <w:rPr>
                <w:color w:val="auto"/>
                <w:sz w:val="24"/>
                <w:szCs w:val="24"/>
              </w:rPr>
            </w:pPr>
            <w:r w:rsidRPr="00E8297D">
              <w:rPr>
                <w:color w:val="auto"/>
                <w:sz w:val="24"/>
                <w:szCs w:val="24"/>
              </w:rPr>
              <w:lastRenderedPageBreak/>
              <w:t>3.20.</w:t>
            </w:r>
          </w:p>
        </w:tc>
        <w:tc>
          <w:tcPr>
            <w:tcW w:w="3402" w:type="dxa"/>
            <w:shd w:val="clear" w:color="auto" w:fill="FFFFFF"/>
            <w:noWrap/>
            <w:tcMar>
              <w:top w:w="30" w:type="dxa"/>
              <w:left w:w="30" w:type="dxa"/>
              <w:bottom w:w="30" w:type="dxa"/>
              <w:right w:w="30" w:type="dxa"/>
            </w:tcMar>
          </w:tcPr>
          <w:p w14:paraId="38E135DC" w14:textId="77777777" w:rsidR="00D31FF3" w:rsidRPr="00E8297D" w:rsidRDefault="000C047B">
            <w:pPr>
              <w:rPr>
                <w:color w:val="auto"/>
                <w:sz w:val="24"/>
                <w:szCs w:val="24"/>
              </w:rPr>
            </w:pPr>
            <w:r w:rsidRPr="00E8297D">
              <w:rPr>
                <w:color w:val="auto"/>
                <w:sz w:val="24"/>
                <w:szCs w:val="24"/>
              </w:rPr>
              <w:t>Latvijas biškopības vēstures muzeja apmeklējums Vecbebros, Bebru pagastā, Kokneses novadā</w:t>
            </w:r>
          </w:p>
        </w:tc>
        <w:tc>
          <w:tcPr>
            <w:tcW w:w="1417" w:type="dxa"/>
            <w:shd w:val="clear" w:color="auto" w:fill="FFFFFF"/>
            <w:noWrap/>
            <w:tcMar>
              <w:top w:w="30" w:type="dxa"/>
              <w:left w:w="30" w:type="dxa"/>
              <w:bottom w:w="30" w:type="dxa"/>
              <w:right w:w="30" w:type="dxa"/>
            </w:tcMar>
          </w:tcPr>
          <w:p w14:paraId="32DC1635" w14:textId="77777777" w:rsidR="00D31FF3" w:rsidRPr="00E8297D" w:rsidRDefault="000C047B">
            <w:pPr>
              <w:jc w:val="center"/>
              <w:rPr>
                <w:color w:val="auto"/>
                <w:sz w:val="24"/>
                <w:szCs w:val="24"/>
              </w:rPr>
            </w:pPr>
            <w:r w:rsidRPr="00E8297D">
              <w:rPr>
                <w:color w:val="auto"/>
                <w:sz w:val="24"/>
                <w:szCs w:val="24"/>
              </w:rPr>
              <w:t>viena persona</w:t>
            </w:r>
          </w:p>
        </w:tc>
        <w:tc>
          <w:tcPr>
            <w:tcW w:w="1276" w:type="dxa"/>
            <w:shd w:val="clear" w:color="auto" w:fill="FFFFFF"/>
            <w:noWrap/>
            <w:tcMar>
              <w:top w:w="30" w:type="dxa"/>
              <w:left w:w="30" w:type="dxa"/>
              <w:bottom w:w="30" w:type="dxa"/>
              <w:right w:w="30" w:type="dxa"/>
            </w:tcMar>
          </w:tcPr>
          <w:p w14:paraId="404CCE90" w14:textId="77777777" w:rsidR="00D31FF3" w:rsidRPr="00E8297D" w:rsidRDefault="000C047B">
            <w:pPr>
              <w:jc w:val="center"/>
              <w:rPr>
                <w:color w:val="auto"/>
                <w:sz w:val="24"/>
                <w:szCs w:val="24"/>
              </w:rPr>
            </w:pPr>
            <w:r w:rsidRPr="00E8297D">
              <w:rPr>
                <w:color w:val="auto"/>
                <w:sz w:val="24"/>
                <w:szCs w:val="24"/>
              </w:rPr>
              <w:t>1,50</w:t>
            </w:r>
          </w:p>
        </w:tc>
        <w:tc>
          <w:tcPr>
            <w:tcW w:w="992" w:type="dxa"/>
            <w:shd w:val="clear" w:color="auto" w:fill="FFFFFF"/>
            <w:noWrap/>
            <w:tcMar>
              <w:top w:w="30" w:type="dxa"/>
              <w:left w:w="30" w:type="dxa"/>
              <w:bottom w:w="30" w:type="dxa"/>
              <w:right w:w="30" w:type="dxa"/>
            </w:tcMar>
          </w:tcPr>
          <w:p w14:paraId="5D9D45F3" w14:textId="77777777" w:rsidR="00D31FF3" w:rsidRPr="00E8297D" w:rsidRDefault="000C047B">
            <w:pPr>
              <w:jc w:val="center"/>
              <w:rPr>
                <w:color w:val="auto"/>
                <w:sz w:val="24"/>
                <w:szCs w:val="24"/>
              </w:rPr>
            </w:pPr>
            <w:r w:rsidRPr="00E8297D">
              <w:rPr>
                <w:color w:val="auto"/>
                <w:sz w:val="24"/>
                <w:szCs w:val="24"/>
              </w:rPr>
              <w:t>0,00</w:t>
            </w:r>
            <w:r w:rsidRPr="00E8297D">
              <w:rPr>
                <w:color w:val="auto"/>
                <w:sz w:val="24"/>
                <w:szCs w:val="24"/>
                <w:vertAlign w:val="superscript"/>
              </w:rPr>
              <w:t>6</w:t>
            </w:r>
          </w:p>
        </w:tc>
        <w:tc>
          <w:tcPr>
            <w:tcW w:w="1276" w:type="dxa"/>
            <w:shd w:val="clear" w:color="auto" w:fill="FFFFFF"/>
            <w:noWrap/>
            <w:tcMar>
              <w:top w:w="30" w:type="dxa"/>
              <w:left w:w="30" w:type="dxa"/>
              <w:bottom w:w="30" w:type="dxa"/>
              <w:right w:w="30" w:type="dxa"/>
            </w:tcMar>
          </w:tcPr>
          <w:p w14:paraId="75915ABC" w14:textId="77777777" w:rsidR="00D31FF3" w:rsidRPr="00E8297D" w:rsidRDefault="000C047B">
            <w:pPr>
              <w:jc w:val="center"/>
              <w:rPr>
                <w:color w:val="auto"/>
                <w:sz w:val="24"/>
                <w:szCs w:val="24"/>
              </w:rPr>
            </w:pPr>
            <w:r w:rsidRPr="00E8297D">
              <w:rPr>
                <w:color w:val="auto"/>
                <w:sz w:val="24"/>
                <w:szCs w:val="24"/>
              </w:rPr>
              <w:t>1,50</w:t>
            </w:r>
          </w:p>
        </w:tc>
      </w:tr>
      <w:tr w:rsidR="00D36CCC" w:rsidRPr="00E8297D" w14:paraId="32898337" w14:textId="77777777" w:rsidTr="00E8297D">
        <w:tc>
          <w:tcPr>
            <w:tcW w:w="845" w:type="dxa"/>
            <w:shd w:val="clear" w:color="auto" w:fill="FFFFFF"/>
            <w:noWrap/>
            <w:tcMar>
              <w:top w:w="30" w:type="dxa"/>
              <w:left w:w="30" w:type="dxa"/>
              <w:bottom w:w="30" w:type="dxa"/>
              <w:right w:w="30" w:type="dxa"/>
            </w:tcMar>
          </w:tcPr>
          <w:p w14:paraId="56CA8D4D" w14:textId="77777777" w:rsidR="00D31FF3" w:rsidRPr="00E8297D" w:rsidRDefault="000C047B">
            <w:pPr>
              <w:rPr>
                <w:color w:val="auto"/>
                <w:sz w:val="24"/>
                <w:szCs w:val="24"/>
              </w:rPr>
            </w:pPr>
            <w:r w:rsidRPr="00E8297D">
              <w:rPr>
                <w:color w:val="auto"/>
                <w:sz w:val="24"/>
                <w:szCs w:val="24"/>
              </w:rPr>
              <w:t>3.21.</w:t>
            </w:r>
          </w:p>
        </w:tc>
        <w:tc>
          <w:tcPr>
            <w:tcW w:w="3402" w:type="dxa"/>
            <w:shd w:val="clear" w:color="auto" w:fill="FFFFFF"/>
            <w:noWrap/>
            <w:tcMar>
              <w:top w:w="30" w:type="dxa"/>
              <w:left w:w="30" w:type="dxa"/>
              <w:bottom w:w="30" w:type="dxa"/>
              <w:right w:w="30" w:type="dxa"/>
            </w:tcMar>
          </w:tcPr>
          <w:p w14:paraId="339BB444" w14:textId="77777777" w:rsidR="00D31FF3" w:rsidRPr="00E8297D" w:rsidRDefault="000C047B">
            <w:pPr>
              <w:rPr>
                <w:color w:val="auto"/>
                <w:sz w:val="24"/>
                <w:szCs w:val="24"/>
              </w:rPr>
            </w:pPr>
            <w:r w:rsidRPr="00E8297D">
              <w:rPr>
                <w:color w:val="auto"/>
                <w:sz w:val="24"/>
                <w:szCs w:val="24"/>
              </w:rPr>
              <w:t>Ogres tehnikuma muzeja apmeklējums</w:t>
            </w:r>
          </w:p>
        </w:tc>
        <w:tc>
          <w:tcPr>
            <w:tcW w:w="1417" w:type="dxa"/>
            <w:shd w:val="clear" w:color="auto" w:fill="FFFFFF"/>
            <w:noWrap/>
            <w:tcMar>
              <w:top w:w="30" w:type="dxa"/>
              <w:left w:w="30" w:type="dxa"/>
              <w:bottom w:w="30" w:type="dxa"/>
              <w:right w:w="30" w:type="dxa"/>
            </w:tcMar>
          </w:tcPr>
          <w:p w14:paraId="775F60C1" w14:textId="77777777" w:rsidR="00D31FF3" w:rsidRPr="00E8297D" w:rsidRDefault="000C047B">
            <w:pPr>
              <w:jc w:val="center"/>
              <w:rPr>
                <w:color w:val="auto"/>
                <w:sz w:val="24"/>
                <w:szCs w:val="24"/>
              </w:rPr>
            </w:pPr>
            <w:r w:rsidRPr="00E8297D">
              <w:rPr>
                <w:color w:val="auto"/>
                <w:sz w:val="24"/>
                <w:szCs w:val="24"/>
              </w:rPr>
              <w:t>viena persona</w:t>
            </w:r>
          </w:p>
        </w:tc>
        <w:tc>
          <w:tcPr>
            <w:tcW w:w="1276" w:type="dxa"/>
            <w:shd w:val="clear" w:color="auto" w:fill="FFFFFF"/>
            <w:noWrap/>
            <w:tcMar>
              <w:top w:w="30" w:type="dxa"/>
              <w:left w:w="30" w:type="dxa"/>
              <w:bottom w:w="30" w:type="dxa"/>
              <w:right w:w="30" w:type="dxa"/>
            </w:tcMar>
          </w:tcPr>
          <w:p w14:paraId="210FB3F7" w14:textId="77777777" w:rsidR="00D31FF3" w:rsidRPr="00E8297D" w:rsidRDefault="000C047B">
            <w:pPr>
              <w:jc w:val="center"/>
              <w:rPr>
                <w:color w:val="auto"/>
                <w:sz w:val="24"/>
                <w:szCs w:val="24"/>
              </w:rPr>
            </w:pPr>
            <w:r w:rsidRPr="00E8297D">
              <w:rPr>
                <w:color w:val="auto"/>
                <w:sz w:val="24"/>
                <w:szCs w:val="24"/>
              </w:rPr>
              <w:t>1,50</w:t>
            </w:r>
          </w:p>
        </w:tc>
        <w:tc>
          <w:tcPr>
            <w:tcW w:w="992" w:type="dxa"/>
            <w:shd w:val="clear" w:color="auto" w:fill="FFFFFF"/>
            <w:noWrap/>
            <w:tcMar>
              <w:top w:w="30" w:type="dxa"/>
              <w:left w:w="30" w:type="dxa"/>
              <w:bottom w:w="30" w:type="dxa"/>
              <w:right w:w="30" w:type="dxa"/>
            </w:tcMar>
          </w:tcPr>
          <w:p w14:paraId="7277DB47" w14:textId="77777777" w:rsidR="00D31FF3" w:rsidRPr="00E8297D" w:rsidRDefault="000C047B">
            <w:pPr>
              <w:jc w:val="center"/>
              <w:rPr>
                <w:color w:val="auto"/>
                <w:sz w:val="24"/>
                <w:szCs w:val="24"/>
              </w:rPr>
            </w:pPr>
            <w:r w:rsidRPr="00E8297D">
              <w:rPr>
                <w:color w:val="auto"/>
                <w:sz w:val="24"/>
                <w:szCs w:val="24"/>
              </w:rPr>
              <w:t>0,00</w:t>
            </w:r>
            <w:r w:rsidRPr="00E8297D">
              <w:rPr>
                <w:color w:val="auto"/>
                <w:sz w:val="24"/>
                <w:szCs w:val="24"/>
                <w:vertAlign w:val="superscript"/>
              </w:rPr>
              <w:t>6</w:t>
            </w:r>
          </w:p>
        </w:tc>
        <w:tc>
          <w:tcPr>
            <w:tcW w:w="1276" w:type="dxa"/>
            <w:shd w:val="clear" w:color="auto" w:fill="FFFFFF"/>
            <w:noWrap/>
            <w:tcMar>
              <w:top w:w="30" w:type="dxa"/>
              <w:left w:w="30" w:type="dxa"/>
              <w:bottom w:w="30" w:type="dxa"/>
              <w:right w:w="30" w:type="dxa"/>
            </w:tcMar>
          </w:tcPr>
          <w:p w14:paraId="7B2416BE" w14:textId="77777777" w:rsidR="00D31FF3" w:rsidRPr="00E8297D" w:rsidRDefault="000C047B">
            <w:pPr>
              <w:jc w:val="center"/>
              <w:rPr>
                <w:color w:val="auto"/>
                <w:sz w:val="24"/>
                <w:szCs w:val="24"/>
              </w:rPr>
            </w:pPr>
            <w:r w:rsidRPr="00E8297D">
              <w:rPr>
                <w:color w:val="auto"/>
                <w:sz w:val="24"/>
                <w:szCs w:val="24"/>
              </w:rPr>
              <w:t>1,50</w:t>
            </w:r>
          </w:p>
        </w:tc>
      </w:tr>
      <w:tr w:rsidR="00D36CCC" w:rsidRPr="00E8297D" w14:paraId="7553AB72" w14:textId="77777777" w:rsidTr="00E8297D">
        <w:tc>
          <w:tcPr>
            <w:tcW w:w="845" w:type="dxa"/>
            <w:shd w:val="clear" w:color="auto" w:fill="FFFFFF"/>
            <w:noWrap/>
            <w:tcMar>
              <w:top w:w="30" w:type="dxa"/>
              <w:left w:w="30" w:type="dxa"/>
              <w:bottom w:w="30" w:type="dxa"/>
              <w:right w:w="30" w:type="dxa"/>
            </w:tcMar>
          </w:tcPr>
          <w:p w14:paraId="607BA920" w14:textId="77777777" w:rsidR="00D31FF3" w:rsidRPr="00E8297D" w:rsidRDefault="000C047B">
            <w:pPr>
              <w:rPr>
                <w:color w:val="auto"/>
                <w:sz w:val="24"/>
                <w:szCs w:val="24"/>
              </w:rPr>
            </w:pPr>
            <w:r w:rsidRPr="00E8297D">
              <w:rPr>
                <w:color w:val="auto"/>
                <w:sz w:val="24"/>
                <w:szCs w:val="24"/>
              </w:rPr>
              <w:t>3.22.</w:t>
            </w:r>
          </w:p>
        </w:tc>
        <w:tc>
          <w:tcPr>
            <w:tcW w:w="3402" w:type="dxa"/>
            <w:shd w:val="clear" w:color="auto" w:fill="FFFFFF"/>
            <w:noWrap/>
            <w:tcMar>
              <w:top w:w="30" w:type="dxa"/>
              <w:left w:w="30" w:type="dxa"/>
              <w:bottom w:w="30" w:type="dxa"/>
              <w:right w:w="30" w:type="dxa"/>
            </w:tcMar>
          </w:tcPr>
          <w:p w14:paraId="031409CB" w14:textId="77777777" w:rsidR="00D31FF3" w:rsidRPr="00E8297D" w:rsidRDefault="000C047B">
            <w:pPr>
              <w:rPr>
                <w:color w:val="auto"/>
                <w:sz w:val="24"/>
                <w:szCs w:val="24"/>
              </w:rPr>
            </w:pPr>
            <w:r w:rsidRPr="00E8297D">
              <w:rPr>
                <w:color w:val="auto"/>
                <w:sz w:val="24"/>
                <w:szCs w:val="24"/>
              </w:rPr>
              <w:t>Ogres tehnikuma muzeja apmeklējums (iekļaujot medus produktu degustāciju)</w:t>
            </w:r>
          </w:p>
        </w:tc>
        <w:tc>
          <w:tcPr>
            <w:tcW w:w="1417" w:type="dxa"/>
            <w:shd w:val="clear" w:color="auto" w:fill="FFFFFF"/>
            <w:noWrap/>
            <w:tcMar>
              <w:top w:w="30" w:type="dxa"/>
              <w:left w:w="30" w:type="dxa"/>
              <w:bottom w:w="30" w:type="dxa"/>
              <w:right w:w="30" w:type="dxa"/>
            </w:tcMar>
          </w:tcPr>
          <w:p w14:paraId="32C86A11" w14:textId="77777777" w:rsidR="00D31FF3" w:rsidRPr="00E8297D" w:rsidRDefault="000C047B">
            <w:pPr>
              <w:jc w:val="center"/>
              <w:rPr>
                <w:color w:val="auto"/>
                <w:sz w:val="24"/>
                <w:szCs w:val="24"/>
              </w:rPr>
            </w:pPr>
            <w:r w:rsidRPr="00E8297D">
              <w:rPr>
                <w:color w:val="auto"/>
                <w:sz w:val="24"/>
                <w:szCs w:val="24"/>
              </w:rPr>
              <w:t>viena persona</w:t>
            </w:r>
          </w:p>
        </w:tc>
        <w:tc>
          <w:tcPr>
            <w:tcW w:w="1276" w:type="dxa"/>
            <w:shd w:val="clear" w:color="auto" w:fill="FFFFFF"/>
            <w:noWrap/>
            <w:tcMar>
              <w:top w:w="30" w:type="dxa"/>
              <w:left w:w="30" w:type="dxa"/>
              <w:bottom w:w="30" w:type="dxa"/>
              <w:right w:w="30" w:type="dxa"/>
            </w:tcMar>
          </w:tcPr>
          <w:p w14:paraId="4D99E64B" w14:textId="77777777" w:rsidR="00D31FF3" w:rsidRPr="00E8297D" w:rsidRDefault="000C047B">
            <w:pPr>
              <w:jc w:val="center"/>
              <w:rPr>
                <w:color w:val="auto"/>
                <w:sz w:val="24"/>
                <w:szCs w:val="24"/>
              </w:rPr>
            </w:pPr>
            <w:r w:rsidRPr="00E8297D">
              <w:rPr>
                <w:color w:val="auto"/>
                <w:sz w:val="24"/>
                <w:szCs w:val="24"/>
              </w:rPr>
              <w:t>2,00</w:t>
            </w:r>
          </w:p>
        </w:tc>
        <w:tc>
          <w:tcPr>
            <w:tcW w:w="992" w:type="dxa"/>
            <w:shd w:val="clear" w:color="auto" w:fill="FFFFFF"/>
            <w:noWrap/>
            <w:tcMar>
              <w:top w:w="30" w:type="dxa"/>
              <w:left w:w="30" w:type="dxa"/>
              <w:bottom w:w="30" w:type="dxa"/>
              <w:right w:w="30" w:type="dxa"/>
            </w:tcMar>
          </w:tcPr>
          <w:p w14:paraId="2424AD1B" w14:textId="77777777" w:rsidR="00D31FF3" w:rsidRPr="00E8297D" w:rsidRDefault="000C047B">
            <w:pPr>
              <w:jc w:val="center"/>
              <w:rPr>
                <w:color w:val="auto"/>
                <w:sz w:val="24"/>
                <w:szCs w:val="24"/>
              </w:rPr>
            </w:pPr>
            <w:r w:rsidRPr="00E8297D">
              <w:rPr>
                <w:color w:val="auto"/>
                <w:sz w:val="24"/>
                <w:szCs w:val="24"/>
              </w:rPr>
              <w:t>0,00</w:t>
            </w:r>
            <w:r w:rsidRPr="00E8297D">
              <w:rPr>
                <w:color w:val="auto"/>
                <w:sz w:val="24"/>
                <w:szCs w:val="24"/>
                <w:vertAlign w:val="superscript"/>
              </w:rPr>
              <w:t>6</w:t>
            </w:r>
          </w:p>
        </w:tc>
        <w:tc>
          <w:tcPr>
            <w:tcW w:w="1276" w:type="dxa"/>
            <w:shd w:val="clear" w:color="auto" w:fill="FFFFFF"/>
            <w:noWrap/>
            <w:tcMar>
              <w:top w:w="30" w:type="dxa"/>
              <w:left w:w="30" w:type="dxa"/>
              <w:bottom w:w="30" w:type="dxa"/>
              <w:right w:w="30" w:type="dxa"/>
            </w:tcMar>
          </w:tcPr>
          <w:p w14:paraId="2E11A0D4" w14:textId="77777777" w:rsidR="00D31FF3" w:rsidRPr="00E8297D" w:rsidRDefault="000C047B">
            <w:pPr>
              <w:jc w:val="center"/>
              <w:rPr>
                <w:color w:val="auto"/>
                <w:sz w:val="24"/>
                <w:szCs w:val="24"/>
              </w:rPr>
            </w:pPr>
            <w:r w:rsidRPr="00E8297D">
              <w:rPr>
                <w:color w:val="auto"/>
                <w:sz w:val="24"/>
                <w:szCs w:val="24"/>
              </w:rPr>
              <w:t>2,00</w:t>
            </w:r>
          </w:p>
        </w:tc>
      </w:tr>
      <w:tr w:rsidR="00D36CCC" w:rsidRPr="00E8297D" w14:paraId="29BEBA32" w14:textId="77777777" w:rsidTr="00E8297D">
        <w:tc>
          <w:tcPr>
            <w:tcW w:w="845" w:type="dxa"/>
            <w:shd w:val="clear" w:color="auto" w:fill="FFFFFF"/>
            <w:noWrap/>
            <w:tcMar>
              <w:top w:w="30" w:type="dxa"/>
              <w:left w:w="30" w:type="dxa"/>
              <w:bottom w:w="30" w:type="dxa"/>
              <w:right w:w="30" w:type="dxa"/>
            </w:tcMar>
          </w:tcPr>
          <w:p w14:paraId="25E52ABA" w14:textId="77777777" w:rsidR="00D31FF3" w:rsidRPr="00E8297D" w:rsidRDefault="000C047B">
            <w:pPr>
              <w:rPr>
                <w:color w:val="auto"/>
                <w:sz w:val="24"/>
                <w:szCs w:val="24"/>
              </w:rPr>
            </w:pPr>
            <w:r w:rsidRPr="00E8297D">
              <w:rPr>
                <w:color w:val="auto"/>
                <w:sz w:val="24"/>
                <w:szCs w:val="24"/>
              </w:rPr>
              <w:t>3.23.</w:t>
            </w:r>
          </w:p>
        </w:tc>
        <w:tc>
          <w:tcPr>
            <w:tcW w:w="3402" w:type="dxa"/>
            <w:shd w:val="clear" w:color="auto" w:fill="FFFFFF"/>
            <w:noWrap/>
            <w:tcMar>
              <w:top w:w="30" w:type="dxa"/>
              <w:left w:w="30" w:type="dxa"/>
              <w:bottom w:w="30" w:type="dxa"/>
              <w:right w:w="30" w:type="dxa"/>
            </w:tcMar>
          </w:tcPr>
          <w:p w14:paraId="63A4F437" w14:textId="77777777" w:rsidR="00D31FF3" w:rsidRPr="00E8297D" w:rsidRDefault="000C047B">
            <w:pPr>
              <w:rPr>
                <w:color w:val="auto"/>
                <w:sz w:val="24"/>
                <w:szCs w:val="24"/>
              </w:rPr>
            </w:pPr>
            <w:r w:rsidRPr="00E8297D">
              <w:rPr>
                <w:color w:val="auto"/>
                <w:sz w:val="24"/>
                <w:szCs w:val="24"/>
              </w:rPr>
              <w:t>dalības maksa kokgāzēju sacensībās</w:t>
            </w:r>
          </w:p>
        </w:tc>
        <w:tc>
          <w:tcPr>
            <w:tcW w:w="1417" w:type="dxa"/>
            <w:shd w:val="clear" w:color="auto" w:fill="FFFFFF"/>
            <w:noWrap/>
            <w:tcMar>
              <w:top w:w="30" w:type="dxa"/>
              <w:left w:w="30" w:type="dxa"/>
              <w:bottom w:w="30" w:type="dxa"/>
              <w:right w:w="30" w:type="dxa"/>
            </w:tcMar>
          </w:tcPr>
          <w:p w14:paraId="4A39C93B" w14:textId="77777777" w:rsidR="00D31FF3" w:rsidRPr="00E8297D" w:rsidRDefault="000C047B">
            <w:pPr>
              <w:jc w:val="center"/>
              <w:rPr>
                <w:color w:val="auto"/>
                <w:sz w:val="24"/>
                <w:szCs w:val="24"/>
              </w:rPr>
            </w:pPr>
            <w:r w:rsidRPr="00E8297D">
              <w:rPr>
                <w:color w:val="auto"/>
                <w:sz w:val="24"/>
                <w:szCs w:val="24"/>
              </w:rPr>
              <w:t>viena persona</w:t>
            </w:r>
          </w:p>
        </w:tc>
        <w:tc>
          <w:tcPr>
            <w:tcW w:w="1276" w:type="dxa"/>
            <w:shd w:val="clear" w:color="auto" w:fill="FFFFFF"/>
            <w:noWrap/>
            <w:tcMar>
              <w:top w:w="30" w:type="dxa"/>
              <w:left w:w="30" w:type="dxa"/>
              <w:bottom w:w="30" w:type="dxa"/>
              <w:right w:w="30" w:type="dxa"/>
            </w:tcMar>
          </w:tcPr>
          <w:p w14:paraId="25E9C1D0" w14:textId="77777777" w:rsidR="00D31FF3" w:rsidRPr="00E8297D" w:rsidRDefault="000C047B">
            <w:pPr>
              <w:jc w:val="center"/>
              <w:rPr>
                <w:color w:val="auto"/>
                <w:sz w:val="24"/>
                <w:szCs w:val="24"/>
              </w:rPr>
            </w:pPr>
            <w:r w:rsidRPr="00E8297D">
              <w:rPr>
                <w:color w:val="auto"/>
                <w:sz w:val="24"/>
                <w:szCs w:val="24"/>
              </w:rPr>
              <w:t>40,00</w:t>
            </w:r>
          </w:p>
        </w:tc>
        <w:tc>
          <w:tcPr>
            <w:tcW w:w="992" w:type="dxa"/>
            <w:shd w:val="clear" w:color="auto" w:fill="FFFFFF"/>
            <w:noWrap/>
            <w:tcMar>
              <w:top w:w="30" w:type="dxa"/>
              <w:left w:w="30" w:type="dxa"/>
              <w:bottom w:w="30" w:type="dxa"/>
              <w:right w:w="30" w:type="dxa"/>
            </w:tcMar>
          </w:tcPr>
          <w:p w14:paraId="13BD1930" w14:textId="77777777" w:rsidR="00D31FF3" w:rsidRPr="00E8297D" w:rsidRDefault="000C047B">
            <w:pPr>
              <w:jc w:val="center"/>
              <w:rPr>
                <w:color w:val="auto"/>
                <w:sz w:val="24"/>
                <w:szCs w:val="24"/>
              </w:rPr>
            </w:pPr>
            <w:r w:rsidRPr="00E8297D">
              <w:rPr>
                <w:color w:val="auto"/>
                <w:sz w:val="24"/>
                <w:szCs w:val="24"/>
              </w:rPr>
              <w:t>0,00</w:t>
            </w:r>
            <w:r w:rsidRPr="00E8297D">
              <w:rPr>
                <w:color w:val="auto"/>
                <w:sz w:val="24"/>
                <w:szCs w:val="24"/>
                <w:vertAlign w:val="superscript"/>
              </w:rPr>
              <w:t>6</w:t>
            </w:r>
          </w:p>
        </w:tc>
        <w:tc>
          <w:tcPr>
            <w:tcW w:w="1276" w:type="dxa"/>
            <w:shd w:val="clear" w:color="auto" w:fill="FFFFFF"/>
            <w:noWrap/>
            <w:tcMar>
              <w:top w:w="30" w:type="dxa"/>
              <w:left w:w="30" w:type="dxa"/>
              <w:bottom w:w="30" w:type="dxa"/>
              <w:right w:w="30" w:type="dxa"/>
            </w:tcMar>
          </w:tcPr>
          <w:p w14:paraId="587C0AFF" w14:textId="77777777" w:rsidR="00D31FF3" w:rsidRPr="00E8297D" w:rsidRDefault="000C047B">
            <w:pPr>
              <w:jc w:val="center"/>
              <w:rPr>
                <w:color w:val="auto"/>
                <w:sz w:val="24"/>
                <w:szCs w:val="24"/>
              </w:rPr>
            </w:pPr>
            <w:r w:rsidRPr="00E8297D">
              <w:rPr>
                <w:color w:val="auto"/>
                <w:sz w:val="24"/>
                <w:szCs w:val="24"/>
              </w:rPr>
              <w:t>40,00</w:t>
            </w:r>
          </w:p>
        </w:tc>
      </w:tr>
      <w:tr w:rsidR="00D36CCC" w:rsidRPr="00E8297D" w14:paraId="19F70A7F" w14:textId="77777777" w:rsidTr="00E8297D">
        <w:tc>
          <w:tcPr>
            <w:tcW w:w="845" w:type="dxa"/>
            <w:shd w:val="clear" w:color="auto" w:fill="FFFFFF"/>
            <w:noWrap/>
            <w:tcMar>
              <w:top w:w="30" w:type="dxa"/>
              <w:left w:w="30" w:type="dxa"/>
              <w:bottom w:w="30" w:type="dxa"/>
              <w:right w:w="30" w:type="dxa"/>
            </w:tcMar>
          </w:tcPr>
          <w:p w14:paraId="14F9D6AD" w14:textId="77777777" w:rsidR="00D31FF3" w:rsidRPr="00E8297D" w:rsidRDefault="000C047B">
            <w:pPr>
              <w:rPr>
                <w:color w:val="auto"/>
                <w:sz w:val="24"/>
                <w:szCs w:val="24"/>
              </w:rPr>
            </w:pPr>
            <w:r w:rsidRPr="00E8297D">
              <w:rPr>
                <w:color w:val="auto"/>
                <w:sz w:val="24"/>
                <w:szCs w:val="24"/>
              </w:rPr>
              <w:t>3.24.</w:t>
            </w:r>
          </w:p>
        </w:tc>
        <w:tc>
          <w:tcPr>
            <w:tcW w:w="3402" w:type="dxa"/>
            <w:shd w:val="clear" w:color="auto" w:fill="FFFFFF"/>
            <w:noWrap/>
            <w:tcMar>
              <w:top w:w="30" w:type="dxa"/>
              <w:left w:w="30" w:type="dxa"/>
              <w:bottom w:w="30" w:type="dxa"/>
              <w:right w:w="30" w:type="dxa"/>
            </w:tcMar>
          </w:tcPr>
          <w:p w14:paraId="4FAD5B67" w14:textId="77777777" w:rsidR="00D31FF3" w:rsidRPr="00E8297D" w:rsidRDefault="000C047B">
            <w:pPr>
              <w:rPr>
                <w:color w:val="auto"/>
                <w:sz w:val="24"/>
                <w:szCs w:val="24"/>
              </w:rPr>
            </w:pPr>
            <w:r w:rsidRPr="00E8297D">
              <w:rPr>
                <w:color w:val="auto"/>
                <w:sz w:val="24"/>
                <w:szCs w:val="24"/>
              </w:rPr>
              <w:t>mācību medību kolektīva dalības maksa</w:t>
            </w:r>
          </w:p>
        </w:tc>
        <w:tc>
          <w:tcPr>
            <w:tcW w:w="1417" w:type="dxa"/>
            <w:shd w:val="clear" w:color="auto" w:fill="FFFFFF"/>
            <w:noWrap/>
            <w:tcMar>
              <w:top w:w="30" w:type="dxa"/>
              <w:left w:w="30" w:type="dxa"/>
              <w:bottom w:w="30" w:type="dxa"/>
              <w:right w:w="30" w:type="dxa"/>
            </w:tcMar>
          </w:tcPr>
          <w:p w14:paraId="48984CDE" w14:textId="77777777" w:rsidR="00D31FF3" w:rsidRPr="00E8297D" w:rsidRDefault="000C047B">
            <w:pPr>
              <w:jc w:val="center"/>
              <w:rPr>
                <w:color w:val="auto"/>
                <w:sz w:val="24"/>
                <w:szCs w:val="24"/>
              </w:rPr>
            </w:pPr>
            <w:r w:rsidRPr="00E8297D">
              <w:rPr>
                <w:color w:val="auto"/>
                <w:sz w:val="24"/>
                <w:szCs w:val="24"/>
              </w:rPr>
              <w:t>viena medību sezona</w:t>
            </w:r>
          </w:p>
        </w:tc>
        <w:tc>
          <w:tcPr>
            <w:tcW w:w="1276" w:type="dxa"/>
            <w:shd w:val="clear" w:color="auto" w:fill="FFFFFF"/>
            <w:noWrap/>
            <w:tcMar>
              <w:top w:w="30" w:type="dxa"/>
              <w:left w:w="30" w:type="dxa"/>
              <w:bottom w:w="30" w:type="dxa"/>
              <w:right w:w="30" w:type="dxa"/>
            </w:tcMar>
          </w:tcPr>
          <w:p w14:paraId="15C9C14F" w14:textId="77777777" w:rsidR="00D31FF3" w:rsidRPr="00E8297D" w:rsidRDefault="000C047B">
            <w:pPr>
              <w:jc w:val="center"/>
              <w:rPr>
                <w:color w:val="auto"/>
                <w:sz w:val="24"/>
                <w:szCs w:val="24"/>
              </w:rPr>
            </w:pPr>
            <w:r w:rsidRPr="00E8297D">
              <w:rPr>
                <w:color w:val="auto"/>
                <w:sz w:val="24"/>
                <w:szCs w:val="24"/>
              </w:rPr>
              <w:t>82,65</w:t>
            </w:r>
          </w:p>
        </w:tc>
        <w:tc>
          <w:tcPr>
            <w:tcW w:w="992" w:type="dxa"/>
            <w:shd w:val="clear" w:color="auto" w:fill="FFFFFF"/>
            <w:noWrap/>
            <w:tcMar>
              <w:top w:w="30" w:type="dxa"/>
              <w:left w:w="30" w:type="dxa"/>
              <w:bottom w:w="30" w:type="dxa"/>
              <w:right w:w="30" w:type="dxa"/>
            </w:tcMar>
          </w:tcPr>
          <w:p w14:paraId="7809B34F" w14:textId="77777777" w:rsidR="00D31FF3" w:rsidRPr="00E8297D" w:rsidRDefault="000C047B">
            <w:pPr>
              <w:jc w:val="center"/>
              <w:rPr>
                <w:color w:val="auto"/>
                <w:sz w:val="24"/>
                <w:szCs w:val="24"/>
              </w:rPr>
            </w:pPr>
            <w:r w:rsidRPr="00E8297D">
              <w:rPr>
                <w:color w:val="auto"/>
                <w:sz w:val="24"/>
                <w:szCs w:val="24"/>
              </w:rPr>
              <w:t>17,36</w:t>
            </w:r>
          </w:p>
        </w:tc>
        <w:tc>
          <w:tcPr>
            <w:tcW w:w="1276" w:type="dxa"/>
            <w:shd w:val="clear" w:color="auto" w:fill="FFFFFF"/>
            <w:noWrap/>
            <w:tcMar>
              <w:top w:w="30" w:type="dxa"/>
              <w:left w:w="30" w:type="dxa"/>
              <w:bottom w:w="30" w:type="dxa"/>
              <w:right w:w="30" w:type="dxa"/>
            </w:tcMar>
          </w:tcPr>
          <w:p w14:paraId="2730E612" w14:textId="77777777" w:rsidR="00D31FF3" w:rsidRPr="00E8297D" w:rsidRDefault="000C047B">
            <w:pPr>
              <w:jc w:val="center"/>
              <w:rPr>
                <w:color w:val="auto"/>
                <w:sz w:val="24"/>
                <w:szCs w:val="24"/>
              </w:rPr>
            </w:pPr>
            <w:r w:rsidRPr="00E8297D">
              <w:rPr>
                <w:color w:val="auto"/>
                <w:sz w:val="24"/>
                <w:szCs w:val="24"/>
              </w:rPr>
              <w:t>100,01</w:t>
            </w:r>
          </w:p>
        </w:tc>
      </w:tr>
      <w:tr w:rsidR="00D36CCC" w:rsidRPr="00E8297D" w14:paraId="3B247CB5" w14:textId="77777777" w:rsidTr="00E8297D">
        <w:tc>
          <w:tcPr>
            <w:tcW w:w="845" w:type="dxa"/>
            <w:shd w:val="clear" w:color="auto" w:fill="FFFFFF"/>
            <w:noWrap/>
            <w:tcMar>
              <w:top w:w="30" w:type="dxa"/>
              <w:left w:w="30" w:type="dxa"/>
              <w:bottom w:w="30" w:type="dxa"/>
              <w:right w:w="30" w:type="dxa"/>
            </w:tcMar>
          </w:tcPr>
          <w:p w14:paraId="355A6854" w14:textId="77777777" w:rsidR="00D31FF3" w:rsidRPr="00E8297D" w:rsidRDefault="000C047B">
            <w:pPr>
              <w:rPr>
                <w:color w:val="auto"/>
                <w:sz w:val="24"/>
                <w:szCs w:val="24"/>
              </w:rPr>
            </w:pPr>
            <w:r w:rsidRPr="00E8297D">
              <w:rPr>
                <w:color w:val="auto"/>
                <w:sz w:val="24"/>
                <w:szCs w:val="24"/>
              </w:rPr>
              <w:t>3.25.</w:t>
            </w:r>
          </w:p>
        </w:tc>
        <w:tc>
          <w:tcPr>
            <w:tcW w:w="3402" w:type="dxa"/>
            <w:shd w:val="clear" w:color="auto" w:fill="FFFFFF"/>
            <w:noWrap/>
            <w:tcMar>
              <w:top w:w="30" w:type="dxa"/>
              <w:left w:w="30" w:type="dxa"/>
              <w:bottom w:w="30" w:type="dxa"/>
              <w:right w:w="30" w:type="dxa"/>
            </w:tcMar>
          </w:tcPr>
          <w:p w14:paraId="68612F36" w14:textId="77777777" w:rsidR="00D31FF3" w:rsidRPr="00E8297D" w:rsidRDefault="000C047B">
            <w:pPr>
              <w:rPr>
                <w:color w:val="auto"/>
                <w:sz w:val="24"/>
                <w:szCs w:val="24"/>
              </w:rPr>
            </w:pPr>
            <w:r w:rsidRPr="00E8297D">
              <w:rPr>
                <w:color w:val="auto"/>
                <w:sz w:val="24"/>
                <w:szCs w:val="24"/>
              </w:rPr>
              <w:t>biškopības produkti</w:t>
            </w:r>
          </w:p>
        </w:tc>
        <w:tc>
          <w:tcPr>
            <w:tcW w:w="1417" w:type="dxa"/>
            <w:shd w:val="clear" w:color="auto" w:fill="FFFFFF"/>
            <w:noWrap/>
            <w:tcMar>
              <w:top w:w="30" w:type="dxa"/>
              <w:left w:w="30" w:type="dxa"/>
              <w:bottom w:w="30" w:type="dxa"/>
              <w:right w:w="30" w:type="dxa"/>
            </w:tcMar>
          </w:tcPr>
          <w:p w14:paraId="735D1C81" w14:textId="77777777" w:rsidR="00D31FF3" w:rsidRPr="00E8297D" w:rsidRDefault="000C047B">
            <w:pPr>
              <w:jc w:val="center"/>
              <w:rPr>
                <w:color w:val="auto"/>
                <w:sz w:val="24"/>
                <w:szCs w:val="24"/>
              </w:rPr>
            </w:pPr>
            <w:r w:rsidRPr="00E8297D">
              <w:rPr>
                <w:color w:val="auto"/>
                <w:sz w:val="24"/>
                <w:szCs w:val="24"/>
              </w:rPr>
              <w:t>viena vienība</w:t>
            </w:r>
          </w:p>
        </w:tc>
        <w:tc>
          <w:tcPr>
            <w:tcW w:w="1276" w:type="dxa"/>
            <w:shd w:val="clear" w:color="auto" w:fill="FFFFFF"/>
            <w:noWrap/>
            <w:tcMar>
              <w:top w:w="30" w:type="dxa"/>
              <w:left w:w="30" w:type="dxa"/>
              <w:bottom w:w="30" w:type="dxa"/>
              <w:right w:w="30" w:type="dxa"/>
            </w:tcMar>
          </w:tcPr>
          <w:p w14:paraId="561B84A9" w14:textId="77777777" w:rsidR="00D31FF3" w:rsidRPr="00E8297D" w:rsidRDefault="000C047B">
            <w:pPr>
              <w:jc w:val="center"/>
              <w:rPr>
                <w:color w:val="auto"/>
                <w:sz w:val="24"/>
                <w:szCs w:val="24"/>
              </w:rPr>
            </w:pPr>
            <w:r w:rsidRPr="00E8297D">
              <w:rPr>
                <w:color w:val="auto"/>
                <w:sz w:val="24"/>
                <w:szCs w:val="24"/>
              </w:rPr>
              <w:t>tāme</w:t>
            </w:r>
          </w:p>
        </w:tc>
        <w:tc>
          <w:tcPr>
            <w:tcW w:w="992" w:type="dxa"/>
            <w:shd w:val="clear" w:color="auto" w:fill="FFFFFF"/>
            <w:noWrap/>
            <w:tcMar>
              <w:top w:w="30" w:type="dxa"/>
              <w:left w:w="30" w:type="dxa"/>
              <w:bottom w:w="30" w:type="dxa"/>
              <w:right w:w="30" w:type="dxa"/>
            </w:tcMar>
          </w:tcPr>
          <w:p w14:paraId="78BD34B6" w14:textId="77777777" w:rsidR="00D31FF3" w:rsidRPr="00E8297D" w:rsidRDefault="000C047B">
            <w:pPr>
              <w:jc w:val="center"/>
              <w:rPr>
                <w:color w:val="auto"/>
                <w:sz w:val="24"/>
                <w:szCs w:val="24"/>
              </w:rPr>
            </w:pPr>
            <w:r w:rsidRPr="00E8297D">
              <w:rPr>
                <w:color w:val="auto"/>
                <w:sz w:val="24"/>
                <w:szCs w:val="24"/>
              </w:rPr>
              <w:t>21 %</w:t>
            </w:r>
          </w:p>
        </w:tc>
        <w:tc>
          <w:tcPr>
            <w:tcW w:w="1276" w:type="dxa"/>
            <w:shd w:val="clear" w:color="auto" w:fill="FFFFFF"/>
            <w:noWrap/>
            <w:tcMar>
              <w:top w:w="30" w:type="dxa"/>
              <w:left w:w="30" w:type="dxa"/>
              <w:bottom w:w="30" w:type="dxa"/>
              <w:right w:w="30" w:type="dxa"/>
            </w:tcMar>
          </w:tcPr>
          <w:p w14:paraId="0D9C2AD9" w14:textId="77777777" w:rsidR="00D31FF3" w:rsidRPr="00E8297D" w:rsidRDefault="000C047B">
            <w:pPr>
              <w:jc w:val="center"/>
              <w:rPr>
                <w:color w:val="auto"/>
                <w:sz w:val="24"/>
                <w:szCs w:val="24"/>
              </w:rPr>
            </w:pPr>
            <w:r w:rsidRPr="00E8297D">
              <w:rPr>
                <w:color w:val="auto"/>
                <w:sz w:val="24"/>
                <w:szCs w:val="24"/>
              </w:rPr>
              <w:t> </w:t>
            </w:r>
          </w:p>
        </w:tc>
      </w:tr>
      <w:tr w:rsidR="00D36CCC" w:rsidRPr="00E8297D" w14:paraId="6A185DA2" w14:textId="77777777" w:rsidTr="00E8297D">
        <w:tc>
          <w:tcPr>
            <w:tcW w:w="845" w:type="dxa"/>
            <w:shd w:val="clear" w:color="auto" w:fill="FFFFFF"/>
            <w:noWrap/>
            <w:tcMar>
              <w:top w:w="30" w:type="dxa"/>
              <w:left w:w="30" w:type="dxa"/>
              <w:bottom w:w="30" w:type="dxa"/>
              <w:right w:w="30" w:type="dxa"/>
            </w:tcMar>
          </w:tcPr>
          <w:p w14:paraId="01D0F63D" w14:textId="77777777" w:rsidR="00D31FF3" w:rsidRPr="00E8297D" w:rsidRDefault="000C047B">
            <w:pPr>
              <w:rPr>
                <w:color w:val="auto"/>
                <w:sz w:val="24"/>
                <w:szCs w:val="24"/>
              </w:rPr>
            </w:pPr>
            <w:r w:rsidRPr="00E8297D">
              <w:rPr>
                <w:color w:val="auto"/>
                <w:sz w:val="24"/>
                <w:szCs w:val="24"/>
              </w:rPr>
              <w:t>4.</w:t>
            </w:r>
          </w:p>
        </w:tc>
        <w:tc>
          <w:tcPr>
            <w:tcW w:w="8363" w:type="dxa"/>
            <w:gridSpan w:val="5"/>
            <w:shd w:val="clear" w:color="auto" w:fill="FFFFFF"/>
            <w:noWrap/>
            <w:tcMar>
              <w:top w:w="30" w:type="dxa"/>
              <w:left w:w="30" w:type="dxa"/>
              <w:bottom w:w="30" w:type="dxa"/>
              <w:right w:w="30" w:type="dxa"/>
            </w:tcMar>
          </w:tcPr>
          <w:p w14:paraId="48832467" w14:textId="77777777" w:rsidR="00D31FF3" w:rsidRPr="00E8297D" w:rsidRDefault="000C047B">
            <w:pPr>
              <w:rPr>
                <w:color w:val="auto"/>
                <w:sz w:val="24"/>
                <w:szCs w:val="24"/>
              </w:rPr>
            </w:pPr>
            <w:r w:rsidRPr="00E8297D">
              <w:rPr>
                <w:color w:val="auto"/>
                <w:sz w:val="24"/>
                <w:szCs w:val="24"/>
              </w:rPr>
              <w:t>Izglītības pakalpojumi</w:t>
            </w:r>
          </w:p>
        </w:tc>
      </w:tr>
      <w:tr w:rsidR="00D36CCC" w:rsidRPr="00E8297D" w14:paraId="56E801ED" w14:textId="77777777" w:rsidTr="00E8297D">
        <w:tc>
          <w:tcPr>
            <w:tcW w:w="845" w:type="dxa"/>
            <w:shd w:val="clear" w:color="auto" w:fill="FFFFFF"/>
            <w:noWrap/>
            <w:tcMar>
              <w:top w:w="30" w:type="dxa"/>
              <w:left w:w="30" w:type="dxa"/>
              <w:bottom w:w="30" w:type="dxa"/>
              <w:right w:w="30" w:type="dxa"/>
            </w:tcMar>
          </w:tcPr>
          <w:p w14:paraId="43CCF501" w14:textId="77777777" w:rsidR="00D31FF3" w:rsidRPr="00E8297D" w:rsidRDefault="000C047B">
            <w:pPr>
              <w:rPr>
                <w:color w:val="auto"/>
                <w:sz w:val="24"/>
                <w:szCs w:val="24"/>
              </w:rPr>
            </w:pPr>
            <w:r w:rsidRPr="00E8297D">
              <w:rPr>
                <w:color w:val="auto"/>
                <w:sz w:val="24"/>
                <w:szCs w:val="24"/>
              </w:rPr>
              <w:t>4.1.</w:t>
            </w:r>
          </w:p>
        </w:tc>
        <w:tc>
          <w:tcPr>
            <w:tcW w:w="3402" w:type="dxa"/>
            <w:shd w:val="clear" w:color="auto" w:fill="FFFFFF"/>
            <w:noWrap/>
            <w:tcMar>
              <w:top w:w="30" w:type="dxa"/>
              <w:left w:w="30" w:type="dxa"/>
              <w:bottom w:w="30" w:type="dxa"/>
              <w:right w:w="30" w:type="dxa"/>
            </w:tcMar>
          </w:tcPr>
          <w:p w14:paraId="28E00972" w14:textId="77777777" w:rsidR="00D31FF3" w:rsidRPr="00E8297D" w:rsidRDefault="000C047B">
            <w:pPr>
              <w:rPr>
                <w:color w:val="auto"/>
                <w:sz w:val="24"/>
                <w:szCs w:val="24"/>
              </w:rPr>
            </w:pPr>
            <w:r w:rsidRPr="00E8297D">
              <w:rPr>
                <w:color w:val="auto"/>
                <w:sz w:val="24"/>
                <w:szCs w:val="24"/>
              </w:rPr>
              <w:t>neformālās izglītības programma "TR1 kategorijas traktortehnikas vadītājs"</w:t>
            </w:r>
          </w:p>
        </w:tc>
        <w:tc>
          <w:tcPr>
            <w:tcW w:w="1417" w:type="dxa"/>
            <w:shd w:val="clear" w:color="auto" w:fill="FFFFFF"/>
            <w:noWrap/>
            <w:tcMar>
              <w:top w:w="30" w:type="dxa"/>
              <w:left w:w="30" w:type="dxa"/>
              <w:bottom w:w="30" w:type="dxa"/>
              <w:right w:w="30" w:type="dxa"/>
            </w:tcMar>
          </w:tcPr>
          <w:p w14:paraId="35D72B56" w14:textId="77777777" w:rsidR="00D31FF3" w:rsidRPr="00E8297D" w:rsidRDefault="000C047B">
            <w:pPr>
              <w:jc w:val="center"/>
              <w:rPr>
                <w:color w:val="auto"/>
                <w:sz w:val="24"/>
                <w:szCs w:val="24"/>
              </w:rPr>
            </w:pPr>
            <w:r w:rsidRPr="00E8297D">
              <w:rPr>
                <w:color w:val="auto"/>
                <w:sz w:val="24"/>
                <w:szCs w:val="24"/>
              </w:rPr>
              <w:t>78,5 akadēmiskās stundas</w:t>
            </w:r>
          </w:p>
        </w:tc>
        <w:tc>
          <w:tcPr>
            <w:tcW w:w="1276" w:type="dxa"/>
            <w:shd w:val="clear" w:color="auto" w:fill="FFFFFF"/>
            <w:noWrap/>
            <w:tcMar>
              <w:top w:w="30" w:type="dxa"/>
              <w:left w:w="30" w:type="dxa"/>
              <w:bottom w:w="30" w:type="dxa"/>
              <w:right w:w="30" w:type="dxa"/>
            </w:tcMar>
          </w:tcPr>
          <w:p w14:paraId="1AA662AD" w14:textId="77777777" w:rsidR="00D31FF3" w:rsidRPr="00E8297D" w:rsidRDefault="000C047B">
            <w:pPr>
              <w:jc w:val="center"/>
              <w:rPr>
                <w:color w:val="auto"/>
                <w:sz w:val="24"/>
                <w:szCs w:val="24"/>
              </w:rPr>
            </w:pPr>
            <w:r w:rsidRPr="00E8297D">
              <w:rPr>
                <w:color w:val="auto"/>
                <w:sz w:val="24"/>
                <w:szCs w:val="24"/>
              </w:rPr>
              <w:t>297,52</w:t>
            </w:r>
          </w:p>
        </w:tc>
        <w:tc>
          <w:tcPr>
            <w:tcW w:w="992" w:type="dxa"/>
            <w:shd w:val="clear" w:color="auto" w:fill="FFFFFF"/>
            <w:noWrap/>
            <w:tcMar>
              <w:top w:w="30" w:type="dxa"/>
              <w:left w:w="30" w:type="dxa"/>
              <w:bottom w:w="30" w:type="dxa"/>
              <w:right w:w="30" w:type="dxa"/>
            </w:tcMar>
          </w:tcPr>
          <w:p w14:paraId="7C2457EB" w14:textId="77777777" w:rsidR="00D31FF3" w:rsidRPr="00E8297D" w:rsidRDefault="000C047B">
            <w:pPr>
              <w:jc w:val="center"/>
              <w:rPr>
                <w:color w:val="auto"/>
                <w:sz w:val="24"/>
                <w:szCs w:val="24"/>
              </w:rPr>
            </w:pPr>
            <w:r w:rsidRPr="00E8297D">
              <w:rPr>
                <w:color w:val="auto"/>
                <w:sz w:val="24"/>
                <w:szCs w:val="24"/>
              </w:rPr>
              <w:t>62,48</w:t>
            </w:r>
          </w:p>
        </w:tc>
        <w:tc>
          <w:tcPr>
            <w:tcW w:w="1276" w:type="dxa"/>
            <w:shd w:val="clear" w:color="auto" w:fill="FFFFFF"/>
            <w:noWrap/>
            <w:tcMar>
              <w:top w:w="30" w:type="dxa"/>
              <w:left w:w="30" w:type="dxa"/>
              <w:bottom w:w="30" w:type="dxa"/>
              <w:right w:w="30" w:type="dxa"/>
            </w:tcMar>
          </w:tcPr>
          <w:p w14:paraId="194DC0BE" w14:textId="77777777" w:rsidR="00D31FF3" w:rsidRPr="00E8297D" w:rsidRDefault="000C047B">
            <w:pPr>
              <w:jc w:val="center"/>
              <w:rPr>
                <w:color w:val="auto"/>
                <w:sz w:val="24"/>
                <w:szCs w:val="24"/>
              </w:rPr>
            </w:pPr>
            <w:r w:rsidRPr="00E8297D">
              <w:rPr>
                <w:color w:val="auto"/>
                <w:sz w:val="24"/>
                <w:szCs w:val="24"/>
              </w:rPr>
              <w:t>360,00</w:t>
            </w:r>
          </w:p>
        </w:tc>
      </w:tr>
      <w:tr w:rsidR="00D36CCC" w:rsidRPr="00E8297D" w14:paraId="2F0DE452" w14:textId="77777777" w:rsidTr="00E8297D">
        <w:tc>
          <w:tcPr>
            <w:tcW w:w="845" w:type="dxa"/>
            <w:shd w:val="clear" w:color="auto" w:fill="FFFFFF"/>
            <w:noWrap/>
            <w:tcMar>
              <w:top w:w="30" w:type="dxa"/>
              <w:left w:w="30" w:type="dxa"/>
              <w:bottom w:w="30" w:type="dxa"/>
              <w:right w:w="30" w:type="dxa"/>
            </w:tcMar>
          </w:tcPr>
          <w:p w14:paraId="1D9ED730" w14:textId="77777777" w:rsidR="00D31FF3" w:rsidRPr="00E8297D" w:rsidRDefault="000C047B">
            <w:pPr>
              <w:rPr>
                <w:color w:val="auto"/>
                <w:sz w:val="24"/>
                <w:szCs w:val="24"/>
              </w:rPr>
            </w:pPr>
            <w:r w:rsidRPr="00E8297D">
              <w:rPr>
                <w:color w:val="auto"/>
                <w:sz w:val="24"/>
                <w:szCs w:val="24"/>
              </w:rPr>
              <w:t>4.2.</w:t>
            </w:r>
          </w:p>
        </w:tc>
        <w:tc>
          <w:tcPr>
            <w:tcW w:w="3402" w:type="dxa"/>
            <w:shd w:val="clear" w:color="auto" w:fill="FFFFFF"/>
            <w:noWrap/>
            <w:tcMar>
              <w:top w:w="30" w:type="dxa"/>
              <w:left w:w="30" w:type="dxa"/>
              <w:bottom w:w="30" w:type="dxa"/>
              <w:right w:w="30" w:type="dxa"/>
            </w:tcMar>
          </w:tcPr>
          <w:p w14:paraId="71B20A1A" w14:textId="77777777" w:rsidR="00D31FF3" w:rsidRPr="00E8297D" w:rsidRDefault="000C047B">
            <w:pPr>
              <w:rPr>
                <w:color w:val="auto"/>
                <w:sz w:val="24"/>
                <w:szCs w:val="24"/>
              </w:rPr>
            </w:pPr>
            <w:r w:rsidRPr="00E8297D">
              <w:rPr>
                <w:color w:val="auto"/>
                <w:sz w:val="24"/>
                <w:szCs w:val="24"/>
              </w:rPr>
              <w:t>neformālās izglītības programmas "TR1 kategorijas traktortehnikas vadītājs" praktiskās daļas eksāmens</w:t>
            </w:r>
          </w:p>
        </w:tc>
        <w:tc>
          <w:tcPr>
            <w:tcW w:w="1417" w:type="dxa"/>
            <w:shd w:val="clear" w:color="auto" w:fill="FFFFFF"/>
            <w:noWrap/>
            <w:tcMar>
              <w:top w:w="30" w:type="dxa"/>
              <w:left w:w="30" w:type="dxa"/>
              <w:bottom w:w="30" w:type="dxa"/>
              <w:right w:w="30" w:type="dxa"/>
            </w:tcMar>
          </w:tcPr>
          <w:p w14:paraId="563A7417" w14:textId="77777777" w:rsidR="00D31FF3" w:rsidRPr="00E8297D" w:rsidRDefault="000C047B">
            <w:pPr>
              <w:jc w:val="center"/>
              <w:rPr>
                <w:color w:val="auto"/>
                <w:sz w:val="24"/>
                <w:szCs w:val="24"/>
              </w:rPr>
            </w:pPr>
            <w:r w:rsidRPr="00E8297D">
              <w:rPr>
                <w:color w:val="auto"/>
                <w:sz w:val="24"/>
                <w:szCs w:val="24"/>
              </w:rPr>
              <w:t>30 minūtes</w:t>
            </w:r>
          </w:p>
        </w:tc>
        <w:tc>
          <w:tcPr>
            <w:tcW w:w="1276" w:type="dxa"/>
            <w:shd w:val="clear" w:color="auto" w:fill="FFFFFF"/>
            <w:noWrap/>
            <w:tcMar>
              <w:top w:w="30" w:type="dxa"/>
              <w:left w:w="30" w:type="dxa"/>
              <w:bottom w:w="30" w:type="dxa"/>
              <w:right w:w="30" w:type="dxa"/>
            </w:tcMar>
          </w:tcPr>
          <w:p w14:paraId="1B847EE2" w14:textId="77777777" w:rsidR="00D31FF3" w:rsidRPr="00E8297D" w:rsidRDefault="000C047B">
            <w:pPr>
              <w:jc w:val="center"/>
              <w:rPr>
                <w:color w:val="auto"/>
                <w:sz w:val="24"/>
                <w:szCs w:val="24"/>
              </w:rPr>
            </w:pPr>
            <w:r w:rsidRPr="00E8297D">
              <w:rPr>
                <w:color w:val="auto"/>
                <w:sz w:val="24"/>
                <w:szCs w:val="24"/>
              </w:rPr>
              <w:t>6,20</w:t>
            </w:r>
          </w:p>
        </w:tc>
        <w:tc>
          <w:tcPr>
            <w:tcW w:w="992" w:type="dxa"/>
            <w:shd w:val="clear" w:color="auto" w:fill="FFFFFF"/>
            <w:noWrap/>
            <w:tcMar>
              <w:top w:w="30" w:type="dxa"/>
              <w:left w:w="30" w:type="dxa"/>
              <w:bottom w:w="30" w:type="dxa"/>
              <w:right w:w="30" w:type="dxa"/>
            </w:tcMar>
          </w:tcPr>
          <w:p w14:paraId="4504667D" w14:textId="77777777" w:rsidR="00D31FF3" w:rsidRPr="00E8297D" w:rsidRDefault="000C047B">
            <w:pPr>
              <w:jc w:val="center"/>
              <w:rPr>
                <w:color w:val="auto"/>
                <w:sz w:val="24"/>
                <w:szCs w:val="24"/>
              </w:rPr>
            </w:pPr>
            <w:r w:rsidRPr="00E8297D">
              <w:rPr>
                <w:color w:val="auto"/>
                <w:sz w:val="24"/>
                <w:szCs w:val="24"/>
              </w:rPr>
              <w:t>1,30</w:t>
            </w:r>
          </w:p>
        </w:tc>
        <w:tc>
          <w:tcPr>
            <w:tcW w:w="1276" w:type="dxa"/>
            <w:shd w:val="clear" w:color="auto" w:fill="FFFFFF"/>
            <w:noWrap/>
            <w:tcMar>
              <w:top w:w="30" w:type="dxa"/>
              <w:left w:w="30" w:type="dxa"/>
              <w:bottom w:w="30" w:type="dxa"/>
              <w:right w:w="30" w:type="dxa"/>
            </w:tcMar>
          </w:tcPr>
          <w:p w14:paraId="54DCA0B3" w14:textId="77777777" w:rsidR="00D31FF3" w:rsidRPr="00E8297D" w:rsidRDefault="000C047B">
            <w:pPr>
              <w:jc w:val="center"/>
              <w:rPr>
                <w:color w:val="auto"/>
                <w:sz w:val="24"/>
                <w:szCs w:val="24"/>
              </w:rPr>
            </w:pPr>
            <w:r w:rsidRPr="00E8297D">
              <w:rPr>
                <w:color w:val="auto"/>
                <w:sz w:val="24"/>
                <w:szCs w:val="24"/>
              </w:rPr>
              <w:t>7,50</w:t>
            </w:r>
          </w:p>
        </w:tc>
      </w:tr>
      <w:tr w:rsidR="00D36CCC" w:rsidRPr="00E8297D" w14:paraId="3EC13AC0" w14:textId="77777777" w:rsidTr="00E8297D">
        <w:tc>
          <w:tcPr>
            <w:tcW w:w="845" w:type="dxa"/>
            <w:shd w:val="clear" w:color="auto" w:fill="FFFFFF"/>
            <w:noWrap/>
            <w:tcMar>
              <w:top w:w="30" w:type="dxa"/>
              <w:left w:w="30" w:type="dxa"/>
              <w:bottom w:w="30" w:type="dxa"/>
              <w:right w:w="30" w:type="dxa"/>
            </w:tcMar>
          </w:tcPr>
          <w:p w14:paraId="42FCE9D7" w14:textId="77777777" w:rsidR="00D31FF3" w:rsidRPr="00E8297D" w:rsidRDefault="000C047B">
            <w:pPr>
              <w:rPr>
                <w:color w:val="auto"/>
                <w:sz w:val="24"/>
                <w:szCs w:val="24"/>
              </w:rPr>
            </w:pPr>
            <w:r w:rsidRPr="00E8297D">
              <w:rPr>
                <w:color w:val="auto"/>
                <w:sz w:val="24"/>
                <w:szCs w:val="24"/>
              </w:rPr>
              <w:t>4.3.</w:t>
            </w:r>
          </w:p>
        </w:tc>
        <w:tc>
          <w:tcPr>
            <w:tcW w:w="3402" w:type="dxa"/>
            <w:shd w:val="clear" w:color="auto" w:fill="FFFFFF"/>
            <w:noWrap/>
            <w:tcMar>
              <w:top w:w="30" w:type="dxa"/>
              <w:left w:w="30" w:type="dxa"/>
              <w:bottom w:w="30" w:type="dxa"/>
              <w:right w:w="30" w:type="dxa"/>
            </w:tcMar>
          </w:tcPr>
          <w:p w14:paraId="7BA3C4F4" w14:textId="77777777" w:rsidR="00D31FF3" w:rsidRPr="00E8297D" w:rsidRDefault="000C047B">
            <w:pPr>
              <w:rPr>
                <w:color w:val="auto"/>
                <w:sz w:val="24"/>
                <w:szCs w:val="24"/>
              </w:rPr>
            </w:pPr>
            <w:r w:rsidRPr="00E8297D">
              <w:rPr>
                <w:color w:val="auto"/>
                <w:sz w:val="24"/>
                <w:szCs w:val="24"/>
              </w:rPr>
              <w:t>neformālās izglītības programmas "TR1 kategorijas traktortehnikas vadītājs" praktisko iemaņu apmācība</w:t>
            </w:r>
          </w:p>
        </w:tc>
        <w:tc>
          <w:tcPr>
            <w:tcW w:w="1417" w:type="dxa"/>
            <w:shd w:val="clear" w:color="auto" w:fill="FFFFFF"/>
            <w:noWrap/>
            <w:tcMar>
              <w:top w:w="30" w:type="dxa"/>
              <w:left w:w="30" w:type="dxa"/>
              <w:bottom w:w="30" w:type="dxa"/>
              <w:right w:w="30" w:type="dxa"/>
            </w:tcMar>
          </w:tcPr>
          <w:p w14:paraId="54C7BB67" w14:textId="77777777" w:rsidR="00D31FF3" w:rsidRPr="00E8297D" w:rsidRDefault="000C047B">
            <w:pPr>
              <w:jc w:val="center"/>
              <w:rPr>
                <w:color w:val="auto"/>
                <w:sz w:val="24"/>
                <w:szCs w:val="24"/>
              </w:rPr>
            </w:pPr>
            <w:r w:rsidRPr="00E8297D">
              <w:rPr>
                <w:color w:val="auto"/>
                <w:sz w:val="24"/>
                <w:szCs w:val="24"/>
              </w:rPr>
              <w:t>viena akadēmiskā stunda</w:t>
            </w:r>
          </w:p>
        </w:tc>
        <w:tc>
          <w:tcPr>
            <w:tcW w:w="1276" w:type="dxa"/>
            <w:shd w:val="clear" w:color="auto" w:fill="FFFFFF"/>
            <w:noWrap/>
            <w:tcMar>
              <w:top w:w="30" w:type="dxa"/>
              <w:left w:w="30" w:type="dxa"/>
              <w:bottom w:w="30" w:type="dxa"/>
              <w:right w:w="30" w:type="dxa"/>
            </w:tcMar>
          </w:tcPr>
          <w:p w14:paraId="0D6D3484" w14:textId="77777777" w:rsidR="00D31FF3" w:rsidRPr="00E8297D" w:rsidRDefault="000C047B">
            <w:pPr>
              <w:jc w:val="center"/>
              <w:rPr>
                <w:color w:val="auto"/>
                <w:sz w:val="24"/>
                <w:szCs w:val="24"/>
              </w:rPr>
            </w:pPr>
            <w:r w:rsidRPr="00E8297D">
              <w:rPr>
                <w:color w:val="auto"/>
                <w:sz w:val="24"/>
                <w:szCs w:val="24"/>
              </w:rPr>
              <w:t>12,40</w:t>
            </w:r>
          </w:p>
        </w:tc>
        <w:tc>
          <w:tcPr>
            <w:tcW w:w="992" w:type="dxa"/>
            <w:shd w:val="clear" w:color="auto" w:fill="FFFFFF"/>
            <w:noWrap/>
            <w:tcMar>
              <w:top w:w="30" w:type="dxa"/>
              <w:left w:w="30" w:type="dxa"/>
              <w:bottom w:w="30" w:type="dxa"/>
              <w:right w:w="30" w:type="dxa"/>
            </w:tcMar>
          </w:tcPr>
          <w:p w14:paraId="3184541E" w14:textId="77777777" w:rsidR="00D31FF3" w:rsidRPr="00E8297D" w:rsidRDefault="000C047B">
            <w:pPr>
              <w:jc w:val="center"/>
              <w:rPr>
                <w:color w:val="auto"/>
                <w:sz w:val="24"/>
                <w:szCs w:val="24"/>
              </w:rPr>
            </w:pPr>
            <w:r w:rsidRPr="00E8297D">
              <w:rPr>
                <w:color w:val="auto"/>
                <w:sz w:val="24"/>
                <w:szCs w:val="24"/>
              </w:rPr>
              <w:t>2,60</w:t>
            </w:r>
          </w:p>
        </w:tc>
        <w:tc>
          <w:tcPr>
            <w:tcW w:w="1276" w:type="dxa"/>
            <w:shd w:val="clear" w:color="auto" w:fill="FFFFFF"/>
            <w:noWrap/>
            <w:tcMar>
              <w:top w:w="30" w:type="dxa"/>
              <w:left w:w="30" w:type="dxa"/>
              <w:bottom w:w="30" w:type="dxa"/>
              <w:right w:w="30" w:type="dxa"/>
            </w:tcMar>
          </w:tcPr>
          <w:p w14:paraId="3C9BC429" w14:textId="77777777" w:rsidR="00D31FF3" w:rsidRPr="00E8297D" w:rsidRDefault="000C047B">
            <w:pPr>
              <w:jc w:val="center"/>
              <w:rPr>
                <w:color w:val="auto"/>
                <w:sz w:val="24"/>
                <w:szCs w:val="24"/>
              </w:rPr>
            </w:pPr>
            <w:r w:rsidRPr="00E8297D">
              <w:rPr>
                <w:color w:val="auto"/>
                <w:sz w:val="24"/>
                <w:szCs w:val="24"/>
              </w:rPr>
              <w:t>15,00</w:t>
            </w:r>
          </w:p>
        </w:tc>
      </w:tr>
      <w:tr w:rsidR="00D36CCC" w:rsidRPr="00E8297D" w14:paraId="79B7DDB5" w14:textId="77777777" w:rsidTr="00E8297D">
        <w:tc>
          <w:tcPr>
            <w:tcW w:w="845" w:type="dxa"/>
            <w:shd w:val="clear" w:color="auto" w:fill="FFFFFF"/>
            <w:noWrap/>
            <w:tcMar>
              <w:top w:w="30" w:type="dxa"/>
              <w:left w:w="30" w:type="dxa"/>
              <w:bottom w:w="30" w:type="dxa"/>
              <w:right w:w="30" w:type="dxa"/>
            </w:tcMar>
          </w:tcPr>
          <w:p w14:paraId="15F7BA22" w14:textId="77777777" w:rsidR="00D31FF3" w:rsidRPr="00E8297D" w:rsidRDefault="000C047B">
            <w:pPr>
              <w:rPr>
                <w:color w:val="auto"/>
                <w:sz w:val="24"/>
                <w:szCs w:val="24"/>
              </w:rPr>
            </w:pPr>
            <w:r w:rsidRPr="00E8297D">
              <w:rPr>
                <w:color w:val="auto"/>
                <w:sz w:val="24"/>
                <w:szCs w:val="24"/>
              </w:rPr>
              <w:t>4.4.</w:t>
            </w:r>
          </w:p>
        </w:tc>
        <w:tc>
          <w:tcPr>
            <w:tcW w:w="3402" w:type="dxa"/>
            <w:shd w:val="clear" w:color="auto" w:fill="FFFFFF"/>
            <w:noWrap/>
            <w:tcMar>
              <w:top w:w="30" w:type="dxa"/>
              <w:left w:w="30" w:type="dxa"/>
              <w:bottom w:w="30" w:type="dxa"/>
              <w:right w:w="30" w:type="dxa"/>
            </w:tcMar>
          </w:tcPr>
          <w:p w14:paraId="5BAC70C8" w14:textId="77777777" w:rsidR="00D31FF3" w:rsidRPr="00E8297D" w:rsidRDefault="000C047B">
            <w:pPr>
              <w:rPr>
                <w:color w:val="auto"/>
                <w:sz w:val="24"/>
                <w:szCs w:val="24"/>
              </w:rPr>
            </w:pPr>
            <w:r w:rsidRPr="00E8297D">
              <w:rPr>
                <w:color w:val="auto"/>
                <w:sz w:val="24"/>
                <w:szCs w:val="24"/>
              </w:rPr>
              <w:t>neformālās izglītības programma "B kategorijas transportlīdzekļu vadītājs"</w:t>
            </w:r>
          </w:p>
        </w:tc>
        <w:tc>
          <w:tcPr>
            <w:tcW w:w="1417" w:type="dxa"/>
            <w:shd w:val="clear" w:color="auto" w:fill="FFFFFF"/>
            <w:noWrap/>
            <w:tcMar>
              <w:top w:w="30" w:type="dxa"/>
              <w:left w:w="30" w:type="dxa"/>
              <w:bottom w:w="30" w:type="dxa"/>
              <w:right w:w="30" w:type="dxa"/>
            </w:tcMar>
          </w:tcPr>
          <w:p w14:paraId="016F9EF9" w14:textId="77777777" w:rsidR="00D31FF3" w:rsidRPr="00E8297D" w:rsidRDefault="000C047B">
            <w:pPr>
              <w:jc w:val="center"/>
              <w:rPr>
                <w:color w:val="auto"/>
                <w:sz w:val="24"/>
                <w:szCs w:val="24"/>
              </w:rPr>
            </w:pPr>
            <w:r w:rsidRPr="00E8297D">
              <w:rPr>
                <w:color w:val="auto"/>
                <w:sz w:val="24"/>
                <w:szCs w:val="24"/>
              </w:rPr>
              <w:t>75 akadēmiskās stundas</w:t>
            </w:r>
          </w:p>
        </w:tc>
        <w:tc>
          <w:tcPr>
            <w:tcW w:w="1276" w:type="dxa"/>
            <w:shd w:val="clear" w:color="auto" w:fill="FFFFFF"/>
            <w:noWrap/>
            <w:tcMar>
              <w:top w:w="30" w:type="dxa"/>
              <w:left w:w="30" w:type="dxa"/>
              <w:bottom w:w="30" w:type="dxa"/>
              <w:right w:w="30" w:type="dxa"/>
            </w:tcMar>
          </w:tcPr>
          <w:p w14:paraId="323262AA" w14:textId="77777777" w:rsidR="00D31FF3" w:rsidRPr="00E8297D" w:rsidRDefault="000C047B">
            <w:pPr>
              <w:jc w:val="center"/>
              <w:rPr>
                <w:color w:val="auto"/>
                <w:sz w:val="24"/>
                <w:szCs w:val="24"/>
              </w:rPr>
            </w:pPr>
            <w:r w:rsidRPr="00E8297D">
              <w:rPr>
                <w:color w:val="auto"/>
                <w:sz w:val="24"/>
                <w:szCs w:val="24"/>
              </w:rPr>
              <w:t>330,58</w:t>
            </w:r>
          </w:p>
        </w:tc>
        <w:tc>
          <w:tcPr>
            <w:tcW w:w="992" w:type="dxa"/>
            <w:shd w:val="clear" w:color="auto" w:fill="FFFFFF"/>
            <w:noWrap/>
            <w:tcMar>
              <w:top w:w="30" w:type="dxa"/>
              <w:left w:w="30" w:type="dxa"/>
              <w:bottom w:w="30" w:type="dxa"/>
              <w:right w:w="30" w:type="dxa"/>
            </w:tcMar>
          </w:tcPr>
          <w:p w14:paraId="51FFF40B" w14:textId="77777777" w:rsidR="00D31FF3" w:rsidRPr="00E8297D" w:rsidRDefault="000C047B">
            <w:pPr>
              <w:jc w:val="center"/>
              <w:rPr>
                <w:color w:val="auto"/>
                <w:sz w:val="24"/>
                <w:szCs w:val="24"/>
              </w:rPr>
            </w:pPr>
            <w:r w:rsidRPr="00E8297D">
              <w:rPr>
                <w:color w:val="auto"/>
                <w:sz w:val="24"/>
                <w:szCs w:val="24"/>
              </w:rPr>
              <w:t>69,42</w:t>
            </w:r>
          </w:p>
        </w:tc>
        <w:tc>
          <w:tcPr>
            <w:tcW w:w="1276" w:type="dxa"/>
            <w:shd w:val="clear" w:color="auto" w:fill="FFFFFF"/>
            <w:noWrap/>
            <w:tcMar>
              <w:top w:w="30" w:type="dxa"/>
              <w:left w:w="30" w:type="dxa"/>
              <w:bottom w:w="30" w:type="dxa"/>
              <w:right w:w="30" w:type="dxa"/>
            </w:tcMar>
          </w:tcPr>
          <w:p w14:paraId="634218A2" w14:textId="77777777" w:rsidR="00D31FF3" w:rsidRPr="00E8297D" w:rsidRDefault="000C047B">
            <w:pPr>
              <w:jc w:val="center"/>
              <w:rPr>
                <w:color w:val="auto"/>
                <w:sz w:val="24"/>
                <w:szCs w:val="24"/>
              </w:rPr>
            </w:pPr>
            <w:r w:rsidRPr="00E8297D">
              <w:rPr>
                <w:color w:val="auto"/>
                <w:sz w:val="24"/>
                <w:szCs w:val="24"/>
              </w:rPr>
              <w:t>400,00</w:t>
            </w:r>
          </w:p>
        </w:tc>
      </w:tr>
      <w:tr w:rsidR="00D36CCC" w:rsidRPr="00E8297D" w14:paraId="30E417AE" w14:textId="77777777" w:rsidTr="00E8297D">
        <w:tc>
          <w:tcPr>
            <w:tcW w:w="845" w:type="dxa"/>
            <w:shd w:val="clear" w:color="auto" w:fill="FFFFFF"/>
            <w:noWrap/>
            <w:tcMar>
              <w:top w:w="30" w:type="dxa"/>
              <w:left w:w="30" w:type="dxa"/>
              <w:bottom w:w="30" w:type="dxa"/>
              <w:right w:w="30" w:type="dxa"/>
            </w:tcMar>
          </w:tcPr>
          <w:p w14:paraId="1DC1674F" w14:textId="77777777" w:rsidR="00D31FF3" w:rsidRPr="00E8297D" w:rsidRDefault="000C047B">
            <w:pPr>
              <w:rPr>
                <w:color w:val="auto"/>
                <w:sz w:val="24"/>
                <w:szCs w:val="24"/>
              </w:rPr>
            </w:pPr>
            <w:r w:rsidRPr="00E8297D">
              <w:rPr>
                <w:color w:val="auto"/>
                <w:sz w:val="24"/>
                <w:szCs w:val="24"/>
              </w:rPr>
              <w:t>4.5.</w:t>
            </w:r>
          </w:p>
        </w:tc>
        <w:tc>
          <w:tcPr>
            <w:tcW w:w="3402" w:type="dxa"/>
            <w:shd w:val="clear" w:color="auto" w:fill="FFFFFF"/>
            <w:noWrap/>
            <w:tcMar>
              <w:top w:w="30" w:type="dxa"/>
              <w:left w:w="30" w:type="dxa"/>
              <w:bottom w:w="30" w:type="dxa"/>
              <w:right w:w="30" w:type="dxa"/>
            </w:tcMar>
          </w:tcPr>
          <w:p w14:paraId="1FA51399" w14:textId="77777777" w:rsidR="00D31FF3" w:rsidRPr="00E8297D" w:rsidRDefault="000C047B">
            <w:pPr>
              <w:rPr>
                <w:color w:val="auto"/>
                <w:sz w:val="24"/>
                <w:szCs w:val="24"/>
              </w:rPr>
            </w:pPr>
            <w:r w:rsidRPr="00E8297D">
              <w:rPr>
                <w:color w:val="auto"/>
                <w:sz w:val="24"/>
                <w:szCs w:val="24"/>
              </w:rPr>
              <w:t>neformālās izglītības programmas "B kategorijas transportlīdzekļu vadītājs" viena teorijas papildu moduļa apguve</w:t>
            </w:r>
          </w:p>
        </w:tc>
        <w:tc>
          <w:tcPr>
            <w:tcW w:w="1417" w:type="dxa"/>
            <w:shd w:val="clear" w:color="auto" w:fill="FFFFFF"/>
            <w:noWrap/>
            <w:tcMar>
              <w:top w:w="30" w:type="dxa"/>
              <w:left w:w="30" w:type="dxa"/>
              <w:bottom w:w="30" w:type="dxa"/>
              <w:right w:w="30" w:type="dxa"/>
            </w:tcMar>
          </w:tcPr>
          <w:p w14:paraId="1AED9C84" w14:textId="77777777" w:rsidR="00D31FF3" w:rsidRPr="00E8297D" w:rsidRDefault="000C047B">
            <w:pPr>
              <w:jc w:val="center"/>
              <w:rPr>
                <w:color w:val="auto"/>
                <w:sz w:val="24"/>
                <w:szCs w:val="24"/>
              </w:rPr>
            </w:pPr>
            <w:r w:rsidRPr="00E8297D">
              <w:rPr>
                <w:color w:val="auto"/>
                <w:sz w:val="24"/>
                <w:szCs w:val="24"/>
              </w:rPr>
              <w:t>piecas akadēmiskās stundas</w:t>
            </w:r>
          </w:p>
        </w:tc>
        <w:tc>
          <w:tcPr>
            <w:tcW w:w="1276" w:type="dxa"/>
            <w:shd w:val="clear" w:color="auto" w:fill="FFFFFF"/>
            <w:noWrap/>
            <w:tcMar>
              <w:top w:w="30" w:type="dxa"/>
              <w:left w:w="30" w:type="dxa"/>
              <w:bottom w:w="30" w:type="dxa"/>
              <w:right w:w="30" w:type="dxa"/>
            </w:tcMar>
          </w:tcPr>
          <w:p w14:paraId="289A35D1" w14:textId="77777777" w:rsidR="00D31FF3" w:rsidRPr="00E8297D" w:rsidRDefault="000C047B">
            <w:pPr>
              <w:jc w:val="center"/>
              <w:rPr>
                <w:color w:val="auto"/>
                <w:sz w:val="24"/>
                <w:szCs w:val="24"/>
              </w:rPr>
            </w:pPr>
            <w:r w:rsidRPr="00E8297D">
              <w:rPr>
                <w:color w:val="auto"/>
                <w:sz w:val="24"/>
                <w:szCs w:val="24"/>
              </w:rPr>
              <w:t>43,93</w:t>
            </w:r>
          </w:p>
        </w:tc>
        <w:tc>
          <w:tcPr>
            <w:tcW w:w="992" w:type="dxa"/>
            <w:shd w:val="clear" w:color="auto" w:fill="FFFFFF"/>
            <w:noWrap/>
            <w:tcMar>
              <w:top w:w="30" w:type="dxa"/>
              <w:left w:w="30" w:type="dxa"/>
              <w:bottom w:w="30" w:type="dxa"/>
              <w:right w:w="30" w:type="dxa"/>
            </w:tcMar>
          </w:tcPr>
          <w:p w14:paraId="3F0F5FCD" w14:textId="77777777" w:rsidR="00D31FF3" w:rsidRPr="00E8297D" w:rsidRDefault="000C047B">
            <w:pPr>
              <w:jc w:val="center"/>
              <w:rPr>
                <w:color w:val="auto"/>
                <w:sz w:val="24"/>
                <w:szCs w:val="24"/>
              </w:rPr>
            </w:pPr>
            <w:r w:rsidRPr="00E8297D">
              <w:rPr>
                <w:color w:val="auto"/>
                <w:sz w:val="24"/>
                <w:szCs w:val="24"/>
              </w:rPr>
              <w:t>9,23</w:t>
            </w:r>
          </w:p>
        </w:tc>
        <w:tc>
          <w:tcPr>
            <w:tcW w:w="1276" w:type="dxa"/>
            <w:shd w:val="clear" w:color="auto" w:fill="FFFFFF"/>
            <w:noWrap/>
            <w:tcMar>
              <w:top w:w="30" w:type="dxa"/>
              <w:left w:w="30" w:type="dxa"/>
              <w:bottom w:w="30" w:type="dxa"/>
              <w:right w:w="30" w:type="dxa"/>
            </w:tcMar>
          </w:tcPr>
          <w:p w14:paraId="4BDB233F" w14:textId="77777777" w:rsidR="00D31FF3" w:rsidRPr="00E8297D" w:rsidRDefault="000C047B">
            <w:pPr>
              <w:jc w:val="center"/>
              <w:rPr>
                <w:color w:val="auto"/>
                <w:sz w:val="24"/>
                <w:szCs w:val="24"/>
              </w:rPr>
            </w:pPr>
            <w:r w:rsidRPr="00E8297D">
              <w:rPr>
                <w:color w:val="auto"/>
                <w:sz w:val="24"/>
                <w:szCs w:val="24"/>
              </w:rPr>
              <w:t>53,16</w:t>
            </w:r>
          </w:p>
        </w:tc>
      </w:tr>
      <w:tr w:rsidR="00D36CCC" w:rsidRPr="00E8297D" w14:paraId="491DA222" w14:textId="77777777" w:rsidTr="00E8297D">
        <w:tc>
          <w:tcPr>
            <w:tcW w:w="845" w:type="dxa"/>
            <w:shd w:val="clear" w:color="auto" w:fill="FFFFFF"/>
            <w:noWrap/>
            <w:tcMar>
              <w:top w:w="30" w:type="dxa"/>
              <w:left w:w="30" w:type="dxa"/>
              <w:bottom w:w="30" w:type="dxa"/>
              <w:right w:w="30" w:type="dxa"/>
            </w:tcMar>
          </w:tcPr>
          <w:p w14:paraId="396D485A" w14:textId="77777777" w:rsidR="00D31FF3" w:rsidRPr="00E8297D" w:rsidRDefault="000C047B">
            <w:pPr>
              <w:rPr>
                <w:color w:val="auto"/>
                <w:sz w:val="24"/>
                <w:szCs w:val="24"/>
              </w:rPr>
            </w:pPr>
            <w:r w:rsidRPr="00E8297D">
              <w:rPr>
                <w:color w:val="auto"/>
                <w:sz w:val="24"/>
                <w:szCs w:val="24"/>
              </w:rPr>
              <w:t>4.6.</w:t>
            </w:r>
          </w:p>
        </w:tc>
        <w:tc>
          <w:tcPr>
            <w:tcW w:w="3402" w:type="dxa"/>
            <w:shd w:val="clear" w:color="auto" w:fill="FFFFFF"/>
            <w:noWrap/>
            <w:tcMar>
              <w:top w:w="30" w:type="dxa"/>
              <w:left w:w="30" w:type="dxa"/>
              <w:bottom w:w="30" w:type="dxa"/>
              <w:right w:w="30" w:type="dxa"/>
            </w:tcMar>
          </w:tcPr>
          <w:p w14:paraId="307D6BE1" w14:textId="77777777" w:rsidR="00D31FF3" w:rsidRPr="00E8297D" w:rsidRDefault="000C047B">
            <w:pPr>
              <w:rPr>
                <w:color w:val="auto"/>
                <w:sz w:val="24"/>
                <w:szCs w:val="24"/>
              </w:rPr>
            </w:pPr>
            <w:r w:rsidRPr="00E8297D">
              <w:rPr>
                <w:color w:val="auto"/>
                <w:sz w:val="24"/>
                <w:szCs w:val="24"/>
              </w:rPr>
              <w:t>neformālās izglītības programma "TR3 kategorijas traktortehnikas vadītājs"</w:t>
            </w:r>
          </w:p>
        </w:tc>
        <w:tc>
          <w:tcPr>
            <w:tcW w:w="1417" w:type="dxa"/>
            <w:shd w:val="clear" w:color="auto" w:fill="FFFFFF"/>
            <w:noWrap/>
            <w:tcMar>
              <w:top w:w="30" w:type="dxa"/>
              <w:left w:w="30" w:type="dxa"/>
              <w:bottom w:w="30" w:type="dxa"/>
              <w:right w:w="30" w:type="dxa"/>
            </w:tcMar>
          </w:tcPr>
          <w:p w14:paraId="56A05FA4" w14:textId="77777777" w:rsidR="00D31FF3" w:rsidRPr="00E8297D" w:rsidRDefault="000C047B">
            <w:pPr>
              <w:jc w:val="center"/>
              <w:rPr>
                <w:color w:val="auto"/>
                <w:sz w:val="24"/>
                <w:szCs w:val="24"/>
              </w:rPr>
            </w:pPr>
            <w:r w:rsidRPr="00E8297D">
              <w:rPr>
                <w:color w:val="auto"/>
                <w:sz w:val="24"/>
                <w:szCs w:val="24"/>
              </w:rPr>
              <w:t>59 akadēmiskās stundas</w:t>
            </w:r>
          </w:p>
        </w:tc>
        <w:tc>
          <w:tcPr>
            <w:tcW w:w="1276" w:type="dxa"/>
            <w:shd w:val="clear" w:color="auto" w:fill="FFFFFF"/>
            <w:noWrap/>
            <w:tcMar>
              <w:top w:w="30" w:type="dxa"/>
              <w:left w:w="30" w:type="dxa"/>
              <w:bottom w:w="30" w:type="dxa"/>
              <w:right w:w="30" w:type="dxa"/>
            </w:tcMar>
          </w:tcPr>
          <w:p w14:paraId="61820CAA" w14:textId="77777777" w:rsidR="00D31FF3" w:rsidRPr="00E8297D" w:rsidRDefault="000C047B">
            <w:pPr>
              <w:jc w:val="center"/>
              <w:rPr>
                <w:color w:val="auto"/>
                <w:sz w:val="24"/>
                <w:szCs w:val="24"/>
              </w:rPr>
            </w:pPr>
            <w:r w:rsidRPr="00E8297D">
              <w:rPr>
                <w:color w:val="auto"/>
                <w:sz w:val="24"/>
                <w:szCs w:val="24"/>
              </w:rPr>
              <w:t>219,42</w:t>
            </w:r>
          </w:p>
        </w:tc>
        <w:tc>
          <w:tcPr>
            <w:tcW w:w="992" w:type="dxa"/>
            <w:shd w:val="clear" w:color="auto" w:fill="FFFFFF"/>
            <w:noWrap/>
            <w:tcMar>
              <w:top w:w="30" w:type="dxa"/>
              <w:left w:w="30" w:type="dxa"/>
              <w:bottom w:w="30" w:type="dxa"/>
              <w:right w:w="30" w:type="dxa"/>
            </w:tcMar>
          </w:tcPr>
          <w:p w14:paraId="552CB9C9" w14:textId="77777777" w:rsidR="00D31FF3" w:rsidRPr="00E8297D" w:rsidRDefault="000C047B">
            <w:pPr>
              <w:jc w:val="center"/>
              <w:rPr>
                <w:color w:val="auto"/>
                <w:sz w:val="24"/>
                <w:szCs w:val="24"/>
              </w:rPr>
            </w:pPr>
            <w:r w:rsidRPr="00E8297D">
              <w:rPr>
                <w:color w:val="auto"/>
                <w:sz w:val="24"/>
                <w:szCs w:val="24"/>
              </w:rPr>
              <w:t>46,08</w:t>
            </w:r>
          </w:p>
        </w:tc>
        <w:tc>
          <w:tcPr>
            <w:tcW w:w="1276" w:type="dxa"/>
            <w:shd w:val="clear" w:color="auto" w:fill="FFFFFF"/>
            <w:noWrap/>
            <w:tcMar>
              <w:top w:w="30" w:type="dxa"/>
              <w:left w:w="30" w:type="dxa"/>
              <w:bottom w:w="30" w:type="dxa"/>
              <w:right w:w="30" w:type="dxa"/>
            </w:tcMar>
          </w:tcPr>
          <w:p w14:paraId="2FE040AB" w14:textId="77777777" w:rsidR="00D31FF3" w:rsidRPr="00E8297D" w:rsidRDefault="000C047B">
            <w:pPr>
              <w:jc w:val="center"/>
              <w:rPr>
                <w:color w:val="auto"/>
                <w:sz w:val="24"/>
                <w:szCs w:val="24"/>
              </w:rPr>
            </w:pPr>
            <w:r w:rsidRPr="00E8297D">
              <w:rPr>
                <w:color w:val="auto"/>
                <w:sz w:val="24"/>
                <w:szCs w:val="24"/>
              </w:rPr>
              <w:t>265,50</w:t>
            </w:r>
          </w:p>
        </w:tc>
      </w:tr>
      <w:tr w:rsidR="00D36CCC" w:rsidRPr="00E8297D" w14:paraId="294A8B0A" w14:textId="77777777" w:rsidTr="00E8297D">
        <w:tc>
          <w:tcPr>
            <w:tcW w:w="845" w:type="dxa"/>
            <w:shd w:val="clear" w:color="auto" w:fill="FFFFFF"/>
            <w:noWrap/>
            <w:tcMar>
              <w:top w:w="30" w:type="dxa"/>
              <w:left w:w="30" w:type="dxa"/>
              <w:bottom w:w="30" w:type="dxa"/>
              <w:right w:w="30" w:type="dxa"/>
            </w:tcMar>
          </w:tcPr>
          <w:p w14:paraId="10E1CD2B" w14:textId="77777777" w:rsidR="00D31FF3" w:rsidRPr="00E8297D" w:rsidRDefault="000C047B">
            <w:pPr>
              <w:rPr>
                <w:color w:val="auto"/>
                <w:sz w:val="24"/>
                <w:szCs w:val="24"/>
              </w:rPr>
            </w:pPr>
            <w:r w:rsidRPr="00E8297D">
              <w:rPr>
                <w:color w:val="auto"/>
                <w:sz w:val="24"/>
                <w:szCs w:val="24"/>
              </w:rPr>
              <w:t>4.7.</w:t>
            </w:r>
          </w:p>
        </w:tc>
        <w:tc>
          <w:tcPr>
            <w:tcW w:w="3402" w:type="dxa"/>
            <w:shd w:val="clear" w:color="auto" w:fill="FFFFFF"/>
            <w:noWrap/>
            <w:tcMar>
              <w:top w:w="30" w:type="dxa"/>
              <w:left w:w="30" w:type="dxa"/>
              <w:bottom w:w="30" w:type="dxa"/>
              <w:right w:w="30" w:type="dxa"/>
            </w:tcMar>
          </w:tcPr>
          <w:p w14:paraId="4188A3CB" w14:textId="77777777" w:rsidR="00D31FF3" w:rsidRPr="00E8297D" w:rsidRDefault="000C047B">
            <w:pPr>
              <w:rPr>
                <w:color w:val="auto"/>
                <w:sz w:val="24"/>
                <w:szCs w:val="24"/>
              </w:rPr>
            </w:pPr>
            <w:r w:rsidRPr="00E8297D">
              <w:rPr>
                <w:color w:val="auto"/>
                <w:sz w:val="24"/>
                <w:szCs w:val="24"/>
              </w:rPr>
              <w:t>neformālās izglītības programmas "TR3 kategorijas traktortehnikas vadītājs" praktiskās daļas eksāmens</w:t>
            </w:r>
          </w:p>
        </w:tc>
        <w:tc>
          <w:tcPr>
            <w:tcW w:w="1417" w:type="dxa"/>
            <w:shd w:val="clear" w:color="auto" w:fill="FFFFFF"/>
            <w:noWrap/>
            <w:tcMar>
              <w:top w:w="30" w:type="dxa"/>
              <w:left w:w="30" w:type="dxa"/>
              <w:bottom w:w="30" w:type="dxa"/>
              <w:right w:w="30" w:type="dxa"/>
            </w:tcMar>
          </w:tcPr>
          <w:p w14:paraId="32006CED" w14:textId="77777777" w:rsidR="00D31FF3" w:rsidRPr="00E8297D" w:rsidRDefault="000C047B">
            <w:pPr>
              <w:jc w:val="center"/>
              <w:rPr>
                <w:color w:val="auto"/>
                <w:sz w:val="24"/>
                <w:szCs w:val="24"/>
              </w:rPr>
            </w:pPr>
            <w:r w:rsidRPr="00E8297D">
              <w:rPr>
                <w:color w:val="auto"/>
                <w:sz w:val="24"/>
                <w:szCs w:val="24"/>
              </w:rPr>
              <w:t>viena akadēmiskā stunda</w:t>
            </w:r>
          </w:p>
        </w:tc>
        <w:tc>
          <w:tcPr>
            <w:tcW w:w="1276" w:type="dxa"/>
            <w:shd w:val="clear" w:color="auto" w:fill="FFFFFF"/>
            <w:noWrap/>
            <w:tcMar>
              <w:top w:w="30" w:type="dxa"/>
              <w:left w:w="30" w:type="dxa"/>
              <w:bottom w:w="30" w:type="dxa"/>
              <w:right w:w="30" w:type="dxa"/>
            </w:tcMar>
          </w:tcPr>
          <w:p w14:paraId="555F9331" w14:textId="77777777" w:rsidR="00D31FF3" w:rsidRPr="00E8297D" w:rsidRDefault="000C047B">
            <w:pPr>
              <w:jc w:val="center"/>
              <w:rPr>
                <w:color w:val="auto"/>
                <w:sz w:val="24"/>
                <w:szCs w:val="24"/>
              </w:rPr>
            </w:pPr>
            <w:r w:rsidRPr="00E8297D">
              <w:rPr>
                <w:color w:val="auto"/>
                <w:sz w:val="24"/>
                <w:szCs w:val="24"/>
              </w:rPr>
              <w:t>103,31</w:t>
            </w:r>
          </w:p>
        </w:tc>
        <w:tc>
          <w:tcPr>
            <w:tcW w:w="992" w:type="dxa"/>
            <w:shd w:val="clear" w:color="auto" w:fill="FFFFFF"/>
            <w:noWrap/>
            <w:tcMar>
              <w:top w:w="30" w:type="dxa"/>
              <w:left w:w="30" w:type="dxa"/>
              <w:bottom w:w="30" w:type="dxa"/>
              <w:right w:w="30" w:type="dxa"/>
            </w:tcMar>
          </w:tcPr>
          <w:p w14:paraId="4E9EA980" w14:textId="77777777" w:rsidR="00D31FF3" w:rsidRPr="00E8297D" w:rsidRDefault="000C047B">
            <w:pPr>
              <w:jc w:val="center"/>
              <w:rPr>
                <w:color w:val="auto"/>
                <w:sz w:val="24"/>
                <w:szCs w:val="24"/>
              </w:rPr>
            </w:pPr>
            <w:r w:rsidRPr="00E8297D">
              <w:rPr>
                <w:color w:val="auto"/>
                <w:sz w:val="24"/>
                <w:szCs w:val="24"/>
              </w:rPr>
              <w:t>21,70</w:t>
            </w:r>
          </w:p>
        </w:tc>
        <w:tc>
          <w:tcPr>
            <w:tcW w:w="1276" w:type="dxa"/>
            <w:shd w:val="clear" w:color="auto" w:fill="FFFFFF"/>
            <w:noWrap/>
            <w:tcMar>
              <w:top w:w="30" w:type="dxa"/>
              <w:left w:w="30" w:type="dxa"/>
              <w:bottom w:w="30" w:type="dxa"/>
              <w:right w:w="30" w:type="dxa"/>
            </w:tcMar>
          </w:tcPr>
          <w:p w14:paraId="37D96027" w14:textId="77777777" w:rsidR="00D31FF3" w:rsidRPr="00E8297D" w:rsidRDefault="000C047B">
            <w:pPr>
              <w:jc w:val="center"/>
              <w:rPr>
                <w:color w:val="auto"/>
                <w:sz w:val="24"/>
                <w:szCs w:val="24"/>
              </w:rPr>
            </w:pPr>
            <w:r w:rsidRPr="00E8297D">
              <w:rPr>
                <w:color w:val="auto"/>
                <w:sz w:val="24"/>
                <w:szCs w:val="24"/>
              </w:rPr>
              <w:t>125,01</w:t>
            </w:r>
          </w:p>
        </w:tc>
      </w:tr>
      <w:tr w:rsidR="00D36CCC" w:rsidRPr="00E8297D" w14:paraId="4E6AF3B9" w14:textId="77777777" w:rsidTr="00E8297D">
        <w:tc>
          <w:tcPr>
            <w:tcW w:w="845" w:type="dxa"/>
            <w:shd w:val="clear" w:color="auto" w:fill="FFFFFF"/>
            <w:noWrap/>
            <w:tcMar>
              <w:top w:w="30" w:type="dxa"/>
              <w:left w:w="30" w:type="dxa"/>
              <w:bottom w:w="30" w:type="dxa"/>
              <w:right w:w="30" w:type="dxa"/>
            </w:tcMar>
          </w:tcPr>
          <w:p w14:paraId="2BC4D46D" w14:textId="77777777" w:rsidR="00D31FF3" w:rsidRPr="00E8297D" w:rsidRDefault="000C047B">
            <w:pPr>
              <w:rPr>
                <w:color w:val="auto"/>
                <w:sz w:val="24"/>
                <w:szCs w:val="24"/>
              </w:rPr>
            </w:pPr>
            <w:r w:rsidRPr="00E8297D">
              <w:rPr>
                <w:color w:val="auto"/>
                <w:sz w:val="24"/>
                <w:szCs w:val="24"/>
              </w:rPr>
              <w:t>4.8.</w:t>
            </w:r>
          </w:p>
        </w:tc>
        <w:tc>
          <w:tcPr>
            <w:tcW w:w="3402" w:type="dxa"/>
            <w:shd w:val="clear" w:color="auto" w:fill="FFFFFF"/>
            <w:noWrap/>
            <w:tcMar>
              <w:top w:w="30" w:type="dxa"/>
              <w:left w:w="30" w:type="dxa"/>
              <w:bottom w:w="30" w:type="dxa"/>
              <w:right w:w="30" w:type="dxa"/>
            </w:tcMar>
          </w:tcPr>
          <w:p w14:paraId="3916329D" w14:textId="77777777" w:rsidR="00D31FF3" w:rsidRPr="00E8297D" w:rsidRDefault="000C047B">
            <w:pPr>
              <w:rPr>
                <w:color w:val="auto"/>
                <w:sz w:val="24"/>
                <w:szCs w:val="24"/>
              </w:rPr>
            </w:pPr>
            <w:r w:rsidRPr="00E8297D">
              <w:rPr>
                <w:color w:val="auto"/>
                <w:sz w:val="24"/>
                <w:szCs w:val="24"/>
              </w:rPr>
              <w:t>neformālās izglītības programma "Apmācība darbam ar motorzāģi un krūmgriezi" (ES prasībām atbilstoša ķēdes motorzāģa un krūmgrieža vadītāja apliecība)</w:t>
            </w:r>
          </w:p>
        </w:tc>
        <w:tc>
          <w:tcPr>
            <w:tcW w:w="1417" w:type="dxa"/>
            <w:shd w:val="clear" w:color="auto" w:fill="FFFFFF"/>
            <w:noWrap/>
            <w:tcMar>
              <w:top w:w="30" w:type="dxa"/>
              <w:left w:w="30" w:type="dxa"/>
              <w:bottom w:w="30" w:type="dxa"/>
              <w:right w:w="30" w:type="dxa"/>
            </w:tcMar>
          </w:tcPr>
          <w:p w14:paraId="23A082C9" w14:textId="77777777" w:rsidR="00D31FF3" w:rsidRPr="00E8297D" w:rsidRDefault="000C047B">
            <w:pPr>
              <w:jc w:val="center"/>
              <w:rPr>
                <w:color w:val="auto"/>
                <w:sz w:val="24"/>
                <w:szCs w:val="24"/>
              </w:rPr>
            </w:pPr>
            <w:r w:rsidRPr="00E8297D">
              <w:rPr>
                <w:color w:val="auto"/>
                <w:sz w:val="24"/>
                <w:szCs w:val="24"/>
              </w:rPr>
              <w:t>60 akadēmiskās stundas</w:t>
            </w:r>
          </w:p>
        </w:tc>
        <w:tc>
          <w:tcPr>
            <w:tcW w:w="1276" w:type="dxa"/>
            <w:shd w:val="clear" w:color="auto" w:fill="FFFFFF"/>
            <w:noWrap/>
            <w:tcMar>
              <w:top w:w="30" w:type="dxa"/>
              <w:left w:w="30" w:type="dxa"/>
              <w:bottom w:w="30" w:type="dxa"/>
              <w:right w:w="30" w:type="dxa"/>
            </w:tcMar>
          </w:tcPr>
          <w:p w14:paraId="5FC61303" w14:textId="77777777" w:rsidR="00D31FF3" w:rsidRPr="00E8297D" w:rsidRDefault="000C047B">
            <w:pPr>
              <w:jc w:val="center"/>
              <w:rPr>
                <w:color w:val="auto"/>
                <w:sz w:val="24"/>
                <w:szCs w:val="24"/>
              </w:rPr>
            </w:pPr>
            <w:r w:rsidRPr="00E8297D">
              <w:rPr>
                <w:color w:val="auto"/>
                <w:sz w:val="24"/>
                <w:szCs w:val="24"/>
              </w:rPr>
              <w:t>82,65</w:t>
            </w:r>
          </w:p>
        </w:tc>
        <w:tc>
          <w:tcPr>
            <w:tcW w:w="992" w:type="dxa"/>
            <w:shd w:val="clear" w:color="auto" w:fill="FFFFFF"/>
            <w:noWrap/>
            <w:tcMar>
              <w:top w:w="30" w:type="dxa"/>
              <w:left w:w="30" w:type="dxa"/>
              <w:bottom w:w="30" w:type="dxa"/>
              <w:right w:w="30" w:type="dxa"/>
            </w:tcMar>
          </w:tcPr>
          <w:p w14:paraId="4CD44A8F" w14:textId="77777777" w:rsidR="00D31FF3" w:rsidRPr="00E8297D" w:rsidRDefault="000C047B">
            <w:pPr>
              <w:jc w:val="center"/>
              <w:rPr>
                <w:color w:val="auto"/>
                <w:sz w:val="24"/>
                <w:szCs w:val="24"/>
              </w:rPr>
            </w:pPr>
            <w:r w:rsidRPr="00E8297D">
              <w:rPr>
                <w:color w:val="auto"/>
                <w:sz w:val="24"/>
                <w:szCs w:val="24"/>
              </w:rPr>
              <w:t>17,36</w:t>
            </w:r>
          </w:p>
        </w:tc>
        <w:tc>
          <w:tcPr>
            <w:tcW w:w="1276" w:type="dxa"/>
            <w:shd w:val="clear" w:color="auto" w:fill="FFFFFF"/>
            <w:noWrap/>
            <w:tcMar>
              <w:top w:w="30" w:type="dxa"/>
              <w:left w:w="30" w:type="dxa"/>
              <w:bottom w:w="30" w:type="dxa"/>
              <w:right w:w="30" w:type="dxa"/>
            </w:tcMar>
          </w:tcPr>
          <w:p w14:paraId="073D1C15" w14:textId="77777777" w:rsidR="00D31FF3" w:rsidRPr="00E8297D" w:rsidRDefault="000C047B">
            <w:pPr>
              <w:jc w:val="center"/>
              <w:rPr>
                <w:color w:val="auto"/>
                <w:sz w:val="24"/>
                <w:szCs w:val="24"/>
              </w:rPr>
            </w:pPr>
            <w:r w:rsidRPr="00E8297D">
              <w:rPr>
                <w:color w:val="auto"/>
                <w:sz w:val="24"/>
                <w:szCs w:val="24"/>
              </w:rPr>
              <w:t>100,01</w:t>
            </w:r>
          </w:p>
        </w:tc>
      </w:tr>
      <w:tr w:rsidR="00D36CCC" w:rsidRPr="00E8297D" w14:paraId="3039EEB4" w14:textId="77777777" w:rsidTr="00E8297D">
        <w:tc>
          <w:tcPr>
            <w:tcW w:w="845" w:type="dxa"/>
            <w:shd w:val="clear" w:color="auto" w:fill="FFFFFF"/>
            <w:noWrap/>
            <w:tcMar>
              <w:top w:w="30" w:type="dxa"/>
              <w:left w:w="30" w:type="dxa"/>
              <w:bottom w:w="30" w:type="dxa"/>
              <w:right w:w="30" w:type="dxa"/>
            </w:tcMar>
          </w:tcPr>
          <w:p w14:paraId="7814CC7B" w14:textId="77777777" w:rsidR="00D31FF3" w:rsidRPr="00E8297D" w:rsidRDefault="000C047B">
            <w:pPr>
              <w:rPr>
                <w:color w:val="auto"/>
                <w:sz w:val="24"/>
                <w:szCs w:val="24"/>
              </w:rPr>
            </w:pPr>
            <w:r w:rsidRPr="00E8297D">
              <w:rPr>
                <w:color w:val="auto"/>
                <w:sz w:val="24"/>
                <w:szCs w:val="24"/>
              </w:rPr>
              <w:t>4.9.</w:t>
            </w:r>
          </w:p>
        </w:tc>
        <w:tc>
          <w:tcPr>
            <w:tcW w:w="3402" w:type="dxa"/>
            <w:shd w:val="clear" w:color="auto" w:fill="FFFFFF"/>
            <w:noWrap/>
            <w:tcMar>
              <w:top w:w="30" w:type="dxa"/>
              <w:left w:w="30" w:type="dxa"/>
              <w:bottom w:w="30" w:type="dxa"/>
              <w:right w:w="30" w:type="dxa"/>
            </w:tcMar>
          </w:tcPr>
          <w:p w14:paraId="50F58770" w14:textId="77777777" w:rsidR="00D31FF3" w:rsidRPr="00E8297D" w:rsidRDefault="000C047B">
            <w:pPr>
              <w:rPr>
                <w:color w:val="auto"/>
                <w:sz w:val="24"/>
                <w:szCs w:val="24"/>
              </w:rPr>
            </w:pPr>
            <w:r w:rsidRPr="00E8297D">
              <w:rPr>
                <w:color w:val="auto"/>
                <w:sz w:val="24"/>
                <w:szCs w:val="24"/>
              </w:rPr>
              <w:t xml:space="preserve">atkārtots eksāmens neformālās izglītības programmā "Apmācība </w:t>
            </w:r>
            <w:r w:rsidRPr="00E8297D">
              <w:rPr>
                <w:color w:val="auto"/>
                <w:sz w:val="24"/>
                <w:szCs w:val="24"/>
              </w:rPr>
              <w:lastRenderedPageBreak/>
              <w:t>darbam ar motorzāģi un krūmgriezi"</w:t>
            </w:r>
          </w:p>
        </w:tc>
        <w:tc>
          <w:tcPr>
            <w:tcW w:w="1417" w:type="dxa"/>
            <w:shd w:val="clear" w:color="auto" w:fill="FFFFFF"/>
            <w:noWrap/>
            <w:tcMar>
              <w:top w:w="30" w:type="dxa"/>
              <w:left w:w="30" w:type="dxa"/>
              <w:bottom w:w="30" w:type="dxa"/>
              <w:right w:w="30" w:type="dxa"/>
            </w:tcMar>
          </w:tcPr>
          <w:p w14:paraId="7659BE28" w14:textId="77777777" w:rsidR="00D31FF3" w:rsidRPr="00E8297D" w:rsidRDefault="000C047B">
            <w:pPr>
              <w:jc w:val="center"/>
              <w:rPr>
                <w:color w:val="auto"/>
                <w:sz w:val="24"/>
                <w:szCs w:val="24"/>
              </w:rPr>
            </w:pPr>
            <w:r w:rsidRPr="00E8297D">
              <w:rPr>
                <w:color w:val="auto"/>
                <w:sz w:val="24"/>
                <w:szCs w:val="24"/>
              </w:rPr>
              <w:lastRenderedPageBreak/>
              <w:t>četras akadēmiskās stundas</w:t>
            </w:r>
          </w:p>
        </w:tc>
        <w:tc>
          <w:tcPr>
            <w:tcW w:w="1276" w:type="dxa"/>
            <w:shd w:val="clear" w:color="auto" w:fill="FFFFFF"/>
            <w:noWrap/>
            <w:tcMar>
              <w:top w:w="30" w:type="dxa"/>
              <w:left w:w="30" w:type="dxa"/>
              <w:bottom w:w="30" w:type="dxa"/>
              <w:right w:w="30" w:type="dxa"/>
            </w:tcMar>
          </w:tcPr>
          <w:p w14:paraId="6BE10901" w14:textId="77777777" w:rsidR="00D31FF3" w:rsidRPr="00E8297D" w:rsidRDefault="000C047B">
            <w:pPr>
              <w:jc w:val="center"/>
              <w:rPr>
                <w:color w:val="auto"/>
                <w:sz w:val="24"/>
                <w:szCs w:val="24"/>
              </w:rPr>
            </w:pPr>
            <w:r w:rsidRPr="00E8297D">
              <w:rPr>
                <w:color w:val="auto"/>
                <w:sz w:val="24"/>
                <w:szCs w:val="24"/>
              </w:rPr>
              <w:t>34,37</w:t>
            </w:r>
          </w:p>
        </w:tc>
        <w:tc>
          <w:tcPr>
            <w:tcW w:w="992" w:type="dxa"/>
            <w:shd w:val="clear" w:color="auto" w:fill="FFFFFF"/>
            <w:noWrap/>
            <w:tcMar>
              <w:top w:w="30" w:type="dxa"/>
              <w:left w:w="30" w:type="dxa"/>
              <w:bottom w:w="30" w:type="dxa"/>
              <w:right w:w="30" w:type="dxa"/>
            </w:tcMar>
          </w:tcPr>
          <w:p w14:paraId="33234A99" w14:textId="77777777" w:rsidR="00D31FF3" w:rsidRPr="00E8297D" w:rsidRDefault="000C047B">
            <w:pPr>
              <w:jc w:val="center"/>
              <w:rPr>
                <w:color w:val="auto"/>
                <w:sz w:val="24"/>
                <w:szCs w:val="24"/>
              </w:rPr>
            </w:pPr>
            <w:r w:rsidRPr="00E8297D">
              <w:rPr>
                <w:color w:val="auto"/>
                <w:sz w:val="24"/>
                <w:szCs w:val="24"/>
              </w:rPr>
              <w:t>7,22</w:t>
            </w:r>
          </w:p>
        </w:tc>
        <w:tc>
          <w:tcPr>
            <w:tcW w:w="1276" w:type="dxa"/>
            <w:shd w:val="clear" w:color="auto" w:fill="FFFFFF"/>
            <w:noWrap/>
            <w:tcMar>
              <w:top w:w="30" w:type="dxa"/>
              <w:left w:w="30" w:type="dxa"/>
              <w:bottom w:w="30" w:type="dxa"/>
              <w:right w:w="30" w:type="dxa"/>
            </w:tcMar>
          </w:tcPr>
          <w:p w14:paraId="6BF1A453" w14:textId="77777777" w:rsidR="00D31FF3" w:rsidRPr="00E8297D" w:rsidRDefault="000C047B">
            <w:pPr>
              <w:jc w:val="center"/>
              <w:rPr>
                <w:color w:val="auto"/>
                <w:sz w:val="24"/>
                <w:szCs w:val="24"/>
              </w:rPr>
            </w:pPr>
            <w:r w:rsidRPr="00E8297D">
              <w:rPr>
                <w:color w:val="auto"/>
                <w:sz w:val="24"/>
                <w:szCs w:val="24"/>
              </w:rPr>
              <w:t>41,59</w:t>
            </w:r>
          </w:p>
        </w:tc>
      </w:tr>
      <w:tr w:rsidR="00D36CCC" w:rsidRPr="00E8297D" w14:paraId="3001E768" w14:textId="77777777" w:rsidTr="00E8297D">
        <w:tc>
          <w:tcPr>
            <w:tcW w:w="845" w:type="dxa"/>
            <w:shd w:val="clear" w:color="auto" w:fill="FFFFFF"/>
            <w:noWrap/>
            <w:tcMar>
              <w:top w:w="30" w:type="dxa"/>
              <w:left w:w="30" w:type="dxa"/>
              <w:bottom w:w="30" w:type="dxa"/>
              <w:right w:w="30" w:type="dxa"/>
            </w:tcMar>
          </w:tcPr>
          <w:p w14:paraId="39872E42" w14:textId="77777777" w:rsidR="00D31FF3" w:rsidRPr="00E8297D" w:rsidRDefault="000C047B">
            <w:pPr>
              <w:rPr>
                <w:color w:val="auto"/>
                <w:sz w:val="24"/>
                <w:szCs w:val="24"/>
              </w:rPr>
            </w:pPr>
            <w:r w:rsidRPr="00E8297D">
              <w:rPr>
                <w:color w:val="auto"/>
                <w:sz w:val="24"/>
                <w:szCs w:val="24"/>
              </w:rPr>
              <w:t>4.10.</w:t>
            </w:r>
          </w:p>
        </w:tc>
        <w:tc>
          <w:tcPr>
            <w:tcW w:w="3402" w:type="dxa"/>
            <w:shd w:val="clear" w:color="auto" w:fill="FFFFFF"/>
            <w:noWrap/>
            <w:tcMar>
              <w:top w:w="30" w:type="dxa"/>
              <w:left w:w="30" w:type="dxa"/>
              <w:bottom w:w="30" w:type="dxa"/>
              <w:right w:w="30" w:type="dxa"/>
            </w:tcMar>
          </w:tcPr>
          <w:p w14:paraId="12065CAA" w14:textId="77777777" w:rsidR="00D31FF3" w:rsidRPr="00E8297D" w:rsidRDefault="000C047B">
            <w:pPr>
              <w:rPr>
                <w:color w:val="auto"/>
                <w:sz w:val="24"/>
                <w:szCs w:val="24"/>
              </w:rPr>
            </w:pPr>
            <w:r w:rsidRPr="00E8297D">
              <w:rPr>
                <w:color w:val="auto"/>
                <w:sz w:val="24"/>
                <w:szCs w:val="24"/>
              </w:rPr>
              <w:t>neformālās izglītības programma "Mednieks"</w:t>
            </w:r>
          </w:p>
        </w:tc>
        <w:tc>
          <w:tcPr>
            <w:tcW w:w="1417" w:type="dxa"/>
            <w:shd w:val="clear" w:color="auto" w:fill="FFFFFF"/>
            <w:noWrap/>
            <w:tcMar>
              <w:top w:w="30" w:type="dxa"/>
              <w:left w:w="30" w:type="dxa"/>
              <w:bottom w:w="30" w:type="dxa"/>
              <w:right w:w="30" w:type="dxa"/>
            </w:tcMar>
          </w:tcPr>
          <w:p w14:paraId="191DB290" w14:textId="77777777" w:rsidR="00D31FF3" w:rsidRPr="00E8297D" w:rsidRDefault="000C047B">
            <w:pPr>
              <w:jc w:val="center"/>
              <w:rPr>
                <w:color w:val="auto"/>
                <w:sz w:val="24"/>
                <w:szCs w:val="24"/>
              </w:rPr>
            </w:pPr>
            <w:r w:rsidRPr="00E8297D">
              <w:rPr>
                <w:color w:val="auto"/>
                <w:sz w:val="24"/>
                <w:szCs w:val="24"/>
              </w:rPr>
              <w:t>50 akadēmiskās stundas</w:t>
            </w:r>
          </w:p>
        </w:tc>
        <w:tc>
          <w:tcPr>
            <w:tcW w:w="1276" w:type="dxa"/>
            <w:shd w:val="clear" w:color="auto" w:fill="FFFFFF"/>
            <w:noWrap/>
            <w:tcMar>
              <w:top w:w="30" w:type="dxa"/>
              <w:left w:w="30" w:type="dxa"/>
              <w:bottom w:w="30" w:type="dxa"/>
              <w:right w:w="30" w:type="dxa"/>
            </w:tcMar>
          </w:tcPr>
          <w:p w14:paraId="2357F8C2" w14:textId="77777777" w:rsidR="00D31FF3" w:rsidRPr="00E8297D" w:rsidRDefault="000C047B">
            <w:pPr>
              <w:jc w:val="center"/>
              <w:rPr>
                <w:color w:val="auto"/>
                <w:sz w:val="24"/>
                <w:szCs w:val="24"/>
              </w:rPr>
            </w:pPr>
            <w:r w:rsidRPr="00E8297D">
              <w:rPr>
                <w:color w:val="auto"/>
                <w:sz w:val="24"/>
                <w:szCs w:val="24"/>
              </w:rPr>
              <w:t>119,83</w:t>
            </w:r>
          </w:p>
        </w:tc>
        <w:tc>
          <w:tcPr>
            <w:tcW w:w="992" w:type="dxa"/>
            <w:shd w:val="clear" w:color="auto" w:fill="FFFFFF"/>
            <w:noWrap/>
            <w:tcMar>
              <w:top w:w="30" w:type="dxa"/>
              <w:left w:w="30" w:type="dxa"/>
              <w:bottom w:w="30" w:type="dxa"/>
              <w:right w:w="30" w:type="dxa"/>
            </w:tcMar>
          </w:tcPr>
          <w:p w14:paraId="00EEF808" w14:textId="77777777" w:rsidR="00D31FF3" w:rsidRPr="00E8297D" w:rsidRDefault="000C047B">
            <w:pPr>
              <w:jc w:val="center"/>
              <w:rPr>
                <w:color w:val="auto"/>
                <w:sz w:val="24"/>
                <w:szCs w:val="24"/>
              </w:rPr>
            </w:pPr>
            <w:r w:rsidRPr="00E8297D">
              <w:rPr>
                <w:color w:val="auto"/>
                <w:sz w:val="24"/>
                <w:szCs w:val="24"/>
              </w:rPr>
              <w:t>25,16</w:t>
            </w:r>
          </w:p>
        </w:tc>
        <w:tc>
          <w:tcPr>
            <w:tcW w:w="1276" w:type="dxa"/>
            <w:shd w:val="clear" w:color="auto" w:fill="FFFFFF"/>
            <w:noWrap/>
            <w:tcMar>
              <w:top w:w="30" w:type="dxa"/>
              <w:left w:w="30" w:type="dxa"/>
              <w:bottom w:w="30" w:type="dxa"/>
              <w:right w:w="30" w:type="dxa"/>
            </w:tcMar>
          </w:tcPr>
          <w:p w14:paraId="6AADFE4E" w14:textId="77777777" w:rsidR="00D31FF3" w:rsidRPr="00E8297D" w:rsidRDefault="000C047B">
            <w:pPr>
              <w:jc w:val="center"/>
              <w:rPr>
                <w:color w:val="auto"/>
                <w:sz w:val="24"/>
                <w:szCs w:val="24"/>
              </w:rPr>
            </w:pPr>
            <w:r w:rsidRPr="00E8297D">
              <w:rPr>
                <w:color w:val="auto"/>
                <w:sz w:val="24"/>
                <w:szCs w:val="24"/>
              </w:rPr>
              <w:t>144,99</w:t>
            </w:r>
          </w:p>
        </w:tc>
      </w:tr>
      <w:tr w:rsidR="00D36CCC" w:rsidRPr="00E8297D" w14:paraId="193661E5" w14:textId="77777777" w:rsidTr="00E8297D">
        <w:tc>
          <w:tcPr>
            <w:tcW w:w="845" w:type="dxa"/>
            <w:shd w:val="clear" w:color="auto" w:fill="FFFFFF"/>
            <w:noWrap/>
            <w:tcMar>
              <w:top w:w="30" w:type="dxa"/>
              <w:left w:w="30" w:type="dxa"/>
              <w:bottom w:w="30" w:type="dxa"/>
              <w:right w:w="30" w:type="dxa"/>
            </w:tcMar>
          </w:tcPr>
          <w:p w14:paraId="54174364" w14:textId="77777777" w:rsidR="00D31FF3" w:rsidRPr="00E8297D" w:rsidRDefault="000C047B">
            <w:pPr>
              <w:rPr>
                <w:color w:val="auto"/>
                <w:sz w:val="24"/>
                <w:szCs w:val="24"/>
              </w:rPr>
            </w:pPr>
            <w:r w:rsidRPr="00E8297D">
              <w:rPr>
                <w:color w:val="auto"/>
                <w:sz w:val="24"/>
                <w:szCs w:val="24"/>
              </w:rPr>
              <w:t>4.11.</w:t>
            </w:r>
          </w:p>
        </w:tc>
        <w:tc>
          <w:tcPr>
            <w:tcW w:w="3402" w:type="dxa"/>
            <w:shd w:val="clear" w:color="auto" w:fill="FFFFFF"/>
            <w:noWrap/>
            <w:tcMar>
              <w:top w:w="30" w:type="dxa"/>
              <w:left w:w="30" w:type="dxa"/>
              <w:bottom w:w="30" w:type="dxa"/>
              <w:right w:w="30" w:type="dxa"/>
            </w:tcMar>
          </w:tcPr>
          <w:p w14:paraId="1B813F87" w14:textId="77777777" w:rsidR="00D31FF3" w:rsidRPr="00E8297D" w:rsidRDefault="000C047B">
            <w:pPr>
              <w:rPr>
                <w:color w:val="auto"/>
                <w:sz w:val="24"/>
                <w:szCs w:val="24"/>
              </w:rPr>
            </w:pPr>
            <w:r w:rsidRPr="00E8297D">
              <w:rPr>
                <w:color w:val="auto"/>
                <w:sz w:val="24"/>
                <w:szCs w:val="24"/>
              </w:rPr>
              <w:t>atkārtots eksāmens neformālās izglītības programmā "Mednieks"</w:t>
            </w:r>
          </w:p>
        </w:tc>
        <w:tc>
          <w:tcPr>
            <w:tcW w:w="1417" w:type="dxa"/>
            <w:shd w:val="clear" w:color="auto" w:fill="FFFFFF"/>
            <w:noWrap/>
            <w:tcMar>
              <w:top w:w="30" w:type="dxa"/>
              <w:left w:w="30" w:type="dxa"/>
              <w:bottom w:w="30" w:type="dxa"/>
              <w:right w:w="30" w:type="dxa"/>
            </w:tcMar>
          </w:tcPr>
          <w:p w14:paraId="486EDC9C" w14:textId="77777777" w:rsidR="00D31FF3" w:rsidRPr="00E8297D" w:rsidRDefault="000C047B">
            <w:pPr>
              <w:jc w:val="center"/>
              <w:rPr>
                <w:color w:val="auto"/>
                <w:sz w:val="24"/>
                <w:szCs w:val="24"/>
              </w:rPr>
            </w:pPr>
            <w:r w:rsidRPr="00E8297D">
              <w:rPr>
                <w:color w:val="auto"/>
                <w:sz w:val="24"/>
                <w:szCs w:val="24"/>
              </w:rPr>
              <w:t>viena akadēmiskā stunda</w:t>
            </w:r>
          </w:p>
        </w:tc>
        <w:tc>
          <w:tcPr>
            <w:tcW w:w="1276" w:type="dxa"/>
            <w:shd w:val="clear" w:color="auto" w:fill="FFFFFF"/>
            <w:noWrap/>
            <w:tcMar>
              <w:top w:w="30" w:type="dxa"/>
              <w:left w:w="30" w:type="dxa"/>
              <w:bottom w:w="30" w:type="dxa"/>
              <w:right w:w="30" w:type="dxa"/>
            </w:tcMar>
          </w:tcPr>
          <w:p w14:paraId="601219D9" w14:textId="77777777" w:rsidR="00D31FF3" w:rsidRPr="00E8297D" w:rsidRDefault="000C047B">
            <w:pPr>
              <w:jc w:val="center"/>
              <w:rPr>
                <w:color w:val="auto"/>
                <w:sz w:val="24"/>
                <w:szCs w:val="24"/>
              </w:rPr>
            </w:pPr>
            <w:r w:rsidRPr="00E8297D">
              <w:rPr>
                <w:color w:val="auto"/>
                <w:sz w:val="24"/>
                <w:szCs w:val="24"/>
              </w:rPr>
              <w:t>12,40</w:t>
            </w:r>
          </w:p>
        </w:tc>
        <w:tc>
          <w:tcPr>
            <w:tcW w:w="992" w:type="dxa"/>
            <w:shd w:val="clear" w:color="auto" w:fill="FFFFFF"/>
            <w:noWrap/>
            <w:tcMar>
              <w:top w:w="30" w:type="dxa"/>
              <w:left w:w="30" w:type="dxa"/>
              <w:bottom w:w="30" w:type="dxa"/>
              <w:right w:w="30" w:type="dxa"/>
            </w:tcMar>
          </w:tcPr>
          <w:p w14:paraId="3176771E" w14:textId="77777777" w:rsidR="00D31FF3" w:rsidRPr="00E8297D" w:rsidRDefault="000C047B">
            <w:pPr>
              <w:jc w:val="center"/>
              <w:rPr>
                <w:color w:val="auto"/>
                <w:sz w:val="24"/>
                <w:szCs w:val="24"/>
              </w:rPr>
            </w:pPr>
            <w:r w:rsidRPr="00E8297D">
              <w:rPr>
                <w:color w:val="auto"/>
                <w:sz w:val="24"/>
                <w:szCs w:val="24"/>
              </w:rPr>
              <w:t>2,60</w:t>
            </w:r>
          </w:p>
        </w:tc>
        <w:tc>
          <w:tcPr>
            <w:tcW w:w="1276" w:type="dxa"/>
            <w:shd w:val="clear" w:color="auto" w:fill="FFFFFF"/>
            <w:noWrap/>
            <w:tcMar>
              <w:top w:w="30" w:type="dxa"/>
              <w:left w:w="30" w:type="dxa"/>
              <w:bottom w:w="30" w:type="dxa"/>
              <w:right w:w="30" w:type="dxa"/>
            </w:tcMar>
          </w:tcPr>
          <w:p w14:paraId="28C49935" w14:textId="77777777" w:rsidR="00D31FF3" w:rsidRPr="00E8297D" w:rsidRDefault="000C047B">
            <w:pPr>
              <w:jc w:val="center"/>
              <w:rPr>
                <w:color w:val="auto"/>
                <w:sz w:val="24"/>
                <w:szCs w:val="24"/>
              </w:rPr>
            </w:pPr>
            <w:r w:rsidRPr="00E8297D">
              <w:rPr>
                <w:color w:val="auto"/>
                <w:sz w:val="24"/>
                <w:szCs w:val="24"/>
              </w:rPr>
              <w:t>15,00</w:t>
            </w:r>
          </w:p>
        </w:tc>
      </w:tr>
      <w:tr w:rsidR="00D36CCC" w:rsidRPr="00E8297D" w14:paraId="0ECC176C" w14:textId="77777777" w:rsidTr="00E8297D">
        <w:tc>
          <w:tcPr>
            <w:tcW w:w="845" w:type="dxa"/>
            <w:shd w:val="clear" w:color="auto" w:fill="FFFFFF"/>
            <w:noWrap/>
            <w:tcMar>
              <w:top w:w="30" w:type="dxa"/>
              <w:left w:w="30" w:type="dxa"/>
              <w:bottom w:w="30" w:type="dxa"/>
              <w:right w:w="30" w:type="dxa"/>
            </w:tcMar>
          </w:tcPr>
          <w:p w14:paraId="56564749" w14:textId="77777777" w:rsidR="00D31FF3" w:rsidRPr="00E8297D" w:rsidRDefault="000C047B">
            <w:pPr>
              <w:rPr>
                <w:color w:val="auto"/>
                <w:sz w:val="24"/>
                <w:szCs w:val="24"/>
              </w:rPr>
            </w:pPr>
            <w:r w:rsidRPr="00E8297D">
              <w:rPr>
                <w:color w:val="auto"/>
                <w:sz w:val="24"/>
                <w:szCs w:val="24"/>
              </w:rPr>
              <w:t>4.12.</w:t>
            </w:r>
          </w:p>
        </w:tc>
        <w:tc>
          <w:tcPr>
            <w:tcW w:w="3402" w:type="dxa"/>
            <w:shd w:val="clear" w:color="auto" w:fill="FFFFFF"/>
            <w:noWrap/>
            <w:tcMar>
              <w:top w:w="30" w:type="dxa"/>
              <w:left w:w="30" w:type="dxa"/>
              <w:bottom w:w="30" w:type="dxa"/>
              <w:right w:w="30" w:type="dxa"/>
            </w:tcMar>
          </w:tcPr>
          <w:p w14:paraId="46F9A518" w14:textId="77777777" w:rsidR="00D31FF3" w:rsidRPr="00E8297D" w:rsidRDefault="000C047B">
            <w:pPr>
              <w:rPr>
                <w:color w:val="auto"/>
                <w:sz w:val="24"/>
                <w:szCs w:val="24"/>
              </w:rPr>
            </w:pPr>
            <w:r w:rsidRPr="00E8297D">
              <w:rPr>
                <w:color w:val="auto"/>
                <w:sz w:val="24"/>
                <w:szCs w:val="24"/>
              </w:rPr>
              <w:t>neformālās izglītības programma "Mašinizētā meža izstrāde"</w:t>
            </w:r>
          </w:p>
        </w:tc>
        <w:tc>
          <w:tcPr>
            <w:tcW w:w="1417" w:type="dxa"/>
            <w:shd w:val="clear" w:color="auto" w:fill="FFFFFF"/>
            <w:noWrap/>
            <w:tcMar>
              <w:top w:w="30" w:type="dxa"/>
              <w:left w:w="30" w:type="dxa"/>
              <w:bottom w:w="30" w:type="dxa"/>
              <w:right w:w="30" w:type="dxa"/>
            </w:tcMar>
          </w:tcPr>
          <w:p w14:paraId="723F60EF" w14:textId="77777777" w:rsidR="00D31FF3" w:rsidRPr="00E8297D" w:rsidRDefault="000C047B">
            <w:pPr>
              <w:jc w:val="center"/>
              <w:rPr>
                <w:color w:val="auto"/>
                <w:sz w:val="24"/>
                <w:szCs w:val="24"/>
              </w:rPr>
            </w:pPr>
            <w:r w:rsidRPr="00E8297D">
              <w:rPr>
                <w:color w:val="auto"/>
                <w:sz w:val="24"/>
                <w:szCs w:val="24"/>
              </w:rPr>
              <w:t>145 akadēmiskās stundas</w:t>
            </w:r>
          </w:p>
        </w:tc>
        <w:tc>
          <w:tcPr>
            <w:tcW w:w="1276" w:type="dxa"/>
            <w:shd w:val="clear" w:color="auto" w:fill="FFFFFF"/>
            <w:noWrap/>
            <w:tcMar>
              <w:top w:w="30" w:type="dxa"/>
              <w:left w:w="30" w:type="dxa"/>
              <w:bottom w:w="30" w:type="dxa"/>
              <w:right w:w="30" w:type="dxa"/>
            </w:tcMar>
          </w:tcPr>
          <w:p w14:paraId="04769B27" w14:textId="77777777" w:rsidR="00D31FF3" w:rsidRPr="00E8297D" w:rsidRDefault="000C047B">
            <w:pPr>
              <w:jc w:val="center"/>
              <w:rPr>
                <w:color w:val="auto"/>
                <w:sz w:val="24"/>
                <w:szCs w:val="24"/>
              </w:rPr>
            </w:pPr>
            <w:r w:rsidRPr="00E8297D">
              <w:rPr>
                <w:color w:val="auto"/>
                <w:sz w:val="24"/>
                <w:szCs w:val="24"/>
              </w:rPr>
              <w:t>119,83</w:t>
            </w:r>
          </w:p>
        </w:tc>
        <w:tc>
          <w:tcPr>
            <w:tcW w:w="992" w:type="dxa"/>
            <w:shd w:val="clear" w:color="auto" w:fill="FFFFFF"/>
            <w:noWrap/>
            <w:tcMar>
              <w:top w:w="30" w:type="dxa"/>
              <w:left w:w="30" w:type="dxa"/>
              <w:bottom w:w="30" w:type="dxa"/>
              <w:right w:w="30" w:type="dxa"/>
            </w:tcMar>
          </w:tcPr>
          <w:p w14:paraId="552AD10D" w14:textId="77777777" w:rsidR="00D31FF3" w:rsidRPr="00E8297D" w:rsidRDefault="000C047B">
            <w:pPr>
              <w:jc w:val="center"/>
              <w:rPr>
                <w:color w:val="auto"/>
                <w:sz w:val="24"/>
                <w:szCs w:val="24"/>
              </w:rPr>
            </w:pPr>
            <w:r w:rsidRPr="00E8297D">
              <w:rPr>
                <w:color w:val="auto"/>
                <w:sz w:val="24"/>
                <w:szCs w:val="24"/>
              </w:rPr>
              <w:t>25,16</w:t>
            </w:r>
          </w:p>
        </w:tc>
        <w:tc>
          <w:tcPr>
            <w:tcW w:w="1276" w:type="dxa"/>
            <w:shd w:val="clear" w:color="auto" w:fill="FFFFFF"/>
            <w:noWrap/>
            <w:tcMar>
              <w:top w:w="30" w:type="dxa"/>
              <w:left w:w="30" w:type="dxa"/>
              <w:bottom w:w="30" w:type="dxa"/>
              <w:right w:w="30" w:type="dxa"/>
            </w:tcMar>
          </w:tcPr>
          <w:p w14:paraId="66A2CE2A" w14:textId="77777777" w:rsidR="00D31FF3" w:rsidRPr="00E8297D" w:rsidRDefault="000C047B">
            <w:pPr>
              <w:jc w:val="center"/>
              <w:rPr>
                <w:color w:val="auto"/>
                <w:sz w:val="24"/>
                <w:szCs w:val="24"/>
              </w:rPr>
            </w:pPr>
            <w:r w:rsidRPr="00E8297D">
              <w:rPr>
                <w:color w:val="auto"/>
                <w:sz w:val="24"/>
                <w:szCs w:val="24"/>
              </w:rPr>
              <w:t>144,99</w:t>
            </w:r>
          </w:p>
        </w:tc>
      </w:tr>
      <w:tr w:rsidR="00D36CCC" w:rsidRPr="00E8297D" w14:paraId="54143C48" w14:textId="77777777" w:rsidTr="00E8297D">
        <w:tc>
          <w:tcPr>
            <w:tcW w:w="845" w:type="dxa"/>
            <w:shd w:val="clear" w:color="auto" w:fill="FFFFFF"/>
            <w:noWrap/>
            <w:tcMar>
              <w:top w:w="30" w:type="dxa"/>
              <w:left w:w="30" w:type="dxa"/>
              <w:bottom w:w="30" w:type="dxa"/>
              <w:right w:w="30" w:type="dxa"/>
            </w:tcMar>
          </w:tcPr>
          <w:p w14:paraId="46AB4EDE" w14:textId="77777777" w:rsidR="00D31FF3" w:rsidRPr="00E8297D" w:rsidRDefault="000C047B">
            <w:pPr>
              <w:rPr>
                <w:color w:val="auto"/>
                <w:sz w:val="24"/>
                <w:szCs w:val="24"/>
              </w:rPr>
            </w:pPr>
            <w:r w:rsidRPr="00E8297D">
              <w:rPr>
                <w:color w:val="auto"/>
                <w:sz w:val="24"/>
                <w:szCs w:val="24"/>
              </w:rPr>
              <w:t>4.13.</w:t>
            </w:r>
          </w:p>
        </w:tc>
        <w:tc>
          <w:tcPr>
            <w:tcW w:w="3402" w:type="dxa"/>
            <w:shd w:val="clear" w:color="auto" w:fill="FFFFFF"/>
            <w:noWrap/>
            <w:tcMar>
              <w:top w:w="30" w:type="dxa"/>
              <w:left w:w="30" w:type="dxa"/>
              <w:bottom w:w="30" w:type="dxa"/>
              <w:right w:w="30" w:type="dxa"/>
            </w:tcMar>
          </w:tcPr>
          <w:p w14:paraId="34FD832D" w14:textId="77777777" w:rsidR="00D31FF3" w:rsidRPr="00E8297D" w:rsidRDefault="000C047B">
            <w:pPr>
              <w:rPr>
                <w:color w:val="auto"/>
                <w:sz w:val="24"/>
                <w:szCs w:val="24"/>
              </w:rPr>
            </w:pPr>
            <w:r w:rsidRPr="00E8297D">
              <w:rPr>
                <w:color w:val="auto"/>
                <w:sz w:val="24"/>
                <w:szCs w:val="24"/>
              </w:rPr>
              <w:t>neformālās izglītības programma "Sieviešu vieglā apģērba šūšana (bez priekšzināšanām)"</w:t>
            </w:r>
          </w:p>
        </w:tc>
        <w:tc>
          <w:tcPr>
            <w:tcW w:w="1417" w:type="dxa"/>
            <w:shd w:val="clear" w:color="auto" w:fill="FFFFFF"/>
            <w:noWrap/>
            <w:tcMar>
              <w:top w:w="30" w:type="dxa"/>
              <w:left w:w="30" w:type="dxa"/>
              <w:bottom w:w="30" w:type="dxa"/>
              <w:right w:w="30" w:type="dxa"/>
            </w:tcMar>
          </w:tcPr>
          <w:p w14:paraId="7C9E17BB" w14:textId="77777777" w:rsidR="00D31FF3" w:rsidRPr="00E8297D" w:rsidRDefault="000C047B">
            <w:pPr>
              <w:jc w:val="center"/>
              <w:rPr>
                <w:color w:val="auto"/>
                <w:sz w:val="24"/>
                <w:szCs w:val="24"/>
              </w:rPr>
            </w:pPr>
            <w:r w:rsidRPr="00E8297D">
              <w:rPr>
                <w:color w:val="auto"/>
                <w:sz w:val="24"/>
                <w:szCs w:val="24"/>
              </w:rPr>
              <w:t>120 akadēmiskās stundas</w:t>
            </w:r>
          </w:p>
        </w:tc>
        <w:tc>
          <w:tcPr>
            <w:tcW w:w="1276" w:type="dxa"/>
            <w:shd w:val="clear" w:color="auto" w:fill="FFFFFF"/>
            <w:noWrap/>
            <w:tcMar>
              <w:top w:w="30" w:type="dxa"/>
              <w:left w:w="30" w:type="dxa"/>
              <w:bottom w:w="30" w:type="dxa"/>
              <w:right w:w="30" w:type="dxa"/>
            </w:tcMar>
          </w:tcPr>
          <w:p w14:paraId="58015E96" w14:textId="77777777" w:rsidR="00D31FF3" w:rsidRPr="00E8297D" w:rsidRDefault="000C047B">
            <w:pPr>
              <w:jc w:val="center"/>
              <w:rPr>
                <w:color w:val="auto"/>
                <w:sz w:val="24"/>
                <w:szCs w:val="24"/>
              </w:rPr>
            </w:pPr>
            <w:r w:rsidRPr="00E8297D">
              <w:rPr>
                <w:color w:val="auto"/>
                <w:sz w:val="24"/>
                <w:szCs w:val="24"/>
              </w:rPr>
              <w:t>165,29</w:t>
            </w:r>
          </w:p>
        </w:tc>
        <w:tc>
          <w:tcPr>
            <w:tcW w:w="992" w:type="dxa"/>
            <w:shd w:val="clear" w:color="auto" w:fill="FFFFFF"/>
            <w:noWrap/>
            <w:tcMar>
              <w:top w:w="30" w:type="dxa"/>
              <w:left w:w="30" w:type="dxa"/>
              <w:bottom w:w="30" w:type="dxa"/>
              <w:right w:w="30" w:type="dxa"/>
            </w:tcMar>
          </w:tcPr>
          <w:p w14:paraId="479691DC" w14:textId="77777777" w:rsidR="00D31FF3" w:rsidRPr="00E8297D" w:rsidRDefault="000C047B">
            <w:pPr>
              <w:jc w:val="center"/>
              <w:rPr>
                <w:color w:val="auto"/>
                <w:sz w:val="24"/>
                <w:szCs w:val="24"/>
              </w:rPr>
            </w:pPr>
            <w:r w:rsidRPr="00E8297D">
              <w:rPr>
                <w:color w:val="auto"/>
                <w:sz w:val="24"/>
                <w:szCs w:val="24"/>
              </w:rPr>
              <w:t>34,71</w:t>
            </w:r>
          </w:p>
        </w:tc>
        <w:tc>
          <w:tcPr>
            <w:tcW w:w="1276" w:type="dxa"/>
            <w:shd w:val="clear" w:color="auto" w:fill="FFFFFF"/>
            <w:noWrap/>
            <w:tcMar>
              <w:top w:w="30" w:type="dxa"/>
              <w:left w:w="30" w:type="dxa"/>
              <w:bottom w:w="30" w:type="dxa"/>
              <w:right w:w="30" w:type="dxa"/>
            </w:tcMar>
          </w:tcPr>
          <w:p w14:paraId="766677F0" w14:textId="77777777" w:rsidR="00D31FF3" w:rsidRPr="00E8297D" w:rsidRDefault="000C047B">
            <w:pPr>
              <w:jc w:val="center"/>
              <w:rPr>
                <w:color w:val="auto"/>
                <w:sz w:val="24"/>
                <w:szCs w:val="24"/>
              </w:rPr>
            </w:pPr>
            <w:r w:rsidRPr="00E8297D">
              <w:rPr>
                <w:color w:val="auto"/>
                <w:sz w:val="24"/>
                <w:szCs w:val="24"/>
              </w:rPr>
              <w:t>200,00</w:t>
            </w:r>
          </w:p>
        </w:tc>
      </w:tr>
      <w:tr w:rsidR="00D36CCC" w:rsidRPr="00E8297D" w14:paraId="604F159D" w14:textId="77777777" w:rsidTr="00E8297D">
        <w:tc>
          <w:tcPr>
            <w:tcW w:w="845" w:type="dxa"/>
            <w:shd w:val="clear" w:color="auto" w:fill="FFFFFF"/>
            <w:noWrap/>
            <w:tcMar>
              <w:top w:w="30" w:type="dxa"/>
              <w:left w:w="30" w:type="dxa"/>
              <w:bottom w:w="30" w:type="dxa"/>
              <w:right w:w="30" w:type="dxa"/>
            </w:tcMar>
          </w:tcPr>
          <w:p w14:paraId="27596701" w14:textId="77777777" w:rsidR="00D31FF3" w:rsidRPr="00E8297D" w:rsidRDefault="000C047B">
            <w:pPr>
              <w:rPr>
                <w:color w:val="auto"/>
                <w:sz w:val="24"/>
                <w:szCs w:val="24"/>
              </w:rPr>
            </w:pPr>
            <w:r w:rsidRPr="00E8297D">
              <w:rPr>
                <w:color w:val="auto"/>
                <w:sz w:val="24"/>
                <w:szCs w:val="24"/>
              </w:rPr>
              <w:t>4.14.</w:t>
            </w:r>
          </w:p>
        </w:tc>
        <w:tc>
          <w:tcPr>
            <w:tcW w:w="3402" w:type="dxa"/>
            <w:shd w:val="clear" w:color="auto" w:fill="FFFFFF"/>
            <w:noWrap/>
            <w:tcMar>
              <w:top w:w="30" w:type="dxa"/>
              <w:left w:w="30" w:type="dxa"/>
              <w:bottom w:w="30" w:type="dxa"/>
              <w:right w:w="30" w:type="dxa"/>
            </w:tcMar>
          </w:tcPr>
          <w:p w14:paraId="2BD16AD4" w14:textId="77777777" w:rsidR="00D31FF3" w:rsidRPr="00E8297D" w:rsidRDefault="000C047B">
            <w:pPr>
              <w:rPr>
                <w:color w:val="auto"/>
                <w:sz w:val="24"/>
                <w:szCs w:val="24"/>
              </w:rPr>
            </w:pPr>
            <w:r w:rsidRPr="00E8297D">
              <w:rPr>
                <w:color w:val="auto"/>
                <w:sz w:val="24"/>
                <w:szCs w:val="24"/>
              </w:rPr>
              <w:t>neformālās izglītības programma "Sieviešu vieglā apģērba šūšana (ar priekšzināšanām)"</w:t>
            </w:r>
          </w:p>
        </w:tc>
        <w:tc>
          <w:tcPr>
            <w:tcW w:w="1417" w:type="dxa"/>
            <w:shd w:val="clear" w:color="auto" w:fill="FFFFFF"/>
            <w:noWrap/>
            <w:tcMar>
              <w:top w:w="30" w:type="dxa"/>
              <w:left w:w="30" w:type="dxa"/>
              <w:bottom w:w="30" w:type="dxa"/>
              <w:right w:w="30" w:type="dxa"/>
            </w:tcMar>
          </w:tcPr>
          <w:p w14:paraId="1BFC1C36" w14:textId="77777777" w:rsidR="00D31FF3" w:rsidRPr="00E8297D" w:rsidRDefault="000C047B">
            <w:pPr>
              <w:jc w:val="center"/>
              <w:rPr>
                <w:color w:val="auto"/>
                <w:sz w:val="24"/>
                <w:szCs w:val="24"/>
              </w:rPr>
            </w:pPr>
            <w:r w:rsidRPr="00E8297D">
              <w:rPr>
                <w:color w:val="auto"/>
                <w:sz w:val="24"/>
                <w:szCs w:val="24"/>
              </w:rPr>
              <w:t>132 akadēmiskās stundas</w:t>
            </w:r>
          </w:p>
        </w:tc>
        <w:tc>
          <w:tcPr>
            <w:tcW w:w="1276" w:type="dxa"/>
            <w:shd w:val="clear" w:color="auto" w:fill="FFFFFF"/>
            <w:noWrap/>
            <w:tcMar>
              <w:top w:w="30" w:type="dxa"/>
              <w:left w:w="30" w:type="dxa"/>
              <w:bottom w:w="30" w:type="dxa"/>
              <w:right w:w="30" w:type="dxa"/>
            </w:tcMar>
          </w:tcPr>
          <w:p w14:paraId="31D30B40" w14:textId="77777777" w:rsidR="00D31FF3" w:rsidRPr="00E8297D" w:rsidRDefault="000C047B">
            <w:pPr>
              <w:jc w:val="center"/>
              <w:rPr>
                <w:color w:val="auto"/>
                <w:sz w:val="24"/>
                <w:szCs w:val="24"/>
              </w:rPr>
            </w:pPr>
            <w:r w:rsidRPr="00E8297D">
              <w:rPr>
                <w:color w:val="auto"/>
                <w:sz w:val="24"/>
                <w:szCs w:val="24"/>
              </w:rPr>
              <w:t>206,61</w:t>
            </w:r>
          </w:p>
        </w:tc>
        <w:tc>
          <w:tcPr>
            <w:tcW w:w="992" w:type="dxa"/>
            <w:shd w:val="clear" w:color="auto" w:fill="FFFFFF"/>
            <w:noWrap/>
            <w:tcMar>
              <w:top w:w="30" w:type="dxa"/>
              <w:left w:w="30" w:type="dxa"/>
              <w:bottom w:w="30" w:type="dxa"/>
              <w:right w:w="30" w:type="dxa"/>
            </w:tcMar>
          </w:tcPr>
          <w:p w14:paraId="0863629B" w14:textId="77777777" w:rsidR="00D31FF3" w:rsidRPr="00E8297D" w:rsidRDefault="000C047B">
            <w:pPr>
              <w:jc w:val="center"/>
              <w:rPr>
                <w:color w:val="auto"/>
                <w:sz w:val="24"/>
                <w:szCs w:val="24"/>
              </w:rPr>
            </w:pPr>
            <w:r w:rsidRPr="00E8297D">
              <w:rPr>
                <w:color w:val="auto"/>
                <w:sz w:val="24"/>
                <w:szCs w:val="24"/>
              </w:rPr>
              <w:t>43,39</w:t>
            </w:r>
          </w:p>
        </w:tc>
        <w:tc>
          <w:tcPr>
            <w:tcW w:w="1276" w:type="dxa"/>
            <w:shd w:val="clear" w:color="auto" w:fill="FFFFFF"/>
            <w:noWrap/>
            <w:tcMar>
              <w:top w:w="30" w:type="dxa"/>
              <w:left w:w="30" w:type="dxa"/>
              <w:bottom w:w="30" w:type="dxa"/>
              <w:right w:w="30" w:type="dxa"/>
            </w:tcMar>
          </w:tcPr>
          <w:p w14:paraId="67CA8B4E" w14:textId="77777777" w:rsidR="00D31FF3" w:rsidRPr="00E8297D" w:rsidRDefault="000C047B">
            <w:pPr>
              <w:jc w:val="center"/>
              <w:rPr>
                <w:color w:val="auto"/>
                <w:sz w:val="24"/>
                <w:szCs w:val="24"/>
              </w:rPr>
            </w:pPr>
            <w:r w:rsidRPr="00E8297D">
              <w:rPr>
                <w:color w:val="auto"/>
                <w:sz w:val="24"/>
                <w:szCs w:val="24"/>
              </w:rPr>
              <w:t>250,00</w:t>
            </w:r>
          </w:p>
        </w:tc>
      </w:tr>
      <w:tr w:rsidR="00D36CCC" w:rsidRPr="00E8297D" w14:paraId="1BEAF256" w14:textId="77777777" w:rsidTr="00E8297D">
        <w:tc>
          <w:tcPr>
            <w:tcW w:w="845" w:type="dxa"/>
            <w:shd w:val="clear" w:color="auto" w:fill="FFFFFF"/>
            <w:noWrap/>
            <w:tcMar>
              <w:top w:w="30" w:type="dxa"/>
              <w:left w:w="30" w:type="dxa"/>
              <w:bottom w:w="30" w:type="dxa"/>
              <w:right w:w="30" w:type="dxa"/>
            </w:tcMar>
          </w:tcPr>
          <w:p w14:paraId="54FCFF8D" w14:textId="77777777" w:rsidR="00D31FF3" w:rsidRPr="00E8297D" w:rsidRDefault="000C047B">
            <w:pPr>
              <w:rPr>
                <w:color w:val="auto"/>
                <w:sz w:val="24"/>
                <w:szCs w:val="24"/>
              </w:rPr>
            </w:pPr>
            <w:r w:rsidRPr="00E8297D">
              <w:rPr>
                <w:color w:val="auto"/>
                <w:sz w:val="24"/>
                <w:szCs w:val="24"/>
              </w:rPr>
              <w:t>4.15.</w:t>
            </w:r>
          </w:p>
        </w:tc>
        <w:tc>
          <w:tcPr>
            <w:tcW w:w="3402" w:type="dxa"/>
            <w:shd w:val="clear" w:color="auto" w:fill="FFFFFF"/>
            <w:noWrap/>
            <w:tcMar>
              <w:top w:w="30" w:type="dxa"/>
              <w:left w:w="30" w:type="dxa"/>
              <w:bottom w:w="30" w:type="dxa"/>
              <w:right w:w="30" w:type="dxa"/>
            </w:tcMar>
          </w:tcPr>
          <w:p w14:paraId="08E4A40F" w14:textId="77777777" w:rsidR="00D31FF3" w:rsidRPr="00E8297D" w:rsidRDefault="000C047B">
            <w:pPr>
              <w:rPr>
                <w:color w:val="auto"/>
                <w:sz w:val="24"/>
                <w:szCs w:val="24"/>
              </w:rPr>
            </w:pPr>
            <w:r w:rsidRPr="00E8297D">
              <w:rPr>
                <w:color w:val="auto"/>
                <w:sz w:val="24"/>
                <w:szCs w:val="24"/>
              </w:rPr>
              <w:t>neformālās izglītības programma "</w:t>
            </w:r>
            <w:r w:rsidRPr="00E8297D">
              <w:rPr>
                <w:i/>
                <w:color w:val="auto"/>
                <w:sz w:val="24"/>
                <w:szCs w:val="24"/>
              </w:rPr>
              <w:t>AutoCad</w:t>
            </w:r>
            <w:r w:rsidRPr="00E8297D">
              <w:rPr>
                <w:color w:val="auto"/>
                <w:sz w:val="24"/>
                <w:szCs w:val="24"/>
              </w:rPr>
              <w:t>"</w:t>
            </w:r>
          </w:p>
        </w:tc>
        <w:tc>
          <w:tcPr>
            <w:tcW w:w="1417" w:type="dxa"/>
            <w:shd w:val="clear" w:color="auto" w:fill="FFFFFF"/>
            <w:noWrap/>
            <w:tcMar>
              <w:top w:w="30" w:type="dxa"/>
              <w:left w:w="30" w:type="dxa"/>
              <w:bottom w:w="30" w:type="dxa"/>
              <w:right w:w="30" w:type="dxa"/>
            </w:tcMar>
          </w:tcPr>
          <w:p w14:paraId="46769323" w14:textId="77777777" w:rsidR="00D31FF3" w:rsidRPr="00E8297D" w:rsidRDefault="000C047B">
            <w:pPr>
              <w:jc w:val="center"/>
              <w:rPr>
                <w:color w:val="auto"/>
                <w:sz w:val="24"/>
                <w:szCs w:val="24"/>
              </w:rPr>
            </w:pPr>
            <w:r w:rsidRPr="00E8297D">
              <w:rPr>
                <w:color w:val="auto"/>
                <w:sz w:val="24"/>
                <w:szCs w:val="24"/>
              </w:rPr>
              <w:t>130 akadēmiskās stundas</w:t>
            </w:r>
          </w:p>
        </w:tc>
        <w:tc>
          <w:tcPr>
            <w:tcW w:w="1276" w:type="dxa"/>
            <w:shd w:val="clear" w:color="auto" w:fill="FFFFFF"/>
            <w:noWrap/>
            <w:tcMar>
              <w:top w:w="30" w:type="dxa"/>
              <w:left w:w="30" w:type="dxa"/>
              <w:bottom w:w="30" w:type="dxa"/>
              <w:right w:w="30" w:type="dxa"/>
            </w:tcMar>
          </w:tcPr>
          <w:p w14:paraId="4DF78EB0" w14:textId="77777777" w:rsidR="00D31FF3" w:rsidRPr="00E8297D" w:rsidRDefault="000C047B">
            <w:pPr>
              <w:jc w:val="center"/>
              <w:rPr>
                <w:color w:val="auto"/>
                <w:sz w:val="24"/>
                <w:szCs w:val="24"/>
              </w:rPr>
            </w:pPr>
            <w:r w:rsidRPr="00E8297D">
              <w:rPr>
                <w:color w:val="auto"/>
                <w:sz w:val="24"/>
                <w:szCs w:val="24"/>
              </w:rPr>
              <w:t>297,52</w:t>
            </w:r>
          </w:p>
        </w:tc>
        <w:tc>
          <w:tcPr>
            <w:tcW w:w="992" w:type="dxa"/>
            <w:shd w:val="clear" w:color="auto" w:fill="FFFFFF"/>
            <w:noWrap/>
            <w:tcMar>
              <w:top w:w="30" w:type="dxa"/>
              <w:left w:w="30" w:type="dxa"/>
              <w:bottom w:w="30" w:type="dxa"/>
              <w:right w:w="30" w:type="dxa"/>
            </w:tcMar>
          </w:tcPr>
          <w:p w14:paraId="2D29E223" w14:textId="77777777" w:rsidR="00D31FF3" w:rsidRPr="00E8297D" w:rsidRDefault="000C047B">
            <w:pPr>
              <w:jc w:val="center"/>
              <w:rPr>
                <w:color w:val="auto"/>
                <w:sz w:val="24"/>
                <w:szCs w:val="24"/>
              </w:rPr>
            </w:pPr>
            <w:r w:rsidRPr="00E8297D">
              <w:rPr>
                <w:color w:val="auto"/>
                <w:sz w:val="24"/>
                <w:szCs w:val="24"/>
              </w:rPr>
              <w:t>62,48</w:t>
            </w:r>
          </w:p>
        </w:tc>
        <w:tc>
          <w:tcPr>
            <w:tcW w:w="1276" w:type="dxa"/>
            <w:shd w:val="clear" w:color="auto" w:fill="FFFFFF"/>
            <w:noWrap/>
            <w:tcMar>
              <w:top w:w="30" w:type="dxa"/>
              <w:left w:w="30" w:type="dxa"/>
              <w:bottom w:w="30" w:type="dxa"/>
              <w:right w:w="30" w:type="dxa"/>
            </w:tcMar>
          </w:tcPr>
          <w:p w14:paraId="3AD51748" w14:textId="77777777" w:rsidR="00D31FF3" w:rsidRPr="00E8297D" w:rsidRDefault="000C047B">
            <w:pPr>
              <w:jc w:val="center"/>
              <w:rPr>
                <w:color w:val="auto"/>
                <w:sz w:val="24"/>
                <w:szCs w:val="24"/>
              </w:rPr>
            </w:pPr>
            <w:r w:rsidRPr="00E8297D">
              <w:rPr>
                <w:color w:val="auto"/>
                <w:sz w:val="24"/>
                <w:szCs w:val="24"/>
              </w:rPr>
              <w:t>360,00</w:t>
            </w:r>
          </w:p>
        </w:tc>
      </w:tr>
      <w:tr w:rsidR="00D36CCC" w:rsidRPr="00E8297D" w14:paraId="4E9B751A" w14:textId="77777777" w:rsidTr="00E8297D">
        <w:tc>
          <w:tcPr>
            <w:tcW w:w="845" w:type="dxa"/>
            <w:shd w:val="clear" w:color="auto" w:fill="FFFFFF"/>
            <w:noWrap/>
            <w:tcMar>
              <w:top w:w="30" w:type="dxa"/>
              <w:left w:w="30" w:type="dxa"/>
              <w:bottom w:w="30" w:type="dxa"/>
              <w:right w:w="30" w:type="dxa"/>
            </w:tcMar>
          </w:tcPr>
          <w:p w14:paraId="1F5F842B" w14:textId="77777777" w:rsidR="00D31FF3" w:rsidRPr="00E8297D" w:rsidRDefault="000C047B">
            <w:pPr>
              <w:rPr>
                <w:color w:val="auto"/>
                <w:sz w:val="24"/>
                <w:szCs w:val="24"/>
              </w:rPr>
            </w:pPr>
            <w:r w:rsidRPr="00E8297D">
              <w:rPr>
                <w:color w:val="auto"/>
                <w:sz w:val="24"/>
                <w:szCs w:val="24"/>
              </w:rPr>
              <w:t>4.16.</w:t>
            </w:r>
          </w:p>
        </w:tc>
        <w:tc>
          <w:tcPr>
            <w:tcW w:w="3402" w:type="dxa"/>
            <w:shd w:val="clear" w:color="auto" w:fill="FFFFFF"/>
            <w:noWrap/>
            <w:tcMar>
              <w:top w:w="30" w:type="dxa"/>
              <w:left w:w="30" w:type="dxa"/>
              <w:bottom w:w="30" w:type="dxa"/>
              <w:right w:w="30" w:type="dxa"/>
            </w:tcMar>
          </w:tcPr>
          <w:p w14:paraId="2E5E1E91" w14:textId="77777777" w:rsidR="00D31FF3" w:rsidRPr="00E8297D" w:rsidRDefault="000C047B">
            <w:pPr>
              <w:rPr>
                <w:color w:val="auto"/>
                <w:sz w:val="24"/>
                <w:szCs w:val="24"/>
              </w:rPr>
            </w:pPr>
            <w:r w:rsidRPr="00E8297D">
              <w:rPr>
                <w:color w:val="auto"/>
                <w:sz w:val="24"/>
                <w:szCs w:val="24"/>
              </w:rPr>
              <w:t xml:space="preserve">neformālās izglītības programma "Rasēšana </w:t>
            </w:r>
            <w:r w:rsidRPr="00E8297D">
              <w:rPr>
                <w:i/>
                <w:color w:val="auto"/>
                <w:sz w:val="24"/>
                <w:szCs w:val="24"/>
              </w:rPr>
              <w:t>AutoCad</w:t>
            </w:r>
            <w:r w:rsidRPr="00E8297D">
              <w:rPr>
                <w:color w:val="auto"/>
                <w:sz w:val="24"/>
                <w:szCs w:val="24"/>
              </w:rPr>
              <w:t xml:space="preserve"> programmā"</w:t>
            </w:r>
          </w:p>
        </w:tc>
        <w:tc>
          <w:tcPr>
            <w:tcW w:w="1417" w:type="dxa"/>
            <w:shd w:val="clear" w:color="auto" w:fill="FFFFFF"/>
            <w:noWrap/>
            <w:tcMar>
              <w:top w:w="30" w:type="dxa"/>
              <w:left w:w="30" w:type="dxa"/>
              <w:bottom w:w="30" w:type="dxa"/>
              <w:right w:w="30" w:type="dxa"/>
            </w:tcMar>
          </w:tcPr>
          <w:p w14:paraId="6BC77C50" w14:textId="77777777" w:rsidR="00D31FF3" w:rsidRPr="00E8297D" w:rsidRDefault="000C047B">
            <w:pPr>
              <w:jc w:val="center"/>
              <w:rPr>
                <w:color w:val="auto"/>
                <w:sz w:val="24"/>
                <w:szCs w:val="24"/>
              </w:rPr>
            </w:pPr>
            <w:r w:rsidRPr="00E8297D">
              <w:rPr>
                <w:color w:val="auto"/>
                <w:sz w:val="24"/>
                <w:szCs w:val="24"/>
              </w:rPr>
              <w:t>90 akadēmiskās stundas</w:t>
            </w:r>
          </w:p>
        </w:tc>
        <w:tc>
          <w:tcPr>
            <w:tcW w:w="1276" w:type="dxa"/>
            <w:shd w:val="clear" w:color="auto" w:fill="FFFFFF"/>
            <w:noWrap/>
            <w:tcMar>
              <w:top w:w="30" w:type="dxa"/>
              <w:left w:w="30" w:type="dxa"/>
              <w:bottom w:w="30" w:type="dxa"/>
              <w:right w:w="30" w:type="dxa"/>
            </w:tcMar>
          </w:tcPr>
          <w:p w14:paraId="5EF8E885" w14:textId="77777777" w:rsidR="00D31FF3" w:rsidRPr="00E8297D" w:rsidRDefault="000C047B">
            <w:pPr>
              <w:jc w:val="center"/>
              <w:rPr>
                <w:color w:val="auto"/>
                <w:sz w:val="24"/>
                <w:szCs w:val="24"/>
              </w:rPr>
            </w:pPr>
            <w:r w:rsidRPr="00E8297D">
              <w:rPr>
                <w:color w:val="auto"/>
                <w:sz w:val="24"/>
                <w:szCs w:val="24"/>
              </w:rPr>
              <w:t>297,52</w:t>
            </w:r>
          </w:p>
        </w:tc>
        <w:tc>
          <w:tcPr>
            <w:tcW w:w="992" w:type="dxa"/>
            <w:shd w:val="clear" w:color="auto" w:fill="FFFFFF"/>
            <w:noWrap/>
            <w:tcMar>
              <w:top w:w="30" w:type="dxa"/>
              <w:left w:w="30" w:type="dxa"/>
              <w:bottom w:w="30" w:type="dxa"/>
              <w:right w:w="30" w:type="dxa"/>
            </w:tcMar>
          </w:tcPr>
          <w:p w14:paraId="0DFD200B" w14:textId="77777777" w:rsidR="00D31FF3" w:rsidRPr="00E8297D" w:rsidRDefault="000C047B">
            <w:pPr>
              <w:jc w:val="center"/>
              <w:rPr>
                <w:color w:val="auto"/>
                <w:sz w:val="24"/>
                <w:szCs w:val="24"/>
              </w:rPr>
            </w:pPr>
            <w:r w:rsidRPr="00E8297D">
              <w:rPr>
                <w:color w:val="auto"/>
                <w:sz w:val="24"/>
                <w:szCs w:val="24"/>
              </w:rPr>
              <w:t>62,48</w:t>
            </w:r>
          </w:p>
        </w:tc>
        <w:tc>
          <w:tcPr>
            <w:tcW w:w="1276" w:type="dxa"/>
            <w:shd w:val="clear" w:color="auto" w:fill="FFFFFF"/>
            <w:noWrap/>
            <w:tcMar>
              <w:top w:w="30" w:type="dxa"/>
              <w:left w:w="30" w:type="dxa"/>
              <w:bottom w:w="30" w:type="dxa"/>
              <w:right w:w="30" w:type="dxa"/>
            </w:tcMar>
          </w:tcPr>
          <w:p w14:paraId="42C304C9" w14:textId="77777777" w:rsidR="00D31FF3" w:rsidRPr="00E8297D" w:rsidRDefault="000C047B">
            <w:pPr>
              <w:jc w:val="center"/>
              <w:rPr>
                <w:color w:val="auto"/>
                <w:sz w:val="24"/>
                <w:szCs w:val="24"/>
              </w:rPr>
            </w:pPr>
            <w:r w:rsidRPr="00E8297D">
              <w:rPr>
                <w:color w:val="auto"/>
                <w:sz w:val="24"/>
                <w:szCs w:val="24"/>
              </w:rPr>
              <w:t>360,00</w:t>
            </w:r>
          </w:p>
        </w:tc>
      </w:tr>
      <w:tr w:rsidR="00D36CCC" w:rsidRPr="00E8297D" w14:paraId="2E044CFF" w14:textId="77777777" w:rsidTr="00E8297D">
        <w:tc>
          <w:tcPr>
            <w:tcW w:w="845" w:type="dxa"/>
            <w:shd w:val="clear" w:color="auto" w:fill="FFFFFF"/>
            <w:noWrap/>
            <w:tcMar>
              <w:top w:w="30" w:type="dxa"/>
              <w:left w:w="30" w:type="dxa"/>
              <w:bottom w:w="30" w:type="dxa"/>
              <w:right w:w="30" w:type="dxa"/>
            </w:tcMar>
          </w:tcPr>
          <w:p w14:paraId="3CE8375E" w14:textId="77777777" w:rsidR="00D31FF3" w:rsidRPr="00E8297D" w:rsidRDefault="000C047B">
            <w:pPr>
              <w:rPr>
                <w:color w:val="auto"/>
                <w:sz w:val="24"/>
                <w:szCs w:val="24"/>
              </w:rPr>
            </w:pPr>
            <w:r w:rsidRPr="00E8297D">
              <w:rPr>
                <w:color w:val="auto"/>
                <w:sz w:val="24"/>
                <w:szCs w:val="24"/>
              </w:rPr>
              <w:t>4.17.</w:t>
            </w:r>
          </w:p>
        </w:tc>
        <w:tc>
          <w:tcPr>
            <w:tcW w:w="3402" w:type="dxa"/>
            <w:shd w:val="clear" w:color="auto" w:fill="FFFFFF"/>
            <w:noWrap/>
            <w:tcMar>
              <w:top w:w="30" w:type="dxa"/>
              <w:left w:w="30" w:type="dxa"/>
              <w:bottom w:w="30" w:type="dxa"/>
              <w:right w:w="30" w:type="dxa"/>
            </w:tcMar>
          </w:tcPr>
          <w:p w14:paraId="33A0F195" w14:textId="77777777" w:rsidR="00D31FF3" w:rsidRPr="00E8297D" w:rsidRDefault="000C047B">
            <w:pPr>
              <w:rPr>
                <w:color w:val="auto"/>
                <w:sz w:val="24"/>
                <w:szCs w:val="24"/>
              </w:rPr>
            </w:pPr>
            <w:r w:rsidRPr="00E8297D">
              <w:rPr>
                <w:color w:val="auto"/>
                <w:sz w:val="24"/>
                <w:szCs w:val="24"/>
              </w:rPr>
              <w:t>neformālās izglītības programma "</w:t>
            </w:r>
            <w:r w:rsidRPr="00E8297D">
              <w:rPr>
                <w:i/>
                <w:color w:val="auto"/>
                <w:sz w:val="24"/>
                <w:szCs w:val="24"/>
              </w:rPr>
              <w:t>3D</w:t>
            </w:r>
            <w:r w:rsidRPr="00E8297D">
              <w:rPr>
                <w:color w:val="auto"/>
                <w:sz w:val="24"/>
                <w:szCs w:val="24"/>
              </w:rPr>
              <w:t xml:space="preserve"> vizualizācija </w:t>
            </w:r>
            <w:r w:rsidRPr="00E8297D">
              <w:rPr>
                <w:i/>
                <w:color w:val="auto"/>
                <w:sz w:val="24"/>
                <w:szCs w:val="24"/>
              </w:rPr>
              <w:t>AutoCad</w:t>
            </w:r>
            <w:r w:rsidRPr="00E8297D">
              <w:rPr>
                <w:color w:val="auto"/>
                <w:sz w:val="24"/>
                <w:szCs w:val="24"/>
              </w:rPr>
              <w:t xml:space="preserve"> programmā"</w:t>
            </w:r>
          </w:p>
        </w:tc>
        <w:tc>
          <w:tcPr>
            <w:tcW w:w="1417" w:type="dxa"/>
            <w:shd w:val="clear" w:color="auto" w:fill="FFFFFF"/>
            <w:noWrap/>
            <w:tcMar>
              <w:top w:w="30" w:type="dxa"/>
              <w:left w:w="30" w:type="dxa"/>
              <w:bottom w:w="30" w:type="dxa"/>
              <w:right w:w="30" w:type="dxa"/>
            </w:tcMar>
          </w:tcPr>
          <w:p w14:paraId="4060B234" w14:textId="77777777" w:rsidR="00D31FF3" w:rsidRPr="00E8297D" w:rsidRDefault="000C047B">
            <w:pPr>
              <w:jc w:val="center"/>
              <w:rPr>
                <w:color w:val="auto"/>
                <w:sz w:val="24"/>
                <w:szCs w:val="24"/>
              </w:rPr>
            </w:pPr>
            <w:r w:rsidRPr="00E8297D">
              <w:rPr>
                <w:color w:val="auto"/>
                <w:sz w:val="24"/>
                <w:szCs w:val="24"/>
              </w:rPr>
              <w:t>40 akadēmiskās stundas</w:t>
            </w:r>
          </w:p>
        </w:tc>
        <w:tc>
          <w:tcPr>
            <w:tcW w:w="1276" w:type="dxa"/>
            <w:shd w:val="clear" w:color="auto" w:fill="FFFFFF"/>
            <w:noWrap/>
            <w:tcMar>
              <w:top w:w="30" w:type="dxa"/>
              <w:left w:w="30" w:type="dxa"/>
              <w:bottom w:w="30" w:type="dxa"/>
              <w:right w:w="30" w:type="dxa"/>
            </w:tcMar>
          </w:tcPr>
          <w:p w14:paraId="58A13CE5" w14:textId="77777777" w:rsidR="00D31FF3" w:rsidRPr="00E8297D" w:rsidRDefault="000C047B">
            <w:pPr>
              <w:jc w:val="center"/>
              <w:rPr>
                <w:color w:val="auto"/>
                <w:sz w:val="24"/>
                <w:szCs w:val="24"/>
              </w:rPr>
            </w:pPr>
            <w:r w:rsidRPr="00E8297D">
              <w:rPr>
                <w:color w:val="auto"/>
                <w:sz w:val="24"/>
                <w:szCs w:val="24"/>
              </w:rPr>
              <w:t>148,76</w:t>
            </w:r>
          </w:p>
        </w:tc>
        <w:tc>
          <w:tcPr>
            <w:tcW w:w="992" w:type="dxa"/>
            <w:shd w:val="clear" w:color="auto" w:fill="FFFFFF"/>
            <w:noWrap/>
            <w:tcMar>
              <w:top w:w="30" w:type="dxa"/>
              <w:left w:w="30" w:type="dxa"/>
              <w:bottom w:w="30" w:type="dxa"/>
              <w:right w:w="30" w:type="dxa"/>
            </w:tcMar>
          </w:tcPr>
          <w:p w14:paraId="3CAA0C63" w14:textId="77777777" w:rsidR="00D31FF3" w:rsidRPr="00E8297D" w:rsidRDefault="000C047B">
            <w:pPr>
              <w:jc w:val="center"/>
              <w:rPr>
                <w:color w:val="auto"/>
                <w:sz w:val="24"/>
                <w:szCs w:val="24"/>
              </w:rPr>
            </w:pPr>
            <w:r w:rsidRPr="00E8297D">
              <w:rPr>
                <w:color w:val="auto"/>
                <w:sz w:val="24"/>
                <w:szCs w:val="24"/>
              </w:rPr>
              <w:t>31,24</w:t>
            </w:r>
          </w:p>
        </w:tc>
        <w:tc>
          <w:tcPr>
            <w:tcW w:w="1276" w:type="dxa"/>
            <w:shd w:val="clear" w:color="auto" w:fill="FFFFFF"/>
            <w:noWrap/>
            <w:tcMar>
              <w:top w:w="30" w:type="dxa"/>
              <w:left w:w="30" w:type="dxa"/>
              <w:bottom w:w="30" w:type="dxa"/>
              <w:right w:w="30" w:type="dxa"/>
            </w:tcMar>
          </w:tcPr>
          <w:p w14:paraId="62A9FAB8" w14:textId="77777777" w:rsidR="00D31FF3" w:rsidRPr="00E8297D" w:rsidRDefault="000C047B">
            <w:pPr>
              <w:jc w:val="center"/>
              <w:rPr>
                <w:color w:val="auto"/>
                <w:sz w:val="24"/>
                <w:szCs w:val="24"/>
              </w:rPr>
            </w:pPr>
            <w:r w:rsidRPr="00E8297D">
              <w:rPr>
                <w:color w:val="auto"/>
                <w:sz w:val="24"/>
                <w:szCs w:val="24"/>
              </w:rPr>
              <w:t>180,00</w:t>
            </w:r>
          </w:p>
        </w:tc>
      </w:tr>
      <w:tr w:rsidR="00D36CCC" w:rsidRPr="00E8297D" w14:paraId="4ED636F2" w14:textId="77777777" w:rsidTr="00E8297D">
        <w:tc>
          <w:tcPr>
            <w:tcW w:w="845" w:type="dxa"/>
            <w:shd w:val="clear" w:color="auto" w:fill="FFFFFF"/>
            <w:noWrap/>
            <w:tcMar>
              <w:top w:w="30" w:type="dxa"/>
              <w:left w:w="30" w:type="dxa"/>
              <w:bottom w:w="30" w:type="dxa"/>
              <w:right w:w="30" w:type="dxa"/>
            </w:tcMar>
          </w:tcPr>
          <w:p w14:paraId="760A988B" w14:textId="77777777" w:rsidR="00D31FF3" w:rsidRPr="00E8297D" w:rsidRDefault="000C047B">
            <w:pPr>
              <w:rPr>
                <w:color w:val="auto"/>
                <w:sz w:val="24"/>
                <w:szCs w:val="24"/>
              </w:rPr>
            </w:pPr>
            <w:r w:rsidRPr="00E8297D">
              <w:rPr>
                <w:color w:val="auto"/>
                <w:sz w:val="24"/>
                <w:szCs w:val="24"/>
              </w:rPr>
              <w:t>4.18.</w:t>
            </w:r>
          </w:p>
        </w:tc>
        <w:tc>
          <w:tcPr>
            <w:tcW w:w="3402" w:type="dxa"/>
            <w:shd w:val="clear" w:color="auto" w:fill="FFFFFF"/>
            <w:noWrap/>
            <w:tcMar>
              <w:top w:w="30" w:type="dxa"/>
              <w:left w:w="30" w:type="dxa"/>
              <w:bottom w:w="30" w:type="dxa"/>
              <w:right w:w="30" w:type="dxa"/>
            </w:tcMar>
          </w:tcPr>
          <w:p w14:paraId="0F8AF865" w14:textId="77777777" w:rsidR="00D31FF3" w:rsidRPr="00E8297D" w:rsidRDefault="000C047B">
            <w:pPr>
              <w:rPr>
                <w:color w:val="auto"/>
                <w:sz w:val="24"/>
                <w:szCs w:val="24"/>
              </w:rPr>
            </w:pPr>
            <w:r w:rsidRPr="00E8297D">
              <w:rPr>
                <w:color w:val="auto"/>
                <w:sz w:val="24"/>
                <w:szCs w:val="24"/>
              </w:rPr>
              <w:t>neformālās izglītības programma "Lodēšanas tehnoloģijas un standarti"</w:t>
            </w:r>
          </w:p>
        </w:tc>
        <w:tc>
          <w:tcPr>
            <w:tcW w:w="1417" w:type="dxa"/>
            <w:shd w:val="clear" w:color="auto" w:fill="FFFFFF"/>
            <w:noWrap/>
            <w:tcMar>
              <w:top w:w="30" w:type="dxa"/>
              <w:left w:w="30" w:type="dxa"/>
              <w:bottom w:w="30" w:type="dxa"/>
              <w:right w:w="30" w:type="dxa"/>
            </w:tcMar>
          </w:tcPr>
          <w:p w14:paraId="616803BF" w14:textId="77777777" w:rsidR="00D31FF3" w:rsidRPr="00E8297D" w:rsidRDefault="000C047B">
            <w:pPr>
              <w:jc w:val="center"/>
              <w:rPr>
                <w:color w:val="auto"/>
                <w:sz w:val="24"/>
                <w:szCs w:val="24"/>
              </w:rPr>
            </w:pPr>
            <w:r w:rsidRPr="00E8297D">
              <w:rPr>
                <w:color w:val="auto"/>
                <w:sz w:val="24"/>
                <w:szCs w:val="24"/>
              </w:rPr>
              <w:t>36 akadēmiskās stundas</w:t>
            </w:r>
          </w:p>
        </w:tc>
        <w:tc>
          <w:tcPr>
            <w:tcW w:w="1276" w:type="dxa"/>
            <w:shd w:val="clear" w:color="auto" w:fill="FFFFFF"/>
            <w:noWrap/>
            <w:tcMar>
              <w:top w:w="30" w:type="dxa"/>
              <w:left w:w="30" w:type="dxa"/>
              <w:bottom w:w="30" w:type="dxa"/>
              <w:right w:w="30" w:type="dxa"/>
            </w:tcMar>
          </w:tcPr>
          <w:p w14:paraId="6E64940B" w14:textId="77777777" w:rsidR="00D31FF3" w:rsidRPr="00E8297D" w:rsidRDefault="000C047B">
            <w:pPr>
              <w:jc w:val="center"/>
              <w:rPr>
                <w:color w:val="auto"/>
                <w:sz w:val="24"/>
                <w:szCs w:val="24"/>
              </w:rPr>
            </w:pPr>
            <w:r w:rsidRPr="00E8297D">
              <w:rPr>
                <w:color w:val="auto"/>
                <w:sz w:val="24"/>
                <w:szCs w:val="24"/>
              </w:rPr>
              <w:t>133,89</w:t>
            </w:r>
          </w:p>
        </w:tc>
        <w:tc>
          <w:tcPr>
            <w:tcW w:w="992" w:type="dxa"/>
            <w:shd w:val="clear" w:color="auto" w:fill="FFFFFF"/>
            <w:noWrap/>
            <w:tcMar>
              <w:top w:w="30" w:type="dxa"/>
              <w:left w:w="30" w:type="dxa"/>
              <w:bottom w:w="30" w:type="dxa"/>
              <w:right w:w="30" w:type="dxa"/>
            </w:tcMar>
          </w:tcPr>
          <w:p w14:paraId="23906C26" w14:textId="77777777" w:rsidR="00D31FF3" w:rsidRPr="00E8297D" w:rsidRDefault="000C047B">
            <w:pPr>
              <w:jc w:val="center"/>
              <w:rPr>
                <w:color w:val="auto"/>
                <w:sz w:val="24"/>
                <w:szCs w:val="24"/>
              </w:rPr>
            </w:pPr>
            <w:r w:rsidRPr="00E8297D">
              <w:rPr>
                <w:color w:val="auto"/>
                <w:sz w:val="24"/>
                <w:szCs w:val="24"/>
              </w:rPr>
              <w:t>28,12</w:t>
            </w:r>
          </w:p>
        </w:tc>
        <w:tc>
          <w:tcPr>
            <w:tcW w:w="1276" w:type="dxa"/>
            <w:shd w:val="clear" w:color="auto" w:fill="FFFFFF"/>
            <w:noWrap/>
            <w:tcMar>
              <w:top w:w="30" w:type="dxa"/>
              <w:left w:w="30" w:type="dxa"/>
              <w:bottom w:w="30" w:type="dxa"/>
              <w:right w:w="30" w:type="dxa"/>
            </w:tcMar>
          </w:tcPr>
          <w:p w14:paraId="7691B4E9" w14:textId="77777777" w:rsidR="00D31FF3" w:rsidRPr="00E8297D" w:rsidRDefault="000C047B">
            <w:pPr>
              <w:jc w:val="center"/>
              <w:rPr>
                <w:color w:val="auto"/>
                <w:sz w:val="24"/>
                <w:szCs w:val="24"/>
              </w:rPr>
            </w:pPr>
            <w:r w:rsidRPr="00E8297D">
              <w:rPr>
                <w:color w:val="auto"/>
                <w:sz w:val="24"/>
                <w:szCs w:val="24"/>
              </w:rPr>
              <w:t>162,01</w:t>
            </w:r>
          </w:p>
        </w:tc>
      </w:tr>
      <w:tr w:rsidR="00D36CCC" w:rsidRPr="00E8297D" w14:paraId="18D121BD" w14:textId="77777777" w:rsidTr="00E8297D">
        <w:tc>
          <w:tcPr>
            <w:tcW w:w="845" w:type="dxa"/>
            <w:shd w:val="clear" w:color="auto" w:fill="FFFFFF"/>
            <w:noWrap/>
            <w:tcMar>
              <w:top w:w="30" w:type="dxa"/>
              <w:left w:w="30" w:type="dxa"/>
              <w:bottom w:w="30" w:type="dxa"/>
              <w:right w:w="30" w:type="dxa"/>
            </w:tcMar>
          </w:tcPr>
          <w:p w14:paraId="0B06B5C3" w14:textId="77777777" w:rsidR="00D31FF3" w:rsidRPr="00E8297D" w:rsidRDefault="000C047B">
            <w:pPr>
              <w:rPr>
                <w:color w:val="auto"/>
                <w:sz w:val="24"/>
                <w:szCs w:val="24"/>
              </w:rPr>
            </w:pPr>
            <w:r w:rsidRPr="00E8297D">
              <w:rPr>
                <w:color w:val="auto"/>
                <w:sz w:val="24"/>
                <w:szCs w:val="24"/>
              </w:rPr>
              <w:t>4.19.</w:t>
            </w:r>
          </w:p>
        </w:tc>
        <w:tc>
          <w:tcPr>
            <w:tcW w:w="3402" w:type="dxa"/>
            <w:shd w:val="clear" w:color="auto" w:fill="FFFFFF"/>
            <w:noWrap/>
            <w:tcMar>
              <w:top w:w="30" w:type="dxa"/>
              <w:left w:w="30" w:type="dxa"/>
              <w:bottom w:w="30" w:type="dxa"/>
              <w:right w:w="30" w:type="dxa"/>
            </w:tcMar>
          </w:tcPr>
          <w:p w14:paraId="1B77B722" w14:textId="716FAB41" w:rsidR="00D31FF3" w:rsidRPr="00E8297D" w:rsidRDefault="000C047B">
            <w:pPr>
              <w:rPr>
                <w:color w:val="auto"/>
                <w:sz w:val="24"/>
                <w:szCs w:val="24"/>
              </w:rPr>
            </w:pPr>
            <w:r w:rsidRPr="00E8297D">
              <w:rPr>
                <w:color w:val="auto"/>
                <w:sz w:val="24"/>
                <w:szCs w:val="24"/>
              </w:rPr>
              <w:t>neformālās izglītības programma "Datorprogrammas interjera noformējumam" (</w:t>
            </w:r>
            <w:r w:rsidRPr="00E8297D">
              <w:rPr>
                <w:i/>
                <w:color w:val="auto"/>
                <w:sz w:val="24"/>
                <w:szCs w:val="24"/>
              </w:rPr>
              <w:t>SeetHome 3D</w:t>
            </w:r>
            <w:r w:rsidRPr="00E8297D">
              <w:rPr>
                <w:color w:val="auto"/>
                <w:sz w:val="24"/>
                <w:szCs w:val="24"/>
              </w:rPr>
              <w:t xml:space="preserve">, </w:t>
            </w:r>
            <w:r w:rsidRPr="00E8297D">
              <w:rPr>
                <w:i/>
                <w:color w:val="auto"/>
                <w:sz w:val="24"/>
                <w:szCs w:val="24"/>
              </w:rPr>
              <w:t>SketchUP</w:t>
            </w:r>
            <w:r w:rsidRPr="00E8297D">
              <w:rPr>
                <w:color w:val="auto"/>
                <w:sz w:val="24"/>
                <w:szCs w:val="24"/>
              </w:rPr>
              <w:t xml:space="preserve">, </w:t>
            </w:r>
            <w:r w:rsidRPr="00E8297D">
              <w:rPr>
                <w:i/>
                <w:color w:val="auto"/>
                <w:sz w:val="24"/>
                <w:szCs w:val="24"/>
              </w:rPr>
              <w:t>CorelDraw</w:t>
            </w:r>
            <w:r w:rsidRPr="00E8297D">
              <w:rPr>
                <w:color w:val="auto"/>
                <w:sz w:val="24"/>
                <w:szCs w:val="24"/>
              </w:rPr>
              <w:t>)</w:t>
            </w:r>
          </w:p>
        </w:tc>
        <w:tc>
          <w:tcPr>
            <w:tcW w:w="1417" w:type="dxa"/>
            <w:shd w:val="clear" w:color="auto" w:fill="FFFFFF"/>
            <w:noWrap/>
            <w:tcMar>
              <w:top w:w="30" w:type="dxa"/>
              <w:left w:w="30" w:type="dxa"/>
              <w:bottom w:w="30" w:type="dxa"/>
              <w:right w:w="30" w:type="dxa"/>
            </w:tcMar>
          </w:tcPr>
          <w:p w14:paraId="5AB95D28" w14:textId="77777777" w:rsidR="00D31FF3" w:rsidRPr="00E8297D" w:rsidRDefault="000C047B">
            <w:pPr>
              <w:jc w:val="center"/>
              <w:rPr>
                <w:color w:val="auto"/>
                <w:sz w:val="24"/>
                <w:szCs w:val="24"/>
              </w:rPr>
            </w:pPr>
            <w:r w:rsidRPr="00E8297D">
              <w:rPr>
                <w:color w:val="auto"/>
                <w:sz w:val="24"/>
                <w:szCs w:val="24"/>
              </w:rPr>
              <w:t>40 akadēmiskās stundas</w:t>
            </w:r>
          </w:p>
        </w:tc>
        <w:tc>
          <w:tcPr>
            <w:tcW w:w="1276" w:type="dxa"/>
            <w:shd w:val="clear" w:color="auto" w:fill="FFFFFF"/>
            <w:noWrap/>
            <w:tcMar>
              <w:top w:w="30" w:type="dxa"/>
              <w:left w:w="30" w:type="dxa"/>
              <w:bottom w:w="30" w:type="dxa"/>
              <w:right w:w="30" w:type="dxa"/>
            </w:tcMar>
          </w:tcPr>
          <w:p w14:paraId="14379E27" w14:textId="77777777" w:rsidR="00D31FF3" w:rsidRPr="00E8297D" w:rsidRDefault="000C047B">
            <w:pPr>
              <w:jc w:val="center"/>
              <w:rPr>
                <w:color w:val="auto"/>
                <w:sz w:val="24"/>
                <w:szCs w:val="24"/>
              </w:rPr>
            </w:pPr>
            <w:r w:rsidRPr="00E8297D">
              <w:rPr>
                <w:color w:val="auto"/>
                <w:sz w:val="24"/>
                <w:szCs w:val="24"/>
              </w:rPr>
              <w:t>148,76</w:t>
            </w:r>
          </w:p>
        </w:tc>
        <w:tc>
          <w:tcPr>
            <w:tcW w:w="992" w:type="dxa"/>
            <w:shd w:val="clear" w:color="auto" w:fill="FFFFFF"/>
            <w:noWrap/>
            <w:tcMar>
              <w:top w:w="30" w:type="dxa"/>
              <w:left w:w="30" w:type="dxa"/>
              <w:bottom w:w="30" w:type="dxa"/>
              <w:right w:w="30" w:type="dxa"/>
            </w:tcMar>
          </w:tcPr>
          <w:p w14:paraId="34BAF0BF" w14:textId="77777777" w:rsidR="00D31FF3" w:rsidRPr="00E8297D" w:rsidRDefault="000C047B">
            <w:pPr>
              <w:jc w:val="center"/>
              <w:rPr>
                <w:color w:val="auto"/>
                <w:sz w:val="24"/>
                <w:szCs w:val="24"/>
              </w:rPr>
            </w:pPr>
            <w:r w:rsidRPr="00E8297D">
              <w:rPr>
                <w:color w:val="auto"/>
                <w:sz w:val="24"/>
                <w:szCs w:val="24"/>
              </w:rPr>
              <w:t>31,24</w:t>
            </w:r>
          </w:p>
        </w:tc>
        <w:tc>
          <w:tcPr>
            <w:tcW w:w="1276" w:type="dxa"/>
            <w:shd w:val="clear" w:color="auto" w:fill="FFFFFF"/>
            <w:noWrap/>
            <w:tcMar>
              <w:top w:w="30" w:type="dxa"/>
              <w:left w:w="30" w:type="dxa"/>
              <w:bottom w:w="30" w:type="dxa"/>
              <w:right w:w="30" w:type="dxa"/>
            </w:tcMar>
          </w:tcPr>
          <w:p w14:paraId="02B29A2B" w14:textId="77777777" w:rsidR="00D31FF3" w:rsidRPr="00E8297D" w:rsidRDefault="000C047B">
            <w:pPr>
              <w:jc w:val="center"/>
              <w:rPr>
                <w:color w:val="auto"/>
                <w:sz w:val="24"/>
                <w:szCs w:val="24"/>
              </w:rPr>
            </w:pPr>
            <w:r w:rsidRPr="00E8297D">
              <w:rPr>
                <w:color w:val="auto"/>
                <w:sz w:val="24"/>
                <w:szCs w:val="24"/>
              </w:rPr>
              <w:t>180,00</w:t>
            </w:r>
          </w:p>
        </w:tc>
      </w:tr>
      <w:tr w:rsidR="00D36CCC" w:rsidRPr="00E8297D" w14:paraId="6C0BF0D0" w14:textId="77777777" w:rsidTr="00E8297D">
        <w:tc>
          <w:tcPr>
            <w:tcW w:w="845" w:type="dxa"/>
            <w:shd w:val="clear" w:color="auto" w:fill="FFFFFF"/>
            <w:noWrap/>
            <w:tcMar>
              <w:top w:w="30" w:type="dxa"/>
              <w:left w:w="30" w:type="dxa"/>
              <w:bottom w:w="30" w:type="dxa"/>
              <w:right w:w="30" w:type="dxa"/>
            </w:tcMar>
          </w:tcPr>
          <w:p w14:paraId="2A081965" w14:textId="77777777" w:rsidR="00D31FF3" w:rsidRPr="00E8297D" w:rsidRDefault="000C047B">
            <w:pPr>
              <w:rPr>
                <w:color w:val="auto"/>
                <w:sz w:val="24"/>
                <w:szCs w:val="24"/>
              </w:rPr>
            </w:pPr>
            <w:r w:rsidRPr="00E8297D">
              <w:rPr>
                <w:color w:val="auto"/>
                <w:sz w:val="24"/>
                <w:szCs w:val="24"/>
              </w:rPr>
              <w:t>4.20.</w:t>
            </w:r>
          </w:p>
        </w:tc>
        <w:tc>
          <w:tcPr>
            <w:tcW w:w="3402" w:type="dxa"/>
            <w:shd w:val="clear" w:color="auto" w:fill="FFFFFF"/>
            <w:noWrap/>
            <w:tcMar>
              <w:top w:w="30" w:type="dxa"/>
              <w:left w:w="30" w:type="dxa"/>
              <w:bottom w:w="30" w:type="dxa"/>
              <w:right w:w="30" w:type="dxa"/>
            </w:tcMar>
          </w:tcPr>
          <w:p w14:paraId="13C2F7FC" w14:textId="77777777" w:rsidR="00D31FF3" w:rsidRPr="00E8297D" w:rsidRDefault="000C047B">
            <w:pPr>
              <w:rPr>
                <w:color w:val="auto"/>
                <w:sz w:val="24"/>
                <w:szCs w:val="24"/>
              </w:rPr>
            </w:pPr>
            <w:r w:rsidRPr="00E8297D">
              <w:rPr>
                <w:color w:val="auto"/>
                <w:sz w:val="24"/>
                <w:szCs w:val="24"/>
              </w:rPr>
              <w:t>neformālās izglītības programma "Keramikas formu izgatavošana"</w:t>
            </w:r>
          </w:p>
        </w:tc>
        <w:tc>
          <w:tcPr>
            <w:tcW w:w="1417" w:type="dxa"/>
            <w:shd w:val="clear" w:color="auto" w:fill="FFFFFF"/>
            <w:noWrap/>
            <w:tcMar>
              <w:top w:w="30" w:type="dxa"/>
              <w:left w:w="30" w:type="dxa"/>
              <w:bottom w:w="30" w:type="dxa"/>
              <w:right w:w="30" w:type="dxa"/>
            </w:tcMar>
          </w:tcPr>
          <w:p w14:paraId="39B02C2E" w14:textId="77777777" w:rsidR="00D31FF3" w:rsidRPr="00E8297D" w:rsidRDefault="000C047B">
            <w:pPr>
              <w:jc w:val="center"/>
              <w:rPr>
                <w:color w:val="auto"/>
                <w:sz w:val="24"/>
                <w:szCs w:val="24"/>
              </w:rPr>
            </w:pPr>
            <w:r w:rsidRPr="00E8297D">
              <w:rPr>
                <w:color w:val="auto"/>
                <w:sz w:val="24"/>
                <w:szCs w:val="24"/>
              </w:rPr>
              <w:t>80 akadēmiskās stundas</w:t>
            </w:r>
          </w:p>
        </w:tc>
        <w:tc>
          <w:tcPr>
            <w:tcW w:w="1276" w:type="dxa"/>
            <w:shd w:val="clear" w:color="auto" w:fill="FFFFFF"/>
            <w:noWrap/>
            <w:tcMar>
              <w:top w:w="30" w:type="dxa"/>
              <w:left w:w="30" w:type="dxa"/>
              <w:bottom w:w="30" w:type="dxa"/>
              <w:right w:w="30" w:type="dxa"/>
            </w:tcMar>
          </w:tcPr>
          <w:p w14:paraId="369BABF1" w14:textId="77777777" w:rsidR="00D31FF3" w:rsidRPr="00E8297D" w:rsidRDefault="000C047B">
            <w:pPr>
              <w:jc w:val="center"/>
              <w:rPr>
                <w:color w:val="auto"/>
                <w:sz w:val="24"/>
                <w:szCs w:val="24"/>
              </w:rPr>
            </w:pPr>
            <w:r w:rsidRPr="00E8297D">
              <w:rPr>
                <w:color w:val="auto"/>
                <w:sz w:val="24"/>
                <w:szCs w:val="24"/>
              </w:rPr>
              <w:t>297,52</w:t>
            </w:r>
          </w:p>
        </w:tc>
        <w:tc>
          <w:tcPr>
            <w:tcW w:w="992" w:type="dxa"/>
            <w:shd w:val="clear" w:color="auto" w:fill="FFFFFF"/>
            <w:noWrap/>
            <w:tcMar>
              <w:top w:w="30" w:type="dxa"/>
              <w:left w:w="30" w:type="dxa"/>
              <w:bottom w:w="30" w:type="dxa"/>
              <w:right w:w="30" w:type="dxa"/>
            </w:tcMar>
          </w:tcPr>
          <w:p w14:paraId="0D1FFE1E" w14:textId="77777777" w:rsidR="00D31FF3" w:rsidRPr="00E8297D" w:rsidRDefault="000C047B">
            <w:pPr>
              <w:jc w:val="center"/>
              <w:rPr>
                <w:color w:val="auto"/>
                <w:sz w:val="24"/>
                <w:szCs w:val="24"/>
              </w:rPr>
            </w:pPr>
            <w:r w:rsidRPr="00E8297D">
              <w:rPr>
                <w:color w:val="auto"/>
                <w:sz w:val="24"/>
                <w:szCs w:val="24"/>
              </w:rPr>
              <w:t>62,48</w:t>
            </w:r>
          </w:p>
        </w:tc>
        <w:tc>
          <w:tcPr>
            <w:tcW w:w="1276" w:type="dxa"/>
            <w:shd w:val="clear" w:color="auto" w:fill="FFFFFF"/>
            <w:noWrap/>
            <w:tcMar>
              <w:top w:w="30" w:type="dxa"/>
              <w:left w:w="30" w:type="dxa"/>
              <w:bottom w:w="30" w:type="dxa"/>
              <w:right w:w="30" w:type="dxa"/>
            </w:tcMar>
          </w:tcPr>
          <w:p w14:paraId="1F6475E7" w14:textId="77777777" w:rsidR="00D31FF3" w:rsidRPr="00E8297D" w:rsidRDefault="000C047B">
            <w:pPr>
              <w:jc w:val="center"/>
              <w:rPr>
                <w:color w:val="auto"/>
                <w:sz w:val="24"/>
                <w:szCs w:val="24"/>
              </w:rPr>
            </w:pPr>
            <w:r w:rsidRPr="00E8297D">
              <w:rPr>
                <w:color w:val="auto"/>
                <w:sz w:val="24"/>
                <w:szCs w:val="24"/>
              </w:rPr>
              <w:t>360,00</w:t>
            </w:r>
          </w:p>
        </w:tc>
      </w:tr>
      <w:tr w:rsidR="00D36CCC" w:rsidRPr="00E8297D" w14:paraId="4731D979" w14:textId="77777777" w:rsidTr="00E8297D">
        <w:tc>
          <w:tcPr>
            <w:tcW w:w="845" w:type="dxa"/>
            <w:shd w:val="clear" w:color="auto" w:fill="FFFFFF"/>
            <w:noWrap/>
            <w:tcMar>
              <w:top w:w="30" w:type="dxa"/>
              <w:left w:w="30" w:type="dxa"/>
              <w:bottom w:w="30" w:type="dxa"/>
              <w:right w:w="30" w:type="dxa"/>
            </w:tcMar>
          </w:tcPr>
          <w:p w14:paraId="212249DC" w14:textId="77777777" w:rsidR="00D31FF3" w:rsidRPr="00E8297D" w:rsidRDefault="000C047B">
            <w:pPr>
              <w:rPr>
                <w:color w:val="auto"/>
                <w:sz w:val="24"/>
                <w:szCs w:val="24"/>
              </w:rPr>
            </w:pPr>
            <w:r w:rsidRPr="00E8297D">
              <w:rPr>
                <w:color w:val="auto"/>
                <w:sz w:val="24"/>
                <w:szCs w:val="24"/>
              </w:rPr>
              <w:t>4.21.</w:t>
            </w:r>
          </w:p>
        </w:tc>
        <w:tc>
          <w:tcPr>
            <w:tcW w:w="3402" w:type="dxa"/>
            <w:shd w:val="clear" w:color="auto" w:fill="FFFFFF"/>
            <w:noWrap/>
            <w:tcMar>
              <w:top w:w="30" w:type="dxa"/>
              <w:left w:w="30" w:type="dxa"/>
              <w:bottom w:w="30" w:type="dxa"/>
              <w:right w:w="30" w:type="dxa"/>
            </w:tcMar>
          </w:tcPr>
          <w:p w14:paraId="3B783EC9" w14:textId="77777777" w:rsidR="00D31FF3" w:rsidRPr="00E8297D" w:rsidRDefault="000C047B">
            <w:pPr>
              <w:rPr>
                <w:color w:val="auto"/>
                <w:sz w:val="24"/>
                <w:szCs w:val="24"/>
              </w:rPr>
            </w:pPr>
            <w:r w:rsidRPr="00E8297D">
              <w:rPr>
                <w:color w:val="auto"/>
                <w:sz w:val="24"/>
                <w:szCs w:val="24"/>
              </w:rPr>
              <w:t>neformālās izglītības programma "Papīra plastikas darbi"</w:t>
            </w:r>
          </w:p>
        </w:tc>
        <w:tc>
          <w:tcPr>
            <w:tcW w:w="1417" w:type="dxa"/>
            <w:shd w:val="clear" w:color="auto" w:fill="FFFFFF"/>
            <w:noWrap/>
            <w:tcMar>
              <w:top w:w="30" w:type="dxa"/>
              <w:left w:w="30" w:type="dxa"/>
              <w:bottom w:w="30" w:type="dxa"/>
              <w:right w:w="30" w:type="dxa"/>
            </w:tcMar>
          </w:tcPr>
          <w:p w14:paraId="0F0D71E6" w14:textId="77777777" w:rsidR="00D31FF3" w:rsidRPr="00E8297D" w:rsidRDefault="000C047B">
            <w:pPr>
              <w:jc w:val="center"/>
              <w:rPr>
                <w:color w:val="auto"/>
                <w:sz w:val="24"/>
                <w:szCs w:val="24"/>
              </w:rPr>
            </w:pPr>
            <w:r w:rsidRPr="00E8297D">
              <w:rPr>
                <w:color w:val="auto"/>
                <w:sz w:val="24"/>
                <w:szCs w:val="24"/>
              </w:rPr>
              <w:t>86 akadēmiskās stundas</w:t>
            </w:r>
          </w:p>
        </w:tc>
        <w:tc>
          <w:tcPr>
            <w:tcW w:w="1276" w:type="dxa"/>
            <w:shd w:val="clear" w:color="auto" w:fill="FFFFFF"/>
            <w:noWrap/>
            <w:tcMar>
              <w:top w:w="30" w:type="dxa"/>
              <w:left w:w="30" w:type="dxa"/>
              <w:bottom w:w="30" w:type="dxa"/>
              <w:right w:w="30" w:type="dxa"/>
            </w:tcMar>
          </w:tcPr>
          <w:p w14:paraId="11D745F8" w14:textId="77777777" w:rsidR="00D31FF3" w:rsidRPr="00E8297D" w:rsidRDefault="000C047B">
            <w:pPr>
              <w:jc w:val="center"/>
              <w:rPr>
                <w:color w:val="auto"/>
                <w:sz w:val="24"/>
                <w:szCs w:val="24"/>
              </w:rPr>
            </w:pPr>
            <w:r w:rsidRPr="00E8297D">
              <w:rPr>
                <w:color w:val="auto"/>
                <w:sz w:val="24"/>
                <w:szCs w:val="24"/>
              </w:rPr>
              <w:t>297,52</w:t>
            </w:r>
          </w:p>
        </w:tc>
        <w:tc>
          <w:tcPr>
            <w:tcW w:w="992" w:type="dxa"/>
            <w:shd w:val="clear" w:color="auto" w:fill="FFFFFF"/>
            <w:noWrap/>
            <w:tcMar>
              <w:top w:w="30" w:type="dxa"/>
              <w:left w:w="30" w:type="dxa"/>
              <w:bottom w:w="30" w:type="dxa"/>
              <w:right w:w="30" w:type="dxa"/>
            </w:tcMar>
          </w:tcPr>
          <w:p w14:paraId="0AA40487" w14:textId="77777777" w:rsidR="00D31FF3" w:rsidRPr="00E8297D" w:rsidRDefault="000C047B">
            <w:pPr>
              <w:jc w:val="center"/>
              <w:rPr>
                <w:color w:val="auto"/>
                <w:sz w:val="24"/>
                <w:szCs w:val="24"/>
              </w:rPr>
            </w:pPr>
            <w:r w:rsidRPr="00E8297D">
              <w:rPr>
                <w:color w:val="auto"/>
                <w:sz w:val="24"/>
                <w:szCs w:val="24"/>
              </w:rPr>
              <w:t>62,48</w:t>
            </w:r>
          </w:p>
        </w:tc>
        <w:tc>
          <w:tcPr>
            <w:tcW w:w="1276" w:type="dxa"/>
            <w:shd w:val="clear" w:color="auto" w:fill="FFFFFF"/>
            <w:noWrap/>
            <w:tcMar>
              <w:top w:w="30" w:type="dxa"/>
              <w:left w:w="30" w:type="dxa"/>
              <w:bottom w:w="30" w:type="dxa"/>
              <w:right w:w="30" w:type="dxa"/>
            </w:tcMar>
          </w:tcPr>
          <w:p w14:paraId="514E62D1" w14:textId="77777777" w:rsidR="00D31FF3" w:rsidRPr="00E8297D" w:rsidRDefault="000C047B">
            <w:pPr>
              <w:jc w:val="center"/>
              <w:rPr>
                <w:color w:val="auto"/>
                <w:sz w:val="24"/>
                <w:szCs w:val="24"/>
              </w:rPr>
            </w:pPr>
            <w:r w:rsidRPr="00E8297D">
              <w:rPr>
                <w:color w:val="auto"/>
                <w:sz w:val="24"/>
                <w:szCs w:val="24"/>
              </w:rPr>
              <w:t>360,00</w:t>
            </w:r>
          </w:p>
        </w:tc>
      </w:tr>
      <w:tr w:rsidR="00D36CCC" w:rsidRPr="00E8297D" w14:paraId="70278942" w14:textId="77777777" w:rsidTr="00E8297D">
        <w:tc>
          <w:tcPr>
            <w:tcW w:w="845" w:type="dxa"/>
            <w:shd w:val="clear" w:color="auto" w:fill="FFFFFF"/>
            <w:noWrap/>
            <w:tcMar>
              <w:top w:w="30" w:type="dxa"/>
              <w:left w:w="30" w:type="dxa"/>
              <w:bottom w:w="30" w:type="dxa"/>
              <w:right w:w="30" w:type="dxa"/>
            </w:tcMar>
          </w:tcPr>
          <w:p w14:paraId="5E70BFDC" w14:textId="77777777" w:rsidR="00D31FF3" w:rsidRPr="00E8297D" w:rsidRDefault="000C047B">
            <w:pPr>
              <w:rPr>
                <w:color w:val="auto"/>
                <w:sz w:val="24"/>
                <w:szCs w:val="24"/>
              </w:rPr>
            </w:pPr>
            <w:r w:rsidRPr="00E8297D">
              <w:rPr>
                <w:color w:val="auto"/>
                <w:sz w:val="24"/>
                <w:szCs w:val="24"/>
              </w:rPr>
              <w:t>4.22.</w:t>
            </w:r>
          </w:p>
        </w:tc>
        <w:tc>
          <w:tcPr>
            <w:tcW w:w="3402" w:type="dxa"/>
            <w:shd w:val="clear" w:color="auto" w:fill="FFFFFF"/>
            <w:noWrap/>
            <w:tcMar>
              <w:top w:w="30" w:type="dxa"/>
              <w:left w:w="30" w:type="dxa"/>
              <w:bottom w:w="30" w:type="dxa"/>
              <w:right w:w="30" w:type="dxa"/>
            </w:tcMar>
          </w:tcPr>
          <w:p w14:paraId="267D5103" w14:textId="77777777" w:rsidR="00D31FF3" w:rsidRPr="00E8297D" w:rsidRDefault="000C047B">
            <w:pPr>
              <w:rPr>
                <w:color w:val="auto"/>
                <w:sz w:val="24"/>
                <w:szCs w:val="24"/>
              </w:rPr>
            </w:pPr>
            <w:r w:rsidRPr="00E8297D">
              <w:rPr>
                <w:color w:val="auto"/>
                <w:sz w:val="24"/>
                <w:szCs w:val="24"/>
              </w:rPr>
              <w:t>neformālās izglītības programma "</w:t>
            </w:r>
            <w:r w:rsidRPr="00E8297D">
              <w:rPr>
                <w:i/>
                <w:color w:val="auto"/>
                <w:sz w:val="24"/>
                <w:szCs w:val="24"/>
              </w:rPr>
              <w:t>ArchiCAD</w:t>
            </w:r>
            <w:r w:rsidRPr="00E8297D">
              <w:rPr>
                <w:color w:val="auto"/>
                <w:sz w:val="24"/>
                <w:szCs w:val="24"/>
              </w:rPr>
              <w:t xml:space="preserve"> iesācējiem"</w:t>
            </w:r>
          </w:p>
        </w:tc>
        <w:tc>
          <w:tcPr>
            <w:tcW w:w="1417" w:type="dxa"/>
            <w:shd w:val="clear" w:color="auto" w:fill="FFFFFF"/>
            <w:noWrap/>
            <w:tcMar>
              <w:top w:w="30" w:type="dxa"/>
              <w:left w:w="30" w:type="dxa"/>
              <w:bottom w:w="30" w:type="dxa"/>
              <w:right w:w="30" w:type="dxa"/>
            </w:tcMar>
          </w:tcPr>
          <w:p w14:paraId="30999DC2" w14:textId="77777777" w:rsidR="00D31FF3" w:rsidRPr="00E8297D" w:rsidRDefault="000C047B">
            <w:pPr>
              <w:jc w:val="center"/>
              <w:rPr>
                <w:color w:val="auto"/>
                <w:sz w:val="24"/>
                <w:szCs w:val="24"/>
              </w:rPr>
            </w:pPr>
            <w:r w:rsidRPr="00E8297D">
              <w:rPr>
                <w:color w:val="auto"/>
                <w:sz w:val="24"/>
                <w:szCs w:val="24"/>
              </w:rPr>
              <w:t>70 akadēmiskās stundas</w:t>
            </w:r>
          </w:p>
        </w:tc>
        <w:tc>
          <w:tcPr>
            <w:tcW w:w="1276" w:type="dxa"/>
            <w:shd w:val="clear" w:color="auto" w:fill="FFFFFF"/>
            <w:noWrap/>
            <w:tcMar>
              <w:top w:w="30" w:type="dxa"/>
              <w:left w:w="30" w:type="dxa"/>
              <w:bottom w:w="30" w:type="dxa"/>
              <w:right w:w="30" w:type="dxa"/>
            </w:tcMar>
          </w:tcPr>
          <w:p w14:paraId="1045E1C3" w14:textId="77777777" w:rsidR="00D31FF3" w:rsidRPr="00E8297D" w:rsidRDefault="000C047B">
            <w:pPr>
              <w:jc w:val="center"/>
              <w:rPr>
                <w:color w:val="auto"/>
                <w:sz w:val="24"/>
                <w:szCs w:val="24"/>
              </w:rPr>
            </w:pPr>
            <w:r w:rsidRPr="00E8297D">
              <w:rPr>
                <w:color w:val="auto"/>
                <w:sz w:val="24"/>
                <w:szCs w:val="24"/>
              </w:rPr>
              <w:t>185,95</w:t>
            </w:r>
          </w:p>
        </w:tc>
        <w:tc>
          <w:tcPr>
            <w:tcW w:w="992" w:type="dxa"/>
            <w:shd w:val="clear" w:color="auto" w:fill="FFFFFF"/>
            <w:noWrap/>
            <w:tcMar>
              <w:top w:w="30" w:type="dxa"/>
              <w:left w:w="30" w:type="dxa"/>
              <w:bottom w:w="30" w:type="dxa"/>
              <w:right w:w="30" w:type="dxa"/>
            </w:tcMar>
          </w:tcPr>
          <w:p w14:paraId="63F2B7DA" w14:textId="77777777" w:rsidR="00D31FF3" w:rsidRPr="00E8297D" w:rsidRDefault="000C047B">
            <w:pPr>
              <w:jc w:val="center"/>
              <w:rPr>
                <w:color w:val="auto"/>
                <w:sz w:val="24"/>
                <w:szCs w:val="24"/>
              </w:rPr>
            </w:pPr>
            <w:r w:rsidRPr="00E8297D">
              <w:rPr>
                <w:color w:val="auto"/>
                <w:sz w:val="24"/>
                <w:szCs w:val="24"/>
              </w:rPr>
              <w:t>39,05</w:t>
            </w:r>
          </w:p>
        </w:tc>
        <w:tc>
          <w:tcPr>
            <w:tcW w:w="1276" w:type="dxa"/>
            <w:shd w:val="clear" w:color="auto" w:fill="FFFFFF"/>
            <w:noWrap/>
            <w:tcMar>
              <w:top w:w="30" w:type="dxa"/>
              <w:left w:w="30" w:type="dxa"/>
              <w:bottom w:w="30" w:type="dxa"/>
              <w:right w:w="30" w:type="dxa"/>
            </w:tcMar>
          </w:tcPr>
          <w:p w14:paraId="71840101" w14:textId="77777777" w:rsidR="00D31FF3" w:rsidRPr="00E8297D" w:rsidRDefault="000C047B">
            <w:pPr>
              <w:jc w:val="center"/>
              <w:rPr>
                <w:color w:val="auto"/>
                <w:sz w:val="24"/>
                <w:szCs w:val="24"/>
              </w:rPr>
            </w:pPr>
            <w:r w:rsidRPr="00E8297D">
              <w:rPr>
                <w:color w:val="auto"/>
                <w:sz w:val="24"/>
                <w:szCs w:val="24"/>
              </w:rPr>
              <w:t>225,00</w:t>
            </w:r>
          </w:p>
        </w:tc>
      </w:tr>
      <w:tr w:rsidR="00D36CCC" w:rsidRPr="00E8297D" w14:paraId="4C6A1097" w14:textId="77777777" w:rsidTr="00E8297D">
        <w:tc>
          <w:tcPr>
            <w:tcW w:w="845" w:type="dxa"/>
            <w:shd w:val="clear" w:color="auto" w:fill="FFFFFF"/>
            <w:noWrap/>
            <w:tcMar>
              <w:top w:w="30" w:type="dxa"/>
              <w:left w:w="30" w:type="dxa"/>
              <w:bottom w:w="30" w:type="dxa"/>
              <w:right w:w="30" w:type="dxa"/>
            </w:tcMar>
          </w:tcPr>
          <w:p w14:paraId="37C99998" w14:textId="77777777" w:rsidR="00D31FF3" w:rsidRPr="00E8297D" w:rsidRDefault="000C047B">
            <w:pPr>
              <w:rPr>
                <w:color w:val="auto"/>
                <w:sz w:val="24"/>
                <w:szCs w:val="24"/>
              </w:rPr>
            </w:pPr>
            <w:r w:rsidRPr="00E8297D">
              <w:rPr>
                <w:color w:val="auto"/>
                <w:sz w:val="24"/>
                <w:szCs w:val="24"/>
              </w:rPr>
              <w:t>4.23.</w:t>
            </w:r>
          </w:p>
        </w:tc>
        <w:tc>
          <w:tcPr>
            <w:tcW w:w="3402" w:type="dxa"/>
            <w:shd w:val="clear" w:color="auto" w:fill="FFFFFF"/>
            <w:noWrap/>
            <w:tcMar>
              <w:top w:w="30" w:type="dxa"/>
              <w:left w:w="30" w:type="dxa"/>
              <w:bottom w:w="30" w:type="dxa"/>
              <w:right w:w="30" w:type="dxa"/>
            </w:tcMar>
          </w:tcPr>
          <w:p w14:paraId="4C16365B" w14:textId="77777777" w:rsidR="00D31FF3" w:rsidRPr="00E8297D" w:rsidRDefault="000C047B">
            <w:pPr>
              <w:rPr>
                <w:color w:val="auto"/>
                <w:sz w:val="24"/>
                <w:szCs w:val="24"/>
              </w:rPr>
            </w:pPr>
            <w:r w:rsidRPr="00E8297D">
              <w:rPr>
                <w:color w:val="auto"/>
                <w:sz w:val="24"/>
                <w:szCs w:val="24"/>
              </w:rPr>
              <w:t>neformālās izglītības programma "</w:t>
            </w:r>
            <w:r w:rsidRPr="00E8297D">
              <w:rPr>
                <w:i/>
                <w:color w:val="auto"/>
                <w:sz w:val="24"/>
                <w:szCs w:val="24"/>
              </w:rPr>
              <w:t>3dx Max</w:t>
            </w:r>
            <w:r w:rsidRPr="00E8297D">
              <w:rPr>
                <w:color w:val="auto"/>
                <w:sz w:val="24"/>
                <w:szCs w:val="24"/>
              </w:rPr>
              <w:t>" (ar un bez priekšzināšanām)</w:t>
            </w:r>
          </w:p>
        </w:tc>
        <w:tc>
          <w:tcPr>
            <w:tcW w:w="1417" w:type="dxa"/>
            <w:shd w:val="clear" w:color="auto" w:fill="FFFFFF"/>
            <w:noWrap/>
            <w:tcMar>
              <w:top w:w="30" w:type="dxa"/>
              <w:left w:w="30" w:type="dxa"/>
              <w:bottom w:w="30" w:type="dxa"/>
              <w:right w:w="30" w:type="dxa"/>
            </w:tcMar>
          </w:tcPr>
          <w:p w14:paraId="0B302E9B" w14:textId="77777777" w:rsidR="00D31FF3" w:rsidRPr="00E8297D" w:rsidRDefault="000C047B">
            <w:pPr>
              <w:jc w:val="center"/>
              <w:rPr>
                <w:color w:val="auto"/>
                <w:sz w:val="24"/>
                <w:szCs w:val="24"/>
              </w:rPr>
            </w:pPr>
            <w:r w:rsidRPr="00E8297D">
              <w:rPr>
                <w:color w:val="auto"/>
                <w:sz w:val="24"/>
                <w:szCs w:val="24"/>
              </w:rPr>
              <w:t>40 akadēmiskās stundas</w:t>
            </w:r>
          </w:p>
        </w:tc>
        <w:tc>
          <w:tcPr>
            <w:tcW w:w="1276" w:type="dxa"/>
            <w:shd w:val="clear" w:color="auto" w:fill="FFFFFF"/>
            <w:noWrap/>
            <w:tcMar>
              <w:top w:w="30" w:type="dxa"/>
              <w:left w:w="30" w:type="dxa"/>
              <w:bottom w:w="30" w:type="dxa"/>
              <w:right w:w="30" w:type="dxa"/>
            </w:tcMar>
          </w:tcPr>
          <w:p w14:paraId="5278B937" w14:textId="77777777" w:rsidR="00D31FF3" w:rsidRPr="00E8297D" w:rsidRDefault="000C047B">
            <w:pPr>
              <w:jc w:val="center"/>
              <w:rPr>
                <w:color w:val="auto"/>
                <w:sz w:val="24"/>
                <w:szCs w:val="24"/>
              </w:rPr>
            </w:pPr>
            <w:r w:rsidRPr="00E8297D">
              <w:rPr>
                <w:color w:val="auto"/>
                <w:sz w:val="24"/>
                <w:szCs w:val="24"/>
              </w:rPr>
              <w:t>148,76</w:t>
            </w:r>
          </w:p>
        </w:tc>
        <w:tc>
          <w:tcPr>
            <w:tcW w:w="992" w:type="dxa"/>
            <w:shd w:val="clear" w:color="auto" w:fill="FFFFFF"/>
            <w:noWrap/>
            <w:tcMar>
              <w:top w:w="30" w:type="dxa"/>
              <w:left w:w="30" w:type="dxa"/>
              <w:bottom w:w="30" w:type="dxa"/>
              <w:right w:w="30" w:type="dxa"/>
            </w:tcMar>
          </w:tcPr>
          <w:p w14:paraId="7C6642B3" w14:textId="77777777" w:rsidR="00D31FF3" w:rsidRPr="00E8297D" w:rsidRDefault="000C047B">
            <w:pPr>
              <w:jc w:val="center"/>
              <w:rPr>
                <w:color w:val="auto"/>
                <w:sz w:val="24"/>
                <w:szCs w:val="24"/>
              </w:rPr>
            </w:pPr>
            <w:r w:rsidRPr="00E8297D">
              <w:rPr>
                <w:color w:val="auto"/>
                <w:sz w:val="24"/>
                <w:szCs w:val="24"/>
              </w:rPr>
              <w:t>31,24</w:t>
            </w:r>
          </w:p>
        </w:tc>
        <w:tc>
          <w:tcPr>
            <w:tcW w:w="1276" w:type="dxa"/>
            <w:shd w:val="clear" w:color="auto" w:fill="FFFFFF"/>
            <w:noWrap/>
            <w:tcMar>
              <w:top w:w="30" w:type="dxa"/>
              <w:left w:w="30" w:type="dxa"/>
              <w:bottom w:w="30" w:type="dxa"/>
              <w:right w:w="30" w:type="dxa"/>
            </w:tcMar>
          </w:tcPr>
          <w:p w14:paraId="7A19D76B" w14:textId="77777777" w:rsidR="00D31FF3" w:rsidRPr="00E8297D" w:rsidRDefault="000C047B">
            <w:pPr>
              <w:jc w:val="center"/>
              <w:rPr>
                <w:color w:val="auto"/>
                <w:sz w:val="24"/>
                <w:szCs w:val="24"/>
              </w:rPr>
            </w:pPr>
            <w:r w:rsidRPr="00E8297D">
              <w:rPr>
                <w:color w:val="auto"/>
                <w:sz w:val="24"/>
                <w:szCs w:val="24"/>
              </w:rPr>
              <w:t>180,00</w:t>
            </w:r>
          </w:p>
        </w:tc>
      </w:tr>
      <w:tr w:rsidR="00D36CCC" w:rsidRPr="00E8297D" w14:paraId="2502DA35" w14:textId="77777777" w:rsidTr="00E8297D">
        <w:tc>
          <w:tcPr>
            <w:tcW w:w="845" w:type="dxa"/>
            <w:shd w:val="clear" w:color="auto" w:fill="FFFFFF"/>
            <w:noWrap/>
            <w:tcMar>
              <w:top w:w="30" w:type="dxa"/>
              <w:left w:w="30" w:type="dxa"/>
              <w:bottom w:w="30" w:type="dxa"/>
              <w:right w:w="30" w:type="dxa"/>
            </w:tcMar>
          </w:tcPr>
          <w:p w14:paraId="1C0B6047" w14:textId="77777777" w:rsidR="00D31FF3" w:rsidRPr="00E8297D" w:rsidRDefault="000C047B">
            <w:pPr>
              <w:rPr>
                <w:color w:val="auto"/>
                <w:sz w:val="24"/>
                <w:szCs w:val="24"/>
              </w:rPr>
            </w:pPr>
            <w:r w:rsidRPr="00E8297D">
              <w:rPr>
                <w:color w:val="auto"/>
                <w:sz w:val="24"/>
                <w:szCs w:val="24"/>
              </w:rPr>
              <w:lastRenderedPageBreak/>
              <w:t>4.24.</w:t>
            </w:r>
          </w:p>
        </w:tc>
        <w:tc>
          <w:tcPr>
            <w:tcW w:w="3402" w:type="dxa"/>
            <w:shd w:val="clear" w:color="auto" w:fill="FFFFFF"/>
            <w:noWrap/>
            <w:tcMar>
              <w:top w:w="30" w:type="dxa"/>
              <w:left w:w="30" w:type="dxa"/>
              <w:bottom w:w="30" w:type="dxa"/>
              <w:right w:w="30" w:type="dxa"/>
            </w:tcMar>
          </w:tcPr>
          <w:p w14:paraId="7B793B16" w14:textId="77777777" w:rsidR="00D31FF3" w:rsidRPr="00E8297D" w:rsidRDefault="000C047B">
            <w:pPr>
              <w:rPr>
                <w:color w:val="auto"/>
                <w:sz w:val="24"/>
                <w:szCs w:val="24"/>
              </w:rPr>
            </w:pPr>
            <w:r w:rsidRPr="00E8297D">
              <w:rPr>
                <w:color w:val="auto"/>
                <w:sz w:val="24"/>
                <w:szCs w:val="24"/>
              </w:rPr>
              <w:t>neformālās izglītības programma "Stilu mācība"</w:t>
            </w:r>
          </w:p>
        </w:tc>
        <w:tc>
          <w:tcPr>
            <w:tcW w:w="1417" w:type="dxa"/>
            <w:shd w:val="clear" w:color="auto" w:fill="FFFFFF"/>
            <w:noWrap/>
            <w:tcMar>
              <w:top w:w="30" w:type="dxa"/>
              <w:left w:w="30" w:type="dxa"/>
              <w:bottom w:w="30" w:type="dxa"/>
              <w:right w:w="30" w:type="dxa"/>
            </w:tcMar>
          </w:tcPr>
          <w:p w14:paraId="74DCBD24" w14:textId="77777777" w:rsidR="00D31FF3" w:rsidRPr="00E8297D" w:rsidRDefault="000C047B">
            <w:pPr>
              <w:jc w:val="center"/>
              <w:rPr>
                <w:color w:val="auto"/>
                <w:sz w:val="24"/>
                <w:szCs w:val="24"/>
              </w:rPr>
            </w:pPr>
            <w:r w:rsidRPr="00E8297D">
              <w:rPr>
                <w:color w:val="auto"/>
                <w:sz w:val="24"/>
                <w:szCs w:val="24"/>
              </w:rPr>
              <w:t>50 akadēmiskās stundas</w:t>
            </w:r>
          </w:p>
        </w:tc>
        <w:tc>
          <w:tcPr>
            <w:tcW w:w="1276" w:type="dxa"/>
            <w:shd w:val="clear" w:color="auto" w:fill="FFFFFF"/>
            <w:noWrap/>
            <w:tcMar>
              <w:top w:w="30" w:type="dxa"/>
              <w:left w:w="30" w:type="dxa"/>
              <w:bottom w:w="30" w:type="dxa"/>
              <w:right w:w="30" w:type="dxa"/>
            </w:tcMar>
          </w:tcPr>
          <w:p w14:paraId="5350FB8C" w14:textId="77777777" w:rsidR="00D31FF3" w:rsidRPr="00E8297D" w:rsidRDefault="000C047B">
            <w:pPr>
              <w:jc w:val="center"/>
              <w:rPr>
                <w:color w:val="auto"/>
                <w:sz w:val="24"/>
                <w:szCs w:val="24"/>
              </w:rPr>
            </w:pPr>
            <w:r w:rsidRPr="00E8297D">
              <w:rPr>
                <w:color w:val="auto"/>
                <w:sz w:val="24"/>
                <w:szCs w:val="24"/>
              </w:rPr>
              <w:t>185,95</w:t>
            </w:r>
          </w:p>
        </w:tc>
        <w:tc>
          <w:tcPr>
            <w:tcW w:w="992" w:type="dxa"/>
            <w:shd w:val="clear" w:color="auto" w:fill="FFFFFF"/>
            <w:noWrap/>
            <w:tcMar>
              <w:top w:w="30" w:type="dxa"/>
              <w:left w:w="30" w:type="dxa"/>
              <w:bottom w:w="30" w:type="dxa"/>
              <w:right w:w="30" w:type="dxa"/>
            </w:tcMar>
          </w:tcPr>
          <w:p w14:paraId="64CF123C" w14:textId="77777777" w:rsidR="00D31FF3" w:rsidRPr="00E8297D" w:rsidRDefault="000C047B">
            <w:pPr>
              <w:jc w:val="center"/>
              <w:rPr>
                <w:color w:val="auto"/>
                <w:sz w:val="24"/>
                <w:szCs w:val="24"/>
              </w:rPr>
            </w:pPr>
            <w:r w:rsidRPr="00E8297D">
              <w:rPr>
                <w:color w:val="auto"/>
                <w:sz w:val="24"/>
                <w:szCs w:val="24"/>
              </w:rPr>
              <w:t>39,05</w:t>
            </w:r>
          </w:p>
        </w:tc>
        <w:tc>
          <w:tcPr>
            <w:tcW w:w="1276" w:type="dxa"/>
            <w:shd w:val="clear" w:color="auto" w:fill="FFFFFF"/>
            <w:noWrap/>
            <w:tcMar>
              <w:top w:w="30" w:type="dxa"/>
              <w:left w:w="30" w:type="dxa"/>
              <w:bottom w:w="30" w:type="dxa"/>
              <w:right w:w="30" w:type="dxa"/>
            </w:tcMar>
          </w:tcPr>
          <w:p w14:paraId="76FB629B" w14:textId="77777777" w:rsidR="00D31FF3" w:rsidRPr="00E8297D" w:rsidRDefault="000C047B">
            <w:pPr>
              <w:jc w:val="center"/>
              <w:rPr>
                <w:color w:val="auto"/>
                <w:sz w:val="24"/>
                <w:szCs w:val="24"/>
              </w:rPr>
            </w:pPr>
            <w:r w:rsidRPr="00E8297D">
              <w:rPr>
                <w:color w:val="auto"/>
                <w:sz w:val="24"/>
                <w:szCs w:val="24"/>
              </w:rPr>
              <w:t>225,00</w:t>
            </w:r>
          </w:p>
        </w:tc>
      </w:tr>
      <w:tr w:rsidR="00D36CCC" w:rsidRPr="00E8297D" w14:paraId="2CCAA1FC" w14:textId="77777777" w:rsidTr="00E8297D">
        <w:tc>
          <w:tcPr>
            <w:tcW w:w="845" w:type="dxa"/>
            <w:shd w:val="clear" w:color="auto" w:fill="FFFFFF"/>
            <w:noWrap/>
            <w:tcMar>
              <w:top w:w="30" w:type="dxa"/>
              <w:left w:w="30" w:type="dxa"/>
              <w:bottom w:w="30" w:type="dxa"/>
              <w:right w:w="30" w:type="dxa"/>
            </w:tcMar>
          </w:tcPr>
          <w:p w14:paraId="7979ED81" w14:textId="77777777" w:rsidR="00D31FF3" w:rsidRPr="00E8297D" w:rsidRDefault="000C047B">
            <w:pPr>
              <w:rPr>
                <w:color w:val="auto"/>
                <w:sz w:val="24"/>
                <w:szCs w:val="24"/>
              </w:rPr>
            </w:pPr>
            <w:r w:rsidRPr="00E8297D">
              <w:rPr>
                <w:color w:val="auto"/>
                <w:sz w:val="24"/>
                <w:szCs w:val="24"/>
              </w:rPr>
              <w:t>4.25.</w:t>
            </w:r>
          </w:p>
        </w:tc>
        <w:tc>
          <w:tcPr>
            <w:tcW w:w="3402" w:type="dxa"/>
            <w:shd w:val="clear" w:color="auto" w:fill="FFFFFF"/>
            <w:noWrap/>
            <w:tcMar>
              <w:top w:w="30" w:type="dxa"/>
              <w:left w:w="30" w:type="dxa"/>
              <w:bottom w:w="30" w:type="dxa"/>
              <w:right w:w="30" w:type="dxa"/>
            </w:tcMar>
          </w:tcPr>
          <w:p w14:paraId="55996E4A" w14:textId="77777777" w:rsidR="00D31FF3" w:rsidRPr="00E8297D" w:rsidRDefault="000C047B">
            <w:pPr>
              <w:rPr>
                <w:color w:val="auto"/>
                <w:sz w:val="24"/>
                <w:szCs w:val="24"/>
              </w:rPr>
            </w:pPr>
            <w:r w:rsidRPr="00E8297D">
              <w:rPr>
                <w:color w:val="auto"/>
                <w:sz w:val="24"/>
                <w:szCs w:val="24"/>
              </w:rPr>
              <w:t>neformālās izglītības programma "Transportlīdzekļu vadītāju periodiskā apmācība (95. kods)"</w:t>
            </w:r>
          </w:p>
        </w:tc>
        <w:tc>
          <w:tcPr>
            <w:tcW w:w="1417" w:type="dxa"/>
            <w:shd w:val="clear" w:color="auto" w:fill="FFFFFF"/>
            <w:noWrap/>
            <w:tcMar>
              <w:top w:w="30" w:type="dxa"/>
              <w:left w:w="30" w:type="dxa"/>
              <w:bottom w:w="30" w:type="dxa"/>
              <w:right w:w="30" w:type="dxa"/>
            </w:tcMar>
          </w:tcPr>
          <w:p w14:paraId="7A28F39B" w14:textId="77777777" w:rsidR="00D31FF3" w:rsidRPr="00E8297D" w:rsidRDefault="000C047B">
            <w:pPr>
              <w:jc w:val="center"/>
              <w:rPr>
                <w:color w:val="auto"/>
                <w:sz w:val="24"/>
                <w:szCs w:val="24"/>
              </w:rPr>
            </w:pPr>
            <w:r w:rsidRPr="00E8297D">
              <w:rPr>
                <w:color w:val="auto"/>
                <w:sz w:val="24"/>
                <w:szCs w:val="24"/>
              </w:rPr>
              <w:t>35 akadēmiskās stundas</w:t>
            </w:r>
          </w:p>
        </w:tc>
        <w:tc>
          <w:tcPr>
            <w:tcW w:w="1276" w:type="dxa"/>
            <w:shd w:val="clear" w:color="auto" w:fill="FFFFFF"/>
            <w:noWrap/>
            <w:tcMar>
              <w:top w:w="30" w:type="dxa"/>
              <w:left w:w="30" w:type="dxa"/>
              <w:bottom w:w="30" w:type="dxa"/>
              <w:right w:w="30" w:type="dxa"/>
            </w:tcMar>
          </w:tcPr>
          <w:p w14:paraId="101682A3" w14:textId="77777777" w:rsidR="00D31FF3" w:rsidRPr="00E8297D" w:rsidRDefault="000C047B">
            <w:pPr>
              <w:jc w:val="center"/>
              <w:rPr>
                <w:color w:val="auto"/>
                <w:sz w:val="24"/>
                <w:szCs w:val="24"/>
              </w:rPr>
            </w:pPr>
            <w:r w:rsidRPr="00E8297D">
              <w:rPr>
                <w:color w:val="auto"/>
                <w:sz w:val="24"/>
                <w:szCs w:val="24"/>
              </w:rPr>
              <w:t>130,17</w:t>
            </w:r>
          </w:p>
        </w:tc>
        <w:tc>
          <w:tcPr>
            <w:tcW w:w="992" w:type="dxa"/>
            <w:shd w:val="clear" w:color="auto" w:fill="FFFFFF"/>
            <w:noWrap/>
            <w:tcMar>
              <w:top w:w="30" w:type="dxa"/>
              <w:left w:w="30" w:type="dxa"/>
              <w:bottom w:w="30" w:type="dxa"/>
              <w:right w:w="30" w:type="dxa"/>
            </w:tcMar>
          </w:tcPr>
          <w:p w14:paraId="4A9E6E79" w14:textId="77777777" w:rsidR="00D31FF3" w:rsidRPr="00E8297D" w:rsidRDefault="000C047B">
            <w:pPr>
              <w:jc w:val="center"/>
              <w:rPr>
                <w:color w:val="auto"/>
                <w:sz w:val="24"/>
                <w:szCs w:val="24"/>
              </w:rPr>
            </w:pPr>
            <w:r w:rsidRPr="00E8297D">
              <w:rPr>
                <w:color w:val="auto"/>
                <w:sz w:val="24"/>
                <w:szCs w:val="24"/>
              </w:rPr>
              <w:t>27,34</w:t>
            </w:r>
          </w:p>
        </w:tc>
        <w:tc>
          <w:tcPr>
            <w:tcW w:w="1276" w:type="dxa"/>
            <w:shd w:val="clear" w:color="auto" w:fill="FFFFFF"/>
            <w:noWrap/>
            <w:tcMar>
              <w:top w:w="30" w:type="dxa"/>
              <w:left w:w="30" w:type="dxa"/>
              <w:bottom w:w="30" w:type="dxa"/>
              <w:right w:w="30" w:type="dxa"/>
            </w:tcMar>
          </w:tcPr>
          <w:p w14:paraId="3B00E7D5" w14:textId="77777777" w:rsidR="00D31FF3" w:rsidRPr="00E8297D" w:rsidRDefault="000C047B">
            <w:pPr>
              <w:jc w:val="center"/>
              <w:rPr>
                <w:color w:val="auto"/>
                <w:sz w:val="24"/>
                <w:szCs w:val="24"/>
              </w:rPr>
            </w:pPr>
            <w:r w:rsidRPr="00E8297D">
              <w:rPr>
                <w:color w:val="auto"/>
                <w:sz w:val="24"/>
                <w:szCs w:val="24"/>
              </w:rPr>
              <w:t>157,51</w:t>
            </w:r>
          </w:p>
        </w:tc>
      </w:tr>
      <w:tr w:rsidR="00D36CCC" w:rsidRPr="00E8297D" w14:paraId="547D3DC2" w14:textId="77777777" w:rsidTr="00E8297D">
        <w:tc>
          <w:tcPr>
            <w:tcW w:w="845" w:type="dxa"/>
            <w:shd w:val="clear" w:color="auto" w:fill="FFFFFF"/>
            <w:noWrap/>
            <w:tcMar>
              <w:top w:w="30" w:type="dxa"/>
              <w:left w:w="30" w:type="dxa"/>
              <w:bottom w:w="30" w:type="dxa"/>
              <w:right w:w="30" w:type="dxa"/>
            </w:tcMar>
          </w:tcPr>
          <w:p w14:paraId="74B4FE96" w14:textId="77777777" w:rsidR="00D31FF3" w:rsidRPr="00E8297D" w:rsidRDefault="000C047B">
            <w:pPr>
              <w:rPr>
                <w:color w:val="auto"/>
                <w:sz w:val="24"/>
                <w:szCs w:val="24"/>
              </w:rPr>
            </w:pPr>
            <w:r w:rsidRPr="00E8297D">
              <w:rPr>
                <w:color w:val="auto"/>
                <w:sz w:val="24"/>
                <w:szCs w:val="24"/>
              </w:rPr>
              <w:t>4.26.</w:t>
            </w:r>
          </w:p>
        </w:tc>
        <w:tc>
          <w:tcPr>
            <w:tcW w:w="3402" w:type="dxa"/>
            <w:shd w:val="clear" w:color="auto" w:fill="FFFFFF"/>
            <w:noWrap/>
            <w:tcMar>
              <w:top w:w="30" w:type="dxa"/>
              <w:left w:w="30" w:type="dxa"/>
              <w:bottom w:w="30" w:type="dxa"/>
              <w:right w:w="30" w:type="dxa"/>
            </w:tcMar>
          </w:tcPr>
          <w:p w14:paraId="5E97A99D" w14:textId="77777777" w:rsidR="00D31FF3" w:rsidRPr="00E8297D" w:rsidRDefault="000C047B">
            <w:pPr>
              <w:rPr>
                <w:color w:val="auto"/>
                <w:sz w:val="24"/>
                <w:szCs w:val="24"/>
              </w:rPr>
            </w:pPr>
            <w:r w:rsidRPr="00E8297D">
              <w:rPr>
                <w:color w:val="auto"/>
                <w:sz w:val="24"/>
                <w:szCs w:val="24"/>
              </w:rPr>
              <w:t xml:space="preserve">neformālās izglītības programma "Krāsošanas pamati </w:t>
            </w:r>
            <w:r w:rsidRPr="00E8297D">
              <w:rPr>
                <w:i/>
                <w:color w:val="auto"/>
                <w:sz w:val="24"/>
                <w:szCs w:val="24"/>
              </w:rPr>
              <w:t>Adobe Photoshop</w:t>
            </w:r>
            <w:r w:rsidRPr="00E8297D">
              <w:rPr>
                <w:color w:val="auto"/>
                <w:sz w:val="24"/>
                <w:szCs w:val="24"/>
              </w:rPr>
              <w:t>"</w:t>
            </w:r>
          </w:p>
        </w:tc>
        <w:tc>
          <w:tcPr>
            <w:tcW w:w="1417" w:type="dxa"/>
            <w:shd w:val="clear" w:color="auto" w:fill="FFFFFF"/>
            <w:noWrap/>
            <w:tcMar>
              <w:top w:w="30" w:type="dxa"/>
              <w:left w:w="30" w:type="dxa"/>
              <w:bottom w:w="30" w:type="dxa"/>
              <w:right w:w="30" w:type="dxa"/>
            </w:tcMar>
          </w:tcPr>
          <w:p w14:paraId="7B52E63D" w14:textId="77777777" w:rsidR="00D31FF3" w:rsidRPr="00E8297D" w:rsidRDefault="000C047B">
            <w:pPr>
              <w:jc w:val="center"/>
              <w:rPr>
                <w:color w:val="auto"/>
                <w:sz w:val="24"/>
                <w:szCs w:val="24"/>
              </w:rPr>
            </w:pPr>
            <w:r w:rsidRPr="00E8297D">
              <w:rPr>
                <w:color w:val="auto"/>
                <w:sz w:val="24"/>
                <w:szCs w:val="24"/>
              </w:rPr>
              <w:t>60 akadēmiskās stundas</w:t>
            </w:r>
          </w:p>
        </w:tc>
        <w:tc>
          <w:tcPr>
            <w:tcW w:w="1276" w:type="dxa"/>
            <w:shd w:val="clear" w:color="auto" w:fill="FFFFFF"/>
            <w:noWrap/>
            <w:tcMar>
              <w:top w:w="30" w:type="dxa"/>
              <w:left w:w="30" w:type="dxa"/>
              <w:bottom w:w="30" w:type="dxa"/>
              <w:right w:w="30" w:type="dxa"/>
            </w:tcMar>
          </w:tcPr>
          <w:p w14:paraId="3657BC2E" w14:textId="77777777" w:rsidR="00D31FF3" w:rsidRPr="00E8297D" w:rsidRDefault="000C047B">
            <w:pPr>
              <w:jc w:val="center"/>
              <w:rPr>
                <w:color w:val="auto"/>
                <w:sz w:val="24"/>
                <w:szCs w:val="24"/>
              </w:rPr>
            </w:pPr>
            <w:r w:rsidRPr="00E8297D">
              <w:rPr>
                <w:color w:val="auto"/>
                <w:sz w:val="24"/>
                <w:szCs w:val="24"/>
              </w:rPr>
              <w:t>223,14</w:t>
            </w:r>
          </w:p>
        </w:tc>
        <w:tc>
          <w:tcPr>
            <w:tcW w:w="992" w:type="dxa"/>
            <w:shd w:val="clear" w:color="auto" w:fill="FFFFFF"/>
            <w:noWrap/>
            <w:tcMar>
              <w:top w:w="30" w:type="dxa"/>
              <w:left w:w="30" w:type="dxa"/>
              <w:bottom w:w="30" w:type="dxa"/>
              <w:right w:w="30" w:type="dxa"/>
            </w:tcMar>
          </w:tcPr>
          <w:p w14:paraId="5EDAFAAA" w14:textId="77777777" w:rsidR="00D31FF3" w:rsidRPr="00E8297D" w:rsidRDefault="000C047B">
            <w:pPr>
              <w:jc w:val="center"/>
              <w:rPr>
                <w:color w:val="auto"/>
                <w:sz w:val="24"/>
                <w:szCs w:val="24"/>
              </w:rPr>
            </w:pPr>
            <w:r w:rsidRPr="00E8297D">
              <w:rPr>
                <w:color w:val="auto"/>
                <w:sz w:val="24"/>
                <w:szCs w:val="24"/>
              </w:rPr>
              <w:t>46,86</w:t>
            </w:r>
          </w:p>
        </w:tc>
        <w:tc>
          <w:tcPr>
            <w:tcW w:w="1276" w:type="dxa"/>
            <w:shd w:val="clear" w:color="auto" w:fill="FFFFFF"/>
            <w:noWrap/>
            <w:tcMar>
              <w:top w:w="30" w:type="dxa"/>
              <w:left w:w="30" w:type="dxa"/>
              <w:bottom w:w="30" w:type="dxa"/>
              <w:right w:w="30" w:type="dxa"/>
            </w:tcMar>
          </w:tcPr>
          <w:p w14:paraId="11CF3051" w14:textId="77777777" w:rsidR="00D31FF3" w:rsidRPr="00E8297D" w:rsidRDefault="000C047B">
            <w:pPr>
              <w:jc w:val="center"/>
              <w:rPr>
                <w:color w:val="auto"/>
                <w:sz w:val="24"/>
                <w:szCs w:val="24"/>
              </w:rPr>
            </w:pPr>
            <w:r w:rsidRPr="00E8297D">
              <w:rPr>
                <w:color w:val="auto"/>
                <w:sz w:val="24"/>
                <w:szCs w:val="24"/>
              </w:rPr>
              <w:t>270,00</w:t>
            </w:r>
          </w:p>
        </w:tc>
      </w:tr>
      <w:tr w:rsidR="00D36CCC" w:rsidRPr="00E8297D" w14:paraId="1E1FDED0" w14:textId="77777777" w:rsidTr="00E8297D">
        <w:tc>
          <w:tcPr>
            <w:tcW w:w="845" w:type="dxa"/>
            <w:shd w:val="clear" w:color="auto" w:fill="FFFFFF"/>
            <w:noWrap/>
            <w:tcMar>
              <w:top w:w="30" w:type="dxa"/>
              <w:left w:w="30" w:type="dxa"/>
              <w:bottom w:w="30" w:type="dxa"/>
              <w:right w:w="30" w:type="dxa"/>
            </w:tcMar>
          </w:tcPr>
          <w:p w14:paraId="63B72D5E" w14:textId="77777777" w:rsidR="00D31FF3" w:rsidRPr="00E8297D" w:rsidRDefault="000C047B">
            <w:pPr>
              <w:rPr>
                <w:color w:val="auto"/>
                <w:sz w:val="24"/>
                <w:szCs w:val="24"/>
              </w:rPr>
            </w:pPr>
            <w:r w:rsidRPr="00E8297D">
              <w:rPr>
                <w:color w:val="auto"/>
                <w:sz w:val="24"/>
                <w:szCs w:val="24"/>
              </w:rPr>
              <w:t>4.27.</w:t>
            </w:r>
          </w:p>
        </w:tc>
        <w:tc>
          <w:tcPr>
            <w:tcW w:w="3402" w:type="dxa"/>
            <w:shd w:val="clear" w:color="auto" w:fill="FFFFFF"/>
            <w:noWrap/>
            <w:tcMar>
              <w:top w:w="30" w:type="dxa"/>
              <w:left w:w="30" w:type="dxa"/>
              <w:bottom w:w="30" w:type="dxa"/>
              <w:right w:w="30" w:type="dxa"/>
            </w:tcMar>
          </w:tcPr>
          <w:p w14:paraId="05544C97" w14:textId="77777777" w:rsidR="00D31FF3" w:rsidRPr="00E8297D" w:rsidRDefault="000C047B">
            <w:pPr>
              <w:rPr>
                <w:color w:val="auto"/>
                <w:sz w:val="24"/>
                <w:szCs w:val="24"/>
              </w:rPr>
            </w:pPr>
            <w:r w:rsidRPr="00E8297D">
              <w:rPr>
                <w:color w:val="auto"/>
                <w:sz w:val="24"/>
                <w:szCs w:val="24"/>
              </w:rPr>
              <w:t>neformālās izglītības programma "Telpu noformējums un interjers"</w:t>
            </w:r>
          </w:p>
        </w:tc>
        <w:tc>
          <w:tcPr>
            <w:tcW w:w="1417" w:type="dxa"/>
            <w:shd w:val="clear" w:color="auto" w:fill="FFFFFF"/>
            <w:noWrap/>
            <w:tcMar>
              <w:top w:w="30" w:type="dxa"/>
              <w:left w:w="30" w:type="dxa"/>
              <w:bottom w:w="30" w:type="dxa"/>
              <w:right w:w="30" w:type="dxa"/>
            </w:tcMar>
          </w:tcPr>
          <w:p w14:paraId="0E0ADD61" w14:textId="77777777" w:rsidR="00D31FF3" w:rsidRPr="00E8297D" w:rsidRDefault="000C047B">
            <w:pPr>
              <w:jc w:val="center"/>
              <w:rPr>
                <w:color w:val="auto"/>
                <w:sz w:val="24"/>
                <w:szCs w:val="24"/>
              </w:rPr>
            </w:pPr>
            <w:r w:rsidRPr="00E8297D">
              <w:rPr>
                <w:color w:val="auto"/>
                <w:sz w:val="24"/>
                <w:szCs w:val="24"/>
              </w:rPr>
              <w:t>70 akadēmiskās stundas</w:t>
            </w:r>
          </w:p>
        </w:tc>
        <w:tc>
          <w:tcPr>
            <w:tcW w:w="1276" w:type="dxa"/>
            <w:shd w:val="clear" w:color="auto" w:fill="FFFFFF"/>
            <w:noWrap/>
            <w:tcMar>
              <w:top w:w="30" w:type="dxa"/>
              <w:left w:w="30" w:type="dxa"/>
              <w:bottom w:w="30" w:type="dxa"/>
              <w:right w:w="30" w:type="dxa"/>
            </w:tcMar>
          </w:tcPr>
          <w:p w14:paraId="51DB7F45" w14:textId="77777777" w:rsidR="00D31FF3" w:rsidRPr="00E8297D" w:rsidRDefault="000C047B">
            <w:pPr>
              <w:jc w:val="center"/>
              <w:rPr>
                <w:color w:val="auto"/>
                <w:sz w:val="24"/>
                <w:szCs w:val="24"/>
              </w:rPr>
            </w:pPr>
            <w:r w:rsidRPr="00E8297D">
              <w:rPr>
                <w:color w:val="auto"/>
                <w:sz w:val="24"/>
                <w:szCs w:val="24"/>
              </w:rPr>
              <w:t>260,33</w:t>
            </w:r>
          </w:p>
        </w:tc>
        <w:tc>
          <w:tcPr>
            <w:tcW w:w="992" w:type="dxa"/>
            <w:shd w:val="clear" w:color="auto" w:fill="FFFFFF"/>
            <w:noWrap/>
            <w:tcMar>
              <w:top w:w="30" w:type="dxa"/>
              <w:left w:w="30" w:type="dxa"/>
              <w:bottom w:w="30" w:type="dxa"/>
              <w:right w:w="30" w:type="dxa"/>
            </w:tcMar>
          </w:tcPr>
          <w:p w14:paraId="6CAE5A46" w14:textId="77777777" w:rsidR="00D31FF3" w:rsidRPr="00E8297D" w:rsidRDefault="000C047B">
            <w:pPr>
              <w:jc w:val="center"/>
              <w:rPr>
                <w:color w:val="auto"/>
                <w:sz w:val="24"/>
                <w:szCs w:val="24"/>
              </w:rPr>
            </w:pPr>
            <w:r w:rsidRPr="00E8297D">
              <w:rPr>
                <w:color w:val="auto"/>
                <w:sz w:val="24"/>
                <w:szCs w:val="24"/>
              </w:rPr>
              <w:t>54,67</w:t>
            </w:r>
          </w:p>
        </w:tc>
        <w:tc>
          <w:tcPr>
            <w:tcW w:w="1276" w:type="dxa"/>
            <w:shd w:val="clear" w:color="auto" w:fill="FFFFFF"/>
            <w:noWrap/>
            <w:tcMar>
              <w:top w:w="30" w:type="dxa"/>
              <w:left w:w="30" w:type="dxa"/>
              <w:bottom w:w="30" w:type="dxa"/>
              <w:right w:w="30" w:type="dxa"/>
            </w:tcMar>
          </w:tcPr>
          <w:p w14:paraId="77CA11F5" w14:textId="77777777" w:rsidR="00D31FF3" w:rsidRPr="00E8297D" w:rsidRDefault="000C047B">
            <w:pPr>
              <w:jc w:val="center"/>
              <w:rPr>
                <w:color w:val="auto"/>
                <w:sz w:val="24"/>
                <w:szCs w:val="24"/>
              </w:rPr>
            </w:pPr>
            <w:r w:rsidRPr="00E8297D">
              <w:rPr>
                <w:color w:val="auto"/>
                <w:sz w:val="24"/>
                <w:szCs w:val="24"/>
              </w:rPr>
              <w:t>315,00</w:t>
            </w:r>
          </w:p>
        </w:tc>
      </w:tr>
      <w:tr w:rsidR="00D36CCC" w:rsidRPr="00E8297D" w14:paraId="20265E72" w14:textId="77777777" w:rsidTr="00E8297D">
        <w:tc>
          <w:tcPr>
            <w:tcW w:w="845" w:type="dxa"/>
            <w:shd w:val="clear" w:color="auto" w:fill="FFFFFF"/>
            <w:noWrap/>
            <w:tcMar>
              <w:top w:w="30" w:type="dxa"/>
              <w:left w:w="30" w:type="dxa"/>
              <w:bottom w:w="30" w:type="dxa"/>
              <w:right w:w="30" w:type="dxa"/>
            </w:tcMar>
          </w:tcPr>
          <w:p w14:paraId="47B3A050" w14:textId="77777777" w:rsidR="00D31FF3" w:rsidRPr="00E8297D" w:rsidRDefault="000C047B">
            <w:pPr>
              <w:rPr>
                <w:color w:val="auto"/>
                <w:sz w:val="24"/>
                <w:szCs w:val="24"/>
              </w:rPr>
            </w:pPr>
            <w:r w:rsidRPr="00E8297D">
              <w:rPr>
                <w:color w:val="auto"/>
                <w:sz w:val="24"/>
                <w:szCs w:val="24"/>
              </w:rPr>
              <w:t>4.28.</w:t>
            </w:r>
          </w:p>
        </w:tc>
        <w:tc>
          <w:tcPr>
            <w:tcW w:w="3402" w:type="dxa"/>
            <w:shd w:val="clear" w:color="auto" w:fill="FFFFFF"/>
            <w:noWrap/>
            <w:tcMar>
              <w:top w:w="30" w:type="dxa"/>
              <w:left w:w="30" w:type="dxa"/>
              <w:bottom w:w="30" w:type="dxa"/>
              <w:right w:w="30" w:type="dxa"/>
            </w:tcMar>
          </w:tcPr>
          <w:p w14:paraId="5119F33B" w14:textId="77777777" w:rsidR="00D31FF3" w:rsidRPr="00E8297D" w:rsidRDefault="000C047B">
            <w:pPr>
              <w:rPr>
                <w:color w:val="auto"/>
                <w:sz w:val="24"/>
                <w:szCs w:val="24"/>
              </w:rPr>
            </w:pPr>
            <w:r w:rsidRPr="00E8297D">
              <w:rPr>
                <w:color w:val="auto"/>
                <w:sz w:val="24"/>
                <w:szCs w:val="24"/>
              </w:rPr>
              <w:t>neformālās izglītības programma "Krāsu un stila kompozīcija"</w:t>
            </w:r>
          </w:p>
        </w:tc>
        <w:tc>
          <w:tcPr>
            <w:tcW w:w="1417" w:type="dxa"/>
            <w:shd w:val="clear" w:color="auto" w:fill="FFFFFF"/>
            <w:noWrap/>
            <w:tcMar>
              <w:top w:w="30" w:type="dxa"/>
              <w:left w:w="30" w:type="dxa"/>
              <w:bottom w:w="30" w:type="dxa"/>
              <w:right w:w="30" w:type="dxa"/>
            </w:tcMar>
          </w:tcPr>
          <w:p w14:paraId="6B94F3ED" w14:textId="77777777" w:rsidR="00D31FF3" w:rsidRPr="00E8297D" w:rsidRDefault="000C047B">
            <w:pPr>
              <w:jc w:val="center"/>
              <w:rPr>
                <w:color w:val="auto"/>
                <w:sz w:val="24"/>
                <w:szCs w:val="24"/>
              </w:rPr>
            </w:pPr>
            <w:r w:rsidRPr="00E8297D">
              <w:rPr>
                <w:color w:val="auto"/>
                <w:sz w:val="24"/>
                <w:szCs w:val="24"/>
              </w:rPr>
              <w:t>128 akadēmiskās stundas</w:t>
            </w:r>
          </w:p>
        </w:tc>
        <w:tc>
          <w:tcPr>
            <w:tcW w:w="1276" w:type="dxa"/>
            <w:shd w:val="clear" w:color="auto" w:fill="FFFFFF"/>
            <w:noWrap/>
            <w:tcMar>
              <w:top w:w="30" w:type="dxa"/>
              <w:left w:w="30" w:type="dxa"/>
              <w:bottom w:w="30" w:type="dxa"/>
              <w:right w:w="30" w:type="dxa"/>
            </w:tcMar>
          </w:tcPr>
          <w:p w14:paraId="4C5EAE9A" w14:textId="77777777" w:rsidR="00D31FF3" w:rsidRPr="00E8297D" w:rsidRDefault="000C047B">
            <w:pPr>
              <w:jc w:val="center"/>
              <w:rPr>
                <w:color w:val="auto"/>
                <w:sz w:val="24"/>
                <w:szCs w:val="24"/>
              </w:rPr>
            </w:pPr>
            <w:r w:rsidRPr="00E8297D">
              <w:rPr>
                <w:color w:val="auto"/>
                <w:sz w:val="24"/>
                <w:szCs w:val="24"/>
              </w:rPr>
              <w:t>223,14</w:t>
            </w:r>
          </w:p>
        </w:tc>
        <w:tc>
          <w:tcPr>
            <w:tcW w:w="992" w:type="dxa"/>
            <w:shd w:val="clear" w:color="auto" w:fill="FFFFFF"/>
            <w:noWrap/>
            <w:tcMar>
              <w:top w:w="30" w:type="dxa"/>
              <w:left w:w="30" w:type="dxa"/>
              <w:bottom w:w="30" w:type="dxa"/>
              <w:right w:w="30" w:type="dxa"/>
            </w:tcMar>
          </w:tcPr>
          <w:p w14:paraId="675D2C2D" w14:textId="77777777" w:rsidR="00D31FF3" w:rsidRPr="00E8297D" w:rsidRDefault="000C047B">
            <w:pPr>
              <w:jc w:val="center"/>
              <w:rPr>
                <w:color w:val="auto"/>
                <w:sz w:val="24"/>
                <w:szCs w:val="24"/>
              </w:rPr>
            </w:pPr>
            <w:r w:rsidRPr="00E8297D">
              <w:rPr>
                <w:color w:val="auto"/>
                <w:sz w:val="24"/>
                <w:szCs w:val="24"/>
              </w:rPr>
              <w:t>46,86</w:t>
            </w:r>
          </w:p>
        </w:tc>
        <w:tc>
          <w:tcPr>
            <w:tcW w:w="1276" w:type="dxa"/>
            <w:shd w:val="clear" w:color="auto" w:fill="FFFFFF"/>
            <w:noWrap/>
            <w:tcMar>
              <w:top w:w="30" w:type="dxa"/>
              <w:left w:w="30" w:type="dxa"/>
              <w:bottom w:w="30" w:type="dxa"/>
              <w:right w:w="30" w:type="dxa"/>
            </w:tcMar>
          </w:tcPr>
          <w:p w14:paraId="7C749934" w14:textId="77777777" w:rsidR="00D31FF3" w:rsidRPr="00E8297D" w:rsidRDefault="000C047B">
            <w:pPr>
              <w:jc w:val="center"/>
              <w:rPr>
                <w:color w:val="auto"/>
                <w:sz w:val="24"/>
                <w:szCs w:val="24"/>
              </w:rPr>
            </w:pPr>
            <w:r w:rsidRPr="00E8297D">
              <w:rPr>
                <w:color w:val="auto"/>
                <w:sz w:val="24"/>
                <w:szCs w:val="24"/>
              </w:rPr>
              <w:t>270,00</w:t>
            </w:r>
          </w:p>
        </w:tc>
      </w:tr>
      <w:tr w:rsidR="00D36CCC" w:rsidRPr="00E8297D" w14:paraId="1D062F01" w14:textId="77777777" w:rsidTr="00E8297D">
        <w:tc>
          <w:tcPr>
            <w:tcW w:w="845" w:type="dxa"/>
            <w:shd w:val="clear" w:color="auto" w:fill="FFFFFF"/>
            <w:noWrap/>
            <w:tcMar>
              <w:top w:w="30" w:type="dxa"/>
              <w:left w:w="30" w:type="dxa"/>
              <w:bottom w:w="30" w:type="dxa"/>
              <w:right w:w="30" w:type="dxa"/>
            </w:tcMar>
          </w:tcPr>
          <w:p w14:paraId="7B020D4F" w14:textId="77777777" w:rsidR="00D31FF3" w:rsidRPr="00E8297D" w:rsidRDefault="000C047B">
            <w:pPr>
              <w:rPr>
                <w:color w:val="auto"/>
                <w:sz w:val="24"/>
                <w:szCs w:val="24"/>
              </w:rPr>
            </w:pPr>
            <w:r w:rsidRPr="00E8297D">
              <w:rPr>
                <w:color w:val="auto"/>
                <w:sz w:val="24"/>
                <w:szCs w:val="24"/>
              </w:rPr>
              <w:t>4.29.</w:t>
            </w:r>
          </w:p>
        </w:tc>
        <w:tc>
          <w:tcPr>
            <w:tcW w:w="3402" w:type="dxa"/>
            <w:shd w:val="clear" w:color="auto" w:fill="FFFFFF"/>
            <w:noWrap/>
            <w:tcMar>
              <w:top w:w="30" w:type="dxa"/>
              <w:left w:w="30" w:type="dxa"/>
              <w:bottom w:w="30" w:type="dxa"/>
              <w:right w:w="30" w:type="dxa"/>
            </w:tcMar>
          </w:tcPr>
          <w:p w14:paraId="18C57DFF" w14:textId="77777777" w:rsidR="00D31FF3" w:rsidRPr="00E8297D" w:rsidRDefault="000C047B">
            <w:pPr>
              <w:rPr>
                <w:color w:val="auto"/>
                <w:sz w:val="24"/>
                <w:szCs w:val="24"/>
              </w:rPr>
            </w:pPr>
            <w:r w:rsidRPr="00E8297D">
              <w:rPr>
                <w:color w:val="auto"/>
                <w:sz w:val="24"/>
                <w:szCs w:val="24"/>
              </w:rPr>
              <w:t>neformālās izglītības programma "</w:t>
            </w:r>
            <w:r w:rsidRPr="00E8297D">
              <w:rPr>
                <w:i/>
                <w:color w:val="auto"/>
                <w:sz w:val="24"/>
                <w:szCs w:val="24"/>
              </w:rPr>
              <w:t>HTML5</w:t>
            </w:r>
            <w:r w:rsidRPr="00E8297D">
              <w:rPr>
                <w:color w:val="auto"/>
                <w:sz w:val="24"/>
                <w:szCs w:val="24"/>
              </w:rPr>
              <w:t xml:space="preserve"> programmēšana"</w:t>
            </w:r>
          </w:p>
        </w:tc>
        <w:tc>
          <w:tcPr>
            <w:tcW w:w="1417" w:type="dxa"/>
            <w:shd w:val="clear" w:color="auto" w:fill="FFFFFF"/>
            <w:noWrap/>
            <w:tcMar>
              <w:top w:w="30" w:type="dxa"/>
              <w:left w:w="30" w:type="dxa"/>
              <w:bottom w:w="30" w:type="dxa"/>
              <w:right w:w="30" w:type="dxa"/>
            </w:tcMar>
          </w:tcPr>
          <w:p w14:paraId="6B7F617F" w14:textId="77777777" w:rsidR="00D31FF3" w:rsidRPr="00E8297D" w:rsidRDefault="000C047B">
            <w:pPr>
              <w:jc w:val="center"/>
              <w:rPr>
                <w:color w:val="auto"/>
                <w:sz w:val="24"/>
                <w:szCs w:val="24"/>
              </w:rPr>
            </w:pPr>
            <w:r w:rsidRPr="00E8297D">
              <w:rPr>
                <w:color w:val="auto"/>
                <w:sz w:val="24"/>
                <w:szCs w:val="24"/>
              </w:rPr>
              <w:t>150 akadēmiskās stundas</w:t>
            </w:r>
          </w:p>
        </w:tc>
        <w:tc>
          <w:tcPr>
            <w:tcW w:w="1276" w:type="dxa"/>
            <w:shd w:val="clear" w:color="auto" w:fill="FFFFFF"/>
            <w:noWrap/>
            <w:tcMar>
              <w:top w:w="30" w:type="dxa"/>
              <w:left w:w="30" w:type="dxa"/>
              <w:bottom w:w="30" w:type="dxa"/>
              <w:right w:w="30" w:type="dxa"/>
            </w:tcMar>
          </w:tcPr>
          <w:p w14:paraId="10CC3861" w14:textId="77777777" w:rsidR="00D31FF3" w:rsidRPr="00E8297D" w:rsidRDefault="000C047B">
            <w:pPr>
              <w:jc w:val="center"/>
              <w:rPr>
                <w:color w:val="auto"/>
                <w:sz w:val="24"/>
                <w:szCs w:val="24"/>
              </w:rPr>
            </w:pPr>
            <w:r w:rsidRPr="00E8297D">
              <w:rPr>
                <w:color w:val="auto"/>
                <w:sz w:val="24"/>
                <w:szCs w:val="24"/>
              </w:rPr>
              <w:t>297,52</w:t>
            </w:r>
          </w:p>
        </w:tc>
        <w:tc>
          <w:tcPr>
            <w:tcW w:w="992" w:type="dxa"/>
            <w:shd w:val="clear" w:color="auto" w:fill="FFFFFF"/>
            <w:noWrap/>
            <w:tcMar>
              <w:top w:w="30" w:type="dxa"/>
              <w:left w:w="30" w:type="dxa"/>
              <w:bottom w:w="30" w:type="dxa"/>
              <w:right w:w="30" w:type="dxa"/>
            </w:tcMar>
          </w:tcPr>
          <w:p w14:paraId="059BA2CE" w14:textId="77777777" w:rsidR="00D31FF3" w:rsidRPr="00E8297D" w:rsidRDefault="000C047B">
            <w:pPr>
              <w:jc w:val="center"/>
              <w:rPr>
                <w:color w:val="auto"/>
                <w:sz w:val="24"/>
                <w:szCs w:val="24"/>
              </w:rPr>
            </w:pPr>
            <w:r w:rsidRPr="00E8297D">
              <w:rPr>
                <w:color w:val="auto"/>
                <w:sz w:val="24"/>
                <w:szCs w:val="24"/>
              </w:rPr>
              <w:t>62,48</w:t>
            </w:r>
          </w:p>
        </w:tc>
        <w:tc>
          <w:tcPr>
            <w:tcW w:w="1276" w:type="dxa"/>
            <w:shd w:val="clear" w:color="auto" w:fill="FFFFFF"/>
            <w:noWrap/>
            <w:tcMar>
              <w:top w:w="30" w:type="dxa"/>
              <w:left w:w="30" w:type="dxa"/>
              <w:bottom w:w="30" w:type="dxa"/>
              <w:right w:w="30" w:type="dxa"/>
            </w:tcMar>
          </w:tcPr>
          <w:p w14:paraId="3EC169D7" w14:textId="77777777" w:rsidR="00D31FF3" w:rsidRPr="00E8297D" w:rsidRDefault="000C047B">
            <w:pPr>
              <w:jc w:val="center"/>
              <w:rPr>
                <w:color w:val="auto"/>
                <w:sz w:val="24"/>
                <w:szCs w:val="24"/>
              </w:rPr>
            </w:pPr>
            <w:r w:rsidRPr="00E8297D">
              <w:rPr>
                <w:color w:val="auto"/>
                <w:sz w:val="24"/>
                <w:szCs w:val="24"/>
              </w:rPr>
              <w:t>360,00</w:t>
            </w:r>
          </w:p>
        </w:tc>
      </w:tr>
      <w:tr w:rsidR="00D36CCC" w:rsidRPr="00E8297D" w14:paraId="4CE9C368" w14:textId="77777777" w:rsidTr="00E8297D">
        <w:tc>
          <w:tcPr>
            <w:tcW w:w="845" w:type="dxa"/>
            <w:shd w:val="clear" w:color="auto" w:fill="FFFFFF"/>
            <w:noWrap/>
            <w:tcMar>
              <w:top w:w="30" w:type="dxa"/>
              <w:left w:w="30" w:type="dxa"/>
              <w:bottom w:w="30" w:type="dxa"/>
              <w:right w:w="30" w:type="dxa"/>
            </w:tcMar>
          </w:tcPr>
          <w:p w14:paraId="1146014C" w14:textId="77777777" w:rsidR="00D31FF3" w:rsidRPr="00E8297D" w:rsidRDefault="000C047B">
            <w:pPr>
              <w:rPr>
                <w:color w:val="auto"/>
                <w:sz w:val="24"/>
                <w:szCs w:val="24"/>
              </w:rPr>
            </w:pPr>
            <w:r w:rsidRPr="00E8297D">
              <w:rPr>
                <w:color w:val="auto"/>
                <w:sz w:val="24"/>
                <w:szCs w:val="24"/>
              </w:rPr>
              <w:t>4.30.</w:t>
            </w:r>
          </w:p>
        </w:tc>
        <w:tc>
          <w:tcPr>
            <w:tcW w:w="3402" w:type="dxa"/>
            <w:shd w:val="clear" w:color="auto" w:fill="FFFFFF"/>
            <w:noWrap/>
            <w:tcMar>
              <w:top w:w="30" w:type="dxa"/>
              <w:left w:w="30" w:type="dxa"/>
              <w:bottom w:w="30" w:type="dxa"/>
              <w:right w:w="30" w:type="dxa"/>
            </w:tcMar>
          </w:tcPr>
          <w:p w14:paraId="45AC8279" w14:textId="77777777" w:rsidR="00D31FF3" w:rsidRPr="00E8297D" w:rsidRDefault="000C047B">
            <w:pPr>
              <w:rPr>
                <w:color w:val="auto"/>
                <w:sz w:val="24"/>
                <w:szCs w:val="24"/>
              </w:rPr>
            </w:pPr>
            <w:r w:rsidRPr="00E8297D">
              <w:rPr>
                <w:color w:val="auto"/>
                <w:sz w:val="24"/>
                <w:szCs w:val="24"/>
              </w:rPr>
              <w:t>neformālās izglītības programma "Mājas lapu veidošana"</w:t>
            </w:r>
          </w:p>
        </w:tc>
        <w:tc>
          <w:tcPr>
            <w:tcW w:w="1417" w:type="dxa"/>
            <w:shd w:val="clear" w:color="auto" w:fill="FFFFFF"/>
            <w:noWrap/>
            <w:tcMar>
              <w:top w:w="30" w:type="dxa"/>
              <w:left w:w="30" w:type="dxa"/>
              <w:bottom w:w="30" w:type="dxa"/>
              <w:right w:w="30" w:type="dxa"/>
            </w:tcMar>
          </w:tcPr>
          <w:p w14:paraId="061628D6" w14:textId="77777777" w:rsidR="00D31FF3" w:rsidRPr="00E8297D" w:rsidRDefault="000C047B">
            <w:pPr>
              <w:jc w:val="center"/>
              <w:rPr>
                <w:color w:val="auto"/>
                <w:sz w:val="24"/>
                <w:szCs w:val="24"/>
              </w:rPr>
            </w:pPr>
            <w:r w:rsidRPr="00E8297D">
              <w:rPr>
                <w:color w:val="auto"/>
                <w:sz w:val="24"/>
                <w:szCs w:val="24"/>
              </w:rPr>
              <w:t>150 akadēmiskās stundas</w:t>
            </w:r>
          </w:p>
        </w:tc>
        <w:tc>
          <w:tcPr>
            <w:tcW w:w="1276" w:type="dxa"/>
            <w:shd w:val="clear" w:color="auto" w:fill="FFFFFF"/>
            <w:noWrap/>
            <w:tcMar>
              <w:top w:w="30" w:type="dxa"/>
              <w:left w:w="30" w:type="dxa"/>
              <w:bottom w:w="30" w:type="dxa"/>
              <w:right w:w="30" w:type="dxa"/>
            </w:tcMar>
          </w:tcPr>
          <w:p w14:paraId="1B295B28" w14:textId="77777777" w:rsidR="00D31FF3" w:rsidRPr="00E8297D" w:rsidRDefault="000C047B">
            <w:pPr>
              <w:jc w:val="center"/>
              <w:rPr>
                <w:color w:val="auto"/>
                <w:sz w:val="24"/>
                <w:szCs w:val="24"/>
              </w:rPr>
            </w:pPr>
            <w:r w:rsidRPr="00E8297D">
              <w:rPr>
                <w:color w:val="auto"/>
                <w:sz w:val="24"/>
                <w:szCs w:val="24"/>
              </w:rPr>
              <w:t>297,52</w:t>
            </w:r>
          </w:p>
        </w:tc>
        <w:tc>
          <w:tcPr>
            <w:tcW w:w="992" w:type="dxa"/>
            <w:shd w:val="clear" w:color="auto" w:fill="FFFFFF"/>
            <w:noWrap/>
            <w:tcMar>
              <w:top w:w="30" w:type="dxa"/>
              <w:left w:w="30" w:type="dxa"/>
              <w:bottom w:w="30" w:type="dxa"/>
              <w:right w:w="30" w:type="dxa"/>
            </w:tcMar>
          </w:tcPr>
          <w:p w14:paraId="1C9AD6F7" w14:textId="77777777" w:rsidR="00D31FF3" w:rsidRPr="00E8297D" w:rsidRDefault="000C047B">
            <w:pPr>
              <w:jc w:val="center"/>
              <w:rPr>
                <w:color w:val="auto"/>
                <w:sz w:val="24"/>
                <w:szCs w:val="24"/>
              </w:rPr>
            </w:pPr>
            <w:r w:rsidRPr="00E8297D">
              <w:rPr>
                <w:color w:val="auto"/>
                <w:sz w:val="24"/>
                <w:szCs w:val="24"/>
              </w:rPr>
              <w:t>62,48</w:t>
            </w:r>
          </w:p>
        </w:tc>
        <w:tc>
          <w:tcPr>
            <w:tcW w:w="1276" w:type="dxa"/>
            <w:shd w:val="clear" w:color="auto" w:fill="FFFFFF"/>
            <w:noWrap/>
            <w:tcMar>
              <w:top w:w="30" w:type="dxa"/>
              <w:left w:w="30" w:type="dxa"/>
              <w:bottom w:w="30" w:type="dxa"/>
              <w:right w:w="30" w:type="dxa"/>
            </w:tcMar>
          </w:tcPr>
          <w:p w14:paraId="7B357581" w14:textId="77777777" w:rsidR="00D31FF3" w:rsidRPr="00E8297D" w:rsidRDefault="000C047B">
            <w:pPr>
              <w:jc w:val="center"/>
              <w:rPr>
                <w:color w:val="auto"/>
                <w:sz w:val="24"/>
                <w:szCs w:val="24"/>
              </w:rPr>
            </w:pPr>
            <w:r w:rsidRPr="00E8297D">
              <w:rPr>
                <w:color w:val="auto"/>
                <w:sz w:val="24"/>
                <w:szCs w:val="24"/>
              </w:rPr>
              <w:t>360,00</w:t>
            </w:r>
          </w:p>
        </w:tc>
      </w:tr>
      <w:tr w:rsidR="00D36CCC" w:rsidRPr="00E8297D" w14:paraId="079B2A22" w14:textId="77777777" w:rsidTr="00E8297D">
        <w:tc>
          <w:tcPr>
            <w:tcW w:w="845" w:type="dxa"/>
            <w:shd w:val="clear" w:color="auto" w:fill="FFFFFF"/>
            <w:noWrap/>
            <w:tcMar>
              <w:top w:w="30" w:type="dxa"/>
              <w:left w:w="30" w:type="dxa"/>
              <w:bottom w:w="30" w:type="dxa"/>
              <w:right w:w="30" w:type="dxa"/>
            </w:tcMar>
          </w:tcPr>
          <w:p w14:paraId="3EFA5C33" w14:textId="77777777" w:rsidR="00D31FF3" w:rsidRPr="00E8297D" w:rsidRDefault="000C047B">
            <w:pPr>
              <w:rPr>
                <w:color w:val="auto"/>
                <w:sz w:val="24"/>
                <w:szCs w:val="24"/>
              </w:rPr>
            </w:pPr>
            <w:r w:rsidRPr="00E8297D">
              <w:rPr>
                <w:color w:val="auto"/>
                <w:sz w:val="24"/>
                <w:szCs w:val="24"/>
              </w:rPr>
              <w:t>4.31.</w:t>
            </w:r>
          </w:p>
        </w:tc>
        <w:tc>
          <w:tcPr>
            <w:tcW w:w="3402" w:type="dxa"/>
            <w:shd w:val="clear" w:color="auto" w:fill="FFFFFF"/>
            <w:noWrap/>
            <w:tcMar>
              <w:top w:w="30" w:type="dxa"/>
              <w:left w:w="30" w:type="dxa"/>
              <w:bottom w:w="30" w:type="dxa"/>
              <w:right w:w="30" w:type="dxa"/>
            </w:tcMar>
          </w:tcPr>
          <w:p w14:paraId="25AFEE31" w14:textId="77777777" w:rsidR="00D31FF3" w:rsidRPr="00E8297D" w:rsidRDefault="000C047B">
            <w:pPr>
              <w:rPr>
                <w:color w:val="auto"/>
                <w:sz w:val="24"/>
                <w:szCs w:val="24"/>
              </w:rPr>
            </w:pPr>
            <w:r w:rsidRPr="00E8297D">
              <w:rPr>
                <w:color w:val="auto"/>
                <w:sz w:val="24"/>
                <w:szCs w:val="24"/>
              </w:rPr>
              <w:t>neformālās izglītības programma "Programmatūras un produktu izstrāde: dizaina pamati/</w:t>
            </w:r>
            <w:r w:rsidRPr="00E8297D">
              <w:rPr>
                <w:color w:val="auto"/>
                <w:sz w:val="24"/>
                <w:szCs w:val="24"/>
              </w:rPr>
              <w:br/>
              <w:t>domāšana"</w:t>
            </w:r>
          </w:p>
        </w:tc>
        <w:tc>
          <w:tcPr>
            <w:tcW w:w="1417" w:type="dxa"/>
            <w:shd w:val="clear" w:color="auto" w:fill="FFFFFF"/>
            <w:noWrap/>
            <w:tcMar>
              <w:top w:w="30" w:type="dxa"/>
              <w:left w:w="30" w:type="dxa"/>
              <w:bottom w:w="30" w:type="dxa"/>
              <w:right w:w="30" w:type="dxa"/>
            </w:tcMar>
          </w:tcPr>
          <w:p w14:paraId="69518339" w14:textId="77777777" w:rsidR="00D31FF3" w:rsidRPr="00E8297D" w:rsidRDefault="000C047B">
            <w:pPr>
              <w:jc w:val="center"/>
              <w:rPr>
                <w:color w:val="auto"/>
                <w:sz w:val="24"/>
                <w:szCs w:val="24"/>
              </w:rPr>
            </w:pPr>
            <w:r w:rsidRPr="00E8297D">
              <w:rPr>
                <w:color w:val="auto"/>
                <w:sz w:val="24"/>
                <w:szCs w:val="24"/>
              </w:rPr>
              <w:t>100 akadēmiskās stundas</w:t>
            </w:r>
          </w:p>
        </w:tc>
        <w:tc>
          <w:tcPr>
            <w:tcW w:w="1276" w:type="dxa"/>
            <w:shd w:val="clear" w:color="auto" w:fill="FFFFFF"/>
            <w:noWrap/>
            <w:tcMar>
              <w:top w:w="30" w:type="dxa"/>
              <w:left w:w="30" w:type="dxa"/>
              <w:bottom w:w="30" w:type="dxa"/>
              <w:right w:w="30" w:type="dxa"/>
            </w:tcMar>
          </w:tcPr>
          <w:p w14:paraId="77240F19" w14:textId="77777777" w:rsidR="00D31FF3" w:rsidRPr="00E8297D" w:rsidRDefault="000C047B">
            <w:pPr>
              <w:jc w:val="center"/>
              <w:rPr>
                <w:color w:val="auto"/>
                <w:sz w:val="24"/>
                <w:szCs w:val="24"/>
              </w:rPr>
            </w:pPr>
            <w:r w:rsidRPr="00E8297D">
              <w:rPr>
                <w:color w:val="auto"/>
                <w:sz w:val="24"/>
                <w:szCs w:val="24"/>
              </w:rPr>
              <w:t>297,52</w:t>
            </w:r>
          </w:p>
        </w:tc>
        <w:tc>
          <w:tcPr>
            <w:tcW w:w="992" w:type="dxa"/>
            <w:shd w:val="clear" w:color="auto" w:fill="FFFFFF"/>
            <w:noWrap/>
            <w:tcMar>
              <w:top w:w="30" w:type="dxa"/>
              <w:left w:w="30" w:type="dxa"/>
              <w:bottom w:w="30" w:type="dxa"/>
              <w:right w:w="30" w:type="dxa"/>
            </w:tcMar>
          </w:tcPr>
          <w:p w14:paraId="3D6439C7" w14:textId="77777777" w:rsidR="00D31FF3" w:rsidRPr="00E8297D" w:rsidRDefault="000C047B">
            <w:pPr>
              <w:jc w:val="center"/>
              <w:rPr>
                <w:color w:val="auto"/>
                <w:sz w:val="24"/>
                <w:szCs w:val="24"/>
              </w:rPr>
            </w:pPr>
            <w:r w:rsidRPr="00E8297D">
              <w:rPr>
                <w:color w:val="auto"/>
                <w:sz w:val="24"/>
                <w:szCs w:val="24"/>
              </w:rPr>
              <w:t>62,48</w:t>
            </w:r>
          </w:p>
        </w:tc>
        <w:tc>
          <w:tcPr>
            <w:tcW w:w="1276" w:type="dxa"/>
            <w:shd w:val="clear" w:color="auto" w:fill="FFFFFF"/>
            <w:noWrap/>
            <w:tcMar>
              <w:top w:w="30" w:type="dxa"/>
              <w:left w:w="30" w:type="dxa"/>
              <w:bottom w:w="30" w:type="dxa"/>
              <w:right w:w="30" w:type="dxa"/>
            </w:tcMar>
          </w:tcPr>
          <w:p w14:paraId="49095F55" w14:textId="77777777" w:rsidR="00D31FF3" w:rsidRPr="00E8297D" w:rsidRDefault="000C047B">
            <w:pPr>
              <w:jc w:val="center"/>
              <w:rPr>
                <w:color w:val="auto"/>
                <w:sz w:val="24"/>
                <w:szCs w:val="24"/>
              </w:rPr>
            </w:pPr>
            <w:r w:rsidRPr="00E8297D">
              <w:rPr>
                <w:color w:val="auto"/>
                <w:sz w:val="24"/>
                <w:szCs w:val="24"/>
              </w:rPr>
              <w:t>360,00</w:t>
            </w:r>
          </w:p>
        </w:tc>
      </w:tr>
      <w:tr w:rsidR="00D36CCC" w:rsidRPr="00E8297D" w14:paraId="644E4FEF" w14:textId="77777777" w:rsidTr="00E8297D">
        <w:tc>
          <w:tcPr>
            <w:tcW w:w="845" w:type="dxa"/>
            <w:shd w:val="clear" w:color="auto" w:fill="FFFFFF"/>
            <w:noWrap/>
            <w:tcMar>
              <w:top w:w="30" w:type="dxa"/>
              <w:left w:w="30" w:type="dxa"/>
              <w:bottom w:w="30" w:type="dxa"/>
              <w:right w:w="30" w:type="dxa"/>
            </w:tcMar>
          </w:tcPr>
          <w:p w14:paraId="66ABFD31" w14:textId="77777777" w:rsidR="00D31FF3" w:rsidRPr="00E8297D" w:rsidRDefault="000C047B">
            <w:pPr>
              <w:rPr>
                <w:color w:val="auto"/>
                <w:sz w:val="24"/>
                <w:szCs w:val="24"/>
              </w:rPr>
            </w:pPr>
            <w:r w:rsidRPr="00E8297D">
              <w:rPr>
                <w:color w:val="auto"/>
                <w:sz w:val="24"/>
                <w:szCs w:val="24"/>
              </w:rPr>
              <w:t>4.32.</w:t>
            </w:r>
          </w:p>
        </w:tc>
        <w:tc>
          <w:tcPr>
            <w:tcW w:w="3402" w:type="dxa"/>
            <w:shd w:val="clear" w:color="auto" w:fill="FFFFFF"/>
            <w:noWrap/>
            <w:tcMar>
              <w:top w:w="30" w:type="dxa"/>
              <w:left w:w="30" w:type="dxa"/>
              <w:bottom w:w="30" w:type="dxa"/>
              <w:right w:w="30" w:type="dxa"/>
            </w:tcMar>
          </w:tcPr>
          <w:p w14:paraId="6F1D2C65" w14:textId="77777777" w:rsidR="00D31FF3" w:rsidRPr="00E8297D" w:rsidRDefault="000C047B">
            <w:pPr>
              <w:rPr>
                <w:color w:val="auto"/>
                <w:sz w:val="24"/>
                <w:szCs w:val="24"/>
              </w:rPr>
            </w:pPr>
            <w:r w:rsidRPr="00E8297D">
              <w:rPr>
                <w:color w:val="auto"/>
                <w:sz w:val="24"/>
                <w:szCs w:val="24"/>
              </w:rPr>
              <w:t>neformālās izglītības programma "Bīstamo koku gāšana"</w:t>
            </w:r>
          </w:p>
        </w:tc>
        <w:tc>
          <w:tcPr>
            <w:tcW w:w="1417" w:type="dxa"/>
            <w:shd w:val="clear" w:color="auto" w:fill="FFFFFF"/>
            <w:noWrap/>
            <w:tcMar>
              <w:top w:w="30" w:type="dxa"/>
              <w:left w:w="30" w:type="dxa"/>
              <w:bottom w:w="30" w:type="dxa"/>
              <w:right w:w="30" w:type="dxa"/>
            </w:tcMar>
          </w:tcPr>
          <w:p w14:paraId="4D3D1899" w14:textId="77777777" w:rsidR="00D31FF3" w:rsidRPr="00E8297D" w:rsidRDefault="000C047B">
            <w:pPr>
              <w:jc w:val="center"/>
              <w:rPr>
                <w:color w:val="auto"/>
                <w:sz w:val="24"/>
                <w:szCs w:val="24"/>
              </w:rPr>
            </w:pPr>
            <w:r w:rsidRPr="00E8297D">
              <w:rPr>
                <w:color w:val="auto"/>
                <w:sz w:val="24"/>
                <w:szCs w:val="24"/>
              </w:rPr>
              <w:t>24 akadēmiskās stundas</w:t>
            </w:r>
          </w:p>
        </w:tc>
        <w:tc>
          <w:tcPr>
            <w:tcW w:w="1276" w:type="dxa"/>
            <w:shd w:val="clear" w:color="auto" w:fill="FFFFFF"/>
            <w:noWrap/>
            <w:tcMar>
              <w:top w:w="30" w:type="dxa"/>
              <w:left w:w="30" w:type="dxa"/>
              <w:bottom w:w="30" w:type="dxa"/>
              <w:right w:w="30" w:type="dxa"/>
            </w:tcMar>
          </w:tcPr>
          <w:p w14:paraId="3BE593CD" w14:textId="77777777" w:rsidR="00D31FF3" w:rsidRPr="00E8297D" w:rsidRDefault="000C047B">
            <w:pPr>
              <w:jc w:val="center"/>
              <w:rPr>
                <w:color w:val="auto"/>
                <w:sz w:val="24"/>
                <w:szCs w:val="24"/>
              </w:rPr>
            </w:pPr>
            <w:r w:rsidRPr="00E8297D">
              <w:rPr>
                <w:color w:val="auto"/>
                <w:sz w:val="24"/>
                <w:szCs w:val="24"/>
              </w:rPr>
              <w:t>57,85</w:t>
            </w:r>
          </w:p>
        </w:tc>
        <w:tc>
          <w:tcPr>
            <w:tcW w:w="992" w:type="dxa"/>
            <w:shd w:val="clear" w:color="auto" w:fill="FFFFFF"/>
            <w:noWrap/>
            <w:tcMar>
              <w:top w:w="30" w:type="dxa"/>
              <w:left w:w="30" w:type="dxa"/>
              <w:bottom w:w="30" w:type="dxa"/>
              <w:right w:w="30" w:type="dxa"/>
            </w:tcMar>
          </w:tcPr>
          <w:p w14:paraId="716400BA" w14:textId="77777777" w:rsidR="00D31FF3" w:rsidRPr="00E8297D" w:rsidRDefault="000C047B">
            <w:pPr>
              <w:jc w:val="center"/>
              <w:rPr>
                <w:color w:val="auto"/>
                <w:sz w:val="24"/>
                <w:szCs w:val="24"/>
              </w:rPr>
            </w:pPr>
            <w:r w:rsidRPr="00E8297D">
              <w:rPr>
                <w:color w:val="auto"/>
                <w:sz w:val="24"/>
                <w:szCs w:val="24"/>
              </w:rPr>
              <w:t>12,15</w:t>
            </w:r>
          </w:p>
        </w:tc>
        <w:tc>
          <w:tcPr>
            <w:tcW w:w="1276" w:type="dxa"/>
            <w:shd w:val="clear" w:color="auto" w:fill="FFFFFF"/>
            <w:noWrap/>
            <w:tcMar>
              <w:top w:w="30" w:type="dxa"/>
              <w:left w:w="30" w:type="dxa"/>
              <w:bottom w:w="30" w:type="dxa"/>
              <w:right w:w="30" w:type="dxa"/>
            </w:tcMar>
          </w:tcPr>
          <w:p w14:paraId="247CD6EF" w14:textId="77777777" w:rsidR="00D31FF3" w:rsidRPr="00E8297D" w:rsidRDefault="000C047B">
            <w:pPr>
              <w:jc w:val="center"/>
              <w:rPr>
                <w:color w:val="auto"/>
                <w:sz w:val="24"/>
                <w:szCs w:val="24"/>
              </w:rPr>
            </w:pPr>
            <w:r w:rsidRPr="00E8297D">
              <w:rPr>
                <w:color w:val="auto"/>
                <w:sz w:val="24"/>
                <w:szCs w:val="24"/>
              </w:rPr>
              <w:t>70,00</w:t>
            </w:r>
          </w:p>
        </w:tc>
      </w:tr>
      <w:tr w:rsidR="00D36CCC" w:rsidRPr="00E8297D" w14:paraId="137650BB" w14:textId="77777777" w:rsidTr="00E8297D">
        <w:tc>
          <w:tcPr>
            <w:tcW w:w="845" w:type="dxa"/>
            <w:shd w:val="clear" w:color="auto" w:fill="FFFFFF"/>
            <w:noWrap/>
            <w:tcMar>
              <w:top w:w="30" w:type="dxa"/>
              <w:left w:w="30" w:type="dxa"/>
              <w:bottom w:w="30" w:type="dxa"/>
              <w:right w:w="30" w:type="dxa"/>
            </w:tcMar>
          </w:tcPr>
          <w:p w14:paraId="2B5D7E1C" w14:textId="77777777" w:rsidR="00D31FF3" w:rsidRPr="00E8297D" w:rsidRDefault="000C047B">
            <w:pPr>
              <w:rPr>
                <w:color w:val="auto"/>
                <w:sz w:val="24"/>
                <w:szCs w:val="24"/>
              </w:rPr>
            </w:pPr>
            <w:r w:rsidRPr="00E8297D">
              <w:rPr>
                <w:color w:val="auto"/>
                <w:sz w:val="24"/>
                <w:szCs w:val="24"/>
              </w:rPr>
              <w:t>4.33.</w:t>
            </w:r>
          </w:p>
        </w:tc>
        <w:tc>
          <w:tcPr>
            <w:tcW w:w="3402" w:type="dxa"/>
            <w:shd w:val="clear" w:color="auto" w:fill="FFFFFF"/>
            <w:noWrap/>
            <w:tcMar>
              <w:top w:w="30" w:type="dxa"/>
              <w:left w:w="30" w:type="dxa"/>
              <w:bottom w:w="30" w:type="dxa"/>
              <w:right w:w="30" w:type="dxa"/>
            </w:tcMar>
          </w:tcPr>
          <w:p w14:paraId="3CBBBC6F" w14:textId="77777777" w:rsidR="00D31FF3" w:rsidRPr="00E8297D" w:rsidRDefault="000C047B">
            <w:pPr>
              <w:rPr>
                <w:color w:val="auto"/>
                <w:sz w:val="24"/>
                <w:szCs w:val="24"/>
              </w:rPr>
            </w:pPr>
            <w:r w:rsidRPr="00E8297D">
              <w:rPr>
                <w:color w:val="auto"/>
                <w:sz w:val="24"/>
                <w:szCs w:val="24"/>
              </w:rPr>
              <w:t>neformālās izglītības programma "Meža ekoloģija"</w:t>
            </w:r>
          </w:p>
        </w:tc>
        <w:tc>
          <w:tcPr>
            <w:tcW w:w="1417" w:type="dxa"/>
            <w:shd w:val="clear" w:color="auto" w:fill="FFFFFF"/>
            <w:noWrap/>
            <w:tcMar>
              <w:top w:w="30" w:type="dxa"/>
              <w:left w:w="30" w:type="dxa"/>
              <w:bottom w:w="30" w:type="dxa"/>
              <w:right w:w="30" w:type="dxa"/>
            </w:tcMar>
          </w:tcPr>
          <w:p w14:paraId="0938B403" w14:textId="77777777" w:rsidR="00D31FF3" w:rsidRPr="00E8297D" w:rsidRDefault="000C047B">
            <w:pPr>
              <w:jc w:val="center"/>
              <w:rPr>
                <w:color w:val="auto"/>
                <w:sz w:val="24"/>
                <w:szCs w:val="24"/>
              </w:rPr>
            </w:pPr>
            <w:r w:rsidRPr="00E8297D">
              <w:rPr>
                <w:color w:val="auto"/>
                <w:sz w:val="24"/>
                <w:szCs w:val="24"/>
              </w:rPr>
              <w:t>156 akadēmiskās stundas</w:t>
            </w:r>
          </w:p>
        </w:tc>
        <w:tc>
          <w:tcPr>
            <w:tcW w:w="1276" w:type="dxa"/>
            <w:shd w:val="clear" w:color="auto" w:fill="FFFFFF"/>
            <w:noWrap/>
            <w:tcMar>
              <w:top w:w="30" w:type="dxa"/>
              <w:left w:w="30" w:type="dxa"/>
              <w:bottom w:w="30" w:type="dxa"/>
              <w:right w:w="30" w:type="dxa"/>
            </w:tcMar>
          </w:tcPr>
          <w:p w14:paraId="5F5E87B7" w14:textId="77777777" w:rsidR="00D31FF3" w:rsidRPr="00E8297D" w:rsidRDefault="000C047B">
            <w:pPr>
              <w:jc w:val="center"/>
              <w:rPr>
                <w:color w:val="auto"/>
                <w:sz w:val="24"/>
                <w:szCs w:val="24"/>
              </w:rPr>
            </w:pPr>
            <w:r w:rsidRPr="00E8297D">
              <w:rPr>
                <w:color w:val="auto"/>
                <w:sz w:val="24"/>
                <w:szCs w:val="24"/>
              </w:rPr>
              <w:t>297,52</w:t>
            </w:r>
          </w:p>
        </w:tc>
        <w:tc>
          <w:tcPr>
            <w:tcW w:w="992" w:type="dxa"/>
            <w:shd w:val="clear" w:color="auto" w:fill="FFFFFF"/>
            <w:noWrap/>
            <w:tcMar>
              <w:top w:w="30" w:type="dxa"/>
              <w:left w:w="30" w:type="dxa"/>
              <w:bottom w:w="30" w:type="dxa"/>
              <w:right w:w="30" w:type="dxa"/>
            </w:tcMar>
          </w:tcPr>
          <w:p w14:paraId="48897343" w14:textId="77777777" w:rsidR="00D31FF3" w:rsidRPr="00E8297D" w:rsidRDefault="000C047B">
            <w:pPr>
              <w:jc w:val="center"/>
              <w:rPr>
                <w:color w:val="auto"/>
                <w:sz w:val="24"/>
                <w:szCs w:val="24"/>
              </w:rPr>
            </w:pPr>
            <w:r w:rsidRPr="00E8297D">
              <w:rPr>
                <w:color w:val="auto"/>
                <w:sz w:val="24"/>
                <w:szCs w:val="24"/>
              </w:rPr>
              <w:t>62,48</w:t>
            </w:r>
          </w:p>
        </w:tc>
        <w:tc>
          <w:tcPr>
            <w:tcW w:w="1276" w:type="dxa"/>
            <w:shd w:val="clear" w:color="auto" w:fill="FFFFFF"/>
            <w:noWrap/>
            <w:tcMar>
              <w:top w:w="30" w:type="dxa"/>
              <w:left w:w="30" w:type="dxa"/>
              <w:bottom w:w="30" w:type="dxa"/>
              <w:right w:w="30" w:type="dxa"/>
            </w:tcMar>
          </w:tcPr>
          <w:p w14:paraId="5C17ADE0" w14:textId="77777777" w:rsidR="00D31FF3" w:rsidRPr="00E8297D" w:rsidRDefault="000C047B">
            <w:pPr>
              <w:jc w:val="center"/>
              <w:rPr>
                <w:color w:val="auto"/>
                <w:sz w:val="24"/>
                <w:szCs w:val="24"/>
              </w:rPr>
            </w:pPr>
            <w:r w:rsidRPr="00E8297D">
              <w:rPr>
                <w:color w:val="auto"/>
                <w:sz w:val="24"/>
                <w:szCs w:val="24"/>
              </w:rPr>
              <w:t>360,00</w:t>
            </w:r>
          </w:p>
        </w:tc>
      </w:tr>
      <w:tr w:rsidR="00D36CCC" w:rsidRPr="00E8297D" w14:paraId="536A8D13" w14:textId="77777777" w:rsidTr="00E8297D">
        <w:tc>
          <w:tcPr>
            <w:tcW w:w="845" w:type="dxa"/>
            <w:shd w:val="clear" w:color="auto" w:fill="FFFFFF"/>
            <w:noWrap/>
            <w:tcMar>
              <w:top w:w="30" w:type="dxa"/>
              <w:left w:w="30" w:type="dxa"/>
              <w:bottom w:w="30" w:type="dxa"/>
              <w:right w:w="30" w:type="dxa"/>
            </w:tcMar>
          </w:tcPr>
          <w:p w14:paraId="3D03CE0E" w14:textId="77777777" w:rsidR="00D31FF3" w:rsidRPr="00E8297D" w:rsidRDefault="000C047B">
            <w:pPr>
              <w:rPr>
                <w:color w:val="auto"/>
                <w:sz w:val="24"/>
                <w:szCs w:val="24"/>
              </w:rPr>
            </w:pPr>
            <w:r w:rsidRPr="00E8297D">
              <w:rPr>
                <w:color w:val="auto"/>
                <w:sz w:val="24"/>
                <w:szCs w:val="24"/>
              </w:rPr>
              <w:t>4.34.</w:t>
            </w:r>
          </w:p>
        </w:tc>
        <w:tc>
          <w:tcPr>
            <w:tcW w:w="3402" w:type="dxa"/>
            <w:shd w:val="clear" w:color="auto" w:fill="FFFFFF"/>
            <w:noWrap/>
            <w:tcMar>
              <w:top w:w="30" w:type="dxa"/>
              <w:left w:w="30" w:type="dxa"/>
              <w:bottom w:w="30" w:type="dxa"/>
              <w:right w:w="30" w:type="dxa"/>
            </w:tcMar>
          </w:tcPr>
          <w:p w14:paraId="5604CACC" w14:textId="77777777" w:rsidR="00D31FF3" w:rsidRPr="00E8297D" w:rsidRDefault="000C047B">
            <w:pPr>
              <w:rPr>
                <w:color w:val="auto"/>
                <w:sz w:val="24"/>
                <w:szCs w:val="24"/>
              </w:rPr>
            </w:pPr>
            <w:r w:rsidRPr="00E8297D">
              <w:rPr>
                <w:color w:val="auto"/>
                <w:sz w:val="24"/>
                <w:szCs w:val="24"/>
              </w:rPr>
              <w:t>neformālās izglītības programma "Elektroiekārtu un vadības sistēmu diagnostika un remonts"</w:t>
            </w:r>
          </w:p>
        </w:tc>
        <w:tc>
          <w:tcPr>
            <w:tcW w:w="1417" w:type="dxa"/>
            <w:shd w:val="clear" w:color="auto" w:fill="FFFFFF"/>
            <w:noWrap/>
            <w:tcMar>
              <w:top w:w="30" w:type="dxa"/>
              <w:left w:w="30" w:type="dxa"/>
              <w:bottom w:w="30" w:type="dxa"/>
              <w:right w:w="30" w:type="dxa"/>
            </w:tcMar>
          </w:tcPr>
          <w:p w14:paraId="10E4DA8A" w14:textId="77777777" w:rsidR="00D31FF3" w:rsidRPr="00E8297D" w:rsidRDefault="000C047B">
            <w:pPr>
              <w:jc w:val="center"/>
              <w:rPr>
                <w:color w:val="auto"/>
                <w:sz w:val="24"/>
                <w:szCs w:val="24"/>
              </w:rPr>
            </w:pPr>
            <w:r w:rsidRPr="00E8297D">
              <w:rPr>
                <w:color w:val="auto"/>
                <w:sz w:val="24"/>
                <w:szCs w:val="24"/>
              </w:rPr>
              <w:t>34 akadēmiskās stundas</w:t>
            </w:r>
          </w:p>
        </w:tc>
        <w:tc>
          <w:tcPr>
            <w:tcW w:w="1276" w:type="dxa"/>
            <w:shd w:val="clear" w:color="auto" w:fill="FFFFFF"/>
            <w:noWrap/>
            <w:tcMar>
              <w:top w:w="30" w:type="dxa"/>
              <w:left w:w="30" w:type="dxa"/>
              <w:bottom w:w="30" w:type="dxa"/>
              <w:right w:w="30" w:type="dxa"/>
            </w:tcMar>
          </w:tcPr>
          <w:p w14:paraId="36A09F39" w14:textId="77777777" w:rsidR="00D31FF3" w:rsidRPr="00E8297D" w:rsidRDefault="000C047B">
            <w:pPr>
              <w:jc w:val="center"/>
              <w:rPr>
                <w:color w:val="auto"/>
                <w:sz w:val="24"/>
                <w:szCs w:val="24"/>
              </w:rPr>
            </w:pPr>
            <w:r w:rsidRPr="00E8297D">
              <w:rPr>
                <w:color w:val="auto"/>
                <w:sz w:val="24"/>
                <w:szCs w:val="24"/>
              </w:rPr>
              <w:t>136,00</w:t>
            </w:r>
          </w:p>
        </w:tc>
        <w:tc>
          <w:tcPr>
            <w:tcW w:w="992" w:type="dxa"/>
            <w:shd w:val="clear" w:color="auto" w:fill="FFFFFF"/>
            <w:noWrap/>
            <w:tcMar>
              <w:top w:w="30" w:type="dxa"/>
              <w:left w:w="30" w:type="dxa"/>
              <w:bottom w:w="30" w:type="dxa"/>
              <w:right w:w="30" w:type="dxa"/>
            </w:tcMar>
          </w:tcPr>
          <w:p w14:paraId="4B09254C" w14:textId="77777777" w:rsidR="00D31FF3" w:rsidRPr="00E8297D" w:rsidRDefault="000C047B">
            <w:pPr>
              <w:jc w:val="center"/>
              <w:rPr>
                <w:color w:val="auto"/>
                <w:sz w:val="24"/>
                <w:szCs w:val="24"/>
              </w:rPr>
            </w:pPr>
            <w:r w:rsidRPr="00E8297D">
              <w:rPr>
                <w:color w:val="auto"/>
                <w:sz w:val="24"/>
                <w:szCs w:val="24"/>
              </w:rPr>
              <w:t>28,56</w:t>
            </w:r>
          </w:p>
        </w:tc>
        <w:tc>
          <w:tcPr>
            <w:tcW w:w="1276" w:type="dxa"/>
            <w:shd w:val="clear" w:color="auto" w:fill="FFFFFF"/>
            <w:noWrap/>
            <w:tcMar>
              <w:top w:w="30" w:type="dxa"/>
              <w:left w:w="30" w:type="dxa"/>
              <w:bottom w:w="30" w:type="dxa"/>
              <w:right w:w="30" w:type="dxa"/>
            </w:tcMar>
          </w:tcPr>
          <w:p w14:paraId="38E8BB69" w14:textId="77777777" w:rsidR="00D31FF3" w:rsidRPr="00E8297D" w:rsidRDefault="000C047B">
            <w:pPr>
              <w:jc w:val="center"/>
              <w:rPr>
                <w:color w:val="auto"/>
                <w:sz w:val="24"/>
                <w:szCs w:val="24"/>
              </w:rPr>
            </w:pPr>
            <w:r w:rsidRPr="00E8297D">
              <w:rPr>
                <w:color w:val="auto"/>
                <w:sz w:val="24"/>
                <w:szCs w:val="24"/>
              </w:rPr>
              <w:t>164,56</w:t>
            </w:r>
          </w:p>
        </w:tc>
      </w:tr>
      <w:tr w:rsidR="00D36CCC" w:rsidRPr="00E8297D" w14:paraId="039A37AB" w14:textId="77777777" w:rsidTr="00E8297D">
        <w:tc>
          <w:tcPr>
            <w:tcW w:w="845" w:type="dxa"/>
            <w:shd w:val="clear" w:color="auto" w:fill="FFFFFF"/>
            <w:noWrap/>
            <w:tcMar>
              <w:top w:w="30" w:type="dxa"/>
              <w:left w:w="30" w:type="dxa"/>
              <w:bottom w:w="30" w:type="dxa"/>
              <w:right w:w="30" w:type="dxa"/>
            </w:tcMar>
          </w:tcPr>
          <w:p w14:paraId="39B2FB41" w14:textId="77777777" w:rsidR="00D31FF3" w:rsidRPr="00E8297D" w:rsidRDefault="000C047B">
            <w:pPr>
              <w:rPr>
                <w:color w:val="auto"/>
                <w:sz w:val="24"/>
                <w:szCs w:val="24"/>
              </w:rPr>
            </w:pPr>
            <w:r w:rsidRPr="00E8297D">
              <w:rPr>
                <w:color w:val="auto"/>
                <w:sz w:val="24"/>
                <w:szCs w:val="24"/>
              </w:rPr>
              <w:t>4.35.</w:t>
            </w:r>
          </w:p>
        </w:tc>
        <w:tc>
          <w:tcPr>
            <w:tcW w:w="3402" w:type="dxa"/>
            <w:shd w:val="clear" w:color="auto" w:fill="FFFFFF"/>
            <w:noWrap/>
            <w:tcMar>
              <w:top w:w="30" w:type="dxa"/>
              <w:left w:w="30" w:type="dxa"/>
              <w:bottom w:w="30" w:type="dxa"/>
              <w:right w:w="30" w:type="dxa"/>
            </w:tcMar>
          </w:tcPr>
          <w:p w14:paraId="225DAEED" w14:textId="77777777" w:rsidR="00D31FF3" w:rsidRPr="00E8297D" w:rsidRDefault="000C047B">
            <w:pPr>
              <w:rPr>
                <w:color w:val="auto"/>
                <w:sz w:val="24"/>
                <w:szCs w:val="24"/>
              </w:rPr>
            </w:pPr>
            <w:r w:rsidRPr="00E8297D">
              <w:rPr>
                <w:color w:val="auto"/>
                <w:sz w:val="24"/>
                <w:szCs w:val="24"/>
              </w:rPr>
              <w:t>neformālās izglītības programma "Valsts valodas prasmju apguve" (A, B līmenis)</w:t>
            </w:r>
          </w:p>
        </w:tc>
        <w:tc>
          <w:tcPr>
            <w:tcW w:w="1417" w:type="dxa"/>
            <w:shd w:val="clear" w:color="auto" w:fill="FFFFFF"/>
            <w:noWrap/>
            <w:tcMar>
              <w:top w:w="30" w:type="dxa"/>
              <w:left w:w="30" w:type="dxa"/>
              <w:bottom w:w="30" w:type="dxa"/>
              <w:right w:w="30" w:type="dxa"/>
            </w:tcMar>
          </w:tcPr>
          <w:p w14:paraId="7F0C8A6B" w14:textId="77777777" w:rsidR="00D31FF3" w:rsidRPr="00E8297D" w:rsidRDefault="000C047B">
            <w:pPr>
              <w:jc w:val="center"/>
              <w:rPr>
                <w:color w:val="auto"/>
                <w:sz w:val="24"/>
                <w:szCs w:val="24"/>
              </w:rPr>
            </w:pPr>
            <w:r w:rsidRPr="00E8297D">
              <w:rPr>
                <w:color w:val="auto"/>
                <w:sz w:val="24"/>
                <w:szCs w:val="24"/>
              </w:rPr>
              <w:t>116 akadēmiskās stundas</w:t>
            </w:r>
          </w:p>
        </w:tc>
        <w:tc>
          <w:tcPr>
            <w:tcW w:w="1276" w:type="dxa"/>
            <w:shd w:val="clear" w:color="auto" w:fill="FFFFFF"/>
            <w:noWrap/>
            <w:tcMar>
              <w:top w:w="30" w:type="dxa"/>
              <w:left w:w="30" w:type="dxa"/>
              <w:bottom w:w="30" w:type="dxa"/>
              <w:right w:w="30" w:type="dxa"/>
            </w:tcMar>
          </w:tcPr>
          <w:p w14:paraId="1F272049" w14:textId="77777777" w:rsidR="00D31FF3" w:rsidRPr="00E8297D" w:rsidRDefault="000C047B">
            <w:pPr>
              <w:jc w:val="center"/>
              <w:rPr>
                <w:color w:val="auto"/>
                <w:sz w:val="24"/>
                <w:szCs w:val="24"/>
              </w:rPr>
            </w:pPr>
            <w:r w:rsidRPr="00E8297D">
              <w:rPr>
                <w:color w:val="auto"/>
                <w:sz w:val="24"/>
                <w:szCs w:val="24"/>
              </w:rPr>
              <w:t>247,93</w:t>
            </w:r>
          </w:p>
        </w:tc>
        <w:tc>
          <w:tcPr>
            <w:tcW w:w="992" w:type="dxa"/>
            <w:shd w:val="clear" w:color="auto" w:fill="FFFFFF"/>
            <w:noWrap/>
            <w:tcMar>
              <w:top w:w="30" w:type="dxa"/>
              <w:left w:w="30" w:type="dxa"/>
              <w:bottom w:w="30" w:type="dxa"/>
              <w:right w:w="30" w:type="dxa"/>
            </w:tcMar>
          </w:tcPr>
          <w:p w14:paraId="3B0E5C46" w14:textId="77777777" w:rsidR="00D31FF3" w:rsidRPr="00E8297D" w:rsidRDefault="000C047B">
            <w:pPr>
              <w:jc w:val="center"/>
              <w:rPr>
                <w:color w:val="auto"/>
                <w:sz w:val="24"/>
                <w:szCs w:val="24"/>
              </w:rPr>
            </w:pPr>
            <w:r w:rsidRPr="00E8297D">
              <w:rPr>
                <w:color w:val="auto"/>
                <w:sz w:val="24"/>
                <w:szCs w:val="24"/>
              </w:rPr>
              <w:t>52,07</w:t>
            </w:r>
          </w:p>
        </w:tc>
        <w:tc>
          <w:tcPr>
            <w:tcW w:w="1276" w:type="dxa"/>
            <w:shd w:val="clear" w:color="auto" w:fill="FFFFFF"/>
            <w:noWrap/>
            <w:tcMar>
              <w:top w:w="30" w:type="dxa"/>
              <w:left w:w="30" w:type="dxa"/>
              <w:bottom w:w="30" w:type="dxa"/>
              <w:right w:w="30" w:type="dxa"/>
            </w:tcMar>
          </w:tcPr>
          <w:p w14:paraId="30F6B569" w14:textId="77777777" w:rsidR="00D31FF3" w:rsidRPr="00E8297D" w:rsidRDefault="000C047B">
            <w:pPr>
              <w:jc w:val="center"/>
              <w:rPr>
                <w:color w:val="auto"/>
                <w:sz w:val="24"/>
                <w:szCs w:val="24"/>
              </w:rPr>
            </w:pPr>
            <w:r w:rsidRPr="00E8297D">
              <w:rPr>
                <w:color w:val="auto"/>
                <w:sz w:val="24"/>
                <w:szCs w:val="24"/>
              </w:rPr>
              <w:t>300,00</w:t>
            </w:r>
          </w:p>
        </w:tc>
      </w:tr>
      <w:tr w:rsidR="00D36CCC" w:rsidRPr="00E8297D" w14:paraId="10D8BA4C" w14:textId="77777777" w:rsidTr="00E8297D">
        <w:tc>
          <w:tcPr>
            <w:tcW w:w="845" w:type="dxa"/>
            <w:shd w:val="clear" w:color="auto" w:fill="FFFFFF"/>
            <w:noWrap/>
            <w:tcMar>
              <w:top w:w="30" w:type="dxa"/>
              <w:left w:w="30" w:type="dxa"/>
              <w:bottom w:w="30" w:type="dxa"/>
              <w:right w:w="30" w:type="dxa"/>
            </w:tcMar>
          </w:tcPr>
          <w:p w14:paraId="4E564947" w14:textId="77777777" w:rsidR="00D31FF3" w:rsidRPr="00E8297D" w:rsidRDefault="000C047B">
            <w:pPr>
              <w:rPr>
                <w:color w:val="auto"/>
                <w:sz w:val="24"/>
                <w:szCs w:val="24"/>
              </w:rPr>
            </w:pPr>
            <w:r w:rsidRPr="00E8297D">
              <w:rPr>
                <w:color w:val="auto"/>
                <w:sz w:val="24"/>
                <w:szCs w:val="24"/>
              </w:rPr>
              <w:t>4.36.</w:t>
            </w:r>
          </w:p>
        </w:tc>
        <w:tc>
          <w:tcPr>
            <w:tcW w:w="3402" w:type="dxa"/>
            <w:shd w:val="clear" w:color="auto" w:fill="FFFFFF"/>
            <w:noWrap/>
            <w:tcMar>
              <w:top w:w="30" w:type="dxa"/>
              <w:left w:w="30" w:type="dxa"/>
              <w:bottom w:w="30" w:type="dxa"/>
              <w:right w:w="30" w:type="dxa"/>
            </w:tcMar>
          </w:tcPr>
          <w:p w14:paraId="5F45FE6F" w14:textId="77777777" w:rsidR="00D31FF3" w:rsidRPr="00E8297D" w:rsidRDefault="000C047B">
            <w:pPr>
              <w:rPr>
                <w:color w:val="auto"/>
                <w:sz w:val="24"/>
                <w:szCs w:val="24"/>
              </w:rPr>
            </w:pPr>
            <w:r w:rsidRPr="00E8297D">
              <w:rPr>
                <w:color w:val="auto"/>
                <w:sz w:val="24"/>
                <w:szCs w:val="24"/>
              </w:rPr>
              <w:t>profesionālās vidējās izglītības un arodizglītības programma "Mežsaimniecība", kvalifikācija "Mežsaimniecības tehniķis"</w:t>
            </w:r>
          </w:p>
        </w:tc>
        <w:tc>
          <w:tcPr>
            <w:tcW w:w="1417" w:type="dxa"/>
            <w:shd w:val="clear" w:color="auto" w:fill="FFFFFF"/>
            <w:noWrap/>
            <w:tcMar>
              <w:top w:w="30" w:type="dxa"/>
              <w:left w:w="30" w:type="dxa"/>
              <w:bottom w:w="30" w:type="dxa"/>
              <w:right w:w="30" w:type="dxa"/>
            </w:tcMar>
          </w:tcPr>
          <w:p w14:paraId="1B3ED9C5" w14:textId="77777777" w:rsidR="00D31FF3" w:rsidRPr="00E8297D" w:rsidRDefault="000C047B">
            <w:pPr>
              <w:jc w:val="center"/>
              <w:rPr>
                <w:color w:val="auto"/>
                <w:sz w:val="24"/>
                <w:szCs w:val="24"/>
              </w:rPr>
            </w:pPr>
            <w:r w:rsidRPr="00E8297D">
              <w:rPr>
                <w:color w:val="auto"/>
                <w:sz w:val="24"/>
                <w:szCs w:val="24"/>
              </w:rPr>
              <w:t>1,5 gadi</w:t>
            </w:r>
            <w:r w:rsidRPr="00E8297D">
              <w:rPr>
                <w:color w:val="auto"/>
                <w:sz w:val="24"/>
                <w:szCs w:val="24"/>
              </w:rPr>
              <w:br/>
              <w:t>(2120 akadēmiskās stundas)</w:t>
            </w:r>
          </w:p>
        </w:tc>
        <w:tc>
          <w:tcPr>
            <w:tcW w:w="1276" w:type="dxa"/>
            <w:shd w:val="clear" w:color="auto" w:fill="FFFFFF"/>
            <w:noWrap/>
            <w:tcMar>
              <w:top w:w="30" w:type="dxa"/>
              <w:left w:w="30" w:type="dxa"/>
              <w:bottom w:w="30" w:type="dxa"/>
              <w:right w:w="30" w:type="dxa"/>
            </w:tcMar>
          </w:tcPr>
          <w:p w14:paraId="55350E31" w14:textId="77777777" w:rsidR="00D31FF3" w:rsidRPr="00E8297D" w:rsidRDefault="000C047B">
            <w:pPr>
              <w:jc w:val="center"/>
              <w:rPr>
                <w:color w:val="auto"/>
                <w:sz w:val="24"/>
                <w:szCs w:val="24"/>
              </w:rPr>
            </w:pPr>
            <w:r w:rsidRPr="00E8297D">
              <w:rPr>
                <w:color w:val="auto"/>
                <w:sz w:val="24"/>
                <w:szCs w:val="24"/>
              </w:rPr>
              <w:t>2500,02</w:t>
            </w:r>
          </w:p>
        </w:tc>
        <w:tc>
          <w:tcPr>
            <w:tcW w:w="992" w:type="dxa"/>
            <w:shd w:val="clear" w:color="auto" w:fill="FFFFFF"/>
            <w:noWrap/>
            <w:tcMar>
              <w:top w:w="30" w:type="dxa"/>
              <w:left w:w="30" w:type="dxa"/>
              <w:bottom w:w="30" w:type="dxa"/>
              <w:right w:w="30" w:type="dxa"/>
            </w:tcMar>
          </w:tcPr>
          <w:p w14:paraId="6F6E4D68" w14:textId="77777777" w:rsidR="00D31FF3" w:rsidRPr="00E8297D" w:rsidRDefault="000C047B">
            <w:pPr>
              <w:jc w:val="center"/>
              <w:rPr>
                <w:color w:val="auto"/>
                <w:sz w:val="24"/>
                <w:szCs w:val="24"/>
              </w:rPr>
            </w:pPr>
            <w:r w:rsidRPr="00E8297D">
              <w:rPr>
                <w:color w:val="auto"/>
                <w:sz w:val="24"/>
                <w:szCs w:val="24"/>
              </w:rPr>
              <w:t>0,00</w:t>
            </w:r>
            <w:r w:rsidRPr="00E8297D">
              <w:rPr>
                <w:color w:val="auto"/>
                <w:sz w:val="24"/>
                <w:szCs w:val="24"/>
                <w:vertAlign w:val="superscript"/>
              </w:rPr>
              <w:t>2</w:t>
            </w:r>
          </w:p>
        </w:tc>
        <w:tc>
          <w:tcPr>
            <w:tcW w:w="1276" w:type="dxa"/>
            <w:shd w:val="clear" w:color="auto" w:fill="FFFFFF"/>
            <w:noWrap/>
            <w:tcMar>
              <w:top w:w="30" w:type="dxa"/>
              <w:left w:w="30" w:type="dxa"/>
              <w:bottom w:w="30" w:type="dxa"/>
              <w:right w:w="30" w:type="dxa"/>
            </w:tcMar>
          </w:tcPr>
          <w:p w14:paraId="759C864A" w14:textId="77777777" w:rsidR="00D31FF3" w:rsidRPr="00E8297D" w:rsidRDefault="000C047B">
            <w:pPr>
              <w:jc w:val="center"/>
              <w:rPr>
                <w:color w:val="auto"/>
                <w:sz w:val="24"/>
                <w:szCs w:val="24"/>
              </w:rPr>
            </w:pPr>
            <w:r w:rsidRPr="00E8297D">
              <w:rPr>
                <w:color w:val="auto"/>
                <w:sz w:val="24"/>
                <w:szCs w:val="24"/>
              </w:rPr>
              <w:t>2500,02</w:t>
            </w:r>
          </w:p>
        </w:tc>
      </w:tr>
      <w:tr w:rsidR="00D36CCC" w:rsidRPr="00E8297D" w14:paraId="73CD9D96" w14:textId="77777777" w:rsidTr="00E8297D">
        <w:tc>
          <w:tcPr>
            <w:tcW w:w="845" w:type="dxa"/>
            <w:shd w:val="clear" w:color="auto" w:fill="FFFFFF"/>
            <w:noWrap/>
            <w:tcMar>
              <w:top w:w="30" w:type="dxa"/>
              <w:left w:w="30" w:type="dxa"/>
              <w:bottom w:w="30" w:type="dxa"/>
              <w:right w:w="30" w:type="dxa"/>
            </w:tcMar>
          </w:tcPr>
          <w:p w14:paraId="656FC15C" w14:textId="77777777" w:rsidR="00D31FF3" w:rsidRPr="00E8297D" w:rsidRDefault="000C047B">
            <w:pPr>
              <w:rPr>
                <w:color w:val="auto"/>
                <w:sz w:val="24"/>
                <w:szCs w:val="24"/>
              </w:rPr>
            </w:pPr>
            <w:r w:rsidRPr="00E8297D">
              <w:rPr>
                <w:color w:val="auto"/>
                <w:sz w:val="24"/>
                <w:szCs w:val="24"/>
              </w:rPr>
              <w:t>4.37.</w:t>
            </w:r>
          </w:p>
        </w:tc>
        <w:tc>
          <w:tcPr>
            <w:tcW w:w="3402" w:type="dxa"/>
            <w:shd w:val="clear" w:color="auto" w:fill="FFFFFF"/>
            <w:noWrap/>
            <w:tcMar>
              <w:top w:w="30" w:type="dxa"/>
              <w:left w:w="30" w:type="dxa"/>
              <w:bottom w:w="30" w:type="dxa"/>
              <w:right w:w="30" w:type="dxa"/>
            </w:tcMar>
          </w:tcPr>
          <w:p w14:paraId="0B59D8C4" w14:textId="77777777" w:rsidR="00D31FF3" w:rsidRPr="00E8297D" w:rsidRDefault="000C047B">
            <w:pPr>
              <w:rPr>
                <w:color w:val="auto"/>
                <w:sz w:val="24"/>
                <w:szCs w:val="24"/>
              </w:rPr>
            </w:pPr>
            <w:r w:rsidRPr="00E8297D">
              <w:rPr>
                <w:color w:val="auto"/>
                <w:sz w:val="24"/>
                <w:szCs w:val="24"/>
              </w:rPr>
              <w:t>profesionālās vidējās izglītības un arodizglītības programma "Mežsaimniecības tehnika", kvalifikācija "Meža mašīnu operators"</w:t>
            </w:r>
          </w:p>
        </w:tc>
        <w:tc>
          <w:tcPr>
            <w:tcW w:w="1417" w:type="dxa"/>
            <w:shd w:val="clear" w:color="auto" w:fill="FFFFFF"/>
            <w:noWrap/>
            <w:tcMar>
              <w:top w:w="30" w:type="dxa"/>
              <w:left w:w="30" w:type="dxa"/>
              <w:bottom w:w="30" w:type="dxa"/>
              <w:right w:w="30" w:type="dxa"/>
            </w:tcMar>
          </w:tcPr>
          <w:p w14:paraId="10DD91BA" w14:textId="77777777" w:rsidR="00D31FF3" w:rsidRPr="00E8297D" w:rsidRDefault="000C047B">
            <w:pPr>
              <w:jc w:val="center"/>
              <w:rPr>
                <w:color w:val="auto"/>
                <w:sz w:val="24"/>
                <w:szCs w:val="24"/>
              </w:rPr>
            </w:pPr>
            <w:r w:rsidRPr="00E8297D">
              <w:rPr>
                <w:color w:val="auto"/>
                <w:sz w:val="24"/>
                <w:szCs w:val="24"/>
              </w:rPr>
              <w:t>1,5 gadi</w:t>
            </w:r>
            <w:r w:rsidRPr="00E8297D">
              <w:rPr>
                <w:color w:val="auto"/>
                <w:sz w:val="24"/>
                <w:szCs w:val="24"/>
              </w:rPr>
              <w:br/>
              <w:t>(2120 akadēmiskās stundas)</w:t>
            </w:r>
          </w:p>
        </w:tc>
        <w:tc>
          <w:tcPr>
            <w:tcW w:w="1276" w:type="dxa"/>
            <w:shd w:val="clear" w:color="auto" w:fill="FFFFFF"/>
            <w:noWrap/>
            <w:tcMar>
              <w:top w:w="30" w:type="dxa"/>
              <w:left w:w="30" w:type="dxa"/>
              <w:bottom w:w="30" w:type="dxa"/>
              <w:right w:w="30" w:type="dxa"/>
            </w:tcMar>
          </w:tcPr>
          <w:p w14:paraId="1F2C3ABA" w14:textId="77777777" w:rsidR="00D31FF3" w:rsidRPr="00E8297D" w:rsidRDefault="000C047B">
            <w:pPr>
              <w:jc w:val="center"/>
              <w:rPr>
                <w:color w:val="auto"/>
                <w:sz w:val="24"/>
                <w:szCs w:val="24"/>
              </w:rPr>
            </w:pPr>
            <w:r w:rsidRPr="00E8297D">
              <w:rPr>
                <w:color w:val="auto"/>
                <w:sz w:val="24"/>
                <w:szCs w:val="24"/>
              </w:rPr>
              <w:t>2505,93</w:t>
            </w:r>
          </w:p>
        </w:tc>
        <w:tc>
          <w:tcPr>
            <w:tcW w:w="992" w:type="dxa"/>
            <w:shd w:val="clear" w:color="auto" w:fill="FFFFFF"/>
            <w:noWrap/>
            <w:tcMar>
              <w:top w:w="30" w:type="dxa"/>
              <w:left w:w="30" w:type="dxa"/>
              <w:bottom w:w="30" w:type="dxa"/>
              <w:right w:w="30" w:type="dxa"/>
            </w:tcMar>
          </w:tcPr>
          <w:p w14:paraId="7ED5C736" w14:textId="77777777" w:rsidR="00D31FF3" w:rsidRPr="00E8297D" w:rsidRDefault="000C047B">
            <w:pPr>
              <w:jc w:val="center"/>
              <w:rPr>
                <w:color w:val="auto"/>
                <w:sz w:val="24"/>
                <w:szCs w:val="24"/>
              </w:rPr>
            </w:pPr>
            <w:r w:rsidRPr="00E8297D">
              <w:rPr>
                <w:color w:val="auto"/>
                <w:sz w:val="24"/>
                <w:szCs w:val="24"/>
              </w:rPr>
              <w:t>0,00</w:t>
            </w:r>
            <w:r w:rsidRPr="00E8297D">
              <w:rPr>
                <w:color w:val="auto"/>
                <w:sz w:val="24"/>
                <w:szCs w:val="24"/>
                <w:vertAlign w:val="superscript"/>
              </w:rPr>
              <w:t>2</w:t>
            </w:r>
          </w:p>
        </w:tc>
        <w:tc>
          <w:tcPr>
            <w:tcW w:w="1276" w:type="dxa"/>
            <w:shd w:val="clear" w:color="auto" w:fill="FFFFFF"/>
            <w:noWrap/>
            <w:tcMar>
              <w:top w:w="30" w:type="dxa"/>
              <w:left w:w="30" w:type="dxa"/>
              <w:bottom w:w="30" w:type="dxa"/>
              <w:right w:w="30" w:type="dxa"/>
            </w:tcMar>
          </w:tcPr>
          <w:p w14:paraId="6A48540E" w14:textId="77777777" w:rsidR="00D31FF3" w:rsidRPr="00E8297D" w:rsidRDefault="000C047B">
            <w:pPr>
              <w:jc w:val="center"/>
              <w:rPr>
                <w:color w:val="auto"/>
                <w:sz w:val="24"/>
                <w:szCs w:val="24"/>
              </w:rPr>
            </w:pPr>
            <w:r w:rsidRPr="00E8297D">
              <w:rPr>
                <w:color w:val="auto"/>
                <w:sz w:val="24"/>
                <w:szCs w:val="24"/>
              </w:rPr>
              <w:t>2505,93</w:t>
            </w:r>
          </w:p>
        </w:tc>
      </w:tr>
      <w:tr w:rsidR="00D36CCC" w:rsidRPr="00E8297D" w14:paraId="0963240F" w14:textId="77777777" w:rsidTr="00E8297D">
        <w:tc>
          <w:tcPr>
            <w:tcW w:w="845" w:type="dxa"/>
            <w:shd w:val="clear" w:color="auto" w:fill="FFFFFF"/>
            <w:noWrap/>
            <w:tcMar>
              <w:top w:w="30" w:type="dxa"/>
              <w:left w:w="30" w:type="dxa"/>
              <w:bottom w:w="30" w:type="dxa"/>
              <w:right w:w="30" w:type="dxa"/>
            </w:tcMar>
          </w:tcPr>
          <w:p w14:paraId="3223710A" w14:textId="77777777" w:rsidR="00D31FF3" w:rsidRPr="00E8297D" w:rsidRDefault="000C047B">
            <w:pPr>
              <w:rPr>
                <w:color w:val="auto"/>
                <w:sz w:val="24"/>
                <w:szCs w:val="24"/>
              </w:rPr>
            </w:pPr>
            <w:r w:rsidRPr="00E8297D">
              <w:rPr>
                <w:color w:val="auto"/>
                <w:sz w:val="24"/>
                <w:szCs w:val="24"/>
              </w:rPr>
              <w:lastRenderedPageBreak/>
              <w:t>4.38.</w:t>
            </w:r>
          </w:p>
        </w:tc>
        <w:tc>
          <w:tcPr>
            <w:tcW w:w="3402" w:type="dxa"/>
            <w:shd w:val="clear" w:color="auto" w:fill="FFFFFF"/>
            <w:noWrap/>
            <w:tcMar>
              <w:top w:w="30" w:type="dxa"/>
              <w:left w:w="30" w:type="dxa"/>
              <w:bottom w:w="30" w:type="dxa"/>
              <w:right w:w="30" w:type="dxa"/>
            </w:tcMar>
          </w:tcPr>
          <w:p w14:paraId="14B455B1" w14:textId="77777777" w:rsidR="00D31FF3" w:rsidRPr="00E8297D" w:rsidRDefault="000C047B">
            <w:pPr>
              <w:rPr>
                <w:color w:val="auto"/>
                <w:sz w:val="24"/>
                <w:szCs w:val="24"/>
              </w:rPr>
            </w:pPr>
            <w:r w:rsidRPr="00E8297D">
              <w:rPr>
                <w:color w:val="auto"/>
                <w:sz w:val="24"/>
                <w:szCs w:val="24"/>
              </w:rPr>
              <w:t>profesionālās vidējās izglītības un arodizglītības programma "Datorsistēmas", kvalifikācija "Datorsistēmu tehniķis"</w:t>
            </w:r>
          </w:p>
        </w:tc>
        <w:tc>
          <w:tcPr>
            <w:tcW w:w="1417" w:type="dxa"/>
            <w:shd w:val="clear" w:color="auto" w:fill="FFFFFF"/>
            <w:noWrap/>
            <w:tcMar>
              <w:top w:w="30" w:type="dxa"/>
              <w:left w:w="30" w:type="dxa"/>
              <w:bottom w:w="30" w:type="dxa"/>
              <w:right w:w="30" w:type="dxa"/>
            </w:tcMar>
          </w:tcPr>
          <w:p w14:paraId="65481E99" w14:textId="77777777" w:rsidR="00D31FF3" w:rsidRPr="00E8297D" w:rsidRDefault="000C047B">
            <w:pPr>
              <w:jc w:val="center"/>
              <w:rPr>
                <w:color w:val="auto"/>
                <w:sz w:val="24"/>
                <w:szCs w:val="24"/>
              </w:rPr>
            </w:pPr>
            <w:r w:rsidRPr="00E8297D">
              <w:rPr>
                <w:color w:val="auto"/>
                <w:sz w:val="24"/>
                <w:szCs w:val="24"/>
              </w:rPr>
              <w:t>1,5 gadi</w:t>
            </w:r>
            <w:r w:rsidRPr="00E8297D">
              <w:rPr>
                <w:color w:val="auto"/>
                <w:sz w:val="24"/>
                <w:szCs w:val="24"/>
              </w:rPr>
              <w:br/>
              <w:t>(2120 akadēmiskās stundas)</w:t>
            </w:r>
          </w:p>
        </w:tc>
        <w:tc>
          <w:tcPr>
            <w:tcW w:w="1276" w:type="dxa"/>
            <w:shd w:val="clear" w:color="auto" w:fill="FFFFFF"/>
            <w:noWrap/>
            <w:tcMar>
              <w:top w:w="30" w:type="dxa"/>
              <w:left w:w="30" w:type="dxa"/>
              <w:bottom w:w="30" w:type="dxa"/>
              <w:right w:w="30" w:type="dxa"/>
            </w:tcMar>
          </w:tcPr>
          <w:p w14:paraId="1ACAAF5F" w14:textId="77777777" w:rsidR="00D31FF3" w:rsidRPr="00E8297D" w:rsidRDefault="000C047B">
            <w:pPr>
              <w:jc w:val="center"/>
              <w:rPr>
                <w:color w:val="auto"/>
                <w:sz w:val="24"/>
                <w:szCs w:val="24"/>
              </w:rPr>
            </w:pPr>
            <w:r w:rsidRPr="00E8297D">
              <w:rPr>
                <w:color w:val="auto"/>
                <w:sz w:val="24"/>
                <w:szCs w:val="24"/>
              </w:rPr>
              <w:t>2485,24</w:t>
            </w:r>
          </w:p>
        </w:tc>
        <w:tc>
          <w:tcPr>
            <w:tcW w:w="992" w:type="dxa"/>
            <w:shd w:val="clear" w:color="auto" w:fill="FFFFFF"/>
            <w:noWrap/>
            <w:tcMar>
              <w:top w:w="30" w:type="dxa"/>
              <w:left w:w="30" w:type="dxa"/>
              <w:bottom w:w="30" w:type="dxa"/>
              <w:right w:w="30" w:type="dxa"/>
            </w:tcMar>
          </w:tcPr>
          <w:p w14:paraId="6CB6968B" w14:textId="77777777" w:rsidR="00D31FF3" w:rsidRPr="00E8297D" w:rsidRDefault="000C047B">
            <w:pPr>
              <w:jc w:val="center"/>
              <w:rPr>
                <w:color w:val="auto"/>
                <w:sz w:val="24"/>
                <w:szCs w:val="24"/>
              </w:rPr>
            </w:pPr>
            <w:r w:rsidRPr="00E8297D">
              <w:rPr>
                <w:color w:val="auto"/>
                <w:sz w:val="24"/>
                <w:szCs w:val="24"/>
              </w:rPr>
              <w:t>0,00</w:t>
            </w:r>
            <w:r w:rsidRPr="00E8297D">
              <w:rPr>
                <w:color w:val="auto"/>
                <w:sz w:val="24"/>
                <w:szCs w:val="24"/>
                <w:vertAlign w:val="superscript"/>
              </w:rPr>
              <w:t>2</w:t>
            </w:r>
          </w:p>
        </w:tc>
        <w:tc>
          <w:tcPr>
            <w:tcW w:w="1276" w:type="dxa"/>
            <w:shd w:val="clear" w:color="auto" w:fill="FFFFFF"/>
            <w:noWrap/>
            <w:tcMar>
              <w:top w:w="30" w:type="dxa"/>
              <w:left w:w="30" w:type="dxa"/>
              <w:bottom w:w="30" w:type="dxa"/>
              <w:right w:w="30" w:type="dxa"/>
            </w:tcMar>
          </w:tcPr>
          <w:p w14:paraId="33BA33D4" w14:textId="77777777" w:rsidR="00D31FF3" w:rsidRPr="00E8297D" w:rsidRDefault="000C047B">
            <w:pPr>
              <w:jc w:val="center"/>
              <w:rPr>
                <w:color w:val="auto"/>
                <w:sz w:val="24"/>
                <w:szCs w:val="24"/>
              </w:rPr>
            </w:pPr>
            <w:r w:rsidRPr="00E8297D">
              <w:rPr>
                <w:color w:val="auto"/>
                <w:sz w:val="24"/>
                <w:szCs w:val="24"/>
              </w:rPr>
              <w:t>2485,24</w:t>
            </w:r>
          </w:p>
        </w:tc>
      </w:tr>
      <w:tr w:rsidR="00D36CCC" w:rsidRPr="00E8297D" w14:paraId="2EC8A738" w14:textId="77777777" w:rsidTr="00E8297D">
        <w:tc>
          <w:tcPr>
            <w:tcW w:w="845" w:type="dxa"/>
            <w:shd w:val="clear" w:color="auto" w:fill="FFFFFF"/>
            <w:noWrap/>
            <w:tcMar>
              <w:top w:w="30" w:type="dxa"/>
              <w:left w:w="30" w:type="dxa"/>
              <w:bottom w:w="30" w:type="dxa"/>
              <w:right w:w="30" w:type="dxa"/>
            </w:tcMar>
          </w:tcPr>
          <w:p w14:paraId="3B6B1756" w14:textId="77777777" w:rsidR="00D31FF3" w:rsidRPr="00E8297D" w:rsidRDefault="000C047B">
            <w:pPr>
              <w:rPr>
                <w:color w:val="auto"/>
                <w:sz w:val="24"/>
                <w:szCs w:val="24"/>
              </w:rPr>
            </w:pPr>
            <w:r w:rsidRPr="00E8297D">
              <w:rPr>
                <w:color w:val="auto"/>
                <w:sz w:val="24"/>
                <w:szCs w:val="24"/>
              </w:rPr>
              <w:t>4.39.</w:t>
            </w:r>
          </w:p>
        </w:tc>
        <w:tc>
          <w:tcPr>
            <w:tcW w:w="3402" w:type="dxa"/>
            <w:shd w:val="clear" w:color="auto" w:fill="FFFFFF"/>
            <w:noWrap/>
            <w:tcMar>
              <w:top w:w="30" w:type="dxa"/>
              <w:left w:w="30" w:type="dxa"/>
              <w:bottom w:w="30" w:type="dxa"/>
              <w:right w:w="30" w:type="dxa"/>
            </w:tcMar>
          </w:tcPr>
          <w:p w14:paraId="166B0773" w14:textId="77777777" w:rsidR="00D31FF3" w:rsidRPr="00E8297D" w:rsidRDefault="000C047B">
            <w:pPr>
              <w:rPr>
                <w:color w:val="auto"/>
                <w:sz w:val="24"/>
                <w:szCs w:val="24"/>
              </w:rPr>
            </w:pPr>
            <w:r w:rsidRPr="00E8297D">
              <w:rPr>
                <w:color w:val="auto"/>
                <w:sz w:val="24"/>
                <w:szCs w:val="24"/>
              </w:rPr>
              <w:t>profesionālās vidējās izglītības un arodizglītības programma "Administratīvie un sekretāra pakalpojumi", kvalifikācija "Lietvedis"</w:t>
            </w:r>
          </w:p>
        </w:tc>
        <w:tc>
          <w:tcPr>
            <w:tcW w:w="1417" w:type="dxa"/>
            <w:shd w:val="clear" w:color="auto" w:fill="FFFFFF"/>
            <w:noWrap/>
            <w:tcMar>
              <w:top w:w="30" w:type="dxa"/>
              <w:left w:w="30" w:type="dxa"/>
              <w:bottom w:w="30" w:type="dxa"/>
              <w:right w:w="30" w:type="dxa"/>
            </w:tcMar>
          </w:tcPr>
          <w:p w14:paraId="23098C03" w14:textId="77777777" w:rsidR="00D31FF3" w:rsidRPr="00E8297D" w:rsidRDefault="000C047B">
            <w:pPr>
              <w:jc w:val="center"/>
              <w:rPr>
                <w:color w:val="auto"/>
                <w:sz w:val="24"/>
                <w:szCs w:val="24"/>
              </w:rPr>
            </w:pPr>
            <w:r w:rsidRPr="00E8297D">
              <w:rPr>
                <w:color w:val="auto"/>
                <w:sz w:val="24"/>
                <w:szCs w:val="24"/>
              </w:rPr>
              <w:t>1,5 gadi</w:t>
            </w:r>
            <w:r w:rsidRPr="00E8297D">
              <w:rPr>
                <w:color w:val="auto"/>
                <w:sz w:val="24"/>
                <w:szCs w:val="24"/>
              </w:rPr>
              <w:br/>
              <w:t>(2120 akadēmiskās stundas)</w:t>
            </w:r>
          </w:p>
        </w:tc>
        <w:tc>
          <w:tcPr>
            <w:tcW w:w="1276" w:type="dxa"/>
            <w:shd w:val="clear" w:color="auto" w:fill="FFFFFF"/>
            <w:noWrap/>
            <w:tcMar>
              <w:top w:w="30" w:type="dxa"/>
              <w:left w:w="30" w:type="dxa"/>
              <w:bottom w:w="30" w:type="dxa"/>
              <w:right w:w="30" w:type="dxa"/>
            </w:tcMar>
          </w:tcPr>
          <w:p w14:paraId="404D22A3" w14:textId="77777777" w:rsidR="00D31FF3" w:rsidRPr="00E8297D" w:rsidRDefault="000C047B">
            <w:pPr>
              <w:jc w:val="center"/>
              <w:rPr>
                <w:color w:val="auto"/>
                <w:sz w:val="24"/>
                <w:szCs w:val="24"/>
              </w:rPr>
            </w:pPr>
            <w:r w:rsidRPr="00E8297D">
              <w:rPr>
                <w:color w:val="auto"/>
                <w:sz w:val="24"/>
                <w:szCs w:val="24"/>
              </w:rPr>
              <w:t>1911,56</w:t>
            </w:r>
          </w:p>
        </w:tc>
        <w:tc>
          <w:tcPr>
            <w:tcW w:w="992" w:type="dxa"/>
            <w:shd w:val="clear" w:color="auto" w:fill="FFFFFF"/>
            <w:noWrap/>
            <w:tcMar>
              <w:top w:w="30" w:type="dxa"/>
              <w:left w:w="30" w:type="dxa"/>
              <w:bottom w:w="30" w:type="dxa"/>
              <w:right w:w="30" w:type="dxa"/>
            </w:tcMar>
          </w:tcPr>
          <w:p w14:paraId="6A368EFE" w14:textId="77777777" w:rsidR="00D31FF3" w:rsidRPr="00E8297D" w:rsidRDefault="000C047B">
            <w:pPr>
              <w:jc w:val="center"/>
              <w:rPr>
                <w:color w:val="auto"/>
                <w:sz w:val="24"/>
                <w:szCs w:val="24"/>
              </w:rPr>
            </w:pPr>
            <w:r w:rsidRPr="00E8297D">
              <w:rPr>
                <w:color w:val="auto"/>
                <w:sz w:val="24"/>
                <w:szCs w:val="24"/>
              </w:rPr>
              <w:t>0,00</w:t>
            </w:r>
            <w:r w:rsidRPr="00E8297D">
              <w:rPr>
                <w:color w:val="auto"/>
                <w:sz w:val="24"/>
                <w:szCs w:val="24"/>
                <w:vertAlign w:val="superscript"/>
              </w:rPr>
              <w:t>2</w:t>
            </w:r>
          </w:p>
        </w:tc>
        <w:tc>
          <w:tcPr>
            <w:tcW w:w="1276" w:type="dxa"/>
            <w:shd w:val="clear" w:color="auto" w:fill="FFFFFF"/>
            <w:noWrap/>
            <w:tcMar>
              <w:top w:w="30" w:type="dxa"/>
              <w:left w:w="30" w:type="dxa"/>
              <w:bottom w:w="30" w:type="dxa"/>
              <w:right w:w="30" w:type="dxa"/>
            </w:tcMar>
          </w:tcPr>
          <w:p w14:paraId="4A18A6ED" w14:textId="77777777" w:rsidR="00D31FF3" w:rsidRPr="00E8297D" w:rsidRDefault="000C047B">
            <w:pPr>
              <w:jc w:val="center"/>
              <w:rPr>
                <w:color w:val="auto"/>
                <w:sz w:val="24"/>
                <w:szCs w:val="24"/>
              </w:rPr>
            </w:pPr>
            <w:r w:rsidRPr="00E8297D">
              <w:rPr>
                <w:color w:val="auto"/>
                <w:sz w:val="24"/>
                <w:szCs w:val="24"/>
              </w:rPr>
              <w:t>1911,56</w:t>
            </w:r>
          </w:p>
        </w:tc>
      </w:tr>
      <w:tr w:rsidR="00D36CCC" w:rsidRPr="00E8297D" w14:paraId="0C99C9F1" w14:textId="77777777" w:rsidTr="00E8297D">
        <w:tc>
          <w:tcPr>
            <w:tcW w:w="845" w:type="dxa"/>
            <w:shd w:val="clear" w:color="auto" w:fill="FFFFFF"/>
            <w:noWrap/>
            <w:tcMar>
              <w:top w:w="30" w:type="dxa"/>
              <w:left w:w="30" w:type="dxa"/>
              <w:bottom w:w="30" w:type="dxa"/>
              <w:right w:w="30" w:type="dxa"/>
            </w:tcMar>
          </w:tcPr>
          <w:p w14:paraId="62C3D001" w14:textId="77777777" w:rsidR="00D31FF3" w:rsidRPr="00E8297D" w:rsidRDefault="000C047B">
            <w:pPr>
              <w:rPr>
                <w:color w:val="auto"/>
                <w:sz w:val="24"/>
                <w:szCs w:val="24"/>
              </w:rPr>
            </w:pPr>
            <w:r w:rsidRPr="00E8297D">
              <w:rPr>
                <w:color w:val="auto"/>
                <w:sz w:val="24"/>
                <w:szCs w:val="24"/>
              </w:rPr>
              <w:t>4.40.</w:t>
            </w:r>
          </w:p>
        </w:tc>
        <w:tc>
          <w:tcPr>
            <w:tcW w:w="3402" w:type="dxa"/>
            <w:shd w:val="clear" w:color="auto" w:fill="FFFFFF"/>
            <w:noWrap/>
            <w:tcMar>
              <w:top w:w="30" w:type="dxa"/>
              <w:left w:w="30" w:type="dxa"/>
              <w:bottom w:w="30" w:type="dxa"/>
              <w:right w:w="30" w:type="dxa"/>
            </w:tcMar>
          </w:tcPr>
          <w:p w14:paraId="0D0FAD34" w14:textId="77777777" w:rsidR="00D31FF3" w:rsidRPr="00E8297D" w:rsidRDefault="000C047B">
            <w:pPr>
              <w:rPr>
                <w:color w:val="auto"/>
                <w:sz w:val="24"/>
                <w:szCs w:val="24"/>
              </w:rPr>
            </w:pPr>
            <w:r w:rsidRPr="00E8297D">
              <w:rPr>
                <w:color w:val="auto"/>
                <w:sz w:val="24"/>
                <w:szCs w:val="24"/>
              </w:rPr>
              <w:t>profesionālās pilnveides seminārs "Augošu koku uzmērīšana"</w:t>
            </w:r>
          </w:p>
        </w:tc>
        <w:tc>
          <w:tcPr>
            <w:tcW w:w="1417" w:type="dxa"/>
            <w:shd w:val="clear" w:color="auto" w:fill="FFFFFF"/>
            <w:noWrap/>
            <w:tcMar>
              <w:top w:w="30" w:type="dxa"/>
              <w:left w:w="30" w:type="dxa"/>
              <w:bottom w:w="30" w:type="dxa"/>
              <w:right w:w="30" w:type="dxa"/>
            </w:tcMar>
          </w:tcPr>
          <w:p w14:paraId="2D745A84" w14:textId="77777777" w:rsidR="00D31FF3" w:rsidRPr="00E8297D" w:rsidRDefault="000C047B">
            <w:pPr>
              <w:jc w:val="center"/>
              <w:rPr>
                <w:color w:val="auto"/>
                <w:sz w:val="24"/>
                <w:szCs w:val="24"/>
              </w:rPr>
            </w:pPr>
            <w:r w:rsidRPr="00E8297D">
              <w:rPr>
                <w:color w:val="auto"/>
                <w:sz w:val="24"/>
                <w:szCs w:val="24"/>
              </w:rPr>
              <w:t>sešas akadēmiskās stundas</w:t>
            </w:r>
          </w:p>
        </w:tc>
        <w:tc>
          <w:tcPr>
            <w:tcW w:w="1276" w:type="dxa"/>
            <w:shd w:val="clear" w:color="auto" w:fill="FFFFFF"/>
            <w:noWrap/>
            <w:tcMar>
              <w:top w:w="30" w:type="dxa"/>
              <w:left w:w="30" w:type="dxa"/>
              <w:bottom w:w="30" w:type="dxa"/>
              <w:right w:w="30" w:type="dxa"/>
            </w:tcMar>
          </w:tcPr>
          <w:p w14:paraId="63C13D63" w14:textId="77777777" w:rsidR="00D31FF3" w:rsidRPr="00E8297D" w:rsidRDefault="000C047B">
            <w:pPr>
              <w:jc w:val="center"/>
              <w:rPr>
                <w:color w:val="auto"/>
                <w:sz w:val="24"/>
                <w:szCs w:val="24"/>
              </w:rPr>
            </w:pPr>
            <w:r w:rsidRPr="00E8297D">
              <w:rPr>
                <w:color w:val="auto"/>
                <w:sz w:val="24"/>
                <w:szCs w:val="24"/>
              </w:rPr>
              <w:t>74,38</w:t>
            </w:r>
          </w:p>
        </w:tc>
        <w:tc>
          <w:tcPr>
            <w:tcW w:w="992" w:type="dxa"/>
            <w:shd w:val="clear" w:color="auto" w:fill="FFFFFF"/>
            <w:noWrap/>
            <w:tcMar>
              <w:top w:w="30" w:type="dxa"/>
              <w:left w:w="30" w:type="dxa"/>
              <w:bottom w:w="30" w:type="dxa"/>
              <w:right w:w="30" w:type="dxa"/>
            </w:tcMar>
          </w:tcPr>
          <w:p w14:paraId="075CEB17" w14:textId="77777777" w:rsidR="00D31FF3" w:rsidRPr="00E8297D" w:rsidRDefault="000C047B">
            <w:pPr>
              <w:jc w:val="center"/>
              <w:rPr>
                <w:color w:val="auto"/>
                <w:sz w:val="24"/>
                <w:szCs w:val="24"/>
              </w:rPr>
            </w:pPr>
            <w:r w:rsidRPr="00E8297D">
              <w:rPr>
                <w:color w:val="auto"/>
                <w:sz w:val="24"/>
                <w:szCs w:val="24"/>
              </w:rPr>
              <w:t>15,62</w:t>
            </w:r>
          </w:p>
        </w:tc>
        <w:tc>
          <w:tcPr>
            <w:tcW w:w="1276" w:type="dxa"/>
            <w:shd w:val="clear" w:color="auto" w:fill="FFFFFF"/>
            <w:noWrap/>
            <w:tcMar>
              <w:top w:w="30" w:type="dxa"/>
              <w:left w:w="30" w:type="dxa"/>
              <w:bottom w:w="30" w:type="dxa"/>
              <w:right w:w="30" w:type="dxa"/>
            </w:tcMar>
          </w:tcPr>
          <w:p w14:paraId="12B388F5" w14:textId="77777777" w:rsidR="00D31FF3" w:rsidRPr="00E8297D" w:rsidRDefault="000C047B">
            <w:pPr>
              <w:jc w:val="center"/>
              <w:rPr>
                <w:color w:val="auto"/>
                <w:sz w:val="24"/>
                <w:szCs w:val="24"/>
              </w:rPr>
            </w:pPr>
            <w:r w:rsidRPr="00E8297D">
              <w:rPr>
                <w:color w:val="auto"/>
                <w:sz w:val="24"/>
                <w:szCs w:val="24"/>
              </w:rPr>
              <w:t>90,00</w:t>
            </w:r>
          </w:p>
        </w:tc>
      </w:tr>
      <w:tr w:rsidR="00D36CCC" w:rsidRPr="00E8297D" w14:paraId="528E7362" w14:textId="77777777" w:rsidTr="00E8297D">
        <w:tc>
          <w:tcPr>
            <w:tcW w:w="845" w:type="dxa"/>
            <w:shd w:val="clear" w:color="auto" w:fill="FFFFFF"/>
            <w:noWrap/>
            <w:tcMar>
              <w:top w:w="30" w:type="dxa"/>
              <w:left w:w="30" w:type="dxa"/>
              <w:bottom w:w="30" w:type="dxa"/>
              <w:right w:w="30" w:type="dxa"/>
            </w:tcMar>
          </w:tcPr>
          <w:p w14:paraId="02E4D91A" w14:textId="77777777" w:rsidR="00D31FF3" w:rsidRPr="00E8297D" w:rsidRDefault="000C047B">
            <w:pPr>
              <w:rPr>
                <w:color w:val="auto"/>
                <w:sz w:val="24"/>
                <w:szCs w:val="24"/>
              </w:rPr>
            </w:pPr>
            <w:r w:rsidRPr="00E8297D">
              <w:rPr>
                <w:color w:val="auto"/>
                <w:sz w:val="24"/>
                <w:szCs w:val="24"/>
              </w:rPr>
              <w:t>4.41.</w:t>
            </w:r>
          </w:p>
        </w:tc>
        <w:tc>
          <w:tcPr>
            <w:tcW w:w="3402" w:type="dxa"/>
            <w:shd w:val="clear" w:color="auto" w:fill="FFFFFF"/>
            <w:noWrap/>
            <w:tcMar>
              <w:top w:w="30" w:type="dxa"/>
              <w:left w:w="30" w:type="dxa"/>
              <w:bottom w:w="30" w:type="dxa"/>
              <w:right w:w="30" w:type="dxa"/>
            </w:tcMar>
          </w:tcPr>
          <w:p w14:paraId="206976EA" w14:textId="77777777" w:rsidR="00D31FF3" w:rsidRPr="00E8297D" w:rsidRDefault="000C047B">
            <w:pPr>
              <w:rPr>
                <w:color w:val="auto"/>
                <w:sz w:val="24"/>
                <w:szCs w:val="24"/>
              </w:rPr>
            </w:pPr>
            <w:r w:rsidRPr="00E8297D">
              <w:rPr>
                <w:color w:val="auto"/>
                <w:sz w:val="24"/>
                <w:szCs w:val="24"/>
              </w:rPr>
              <w:t>profesionālās pilnveides seminārs atbilstoši Ogres tehnikumā īstenotajām izglītības programmām</w:t>
            </w:r>
          </w:p>
        </w:tc>
        <w:tc>
          <w:tcPr>
            <w:tcW w:w="1417" w:type="dxa"/>
            <w:shd w:val="clear" w:color="auto" w:fill="FFFFFF"/>
            <w:noWrap/>
            <w:tcMar>
              <w:top w:w="30" w:type="dxa"/>
              <w:left w:w="30" w:type="dxa"/>
              <w:bottom w:w="30" w:type="dxa"/>
              <w:right w:w="30" w:type="dxa"/>
            </w:tcMar>
          </w:tcPr>
          <w:p w14:paraId="0903B8E5" w14:textId="77777777" w:rsidR="00D31FF3" w:rsidRPr="00E8297D" w:rsidRDefault="000C047B">
            <w:pPr>
              <w:jc w:val="center"/>
              <w:rPr>
                <w:color w:val="auto"/>
                <w:sz w:val="24"/>
                <w:szCs w:val="24"/>
              </w:rPr>
            </w:pPr>
            <w:r w:rsidRPr="00E8297D">
              <w:rPr>
                <w:color w:val="auto"/>
                <w:sz w:val="24"/>
                <w:szCs w:val="24"/>
              </w:rPr>
              <w:t>astoņas akadēmiskās stundas</w:t>
            </w:r>
          </w:p>
        </w:tc>
        <w:tc>
          <w:tcPr>
            <w:tcW w:w="1276" w:type="dxa"/>
            <w:shd w:val="clear" w:color="auto" w:fill="FFFFFF"/>
            <w:noWrap/>
            <w:tcMar>
              <w:top w:w="30" w:type="dxa"/>
              <w:left w:w="30" w:type="dxa"/>
              <w:bottom w:w="30" w:type="dxa"/>
              <w:right w:w="30" w:type="dxa"/>
            </w:tcMar>
          </w:tcPr>
          <w:p w14:paraId="6ED8D10D" w14:textId="77777777" w:rsidR="00D31FF3" w:rsidRPr="00E8297D" w:rsidRDefault="000C047B">
            <w:pPr>
              <w:jc w:val="center"/>
              <w:rPr>
                <w:color w:val="auto"/>
                <w:sz w:val="24"/>
                <w:szCs w:val="24"/>
              </w:rPr>
            </w:pPr>
            <w:r w:rsidRPr="00E8297D">
              <w:rPr>
                <w:color w:val="auto"/>
                <w:sz w:val="24"/>
                <w:szCs w:val="24"/>
              </w:rPr>
              <w:t>28,92</w:t>
            </w:r>
          </w:p>
        </w:tc>
        <w:tc>
          <w:tcPr>
            <w:tcW w:w="992" w:type="dxa"/>
            <w:shd w:val="clear" w:color="auto" w:fill="FFFFFF"/>
            <w:noWrap/>
            <w:tcMar>
              <w:top w:w="30" w:type="dxa"/>
              <w:left w:w="30" w:type="dxa"/>
              <w:bottom w:w="30" w:type="dxa"/>
              <w:right w:w="30" w:type="dxa"/>
            </w:tcMar>
          </w:tcPr>
          <w:p w14:paraId="0ED8D1D7" w14:textId="77777777" w:rsidR="00D31FF3" w:rsidRPr="00E8297D" w:rsidRDefault="000C047B">
            <w:pPr>
              <w:jc w:val="center"/>
              <w:rPr>
                <w:color w:val="auto"/>
                <w:sz w:val="24"/>
                <w:szCs w:val="24"/>
              </w:rPr>
            </w:pPr>
            <w:r w:rsidRPr="00E8297D">
              <w:rPr>
                <w:color w:val="auto"/>
                <w:sz w:val="24"/>
                <w:szCs w:val="24"/>
              </w:rPr>
              <w:t>6,07</w:t>
            </w:r>
          </w:p>
        </w:tc>
        <w:tc>
          <w:tcPr>
            <w:tcW w:w="1276" w:type="dxa"/>
            <w:shd w:val="clear" w:color="auto" w:fill="FFFFFF"/>
            <w:noWrap/>
            <w:tcMar>
              <w:top w:w="30" w:type="dxa"/>
              <w:left w:w="30" w:type="dxa"/>
              <w:bottom w:w="30" w:type="dxa"/>
              <w:right w:w="30" w:type="dxa"/>
            </w:tcMar>
          </w:tcPr>
          <w:p w14:paraId="2EF6F129" w14:textId="77777777" w:rsidR="00D31FF3" w:rsidRPr="00E8297D" w:rsidRDefault="000C047B">
            <w:pPr>
              <w:jc w:val="center"/>
              <w:rPr>
                <w:color w:val="auto"/>
                <w:sz w:val="24"/>
                <w:szCs w:val="24"/>
              </w:rPr>
            </w:pPr>
            <w:r w:rsidRPr="00E8297D">
              <w:rPr>
                <w:color w:val="auto"/>
                <w:sz w:val="24"/>
                <w:szCs w:val="24"/>
              </w:rPr>
              <w:t>34,99</w:t>
            </w:r>
          </w:p>
        </w:tc>
      </w:tr>
      <w:tr w:rsidR="00D36CCC" w:rsidRPr="00E8297D" w14:paraId="4BDCFFB0" w14:textId="77777777" w:rsidTr="00E8297D">
        <w:tc>
          <w:tcPr>
            <w:tcW w:w="845" w:type="dxa"/>
            <w:shd w:val="clear" w:color="auto" w:fill="FFFFFF"/>
            <w:noWrap/>
            <w:tcMar>
              <w:top w:w="30" w:type="dxa"/>
              <w:left w:w="30" w:type="dxa"/>
              <w:bottom w:w="30" w:type="dxa"/>
              <w:right w:w="30" w:type="dxa"/>
            </w:tcMar>
          </w:tcPr>
          <w:p w14:paraId="3DED4700" w14:textId="77777777" w:rsidR="00D31FF3" w:rsidRPr="00E8297D" w:rsidRDefault="000C047B">
            <w:pPr>
              <w:rPr>
                <w:color w:val="auto"/>
                <w:sz w:val="24"/>
                <w:szCs w:val="24"/>
              </w:rPr>
            </w:pPr>
            <w:r w:rsidRPr="00E8297D">
              <w:rPr>
                <w:color w:val="auto"/>
                <w:sz w:val="24"/>
                <w:szCs w:val="24"/>
              </w:rPr>
              <w:t>4.42.</w:t>
            </w:r>
          </w:p>
        </w:tc>
        <w:tc>
          <w:tcPr>
            <w:tcW w:w="3402" w:type="dxa"/>
            <w:shd w:val="clear" w:color="auto" w:fill="FFFFFF"/>
            <w:noWrap/>
            <w:tcMar>
              <w:top w:w="30" w:type="dxa"/>
              <w:left w:w="30" w:type="dxa"/>
              <w:bottom w:w="30" w:type="dxa"/>
              <w:right w:w="30" w:type="dxa"/>
            </w:tcMar>
          </w:tcPr>
          <w:p w14:paraId="52C9A104" w14:textId="77777777" w:rsidR="00D31FF3" w:rsidRPr="00E8297D" w:rsidRDefault="000C047B">
            <w:pPr>
              <w:rPr>
                <w:color w:val="auto"/>
                <w:sz w:val="24"/>
                <w:szCs w:val="24"/>
              </w:rPr>
            </w:pPr>
            <w:r w:rsidRPr="00E8297D">
              <w:rPr>
                <w:color w:val="auto"/>
                <w:sz w:val="24"/>
                <w:szCs w:val="24"/>
              </w:rPr>
              <w:t>profesionālās pilnveides izglītības programma "Ainavu arhitektūra, teritorijas plānošana"</w:t>
            </w:r>
          </w:p>
        </w:tc>
        <w:tc>
          <w:tcPr>
            <w:tcW w:w="1417" w:type="dxa"/>
            <w:shd w:val="clear" w:color="auto" w:fill="FFFFFF"/>
            <w:noWrap/>
            <w:tcMar>
              <w:top w:w="30" w:type="dxa"/>
              <w:left w:w="30" w:type="dxa"/>
              <w:bottom w:w="30" w:type="dxa"/>
              <w:right w:w="30" w:type="dxa"/>
            </w:tcMar>
          </w:tcPr>
          <w:p w14:paraId="1C330460" w14:textId="77777777" w:rsidR="00D31FF3" w:rsidRPr="00E8297D" w:rsidRDefault="000C047B">
            <w:pPr>
              <w:jc w:val="center"/>
              <w:rPr>
                <w:color w:val="auto"/>
                <w:sz w:val="24"/>
                <w:szCs w:val="24"/>
              </w:rPr>
            </w:pPr>
            <w:r w:rsidRPr="00E8297D">
              <w:rPr>
                <w:color w:val="auto"/>
                <w:sz w:val="24"/>
                <w:szCs w:val="24"/>
              </w:rPr>
              <w:t>256 akadēmiskās stundas</w:t>
            </w:r>
          </w:p>
        </w:tc>
        <w:tc>
          <w:tcPr>
            <w:tcW w:w="1276" w:type="dxa"/>
            <w:shd w:val="clear" w:color="auto" w:fill="FFFFFF"/>
            <w:noWrap/>
            <w:tcMar>
              <w:top w:w="30" w:type="dxa"/>
              <w:left w:w="30" w:type="dxa"/>
              <w:bottom w:w="30" w:type="dxa"/>
              <w:right w:w="30" w:type="dxa"/>
            </w:tcMar>
          </w:tcPr>
          <w:p w14:paraId="6C3B9C42" w14:textId="77777777" w:rsidR="00D31FF3" w:rsidRPr="00E8297D" w:rsidRDefault="000C047B">
            <w:pPr>
              <w:jc w:val="center"/>
              <w:rPr>
                <w:color w:val="auto"/>
                <w:sz w:val="24"/>
                <w:szCs w:val="24"/>
              </w:rPr>
            </w:pPr>
            <w:r w:rsidRPr="00E8297D">
              <w:rPr>
                <w:color w:val="auto"/>
                <w:sz w:val="24"/>
                <w:szCs w:val="24"/>
              </w:rPr>
              <w:t>443,30</w:t>
            </w:r>
          </w:p>
        </w:tc>
        <w:tc>
          <w:tcPr>
            <w:tcW w:w="992" w:type="dxa"/>
            <w:shd w:val="clear" w:color="auto" w:fill="FFFFFF"/>
            <w:noWrap/>
            <w:tcMar>
              <w:top w:w="30" w:type="dxa"/>
              <w:left w:w="30" w:type="dxa"/>
              <w:bottom w:w="30" w:type="dxa"/>
              <w:right w:w="30" w:type="dxa"/>
            </w:tcMar>
          </w:tcPr>
          <w:p w14:paraId="45E67175" w14:textId="77777777" w:rsidR="00D31FF3" w:rsidRPr="00E8297D" w:rsidRDefault="000C047B">
            <w:pPr>
              <w:jc w:val="center"/>
              <w:rPr>
                <w:color w:val="auto"/>
                <w:sz w:val="24"/>
                <w:szCs w:val="24"/>
              </w:rPr>
            </w:pPr>
            <w:r w:rsidRPr="00E8297D">
              <w:rPr>
                <w:color w:val="auto"/>
                <w:sz w:val="24"/>
                <w:szCs w:val="24"/>
              </w:rPr>
              <w:t>0,00</w:t>
            </w:r>
            <w:r w:rsidRPr="00E8297D">
              <w:rPr>
                <w:color w:val="auto"/>
                <w:sz w:val="24"/>
                <w:szCs w:val="24"/>
                <w:vertAlign w:val="superscript"/>
              </w:rPr>
              <w:t>2</w:t>
            </w:r>
          </w:p>
        </w:tc>
        <w:tc>
          <w:tcPr>
            <w:tcW w:w="1276" w:type="dxa"/>
            <w:shd w:val="clear" w:color="auto" w:fill="FFFFFF"/>
            <w:noWrap/>
            <w:tcMar>
              <w:top w:w="30" w:type="dxa"/>
              <w:left w:w="30" w:type="dxa"/>
              <w:bottom w:w="30" w:type="dxa"/>
              <w:right w:w="30" w:type="dxa"/>
            </w:tcMar>
          </w:tcPr>
          <w:p w14:paraId="349B7B7B" w14:textId="77777777" w:rsidR="00D31FF3" w:rsidRPr="00E8297D" w:rsidRDefault="000C047B">
            <w:pPr>
              <w:jc w:val="center"/>
              <w:rPr>
                <w:color w:val="auto"/>
                <w:sz w:val="24"/>
                <w:szCs w:val="24"/>
              </w:rPr>
            </w:pPr>
            <w:r w:rsidRPr="00E8297D">
              <w:rPr>
                <w:color w:val="auto"/>
                <w:sz w:val="24"/>
                <w:szCs w:val="24"/>
              </w:rPr>
              <w:t>443,30</w:t>
            </w:r>
          </w:p>
        </w:tc>
      </w:tr>
      <w:tr w:rsidR="00D36CCC" w:rsidRPr="00E8297D" w14:paraId="7F6124C0" w14:textId="77777777" w:rsidTr="00E8297D">
        <w:tc>
          <w:tcPr>
            <w:tcW w:w="845" w:type="dxa"/>
            <w:shd w:val="clear" w:color="auto" w:fill="FFFFFF"/>
            <w:noWrap/>
            <w:tcMar>
              <w:top w:w="30" w:type="dxa"/>
              <w:left w:w="30" w:type="dxa"/>
              <w:bottom w:w="30" w:type="dxa"/>
              <w:right w:w="30" w:type="dxa"/>
            </w:tcMar>
          </w:tcPr>
          <w:p w14:paraId="7849F340" w14:textId="77777777" w:rsidR="00D31FF3" w:rsidRPr="00E8297D" w:rsidRDefault="000C047B">
            <w:pPr>
              <w:rPr>
                <w:color w:val="auto"/>
                <w:sz w:val="24"/>
                <w:szCs w:val="24"/>
              </w:rPr>
            </w:pPr>
            <w:r w:rsidRPr="00E8297D">
              <w:rPr>
                <w:color w:val="auto"/>
                <w:sz w:val="24"/>
                <w:szCs w:val="24"/>
              </w:rPr>
              <w:t>4.43.</w:t>
            </w:r>
          </w:p>
        </w:tc>
        <w:tc>
          <w:tcPr>
            <w:tcW w:w="3402" w:type="dxa"/>
            <w:shd w:val="clear" w:color="auto" w:fill="FFFFFF"/>
            <w:noWrap/>
            <w:tcMar>
              <w:top w:w="30" w:type="dxa"/>
              <w:left w:w="30" w:type="dxa"/>
              <w:bottom w:w="30" w:type="dxa"/>
              <w:right w:w="30" w:type="dxa"/>
            </w:tcMar>
          </w:tcPr>
          <w:p w14:paraId="4805E92B" w14:textId="77777777" w:rsidR="00D31FF3" w:rsidRPr="00E8297D" w:rsidRDefault="000C047B">
            <w:pPr>
              <w:rPr>
                <w:color w:val="auto"/>
                <w:sz w:val="24"/>
                <w:szCs w:val="24"/>
              </w:rPr>
            </w:pPr>
            <w:r w:rsidRPr="00E8297D">
              <w:rPr>
                <w:color w:val="auto"/>
                <w:sz w:val="24"/>
                <w:szCs w:val="24"/>
              </w:rPr>
              <w:t xml:space="preserve">profesionālās pilnveides izglītības programma "Programmatūras un produktu izstrāde: dizaina pamati/domāšana" (izmantojot </w:t>
            </w:r>
            <w:r w:rsidRPr="00E8297D">
              <w:rPr>
                <w:i/>
                <w:color w:val="auto"/>
                <w:sz w:val="24"/>
                <w:szCs w:val="24"/>
              </w:rPr>
              <w:t>CNC</w:t>
            </w:r>
            <w:r w:rsidRPr="00E8297D">
              <w:rPr>
                <w:color w:val="auto"/>
                <w:sz w:val="24"/>
                <w:szCs w:val="24"/>
              </w:rPr>
              <w:t xml:space="preserve"> darbgaldu)</w:t>
            </w:r>
          </w:p>
        </w:tc>
        <w:tc>
          <w:tcPr>
            <w:tcW w:w="1417" w:type="dxa"/>
            <w:shd w:val="clear" w:color="auto" w:fill="FFFFFF"/>
            <w:noWrap/>
            <w:tcMar>
              <w:top w:w="30" w:type="dxa"/>
              <w:left w:w="30" w:type="dxa"/>
              <w:bottom w:w="30" w:type="dxa"/>
              <w:right w:w="30" w:type="dxa"/>
            </w:tcMar>
          </w:tcPr>
          <w:p w14:paraId="25CEE778" w14:textId="77777777" w:rsidR="00D31FF3" w:rsidRPr="00E8297D" w:rsidRDefault="000C047B">
            <w:pPr>
              <w:jc w:val="center"/>
              <w:rPr>
                <w:color w:val="auto"/>
                <w:sz w:val="24"/>
                <w:szCs w:val="24"/>
              </w:rPr>
            </w:pPr>
            <w:r w:rsidRPr="00E8297D">
              <w:rPr>
                <w:color w:val="auto"/>
                <w:sz w:val="24"/>
                <w:szCs w:val="24"/>
              </w:rPr>
              <w:t>200 akadēmiskās stundas</w:t>
            </w:r>
          </w:p>
        </w:tc>
        <w:tc>
          <w:tcPr>
            <w:tcW w:w="1276" w:type="dxa"/>
            <w:shd w:val="clear" w:color="auto" w:fill="FFFFFF"/>
            <w:noWrap/>
            <w:tcMar>
              <w:top w:w="30" w:type="dxa"/>
              <w:left w:w="30" w:type="dxa"/>
              <w:bottom w:w="30" w:type="dxa"/>
              <w:right w:w="30" w:type="dxa"/>
            </w:tcMar>
          </w:tcPr>
          <w:p w14:paraId="0D92C010" w14:textId="77777777" w:rsidR="00D31FF3" w:rsidRPr="00E8297D" w:rsidRDefault="000C047B">
            <w:pPr>
              <w:jc w:val="center"/>
              <w:rPr>
                <w:color w:val="auto"/>
                <w:sz w:val="24"/>
                <w:szCs w:val="24"/>
              </w:rPr>
            </w:pPr>
            <w:r w:rsidRPr="00E8297D">
              <w:rPr>
                <w:color w:val="auto"/>
                <w:sz w:val="24"/>
                <w:szCs w:val="24"/>
              </w:rPr>
              <w:t>380,82</w:t>
            </w:r>
          </w:p>
        </w:tc>
        <w:tc>
          <w:tcPr>
            <w:tcW w:w="992" w:type="dxa"/>
            <w:shd w:val="clear" w:color="auto" w:fill="FFFFFF"/>
            <w:noWrap/>
            <w:tcMar>
              <w:top w:w="30" w:type="dxa"/>
              <w:left w:w="30" w:type="dxa"/>
              <w:bottom w:w="30" w:type="dxa"/>
              <w:right w:w="30" w:type="dxa"/>
            </w:tcMar>
          </w:tcPr>
          <w:p w14:paraId="51DED4A4" w14:textId="77777777" w:rsidR="00D31FF3" w:rsidRPr="00E8297D" w:rsidRDefault="000C047B">
            <w:pPr>
              <w:jc w:val="center"/>
              <w:rPr>
                <w:color w:val="auto"/>
                <w:sz w:val="24"/>
                <w:szCs w:val="24"/>
              </w:rPr>
            </w:pPr>
            <w:r w:rsidRPr="00E8297D">
              <w:rPr>
                <w:color w:val="auto"/>
                <w:sz w:val="24"/>
                <w:szCs w:val="24"/>
              </w:rPr>
              <w:t>0,00</w:t>
            </w:r>
            <w:r w:rsidRPr="00E8297D">
              <w:rPr>
                <w:color w:val="auto"/>
                <w:sz w:val="24"/>
                <w:szCs w:val="24"/>
                <w:vertAlign w:val="superscript"/>
              </w:rPr>
              <w:t>2</w:t>
            </w:r>
          </w:p>
        </w:tc>
        <w:tc>
          <w:tcPr>
            <w:tcW w:w="1276" w:type="dxa"/>
            <w:shd w:val="clear" w:color="auto" w:fill="FFFFFF"/>
            <w:noWrap/>
            <w:tcMar>
              <w:top w:w="30" w:type="dxa"/>
              <w:left w:w="30" w:type="dxa"/>
              <w:bottom w:w="30" w:type="dxa"/>
              <w:right w:w="30" w:type="dxa"/>
            </w:tcMar>
          </w:tcPr>
          <w:p w14:paraId="6C908592" w14:textId="77777777" w:rsidR="00D31FF3" w:rsidRPr="00E8297D" w:rsidRDefault="000C047B">
            <w:pPr>
              <w:jc w:val="center"/>
              <w:rPr>
                <w:color w:val="auto"/>
                <w:sz w:val="24"/>
                <w:szCs w:val="24"/>
              </w:rPr>
            </w:pPr>
            <w:r w:rsidRPr="00E8297D">
              <w:rPr>
                <w:color w:val="auto"/>
                <w:sz w:val="24"/>
                <w:szCs w:val="24"/>
              </w:rPr>
              <w:t>380,82</w:t>
            </w:r>
          </w:p>
        </w:tc>
      </w:tr>
      <w:tr w:rsidR="00D36CCC" w:rsidRPr="00E8297D" w14:paraId="54DFDB65" w14:textId="77777777" w:rsidTr="00E8297D">
        <w:tc>
          <w:tcPr>
            <w:tcW w:w="845" w:type="dxa"/>
            <w:shd w:val="clear" w:color="auto" w:fill="FFFFFF"/>
            <w:noWrap/>
            <w:tcMar>
              <w:top w:w="30" w:type="dxa"/>
              <w:left w:w="30" w:type="dxa"/>
              <w:bottom w:w="30" w:type="dxa"/>
              <w:right w:w="30" w:type="dxa"/>
            </w:tcMar>
          </w:tcPr>
          <w:p w14:paraId="4CCBDD8C" w14:textId="77777777" w:rsidR="00D31FF3" w:rsidRPr="00E8297D" w:rsidRDefault="000C047B">
            <w:pPr>
              <w:rPr>
                <w:color w:val="auto"/>
                <w:sz w:val="24"/>
                <w:szCs w:val="24"/>
              </w:rPr>
            </w:pPr>
            <w:r w:rsidRPr="00E8297D">
              <w:rPr>
                <w:color w:val="auto"/>
                <w:sz w:val="24"/>
                <w:szCs w:val="24"/>
              </w:rPr>
              <w:t>4.44.</w:t>
            </w:r>
          </w:p>
        </w:tc>
        <w:tc>
          <w:tcPr>
            <w:tcW w:w="3402" w:type="dxa"/>
            <w:shd w:val="clear" w:color="auto" w:fill="FFFFFF"/>
            <w:noWrap/>
            <w:tcMar>
              <w:top w:w="30" w:type="dxa"/>
              <w:left w:w="30" w:type="dxa"/>
              <w:bottom w:w="30" w:type="dxa"/>
              <w:right w:w="30" w:type="dxa"/>
            </w:tcMar>
          </w:tcPr>
          <w:p w14:paraId="43FF312E" w14:textId="77777777" w:rsidR="00D31FF3" w:rsidRPr="00E8297D" w:rsidRDefault="000C047B">
            <w:pPr>
              <w:rPr>
                <w:color w:val="auto"/>
                <w:sz w:val="24"/>
                <w:szCs w:val="24"/>
              </w:rPr>
            </w:pPr>
            <w:r w:rsidRPr="00E8297D">
              <w:rPr>
                <w:color w:val="auto"/>
                <w:sz w:val="24"/>
                <w:szCs w:val="24"/>
              </w:rPr>
              <w:t xml:space="preserve">profesionālās pilnveides izglītības programma "Programmatūras un produktu izstrāde: dizaina pamati/domāšana" (izmantojot </w:t>
            </w:r>
            <w:r w:rsidRPr="00E8297D">
              <w:rPr>
                <w:i/>
                <w:color w:val="auto"/>
                <w:sz w:val="24"/>
                <w:szCs w:val="24"/>
              </w:rPr>
              <w:t>3D</w:t>
            </w:r>
            <w:r w:rsidRPr="00E8297D">
              <w:rPr>
                <w:color w:val="auto"/>
                <w:sz w:val="24"/>
                <w:szCs w:val="24"/>
              </w:rPr>
              <w:t>)</w:t>
            </w:r>
          </w:p>
        </w:tc>
        <w:tc>
          <w:tcPr>
            <w:tcW w:w="1417" w:type="dxa"/>
            <w:shd w:val="clear" w:color="auto" w:fill="FFFFFF"/>
            <w:noWrap/>
            <w:tcMar>
              <w:top w:w="30" w:type="dxa"/>
              <w:left w:w="30" w:type="dxa"/>
              <w:bottom w:w="30" w:type="dxa"/>
              <w:right w:w="30" w:type="dxa"/>
            </w:tcMar>
          </w:tcPr>
          <w:p w14:paraId="300E8C13" w14:textId="77777777" w:rsidR="00D31FF3" w:rsidRPr="00E8297D" w:rsidRDefault="000C047B">
            <w:pPr>
              <w:jc w:val="center"/>
              <w:rPr>
                <w:color w:val="auto"/>
                <w:sz w:val="24"/>
                <w:szCs w:val="24"/>
              </w:rPr>
            </w:pPr>
            <w:r w:rsidRPr="00E8297D">
              <w:rPr>
                <w:color w:val="auto"/>
                <w:sz w:val="24"/>
                <w:szCs w:val="24"/>
              </w:rPr>
              <w:t>200 akadēmiskās stundas</w:t>
            </w:r>
          </w:p>
        </w:tc>
        <w:tc>
          <w:tcPr>
            <w:tcW w:w="1276" w:type="dxa"/>
            <w:shd w:val="clear" w:color="auto" w:fill="FFFFFF"/>
            <w:noWrap/>
            <w:tcMar>
              <w:top w:w="30" w:type="dxa"/>
              <w:left w:w="30" w:type="dxa"/>
              <w:bottom w:w="30" w:type="dxa"/>
              <w:right w:w="30" w:type="dxa"/>
            </w:tcMar>
          </w:tcPr>
          <w:p w14:paraId="392090FD" w14:textId="77777777" w:rsidR="00D31FF3" w:rsidRPr="00E8297D" w:rsidRDefault="000C047B">
            <w:pPr>
              <w:jc w:val="center"/>
              <w:rPr>
                <w:color w:val="auto"/>
                <w:sz w:val="24"/>
                <w:szCs w:val="24"/>
              </w:rPr>
            </w:pPr>
            <w:r w:rsidRPr="00E8297D">
              <w:rPr>
                <w:color w:val="auto"/>
                <w:sz w:val="24"/>
                <w:szCs w:val="24"/>
              </w:rPr>
              <w:t>380,82</w:t>
            </w:r>
          </w:p>
        </w:tc>
        <w:tc>
          <w:tcPr>
            <w:tcW w:w="992" w:type="dxa"/>
            <w:shd w:val="clear" w:color="auto" w:fill="FFFFFF"/>
            <w:noWrap/>
            <w:tcMar>
              <w:top w:w="30" w:type="dxa"/>
              <w:left w:w="30" w:type="dxa"/>
              <w:bottom w:w="30" w:type="dxa"/>
              <w:right w:w="30" w:type="dxa"/>
            </w:tcMar>
          </w:tcPr>
          <w:p w14:paraId="31671CD1" w14:textId="77777777" w:rsidR="00D31FF3" w:rsidRPr="00E8297D" w:rsidRDefault="000C047B">
            <w:pPr>
              <w:jc w:val="center"/>
              <w:rPr>
                <w:color w:val="auto"/>
                <w:sz w:val="24"/>
                <w:szCs w:val="24"/>
              </w:rPr>
            </w:pPr>
            <w:r w:rsidRPr="00E8297D">
              <w:rPr>
                <w:color w:val="auto"/>
                <w:sz w:val="24"/>
                <w:szCs w:val="24"/>
              </w:rPr>
              <w:t>0,00</w:t>
            </w:r>
            <w:r w:rsidRPr="00E8297D">
              <w:rPr>
                <w:color w:val="auto"/>
                <w:sz w:val="24"/>
                <w:szCs w:val="24"/>
                <w:vertAlign w:val="superscript"/>
              </w:rPr>
              <w:t>2</w:t>
            </w:r>
          </w:p>
        </w:tc>
        <w:tc>
          <w:tcPr>
            <w:tcW w:w="1276" w:type="dxa"/>
            <w:shd w:val="clear" w:color="auto" w:fill="FFFFFF"/>
            <w:noWrap/>
            <w:tcMar>
              <w:top w:w="30" w:type="dxa"/>
              <w:left w:w="30" w:type="dxa"/>
              <w:bottom w:w="30" w:type="dxa"/>
              <w:right w:w="30" w:type="dxa"/>
            </w:tcMar>
          </w:tcPr>
          <w:p w14:paraId="5BC94EC6" w14:textId="77777777" w:rsidR="00D31FF3" w:rsidRPr="00E8297D" w:rsidRDefault="000C047B">
            <w:pPr>
              <w:jc w:val="center"/>
              <w:rPr>
                <w:color w:val="auto"/>
                <w:sz w:val="24"/>
                <w:szCs w:val="24"/>
              </w:rPr>
            </w:pPr>
            <w:r w:rsidRPr="00E8297D">
              <w:rPr>
                <w:color w:val="auto"/>
                <w:sz w:val="24"/>
                <w:szCs w:val="24"/>
              </w:rPr>
              <w:t>380,82</w:t>
            </w:r>
          </w:p>
        </w:tc>
      </w:tr>
      <w:tr w:rsidR="00D36CCC" w:rsidRPr="00E8297D" w14:paraId="5D509EF3" w14:textId="77777777" w:rsidTr="00E8297D">
        <w:tc>
          <w:tcPr>
            <w:tcW w:w="845" w:type="dxa"/>
            <w:shd w:val="clear" w:color="auto" w:fill="FFFFFF"/>
            <w:noWrap/>
            <w:tcMar>
              <w:top w:w="30" w:type="dxa"/>
              <w:left w:w="30" w:type="dxa"/>
              <w:bottom w:w="30" w:type="dxa"/>
              <w:right w:w="30" w:type="dxa"/>
            </w:tcMar>
          </w:tcPr>
          <w:p w14:paraId="2AF086E3" w14:textId="77777777" w:rsidR="00D31FF3" w:rsidRPr="00E8297D" w:rsidRDefault="000C047B">
            <w:pPr>
              <w:rPr>
                <w:color w:val="auto"/>
                <w:sz w:val="24"/>
                <w:szCs w:val="24"/>
              </w:rPr>
            </w:pPr>
            <w:r w:rsidRPr="00E8297D">
              <w:rPr>
                <w:color w:val="auto"/>
                <w:sz w:val="24"/>
                <w:szCs w:val="24"/>
              </w:rPr>
              <w:t>4.45.</w:t>
            </w:r>
          </w:p>
        </w:tc>
        <w:tc>
          <w:tcPr>
            <w:tcW w:w="3402" w:type="dxa"/>
            <w:shd w:val="clear" w:color="auto" w:fill="FFFFFF"/>
            <w:noWrap/>
            <w:tcMar>
              <w:top w:w="30" w:type="dxa"/>
              <w:left w:w="30" w:type="dxa"/>
              <w:bottom w:w="30" w:type="dxa"/>
              <w:right w:w="30" w:type="dxa"/>
            </w:tcMar>
          </w:tcPr>
          <w:p w14:paraId="68737A18" w14:textId="77777777" w:rsidR="00D31FF3" w:rsidRPr="00E8297D" w:rsidRDefault="000C047B">
            <w:pPr>
              <w:rPr>
                <w:color w:val="auto"/>
                <w:sz w:val="24"/>
                <w:szCs w:val="24"/>
              </w:rPr>
            </w:pPr>
            <w:r w:rsidRPr="00E8297D">
              <w:rPr>
                <w:color w:val="auto"/>
                <w:sz w:val="24"/>
                <w:szCs w:val="24"/>
              </w:rPr>
              <w:t>profesionālās pilnveides izglītības programma "Harvestera operatora darbi"</w:t>
            </w:r>
          </w:p>
        </w:tc>
        <w:tc>
          <w:tcPr>
            <w:tcW w:w="1417" w:type="dxa"/>
            <w:shd w:val="clear" w:color="auto" w:fill="FFFFFF"/>
            <w:noWrap/>
            <w:tcMar>
              <w:top w:w="30" w:type="dxa"/>
              <w:left w:w="30" w:type="dxa"/>
              <w:bottom w:w="30" w:type="dxa"/>
              <w:right w:w="30" w:type="dxa"/>
            </w:tcMar>
          </w:tcPr>
          <w:p w14:paraId="311FDD6F" w14:textId="77777777" w:rsidR="00D31FF3" w:rsidRPr="00E8297D" w:rsidRDefault="000C047B">
            <w:pPr>
              <w:jc w:val="center"/>
              <w:rPr>
                <w:color w:val="auto"/>
                <w:sz w:val="24"/>
                <w:szCs w:val="24"/>
              </w:rPr>
            </w:pPr>
            <w:r w:rsidRPr="00E8297D">
              <w:rPr>
                <w:color w:val="auto"/>
                <w:sz w:val="24"/>
                <w:szCs w:val="24"/>
              </w:rPr>
              <w:t>320 akadēmiskās stundas</w:t>
            </w:r>
          </w:p>
        </w:tc>
        <w:tc>
          <w:tcPr>
            <w:tcW w:w="1276" w:type="dxa"/>
            <w:shd w:val="clear" w:color="auto" w:fill="FFFFFF"/>
            <w:noWrap/>
            <w:tcMar>
              <w:top w:w="30" w:type="dxa"/>
              <w:left w:w="30" w:type="dxa"/>
              <w:bottom w:w="30" w:type="dxa"/>
              <w:right w:w="30" w:type="dxa"/>
            </w:tcMar>
          </w:tcPr>
          <w:p w14:paraId="2E7EC8B0" w14:textId="77777777" w:rsidR="00D31FF3" w:rsidRPr="00E8297D" w:rsidRDefault="000C047B">
            <w:pPr>
              <w:jc w:val="center"/>
              <w:rPr>
                <w:color w:val="auto"/>
                <w:sz w:val="24"/>
                <w:szCs w:val="24"/>
              </w:rPr>
            </w:pPr>
            <w:r w:rsidRPr="00E8297D">
              <w:rPr>
                <w:color w:val="auto"/>
                <w:sz w:val="24"/>
                <w:szCs w:val="24"/>
              </w:rPr>
              <w:t>395,70</w:t>
            </w:r>
          </w:p>
        </w:tc>
        <w:tc>
          <w:tcPr>
            <w:tcW w:w="992" w:type="dxa"/>
            <w:shd w:val="clear" w:color="auto" w:fill="FFFFFF"/>
            <w:noWrap/>
            <w:tcMar>
              <w:top w:w="30" w:type="dxa"/>
              <w:left w:w="30" w:type="dxa"/>
              <w:bottom w:w="30" w:type="dxa"/>
              <w:right w:w="30" w:type="dxa"/>
            </w:tcMar>
          </w:tcPr>
          <w:p w14:paraId="50E5C7DA" w14:textId="77777777" w:rsidR="00D31FF3" w:rsidRPr="00E8297D" w:rsidRDefault="000C047B">
            <w:pPr>
              <w:jc w:val="center"/>
              <w:rPr>
                <w:color w:val="auto"/>
                <w:sz w:val="24"/>
                <w:szCs w:val="24"/>
              </w:rPr>
            </w:pPr>
            <w:r w:rsidRPr="00E8297D">
              <w:rPr>
                <w:color w:val="auto"/>
                <w:sz w:val="24"/>
                <w:szCs w:val="24"/>
              </w:rPr>
              <w:t>0,00</w:t>
            </w:r>
            <w:r w:rsidRPr="00E8297D">
              <w:rPr>
                <w:color w:val="auto"/>
                <w:sz w:val="24"/>
                <w:szCs w:val="24"/>
                <w:vertAlign w:val="superscript"/>
              </w:rPr>
              <w:t>2</w:t>
            </w:r>
          </w:p>
        </w:tc>
        <w:tc>
          <w:tcPr>
            <w:tcW w:w="1276" w:type="dxa"/>
            <w:shd w:val="clear" w:color="auto" w:fill="FFFFFF"/>
            <w:noWrap/>
            <w:tcMar>
              <w:top w:w="30" w:type="dxa"/>
              <w:left w:w="30" w:type="dxa"/>
              <w:bottom w:w="30" w:type="dxa"/>
              <w:right w:w="30" w:type="dxa"/>
            </w:tcMar>
          </w:tcPr>
          <w:p w14:paraId="1A30CDB7" w14:textId="77777777" w:rsidR="00D31FF3" w:rsidRPr="00E8297D" w:rsidRDefault="000C047B">
            <w:pPr>
              <w:jc w:val="center"/>
              <w:rPr>
                <w:color w:val="auto"/>
                <w:sz w:val="24"/>
                <w:szCs w:val="24"/>
              </w:rPr>
            </w:pPr>
            <w:r w:rsidRPr="00E8297D">
              <w:rPr>
                <w:color w:val="auto"/>
                <w:sz w:val="24"/>
                <w:szCs w:val="24"/>
              </w:rPr>
              <w:t>395,70</w:t>
            </w:r>
          </w:p>
        </w:tc>
      </w:tr>
      <w:tr w:rsidR="00D36CCC" w:rsidRPr="00E8297D" w14:paraId="171385ED" w14:textId="77777777" w:rsidTr="00E8297D">
        <w:tc>
          <w:tcPr>
            <w:tcW w:w="845" w:type="dxa"/>
            <w:shd w:val="clear" w:color="auto" w:fill="FFFFFF"/>
            <w:noWrap/>
            <w:tcMar>
              <w:top w:w="30" w:type="dxa"/>
              <w:left w:w="30" w:type="dxa"/>
              <w:bottom w:w="30" w:type="dxa"/>
              <w:right w:w="30" w:type="dxa"/>
            </w:tcMar>
          </w:tcPr>
          <w:p w14:paraId="78EEB654" w14:textId="77777777" w:rsidR="00D31FF3" w:rsidRPr="00E8297D" w:rsidRDefault="000C047B">
            <w:pPr>
              <w:rPr>
                <w:color w:val="auto"/>
                <w:sz w:val="24"/>
                <w:szCs w:val="24"/>
              </w:rPr>
            </w:pPr>
            <w:r w:rsidRPr="00E8297D">
              <w:rPr>
                <w:color w:val="auto"/>
                <w:sz w:val="24"/>
                <w:szCs w:val="24"/>
              </w:rPr>
              <w:t>4.46.</w:t>
            </w:r>
          </w:p>
        </w:tc>
        <w:tc>
          <w:tcPr>
            <w:tcW w:w="3402" w:type="dxa"/>
            <w:shd w:val="clear" w:color="auto" w:fill="FFFFFF"/>
            <w:noWrap/>
            <w:tcMar>
              <w:top w:w="30" w:type="dxa"/>
              <w:left w:w="30" w:type="dxa"/>
              <w:bottom w:w="30" w:type="dxa"/>
              <w:right w:w="30" w:type="dxa"/>
            </w:tcMar>
          </w:tcPr>
          <w:p w14:paraId="78D59D7D" w14:textId="77777777" w:rsidR="00D31FF3" w:rsidRPr="00E8297D" w:rsidRDefault="000C047B">
            <w:pPr>
              <w:rPr>
                <w:color w:val="auto"/>
                <w:sz w:val="24"/>
                <w:szCs w:val="24"/>
              </w:rPr>
            </w:pPr>
            <w:r w:rsidRPr="00E8297D">
              <w:rPr>
                <w:color w:val="auto"/>
                <w:sz w:val="24"/>
                <w:szCs w:val="24"/>
              </w:rPr>
              <w:t>profesionālās pilnveides izglītības programma "Meža atjaunošana, kopšana un atjaunoto meža platību aizsardzība"</w:t>
            </w:r>
          </w:p>
        </w:tc>
        <w:tc>
          <w:tcPr>
            <w:tcW w:w="1417" w:type="dxa"/>
            <w:shd w:val="clear" w:color="auto" w:fill="FFFFFF"/>
            <w:noWrap/>
            <w:tcMar>
              <w:top w:w="30" w:type="dxa"/>
              <w:left w:w="30" w:type="dxa"/>
              <w:bottom w:w="30" w:type="dxa"/>
              <w:right w:w="30" w:type="dxa"/>
            </w:tcMar>
          </w:tcPr>
          <w:p w14:paraId="3607B0AF" w14:textId="77777777" w:rsidR="00D31FF3" w:rsidRPr="00E8297D" w:rsidRDefault="000C047B">
            <w:pPr>
              <w:jc w:val="center"/>
              <w:rPr>
                <w:color w:val="auto"/>
                <w:sz w:val="24"/>
                <w:szCs w:val="24"/>
              </w:rPr>
            </w:pPr>
            <w:r w:rsidRPr="00E8297D">
              <w:rPr>
                <w:color w:val="auto"/>
                <w:sz w:val="24"/>
                <w:szCs w:val="24"/>
              </w:rPr>
              <w:t>160 akadēmiskās stundas</w:t>
            </w:r>
          </w:p>
        </w:tc>
        <w:tc>
          <w:tcPr>
            <w:tcW w:w="1276" w:type="dxa"/>
            <w:shd w:val="clear" w:color="auto" w:fill="FFFFFF"/>
            <w:noWrap/>
            <w:tcMar>
              <w:top w:w="30" w:type="dxa"/>
              <w:left w:w="30" w:type="dxa"/>
              <w:bottom w:w="30" w:type="dxa"/>
              <w:right w:w="30" w:type="dxa"/>
            </w:tcMar>
          </w:tcPr>
          <w:p w14:paraId="6011EF2E" w14:textId="77777777" w:rsidR="00D31FF3" w:rsidRPr="00E8297D" w:rsidRDefault="000C047B">
            <w:pPr>
              <w:jc w:val="center"/>
              <w:rPr>
                <w:color w:val="auto"/>
                <w:sz w:val="24"/>
                <w:szCs w:val="24"/>
              </w:rPr>
            </w:pPr>
            <w:r w:rsidRPr="00E8297D">
              <w:rPr>
                <w:color w:val="auto"/>
                <w:sz w:val="24"/>
                <w:szCs w:val="24"/>
              </w:rPr>
              <w:t>41,32</w:t>
            </w:r>
          </w:p>
        </w:tc>
        <w:tc>
          <w:tcPr>
            <w:tcW w:w="992" w:type="dxa"/>
            <w:shd w:val="clear" w:color="auto" w:fill="FFFFFF"/>
            <w:noWrap/>
            <w:tcMar>
              <w:top w:w="30" w:type="dxa"/>
              <w:left w:w="30" w:type="dxa"/>
              <w:bottom w:w="30" w:type="dxa"/>
              <w:right w:w="30" w:type="dxa"/>
            </w:tcMar>
          </w:tcPr>
          <w:p w14:paraId="2B11AE19" w14:textId="77777777" w:rsidR="00D31FF3" w:rsidRPr="00E8297D" w:rsidRDefault="000C047B">
            <w:pPr>
              <w:jc w:val="center"/>
              <w:rPr>
                <w:color w:val="auto"/>
                <w:sz w:val="24"/>
                <w:szCs w:val="24"/>
              </w:rPr>
            </w:pPr>
            <w:r w:rsidRPr="00E8297D">
              <w:rPr>
                <w:color w:val="auto"/>
                <w:sz w:val="24"/>
                <w:szCs w:val="24"/>
              </w:rPr>
              <w:t>0,00</w:t>
            </w:r>
            <w:r w:rsidRPr="00E8297D">
              <w:rPr>
                <w:color w:val="auto"/>
                <w:sz w:val="24"/>
                <w:szCs w:val="24"/>
                <w:vertAlign w:val="superscript"/>
              </w:rPr>
              <w:t>2</w:t>
            </w:r>
          </w:p>
        </w:tc>
        <w:tc>
          <w:tcPr>
            <w:tcW w:w="1276" w:type="dxa"/>
            <w:shd w:val="clear" w:color="auto" w:fill="FFFFFF"/>
            <w:noWrap/>
            <w:tcMar>
              <w:top w:w="30" w:type="dxa"/>
              <w:left w:w="30" w:type="dxa"/>
              <w:bottom w:w="30" w:type="dxa"/>
              <w:right w:w="30" w:type="dxa"/>
            </w:tcMar>
          </w:tcPr>
          <w:p w14:paraId="6050CE9F" w14:textId="77777777" w:rsidR="00D31FF3" w:rsidRPr="00E8297D" w:rsidRDefault="000C047B">
            <w:pPr>
              <w:jc w:val="center"/>
              <w:rPr>
                <w:color w:val="auto"/>
                <w:sz w:val="24"/>
                <w:szCs w:val="24"/>
              </w:rPr>
            </w:pPr>
            <w:r w:rsidRPr="00E8297D">
              <w:rPr>
                <w:color w:val="auto"/>
                <w:sz w:val="24"/>
                <w:szCs w:val="24"/>
              </w:rPr>
              <w:t>41,32</w:t>
            </w:r>
          </w:p>
        </w:tc>
      </w:tr>
      <w:tr w:rsidR="00D36CCC" w:rsidRPr="00E8297D" w14:paraId="520C6FA7" w14:textId="77777777" w:rsidTr="00E8297D">
        <w:tc>
          <w:tcPr>
            <w:tcW w:w="845" w:type="dxa"/>
            <w:shd w:val="clear" w:color="auto" w:fill="FFFFFF"/>
            <w:noWrap/>
            <w:tcMar>
              <w:top w:w="30" w:type="dxa"/>
              <w:left w:w="30" w:type="dxa"/>
              <w:bottom w:w="30" w:type="dxa"/>
              <w:right w:w="30" w:type="dxa"/>
            </w:tcMar>
          </w:tcPr>
          <w:p w14:paraId="6305989B" w14:textId="77777777" w:rsidR="00D31FF3" w:rsidRPr="00E8297D" w:rsidRDefault="000C047B">
            <w:pPr>
              <w:rPr>
                <w:color w:val="auto"/>
                <w:sz w:val="24"/>
                <w:szCs w:val="24"/>
              </w:rPr>
            </w:pPr>
            <w:r w:rsidRPr="00E8297D">
              <w:rPr>
                <w:color w:val="auto"/>
                <w:sz w:val="24"/>
                <w:szCs w:val="24"/>
              </w:rPr>
              <w:t>4.47.</w:t>
            </w:r>
          </w:p>
        </w:tc>
        <w:tc>
          <w:tcPr>
            <w:tcW w:w="3402" w:type="dxa"/>
            <w:shd w:val="clear" w:color="auto" w:fill="FFFFFF"/>
            <w:noWrap/>
            <w:tcMar>
              <w:top w:w="30" w:type="dxa"/>
              <w:left w:w="30" w:type="dxa"/>
              <w:bottom w:w="30" w:type="dxa"/>
              <w:right w:w="30" w:type="dxa"/>
            </w:tcMar>
          </w:tcPr>
          <w:p w14:paraId="68BC6565" w14:textId="77777777" w:rsidR="00D31FF3" w:rsidRPr="00E8297D" w:rsidRDefault="000C047B">
            <w:pPr>
              <w:rPr>
                <w:color w:val="auto"/>
                <w:sz w:val="24"/>
                <w:szCs w:val="24"/>
              </w:rPr>
            </w:pPr>
            <w:r w:rsidRPr="00E8297D">
              <w:rPr>
                <w:color w:val="auto"/>
                <w:sz w:val="24"/>
                <w:szCs w:val="24"/>
              </w:rPr>
              <w:t>profesionālās pilnveides izglītības programma "Lodēšanas tehnoloģijas un standarti"</w:t>
            </w:r>
          </w:p>
        </w:tc>
        <w:tc>
          <w:tcPr>
            <w:tcW w:w="1417" w:type="dxa"/>
            <w:shd w:val="clear" w:color="auto" w:fill="FFFFFF"/>
            <w:noWrap/>
            <w:tcMar>
              <w:top w:w="30" w:type="dxa"/>
              <w:left w:w="30" w:type="dxa"/>
              <w:bottom w:w="30" w:type="dxa"/>
              <w:right w:w="30" w:type="dxa"/>
            </w:tcMar>
          </w:tcPr>
          <w:p w14:paraId="1E8AD3E5" w14:textId="77777777" w:rsidR="00D31FF3" w:rsidRPr="00E8297D" w:rsidRDefault="000C047B">
            <w:pPr>
              <w:jc w:val="center"/>
              <w:rPr>
                <w:color w:val="auto"/>
                <w:sz w:val="24"/>
                <w:szCs w:val="24"/>
              </w:rPr>
            </w:pPr>
            <w:r w:rsidRPr="00E8297D">
              <w:rPr>
                <w:color w:val="auto"/>
                <w:sz w:val="24"/>
                <w:szCs w:val="24"/>
              </w:rPr>
              <w:t>160 akadēmiskās stundas</w:t>
            </w:r>
          </w:p>
        </w:tc>
        <w:tc>
          <w:tcPr>
            <w:tcW w:w="1276" w:type="dxa"/>
            <w:shd w:val="clear" w:color="auto" w:fill="FFFFFF"/>
            <w:noWrap/>
            <w:tcMar>
              <w:top w:w="30" w:type="dxa"/>
              <w:left w:w="30" w:type="dxa"/>
              <w:bottom w:w="30" w:type="dxa"/>
              <w:right w:w="30" w:type="dxa"/>
            </w:tcMar>
          </w:tcPr>
          <w:p w14:paraId="4EEFC9DD" w14:textId="77777777" w:rsidR="00D31FF3" w:rsidRPr="00E8297D" w:rsidRDefault="000C047B">
            <w:pPr>
              <w:jc w:val="center"/>
              <w:rPr>
                <w:color w:val="auto"/>
                <w:sz w:val="24"/>
                <w:szCs w:val="24"/>
              </w:rPr>
            </w:pPr>
            <w:r w:rsidRPr="00E8297D">
              <w:rPr>
                <w:color w:val="auto"/>
                <w:sz w:val="24"/>
                <w:szCs w:val="24"/>
              </w:rPr>
              <w:t>360,00</w:t>
            </w:r>
          </w:p>
        </w:tc>
        <w:tc>
          <w:tcPr>
            <w:tcW w:w="992" w:type="dxa"/>
            <w:shd w:val="clear" w:color="auto" w:fill="FFFFFF"/>
            <w:noWrap/>
            <w:tcMar>
              <w:top w:w="30" w:type="dxa"/>
              <w:left w:w="30" w:type="dxa"/>
              <w:bottom w:w="30" w:type="dxa"/>
              <w:right w:w="30" w:type="dxa"/>
            </w:tcMar>
          </w:tcPr>
          <w:p w14:paraId="601FFCAC" w14:textId="77777777" w:rsidR="00D31FF3" w:rsidRPr="00E8297D" w:rsidRDefault="000C047B">
            <w:pPr>
              <w:jc w:val="center"/>
              <w:rPr>
                <w:color w:val="auto"/>
                <w:sz w:val="24"/>
                <w:szCs w:val="24"/>
              </w:rPr>
            </w:pPr>
            <w:r w:rsidRPr="00E8297D">
              <w:rPr>
                <w:color w:val="auto"/>
                <w:sz w:val="24"/>
                <w:szCs w:val="24"/>
              </w:rPr>
              <w:t>0,00</w:t>
            </w:r>
            <w:r w:rsidRPr="00E8297D">
              <w:rPr>
                <w:color w:val="auto"/>
                <w:sz w:val="24"/>
                <w:szCs w:val="24"/>
                <w:vertAlign w:val="superscript"/>
              </w:rPr>
              <w:t>2</w:t>
            </w:r>
          </w:p>
        </w:tc>
        <w:tc>
          <w:tcPr>
            <w:tcW w:w="1276" w:type="dxa"/>
            <w:shd w:val="clear" w:color="auto" w:fill="FFFFFF"/>
            <w:noWrap/>
            <w:tcMar>
              <w:top w:w="30" w:type="dxa"/>
              <w:left w:w="30" w:type="dxa"/>
              <w:bottom w:w="30" w:type="dxa"/>
              <w:right w:w="30" w:type="dxa"/>
            </w:tcMar>
          </w:tcPr>
          <w:p w14:paraId="462D4713" w14:textId="77777777" w:rsidR="00D31FF3" w:rsidRPr="00E8297D" w:rsidRDefault="000C047B">
            <w:pPr>
              <w:jc w:val="center"/>
              <w:rPr>
                <w:color w:val="auto"/>
                <w:sz w:val="24"/>
                <w:szCs w:val="24"/>
              </w:rPr>
            </w:pPr>
            <w:r w:rsidRPr="00E8297D">
              <w:rPr>
                <w:color w:val="auto"/>
                <w:sz w:val="24"/>
                <w:szCs w:val="24"/>
              </w:rPr>
              <w:t>360,00</w:t>
            </w:r>
          </w:p>
        </w:tc>
      </w:tr>
      <w:tr w:rsidR="00D36CCC" w:rsidRPr="00E8297D" w14:paraId="1D412273" w14:textId="77777777" w:rsidTr="00E8297D">
        <w:tc>
          <w:tcPr>
            <w:tcW w:w="845" w:type="dxa"/>
            <w:shd w:val="clear" w:color="auto" w:fill="FFFFFF"/>
            <w:noWrap/>
            <w:tcMar>
              <w:top w:w="30" w:type="dxa"/>
              <w:left w:w="30" w:type="dxa"/>
              <w:bottom w:w="30" w:type="dxa"/>
              <w:right w:w="30" w:type="dxa"/>
            </w:tcMar>
          </w:tcPr>
          <w:p w14:paraId="42244C02" w14:textId="77777777" w:rsidR="00D31FF3" w:rsidRPr="00E8297D" w:rsidRDefault="000C047B">
            <w:pPr>
              <w:rPr>
                <w:color w:val="auto"/>
                <w:sz w:val="24"/>
                <w:szCs w:val="24"/>
              </w:rPr>
            </w:pPr>
            <w:r w:rsidRPr="00E8297D">
              <w:rPr>
                <w:color w:val="auto"/>
                <w:sz w:val="24"/>
                <w:szCs w:val="24"/>
              </w:rPr>
              <w:t>4.48.</w:t>
            </w:r>
          </w:p>
        </w:tc>
        <w:tc>
          <w:tcPr>
            <w:tcW w:w="3402" w:type="dxa"/>
            <w:shd w:val="clear" w:color="auto" w:fill="FFFFFF"/>
            <w:noWrap/>
            <w:tcMar>
              <w:top w:w="30" w:type="dxa"/>
              <w:left w:w="30" w:type="dxa"/>
              <w:bottom w:w="30" w:type="dxa"/>
              <w:right w:w="30" w:type="dxa"/>
            </w:tcMar>
          </w:tcPr>
          <w:p w14:paraId="0584C99D" w14:textId="77777777" w:rsidR="00D31FF3" w:rsidRPr="00E8297D" w:rsidRDefault="000C047B">
            <w:pPr>
              <w:rPr>
                <w:color w:val="auto"/>
                <w:sz w:val="24"/>
                <w:szCs w:val="24"/>
              </w:rPr>
            </w:pPr>
            <w:r w:rsidRPr="00E8297D">
              <w:rPr>
                <w:color w:val="auto"/>
                <w:sz w:val="24"/>
                <w:szCs w:val="24"/>
              </w:rPr>
              <w:t>profesionālās pilnveides izglītības programma "IKT pakalpojumu ierīkošana un uzturēšana"</w:t>
            </w:r>
          </w:p>
        </w:tc>
        <w:tc>
          <w:tcPr>
            <w:tcW w:w="1417" w:type="dxa"/>
            <w:shd w:val="clear" w:color="auto" w:fill="FFFFFF"/>
            <w:noWrap/>
            <w:tcMar>
              <w:top w:w="30" w:type="dxa"/>
              <w:left w:w="30" w:type="dxa"/>
              <w:bottom w:w="30" w:type="dxa"/>
              <w:right w:w="30" w:type="dxa"/>
            </w:tcMar>
          </w:tcPr>
          <w:p w14:paraId="52373A31" w14:textId="77777777" w:rsidR="00D31FF3" w:rsidRPr="00E8297D" w:rsidRDefault="000C047B">
            <w:pPr>
              <w:jc w:val="center"/>
              <w:rPr>
                <w:color w:val="auto"/>
                <w:sz w:val="24"/>
                <w:szCs w:val="24"/>
              </w:rPr>
            </w:pPr>
            <w:r w:rsidRPr="00E8297D">
              <w:rPr>
                <w:color w:val="auto"/>
                <w:sz w:val="24"/>
                <w:szCs w:val="24"/>
              </w:rPr>
              <w:t>250 akadēmiskās stundas</w:t>
            </w:r>
          </w:p>
        </w:tc>
        <w:tc>
          <w:tcPr>
            <w:tcW w:w="1276" w:type="dxa"/>
            <w:shd w:val="clear" w:color="auto" w:fill="FFFFFF"/>
            <w:noWrap/>
            <w:tcMar>
              <w:top w:w="30" w:type="dxa"/>
              <w:left w:w="30" w:type="dxa"/>
              <w:bottom w:w="30" w:type="dxa"/>
              <w:right w:w="30" w:type="dxa"/>
            </w:tcMar>
          </w:tcPr>
          <w:p w14:paraId="2BC03F72" w14:textId="77777777" w:rsidR="00D31FF3" w:rsidRPr="00E8297D" w:rsidRDefault="000C047B">
            <w:pPr>
              <w:jc w:val="center"/>
              <w:rPr>
                <w:color w:val="auto"/>
                <w:sz w:val="24"/>
                <w:szCs w:val="24"/>
              </w:rPr>
            </w:pPr>
            <w:r w:rsidRPr="00E8297D">
              <w:rPr>
                <w:color w:val="auto"/>
                <w:sz w:val="24"/>
                <w:szCs w:val="24"/>
              </w:rPr>
              <w:t>380,82</w:t>
            </w:r>
          </w:p>
        </w:tc>
        <w:tc>
          <w:tcPr>
            <w:tcW w:w="992" w:type="dxa"/>
            <w:shd w:val="clear" w:color="auto" w:fill="FFFFFF"/>
            <w:noWrap/>
            <w:tcMar>
              <w:top w:w="30" w:type="dxa"/>
              <w:left w:w="30" w:type="dxa"/>
              <w:bottom w:w="30" w:type="dxa"/>
              <w:right w:w="30" w:type="dxa"/>
            </w:tcMar>
          </w:tcPr>
          <w:p w14:paraId="094EC37F" w14:textId="77777777" w:rsidR="00D31FF3" w:rsidRPr="00E8297D" w:rsidRDefault="000C047B">
            <w:pPr>
              <w:jc w:val="center"/>
              <w:rPr>
                <w:color w:val="auto"/>
                <w:sz w:val="24"/>
                <w:szCs w:val="24"/>
              </w:rPr>
            </w:pPr>
            <w:r w:rsidRPr="00E8297D">
              <w:rPr>
                <w:color w:val="auto"/>
                <w:sz w:val="24"/>
                <w:szCs w:val="24"/>
              </w:rPr>
              <w:t>0,00</w:t>
            </w:r>
            <w:r w:rsidRPr="00E8297D">
              <w:rPr>
                <w:color w:val="auto"/>
                <w:sz w:val="24"/>
                <w:szCs w:val="24"/>
                <w:vertAlign w:val="superscript"/>
              </w:rPr>
              <w:t>2</w:t>
            </w:r>
          </w:p>
        </w:tc>
        <w:tc>
          <w:tcPr>
            <w:tcW w:w="1276" w:type="dxa"/>
            <w:shd w:val="clear" w:color="auto" w:fill="FFFFFF"/>
            <w:noWrap/>
            <w:tcMar>
              <w:top w:w="30" w:type="dxa"/>
              <w:left w:w="30" w:type="dxa"/>
              <w:bottom w:w="30" w:type="dxa"/>
              <w:right w:w="30" w:type="dxa"/>
            </w:tcMar>
          </w:tcPr>
          <w:p w14:paraId="2DAE92C4" w14:textId="77777777" w:rsidR="00D31FF3" w:rsidRPr="00E8297D" w:rsidRDefault="000C047B">
            <w:pPr>
              <w:jc w:val="center"/>
              <w:rPr>
                <w:color w:val="auto"/>
                <w:sz w:val="24"/>
                <w:szCs w:val="24"/>
              </w:rPr>
            </w:pPr>
            <w:r w:rsidRPr="00E8297D">
              <w:rPr>
                <w:color w:val="auto"/>
                <w:sz w:val="24"/>
                <w:szCs w:val="24"/>
              </w:rPr>
              <w:t>380,82</w:t>
            </w:r>
          </w:p>
        </w:tc>
      </w:tr>
      <w:tr w:rsidR="00D36CCC" w:rsidRPr="00E8297D" w14:paraId="20DB1CA2" w14:textId="77777777" w:rsidTr="00E8297D">
        <w:tc>
          <w:tcPr>
            <w:tcW w:w="845" w:type="dxa"/>
            <w:shd w:val="clear" w:color="auto" w:fill="FFFFFF"/>
            <w:noWrap/>
            <w:tcMar>
              <w:top w:w="30" w:type="dxa"/>
              <w:left w:w="30" w:type="dxa"/>
              <w:bottom w:w="30" w:type="dxa"/>
              <w:right w:w="30" w:type="dxa"/>
            </w:tcMar>
          </w:tcPr>
          <w:p w14:paraId="66D366EC" w14:textId="77777777" w:rsidR="00D31FF3" w:rsidRPr="00E8297D" w:rsidRDefault="000C047B">
            <w:pPr>
              <w:rPr>
                <w:color w:val="auto"/>
                <w:sz w:val="24"/>
                <w:szCs w:val="24"/>
              </w:rPr>
            </w:pPr>
            <w:r w:rsidRPr="00E8297D">
              <w:rPr>
                <w:color w:val="auto"/>
                <w:sz w:val="24"/>
                <w:szCs w:val="24"/>
              </w:rPr>
              <w:t>4.49.</w:t>
            </w:r>
          </w:p>
        </w:tc>
        <w:tc>
          <w:tcPr>
            <w:tcW w:w="3402" w:type="dxa"/>
            <w:shd w:val="clear" w:color="auto" w:fill="FFFFFF"/>
            <w:noWrap/>
            <w:tcMar>
              <w:top w:w="30" w:type="dxa"/>
              <w:left w:w="30" w:type="dxa"/>
              <w:bottom w:w="30" w:type="dxa"/>
              <w:right w:w="30" w:type="dxa"/>
            </w:tcMar>
          </w:tcPr>
          <w:p w14:paraId="57206112" w14:textId="77777777" w:rsidR="00D31FF3" w:rsidRPr="00E8297D" w:rsidRDefault="000C047B">
            <w:pPr>
              <w:rPr>
                <w:color w:val="auto"/>
                <w:sz w:val="24"/>
                <w:szCs w:val="24"/>
              </w:rPr>
            </w:pPr>
            <w:r w:rsidRPr="00E8297D">
              <w:rPr>
                <w:color w:val="auto"/>
                <w:sz w:val="24"/>
                <w:szCs w:val="24"/>
              </w:rPr>
              <w:t>profesionālās pilnveides izglītības programma "</w:t>
            </w:r>
            <w:r w:rsidRPr="00E8297D">
              <w:rPr>
                <w:i/>
                <w:color w:val="auto"/>
                <w:sz w:val="24"/>
                <w:szCs w:val="24"/>
              </w:rPr>
              <w:t>Linux</w:t>
            </w:r>
            <w:r w:rsidRPr="00E8297D">
              <w:rPr>
                <w:color w:val="auto"/>
                <w:sz w:val="24"/>
                <w:szCs w:val="24"/>
              </w:rPr>
              <w:t xml:space="preserve"> sistēmu ieviešana"</w:t>
            </w:r>
          </w:p>
        </w:tc>
        <w:tc>
          <w:tcPr>
            <w:tcW w:w="1417" w:type="dxa"/>
            <w:shd w:val="clear" w:color="auto" w:fill="FFFFFF"/>
            <w:noWrap/>
            <w:tcMar>
              <w:top w:w="30" w:type="dxa"/>
              <w:left w:w="30" w:type="dxa"/>
              <w:bottom w:w="30" w:type="dxa"/>
              <w:right w:w="30" w:type="dxa"/>
            </w:tcMar>
          </w:tcPr>
          <w:p w14:paraId="1038DA9D" w14:textId="77777777" w:rsidR="00D31FF3" w:rsidRPr="00E8297D" w:rsidRDefault="000C047B">
            <w:pPr>
              <w:jc w:val="center"/>
              <w:rPr>
                <w:color w:val="auto"/>
                <w:sz w:val="24"/>
                <w:szCs w:val="24"/>
              </w:rPr>
            </w:pPr>
            <w:r w:rsidRPr="00E8297D">
              <w:rPr>
                <w:color w:val="auto"/>
                <w:sz w:val="24"/>
                <w:szCs w:val="24"/>
              </w:rPr>
              <w:t>160 akadēmiskās stundas</w:t>
            </w:r>
          </w:p>
        </w:tc>
        <w:tc>
          <w:tcPr>
            <w:tcW w:w="1276" w:type="dxa"/>
            <w:shd w:val="clear" w:color="auto" w:fill="FFFFFF"/>
            <w:noWrap/>
            <w:tcMar>
              <w:top w:w="30" w:type="dxa"/>
              <w:left w:w="30" w:type="dxa"/>
              <w:bottom w:w="30" w:type="dxa"/>
              <w:right w:w="30" w:type="dxa"/>
            </w:tcMar>
          </w:tcPr>
          <w:p w14:paraId="7027822A" w14:textId="77777777" w:rsidR="00D31FF3" w:rsidRPr="00E8297D" w:rsidRDefault="000C047B">
            <w:pPr>
              <w:jc w:val="center"/>
              <w:rPr>
                <w:color w:val="auto"/>
                <w:sz w:val="24"/>
                <w:szCs w:val="24"/>
              </w:rPr>
            </w:pPr>
            <w:r w:rsidRPr="00E8297D">
              <w:rPr>
                <w:color w:val="auto"/>
                <w:sz w:val="24"/>
                <w:szCs w:val="24"/>
              </w:rPr>
              <w:t>380,82</w:t>
            </w:r>
          </w:p>
        </w:tc>
        <w:tc>
          <w:tcPr>
            <w:tcW w:w="992" w:type="dxa"/>
            <w:shd w:val="clear" w:color="auto" w:fill="FFFFFF"/>
            <w:noWrap/>
            <w:tcMar>
              <w:top w:w="30" w:type="dxa"/>
              <w:left w:w="30" w:type="dxa"/>
              <w:bottom w:w="30" w:type="dxa"/>
              <w:right w:w="30" w:type="dxa"/>
            </w:tcMar>
          </w:tcPr>
          <w:p w14:paraId="36B969E3" w14:textId="77777777" w:rsidR="00D31FF3" w:rsidRPr="00E8297D" w:rsidRDefault="000C047B">
            <w:pPr>
              <w:jc w:val="center"/>
              <w:rPr>
                <w:color w:val="auto"/>
                <w:sz w:val="24"/>
                <w:szCs w:val="24"/>
              </w:rPr>
            </w:pPr>
            <w:r w:rsidRPr="00E8297D">
              <w:rPr>
                <w:color w:val="auto"/>
                <w:sz w:val="24"/>
                <w:szCs w:val="24"/>
              </w:rPr>
              <w:t>0,00</w:t>
            </w:r>
            <w:r w:rsidRPr="00E8297D">
              <w:rPr>
                <w:color w:val="auto"/>
                <w:sz w:val="24"/>
                <w:szCs w:val="24"/>
                <w:vertAlign w:val="superscript"/>
              </w:rPr>
              <w:t>2</w:t>
            </w:r>
          </w:p>
        </w:tc>
        <w:tc>
          <w:tcPr>
            <w:tcW w:w="1276" w:type="dxa"/>
            <w:shd w:val="clear" w:color="auto" w:fill="FFFFFF"/>
            <w:noWrap/>
            <w:tcMar>
              <w:top w:w="30" w:type="dxa"/>
              <w:left w:w="30" w:type="dxa"/>
              <w:bottom w:w="30" w:type="dxa"/>
              <w:right w:w="30" w:type="dxa"/>
            </w:tcMar>
          </w:tcPr>
          <w:p w14:paraId="02200136" w14:textId="77777777" w:rsidR="00D31FF3" w:rsidRPr="00E8297D" w:rsidRDefault="000C047B">
            <w:pPr>
              <w:jc w:val="center"/>
              <w:rPr>
                <w:color w:val="auto"/>
                <w:sz w:val="24"/>
                <w:szCs w:val="24"/>
              </w:rPr>
            </w:pPr>
            <w:r w:rsidRPr="00E8297D">
              <w:rPr>
                <w:color w:val="auto"/>
                <w:sz w:val="24"/>
                <w:szCs w:val="24"/>
              </w:rPr>
              <w:t>380,82</w:t>
            </w:r>
          </w:p>
        </w:tc>
      </w:tr>
      <w:tr w:rsidR="00D36CCC" w:rsidRPr="00E8297D" w14:paraId="078DC26C" w14:textId="77777777" w:rsidTr="00E8297D">
        <w:tc>
          <w:tcPr>
            <w:tcW w:w="845" w:type="dxa"/>
            <w:shd w:val="clear" w:color="auto" w:fill="FFFFFF"/>
            <w:noWrap/>
            <w:tcMar>
              <w:top w:w="30" w:type="dxa"/>
              <w:left w:w="30" w:type="dxa"/>
              <w:bottom w:w="30" w:type="dxa"/>
              <w:right w:w="30" w:type="dxa"/>
            </w:tcMar>
          </w:tcPr>
          <w:p w14:paraId="10E6262F" w14:textId="77777777" w:rsidR="00D31FF3" w:rsidRPr="00E8297D" w:rsidRDefault="000C047B">
            <w:pPr>
              <w:rPr>
                <w:color w:val="auto"/>
                <w:sz w:val="24"/>
                <w:szCs w:val="24"/>
              </w:rPr>
            </w:pPr>
            <w:r w:rsidRPr="00E8297D">
              <w:rPr>
                <w:color w:val="auto"/>
                <w:sz w:val="24"/>
                <w:szCs w:val="24"/>
              </w:rPr>
              <w:t>4.50.</w:t>
            </w:r>
          </w:p>
        </w:tc>
        <w:tc>
          <w:tcPr>
            <w:tcW w:w="3402" w:type="dxa"/>
            <w:shd w:val="clear" w:color="auto" w:fill="FFFFFF"/>
            <w:noWrap/>
            <w:tcMar>
              <w:top w:w="30" w:type="dxa"/>
              <w:left w:w="30" w:type="dxa"/>
              <w:bottom w:w="30" w:type="dxa"/>
              <w:right w:w="30" w:type="dxa"/>
            </w:tcMar>
          </w:tcPr>
          <w:p w14:paraId="68538D72" w14:textId="77777777" w:rsidR="00D31FF3" w:rsidRPr="00E8297D" w:rsidRDefault="000C047B">
            <w:pPr>
              <w:rPr>
                <w:color w:val="auto"/>
                <w:sz w:val="24"/>
                <w:szCs w:val="24"/>
              </w:rPr>
            </w:pPr>
            <w:r w:rsidRPr="00E8297D">
              <w:rPr>
                <w:color w:val="auto"/>
                <w:sz w:val="24"/>
                <w:szCs w:val="24"/>
              </w:rPr>
              <w:t>profesionālās pilnveides izglītības programma "Praktiskais mārketings"</w:t>
            </w:r>
          </w:p>
        </w:tc>
        <w:tc>
          <w:tcPr>
            <w:tcW w:w="1417" w:type="dxa"/>
            <w:shd w:val="clear" w:color="auto" w:fill="FFFFFF"/>
            <w:noWrap/>
            <w:tcMar>
              <w:top w:w="30" w:type="dxa"/>
              <w:left w:w="30" w:type="dxa"/>
              <w:bottom w:w="30" w:type="dxa"/>
              <w:right w:w="30" w:type="dxa"/>
            </w:tcMar>
          </w:tcPr>
          <w:p w14:paraId="68664D57" w14:textId="77777777" w:rsidR="00D31FF3" w:rsidRPr="00E8297D" w:rsidRDefault="000C047B">
            <w:pPr>
              <w:jc w:val="center"/>
              <w:rPr>
                <w:color w:val="auto"/>
                <w:sz w:val="24"/>
                <w:szCs w:val="24"/>
              </w:rPr>
            </w:pPr>
            <w:r w:rsidRPr="00E8297D">
              <w:rPr>
                <w:color w:val="auto"/>
                <w:sz w:val="24"/>
                <w:szCs w:val="24"/>
              </w:rPr>
              <w:t>160 akadēmiskās stundas</w:t>
            </w:r>
          </w:p>
        </w:tc>
        <w:tc>
          <w:tcPr>
            <w:tcW w:w="1276" w:type="dxa"/>
            <w:shd w:val="clear" w:color="auto" w:fill="FFFFFF"/>
            <w:noWrap/>
            <w:tcMar>
              <w:top w:w="30" w:type="dxa"/>
              <w:left w:w="30" w:type="dxa"/>
              <w:bottom w:w="30" w:type="dxa"/>
              <w:right w:w="30" w:type="dxa"/>
            </w:tcMar>
          </w:tcPr>
          <w:p w14:paraId="37B1F745" w14:textId="77777777" w:rsidR="00D31FF3" w:rsidRPr="00E8297D" w:rsidRDefault="000C047B">
            <w:pPr>
              <w:jc w:val="center"/>
              <w:rPr>
                <w:color w:val="auto"/>
                <w:sz w:val="24"/>
                <w:szCs w:val="24"/>
              </w:rPr>
            </w:pPr>
            <w:r w:rsidRPr="00E8297D">
              <w:rPr>
                <w:color w:val="auto"/>
                <w:sz w:val="24"/>
                <w:szCs w:val="24"/>
              </w:rPr>
              <w:t>297,52</w:t>
            </w:r>
          </w:p>
        </w:tc>
        <w:tc>
          <w:tcPr>
            <w:tcW w:w="992" w:type="dxa"/>
            <w:shd w:val="clear" w:color="auto" w:fill="FFFFFF"/>
            <w:noWrap/>
            <w:tcMar>
              <w:top w:w="30" w:type="dxa"/>
              <w:left w:w="30" w:type="dxa"/>
              <w:bottom w:w="30" w:type="dxa"/>
              <w:right w:w="30" w:type="dxa"/>
            </w:tcMar>
          </w:tcPr>
          <w:p w14:paraId="4167E4CA" w14:textId="77777777" w:rsidR="00D31FF3" w:rsidRPr="00E8297D" w:rsidRDefault="000C047B">
            <w:pPr>
              <w:jc w:val="center"/>
              <w:rPr>
                <w:color w:val="auto"/>
                <w:sz w:val="24"/>
                <w:szCs w:val="24"/>
              </w:rPr>
            </w:pPr>
            <w:r w:rsidRPr="00E8297D">
              <w:rPr>
                <w:color w:val="auto"/>
                <w:sz w:val="24"/>
                <w:szCs w:val="24"/>
              </w:rPr>
              <w:t>0,00</w:t>
            </w:r>
            <w:r w:rsidRPr="00E8297D">
              <w:rPr>
                <w:color w:val="auto"/>
                <w:sz w:val="24"/>
                <w:szCs w:val="24"/>
                <w:vertAlign w:val="superscript"/>
              </w:rPr>
              <w:t>2</w:t>
            </w:r>
          </w:p>
        </w:tc>
        <w:tc>
          <w:tcPr>
            <w:tcW w:w="1276" w:type="dxa"/>
            <w:shd w:val="clear" w:color="auto" w:fill="FFFFFF"/>
            <w:noWrap/>
            <w:tcMar>
              <w:top w:w="30" w:type="dxa"/>
              <w:left w:w="30" w:type="dxa"/>
              <w:bottom w:w="30" w:type="dxa"/>
              <w:right w:w="30" w:type="dxa"/>
            </w:tcMar>
          </w:tcPr>
          <w:p w14:paraId="49C0E13D" w14:textId="77777777" w:rsidR="00D31FF3" w:rsidRPr="00E8297D" w:rsidRDefault="000C047B">
            <w:pPr>
              <w:jc w:val="center"/>
              <w:rPr>
                <w:color w:val="auto"/>
                <w:sz w:val="24"/>
                <w:szCs w:val="24"/>
              </w:rPr>
            </w:pPr>
            <w:r w:rsidRPr="00E8297D">
              <w:rPr>
                <w:color w:val="auto"/>
                <w:sz w:val="24"/>
                <w:szCs w:val="24"/>
              </w:rPr>
              <w:t>297,52</w:t>
            </w:r>
          </w:p>
        </w:tc>
      </w:tr>
      <w:tr w:rsidR="00D36CCC" w:rsidRPr="00E8297D" w14:paraId="3C5563CB" w14:textId="77777777" w:rsidTr="00E8297D">
        <w:tc>
          <w:tcPr>
            <w:tcW w:w="845" w:type="dxa"/>
            <w:shd w:val="clear" w:color="auto" w:fill="FFFFFF"/>
            <w:noWrap/>
            <w:tcMar>
              <w:top w:w="30" w:type="dxa"/>
              <w:left w:w="30" w:type="dxa"/>
              <w:bottom w:w="30" w:type="dxa"/>
              <w:right w:w="30" w:type="dxa"/>
            </w:tcMar>
          </w:tcPr>
          <w:p w14:paraId="646853DE" w14:textId="77777777" w:rsidR="00D31FF3" w:rsidRPr="00E8297D" w:rsidRDefault="000C047B">
            <w:pPr>
              <w:rPr>
                <w:color w:val="auto"/>
                <w:sz w:val="24"/>
                <w:szCs w:val="24"/>
              </w:rPr>
            </w:pPr>
            <w:r w:rsidRPr="00E8297D">
              <w:rPr>
                <w:color w:val="auto"/>
                <w:sz w:val="24"/>
                <w:szCs w:val="24"/>
              </w:rPr>
              <w:lastRenderedPageBreak/>
              <w:t>4.51.</w:t>
            </w:r>
          </w:p>
        </w:tc>
        <w:tc>
          <w:tcPr>
            <w:tcW w:w="3402" w:type="dxa"/>
            <w:shd w:val="clear" w:color="auto" w:fill="FFFFFF"/>
            <w:noWrap/>
            <w:tcMar>
              <w:top w:w="30" w:type="dxa"/>
              <w:left w:w="30" w:type="dxa"/>
              <w:bottom w:w="30" w:type="dxa"/>
              <w:right w:w="30" w:type="dxa"/>
            </w:tcMar>
          </w:tcPr>
          <w:p w14:paraId="1166530D" w14:textId="77777777" w:rsidR="00D31FF3" w:rsidRPr="00E8297D" w:rsidRDefault="000C047B">
            <w:pPr>
              <w:rPr>
                <w:color w:val="auto"/>
                <w:sz w:val="24"/>
                <w:szCs w:val="24"/>
              </w:rPr>
            </w:pPr>
            <w:r w:rsidRPr="00E8297D">
              <w:rPr>
                <w:color w:val="auto"/>
                <w:sz w:val="24"/>
                <w:szCs w:val="24"/>
              </w:rPr>
              <w:t>profesionālās pilnveides izglītības programma "Projektu vadības pamati"</w:t>
            </w:r>
          </w:p>
        </w:tc>
        <w:tc>
          <w:tcPr>
            <w:tcW w:w="1417" w:type="dxa"/>
            <w:shd w:val="clear" w:color="auto" w:fill="FFFFFF"/>
            <w:noWrap/>
            <w:tcMar>
              <w:top w:w="30" w:type="dxa"/>
              <w:left w:w="30" w:type="dxa"/>
              <w:bottom w:w="30" w:type="dxa"/>
              <w:right w:w="30" w:type="dxa"/>
            </w:tcMar>
          </w:tcPr>
          <w:p w14:paraId="1D8CE6AD" w14:textId="77777777" w:rsidR="00D31FF3" w:rsidRPr="00E8297D" w:rsidRDefault="000C047B">
            <w:pPr>
              <w:jc w:val="center"/>
              <w:rPr>
                <w:color w:val="auto"/>
                <w:sz w:val="24"/>
                <w:szCs w:val="24"/>
              </w:rPr>
            </w:pPr>
            <w:r w:rsidRPr="00E8297D">
              <w:rPr>
                <w:color w:val="auto"/>
                <w:sz w:val="24"/>
                <w:szCs w:val="24"/>
              </w:rPr>
              <w:t>160 akadēmiskās stundas</w:t>
            </w:r>
          </w:p>
        </w:tc>
        <w:tc>
          <w:tcPr>
            <w:tcW w:w="1276" w:type="dxa"/>
            <w:shd w:val="clear" w:color="auto" w:fill="FFFFFF"/>
            <w:noWrap/>
            <w:tcMar>
              <w:top w:w="30" w:type="dxa"/>
              <w:left w:w="30" w:type="dxa"/>
              <w:bottom w:w="30" w:type="dxa"/>
              <w:right w:w="30" w:type="dxa"/>
            </w:tcMar>
          </w:tcPr>
          <w:p w14:paraId="417A433B" w14:textId="77777777" w:rsidR="00D31FF3" w:rsidRPr="00E8297D" w:rsidRDefault="000C047B">
            <w:pPr>
              <w:jc w:val="center"/>
              <w:rPr>
                <w:color w:val="auto"/>
                <w:sz w:val="24"/>
                <w:szCs w:val="24"/>
              </w:rPr>
            </w:pPr>
            <w:r w:rsidRPr="00E8297D">
              <w:rPr>
                <w:color w:val="auto"/>
                <w:sz w:val="24"/>
                <w:szCs w:val="24"/>
              </w:rPr>
              <w:t>297,52</w:t>
            </w:r>
          </w:p>
        </w:tc>
        <w:tc>
          <w:tcPr>
            <w:tcW w:w="992" w:type="dxa"/>
            <w:shd w:val="clear" w:color="auto" w:fill="FFFFFF"/>
            <w:noWrap/>
            <w:tcMar>
              <w:top w:w="30" w:type="dxa"/>
              <w:left w:w="30" w:type="dxa"/>
              <w:bottom w:w="30" w:type="dxa"/>
              <w:right w:w="30" w:type="dxa"/>
            </w:tcMar>
          </w:tcPr>
          <w:p w14:paraId="0A71F3BF" w14:textId="77777777" w:rsidR="00D31FF3" w:rsidRPr="00E8297D" w:rsidRDefault="000C047B">
            <w:pPr>
              <w:jc w:val="center"/>
              <w:rPr>
                <w:color w:val="auto"/>
                <w:sz w:val="24"/>
                <w:szCs w:val="24"/>
              </w:rPr>
            </w:pPr>
            <w:r w:rsidRPr="00E8297D">
              <w:rPr>
                <w:color w:val="auto"/>
                <w:sz w:val="24"/>
                <w:szCs w:val="24"/>
              </w:rPr>
              <w:t>0,00</w:t>
            </w:r>
            <w:r w:rsidRPr="00E8297D">
              <w:rPr>
                <w:color w:val="auto"/>
                <w:sz w:val="24"/>
                <w:szCs w:val="24"/>
                <w:vertAlign w:val="superscript"/>
              </w:rPr>
              <w:t>2</w:t>
            </w:r>
          </w:p>
        </w:tc>
        <w:tc>
          <w:tcPr>
            <w:tcW w:w="1276" w:type="dxa"/>
            <w:shd w:val="clear" w:color="auto" w:fill="FFFFFF"/>
            <w:noWrap/>
            <w:tcMar>
              <w:top w:w="30" w:type="dxa"/>
              <w:left w:w="30" w:type="dxa"/>
              <w:bottom w:w="30" w:type="dxa"/>
              <w:right w:w="30" w:type="dxa"/>
            </w:tcMar>
          </w:tcPr>
          <w:p w14:paraId="50A09A89" w14:textId="77777777" w:rsidR="00D31FF3" w:rsidRPr="00E8297D" w:rsidRDefault="000C047B">
            <w:pPr>
              <w:jc w:val="center"/>
              <w:rPr>
                <w:color w:val="auto"/>
                <w:sz w:val="24"/>
                <w:szCs w:val="24"/>
              </w:rPr>
            </w:pPr>
            <w:r w:rsidRPr="00E8297D">
              <w:rPr>
                <w:color w:val="auto"/>
                <w:sz w:val="24"/>
                <w:szCs w:val="24"/>
              </w:rPr>
              <w:t>297,52</w:t>
            </w:r>
          </w:p>
        </w:tc>
      </w:tr>
      <w:tr w:rsidR="00D36CCC" w:rsidRPr="00E8297D" w14:paraId="40F71498" w14:textId="77777777" w:rsidTr="00E8297D">
        <w:tc>
          <w:tcPr>
            <w:tcW w:w="845" w:type="dxa"/>
            <w:shd w:val="clear" w:color="auto" w:fill="FFFFFF"/>
            <w:noWrap/>
            <w:tcMar>
              <w:top w:w="30" w:type="dxa"/>
              <w:left w:w="30" w:type="dxa"/>
              <w:bottom w:w="30" w:type="dxa"/>
              <w:right w:w="30" w:type="dxa"/>
            </w:tcMar>
          </w:tcPr>
          <w:p w14:paraId="32E23D69" w14:textId="77777777" w:rsidR="00D31FF3" w:rsidRPr="00E8297D" w:rsidRDefault="000C047B">
            <w:pPr>
              <w:rPr>
                <w:color w:val="auto"/>
                <w:sz w:val="24"/>
                <w:szCs w:val="24"/>
              </w:rPr>
            </w:pPr>
            <w:r w:rsidRPr="00E8297D">
              <w:rPr>
                <w:color w:val="auto"/>
                <w:sz w:val="24"/>
                <w:szCs w:val="24"/>
              </w:rPr>
              <w:t>4.52.</w:t>
            </w:r>
          </w:p>
        </w:tc>
        <w:tc>
          <w:tcPr>
            <w:tcW w:w="3402" w:type="dxa"/>
            <w:shd w:val="clear" w:color="auto" w:fill="FFFFFF"/>
            <w:noWrap/>
            <w:tcMar>
              <w:top w:w="30" w:type="dxa"/>
              <w:left w:w="30" w:type="dxa"/>
              <w:bottom w:w="30" w:type="dxa"/>
              <w:right w:w="30" w:type="dxa"/>
            </w:tcMar>
          </w:tcPr>
          <w:p w14:paraId="2C5AB6BE" w14:textId="77777777" w:rsidR="00D31FF3" w:rsidRPr="00E8297D" w:rsidRDefault="000C047B">
            <w:pPr>
              <w:rPr>
                <w:color w:val="auto"/>
                <w:sz w:val="24"/>
                <w:szCs w:val="24"/>
              </w:rPr>
            </w:pPr>
            <w:r w:rsidRPr="00E8297D">
              <w:rPr>
                <w:color w:val="auto"/>
                <w:sz w:val="24"/>
                <w:szCs w:val="24"/>
              </w:rPr>
              <w:t>profesionālās pilnveides izglītības programma "Kontrolleru, mikrokontrolleru un mikroprocesoru sistēmas programmēšana"</w:t>
            </w:r>
          </w:p>
        </w:tc>
        <w:tc>
          <w:tcPr>
            <w:tcW w:w="1417" w:type="dxa"/>
            <w:shd w:val="clear" w:color="auto" w:fill="FFFFFF"/>
            <w:noWrap/>
            <w:tcMar>
              <w:top w:w="30" w:type="dxa"/>
              <w:left w:w="30" w:type="dxa"/>
              <w:bottom w:w="30" w:type="dxa"/>
              <w:right w:w="30" w:type="dxa"/>
            </w:tcMar>
          </w:tcPr>
          <w:p w14:paraId="2F216972" w14:textId="77777777" w:rsidR="00D31FF3" w:rsidRPr="00E8297D" w:rsidRDefault="000C047B">
            <w:pPr>
              <w:jc w:val="center"/>
              <w:rPr>
                <w:color w:val="auto"/>
                <w:sz w:val="24"/>
                <w:szCs w:val="24"/>
              </w:rPr>
            </w:pPr>
            <w:r w:rsidRPr="00E8297D">
              <w:rPr>
                <w:color w:val="auto"/>
                <w:sz w:val="24"/>
                <w:szCs w:val="24"/>
              </w:rPr>
              <w:t>280 akadēmiskās stundas</w:t>
            </w:r>
          </w:p>
        </w:tc>
        <w:tc>
          <w:tcPr>
            <w:tcW w:w="1276" w:type="dxa"/>
            <w:shd w:val="clear" w:color="auto" w:fill="FFFFFF"/>
            <w:noWrap/>
            <w:tcMar>
              <w:top w:w="30" w:type="dxa"/>
              <w:left w:w="30" w:type="dxa"/>
              <w:bottom w:w="30" w:type="dxa"/>
              <w:right w:w="30" w:type="dxa"/>
            </w:tcMar>
          </w:tcPr>
          <w:p w14:paraId="2FD70CC3" w14:textId="77777777" w:rsidR="00D31FF3" w:rsidRPr="00E8297D" w:rsidRDefault="000C047B">
            <w:pPr>
              <w:jc w:val="center"/>
              <w:rPr>
                <w:color w:val="auto"/>
                <w:sz w:val="24"/>
                <w:szCs w:val="24"/>
              </w:rPr>
            </w:pPr>
            <w:r w:rsidRPr="00E8297D">
              <w:rPr>
                <w:color w:val="auto"/>
                <w:sz w:val="24"/>
                <w:szCs w:val="24"/>
              </w:rPr>
              <w:t>360,00</w:t>
            </w:r>
          </w:p>
        </w:tc>
        <w:tc>
          <w:tcPr>
            <w:tcW w:w="992" w:type="dxa"/>
            <w:shd w:val="clear" w:color="auto" w:fill="FFFFFF"/>
            <w:noWrap/>
            <w:tcMar>
              <w:top w:w="30" w:type="dxa"/>
              <w:left w:w="30" w:type="dxa"/>
              <w:bottom w:w="30" w:type="dxa"/>
              <w:right w:w="30" w:type="dxa"/>
            </w:tcMar>
          </w:tcPr>
          <w:p w14:paraId="68116037" w14:textId="77777777" w:rsidR="00D31FF3" w:rsidRPr="00E8297D" w:rsidRDefault="000C047B">
            <w:pPr>
              <w:jc w:val="center"/>
              <w:rPr>
                <w:color w:val="auto"/>
                <w:sz w:val="24"/>
                <w:szCs w:val="24"/>
              </w:rPr>
            </w:pPr>
            <w:r w:rsidRPr="00E8297D">
              <w:rPr>
                <w:color w:val="auto"/>
                <w:sz w:val="24"/>
                <w:szCs w:val="24"/>
              </w:rPr>
              <w:t>0,00</w:t>
            </w:r>
            <w:r w:rsidRPr="00E8297D">
              <w:rPr>
                <w:color w:val="auto"/>
                <w:sz w:val="24"/>
                <w:szCs w:val="24"/>
                <w:vertAlign w:val="superscript"/>
              </w:rPr>
              <w:t>2</w:t>
            </w:r>
          </w:p>
        </w:tc>
        <w:tc>
          <w:tcPr>
            <w:tcW w:w="1276" w:type="dxa"/>
            <w:shd w:val="clear" w:color="auto" w:fill="FFFFFF"/>
            <w:noWrap/>
            <w:tcMar>
              <w:top w:w="30" w:type="dxa"/>
              <w:left w:w="30" w:type="dxa"/>
              <w:bottom w:w="30" w:type="dxa"/>
              <w:right w:w="30" w:type="dxa"/>
            </w:tcMar>
          </w:tcPr>
          <w:p w14:paraId="7DA513D7" w14:textId="77777777" w:rsidR="00D31FF3" w:rsidRPr="00E8297D" w:rsidRDefault="000C047B">
            <w:pPr>
              <w:jc w:val="center"/>
              <w:rPr>
                <w:color w:val="auto"/>
                <w:sz w:val="24"/>
                <w:szCs w:val="24"/>
              </w:rPr>
            </w:pPr>
            <w:r w:rsidRPr="00E8297D">
              <w:rPr>
                <w:color w:val="auto"/>
                <w:sz w:val="24"/>
                <w:szCs w:val="24"/>
              </w:rPr>
              <w:t>360,00</w:t>
            </w:r>
          </w:p>
        </w:tc>
      </w:tr>
      <w:tr w:rsidR="00D36CCC" w:rsidRPr="00E8297D" w14:paraId="519D87E2" w14:textId="77777777" w:rsidTr="00E8297D">
        <w:tc>
          <w:tcPr>
            <w:tcW w:w="845" w:type="dxa"/>
            <w:shd w:val="clear" w:color="auto" w:fill="FFFFFF"/>
            <w:noWrap/>
            <w:tcMar>
              <w:top w:w="30" w:type="dxa"/>
              <w:left w:w="30" w:type="dxa"/>
              <w:bottom w:w="30" w:type="dxa"/>
              <w:right w:w="30" w:type="dxa"/>
            </w:tcMar>
          </w:tcPr>
          <w:p w14:paraId="61DDDDDD" w14:textId="77777777" w:rsidR="00D31FF3" w:rsidRPr="00E8297D" w:rsidRDefault="000C047B">
            <w:pPr>
              <w:rPr>
                <w:color w:val="auto"/>
                <w:sz w:val="24"/>
                <w:szCs w:val="24"/>
              </w:rPr>
            </w:pPr>
            <w:r w:rsidRPr="00E8297D">
              <w:rPr>
                <w:color w:val="auto"/>
                <w:sz w:val="24"/>
                <w:szCs w:val="24"/>
              </w:rPr>
              <w:t>4.53.</w:t>
            </w:r>
          </w:p>
        </w:tc>
        <w:tc>
          <w:tcPr>
            <w:tcW w:w="3402" w:type="dxa"/>
            <w:shd w:val="clear" w:color="auto" w:fill="FFFFFF"/>
            <w:noWrap/>
            <w:tcMar>
              <w:top w:w="30" w:type="dxa"/>
              <w:left w:w="30" w:type="dxa"/>
              <w:bottom w:w="30" w:type="dxa"/>
              <w:right w:w="30" w:type="dxa"/>
            </w:tcMar>
          </w:tcPr>
          <w:p w14:paraId="17954E8A" w14:textId="77777777" w:rsidR="00D31FF3" w:rsidRPr="00E8297D" w:rsidRDefault="000C047B">
            <w:pPr>
              <w:rPr>
                <w:color w:val="auto"/>
                <w:sz w:val="24"/>
                <w:szCs w:val="24"/>
              </w:rPr>
            </w:pPr>
            <w:r w:rsidRPr="00E8297D">
              <w:rPr>
                <w:color w:val="auto"/>
                <w:sz w:val="24"/>
                <w:szCs w:val="24"/>
              </w:rPr>
              <w:t xml:space="preserve">profesionālās pilnveides izglītības programma "Darbs ar programmu </w:t>
            </w:r>
            <w:r w:rsidRPr="00E8297D">
              <w:rPr>
                <w:i/>
                <w:color w:val="auto"/>
                <w:sz w:val="24"/>
                <w:szCs w:val="24"/>
              </w:rPr>
              <w:t>InDesign CC</w:t>
            </w:r>
            <w:r w:rsidRPr="00E8297D">
              <w:rPr>
                <w:color w:val="auto"/>
                <w:sz w:val="24"/>
                <w:szCs w:val="24"/>
              </w:rPr>
              <w:t xml:space="preserve"> drukas un mediju tehnoloģiju nozarē"</w:t>
            </w:r>
          </w:p>
        </w:tc>
        <w:tc>
          <w:tcPr>
            <w:tcW w:w="1417" w:type="dxa"/>
            <w:shd w:val="clear" w:color="auto" w:fill="FFFFFF"/>
            <w:noWrap/>
            <w:tcMar>
              <w:top w:w="30" w:type="dxa"/>
              <w:left w:w="30" w:type="dxa"/>
              <w:bottom w:w="30" w:type="dxa"/>
              <w:right w:w="30" w:type="dxa"/>
            </w:tcMar>
          </w:tcPr>
          <w:p w14:paraId="55F2C326" w14:textId="77777777" w:rsidR="00D31FF3" w:rsidRPr="00E8297D" w:rsidRDefault="000C047B">
            <w:pPr>
              <w:jc w:val="center"/>
              <w:rPr>
                <w:color w:val="auto"/>
                <w:sz w:val="24"/>
                <w:szCs w:val="24"/>
              </w:rPr>
            </w:pPr>
            <w:r w:rsidRPr="00E8297D">
              <w:rPr>
                <w:color w:val="auto"/>
                <w:sz w:val="24"/>
                <w:szCs w:val="24"/>
              </w:rPr>
              <w:t>160 akadēmiskās stundas</w:t>
            </w:r>
          </w:p>
        </w:tc>
        <w:tc>
          <w:tcPr>
            <w:tcW w:w="1276" w:type="dxa"/>
            <w:shd w:val="clear" w:color="auto" w:fill="FFFFFF"/>
            <w:noWrap/>
            <w:tcMar>
              <w:top w:w="30" w:type="dxa"/>
              <w:left w:w="30" w:type="dxa"/>
              <w:bottom w:w="30" w:type="dxa"/>
              <w:right w:w="30" w:type="dxa"/>
            </w:tcMar>
          </w:tcPr>
          <w:p w14:paraId="5D35596D" w14:textId="77777777" w:rsidR="00D31FF3" w:rsidRPr="00E8297D" w:rsidRDefault="000C047B">
            <w:pPr>
              <w:jc w:val="center"/>
              <w:rPr>
                <w:color w:val="auto"/>
                <w:sz w:val="24"/>
                <w:szCs w:val="24"/>
              </w:rPr>
            </w:pPr>
            <w:r w:rsidRPr="00E8297D">
              <w:rPr>
                <w:color w:val="auto"/>
                <w:sz w:val="24"/>
                <w:szCs w:val="24"/>
              </w:rPr>
              <w:t>380,82</w:t>
            </w:r>
          </w:p>
        </w:tc>
        <w:tc>
          <w:tcPr>
            <w:tcW w:w="992" w:type="dxa"/>
            <w:shd w:val="clear" w:color="auto" w:fill="FFFFFF"/>
            <w:noWrap/>
            <w:tcMar>
              <w:top w:w="30" w:type="dxa"/>
              <w:left w:w="30" w:type="dxa"/>
              <w:bottom w:w="30" w:type="dxa"/>
              <w:right w:w="30" w:type="dxa"/>
            </w:tcMar>
          </w:tcPr>
          <w:p w14:paraId="62B49585" w14:textId="77777777" w:rsidR="00D31FF3" w:rsidRPr="00E8297D" w:rsidRDefault="000C047B">
            <w:pPr>
              <w:jc w:val="center"/>
              <w:rPr>
                <w:color w:val="auto"/>
                <w:sz w:val="24"/>
                <w:szCs w:val="24"/>
              </w:rPr>
            </w:pPr>
            <w:r w:rsidRPr="00E8297D">
              <w:rPr>
                <w:color w:val="auto"/>
                <w:sz w:val="24"/>
                <w:szCs w:val="24"/>
              </w:rPr>
              <w:t>0,00</w:t>
            </w:r>
            <w:r w:rsidRPr="00E8297D">
              <w:rPr>
                <w:color w:val="auto"/>
                <w:sz w:val="24"/>
                <w:szCs w:val="24"/>
                <w:vertAlign w:val="superscript"/>
              </w:rPr>
              <w:t>2</w:t>
            </w:r>
          </w:p>
        </w:tc>
        <w:tc>
          <w:tcPr>
            <w:tcW w:w="1276" w:type="dxa"/>
            <w:shd w:val="clear" w:color="auto" w:fill="FFFFFF"/>
            <w:noWrap/>
            <w:tcMar>
              <w:top w:w="30" w:type="dxa"/>
              <w:left w:w="30" w:type="dxa"/>
              <w:bottom w:w="30" w:type="dxa"/>
              <w:right w:w="30" w:type="dxa"/>
            </w:tcMar>
          </w:tcPr>
          <w:p w14:paraId="44D8F0E0" w14:textId="77777777" w:rsidR="00D31FF3" w:rsidRPr="00E8297D" w:rsidRDefault="000C047B">
            <w:pPr>
              <w:jc w:val="center"/>
              <w:rPr>
                <w:color w:val="auto"/>
                <w:sz w:val="24"/>
                <w:szCs w:val="24"/>
              </w:rPr>
            </w:pPr>
            <w:r w:rsidRPr="00E8297D">
              <w:rPr>
                <w:color w:val="auto"/>
                <w:sz w:val="24"/>
                <w:szCs w:val="24"/>
              </w:rPr>
              <w:t>380,82</w:t>
            </w:r>
          </w:p>
        </w:tc>
      </w:tr>
      <w:tr w:rsidR="00D36CCC" w:rsidRPr="00E8297D" w14:paraId="73779BC1" w14:textId="77777777" w:rsidTr="00E8297D">
        <w:tc>
          <w:tcPr>
            <w:tcW w:w="845" w:type="dxa"/>
            <w:shd w:val="clear" w:color="auto" w:fill="FFFFFF"/>
            <w:noWrap/>
            <w:tcMar>
              <w:top w:w="30" w:type="dxa"/>
              <w:left w:w="30" w:type="dxa"/>
              <w:bottom w:w="30" w:type="dxa"/>
              <w:right w:w="30" w:type="dxa"/>
            </w:tcMar>
          </w:tcPr>
          <w:p w14:paraId="2372C005" w14:textId="77777777" w:rsidR="00D31FF3" w:rsidRPr="00E8297D" w:rsidRDefault="000C047B">
            <w:pPr>
              <w:rPr>
                <w:color w:val="auto"/>
                <w:sz w:val="24"/>
                <w:szCs w:val="24"/>
              </w:rPr>
            </w:pPr>
            <w:r w:rsidRPr="00E8297D">
              <w:rPr>
                <w:color w:val="auto"/>
                <w:sz w:val="24"/>
                <w:szCs w:val="24"/>
              </w:rPr>
              <w:t>4.54.</w:t>
            </w:r>
          </w:p>
        </w:tc>
        <w:tc>
          <w:tcPr>
            <w:tcW w:w="3402" w:type="dxa"/>
            <w:shd w:val="clear" w:color="auto" w:fill="FFFFFF"/>
            <w:noWrap/>
            <w:tcMar>
              <w:top w:w="30" w:type="dxa"/>
              <w:left w:w="30" w:type="dxa"/>
              <w:bottom w:w="30" w:type="dxa"/>
              <w:right w:w="30" w:type="dxa"/>
            </w:tcMar>
          </w:tcPr>
          <w:p w14:paraId="043D4E45" w14:textId="77777777" w:rsidR="00D31FF3" w:rsidRPr="00E8297D" w:rsidRDefault="000C047B">
            <w:pPr>
              <w:rPr>
                <w:color w:val="auto"/>
                <w:sz w:val="24"/>
                <w:szCs w:val="24"/>
              </w:rPr>
            </w:pPr>
            <w:r w:rsidRPr="00E8297D">
              <w:rPr>
                <w:color w:val="auto"/>
                <w:sz w:val="24"/>
                <w:szCs w:val="24"/>
              </w:rPr>
              <w:t>profesionālās tālākizglītības programma "PT interjera dizains", kvalifikācija "Interjera noformētājs"</w:t>
            </w:r>
          </w:p>
        </w:tc>
        <w:tc>
          <w:tcPr>
            <w:tcW w:w="1417" w:type="dxa"/>
            <w:shd w:val="clear" w:color="auto" w:fill="FFFFFF"/>
            <w:noWrap/>
            <w:tcMar>
              <w:top w:w="30" w:type="dxa"/>
              <w:left w:w="30" w:type="dxa"/>
              <w:bottom w:w="30" w:type="dxa"/>
              <w:right w:w="30" w:type="dxa"/>
            </w:tcMar>
          </w:tcPr>
          <w:p w14:paraId="3EF0675C" w14:textId="77777777" w:rsidR="00D31FF3" w:rsidRPr="00E8297D" w:rsidRDefault="000C047B">
            <w:pPr>
              <w:jc w:val="center"/>
              <w:rPr>
                <w:color w:val="auto"/>
                <w:sz w:val="24"/>
                <w:szCs w:val="24"/>
              </w:rPr>
            </w:pPr>
            <w:r w:rsidRPr="00E8297D">
              <w:rPr>
                <w:color w:val="auto"/>
                <w:sz w:val="24"/>
                <w:szCs w:val="24"/>
              </w:rPr>
              <w:t>960 akadēmiskās stundas</w:t>
            </w:r>
          </w:p>
        </w:tc>
        <w:tc>
          <w:tcPr>
            <w:tcW w:w="1276" w:type="dxa"/>
            <w:shd w:val="clear" w:color="auto" w:fill="FFFFFF"/>
            <w:noWrap/>
            <w:tcMar>
              <w:top w:w="30" w:type="dxa"/>
              <w:left w:w="30" w:type="dxa"/>
              <w:bottom w:w="30" w:type="dxa"/>
              <w:right w:w="30" w:type="dxa"/>
            </w:tcMar>
          </w:tcPr>
          <w:p w14:paraId="27BA1A67" w14:textId="77777777" w:rsidR="00D31FF3" w:rsidRPr="00E8297D" w:rsidRDefault="000C047B">
            <w:pPr>
              <w:jc w:val="center"/>
              <w:rPr>
                <w:color w:val="auto"/>
                <w:sz w:val="24"/>
                <w:szCs w:val="24"/>
              </w:rPr>
            </w:pPr>
            <w:r w:rsidRPr="00E8297D">
              <w:rPr>
                <w:color w:val="auto"/>
                <w:sz w:val="24"/>
                <w:szCs w:val="24"/>
              </w:rPr>
              <w:t>2574,00</w:t>
            </w:r>
          </w:p>
        </w:tc>
        <w:tc>
          <w:tcPr>
            <w:tcW w:w="992" w:type="dxa"/>
            <w:shd w:val="clear" w:color="auto" w:fill="FFFFFF"/>
            <w:noWrap/>
            <w:tcMar>
              <w:top w:w="30" w:type="dxa"/>
              <w:left w:w="30" w:type="dxa"/>
              <w:bottom w:w="30" w:type="dxa"/>
              <w:right w:w="30" w:type="dxa"/>
            </w:tcMar>
          </w:tcPr>
          <w:p w14:paraId="29939D10" w14:textId="77777777" w:rsidR="00D31FF3" w:rsidRPr="00E8297D" w:rsidRDefault="000C047B">
            <w:pPr>
              <w:jc w:val="center"/>
              <w:rPr>
                <w:color w:val="auto"/>
                <w:sz w:val="24"/>
                <w:szCs w:val="24"/>
              </w:rPr>
            </w:pPr>
            <w:r w:rsidRPr="00E8297D">
              <w:rPr>
                <w:color w:val="auto"/>
                <w:sz w:val="24"/>
                <w:szCs w:val="24"/>
              </w:rPr>
              <w:t>0,00</w:t>
            </w:r>
            <w:r w:rsidRPr="00E8297D">
              <w:rPr>
                <w:color w:val="auto"/>
                <w:sz w:val="24"/>
                <w:szCs w:val="24"/>
                <w:vertAlign w:val="superscript"/>
              </w:rPr>
              <w:t>2</w:t>
            </w:r>
          </w:p>
        </w:tc>
        <w:tc>
          <w:tcPr>
            <w:tcW w:w="1276" w:type="dxa"/>
            <w:shd w:val="clear" w:color="auto" w:fill="FFFFFF"/>
            <w:noWrap/>
            <w:tcMar>
              <w:top w:w="30" w:type="dxa"/>
              <w:left w:w="30" w:type="dxa"/>
              <w:bottom w:w="30" w:type="dxa"/>
              <w:right w:w="30" w:type="dxa"/>
            </w:tcMar>
          </w:tcPr>
          <w:p w14:paraId="1EFD38C5" w14:textId="77777777" w:rsidR="00D31FF3" w:rsidRPr="00E8297D" w:rsidRDefault="000C047B">
            <w:pPr>
              <w:jc w:val="center"/>
              <w:rPr>
                <w:color w:val="auto"/>
                <w:sz w:val="24"/>
                <w:szCs w:val="24"/>
              </w:rPr>
            </w:pPr>
            <w:r w:rsidRPr="00E8297D">
              <w:rPr>
                <w:color w:val="auto"/>
                <w:sz w:val="24"/>
                <w:szCs w:val="24"/>
              </w:rPr>
              <w:t>2574,00</w:t>
            </w:r>
          </w:p>
        </w:tc>
      </w:tr>
      <w:tr w:rsidR="00D36CCC" w:rsidRPr="00E8297D" w14:paraId="37295338" w14:textId="77777777" w:rsidTr="00E8297D">
        <w:tc>
          <w:tcPr>
            <w:tcW w:w="845" w:type="dxa"/>
            <w:shd w:val="clear" w:color="auto" w:fill="FFFFFF"/>
            <w:noWrap/>
            <w:tcMar>
              <w:top w:w="30" w:type="dxa"/>
              <w:left w:w="30" w:type="dxa"/>
              <w:bottom w:w="30" w:type="dxa"/>
              <w:right w:w="30" w:type="dxa"/>
            </w:tcMar>
          </w:tcPr>
          <w:p w14:paraId="4E9F322C" w14:textId="77777777" w:rsidR="00D31FF3" w:rsidRPr="00E8297D" w:rsidRDefault="000C047B">
            <w:pPr>
              <w:rPr>
                <w:color w:val="auto"/>
                <w:sz w:val="24"/>
                <w:szCs w:val="24"/>
              </w:rPr>
            </w:pPr>
            <w:r w:rsidRPr="00E8297D">
              <w:rPr>
                <w:color w:val="auto"/>
                <w:sz w:val="24"/>
                <w:szCs w:val="24"/>
              </w:rPr>
              <w:t>4.55.</w:t>
            </w:r>
          </w:p>
        </w:tc>
        <w:tc>
          <w:tcPr>
            <w:tcW w:w="3402" w:type="dxa"/>
            <w:shd w:val="clear" w:color="auto" w:fill="FFFFFF"/>
            <w:noWrap/>
            <w:tcMar>
              <w:top w:w="30" w:type="dxa"/>
              <w:left w:w="30" w:type="dxa"/>
              <w:bottom w:w="30" w:type="dxa"/>
              <w:right w:w="30" w:type="dxa"/>
            </w:tcMar>
          </w:tcPr>
          <w:p w14:paraId="4C54B3F3" w14:textId="77777777" w:rsidR="00D31FF3" w:rsidRPr="00E8297D" w:rsidRDefault="000C047B">
            <w:pPr>
              <w:rPr>
                <w:color w:val="auto"/>
                <w:sz w:val="24"/>
                <w:szCs w:val="24"/>
              </w:rPr>
            </w:pPr>
            <w:r w:rsidRPr="00E8297D">
              <w:rPr>
                <w:color w:val="auto"/>
                <w:sz w:val="24"/>
                <w:szCs w:val="24"/>
              </w:rPr>
              <w:t>profesionālās tālākizglītības programma "Būvdarbi", kvalifikācija "Namdaris"</w:t>
            </w:r>
          </w:p>
        </w:tc>
        <w:tc>
          <w:tcPr>
            <w:tcW w:w="1417" w:type="dxa"/>
            <w:shd w:val="clear" w:color="auto" w:fill="FFFFFF"/>
            <w:noWrap/>
            <w:tcMar>
              <w:top w:w="30" w:type="dxa"/>
              <w:left w:w="30" w:type="dxa"/>
              <w:bottom w:w="30" w:type="dxa"/>
              <w:right w:w="30" w:type="dxa"/>
            </w:tcMar>
          </w:tcPr>
          <w:p w14:paraId="688855AE" w14:textId="77777777" w:rsidR="00D31FF3" w:rsidRPr="00E8297D" w:rsidRDefault="000C047B">
            <w:pPr>
              <w:jc w:val="center"/>
              <w:rPr>
                <w:color w:val="auto"/>
                <w:sz w:val="24"/>
                <w:szCs w:val="24"/>
              </w:rPr>
            </w:pPr>
            <w:r w:rsidRPr="00E8297D">
              <w:rPr>
                <w:color w:val="auto"/>
                <w:sz w:val="24"/>
                <w:szCs w:val="24"/>
              </w:rPr>
              <w:t>960 akadēmiskās stundas</w:t>
            </w:r>
          </w:p>
        </w:tc>
        <w:tc>
          <w:tcPr>
            <w:tcW w:w="1276" w:type="dxa"/>
            <w:shd w:val="clear" w:color="auto" w:fill="FFFFFF"/>
            <w:noWrap/>
            <w:tcMar>
              <w:top w:w="30" w:type="dxa"/>
              <w:left w:w="30" w:type="dxa"/>
              <w:bottom w:w="30" w:type="dxa"/>
              <w:right w:w="30" w:type="dxa"/>
            </w:tcMar>
          </w:tcPr>
          <w:p w14:paraId="514BDD56" w14:textId="77777777" w:rsidR="00D31FF3" w:rsidRPr="00E8297D" w:rsidRDefault="000C047B">
            <w:pPr>
              <w:jc w:val="center"/>
              <w:rPr>
                <w:color w:val="auto"/>
                <w:sz w:val="24"/>
                <w:szCs w:val="24"/>
              </w:rPr>
            </w:pPr>
            <w:r w:rsidRPr="00E8297D">
              <w:rPr>
                <w:color w:val="auto"/>
                <w:sz w:val="24"/>
                <w:szCs w:val="24"/>
              </w:rPr>
              <w:t>1397,00</w:t>
            </w:r>
          </w:p>
        </w:tc>
        <w:tc>
          <w:tcPr>
            <w:tcW w:w="992" w:type="dxa"/>
            <w:shd w:val="clear" w:color="auto" w:fill="FFFFFF"/>
            <w:noWrap/>
            <w:tcMar>
              <w:top w:w="30" w:type="dxa"/>
              <w:left w:w="30" w:type="dxa"/>
              <w:bottom w:w="30" w:type="dxa"/>
              <w:right w:w="30" w:type="dxa"/>
            </w:tcMar>
          </w:tcPr>
          <w:p w14:paraId="66770003" w14:textId="77777777" w:rsidR="00D31FF3" w:rsidRPr="00E8297D" w:rsidRDefault="000C047B">
            <w:pPr>
              <w:jc w:val="center"/>
              <w:rPr>
                <w:color w:val="auto"/>
                <w:sz w:val="24"/>
                <w:szCs w:val="24"/>
              </w:rPr>
            </w:pPr>
            <w:r w:rsidRPr="00E8297D">
              <w:rPr>
                <w:color w:val="auto"/>
                <w:sz w:val="24"/>
                <w:szCs w:val="24"/>
              </w:rPr>
              <w:t>0,00</w:t>
            </w:r>
            <w:r w:rsidRPr="00E8297D">
              <w:rPr>
                <w:color w:val="auto"/>
                <w:sz w:val="24"/>
                <w:szCs w:val="24"/>
                <w:vertAlign w:val="superscript"/>
              </w:rPr>
              <w:t>2</w:t>
            </w:r>
          </w:p>
        </w:tc>
        <w:tc>
          <w:tcPr>
            <w:tcW w:w="1276" w:type="dxa"/>
            <w:shd w:val="clear" w:color="auto" w:fill="FFFFFF"/>
            <w:noWrap/>
            <w:tcMar>
              <w:top w:w="30" w:type="dxa"/>
              <w:left w:w="30" w:type="dxa"/>
              <w:bottom w:w="30" w:type="dxa"/>
              <w:right w:w="30" w:type="dxa"/>
            </w:tcMar>
          </w:tcPr>
          <w:p w14:paraId="7E484FC6" w14:textId="77777777" w:rsidR="00D31FF3" w:rsidRPr="00E8297D" w:rsidRDefault="000C047B">
            <w:pPr>
              <w:jc w:val="center"/>
              <w:rPr>
                <w:color w:val="auto"/>
                <w:sz w:val="24"/>
                <w:szCs w:val="24"/>
              </w:rPr>
            </w:pPr>
            <w:r w:rsidRPr="00E8297D">
              <w:rPr>
                <w:color w:val="auto"/>
                <w:sz w:val="24"/>
                <w:szCs w:val="24"/>
              </w:rPr>
              <w:t>1397,00</w:t>
            </w:r>
          </w:p>
        </w:tc>
      </w:tr>
      <w:tr w:rsidR="00D36CCC" w:rsidRPr="00E8297D" w14:paraId="08F4126D" w14:textId="77777777" w:rsidTr="00E8297D">
        <w:tc>
          <w:tcPr>
            <w:tcW w:w="845" w:type="dxa"/>
            <w:shd w:val="clear" w:color="auto" w:fill="FFFFFF"/>
            <w:noWrap/>
            <w:tcMar>
              <w:top w:w="30" w:type="dxa"/>
              <w:left w:w="30" w:type="dxa"/>
              <w:bottom w:w="30" w:type="dxa"/>
              <w:right w:w="30" w:type="dxa"/>
            </w:tcMar>
          </w:tcPr>
          <w:p w14:paraId="476A6196" w14:textId="77777777" w:rsidR="00D31FF3" w:rsidRPr="00E8297D" w:rsidRDefault="000C047B">
            <w:pPr>
              <w:rPr>
                <w:color w:val="auto"/>
                <w:sz w:val="24"/>
                <w:szCs w:val="24"/>
              </w:rPr>
            </w:pPr>
            <w:r w:rsidRPr="00E8297D">
              <w:rPr>
                <w:color w:val="auto"/>
                <w:sz w:val="24"/>
                <w:szCs w:val="24"/>
              </w:rPr>
              <w:t>4.56.</w:t>
            </w:r>
          </w:p>
        </w:tc>
        <w:tc>
          <w:tcPr>
            <w:tcW w:w="3402" w:type="dxa"/>
            <w:shd w:val="clear" w:color="auto" w:fill="FFFFFF"/>
            <w:noWrap/>
            <w:tcMar>
              <w:top w:w="30" w:type="dxa"/>
              <w:left w:w="30" w:type="dxa"/>
              <w:bottom w:w="30" w:type="dxa"/>
              <w:right w:w="30" w:type="dxa"/>
            </w:tcMar>
          </w:tcPr>
          <w:p w14:paraId="572E93F4" w14:textId="77777777" w:rsidR="00D31FF3" w:rsidRPr="00E8297D" w:rsidRDefault="000C047B">
            <w:pPr>
              <w:rPr>
                <w:color w:val="auto"/>
                <w:sz w:val="24"/>
                <w:szCs w:val="24"/>
              </w:rPr>
            </w:pPr>
            <w:r w:rsidRPr="00E8297D">
              <w:rPr>
                <w:color w:val="auto"/>
                <w:sz w:val="24"/>
                <w:szCs w:val="24"/>
              </w:rPr>
              <w:t>profesionālās tālākizglītības programma "Būvdarbi", kvalifikācija "Būvkonstrukciju montētājs"</w:t>
            </w:r>
          </w:p>
        </w:tc>
        <w:tc>
          <w:tcPr>
            <w:tcW w:w="1417" w:type="dxa"/>
            <w:shd w:val="clear" w:color="auto" w:fill="FFFFFF"/>
            <w:noWrap/>
            <w:tcMar>
              <w:top w:w="30" w:type="dxa"/>
              <w:left w:w="30" w:type="dxa"/>
              <w:bottom w:w="30" w:type="dxa"/>
              <w:right w:w="30" w:type="dxa"/>
            </w:tcMar>
          </w:tcPr>
          <w:p w14:paraId="30EED707" w14:textId="77777777" w:rsidR="00D31FF3" w:rsidRPr="00E8297D" w:rsidRDefault="000C047B">
            <w:pPr>
              <w:jc w:val="center"/>
              <w:rPr>
                <w:color w:val="auto"/>
                <w:sz w:val="24"/>
                <w:szCs w:val="24"/>
              </w:rPr>
            </w:pPr>
            <w:r w:rsidRPr="00E8297D">
              <w:rPr>
                <w:color w:val="auto"/>
                <w:sz w:val="24"/>
                <w:szCs w:val="24"/>
              </w:rPr>
              <w:t>960 akadēmiskās stundas</w:t>
            </w:r>
          </w:p>
        </w:tc>
        <w:tc>
          <w:tcPr>
            <w:tcW w:w="1276" w:type="dxa"/>
            <w:shd w:val="clear" w:color="auto" w:fill="FFFFFF"/>
            <w:noWrap/>
            <w:tcMar>
              <w:top w:w="30" w:type="dxa"/>
              <w:left w:w="30" w:type="dxa"/>
              <w:bottom w:w="30" w:type="dxa"/>
              <w:right w:w="30" w:type="dxa"/>
            </w:tcMar>
          </w:tcPr>
          <w:p w14:paraId="55BBE3C9" w14:textId="77777777" w:rsidR="00D31FF3" w:rsidRPr="00E8297D" w:rsidRDefault="000C047B">
            <w:pPr>
              <w:jc w:val="center"/>
              <w:rPr>
                <w:color w:val="auto"/>
                <w:sz w:val="24"/>
                <w:szCs w:val="24"/>
              </w:rPr>
            </w:pPr>
            <w:r w:rsidRPr="00E8297D">
              <w:rPr>
                <w:color w:val="auto"/>
                <w:sz w:val="24"/>
                <w:szCs w:val="24"/>
              </w:rPr>
              <w:t>1397,00</w:t>
            </w:r>
          </w:p>
        </w:tc>
        <w:tc>
          <w:tcPr>
            <w:tcW w:w="992" w:type="dxa"/>
            <w:shd w:val="clear" w:color="auto" w:fill="FFFFFF"/>
            <w:noWrap/>
            <w:tcMar>
              <w:top w:w="30" w:type="dxa"/>
              <w:left w:w="30" w:type="dxa"/>
              <w:bottom w:w="30" w:type="dxa"/>
              <w:right w:w="30" w:type="dxa"/>
            </w:tcMar>
          </w:tcPr>
          <w:p w14:paraId="241E715C" w14:textId="77777777" w:rsidR="00D31FF3" w:rsidRPr="00E8297D" w:rsidRDefault="000C047B">
            <w:pPr>
              <w:jc w:val="center"/>
              <w:rPr>
                <w:color w:val="auto"/>
                <w:sz w:val="24"/>
                <w:szCs w:val="24"/>
              </w:rPr>
            </w:pPr>
            <w:r w:rsidRPr="00E8297D">
              <w:rPr>
                <w:color w:val="auto"/>
                <w:sz w:val="24"/>
                <w:szCs w:val="24"/>
              </w:rPr>
              <w:t>0,00</w:t>
            </w:r>
            <w:r w:rsidRPr="00E8297D">
              <w:rPr>
                <w:color w:val="auto"/>
                <w:sz w:val="24"/>
                <w:szCs w:val="24"/>
                <w:vertAlign w:val="superscript"/>
              </w:rPr>
              <w:t>2</w:t>
            </w:r>
          </w:p>
        </w:tc>
        <w:tc>
          <w:tcPr>
            <w:tcW w:w="1276" w:type="dxa"/>
            <w:shd w:val="clear" w:color="auto" w:fill="FFFFFF"/>
            <w:noWrap/>
            <w:tcMar>
              <w:top w:w="30" w:type="dxa"/>
              <w:left w:w="30" w:type="dxa"/>
              <w:bottom w:w="30" w:type="dxa"/>
              <w:right w:w="30" w:type="dxa"/>
            </w:tcMar>
          </w:tcPr>
          <w:p w14:paraId="3EEF9A02" w14:textId="77777777" w:rsidR="00D31FF3" w:rsidRPr="00E8297D" w:rsidRDefault="000C047B">
            <w:pPr>
              <w:jc w:val="center"/>
              <w:rPr>
                <w:color w:val="auto"/>
                <w:sz w:val="24"/>
                <w:szCs w:val="24"/>
              </w:rPr>
            </w:pPr>
            <w:r w:rsidRPr="00E8297D">
              <w:rPr>
                <w:color w:val="auto"/>
                <w:sz w:val="24"/>
                <w:szCs w:val="24"/>
              </w:rPr>
              <w:t>1397,00</w:t>
            </w:r>
          </w:p>
        </w:tc>
      </w:tr>
      <w:tr w:rsidR="00D36CCC" w:rsidRPr="00E8297D" w14:paraId="60058C9B" w14:textId="77777777" w:rsidTr="00E8297D">
        <w:tc>
          <w:tcPr>
            <w:tcW w:w="845" w:type="dxa"/>
            <w:shd w:val="clear" w:color="auto" w:fill="FFFFFF"/>
            <w:noWrap/>
            <w:tcMar>
              <w:top w:w="30" w:type="dxa"/>
              <w:left w:w="30" w:type="dxa"/>
              <w:bottom w:w="30" w:type="dxa"/>
              <w:right w:w="30" w:type="dxa"/>
            </w:tcMar>
          </w:tcPr>
          <w:p w14:paraId="16738EF5" w14:textId="77777777" w:rsidR="00D31FF3" w:rsidRPr="00E8297D" w:rsidRDefault="000C047B">
            <w:pPr>
              <w:rPr>
                <w:color w:val="auto"/>
                <w:sz w:val="24"/>
                <w:szCs w:val="24"/>
              </w:rPr>
            </w:pPr>
            <w:r w:rsidRPr="00E8297D">
              <w:rPr>
                <w:color w:val="auto"/>
                <w:sz w:val="24"/>
                <w:szCs w:val="24"/>
              </w:rPr>
              <w:t>4.57.</w:t>
            </w:r>
          </w:p>
        </w:tc>
        <w:tc>
          <w:tcPr>
            <w:tcW w:w="3402" w:type="dxa"/>
            <w:shd w:val="clear" w:color="auto" w:fill="FFFFFF"/>
            <w:noWrap/>
            <w:tcMar>
              <w:top w:w="30" w:type="dxa"/>
              <w:left w:w="30" w:type="dxa"/>
              <w:bottom w:w="30" w:type="dxa"/>
              <w:right w:w="30" w:type="dxa"/>
            </w:tcMar>
          </w:tcPr>
          <w:p w14:paraId="6A3FF8AF" w14:textId="77777777" w:rsidR="00D31FF3" w:rsidRPr="00E8297D" w:rsidRDefault="000C047B">
            <w:pPr>
              <w:rPr>
                <w:color w:val="auto"/>
                <w:sz w:val="24"/>
                <w:szCs w:val="24"/>
              </w:rPr>
            </w:pPr>
            <w:r w:rsidRPr="00E8297D">
              <w:rPr>
                <w:color w:val="auto"/>
                <w:sz w:val="24"/>
                <w:szCs w:val="24"/>
              </w:rPr>
              <w:t>profesionālās tālākizglītības programma "Mežsaimniecība", kvalifikācija "Mežsaimniecības tehniķis"</w:t>
            </w:r>
          </w:p>
        </w:tc>
        <w:tc>
          <w:tcPr>
            <w:tcW w:w="1417" w:type="dxa"/>
            <w:shd w:val="clear" w:color="auto" w:fill="FFFFFF"/>
            <w:noWrap/>
            <w:tcMar>
              <w:top w:w="30" w:type="dxa"/>
              <w:left w:w="30" w:type="dxa"/>
              <w:bottom w:w="30" w:type="dxa"/>
              <w:right w:w="30" w:type="dxa"/>
            </w:tcMar>
          </w:tcPr>
          <w:p w14:paraId="33344DCE" w14:textId="77777777" w:rsidR="00D31FF3" w:rsidRPr="00E8297D" w:rsidRDefault="000C047B">
            <w:pPr>
              <w:jc w:val="center"/>
              <w:rPr>
                <w:color w:val="auto"/>
                <w:sz w:val="24"/>
                <w:szCs w:val="24"/>
              </w:rPr>
            </w:pPr>
            <w:r w:rsidRPr="00E8297D">
              <w:rPr>
                <w:color w:val="auto"/>
                <w:sz w:val="24"/>
                <w:szCs w:val="24"/>
              </w:rPr>
              <w:t>960 akadēmiskās stundas</w:t>
            </w:r>
          </w:p>
        </w:tc>
        <w:tc>
          <w:tcPr>
            <w:tcW w:w="1276" w:type="dxa"/>
            <w:shd w:val="clear" w:color="auto" w:fill="FFFFFF"/>
            <w:noWrap/>
            <w:tcMar>
              <w:top w:w="30" w:type="dxa"/>
              <w:left w:w="30" w:type="dxa"/>
              <w:bottom w:w="30" w:type="dxa"/>
              <w:right w:w="30" w:type="dxa"/>
            </w:tcMar>
          </w:tcPr>
          <w:p w14:paraId="7899B7D1" w14:textId="77777777" w:rsidR="00D31FF3" w:rsidRPr="00E8297D" w:rsidRDefault="000C047B">
            <w:pPr>
              <w:jc w:val="center"/>
              <w:rPr>
                <w:color w:val="auto"/>
                <w:sz w:val="24"/>
                <w:szCs w:val="24"/>
              </w:rPr>
            </w:pPr>
            <w:r w:rsidRPr="00E8297D">
              <w:rPr>
                <w:color w:val="auto"/>
                <w:sz w:val="24"/>
                <w:szCs w:val="24"/>
              </w:rPr>
              <w:t>1463,00</w:t>
            </w:r>
          </w:p>
        </w:tc>
        <w:tc>
          <w:tcPr>
            <w:tcW w:w="992" w:type="dxa"/>
            <w:shd w:val="clear" w:color="auto" w:fill="FFFFFF"/>
            <w:noWrap/>
            <w:tcMar>
              <w:top w:w="30" w:type="dxa"/>
              <w:left w:w="30" w:type="dxa"/>
              <w:bottom w:w="30" w:type="dxa"/>
              <w:right w:w="30" w:type="dxa"/>
            </w:tcMar>
          </w:tcPr>
          <w:p w14:paraId="3C2DC0EA" w14:textId="77777777" w:rsidR="00D31FF3" w:rsidRPr="00E8297D" w:rsidRDefault="000C047B">
            <w:pPr>
              <w:jc w:val="center"/>
              <w:rPr>
                <w:color w:val="auto"/>
                <w:sz w:val="24"/>
                <w:szCs w:val="24"/>
              </w:rPr>
            </w:pPr>
            <w:r w:rsidRPr="00E8297D">
              <w:rPr>
                <w:color w:val="auto"/>
                <w:sz w:val="24"/>
                <w:szCs w:val="24"/>
              </w:rPr>
              <w:t>0,00</w:t>
            </w:r>
            <w:r w:rsidRPr="00E8297D">
              <w:rPr>
                <w:color w:val="auto"/>
                <w:sz w:val="24"/>
                <w:szCs w:val="24"/>
                <w:vertAlign w:val="superscript"/>
              </w:rPr>
              <w:t>2</w:t>
            </w:r>
          </w:p>
        </w:tc>
        <w:tc>
          <w:tcPr>
            <w:tcW w:w="1276" w:type="dxa"/>
            <w:shd w:val="clear" w:color="auto" w:fill="FFFFFF"/>
            <w:noWrap/>
            <w:tcMar>
              <w:top w:w="30" w:type="dxa"/>
              <w:left w:w="30" w:type="dxa"/>
              <w:bottom w:w="30" w:type="dxa"/>
              <w:right w:w="30" w:type="dxa"/>
            </w:tcMar>
          </w:tcPr>
          <w:p w14:paraId="424EB1BE" w14:textId="77777777" w:rsidR="00D31FF3" w:rsidRPr="00E8297D" w:rsidRDefault="000C047B">
            <w:pPr>
              <w:jc w:val="center"/>
              <w:rPr>
                <w:color w:val="auto"/>
                <w:sz w:val="24"/>
                <w:szCs w:val="24"/>
              </w:rPr>
            </w:pPr>
            <w:r w:rsidRPr="00E8297D">
              <w:rPr>
                <w:color w:val="auto"/>
                <w:sz w:val="24"/>
                <w:szCs w:val="24"/>
              </w:rPr>
              <w:t>1463,00</w:t>
            </w:r>
          </w:p>
        </w:tc>
      </w:tr>
      <w:tr w:rsidR="00D36CCC" w:rsidRPr="00E8297D" w14:paraId="6F7EE44B" w14:textId="77777777" w:rsidTr="00E8297D">
        <w:tc>
          <w:tcPr>
            <w:tcW w:w="845" w:type="dxa"/>
            <w:shd w:val="clear" w:color="auto" w:fill="FFFFFF"/>
            <w:noWrap/>
            <w:tcMar>
              <w:top w:w="30" w:type="dxa"/>
              <w:left w:w="30" w:type="dxa"/>
              <w:bottom w:w="30" w:type="dxa"/>
              <w:right w:w="30" w:type="dxa"/>
            </w:tcMar>
          </w:tcPr>
          <w:p w14:paraId="4FEFF431" w14:textId="77777777" w:rsidR="00D31FF3" w:rsidRPr="00E8297D" w:rsidRDefault="000C047B">
            <w:pPr>
              <w:rPr>
                <w:color w:val="auto"/>
                <w:sz w:val="24"/>
                <w:szCs w:val="24"/>
              </w:rPr>
            </w:pPr>
            <w:r w:rsidRPr="00E8297D">
              <w:rPr>
                <w:color w:val="auto"/>
                <w:sz w:val="24"/>
                <w:szCs w:val="24"/>
              </w:rPr>
              <w:t>4.58.</w:t>
            </w:r>
          </w:p>
        </w:tc>
        <w:tc>
          <w:tcPr>
            <w:tcW w:w="3402" w:type="dxa"/>
            <w:shd w:val="clear" w:color="auto" w:fill="FFFFFF"/>
            <w:noWrap/>
            <w:tcMar>
              <w:top w:w="30" w:type="dxa"/>
              <w:left w:w="30" w:type="dxa"/>
              <w:bottom w:w="30" w:type="dxa"/>
              <w:right w:w="30" w:type="dxa"/>
            </w:tcMar>
          </w:tcPr>
          <w:p w14:paraId="4377EC7E" w14:textId="77777777" w:rsidR="00D31FF3" w:rsidRPr="00E8297D" w:rsidRDefault="000C047B">
            <w:pPr>
              <w:rPr>
                <w:color w:val="auto"/>
                <w:sz w:val="24"/>
                <w:szCs w:val="24"/>
              </w:rPr>
            </w:pPr>
            <w:r w:rsidRPr="00E8297D">
              <w:rPr>
                <w:color w:val="auto"/>
                <w:sz w:val="24"/>
                <w:szCs w:val="24"/>
              </w:rPr>
              <w:t>profesionālās tālākizglītības programma "Dārzu un parku kopšana", kvalifikācija "Kokkopis/arborists"</w:t>
            </w:r>
          </w:p>
        </w:tc>
        <w:tc>
          <w:tcPr>
            <w:tcW w:w="1417" w:type="dxa"/>
            <w:shd w:val="clear" w:color="auto" w:fill="FFFFFF"/>
            <w:noWrap/>
            <w:tcMar>
              <w:top w:w="30" w:type="dxa"/>
              <w:left w:w="30" w:type="dxa"/>
              <w:bottom w:w="30" w:type="dxa"/>
              <w:right w:w="30" w:type="dxa"/>
            </w:tcMar>
          </w:tcPr>
          <w:p w14:paraId="6AB87ECE" w14:textId="77777777" w:rsidR="00D31FF3" w:rsidRPr="00E8297D" w:rsidRDefault="000C047B">
            <w:pPr>
              <w:jc w:val="center"/>
              <w:rPr>
                <w:color w:val="auto"/>
                <w:sz w:val="24"/>
                <w:szCs w:val="24"/>
              </w:rPr>
            </w:pPr>
            <w:r w:rsidRPr="00E8297D">
              <w:rPr>
                <w:color w:val="auto"/>
                <w:sz w:val="24"/>
                <w:szCs w:val="24"/>
              </w:rPr>
              <w:t>640 akadēmiskās stundas</w:t>
            </w:r>
          </w:p>
        </w:tc>
        <w:tc>
          <w:tcPr>
            <w:tcW w:w="1276" w:type="dxa"/>
            <w:shd w:val="clear" w:color="auto" w:fill="FFFFFF"/>
            <w:noWrap/>
            <w:tcMar>
              <w:top w:w="30" w:type="dxa"/>
              <w:left w:w="30" w:type="dxa"/>
              <w:bottom w:w="30" w:type="dxa"/>
              <w:right w:w="30" w:type="dxa"/>
            </w:tcMar>
          </w:tcPr>
          <w:p w14:paraId="42E5874B" w14:textId="77777777" w:rsidR="00D31FF3" w:rsidRPr="00E8297D" w:rsidRDefault="000C047B">
            <w:pPr>
              <w:jc w:val="center"/>
              <w:rPr>
                <w:color w:val="auto"/>
                <w:sz w:val="24"/>
                <w:szCs w:val="24"/>
              </w:rPr>
            </w:pPr>
            <w:r w:rsidRPr="00E8297D">
              <w:rPr>
                <w:color w:val="auto"/>
                <w:sz w:val="24"/>
                <w:szCs w:val="24"/>
              </w:rPr>
              <w:t>957,00</w:t>
            </w:r>
          </w:p>
        </w:tc>
        <w:tc>
          <w:tcPr>
            <w:tcW w:w="992" w:type="dxa"/>
            <w:shd w:val="clear" w:color="auto" w:fill="FFFFFF"/>
            <w:noWrap/>
            <w:tcMar>
              <w:top w:w="30" w:type="dxa"/>
              <w:left w:w="30" w:type="dxa"/>
              <w:bottom w:w="30" w:type="dxa"/>
              <w:right w:w="30" w:type="dxa"/>
            </w:tcMar>
          </w:tcPr>
          <w:p w14:paraId="7A8415A5" w14:textId="77777777" w:rsidR="00D31FF3" w:rsidRPr="00E8297D" w:rsidRDefault="000C047B">
            <w:pPr>
              <w:jc w:val="center"/>
              <w:rPr>
                <w:color w:val="auto"/>
                <w:sz w:val="24"/>
                <w:szCs w:val="24"/>
              </w:rPr>
            </w:pPr>
            <w:r w:rsidRPr="00E8297D">
              <w:rPr>
                <w:color w:val="auto"/>
                <w:sz w:val="24"/>
                <w:szCs w:val="24"/>
              </w:rPr>
              <w:t>0,00</w:t>
            </w:r>
            <w:r w:rsidRPr="00E8297D">
              <w:rPr>
                <w:color w:val="auto"/>
                <w:sz w:val="24"/>
                <w:szCs w:val="24"/>
                <w:vertAlign w:val="superscript"/>
              </w:rPr>
              <w:t>2</w:t>
            </w:r>
          </w:p>
        </w:tc>
        <w:tc>
          <w:tcPr>
            <w:tcW w:w="1276" w:type="dxa"/>
            <w:shd w:val="clear" w:color="auto" w:fill="FFFFFF"/>
            <w:noWrap/>
            <w:tcMar>
              <w:top w:w="30" w:type="dxa"/>
              <w:left w:w="30" w:type="dxa"/>
              <w:bottom w:w="30" w:type="dxa"/>
              <w:right w:w="30" w:type="dxa"/>
            </w:tcMar>
          </w:tcPr>
          <w:p w14:paraId="383F4D22" w14:textId="77777777" w:rsidR="00D31FF3" w:rsidRPr="00E8297D" w:rsidRDefault="000C047B">
            <w:pPr>
              <w:jc w:val="center"/>
              <w:rPr>
                <w:color w:val="auto"/>
                <w:sz w:val="24"/>
                <w:szCs w:val="24"/>
              </w:rPr>
            </w:pPr>
            <w:r w:rsidRPr="00E8297D">
              <w:rPr>
                <w:color w:val="auto"/>
                <w:sz w:val="24"/>
                <w:szCs w:val="24"/>
              </w:rPr>
              <w:t>957,00</w:t>
            </w:r>
          </w:p>
        </w:tc>
      </w:tr>
      <w:tr w:rsidR="00D36CCC" w:rsidRPr="00E8297D" w14:paraId="3938CFAF" w14:textId="77777777" w:rsidTr="00E8297D">
        <w:tc>
          <w:tcPr>
            <w:tcW w:w="845" w:type="dxa"/>
            <w:shd w:val="clear" w:color="auto" w:fill="FFFFFF"/>
            <w:noWrap/>
            <w:tcMar>
              <w:top w:w="30" w:type="dxa"/>
              <w:left w:w="30" w:type="dxa"/>
              <w:bottom w:w="30" w:type="dxa"/>
              <w:right w:w="30" w:type="dxa"/>
            </w:tcMar>
          </w:tcPr>
          <w:p w14:paraId="7209145E" w14:textId="77777777" w:rsidR="00D31FF3" w:rsidRPr="00E8297D" w:rsidRDefault="000C047B">
            <w:pPr>
              <w:rPr>
                <w:color w:val="auto"/>
                <w:sz w:val="24"/>
                <w:szCs w:val="24"/>
              </w:rPr>
            </w:pPr>
            <w:r w:rsidRPr="00E8297D">
              <w:rPr>
                <w:color w:val="auto"/>
                <w:sz w:val="24"/>
                <w:szCs w:val="24"/>
              </w:rPr>
              <w:t>4.59.</w:t>
            </w:r>
          </w:p>
        </w:tc>
        <w:tc>
          <w:tcPr>
            <w:tcW w:w="3402" w:type="dxa"/>
            <w:shd w:val="clear" w:color="auto" w:fill="FFFFFF"/>
            <w:noWrap/>
            <w:tcMar>
              <w:top w:w="30" w:type="dxa"/>
              <w:left w:w="30" w:type="dxa"/>
              <w:bottom w:w="30" w:type="dxa"/>
              <w:right w:w="30" w:type="dxa"/>
            </w:tcMar>
          </w:tcPr>
          <w:p w14:paraId="615F558E" w14:textId="77777777" w:rsidR="00D31FF3" w:rsidRPr="00E8297D" w:rsidRDefault="000C047B">
            <w:pPr>
              <w:rPr>
                <w:color w:val="auto"/>
                <w:sz w:val="24"/>
                <w:szCs w:val="24"/>
              </w:rPr>
            </w:pPr>
            <w:r w:rsidRPr="00E8297D">
              <w:rPr>
                <w:color w:val="auto"/>
                <w:sz w:val="24"/>
                <w:szCs w:val="24"/>
              </w:rPr>
              <w:t>profesionālās tālākizglītības programma "Administratīvie un sekretāra pakalpojumi", kvalifikācija "Lietvedis"</w:t>
            </w:r>
          </w:p>
        </w:tc>
        <w:tc>
          <w:tcPr>
            <w:tcW w:w="1417" w:type="dxa"/>
            <w:shd w:val="clear" w:color="auto" w:fill="FFFFFF"/>
            <w:noWrap/>
            <w:tcMar>
              <w:top w:w="30" w:type="dxa"/>
              <w:left w:w="30" w:type="dxa"/>
              <w:bottom w:w="30" w:type="dxa"/>
              <w:right w:w="30" w:type="dxa"/>
            </w:tcMar>
          </w:tcPr>
          <w:p w14:paraId="216208B9" w14:textId="77777777" w:rsidR="00D31FF3" w:rsidRPr="00E8297D" w:rsidRDefault="000C047B">
            <w:pPr>
              <w:jc w:val="center"/>
              <w:rPr>
                <w:color w:val="auto"/>
                <w:sz w:val="24"/>
                <w:szCs w:val="24"/>
              </w:rPr>
            </w:pPr>
            <w:r w:rsidRPr="00E8297D">
              <w:rPr>
                <w:color w:val="auto"/>
                <w:sz w:val="24"/>
                <w:szCs w:val="24"/>
              </w:rPr>
              <w:t>640 akadēmiskās stundas</w:t>
            </w:r>
          </w:p>
        </w:tc>
        <w:tc>
          <w:tcPr>
            <w:tcW w:w="1276" w:type="dxa"/>
            <w:shd w:val="clear" w:color="auto" w:fill="FFFFFF"/>
            <w:noWrap/>
            <w:tcMar>
              <w:top w:w="30" w:type="dxa"/>
              <w:left w:w="30" w:type="dxa"/>
              <w:bottom w:w="30" w:type="dxa"/>
              <w:right w:w="30" w:type="dxa"/>
            </w:tcMar>
          </w:tcPr>
          <w:p w14:paraId="48F55668" w14:textId="77777777" w:rsidR="00D31FF3" w:rsidRPr="00E8297D" w:rsidRDefault="000C047B">
            <w:pPr>
              <w:jc w:val="center"/>
              <w:rPr>
                <w:color w:val="auto"/>
                <w:sz w:val="24"/>
                <w:szCs w:val="24"/>
              </w:rPr>
            </w:pPr>
            <w:r w:rsidRPr="00E8297D">
              <w:rPr>
                <w:color w:val="auto"/>
                <w:sz w:val="24"/>
                <w:szCs w:val="24"/>
              </w:rPr>
              <w:t>720,00</w:t>
            </w:r>
          </w:p>
        </w:tc>
        <w:tc>
          <w:tcPr>
            <w:tcW w:w="992" w:type="dxa"/>
            <w:shd w:val="clear" w:color="auto" w:fill="FFFFFF"/>
            <w:noWrap/>
            <w:tcMar>
              <w:top w:w="30" w:type="dxa"/>
              <w:left w:w="30" w:type="dxa"/>
              <w:bottom w:w="30" w:type="dxa"/>
              <w:right w:w="30" w:type="dxa"/>
            </w:tcMar>
          </w:tcPr>
          <w:p w14:paraId="0700AC46" w14:textId="77777777" w:rsidR="00D31FF3" w:rsidRPr="00E8297D" w:rsidRDefault="000C047B">
            <w:pPr>
              <w:jc w:val="center"/>
              <w:rPr>
                <w:color w:val="auto"/>
                <w:sz w:val="24"/>
                <w:szCs w:val="24"/>
              </w:rPr>
            </w:pPr>
            <w:r w:rsidRPr="00E8297D">
              <w:rPr>
                <w:color w:val="auto"/>
                <w:sz w:val="24"/>
                <w:szCs w:val="24"/>
              </w:rPr>
              <w:t>0,00</w:t>
            </w:r>
            <w:r w:rsidRPr="00E8297D">
              <w:rPr>
                <w:color w:val="auto"/>
                <w:sz w:val="24"/>
                <w:szCs w:val="24"/>
                <w:vertAlign w:val="superscript"/>
              </w:rPr>
              <w:t>2</w:t>
            </w:r>
          </w:p>
        </w:tc>
        <w:tc>
          <w:tcPr>
            <w:tcW w:w="1276" w:type="dxa"/>
            <w:shd w:val="clear" w:color="auto" w:fill="FFFFFF"/>
            <w:noWrap/>
            <w:tcMar>
              <w:top w:w="30" w:type="dxa"/>
              <w:left w:w="30" w:type="dxa"/>
              <w:bottom w:w="30" w:type="dxa"/>
              <w:right w:w="30" w:type="dxa"/>
            </w:tcMar>
          </w:tcPr>
          <w:p w14:paraId="3FDDC0C3" w14:textId="77777777" w:rsidR="00D31FF3" w:rsidRPr="00E8297D" w:rsidRDefault="000C047B">
            <w:pPr>
              <w:jc w:val="center"/>
              <w:rPr>
                <w:color w:val="auto"/>
                <w:sz w:val="24"/>
                <w:szCs w:val="24"/>
              </w:rPr>
            </w:pPr>
            <w:r w:rsidRPr="00E8297D">
              <w:rPr>
                <w:color w:val="auto"/>
                <w:sz w:val="24"/>
                <w:szCs w:val="24"/>
              </w:rPr>
              <w:t>720,00</w:t>
            </w:r>
          </w:p>
        </w:tc>
      </w:tr>
      <w:tr w:rsidR="00D36CCC" w:rsidRPr="00E8297D" w14:paraId="0F2A22C2" w14:textId="77777777" w:rsidTr="00E8297D">
        <w:tc>
          <w:tcPr>
            <w:tcW w:w="845" w:type="dxa"/>
            <w:shd w:val="clear" w:color="auto" w:fill="FFFFFF"/>
            <w:noWrap/>
            <w:tcMar>
              <w:top w:w="30" w:type="dxa"/>
              <w:left w:w="30" w:type="dxa"/>
              <w:bottom w:w="30" w:type="dxa"/>
              <w:right w:w="30" w:type="dxa"/>
            </w:tcMar>
          </w:tcPr>
          <w:p w14:paraId="5384340E" w14:textId="77777777" w:rsidR="00D31FF3" w:rsidRPr="00E8297D" w:rsidRDefault="000C047B">
            <w:pPr>
              <w:rPr>
                <w:color w:val="auto"/>
                <w:sz w:val="24"/>
                <w:szCs w:val="24"/>
              </w:rPr>
            </w:pPr>
            <w:r w:rsidRPr="00E8297D">
              <w:rPr>
                <w:color w:val="auto"/>
                <w:sz w:val="24"/>
                <w:szCs w:val="24"/>
              </w:rPr>
              <w:t>4.60.</w:t>
            </w:r>
          </w:p>
        </w:tc>
        <w:tc>
          <w:tcPr>
            <w:tcW w:w="3402" w:type="dxa"/>
            <w:shd w:val="clear" w:color="auto" w:fill="FFFFFF"/>
            <w:noWrap/>
            <w:tcMar>
              <w:top w:w="30" w:type="dxa"/>
              <w:left w:w="30" w:type="dxa"/>
              <w:bottom w:w="30" w:type="dxa"/>
              <w:right w:w="30" w:type="dxa"/>
            </w:tcMar>
          </w:tcPr>
          <w:p w14:paraId="11CDE1DE" w14:textId="77777777" w:rsidR="00D31FF3" w:rsidRPr="00E8297D" w:rsidRDefault="000C047B">
            <w:pPr>
              <w:rPr>
                <w:color w:val="auto"/>
                <w:sz w:val="24"/>
                <w:szCs w:val="24"/>
              </w:rPr>
            </w:pPr>
            <w:r w:rsidRPr="00E8297D">
              <w:rPr>
                <w:color w:val="auto"/>
                <w:sz w:val="24"/>
                <w:szCs w:val="24"/>
              </w:rPr>
              <w:t>profesionālās tālākizglītības programma "Kokizstrādājumu izgatavošana", kvalifikācija "Būvizstrādājumu galdnieks"</w:t>
            </w:r>
          </w:p>
        </w:tc>
        <w:tc>
          <w:tcPr>
            <w:tcW w:w="1417" w:type="dxa"/>
            <w:shd w:val="clear" w:color="auto" w:fill="FFFFFF"/>
            <w:noWrap/>
            <w:tcMar>
              <w:top w:w="30" w:type="dxa"/>
              <w:left w:w="30" w:type="dxa"/>
              <w:bottom w:w="30" w:type="dxa"/>
              <w:right w:w="30" w:type="dxa"/>
            </w:tcMar>
          </w:tcPr>
          <w:p w14:paraId="225EC0E4" w14:textId="77777777" w:rsidR="00D31FF3" w:rsidRPr="00E8297D" w:rsidRDefault="000C047B">
            <w:pPr>
              <w:jc w:val="center"/>
              <w:rPr>
                <w:color w:val="auto"/>
                <w:sz w:val="24"/>
                <w:szCs w:val="24"/>
              </w:rPr>
            </w:pPr>
            <w:r w:rsidRPr="00E8297D">
              <w:rPr>
                <w:color w:val="auto"/>
                <w:sz w:val="24"/>
                <w:szCs w:val="24"/>
              </w:rPr>
              <w:t>960 akadēmiskās stundas</w:t>
            </w:r>
          </w:p>
        </w:tc>
        <w:tc>
          <w:tcPr>
            <w:tcW w:w="1276" w:type="dxa"/>
            <w:shd w:val="clear" w:color="auto" w:fill="FFFFFF"/>
            <w:noWrap/>
            <w:tcMar>
              <w:top w:w="30" w:type="dxa"/>
              <w:left w:w="30" w:type="dxa"/>
              <w:bottom w:w="30" w:type="dxa"/>
              <w:right w:w="30" w:type="dxa"/>
            </w:tcMar>
          </w:tcPr>
          <w:p w14:paraId="281AA9FF" w14:textId="77777777" w:rsidR="00D31FF3" w:rsidRPr="00E8297D" w:rsidRDefault="000C047B">
            <w:pPr>
              <w:jc w:val="center"/>
              <w:rPr>
                <w:color w:val="auto"/>
                <w:sz w:val="24"/>
                <w:szCs w:val="24"/>
              </w:rPr>
            </w:pPr>
            <w:r w:rsidRPr="00E8297D">
              <w:rPr>
                <w:color w:val="auto"/>
                <w:sz w:val="24"/>
                <w:szCs w:val="24"/>
              </w:rPr>
              <w:t>1573,00</w:t>
            </w:r>
          </w:p>
        </w:tc>
        <w:tc>
          <w:tcPr>
            <w:tcW w:w="992" w:type="dxa"/>
            <w:shd w:val="clear" w:color="auto" w:fill="FFFFFF"/>
            <w:noWrap/>
            <w:tcMar>
              <w:top w:w="30" w:type="dxa"/>
              <w:left w:w="30" w:type="dxa"/>
              <w:bottom w:w="30" w:type="dxa"/>
              <w:right w:w="30" w:type="dxa"/>
            </w:tcMar>
          </w:tcPr>
          <w:p w14:paraId="21F853D6" w14:textId="77777777" w:rsidR="00D31FF3" w:rsidRPr="00E8297D" w:rsidRDefault="000C047B">
            <w:pPr>
              <w:jc w:val="center"/>
              <w:rPr>
                <w:color w:val="auto"/>
                <w:sz w:val="24"/>
                <w:szCs w:val="24"/>
              </w:rPr>
            </w:pPr>
            <w:r w:rsidRPr="00E8297D">
              <w:rPr>
                <w:color w:val="auto"/>
                <w:sz w:val="24"/>
                <w:szCs w:val="24"/>
              </w:rPr>
              <w:t>0,00</w:t>
            </w:r>
            <w:r w:rsidRPr="00E8297D">
              <w:rPr>
                <w:color w:val="auto"/>
                <w:sz w:val="24"/>
                <w:szCs w:val="24"/>
                <w:vertAlign w:val="superscript"/>
              </w:rPr>
              <w:t>2</w:t>
            </w:r>
          </w:p>
        </w:tc>
        <w:tc>
          <w:tcPr>
            <w:tcW w:w="1276" w:type="dxa"/>
            <w:shd w:val="clear" w:color="auto" w:fill="FFFFFF"/>
            <w:noWrap/>
            <w:tcMar>
              <w:top w:w="30" w:type="dxa"/>
              <w:left w:w="30" w:type="dxa"/>
              <w:bottom w:w="30" w:type="dxa"/>
              <w:right w:w="30" w:type="dxa"/>
            </w:tcMar>
          </w:tcPr>
          <w:p w14:paraId="4EB4F50F" w14:textId="77777777" w:rsidR="00D31FF3" w:rsidRPr="00E8297D" w:rsidRDefault="000C047B">
            <w:pPr>
              <w:jc w:val="center"/>
              <w:rPr>
                <w:color w:val="auto"/>
                <w:sz w:val="24"/>
                <w:szCs w:val="24"/>
              </w:rPr>
            </w:pPr>
            <w:r w:rsidRPr="00E8297D">
              <w:rPr>
                <w:color w:val="auto"/>
                <w:sz w:val="24"/>
                <w:szCs w:val="24"/>
              </w:rPr>
              <w:t>1573,00</w:t>
            </w:r>
          </w:p>
        </w:tc>
      </w:tr>
      <w:tr w:rsidR="00D36CCC" w:rsidRPr="00E8297D" w14:paraId="376C7FF0" w14:textId="77777777" w:rsidTr="00E8297D">
        <w:tc>
          <w:tcPr>
            <w:tcW w:w="845" w:type="dxa"/>
            <w:shd w:val="clear" w:color="auto" w:fill="FFFFFF"/>
            <w:noWrap/>
            <w:tcMar>
              <w:top w:w="30" w:type="dxa"/>
              <w:left w:w="30" w:type="dxa"/>
              <w:bottom w:w="30" w:type="dxa"/>
              <w:right w:w="30" w:type="dxa"/>
            </w:tcMar>
          </w:tcPr>
          <w:p w14:paraId="5E842BF0" w14:textId="77777777" w:rsidR="00D31FF3" w:rsidRPr="00E8297D" w:rsidRDefault="000C047B">
            <w:pPr>
              <w:rPr>
                <w:color w:val="auto"/>
                <w:sz w:val="24"/>
                <w:szCs w:val="24"/>
              </w:rPr>
            </w:pPr>
            <w:r w:rsidRPr="00E8297D">
              <w:rPr>
                <w:color w:val="auto"/>
                <w:sz w:val="24"/>
                <w:szCs w:val="24"/>
              </w:rPr>
              <w:t>4.61.</w:t>
            </w:r>
          </w:p>
        </w:tc>
        <w:tc>
          <w:tcPr>
            <w:tcW w:w="3402" w:type="dxa"/>
            <w:shd w:val="clear" w:color="auto" w:fill="FFFFFF"/>
            <w:noWrap/>
            <w:tcMar>
              <w:top w:w="30" w:type="dxa"/>
              <w:left w:w="30" w:type="dxa"/>
              <w:bottom w:w="30" w:type="dxa"/>
              <w:right w:w="30" w:type="dxa"/>
            </w:tcMar>
          </w:tcPr>
          <w:p w14:paraId="0F9690A0" w14:textId="77777777" w:rsidR="00D31FF3" w:rsidRPr="00E8297D" w:rsidRDefault="000C047B">
            <w:pPr>
              <w:rPr>
                <w:color w:val="auto"/>
                <w:sz w:val="24"/>
                <w:szCs w:val="24"/>
              </w:rPr>
            </w:pPr>
            <w:r w:rsidRPr="00E8297D">
              <w:rPr>
                <w:color w:val="auto"/>
                <w:sz w:val="24"/>
                <w:szCs w:val="24"/>
              </w:rPr>
              <w:t>profesionālās tālākizglītības programma "Kokizstrādājumu izgatavošana", kvalifikācija "Mēbeļu galdnieks"</w:t>
            </w:r>
          </w:p>
        </w:tc>
        <w:tc>
          <w:tcPr>
            <w:tcW w:w="1417" w:type="dxa"/>
            <w:shd w:val="clear" w:color="auto" w:fill="FFFFFF"/>
            <w:noWrap/>
            <w:tcMar>
              <w:top w:w="30" w:type="dxa"/>
              <w:left w:w="30" w:type="dxa"/>
              <w:bottom w:w="30" w:type="dxa"/>
              <w:right w:w="30" w:type="dxa"/>
            </w:tcMar>
          </w:tcPr>
          <w:p w14:paraId="1E36F5F6" w14:textId="77777777" w:rsidR="00D31FF3" w:rsidRPr="00E8297D" w:rsidRDefault="000C047B">
            <w:pPr>
              <w:jc w:val="center"/>
              <w:rPr>
                <w:color w:val="auto"/>
                <w:sz w:val="24"/>
                <w:szCs w:val="24"/>
              </w:rPr>
            </w:pPr>
            <w:r w:rsidRPr="00E8297D">
              <w:rPr>
                <w:color w:val="auto"/>
                <w:sz w:val="24"/>
                <w:szCs w:val="24"/>
              </w:rPr>
              <w:t>960 akadēmiskās stundas</w:t>
            </w:r>
          </w:p>
        </w:tc>
        <w:tc>
          <w:tcPr>
            <w:tcW w:w="1276" w:type="dxa"/>
            <w:shd w:val="clear" w:color="auto" w:fill="FFFFFF"/>
            <w:noWrap/>
            <w:tcMar>
              <w:top w:w="30" w:type="dxa"/>
              <w:left w:w="30" w:type="dxa"/>
              <w:bottom w:w="30" w:type="dxa"/>
              <w:right w:w="30" w:type="dxa"/>
            </w:tcMar>
          </w:tcPr>
          <w:p w14:paraId="3D869BCF" w14:textId="77777777" w:rsidR="00D31FF3" w:rsidRPr="00E8297D" w:rsidRDefault="000C047B">
            <w:pPr>
              <w:jc w:val="center"/>
              <w:rPr>
                <w:color w:val="auto"/>
                <w:sz w:val="24"/>
                <w:szCs w:val="24"/>
              </w:rPr>
            </w:pPr>
            <w:r w:rsidRPr="00E8297D">
              <w:rPr>
                <w:color w:val="auto"/>
                <w:sz w:val="24"/>
                <w:szCs w:val="24"/>
              </w:rPr>
              <w:t>1573,00</w:t>
            </w:r>
          </w:p>
        </w:tc>
        <w:tc>
          <w:tcPr>
            <w:tcW w:w="992" w:type="dxa"/>
            <w:shd w:val="clear" w:color="auto" w:fill="FFFFFF"/>
            <w:noWrap/>
            <w:tcMar>
              <w:top w:w="30" w:type="dxa"/>
              <w:left w:w="30" w:type="dxa"/>
              <w:bottom w:w="30" w:type="dxa"/>
              <w:right w:w="30" w:type="dxa"/>
            </w:tcMar>
          </w:tcPr>
          <w:p w14:paraId="70142BF0" w14:textId="77777777" w:rsidR="00D31FF3" w:rsidRPr="00E8297D" w:rsidRDefault="000C047B">
            <w:pPr>
              <w:jc w:val="center"/>
              <w:rPr>
                <w:color w:val="auto"/>
                <w:sz w:val="24"/>
                <w:szCs w:val="24"/>
              </w:rPr>
            </w:pPr>
            <w:r w:rsidRPr="00E8297D">
              <w:rPr>
                <w:color w:val="auto"/>
                <w:sz w:val="24"/>
                <w:szCs w:val="24"/>
              </w:rPr>
              <w:t>0,00</w:t>
            </w:r>
            <w:r w:rsidRPr="00E8297D">
              <w:rPr>
                <w:color w:val="auto"/>
                <w:sz w:val="24"/>
                <w:szCs w:val="24"/>
                <w:vertAlign w:val="superscript"/>
              </w:rPr>
              <w:t>2</w:t>
            </w:r>
          </w:p>
        </w:tc>
        <w:tc>
          <w:tcPr>
            <w:tcW w:w="1276" w:type="dxa"/>
            <w:shd w:val="clear" w:color="auto" w:fill="FFFFFF"/>
            <w:noWrap/>
            <w:tcMar>
              <w:top w:w="30" w:type="dxa"/>
              <w:left w:w="30" w:type="dxa"/>
              <w:bottom w:w="30" w:type="dxa"/>
              <w:right w:w="30" w:type="dxa"/>
            </w:tcMar>
          </w:tcPr>
          <w:p w14:paraId="50E68AED" w14:textId="77777777" w:rsidR="00D31FF3" w:rsidRPr="00E8297D" w:rsidRDefault="000C047B">
            <w:pPr>
              <w:jc w:val="center"/>
              <w:rPr>
                <w:color w:val="auto"/>
                <w:sz w:val="24"/>
                <w:szCs w:val="24"/>
              </w:rPr>
            </w:pPr>
            <w:r w:rsidRPr="00E8297D">
              <w:rPr>
                <w:color w:val="auto"/>
                <w:sz w:val="24"/>
                <w:szCs w:val="24"/>
              </w:rPr>
              <w:t>1573,00</w:t>
            </w:r>
          </w:p>
        </w:tc>
      </w:tr>
      <w:tr w:rsidR="00D36CCC" w:rsidRPr="00E8297D" w14:paraId="49577BD6" w14:textId="77777777" w:rsidTr="00E8297D">
        <w:tc>
          <w:tcPr>
            <w:tcW w:w="845" w:type="dxa"/>
            <w:shd w:val="clear" w:color="auto" w:fill="FFFFFF"/>
            <w:noWrap/>
            <w:tcMar>
              <w:top w:w="30" w:type="dxa"/>
              <w:left w:w="30" w:type="dxa"/>
              <w:bottom w:w="30" w:type="dxa"/>
              <w:right w:w="30" w:type="dxa"/>
            </w:tcMar>
          </w:tcPr>
          <w:p w14:paraId="5874EBDC" w14:textId="77777777" w:rsidR="00D31FF3" w:rsidRPr="00E8297D" w:rsidRDefault="000C047B">
            <w:pPr>
              <w:rPr>
                <w:color w:val="auto"/>
                <w:sz w:val="24"/>
                <w:szCs w:val="24"/>
              </w:rPr>
            </w:pPr>
            <w:r w:rsidRPr="00E8297D">
              <w:rPr>
                <w:color w:val="auto"/>
                <w:sz w:val="24"/>
                <w:szCs w:val="24"/>
              </w:rPr>
              <w:t>4.62.</w:t>
            </w:r>
          </w:p>
        </w:tc>
        <w:tc>
          <w:tcPr>
            <w:tcW w:w="3402" w:type="dxa"/>
            <w:shd w:val="clear" w:color="auto" w:fill="FFFFFF"/>
            <w:noWrap/>
            <w:tcMar>
              <w:top w:w="30" w:type="dxa"/>
              <w:left w:w="30" w:type="dxa"/>
              <w:bottom w:w="30" w:type="dxa"/>
              <w:right w:w="30" w:type="dxa"/>
            </w:tcMar>
          </w:tcPr>
          <w:p w14:paraId="18893050" w14:textId="77777777" w:rsidR="00D31FF3" w:rsidRPr="00E8297D" w:rsidRDefault="000C047B">
            <w:pPr>
              <w:rPr>
                <w:color w:val="auto"/>
                <w:sz w:val="24"/>
                <w:szCs w:val="24"/>
              </w:rPr>
            </w:pPr>
            <w:r w:rsidRPr="00E8297D">
              <w:rPr>
                <w:color w:val="auto"/>
                <w:sz w:val="24"/>
                <w:szCs w:val="24"/>
              </w:rPr>
              <w:t>profesionālās tālākizglītības programma "Kokizstrādājumu izgatavošana", kvalifikācija "Galdnieks"</w:t>
            </w:r>
          </w:p>
        </w:tc>
        <w:tc>
          <w:tcPr>
            <w:tcW w:w="1417" w:type="dxa"/>
            <w:shd w:val="clear" w:color="auto" w:fill="FFFFFF"/>
            <w:noWrap/>
            <w:tcMar>
              <w:top w:w="30" w:type="dxa"/>
              <w:left w:w="30" w:type="dxa"/>
              <w:bottom w:w="30" w:type="dxa"/>
              <w:right w:w="30" w:type="dxa"/>
            </w:tcMar>
          </w:tcPr>
          <w:p w14:paraId="620F3B49" w14:textId="77777777" w:rsidR="00D31FF3" w:rsidRPr="00E8297D" w:rsidRDefault="000C047B">
            <w:pPr>
              <w:jc w:val="center"/>
              <w:rPr>
                <w:color w:val="auto"/>
                <w:sz w:val="24"/>
                <w:szCs w:val="24"/>
              </w:rPr>
            </w:pPr>
            <w:r w:rsidRPr="00E8297D">
              <w:rPr>
                <w:color w:val="auto"/>
                <w:sz w:val="24"/>
                <w:szCs w:val="24"/>
              </w:rPr>
              <w:t>640 akadēmiskās stundas</w:t>
            </w:r>
          </w:p>
        </w:tc>
        <w:tc>
          <w:tcPr>
            <w:tcW w:w="1276" w:type="dxa"/>
            <w:shd w:val="clear" w:color="auto" w:fill="FFFFFF"/>
            <w:noWrap/>
            <w:tcMar>
              <w:top w:w="30" w:type="dxa"/>
              <w:left w:w="30" w:type="dxa"/>
              <w:bottom w:w="30" w:type="dxa"/>
              <w:right w:w="30" w:type="dxa"/>
            </w:tcMar>
          </w:tcPr>
          <w:p w14:paraId="7D6251A2" w14:textId="77777777" w:rsidR="00D31FF3" w:rsidRPr="00E8297D" w:rsidRDefault="000C047B">
            <w:pPr>
              <w:jc w:val="center"/>
              <w:rPr>
                <w:color w:val="auto"/>
                <w:sz w:val="24"/>
                <w:szCs w:val="24"/>
              </w:rPr>
            </w:pPr>
            <w:r w:rsidRPr="00E8297D">
              <w:rPr>
                <w:color w:val="auto"/>
                <w:sz w:val="24"/>
                <w:szCs w:val="24"/>
              </w:rPr>
              <w:t>1029,60</w:t>
            </w:r>
          </w:p>
        </w:tc>
        <w:tc>
          <w:tcPr>
            <w:tcW w:w="992" w:type="dxa"/>
            <w:shd w:val="clear" w:color="auto" w:fill="FFFFFF"/>
            <w:noWrap/>
            <w:tcMar>
              <w:top w:w="30" w:type="dxa"/>
              <w:left w:w="30" w:type="dxa"/>
              <w:bottom w:w="30" w:type="dxa"/>
              <w:right w:w="30" w:type="dxa"/>
            </w:tcMar>
          </w:tcPr>
          <w:p w14:paraId="3FE2A631" w14:textId="77777777" w:rsidR="00D31FF3" w:rsidRPr="00E8297D" w:rsidRDefault="000C047B">
            <w:pPr>
              <w:jc w:val="center"/>
              <w:rPr>
                <w:color w:val="auto"/>
                <w:sz w:val="24"/>
                <w:szCs w:val="24"/>
              </w:rPr>
            </w:pPr>
            <w:r w:rsidRPr="00E8297D">
              <w:rPr>
                <w:color w:val="auto"/>
                <w:sz w:val="24"/>
                <w:szCs w:val="24"/>
              </w:rPr>
              <w:t>0,00</w:t>
            </w:r>
            <w:r w:rsidRPr="00E8297D">
              <w:rPr>
                <w:color w:val="auto"/>
                <w:sz w:val="24"/>
                <w:szCs w:val="24"/>
                <w:vertAlign w:val="superscript"/>
              </w:rPr>
              <w:t>2</w:t>
            </w:r>
          </w:p>
        </w:tc>
        <w:tc>
          <w:tcPr>
            <w:tcW w:w="1276" w:type="dxa"/>
            <w:shd w:val="clear" w:color="auto" w:fill="FFFFFF"/>
            <w:noWrap/>
            <w:tcMar>
              <w:top w:w="30" w:type="dxa"/>
              <w:left w:w="30" w:type="dxa"/>
              <w:bottom w:w="30" w:type="dxa"/>
              <w:right w:w="30" w:type="dxa"/>
            </w:tcMar>
          </w:tcPr>
          <w:p w14:paraId="750E86D4" w14:textId="77777777" w:rsidR="00D31FF3" w:rsidRPr="00E8297D" w:rsidRDefault="000C047B">
            <w:pPr>
              <w:jc w:val="center"/>
              <w:rPr>
                <w:color w:val="auto"/>
                <w:sz w:val="24"/>
                <w:szCs w:val="24"/>
              </w:rPr>
            </w:pPr>
            <w:r w:rsidRPr="00E8297D">
              <w:rPr>
                <w:color w:val="auto"/>
                <w:sz w:val="24"/>
                <w:szCs w:val="24"/>
              </w:rPr>
              <w:t>1029,60</w:t>
            </w:r>
          </w:p>
        </w:tc>
      </w:tr>
      <w:tr w:rsidR="00D36CCC" w:rsidRPr="00E8297D" w14:paraId="1CE1F757" w14:textId="77777777" w:rsidTr="00E8297D">
        <w:tc>
          <w:tcPr>
            <w:tcW w:w="845" w:type="dxa"/>
            <w:shd w:val="clear" w:color="auto" w:fill="FFFFFF"/>
            <w:noWrap/>
            <w:tcMar>
              <w:top w:w="30" w:type="dxa"/>
              <w:left w:w="30" w:type="dxa"/>
              <w:bottom w:w="30" w:type="dxa"/>
              <w:right w:w="30" w:type="dxa"/>
            </w:tcMar>
          </w:tcPr>
          <w:p w14:paraId="3C368E4B" w14:textId="77777777" w:rsidR="00D31FF3" w:rsidRPr="00E8297D" w:rsidRDefault="000C047B">
            <w:pPr>
              <w:rPr>
                <w:color w:val="auto"/>
                <w:sz w:val="24"/>
                <w:szCs w:val="24"/>
              </w:rPr>
            </w:pPr>
            <w:r w:rsidRPr="00E8297D">
              <w:rPr>
                <w:color w:val="auto"/>
                <w:sz w:val="24"/>
                <w:szCs w:val="24"/>
              </w:rPr>
              <w:lastRenderedPageBreak/>
              <w:t>4.63.</w:t>
            </w:r>
          </w:p>
        </w:tc>
        <w:tc>
          <w:tcPr>
            <w:tcW w:w="3402" w:type="dxa"/>
            <w:shd w:val="clear" w:color="auto" w:fill="FFFFFF"/>
            <w:noWrap/>
            <w:tcMar>
              <w:top w:w="30" w:type="dxa"/>
              <w:left w:w="30" w:type="dxa"/>
              <w:bottom w:w="30" w:type="dxa"/>
              <w:right w:w="30" w:type="dxa"/>
            </w:tcMar>
          </w:tcPr>
          <w:p w14:paraId="13FDAD03" w14:textId="77777777" w:rsidR="00D31FF3" w:rsidRPr="00E8297D" w:rsidRDefault="000C047B">
            <w:pPr>
              <w:rPr>
                <w:color w:val="auto"/>
                <w:sz w:val="24"/>
                <w:szCs w:val="24"/>
              </w:rPr>
            </w:pPr>
            <w:r w:rsidRPr="00E8297D">
              <w:rPr>
                <w:color w:val="auto"/>
                <w:sz w:val="24"/>
                <w:szCs w:val="24"/>
              </w:rPr>
              <w:t>profesionālās tālākizglītības programma "Datorsistēmas", kvalifikācija "Datorsistēmu tehniķis"</w:t>
            </w:r>
          </w:p>
        </w:tc>
        <w:tc>
          <w:tcPr>
            <w:tcW w:w="1417" w:type="dxa"/>
            <w:shd w:val="clear" w:color="auto" w:fill="FFFFFF"/>
            <w:noWrap/>
            <w:tcMar>
              <w:top w:w="30" w:type="dxa"/>
              <w:left w:w="30" w:type="dxa"/>
              <w:bottom w:w="30" w:type="dxa"/>
              <w:right w:w="30" w:type="dxa"/>
            </w:tcMar>
          </w:tcPr>
          <w:p w14:paraId="05E316CC" w14:textId="77777777" w:rsidR="00D31FF3" w:rsidRPr="00E8297D" w:rsidRDefault="000C047B">
            <w:pPr>
              <w:jc w:val="center"/>
              <w:rPr>
                <w:color w:val="auto"/>
                <w:sz w:val="24"/>
                <w:szCs w:val="24"/>
              </w:rPr>
            </w:pPr>
            <w:r w:rsidRPr="00E8297D">
              <w:rPr>
                <w:color w:val="auto"/>
                <w:sz w:val="24"/>
                <w:szCs w:val="24"/>
              </w:rPr>
              <w:t>960 akadēmiskās stundas</w:t>
            </w:r>
          </w:p>
        </w:tc>
        <w:tc>
          <w:tcPr>
            <w:tcW w:w="1276" w:type="dxa"/>
            <w:shd w:val="clear" w:color="auto" w:fill="FFFFFF"/>
            <w:noWrap/>
            <w:tcMar>
              <w:top w:w="30" w:type="dxa"/>
              <w:left w:w="30" w:type="dxa"/>
              <w:bottom w:w="30" w:type="dxa"/>
              <w:right w:w="30" w:type="dxa"/>
            </w:tcMar>
          </w:tcPr>
          <w:p w14:paraId="73EE4741" w14:textId="77777777" w:rsidR="00D31FF3" w:rsidRPr="00E8297D" w:rsidRDefault="000C047B">
            <w:pPr>
              <w:jc w:val="center"/>
              <w:rPr>
                <w:color w:val="auto"/>
                <w:sz w:val="24"/>
                <w:szCs w:val="24"/>
              </w:rPr>
            </w:pPr>
            <w:r w:rsidRPr="00E8297D">
              <w:rPr>
                <w:color w:val="auto"/>
                <w:sz w:val="24"/>
                <w:szCs w:val="24"/>
              </w:rPr>
              <w:t>1408,00</w:t>
            </w:r>
          </w:p>
        </w:tc>
        <w:tc>
          <w:tcPr>
            <w:tcW w:w="992" w:type="dxa"/>
            <w:shd w:val="clear" w:color="auto" w:fill="FFFFFF"/>
            <w:noWrap/>
            <w:tcMar>
              <w:top w:w="30" w:type="dxa"/>
              <w:left w:w="30" w:type="dxa"/>
              <w:bottom w:w="30" w:type="dxa"/>
              <w:right w:w="30" w:type="dxa"/>
            </w:tcMar>
          </w:tcPr>
          <w:p w14:paraId="17307CD4" w14:textId="77777777" w:rsidR="00D31FF3" w:rsidRPr="00E8297D" w:rsidRDefault="000C047B">
            <w:pPr>
              <w:jc w:val="center"/>
              <w:rPr>
                <w:color w:val="auto"/>
                <w:sz w:val="24"/>
                <w:szCs w:val="24"/>
              </w:rPr>
            </w:pPr>
            <w:r w:rsidRPr="00E8297D">
              <w:rPr>
                <w:color w:val="auto"/>
                <w:sz w:val="24"/>
                <w:szCs w:val="24"/>
              </w:rPr>
              <w:t>0,00</w:t>
            </w:r>
            <w:r w:rsidRPr="00E8297D">
              <w:rPr>
                <w:color w:val="auto"/>
                <w:sz w:val="24"/>
                <w:szCs w:val="24"/>
                <w:vertAlign w:val="superscript"/>
              </w:rPr>
              <w:t>2</w:t>
            </w:r>
          </w:p>
        </w:tc>
        <w:tc>
          <w:tcPr>
            <w:tcW w:w="1276" w:type="dxa"/>
            <w:shd w:val="clear" w:color="auto" w:fill="FFFFFF"/>
            <w:noWrap/>
            <w:tcMar>
              <w:top w:w="30" w:type="dxa"/>
              <w:left w:w="30" w:type="dxa"/>
              <w:bottom w:w="30" w:type="dxa"/>
              <w:right w:w="30" w:type="dxa"/>
            </w:tcMar>
          </w:tcPr>
          <w:p w14:paraId="3A31A05E" w14:textId="77777777" w:rsidR="00D31FF3" w:rsidRPr="00E8297D" w:rsidRDefault="000C047B">
            <w:pPr>
              <w:jc w:val="center"/>
              <w:rPr>
                <w:color w:val="auto"/>
                <w:sz w:val="24"/>
                <w:szCs w:val="24"/>
              </w:rPr>
            </w:pPr>
            <w:r w:rsidRPr="00E8297D">
              <w:rPr>
                <w:color w:val="auto"/>
                <w:sz w:val="24"/>
                <w:szCs w:val="24"/>
              </w:rPr>
              <w:t>1408,00</w:t>
            </w:r>
          </w:p>
        </w:tc>
      </w:tr>
      <w:tr w:rsidR="00D36CCC" w:rsidRPr="00E8297D" w14:paraId="07C55476" w14:textId="77777777" w:rsidTr="00E8297D">
        <w:tc>
          <w:tcPr>
            <w:tcW w:w="845" w:type="dxa"/>
            <w:shd w:val="clear" w:color="auto" w:fill="FFFFFF"/>
            <w:noWrap/>
            <w:tcMar>
              <w:top w:w="30" w:type="dxa"/>
              <w:left w:w="30" w:type="dxa"/>
              <w:bottom w:w="30" w:type="dxa"/>
              <w:right w:w="30" w:type="dxa"/>
            </w:tcMar>
          </w:tcPr>
          <w:p w14:paraId="23DA7922" w14:textId="77777777" w:rsidR="00D31FF3" w:rsidRPr="00E8297D" w:rsidRDefault="000C047B">
            <w:pPr>
              <w:rPr>
                <w:color w:val="auto"/>
                <w:sz w:val="24"/>
                <w:szCs w:val="24"/>
              </w:rPr>
            </w:pPr>
            <w:r w:rsidRPr="00E8297D">
              <w:rPr>
                <w:color w:val="auto"/>
                <w:sz w:val="24"/>
                <w:szCs w:val="24"/>
              </w:rPr>
              <w:t>4.64.</w:t>
            </w:r>
          </w:p>
        </w:tc>
        <w:tc>
          <w:tcPr>
            <w:tcW w:w="3402" w:type="dxa"/>
            <w:shd w:val="clear" w:color="auto" w:fill="FFFFFF"/>
            <w:noWrap/>
            <w:tcMar>
              <w:top w:w="30" w:type="dxa"/>
              <w:left w:w="30" w:type="dxa"/>
              <w:bottom w:w="30" w:type="dxa"/>
              <w:right w:w="30" w:type="dxa"/>
            </w:tcMar>
          </w:tcPr>
          <w:p w14:paraId="0F65CD7E" w14:textId="77777777" w:rsidR="00D31FF3" w:rsidRPr="00E8297D" w:rsidRDefault="000C047B">
            <w:pPr>
              <w:rPr>
                <w:color w:val="auto"/>
                <w:sz w:val="24"/>
                <w:szCs w:val="24"/>
              </w:rPr>
            </w:pPr>
            <w:r w:rsidRPr="00E8297D">
              <w:rPr>
                <w:color w:val="auto"/>
                <w:sz w:val="24"/>
                <w:szCs w:val="24"/>
              </w:rPr>
              <w:t>profesionālās tālākizglītības programma "Meža darbi un tehnika", kvalifikācija "Motorzāģa operators"</w:t>
            </w:r>
          </w:p>
        </w:tc>
        <w:tc>
          <w:tcPr>
            <w:tcW w:w="1417" w:type="dxa"/>
            <w:shd w:val="clear" w:color="auto" w:fill="FFFFFF"/>
            <w:noWrap/>
            <w:tcMar>
              <w:top w:w="30" w:type="dxa"/>
              <w:left w:w="30" w:type="dxa"/>
              <w:bottom w:w="30" w:type="dxa"/>
              <w:right w:w="30" w:type="dxa"/>
            </w:tcMar>
          </w:tcPr>
          <w:p w14:paraId="4F8920D5" w14:textId="77777777" w:rsidR="00D31FF3" w:rsidRPr="00E8297D" w:rsidRDefault="000C047B">
            <w:pPr>
              <w:jc w:val="center"/>
              <w:rPr>
                <w:color w:val="auto"/>
                <w:sz w:val="24"/>
                <w:szCs w:val="24"/>
              </w:rPr>
            </w:pPr>
            <w:r w:rsidRPr="00E8297D">
              <w:rPr>
                <w:color w:val="auto"/>
                <w:sz w:val="24"/>
                <w:szCs w:val="24"/>
              </w:rPr>
              <w:t>480 akadēmiskās stundas</w:t>
            </w:r>
          </w:p>
        </w:tc>
        <w:tc>
          <w:tcPr>
            <w:tcW w:w="1276" w:type="dxa"/>
            <w:shd w:val="clear" w:color="auto" w:fill="FFFFFF"/>
            <w:noWrap/>
            <w:tcMar>
              <w:top w:w="30" w:type="dxa"/>
              <w:left w:w="30" w:type="dxa"/>
              <w:bottom w:w="30" w:type="dxa"/>
              <w:right w:w="30" w:type="dxa"/>
            </w:tcMar>
          </w:tcPr>
          <w:p w14:paraId="5ABD5ED9" w14:textId="77777777" w:rsidR="00D31FF3" w:rsidRPr="00E8297D" w:rsidRDefault="000C047B">
            <w:pPr>
              <w:jc w:val="center"/>
              <w:rPr>
                <w:color w:val="auto"/>
                <w:sz w:val="24"/>
                <w:szCs w:val="24"/>
              </w:rPr>
            </w:pPr>
            <w:r w:rsidRPr="00E8297D">
              <w:rPr>
                <w:color w:val="auto"/>
                <w:sz w:val="24"/>
                <w:szCs w:val="24"/>
              </w:rPr>
              <w:t>718,20</w:t>
            </w:r>
          </w:p>
        </w:tc>
        <w:tc>
          <w:tcPr>
            <w:tcW w:w="992" w:type="dxa"/>
            <w:shd w:val="clear" w:color="auto" w:fill="FFFFFF"/>
            <w:noWrap/>
            <w:tcMar>
              <w:top w:w="30" w:type="dxa"/>
              <w:left w:w="30" w:type="dxa"/>
              <w:bottom w:w="30" w:type="dxa"/>
              <w:right w:w="30" w:type="dxa"/>
            </w:tcMar>
          </w:tcPr>
          <w:p w14:paraId="2DEC9202" w14:textId="77777777" w:rsidR="00D31FF3" w:rsidRPr="00E8297D" w:rsidRDefault="000C047B">
            <w:pPr>
              <w:jc w:val="center"/>
              <w:rPr>
                <w:color w:val="auto"/>
                <w:sz w:val="24"/>
                <w:szCs w:val="24"/>
              </w:rPr>
            </w:pPr>
            <w:r w:rsidRPr="00E8297D">
              <w:rPr>
                <w:color w:val="auto"/>
                <w:sz w:val="24"/>
                <w:szCs w:val="24"/>
              </w:rPr>
              <w:t>0,00</w:t>
            </w:r>
            <w:r w:rsidRPr="00E8297D">
              <w:rPr>
                <w:color w:val="auto"/>
                <w:sz w:val="24"/>
                <w:szCs w:val="24"/>
                <w:vertAlign w:val="superscript"/>
              </w:rPr>
              <w:t>2</w:t>
            </w:r>
          </w:p>
        </w:tc>
        <w:tc>
          <w:tcPr>
            <w:tcW w:w="1276" w:type="dxa"/>
            <w:shd w:val="clear" w:color="auto" w:fill="FFFFFF"/>
            <w:noWrap/>
            <w:tcMar>
              <w:top w:w="30" w:type="dxa"/>
              <w:left w:w="30" w:type="dxa"/>
              <w:bottom w:w="30" w:type="dxa"/>
              <w:right w:w="30" w:type="dxa"/>
            </w:tcMar>
          </w:tcPr>
          <w:p w14:paraId="67AA3522" w14:textId="77777777" w:rsidR="00D31FF3" w:rsidRPr="00E8297D" w:rsidRDefault="000C047B">
            <w:pPr>
              <w:jc w:val="center"/>
              <w:rPr>
                <w:color w:val="auto"/>
                <w:sz w:val="24"/>
                <w:szCs w:val="24"/>
              </w:rPr>
            </w:pPr>
            <w:r w:rsidRPr="00E8297D">
              <w:rPr>
                <w:color w:val="auto"/>
                <w:sz w:val="24"/>
                <w:szCs w:val="24"/>
              </w:rPr>
              <w:t>718,20</w:t>
            </w:r>
          </w:p>
        </w:tc>
      </w:tr>
      <w:tr w:rsidR="00D36CCC" w:rsidRPr="00E8297D" w14:paraId="78996948" w14:textId="77777777" w:rsidTr="00E8297D">
        <w:tc>
          <w:tcPr>
            <w:tcW w:w="845" w:type="dxa"/>
            <w:shd w:val="clear" w:color="auto" w:fill="FFFFFF"/>
            <w:noWrap/>
            <w:tcMar>
              <w:top w:w="30" w:type="dxa"/>
              <w:left w:w="30" w:type="dxa"/>
              <w:bottom w:w="30" w:type="dxa"/>
              <w:right w:w="30" w:type="dxa"/>
            </w:tcMar>
          </w:tcPr>
          <w:p w14:paraId="3845F70D" w14:textId="77777777" w:rsidR="00D31FF3" w:rsidRPr="00E8297D" w:rsidRDefault="000C047B">
            <w:pPr>
              <w:rPr>
                <w:color w:val="auto"/>
                <w:sz w:val="24"/>
                <w:szCs w:val="24"/>
              </w:rPr>
            </w:pPr>
            <w:r w:rsidRPr="00E8297D">
              <w:rPr>
                <w:color w:val="auto"/>
                <w:sz w:val="24"/>
                <w:szCs w:val="24"/>
              </w:rPr>
              <w:t>4.65.</w:t>
            </w:r>
          </w:p>
        </w:tc>
        <w:tc>
          <w:tcPr>
            <w:tcW w:w="3402" w:type="dxa"/>
            <w:shd w:val="clear" w:color="auto" w:fill="FFFFFF"/>
            <w:noWrap/>
            <w:tcMar>
              <w:top w:w="30" w:type="dxa"/>
              <w:left w:w="30" w:type="dxa"/>
              <w:bottom w:w="30" w:type="dxa"/>
              <w:right w:w="30" w:type="dxa"/>
            </w:tcMar>
          </w:tcPr>
          <w:p w14:paraId="6F2392CC" w14:textId="77777777" w:rsidR="00D31FF3" w:rsidRPr="00E8297D" w:rsidRDefault="000C047B">
            <w:pPr>
              <w:rPr>
                <w:color w:val="auto"/>
                <w:sz w:val="24"/>
                <w:szCs w:val="24"/>
              </w:rPr>
            </w:pPr>
            <w:r w:rsidRPr="00E8297D">
              <w:rPr>
                <w:color w:val="auto"/>
                <w:sz w:val="24"/>
                <w:szCs w:val="24"/>
              </w:rPr>
              <w:t>profesionālās tālākizglītības programma "Meža darbi un tehnika", kvalifikācija "Mežstrādnieks"</w:t>
            </w:r>
          </w:p>
        </w:tc>
        <w:tc>
          <w:tcPr>
            <w:tcW w:w="1417" w:type="dxa"/>
            <w:shd w:val="clear" w:color="auto" w:fill="FFFFFF"/>
            <w:noWrap/>
            <w:tcMar>
              <w:top w:w="30" w:type="dxa"/>
              <w:left w:w="30" w:type="dxa"/>
              <w:bottom w:w="30" w:type="dxa"/>
              <w:right w:w="30" w:type="dxa"/>
            </w:tcMar>
          </w:tcPr>
          <w:p w14:paraId="42C39D96" w14:textId="77777777" w:rsidR="00D31FF3" w:rsidRPr="00E8297D" w:rsidRDefault="000C047B">
            <w:pPr>
              <w:jc w:val="center"/>
              <w:rPr>
                <w:color w:val="auto"/>
                <w:sz w:val="24"/>
                <w:szCs w:val="24"/>
              </w:rPr>
            </w:pPr>
            <w:r w:rsidRPr="00E8297D">
              <w:rPr>
                <w:color w:val="auto"/>
                <w:sz w:val="24"/>
                <w:szCs w:val="24"/>
              </w:rPr>
              <w:t>640 akadēmiskās stundas</w:t>
            </w:r>
          </w:p>
        </w:tc>
        <w:tc>
          <w:tcPr>
            <w:tcW w:w="1276" w:type="dxa"/>
            <w:shd w:val="clear" w:color="auto" w:fill="FFFFFF"/>
            <w:noWrap/>
            <w:tcMar>
              <w:top w:w="30" w:type="dxa"/>
              <w:left w:w="30" w:type="dxa"/>
              <w:bottom w:w="30" w:type="dxa"/>
              <w:right w:w="30" w:type="dxa"/>
            </w:tcMar>
          </w:tcPr>
          <w:p w14:paraId="65815889" w14:textId="77777777" w:rsidR="00D31FF3" w:rsidRPr="00E8297D" w:rsidRDefault="000C047B">
            <w:pPr>
              <w:jc w:val="center"/>
              <w:rPr>
                <w:color w:val="auto"/>
                <w:sz w:val="24"/>
                <w:szCs w:val="24"/>
              </w:rPr>
            </w:pPr>
            <w:r w:rsidRPr="00E8297D">
              <w:rPr>
                <w:color w:val="auto"/>
                <w:sz w:val="24"/>
                <w:szCs w:val="24"/>
              </w:rPr>
              <w:t>718,20</w:t>
            </w:r>
          </w:p>
        </w:tc>
        <w:tc>
          <w:tcPr>
            <w:tcW w:w="992" w:type="dxa"/>
            <w:shd w:val="clear" w:color="auto" w:fill="FFFFFF"/>
            <w:noWrap/>
            <w:tcMar>
              <w:top w:w="30" w:type="dxa"/>
              <w:left w:w="30" w:type="dxa"/>
              <w:bottom w:w="30" w:type="dxa"/>
              <w:right w:w="30" w:type="dxa"/>
            </w:tcMar>
          </w:tcPr>
          <w:p w14:paraId="2E2E5FD4" w14:textId="77777777" w:rsidR="00D31FF3" w:rsidRPr="00E8297D" w:rsidRDefault="000C047B">
            <w:pPr>
              <w:jc w:val="center"/>
              <w:rPr>
                <w:color w:val="auto"/>
                <w:sz w:val="24"/>
                <w:szCs w:val="24"/>
              </w:rPr>
            </w:pPr>
            <w:r w:rsidRPr="00E8297D">
              <w:rPr>
                <w:color w:val="auto"/>
                <w:sz w:val="24"/>
                <w:szCs w:val="24"/>
              </w:rPr>
              <w:t>0,00</w:t>
            </w:r>
            <w:r w:rsidRPr="00E8297D">
              <w:rPr>
                <w:color w:val="auto"/>
                <w:sz w:val="24"/>
                <w:szCs w:val="24"/>
                <w:vertAlign w:val="superscript"/>
              </w:rPr>
              <w:t>2</w:t>
            </w:r>
          </w:p>
        </w:tc>
        <w:tc>
          <w:tcPr>
            <w:tcW w:w="1276" w:type="dxa"/>
            <w:shd w:val="clear" w:color="auto" w:fill="FFFFFF"/>
            <w:noWrap/>
            <w:tcMar>
              <w:top w:w="30" w:type="dxa"/>
              <w:left w:w="30" w:type="dxa"/>
              <w:bottom w:w="30" w:type="dxa"/>
              <w:right w:w="30" w:type="dxa"/>
            </w:tcMar>
          </w:tcPr>
          <w:p w14:paraId="441F1C9C" w14:textId="77777777" w:rsidR="00D31FF3" w:rsidRPr="00E8297D" w:rsidRDefault="000C047B">
            <w:pPr>
              <w:jc w:val="center"/>
              <w:rPr>
                <w:color w:val="auto"/>
                <w:sz w:val="24"/>
                <w:szCs w:val="24"/>
              </w:rPr>
            </w:pPr>
            <w:r w:rsidRPr="00E8297D">
              <w:rPr>
                <w:color w:val="auto"/>
                <w:sz w:val="24"/>
                <w:szCs w:val="24"/>
              </w:rPr>
              <w:t>718,20</w:t>
            </w:r>
          </w:p>
        </w:tc>
      </w:tr>
      <w:tr w:rsidR="00D36CCC" w:rsidRPr="00E8297D" w14:paraId="73524436" w14:textId="77777777" w:rsidTr="00E8297D">
        <w:tc>
          <w:tcPr>
            <w:tcW w:w="845" w:type="dxa"/>
            <w:shd w:val="clear" w:color="auto" w:fill="FFFFFF"/>
            <w:noWrap/>
            <w:tcMar>
              <w:top w:w="30" w:type="dxa"/>
              <w:left w:w="30" w:type="dxa"/>
              <w:bottom w:w="30" w:type="dxa"/>
              <w:right w:w="30" w:type="dxa"/>
            </w:tcMar>
          </w:tcPr>
          <w:p w14:paraId="3068DC7A" w14:textId="77777777" w:rsidR="00D31FF3" w:rsidRPr="00E8297D" w:rsidRDefault="000C047B">
            <w:pPr>
              <w:rPr>
                <w:color w:val="auto"/>
                <w:sz w:val="24"/>
                <w:szCs w:val="24"/>
              </w:rPr>
            </w:pPr>
            <w:r w:rsidRPr="00E8297D">
              <w:rPr>
                <w:color w:val="auto"/>
                <w:sz w:val="24"/>
                <w:szCs w:val="24"/>
              </w:rPr>
              <w:t>4.66.</w:t>
            </w:r>
          </w:p>
        </w:tc>
        <w:tc>
          <w:tcPr>
            <w:tcW w:w="3402" w:type="dxa"/>
            <w:shd w:val="clear" w:color="auto" w:fill="FFFFFF"/>
            <w:noWrap/>
            <w:tcMar>
              <w:top w:w="30" w:type="dxa"/>
              <w:left w:w="30" w:type="dxa"/>
              <w:bottom w:w="30" w:type="dxa"/>
              <w:right w:w="30" w:type="dxa"/>
            </w:tcMar>
          </w:tcPr>
          <w:p w14:paraId="41DF0EC2" w14:textId="77777777" w:rsidR="00D31FF3" w:rsidRPr="00E8297D" w:rsidRDefault="000C047B">
            <w:pPr>
              <w:rPr>
                <w:color w:val="auto"/>
                <w:sz w:val="24"/>
                <w:szCs w:val="24"/>
              </w:rPr>
            </w:pPr>
            <w:r w:rsidRPr="00E8297D">
              <w:rPr>
                <w:color w:val="auto"/>
                <w:sz w:val="24"/>
                <w:szCs w:val="24"/>
              </w:rPr>
              <w:t>profesionālās tālākizglītības programma "Ēdināšanas pakalpojumi", kvalifikācija "Pavārs"</w:t>
            </w:r>
          </w:p>
        </w:tc>
        <w:tc>
          <w:tcPr>
            <w:tcW w:w="1417" w:type="dxa"/>
            <w:shd w:val="clear" w:color="auto" w:fill="FFFFFF"/>
            <w:noWrap/>
            <w:tcMar>
              <w:top w:w="30" w:type="dxa"/>
              <w:left w:w="30" w:type="dxa"/>
              <w:bottom w:w="30" w:type="dxa"/>
              <w:right w:w="30" w:type="dxa"/>
            </w:tcMar>
          </w:tcPr>
          <w:p w14:paraId="25460B89" w14:textId="77777777" w:rsidR="00D31FF3" w:rsidRPr="00E8297D" w:rsidRDefault="000C047B">
            <w:pPr>
              <w:jc w:val="center"/>
              <w:rPr>
                <w:color w:val="auto"/>
                <w:sz w:val="24"/>
                <w:szCs w:val="24"/>
              </w:rPr>
            </w:pPr>
            <w:r w:rsidRPr="00E8297D">
              <w:rPr>
                <w:color w:val="auto"/>
                <w:sz w:val="24"/>
                <w:szCs w:val="24"/>
              </w:rPr>
              <w:t>640 akadēmiskās stundas</w:t>
            </w:r>
          </w:p>
        </w:tc>
        <w:tc>
          <w:tcPr>
            <w:tcW w:w="1276" w:type="dxa"/>
            <w:shd w:val="clear" w:color="auto" w:fill="FFFFFF"/>
            <w:noWrap/>
            <w:tcMar>
              <w:top w:w="30" w:type="dxa"/>
              <w:left w:w="30" w:type="dxa"/>
              <w:bottom w:w="30" w:type="dxa"/>
              <w:right w:w="30" w:type="dxa"/>
            </w:tcMar>
          </w:tcPr>
          <w:p w14:paraId="0B353F32" w14:textId="77777777" w:rsidR="00D31FF3" w:rsidRPr="00E8297D" w:rsidRDefault="000C047B">
            <w:pPr>
              <w:jc w:val="center"/>
              <w:rPr>
                <w:color w:val="auto"/>
                <w:sz w:val="24"/>
                <w:szCs w:val="24"/>
              </w:rPr>
            </w:pPr>
            <w:r w:rsidRPr="00E8297D">
              <w:rPr>
                <w:color w:val="auto"/>
                <w:sz w:val="24"/>
                <w:szCs w:val="24"/>
              </w:rPr>
              <w:t>856,80</w:t>
            </w:r>
          </w:p>
        </w:tc>
        <w:tc>
          <w:tcPr>
            <w:tcW w:w="992" w:type="dxa"/>
            <w:shd w:val="clear" w:color="auto" w:fill="FFFFFF"/>
            <w:noWrap/>
            <w:tcMar>
              <w:top w:w="30" w:type="dxa"/>
              <w:left w:w="30" w:type="dxa"/>
              <w:bottom w:w="30" w:type="dxa"/>
              <w:right w:w="30" w:type="dxa"/>
            </w:tcMar>
          </w:tcPr>
          <w:p w14:paraId="14C60C07" w14:textId="77777777" w:rsidR="00D31FF3" w:rsidRPr="00E8297D" w:rsidRDefault="000C047B">
            <w:pPr>
              <w:jc w:val="center"/>
              <w:rPr>
                <w:color w:val="auto"/>
                <w:sz w:val="24"/>
                <w:szCs w:val="24"/>
              </w:rPr>
            </w:pPr>
            <w:r w:rsidRPr="00E8297D">
              <w:rPr>
                <w:color w:val="auto"/>
                <w:sz w:val="24"/>
                <w:szCs w:val="24"/>
              </w:rPr>
              <w:t>0,00</w:t>
            </w:r>
            <w:r w:rsidRPr="00E8297D">
              <w:rPr>
                <w:color w:val="auto"/>
                <w:sz w:val="24"/>
                <w:szCs w:val="24"/>
                <w:vertAlign w:val="superscript"/>
              </w:rPr>
              <w:t>2</w:t>
            </w:r>
          </w:p>
        </w:tc>
        <w:tc>
          <w:tcPr>
            <w:tcW w:w="1276" w:type="dxa"/>
            <w:shd w:val="clear" w:color="auto" w:fill="FFFFFF"/>
            <w:noWrap/>
            <w:tcMar>
              <w:top w:w="30" w:type="dxa"/>
              <w:left w:w="30" w:type="dxa"/>
              <w:bottom w:w="30" w:type="dxa"/>
              <w:right w:w="30" w:type="dxa"/>
            </w:tcMar>
          </w:tcPr>
          <w:p w14:paraId="0CC81820" w14:textId="77777777" w:rsidR="00D31FF3" w:rsidRPr="00E8297D" w:rsidRDefault="000C047B">
            <w:pPr>
              <w:jc w:val="center"/>
              <w:rPr>
                <w:color w:val="auto"/>
                <w:sz w:val="24"/>
                <w:szCs w:val="24"/>
              </w:rPr>
            </w:pPr>
            <w:r w:rsidRPr="00E8297D">
              <w:rPr>
                <w:color w:val="auto"/>
                <w:sz w:val="24"/>
                <w:szCs w:val="24"/>
              </w:rPr>
              <w:t>856,80</w:t>
            </w:r>
          </w:p>
        </w:tc>
      </w:tr>
      <w:tr w:rsidR="00D36CCC" w:rsidRPr="00E8297D" w14:paraId="7DCD30FC" w14:textId="77777777" w:rsidTr="00E8297D">
        <w:tc>
          <w:tcPr>
            <w:tcW w:w="845" w:type="dxa"/>
            <w:shd w:val="clear" w:color="auto" w:fill="FFFFFF"/>
            <w:noWrap/>
            <w:tcMar>
              <w:top w:w="30" w:type="dxa"/>
              <w:left w:w="30" w:type="dxa"/>
              <w:bottom w:w="30" w:type="dxa"/>
              <w:right w:w="30" w:type="dxa"/>
            </w:tcMar>
          </w:tcPr>
          <w:p w14:paraId="360FBB7C" w14:textId="77777777" w:rsidR="00D31FF3" w:rsidRPr="00E8297D" w:rsidRDefault="000C047B">
            <w:pPr>
              <w:rPr>
                <w:color w:val="auto"/>
                <w:sz w:val="24"/>
                <w:szCs w:val="24"/>
              </w:rPr>
            </w:pPr>
            <w:r w:rsidRPr="00E8297D">
              <w:rPr>
                <w:color w:val="auto"/>
                <w:sz w:val="24"/>
                <w:szCs w:val="24"/>
              </w:rPr>
              <w:t>4.67.</w:t>
            </w:r>
          </w:p>
        </w:tc>
        <w:tc>
          <w:tcPr>
            <w:tcW w:w="3402" w:type="dxa"/>
            <w:shd w:val="clear" w:color="auto" w:fill="FFFFFF"/>
            <w:noWrap/>
            <w:tcMar>
              <w:top w:w="30" w:type="dxa"/>
              <w:left w:w="30" w:type="dxa"/>
              <w:bottom w:w="30" w:type="dxa"/>
              <w:right w:w="30" w:type="dxa"/>
            </w:tcMar>
          </w:tcPr>
          <w:p w14:paraId="1498653B" w14:textId="77777777" w:rsidR="00D31FF3" w:rsidRPr="00E8297D" w:rsidRDefault="000C047B">
            <w:pPr>
              <w:rPr>
                <w:color w:val="auto"/>
                <w:sz w:val="24"/>
                <w:szCs w:val="24"/>
              </w:rPr>
            </w:pPr>
            <w:r w:rsidRPr="00E8297D">
              <w:rPr>
                <w:color w:val="auto"/>
                <w:sz w:val="24"/>
                <w:szCs w:val="24"/>
              </w:rPr>
              <w:t>profesionālās tālākizglītības programma "Ēdināšanas pakalpojumi", kvalifikācija "Konditors"</w:t>
            </w:r>
          </w:p>
        </w:tc>
        <w:tc>
          <w:tcPr>
            <w:tcW w:w="1417" w:type="dxa"/>
            <w:shd w:val="clear" w:color="auto" w:fill="FFFFFF"/>
            <w:noWrap/>
            <w:tcMar>
              <w:top w:w="30" w:type="dxa"/>
              <w:left w:w="30" w:type="dxa"/>
              <w:bottom w:w="30" w:type="dxa"/>
              <w:right w:w="30" w:type="dxa"/>
            </w:tcMar>
          </w:tcPr>
          <w:p w14:paraId="35705277" w14:textId="77777777" w:rsidR="00D31FF3" w:rsidRPr="00E8297D" w:rsidRDefault="000C047B">
            <w:pPr>
              <w:jc w:val="center"/>
              <w:rPr>
                <w:color w:val="auto"/>
                <w:sz w:val="24"/>
                <w:szCs w:val="24"/>
              </w:rPr>
            </w:pPr>
            <w:r w:rsidRPr="00E8297D">
              <w:rPr>
                <w:color w:val="auto"/>
                <w:sz w:val="24"/>
                <w:szCs w:val="24"/>
              </w:rPr>
              <w:t>640 akadēmiskās stundas</w:t>
            </w:r>
          </w:p>
        </w:tc>
        <w:tc>
          <w:tcPr>
            <w:tcW w:w="1276" w:type="dxa"/>
            <w:shd w:val="clear" w:color="auto" w:fill="FFFFFF"/>
            <w:noWrap/>
            <w:tcMar>
              <w:top w:w="30" w:type="dxa"/>
              <w:left w:w="30" w:type="dxa"/>
              <w:bottom w:w="30" w:type="dxa"/>
              <w:right w:w="30" w:type="dxa"/>
            </w:tcMar>
          </w:tcPr>
          <w:p w14:paraId="31186464" w14:textId="77777777" w:rsidR="00D31FF3" w:rsidRPr="00E8297D" w:rsidRDefault="000C047B">
            <w:pPr>
              <w:jc w:val="center"/>
              <w:rPr>
                <w:color w:val="auto"/>
                <w:sz w:val="24"/>
                <w:szCs w:val="24"/>
              </w:rPr>
            </w:pPr>
            <w:r w:rsidRPr="00E8297D">
              <w:rPr>
                <w:color w:val="auto"/>
                <w:sz w:val="24"/>
                <w:szCs w:val="24"/>
              </w:rPr>
              <w:t>856,80</w:t>
            </w:r>
          </w:p>
        </w:tc>
        <w:tc>
          <w:tcPr>
            <w:tcW w:w="992" w:type="dxa"/>
            <w:shd w:val="clear" w:color="auto" w:fill="FFFFFF"/>
            <w:noWrap/>
            <w:tcMar>
              <w:top w:w="30" w:type="dxa"/>
              <w:left w:w="30" w:type="dxa"/>
              <w:bottom w:w="30" w:type="dxa"/>
              <w:right w:w="30" w:type="dxa"/>
            </w:tcMar>
          </w:tcPr>
          <w:p w14:paraId="0FD01CE8" w14:textId="77777777" w:rsidR="00D31FF3" w:rsidRPr="00E8297D" w:rsidRDefault="000C047B">
            <w:pPr>
              <w:jc w:val="center"/>
              <w:rPr>
                <w:color w:val="auto"/>
                <w:sz w:val="24"/>
                <w:szCs w:val="24"/>
              </w:rPr>
            </w:pPr>
            <w:r w:rsidRPr="00E8297D">
              <w:rPr>
                <w:color w:val="auto"/>
                <w:sz w:val="24"/>
                <w:szCs w:val="24"/>
              </w:rPr>
              <w:t>0,00</w:t>
            </w:r>
            <w:r w:rsidRPr="00E8297D">
              <w:rPr>
                <w:color w:val="auto"/>
                <w:sz w:val="24"/>
                <w:szCs w:val="24"/>
                <w:vertAlign w:val="superscript"/>
              </w:rPr>
              <w:t>2</w:t>
            </w:r>
          </w:p>
        </w:tc>
        <w:tc>
          <w:tcPr>
            <w:tcW w:w="1276" w:type="dxa"/>
            <w:shd w:val="clear" w:color="auto" w:fill="FFFFFF"/>
            <w:noWrap/>
            <w:tcMar>
              <w:top w:w="30" w:type="dxa"/>
              <w:left w:w="30" w:type="dxa"/>
              <w:bottom w:w="30" w:type="dxa"/>
              <w:right w:w="30" w:type="dxa"/>
            </w:tcMar>
          </w:tcPr>
          <w:p w14:paraId="3DF1BC2F" w14:textId="77777777" w:rsidR="00D31FF3" w:rsidRPr="00E8297D" w:rsidRDefault="000C047B">
            <w:pPr>
              <w:jc w:val="center"/>
              <w:rPr>
                <w:color w:val="auto"/>
                <w:sz w:val="24"/>
                <w:szCs w:val="24"/>
              </w:rPr>
            </w:pPr>
            <w:r w:rsidRPr="00E8297D">
              <w:rPr>
                <w:color w:val="auto"/>
                <w:sz w:val="24"/>
                <w:szCs w:val="24"/>
              </w:rPr>
              <w:t>856,80</w:t>
            </w:r>
          </w:p>
        </w:tc>
      </w:tr>
      <w:tr w:rsidR="00D36CCC" w:rsidRPr="00E8297D" w14:paraId="00535683" w14:textId="77777777" w:rsidTr="00E8297D">
        <w:tc>
          <w:tcPr>
            <w:tcW w:w="845" w:type="dxa"/>
            <w:shd w:val="clear" w:color="auto" w:fill="FFFFFF"/>
            <w:noWrap/>
            <w:tcMar>
              <w:top w:w="30" w:type="dxa"/>
              <w:left w:w="30" w:type="dxa"/>
              <w:bottom w:w="30" w:type="dxa"/>
              <w:right w:w="30" w:type="dxa"/>
            </w:tcMar>
          </w:tcPr>
          <w:p w14:paraId="43DD328D" w14:textId="77777777" w:rsidR="00D31FF3" w:rsidRPr="00E8297D" w:rsidRDefault="000C047B">
            <w:pPr>
              <w:rPr>
                <w:color w:val="auto"/>
                <w:sz w:val="24"/>
                <w:szCs w:val="24"/>
              </w:rPr>
            </w:pPr>
            <w:r w:rsidRPr="00E8297D">
              <w:rPr>
                <w:color w:val="auto"/>
                <w:sz w:val="24"/>
                <w:szCs w:val="24"/>
              </w:rPr>
              <w:t>4.68.</w:t>
            </w:r>
          </w:p>
        </w:tc>
        <w:tc>
          <w:tcPr>
            <w:tcW w:w="3402" w:type="dxa"/>
            <w:shd w:val="clear" w:color="auto" w:fill="FFFFFF"/>
            <w:noWrap/>
            <w:tcMar>
              <w:top w:w="30" w:type="dxa"/>
              <w:left w:w="30" w:type="dxa"/>
              <w:bottom w:w="30" w:type="dxa"/>
              <w:right w:w="30" w:type="dxa"/>
            </w:tcMar>
          </w:tcPr>
          <w:p w14:paraId="17E92092" w14:textId="77777777" w:rsidR="00D31FF3" w:rsidRPr="00E8297D" w:rsidRDefault="000C047B">
            <w:pPr>
              <w:rPr>
                <w:color w:val="auto"/>
                <w:sz w:val="24"/>
                <w:szCs w:val="24"/>
              </w:rPr>
            </w:pPr>
            <w:r w:rsidRPr="00E8297D">
              <w:rPr>
                <w:color w:val="auto"/>
                <w:sz w:val="24"/>
                <w:szCs w:val="24"/>
              </w:rPr>
              <w:t>profesionālās tālākizglītības programma "Biškopība", kvalifikācija "Biškopis"</w:t>
            </w:r>
          </w:p>
        </w:tc>
        <w:tc>
          <w:tcPr>
            <w:tcW w:w="1417" w:type="dxa"/>
            <w:shd w:val="clear" w:color="auto" w:fill="FFFFFF"/>
            <w:noWrap/>
            <w:tcMar>
              <w:top w:w="30" w:type="dxa"/>
              <w:left w:w="30" w:type="dxa"/>
              <w:bottom w:w="30" w:type="dxa"/>
              <w:right w:w="30" w:type="dxa"/>
            </w:tcMar>
          </w:tcPr>
          <w:p w14:paraId="6593303E" w14:textId="77777777" w:rsidR="00D31FF3" w:rsidRPr="00E8297D" w:rsidRDefault="000C047B">
            <w:pPr>
              <w:jc w:val="center"/>
              <w:rPr>
                <w:color w:val="auto"/>
                <w:sz w:val="24"/>
                <w:szCs w:val="24"/>
              </w:rPr>
            </w:pPr>
            <w:r w:rsidRPr="00E8297D">
              <w:rPr>
                <w:color w:val="auto"/>
                <w:sz w:val="24"/>
                <w:szCs w:val="24"/>
              </w:rPr>
              <w:t>960 akadēmiskās stundas</w:t>
            </w:r>
          </w:p>
        </w:tc>
        <w:tc>
          <w:tcPr>
            <w:tcW w:w="1276" w:type="dxa"/>
            <w:shd w:val="clear" w:color="auto" w:fill="FFFFFF"/>
            <w:noWrap/>
            <w:tcMar>
              <w:top w:w="30" w:type="dxa"/>
              <w:left w:w="30" w:type="dxa"/>
              <w:bottom w:w="30" w:type="dxa"/>
              <w:right w:w="30" w:type="dxa"/>
            </w:tcMar>
          </w:tcPr>
          <w:p w14:paraId="5AAEA4FF" w14:textId="77777777" w:rsidR="00D31FF3" w:rsidRPr="00E8297D" w:rsidRDefault="000C047B">
            <w:pPr>
              <w:jc w:val="center"/>
              <w:rPr>
                <w:color w:val="auto"/>
                <w:sz w:val="24"/>
                <w:szCs w:val="24"/>
              </w:rPr>
            </w:pPr>
            <w:r w:rsidRPr="00E8297D">
              <w:rPr>
                <w:color w:val="auto"/>
                <w:sz w:val="24"/>
                <w:szCs w:val="24"/>
              </w:rPr>
              <w:t>550,00</w:t>
            </w:r>
          </w:p>
        </w:tc>
        <w:tc>
          <w:tcPr>
            <w:tcW w:w="992" w:type="dxa"/>
            <w:shd w:val="clear" w:color="auto" w:fill="FFFFFF"/>
            <w:noWrap/>
            <w:tcMar>
              <w:top w:w="30" w:type="dxa"/>
              <w:left w:w="30" w:type="dxa"/>
              <w:bottom w:w="30" w:type="dxa"/>
              <w:right w:w="30" w:type="dxa"/>
            </w:tcMar>
          </w:tcPr>
          <w:p w14:paraId="78FCA8BE" w14:textId="77777777" w:rsidR="00D31FF3" w:rsidRPr="00E8297D" w:rsidRDefault="000C047B">
            <w:pPr>
              <w:jc w:val="center"/>
              <w:rPr>
                <w:color w:val="auto"/>
                <w:sz w:val="24"/>
                <w:szCs w:val="24"/>
              </w:rPr>
            </w:pPr>
            <w:r w:rsidRPr="00E8297D">
              <w:rPr>
                <w:color w:val="auto"/>
                <w:sz w:val="24"/>
                <w:szCs w:val="24"/>
              </w:rPr>
              <w:t>0,00</w:t>
            </w:r>
            <w:r w:rsidRPr="00E8297D">
              <w:rPr>
                <w:color w:val="auto"/>
                <w:sz w:val="24"/>
                <w:szCs w:val="24"/>
                <w:vertAlign w:val="superscript"/>
              </w:rPr>
              <w:t>2</w:t>
            </w:r>
          </w:p>
        </w:tc>
        <w:tc>
          <w:tcPr>
            <w:tcW w:w="1276" w:type="dxa"/>
            <w:shd w:val="clear" w:color="auto" w:fill="FFFFFF"/>
            <w:noWrap/>
            <w:tcMar>
              <w:top w:w="30" w:type="dxa"/>
              <w:left w:w="30" w:type="dxa"/>
              <w:bottom w:w="30" w:type="dxa"/>
              <w:right w:w="30" w:type="dxa"/>
            </w:tcMar>
          </w:tcPr>
          <w:p w14:paraId="0FE286A0" w14:textId="77777777" w:rsidR="00D31FF3" w:rsidRPr="00E8297D" w:rsidRDefault="000C047B">
            <w:pPr>
              <w:jc w:val="center"/>
              <w:rPr>
                <w:color w:val="auto"/>
                <w:sz w:val="24"/>
                <w:szCs w:val="24"/>
              </w:rPr>
            </w:pPr>
            <w:r w:rsidRPr="00E8297D">
              <w:rPr>
                <w:color w:val="auto"/>
                <w:sz w:val="24"/>
                <w:szCs w:val="24"/>
              </w:rPr>
              <w:t>550,00</w:t>
            </w:r>
          </w:p>
        </w:tc>
      </w:tr>
      <w:tr w:rsidR="00D36CCC" w:rsidRPr="00E8297D" w14:paraId="78ADAD52" w14:textId="77777777" w:rsidTr="00E8297D">
        <w:tc>
          <w:tcPr>
            <w:tcW w:w="845" w:type="dxa"/>
            <w:shd w:val="clear" w:color="auto" w:fill="FFFFFF"/>
            <w:noWrap/>
            <w:tcMar>
              <w:top w:w="30" w:type="dxa"/>
              <w:left w:w="30" w:type="dxa"/>
              <w:bottom w:w="30" w:type="dxa"/>
              <w:right w:w="30" w:type="dxa"/>
            </w:tcMar>
          </w:tcPr>
          <w:p w14:paraId="182A7D6A" w14:textId="77777777" w:rsidR="00D31FF3" w:rsidRPr="00E8297D" w:rsidRDefault="000C047B">
            <w:pPr>
              <w:rPr>
                <w:color w:val="auto"/>
                <w:sz w:val="24"/>
                <w:szCs w:val="24"/>
              </w:rPr>
            </w:pPr>
            <w:r w:rsidRPr="00E8297D">
              <w:rPr>
                <w:color w:val="auto"/>
                <w:sz w:val="24"/>
                <w:szCs w:val="24"/>
              </w:rPr>
              <w:t>4.69.</w:t>
            </w:r>
          </w:p>
        </w:tc>
        <w:tc>
          <w:tcPr>
            <w:tcW w:w="3402" w:type="dxa"/>
            <w:shd w:val="clear" w:color="auto" w:fill="FFFFFF"/>
            <w:noWrap/>
            <w:tcMar>
              <w:top w:w="30" w:type="dxa"/>
              <w:left w:w="30" w:type="dxa"/>
              <w:bottom w:w="30" w:type="dxa"/>
              <w:right w:w="30" w:type="dxa"/>
            </w:tcMar>
          </w:tcPr>
          <w:p w14:paraId="311A0A3A" w14:textId="77777777" w:rsidR="00D31FF3" w:rsidRPr="00E8297D" w:rsidRDefault="000C047B">
            <w:pPr>
              <w:rPr>
                <w:color w:val="auto"/>
                <w:sz w:val="24"/>
                <w:szCs w:val="24"/>
              </w:rPr>
            </w:pPr>
            <w:r w:rsidRPr="00E8297D">
              <w:rPr>
                <w:color w:val="auto"/>
                <w:sz w:val="24"/>
                <w:szCs w:val="24"/>
              </w:rPr>
              <w:t>Starptautiskā bakalaurāta izglītības programma karjeras izglītībā</w:t>
            </w:r>
          </w:p>
        </w:tc>
        <w:tc>
          <w:tcPr>
            <w:tcW w:w="1417" w:type="dxa"/>
            <w:shd w:val="clear" w:color="auto" w:fill="FFFFFF"/>
            <w:noWrap/>
            <w:tcMar>
              <w:top w:w="30" w:type="dxa"/>
              <w:left w:w="30" w:type="dxa"/>
              <w:bottom w:w="30" w:type="dxa"/>
              <w:right w:w="30" w:type="dxa"/>
            </w:tcMar>
          </w:tcPr>
          <w:p w14:paraId="4F071630" w14:textId="77777777" w:rsidR="00D31FF3" w:rsidRPr="00E8297D" w:rsidRDefault="000C047B">
            <w:pPr>
              <w:jc w:val="center"/>
              <w:rPr>
                <w:color w:val="auto"/>
                <w:sz w:val="24"/>
                <w:szCs w:val="24"/>
              </w:rPr>
            </w:pPr>
            <w:r w:rsidRPr="00E8297D">
              <w:rPr>
                <w:color w:val="auto"/>
                <w:sz w:val="24"/>
                <w:szCs w:val="24"/>
              </w:rPr>
              <w:t>viens mēnesis vienai personai</w:t>
            </w:r>
          </w:p>
        </w:tc>
        <w:tc>
          <w:tcPr>
            <w:tcW w:w="1276" w:type="dxa"/>
            <w:shd w:val="clear" w:color="auto" w:fill="FFFFFF"/>
            <w:noWrap/>
            <w:tcMar>
              <w:top w:w="30" w:type="dxa"/>
              <w:left w:w="30" w:type="dxa"/>
              <w:bottom w:w="30" w:type="dxa"/>
              <w:right w:w="30" w:type="dxa"/>
            </w:tcMar>
          </w:tcPr>
          <w:p w14:paraId="5DEB078D" w14:textId="77777777" w:rsidR="00D31FF3" w:rsidRPr="00E8297D" w:rsidRDefault="000C047B">
            <w:pPr>
              <w:jc w:val="center"/>
              <w:rPr>
                <w:color w:val="auto"/>
                <w:sz w:val="24"/>
                <w:szCs w:val="24"/>
              </w:rPr>
            </w:pPr>
            <w:r w:rsidRPr="00E8297D">
              <w:rPr>
                <w:color w:val="auto"/>
                <w:sz w:val="24"/>
                <w:szCs w:val="24"/>
              </w:rPr>
              <w:t>50,00</w:t>
            </w:r>
          </w:p>
        </w:tc>
        <w:tc>
          <w:tcPr>
            <w:tcW w:w="992" w:type="dxa"/>
            <w:shd w:val="clear" w:color="auto" w:fill="FFFFFF"/>
            <w:noWrap/>
            <w:tcMar>
              <w:top w:w="30" w:type="dxa"/>
              <w:left w:w="30" w:type="dxa"/>
              <w:bottom w:w="30" w:type="dxa"/>
              <w:right w:w="30" w:type="dxa"/>
            </w:tcMar>
          </w:tcPr>
          <w:p w14:paraId="1C8D9D71" w14:textId="77777777" w:rsidR="00D31FF3" w:rsidRPr="00E8297D" w:rsidRDefault="000C047B">
            <w:pPr>
              <w:jc w:val="center"/>
              <w:rPr>
                <w:color w:val="auto"/>
                <w:sz w:val="24"/>
                <w:szCs w:val="24"/>
              </w:rPr>
            </w:pPr>
            <w:r w:rsidRPr="00E8297D">
              <w:rPr>
                <w:color w:val="auto"/>
                <w:sz w:val="24"/>
                <w:szCs w:val="24"/>
              </w:rPr>
              <w:t>0,00</w:t>
            </w:r>
            <w:r w:rsidRPr="00E8297D">
              <w:rPr>
                <w:color w:val="auto"/>
                <w:sz w:val="24"/>
                <w:szCs w:val="24"/>
                <w:vertAlign w:val="superscript"/>
              </w:rPr>
              <w:t>2</w:t>
            </w:r>
          </w:p>
        </w:tc>
        <w:tc>
          <w:tcPr>
            <w:tcW w:w="1276" w:type="dxa"/>
            <w:shd w:val="clear" w:color="auto" w:fill="FFFFFF"/>
            <w:noWrap/>
            <w:tcMar>
              <w:top w:w="30" w:type="dxa"/>
              <w:left w:w="30" w:type="dxa"/>
              <w:bottom w:w="30" w:type="dxa"/>
              <w:right w:w="30" w:type="dxa"/>
            </w:tcMar>
          </w:tcPr>
          <w:p w14:paraId="7FDDBD22" w14:textId="77777777" w:rsidR="00D31FF3" w:rsidRPr="00E8297D" w:rsidRDefault="000C047B">
            <w:pPr>
              <w:jc w:val="center"/>
              <w:rPr>
                <w:color w:val="auto"/>
                <w:sz w:val="24"/>
                <w:szCs w:val="24"/>
              </w:rPr>
            </w:pPr>
            <w:r w:rsidRPr="00E8297D">
              <w:rPr>
                <w:color w:val="auto"/>
                <w:sz w:val="24"/>
                <w:szCs w:val="24"/>
              </w:rPr>
              <w:t>50,00</w:t>
            </w:r>
          </w:p>
        </w:tc>
      </w:tr>
      <w:tr w:rsidR="00D36CCC" w:rsidRPr="00E8297D" w14:paraId="7CDE81F3" w14:textId="77777777" w:rsidTr="00E8297D">
        <w:tc>
          <w:tcPr>
            <w:tcW w:w="845" w:type="dxa"/>
            <w:shd w:val="clear" w:color="auto" w:fill="FFFFFF"/>
            <w:noWrap/>
            <w:tcMar>
              <w:top w:w="30" w:type="dxa"/>
              <w:left w:w="30" w:type="dxa"/>
              <w:bottom w:w="30" w:type="dxa"/>
              <w:right w:w="30" w:type="dxa"/>
            </w:tcMar>
          </w:tcPr>
          <w:p w14:paraId="39DF1940" w14:textId="77777777" w:rsidR="00D31FF3" w:rsidRPr="00E8297D" w:rsidRDefault="000C047B">
            <w:pPr>
              <w:rPr>
                <w:color w:val="auto"/>
                <w:sz w:val="24"/>
                <w:szCs w:val="24"/>
              </w:rPr>
            </w:pPr>
            <w:r w:rsidRPr="00E8297D">
              <w:rPr>
                <w:color w:val="auto"/>
                <w:sz w:val="24"/>
                <w:szCs w:val="24"/>
              </w:rPr>
              <w:t>4.70.</w:t>
            </w:r>
          </w:p>
        </w:tc>
        <w:tc>
          <w:tcPr>
            <w:tcW w:w="3402" w:type="dxa"/>
            <w:shd w:val="clear" w:color="auto" w:fill="FFFFFF"/>
            <w:noWrap/>
            <w:tcMar>
              <w:top w:w="30" w:type="dxa"/>
              <w:left w:w="30" w:type="dxa"/>
              <w:bottom w:w="30" w:type="dxa"/>
              <w:right w:w="30" w:type="dxa"/>
            </w:tcMar>
          </w:tcPr>
          <w:p w14:paraId="3ED88CD5" w14:textId="77777777" w:rsidR="00D31FF3" w:rsidRPr="00E8297D" w:rsidRDefault="000C047B">
            <w:pPr>
              <w:rPr>
                <w:color w:val="auto"/>
                <w:sz w:val="24"/>
                <w:szCs w:val="24"/>
              </w:rPr>
            </w:pPr>
            <w:r w:rsidRPr="00E8297D">
              <w:rPr>
                <w:color w:val="auto"/>
                <w:sz w:val="24"/>
                <w:szCs w:val="24"/>
              </w:rPr>
              <w:t>praktiskās mācības darbā ar meža mašīnu – forvarderu</w:t>
            </w:r>
          </w:p>
        </w:tc>
        <w:tc>
          <w:tcPr>
            <w:tcW w:w="1417" w:type="dxa"/>
            <w:shd w:val="clear" w:color="auto" w:fill="FFFFFF"/>
            <w:noWrap/>
            <w:tcMar>
              <w:top w:w="30" w:type="dxa"/>
              <w:left w:w="30" w:type="dxa"/>
              <w:bottom w:w="30" w:type="dxa"/>
              <w:right w:w="30" w:type="dxa"/>
            </w:tcMar>
          </w:tcPr>
          <w:p w14:paraId="149FA664" w14:textId="77777777" w:rsidR="00D31FF3" w:rsidRPr="00E8297D" w:rsidRDefault="000C047B">
            <w:pPr>
              <w:jc w:val="center"/>
              <w:rPr>
                <w:color w:val="auto"/>
                <w:sz w:val="24"/>
                <w:szCs w:val="24"/>
              </w:rPr>
            </w:pPr>
            <w:r w:rsidRPr="00E8297D">
              <w:rPr>
                <w:color w:val="auto"/>
                <w:sz w:val="24"/>
                <w:szCs w:val="24"/>
              </w:rPr>
              <w:t>45 minūtes</w:t>
            </w:r>
          </w:p>
        </w:tc>
        <w:tc>
          <w:tcPr>
            <w:tcW w:w="1276" w:type="dxa"/>
            <w:shd w:val="clear" w:color="auto" w:fill="FFFFFF"/>
            <w:noWrap/>
            <w:tcMar>
              <w:top w:w="30" w:type="dxa"/>
              <w:left w:w="30" w:type="dxa"/>
              <w:bottom w:w="30" w:type="dxa"/>
              <w:right w:w="30" w:type="dxa"/>
            </w:tcMar>
          </w:tcPr>
          <w:p w14:paraId="4BBF0A17" w14:textId="77777777" w:rsidR="00D31FF3" w:rsidRPr="00E8297D" w:rsidRDefault="000C047B">
            <w:pPr>
              <w:jc w:val="center"/>
              <w:rPr>
                <w:color w:val="auto"/>
                <w:sz w:val="24"/>
                <w:szCs w:val="24"/>
              </w:rPr>
            </w:pPr>
            <w:r w:rsidRPr="00E8297D">
              <w:rPr>
                <w:color w:val="auto"/>
                <w:sz w:val="24"/>
                <w:szCs w:val="24"/>
              </w:rPr>
              <w:t>16,53</w:t>
            </w:r>
          </w:p>
        </w:tc>
        <w:tc>
          <w:tcPr>
            <w:tcW w:w="992" w:type="dxa"/>
            <w:shd w:val="clear" w:color="auto" w:fill="FFFFFF"/>
            <w:noWrap/>
            <w:tcMar>
              <w:top w:w="30" w:type="dxa"/>
              <w:left w:w="30" w:type="dxa"/>
              <w:bottom w:w="30" w:type="dxa"/>
              <w:right w:w="30" w:type="dxa"/>
            </w:tcMar>
          </w:tcPr>
          <w:p w14:paraId="7AF3044C" w14:textId="77777777" w:rsidR="00D31FF3" w:rsidRPr="00E8297D" w:rsidRDefault="000C047B">
            <w:pPr>
              <w:jc w:val="center"/>
              <w:rPr>
                <w:color w:val="auto"/>
                <w:sz w:val="24"/>
                <w:szCs w:val="24"/>
              </w:rPr>
            </w:pPr>
            <w:r w:rsidRPr="00E8297D">
              <w:rPr>
                <w:color w:val="auto"/>
                <w:sz w:val="24"/>
                <w:szCs w:val="24"/>
              </w:rPr>
              <w:t>3,47</w:t>
            </w:r>
          </w:p>
        </w:tc>
        <w:tc>
          <w:tcPr>
            <w:tcW w:w="1276" w:type="dxa"/>
            <w:shd w:val="clear" w:color="auto" w:fill="FFFFFF"/>
            <w:noWrap/>
            <w:tcMar>
              <w:top w:w="30" w:type="dxa"/>
              <w:left w:w="30" w:type="dxa"/>
              <w:bottom w:w="30" w:type="dxa"/>
              <w:right w:w="30" w:type="dxa"/>
            </w:tcMar>
          </w:tcPr>
          <w:p w14:paraId="57F8BFAF" w14:textId="77777777" w:rsidR="00D31FF3" w:rsidRPr="00E8297D" w:rsidRDefault="000C047B">
            <w:pPr>
              <w:jc w:val="center"/>
              <w:rPr>
                <w:color w:val="auto"/>
                <w:sz w:val="24"/>
                <w:szCs w:val="24"/>
              </w:rPr>
            </w:pPr>
            <w:r w:rsidRPr="00E8297D">
              <w:rPr>
                <w:color w:val="auto"/>
                <w:sz w:val="24"/>
                <w:szCs w:val="24"/>
              </w:rPr>
              <w:t>20,00</w:t>
            </w:r>
          </w:p>
        </w:tc>
      </w:tr>
      <w:tr w:rsidR="00D36CCC" w:rsidRPr="00E8297D" w14:paraId="1BC98EA2" w14:textId="77777777" w:rsidTr="00E8297D">
        <w:tc>
          <w:tcPr>
            <w:tcW w:w="845" w:type="dxa"/>
            <w:shd w:val="clear" w:color="auto" w:fill="FFFFFF"/>
            <w:noWrap/>
            <w:tcMar>
              <w:top w:w="30" w:type="dxa"/>
              <w:left w:w="30" w:type="dxa"/>
              <w:bottom w:w="30" w:type="dxa"/>
              <w:right w:w="30" w:type="dxa"/>
            </w:tcMar>
          </w:tcPr>
          <w:p w14:paraId="7F2C3E43" w14:textId="77777777" w:rsidR="00D31FF3" w:rsidRPr="00E8297D" w:rsidRDefault="000C047B">
            <w:pPr>
              <w:rPr>
                <w:color w:val="auto"/>
                <w:sz w:val="24"/>
                <w:szCs w:val="24"/>
              </w:rPr>
            </w:pPr>
            <w:r w:rsidRPr="00E8297D">
              <w:rPr>
                <w:color w:val="auto"/>
                <w:sz w:val="24"/>
                <w:szCs w:val="24"/>
              </w:rPr>
              <w:t>4.71.</w:t>
            </w:r>
          </w:p>
        </w:tc>
        <w:tc>
          <w:tcPr>
            <w:tcW w:w="3402" w:type="dxa"/>
            <w:shd w:val="clear" w:color="auto" w:fill="FFFFFF"/>
            <w:noWrap/>
            <w:tcMar>
              <w:top w:w="30" w:type="dxa"/>
              <w:left w:w="30" w:type="dxa"/>
              <w:bottom w:w="30" w:type="dxa"/>
              <w:right w:w="30" w:type="dxa"/>
            </w:tcMar>
          </w:tcPr>
          <w:p w14:paraId="5F5D7B43" w14:textId="77777777" w:rsidR="00D31FF3" w:rsidRPr="00E8297D" w:rsidRDefault="000C047B">
            <w:pPr>
              <w:rPr>
                <w:color w:val="auto"/>
                <w:sz w:val="24"/>
                <w:szCs w:val="24"/>
              </w:rPr>
            </w:pPr>
            <w:r w:rsidRPr="00E8297D">
              <w:rPr>
                <w:color w:val="auto"/>
                <w:sz w:val="24"/>
                <w:szCs w:val="24"/>
              </w:rPr>
              <w:t>praktiskās mācības darbā ar meža mašīnu – harvesteru</w:t>
            </w:r>
          </w:p>
        </w:tc>
        <w:tc>
          <w:tcPr>
            <w:tcW w:w="1417" w:type="dxa"/>
            <w:shd w:val="clear" w:color="auto" w:fill="FFFFFF"/>
            <w:noWrap/>
            <w:tcMar>
              <w:top w:w="30" w:type="dxa"/>
              <w:left w:w="30" w:type="dxa"/>
              <w:bottom w:w="30" w:type="dxa"/>
              <w:right w:w="30" w:type="dxa"/>
            </w:tcMar>
          </w:tcPr>
          <w:p w14:paraId="204E9AF9" w14:textId="77777777" w:rsidR="00D31FF3" w:rsidRPr="00E8297D" w:rsidRDefault="000C047B">
            <w:pPr>
              <w:jc w:val="center"/>
              <w:rPr>
                <w:color w:val="auto"/>
                <w:sz w:val="24"/>
                <w:szCs w:val="24"/>
              </w:rPr>
            </w:pPr>
            <w:r w:rsidRPr="00E8297D">
              <w:rPr>
                <w:color w:val="auto"/>
                <w:sz w:val="24"/>
                <w:szCs w:val="24"/>
              </w:rPr>
              <w:t>45 minūtes</w:t>
            </w:r>
          </w:p>
        </w:tc>
        <w:tc>
          <w:tcPr>
            <w:tcW w:w="1276" w:type="dxa"/>
            <w:shd w:val="clear" w:color="auto" w:fill="FFFFFF"/>
            <w:noWrap/>
            <w:tcMar>
              <w:top w:w="30" w:type="dxa"/>
              <w:left w:w="30" w:type="dxa"/>
              <w:bottom w:w="30" w:type="dxa"/>
              <w:right w:w="30" w:type="dxa"/>
            </w:tcMar>
          </w:tcPr>
          <w:p w14:paraId="029C0FF0" w14:textId="77777777" w:rsidR="00D31FF3" w:rsidRPr="00E8297D" w:rsidRDefault="000C047B">
            <w:pPr>
              <w:jc w:val="center"/>
              <w:rPr>
                <w:color w:val="auto"/>
                <w:sz w:val="24"/>
                <w:szCs w:val="24"/>
              </w:rPr>
            </w:pPr>
            <w:r w:rsidRPr="00E8297D">
              <w:rPr>
                <w:color w:val="auto"/>
                <w:sz w:val="24"/>
                <w:szCs w:val="24"/>
              </w:rPr>
              <w:t>24,79</w:t>
            </w:r>
          </w:p>
        </w:tc>
        <w:tc>
          <w:tcPr>
            <w:tcW w:w="992" w:type="dxa"/>
            <w:shd w:val="clear" w:color="auto" w:fill="FFFFFF"/>
            <w:noWrap/>
            <w:tcMar>
              <w:top w:w="30" w:type="dxa"/>
              <w:left w:w="30" w:type="dxa"/>
              <w:bottom w:w="30" w:type="dxa"/>
              <w:right w:w="30" w:type="dxa"/>
            </w:tcMar>
          </w:tcPr>
          <w:p w14:paraId="381C169F" w14:textId="77777777" w:rsidR="00D31FF3" w:rsidRPr="00E8297D" w:rsidRDefault="000C047B">
            <w:pPr>
              <w:jc w:val="center"/>
              <w:rPr>
                <w:color w:val="auto"/>
                <w:sz w:val="24"/>
                <w:szCs w:val="24"/>
              </w:rPr>
            </w:pPr>
            <w:r w:rsidRPr="00E8297D">
              <w:rPr>
                <w:color w:val="auto"/>
                <w:sz w:val="24"/>
                <w:szCs w:val="24"/>
              </w:rPr>
              <w:t>5,21</w:t>
            </w:r>
          </w:p>
        </w:tc>
        <w:tc>
          <w:tcPr>
            <w:tcW w:w="1276" w:type="dxa"/>
            <w:shd w:val="clear" w:color="auto" w:fill="FFFFFF"/>
            <w:noWrap/>
            <w:tcMar>
              <w:top w:w="30" w:type="dxa"/>
              <w:left w:w="30" w:type="dxa"/>
              <w:bottom w:w="30" w:type="dxa"/>
              <w:right w:w="30" w:type="dxa"/>
            </w:tcMar>
          </w:tcPr>
          <w:p w14:paraId="289CA097" w14:textId="77777777" w:rsidR="00D31FF3" w:rsidRPr="00E8297D" w:rsidRDefault="000C047B">
            <w:pPr>
              <w:jc w:val="center"/>
              <w:rPr>
                <w:color w:val="auto"/>
                <w:sz w:val="24"/>
                <w:szCs w:val="24"/>
              </w:rPr>
            </w:pPr>
            <w:r w:rsidRPr="00E8297D">
              <w:rPr>
                <w:color w:val="auto"/>
                <w:sz w:val="24"/>
                <w:szCs w:val="24"/>
              </w:rPr>
              <w:t>30,00</w:t>
            </w:r>
          </w:p>
        </w:tc>
      </w:tr>
      <w:tr w:rsidR="00D36CCC" w:rsidRPr="00E8297D" w14:paraId="7E5B0B62" w14:textId="77777777" w:rsidTr="00E8297D">
        <w:tc>
          <w:tcPr>
            <w:tcW w:w="845" w:type="dxa"/>
            <w:shd w:val="clear" w:color="auto" w:fill="FFFFFF"/>
            <w:noWrap/>
            <w:tcMar>
              <w:top w:w="30" w:type="dxa"/>
              <w:left w:w="30" w:type="dxa"/>
              <w:bottom w:w="30" w:type="dxa"/>
              <w:right w:w="30" w:type="dxa"/>
            </w:tcMar>
          </w:tcPr>
          <w:p w14:paraId="1E71A529" w14:textId="77777777" w:rsidR="00D31FF3" w:rsidRPr="00E8297D" w:rsidRDefault="000C047B">
            <w:pPr>
              <w:rPr>
                <w:color w:val="auto"/>
                <w:sz w:val="24"/>
                <w:szCs w:val="24"/>
              </w:rPr>
            </w:pPr>
            <w:r w:rsidRPr="00E8297D">
              <w:rPr>
                <w:color w:val="auto"/>
                <w:sz w:val="24"/>
                <w:szCs w:val="24"/>
              </w:rPr>
              <w:t>4.72.</w:t>
            </w:r>
          </w:p>
        </w:tc>
        <w:tc>
          <w:tcPr>
            <w:tcW w:w="3402" w:type="dxa"/>
            <w:shd w:val="clear" w:color="auto" w:fill="FFFFFF"/>
            <w:noWrap/>
            <w:tcMar>
              <w:top w:w="30" w:type="dxa"/>
              <w:left w:w="30" w:type="dxa"/>
              <w:bottom w:w="30" w:type="dxa"/>
              <w:right w:w="30" w:type="dxa"/>
            </w:tcMar>
          </w:tcPr>
          <w:p w14:paraId="08D9D43D" w14:textId="77777777" w:rsidR="00D31FF3" w:rsidRPr="00E8297D" w:rsidRDefault="000C047B">
            <w:pPr>
              <w:rPr>
                <w:color w:val="auto"/>
                <w:sz w:val="24"/>
                <w:szCs w:val="24"/>
              </w:rPr>
            </w:pPr>
            <w:r w:rsidRPr="00E8297D">
              <w:rPr>
                <w:color w:val="auto"/>
                <w:sz w:val="24"/>
                <w:szCs w:val="24"/>
              </w:rPr>
              <w:t>praktiskās mācības darbā ar simulatoru</w:t>
            </w:r>
          </w:p>
        </w:tc>
        <w:tc>
          <w:tcPr>
            <w:tcW w:w="1417" w:type="dxa"/>
            <w:shd w:val="clear" w:color="auto" w:fill="FFFFFF"/>
            <w:noWrap/>
            <w:tcMar>
              <w:top w:w="30" w:type="dxa"/>
              <w:left w:w="30" w:type="dxa"/>
              <w:bottom w:w="30" w:type="dxa"/>
              <w:right w:w="30" w:type="dxa"/>
            </w:tcMar>
          </w:tcPr>
          <w:p w14:paraId="27AFE06F" w14:textId="77777777" w:rsidR="00D31FF3" w:rsidRPr="00E8297D" w:rsidRDefault="000C047B">
            <w:pPr>
              <w:jc w:val="center"/>
              <w:rPr>
                <w:color w:val="auto"/>
                <w:sz w:val="24"/>
                <w:szCs w:val="24"/>
              </w:rPr>
            </w:pPr>
            <w:r w:rsidRPr="00E8297D">
              <w:rPr>
                <w:color w:val="auto"/>
                <w:sz w:val="24"/>
                <w:szCs w:val="24"/>
              </w:rPr>
              <w:t>45 minūtes</w:t>
            </w:r>
          </w:p>
        </w:tc>
        <w:tc>
          <w:tcPr>
            <w:tcW w:w="1276" w:type="dxa"/>
            <w:shd w:val="clear" w:color="auto" w:fill="FFFFFF"/>
            <w:noWrap/>
            <w:tcMar>
              <w:top w:w="30" w:type="dxa"/>
              <w:left w:w="30" w:type="dxa"/>
              <w:bottom w:w="30" w:type="dxa"/>
              <w:right w:w="30" w:type="dxa"/>
            </w:tcMar>
          </w:tcPr>
          <w:p w14:paraId="2141C59D" w14:textId="77777777" w:rsidR="00D31FF3" w:rsidRPr="00E8297D" w:rsidRDefault="000C047B">
            <w:pPr>
              <w:jc w:val="center"/>
              <w:rPr>
                <w:color w:val="auto"/>
                <w:sz w:val="24"/>
                <w:szCs w:val="24"/>
              </w:rPr>
            </w:pPr>
            <w:r w:rsidRPr="00E8297D">
              <w:rPr>
                <w:color w:val="auto"/>
                <w:sz w:val="24"/>
                <w:szCs w:val="24"/>
              </w:rPr>
              <w:t>8,26</w:t>
            </w:r>
          </w:p>
        </w:tc>
        <w:tc>
          <w:tcPr>
            <w:tcW w:w="992" w:type="dxa"/>
            <w:shd w:val="clear" w:color="auto" w:fill="FFFFFF"/>
            <w:noWrap/>
            <w:tcMar>
              <w:top w:w="30" w:type="dxa"/>
              <w:left w:w="30" w:type="dxa"/>
              <w:bottom w:w="30" w:type="dxa"/>
              <w:right w:w="30" w:type="dxa"/>
            </w:tcMar>
          </w:tcPr>
          <w:p w14:paraId="7346CFDB" w14:textId="77777777" w:rsidR="00D31FF3" w:rsidRPr="00E8297D" w:rsidRDefault="000C047B">
            <w:pPr>
              <w:jc w:val="center"/>
              <w:rPr>
                <w:color w:val="auto"/>
                <w:sz w:val="24"/>
                <w:szCs w:val="24"/>
              </w:rPr>
            </w:pPr>
            <w:r w:rsidRPr="00E8297D">
              <w:rPr>
                <w:color w:val="auto"/>
                <w:sz w:val="24"/>
                <w:szCs w:val="24"/>
              </w:rPr>
              <w:t>1,73</w:t>
            </w:r>
          </w:p>
        </w:tc>
        <w:tc>
          <w:tcPr>
            <w:tcW w:w="1276" w:type="dxa"/>
            <w:shd w:val="clear" w:color="auto" w:fill="FFFFFF"/>
            <w:noWrap/>
            <w:tcMar>
              <w:top w:w="30" w:type="dxa"/>
              <w:left w:w="30" w:type="dxa"/>
              <w:bottom w:w="30" w:type="dxa"/>
              <w:right w:w="30" w:type="dxa"/>
            </w:tcMar>
          </w:tcPr>
          <w:p w14:paraId="7EA0EAC2" w14:textId="77777777" w:rsidR="00D31FF3" w:rsidRPr="00E8297D" w:rsidRDefault="000C047B">
            <w:pPr>
              <w:jc w:val="center"/>
              <w:rPr>
                <w:color w:val="auto"/>
                <w:sz w:val="24"/>
                <w:szCs w:val="24"/>
              </w:rPr>
            </w:pPr>
            <w:r w:rsidRPr="00E8297D">
              <w:rPr>
                <w:color w:val="auto"/>
                <w:sz w:val="24"/>
                <w:szCs w:val="24"/>
              </w:rPr>
              <w:t>9,99</w:t>
            </w:r>
          </w:p>
        </w:tc>
      </w:tr>
      <w:tr w:rsidR="00D36CCC" w:rsidRPr="00E8297D" w14:paraId="5DF43C2A" w14:textId="77777777" w:rsidTr="00E8297D">
        <w:tc>
          <w:tcPr>
            <w:tcW w:w="845" w:type="dxa"/>
            <w:shd w:val="clear" w:color="auto" w:fill="FFFFFF"/>
            <w:noWrap/>
            <w:tcMar>
              <w:top w:w="30" w:type="dxa"/>
              <w:left w:w="30" w:type="dxa"/>
              <w:bottom w:w="30" w:type="dxa"/>
              <w:right w:w="30" w:type="dxa"/>
            </w:tcMar>
          </w:tcPr>
          <w:p w14:paraId="05D0B8FF" w14:textId="77777777" w:rsidR="00D31FF3" w:rsidRPr="00E8297D" w:rsidRDefault="000C047B">
            <w:pPr>
              <w:rPr>
                <w:color w:val="auto"/>
                <w:sz w:val="24"/>
                <w:szCs w:val="24"/>
              </w:rPr>
            </w:pPr>
            <w:r w:rsidRPr="00E8297D">
              <w:rPr>
                <w:color w:val="auto"/>
                <w:sz w:val="24"/>
                <w:szCs w:val="24"/>
              </w:rPr>
              <w:t>4.73.</w:t>
            </w:r>
          </w:p>
        </w:tc>
        <w:tc>
          <w:tcPr>
            <w:tcW w:w="3402" w:type="dxa"/>
            <w:shd w:val="clear" w:color="auto" w:fill="FFFFFF"/>
            <w:noWrap/>
            <w:tcMar>
              <w:top w:w="30" w:type="dxa"/>
              <w:left w:w="30" w:type="dxa"/>
              <w:bottom w:w="30" w:type="dxa"/>
              <w:right w:w="30" w:type="dxa"/>
            </w:tcMar>
          </w:tcPr>
          <w:p w14:paraId="3355D4FF" w14:textId="77777777" w:rsidR="00D31FF3" w:rsidRPr="00E8297D" w:rsidRDefault="000C047B">
            <w:pPr>
              <w:rPr>
                <w:color w:val="auto"/>
                <w:sz w:val="24"/>
                <w:szCs w:val="24"/>
              </w:rPr>
            </w:pPr>
            <w:r w:rsidRPr="00E8297D">
              <w:rPr>
                <w:color w:val="auto"/>
                <w:sz w:val="24"/>
                <w:szCs w:val="24"/>
              </w:rPr>
              <w:t>seminārs/kursi un neformālās izglītības programmas īstenošana pēc pieprasījuma</w:t>
            </w:r>
          </w:p>
        </w:tc>
        <w:tc>
          <w:tcPr>
            <w:tcW w:w="1417" w:type="dxa"/>
            <w:shd w:val="clear" w:color="auto" w:fill="FFFFFF"/>
            <w:noWrap/>
            <w:tcMar>
              <w:top w:w="30" w:type="dxa"/>
              <w:left w:w="30" w:type="dxa"/>
              <w:bottom w:w="30" w:type="dxa"/>
              <w:right w:w="30" w:type="dxa"/>
            </w:tcMar>
          </w:tcPr>
          <w:p w14:paraId="7ED9039D" w14:textId="77777777" w:rsidR="00D31FF3" w:rsidRPr="00E8297D" w:rsidRDefault="000C047B">
            <w:pPr>
              <w:jc w:val="center"/>
              <w:rPr>
                <w:color w:val="auto"/>
                <w:sz w:val="24"/>
                <w:szCs w:val="24"/>
              </w:rPr>
            </w:pPr>
            <w:r w:rsidRPr="00E8297D">
              <w:rPr>
                <w:color w:val="auto"/>
                <w:sz w:val="24"/>
                <w:szCs w:val="24"/>
              </w:rPr>
              <w:t>viens seminārs</w:t>
            </w:r>
          </w:p>
        </w:tc>
        <w:tc>
          <w:tcPr>
            <w:tcW w:w="1276" w:type="dxa"/>
            <w:shd w:val="clear" w:color="auto" w:fill="FFFFFF"/>
            <w:noWrap/>
            <w:tcMar>
              <w:top w:w="30" w:type="dxa"/>
              <w:left w:w="30" w:type="dxa"/>
              <w:bottom w:w="30" w:type="dxa"/>
              <w:right w:w="30" w:type="dxa"/>
            </w:tcMar>
          </w:tcPr>
          <w:p w14:paraId="666C9B17" w14:textId="77777777" w:rsidR="00D31FF3" w:rsidRPr="00E8297D" w:rsidRDefault="000C047B">
            <w:pPr>
              <w:jc w:val="center"/>
              <w:rPr>
                <w:color w:val="auto"/>
                <w:sz w:val="24"/>
                <w:szCs w:val="24"/>
              </w:rPr>
            </w:pPr>
            <w:r w:rsidRPr="00E8297D">
              <w:rPr>
                <w:color w:val="auto"/>
                <w:sz w:val="24"/>
                <w:szCs w:val="24"/>
              </w:rPr>
              <w:t>tāme</w:t>
            </w:r>
          </w:p>
        </w:tc>
        <w:tc>
          <w:tcPr>
            <w:tcW w:w="992" w:type="dxa"/>
            <w:shd w:val="clear" w:color="auto" w:fill="FFFFFF"/>
            <w:noWrap/>
            <w:tcMar>
              <w:top w:w="30" w:type="dxa"/>
              <w:left w:w="30" w:type="dxa"/>
              <w:bottom w:w="30" w:type="dxa"/>
              <w:right w:w="30" w:type="dxa"/>
            </w:tcMar>
          </w:tcPr>
          <w:p w14:paraId="6F86A156" w14:textId="77777777" w:rsidR="00D31FF3" w:rsidRPr="00E8297D" w:rsidRDefault="000C047B">
            <w:pPr>
              <w:jc w:val="center"/>
              <w:rPr>
                <w:color w:val="auto"/>
                <w:sz w:val="24"/>
                <w:szCs w:val="24"/>
              </w:rPr>
            </w:pPr>
            <w:r w:rsidRPr="00E8297D">
              <w:rPr>
                <w:color w:val="auto"/>
                <w:sz w:val="24"/>
                <w:szCs w:val="24"/>
              </w:rPr>
              <w:t>21 %</w:t>
            </w:r>
          </w:p>
        </w:tc>
        <w:tc>
          <w:tcPr>
            <w:tcW w:w="1276" w:type="dxa"/>
            <w:shd w:val="clear" w:color="auto" w:fill="FFFFFF"/>
            <w:noWrap/>
            <w:tcMar>
              <w:top w:w="30" w:type="dxa"/>
              <w:left w:w="30" w:type="dxa"/>
              <w:bottom w:w="30" w:type="dxa"/>
              <w:right w:w="30" w:type="dxa"/>
            </w:tcMar>
          </w:tcPr>
          <w:p w14:paraId="1AE8543C" w14:textId="77777777" w:rsidR="00D31FF3" w:rsidRPr="00E8297D" w:rsidRDefault="000C047B">
            <w:pPr>
              <w:jc w:val="center"/>
              <w:rPr>
                <w:color w:val="auto"/>
                <w:sz w:val="24"/>
                <w:szCs w:val="24"/>
              </w:rPr>
            </w:pPr>
            <w:r w:rsidRPr="00E8297D">
              <w:rPr>
                <w:color w:val="auto"/>
                <w:sz w:val="24"/>
                <w:szCs w:val="24"/>
              </w:rPr>
              <w:t> </w:t>
            </w:r>
          </w:p>
        </w:tc>
      </w:tr>
      <w:tr w:rsidR="00D36CCC" w:rsidRPr="00E8297D" w14:paraId="44AC2271" w14:textId="77777777" w:rsidTr="00E8297D">
        <w:tc>
          <w:tcPr>
            <w:tcW w:w="845" w:type="dxa"/>
            <w:shd w:val="clear" w:color="auto" w:fill="FFFFFF"/>
            <w:noWrap/>
            <w:tcMar>
              <w:top w:w="30" w:type="dxa"/>
              <w:left w:w="30" w:type="dxa"/>
              <w:bottom w:w="30" w:type="dxa"/>
              <w:right w:w="30" w:type="dxa"/>
            </w:tcMar>
          </w:tcPr>
          <w:p w14:paraId="7DB50433" w14:textId="77777777" w:rsidR="00D31FF3" w:rsidRPr="00E8297D" w:rsidRDefault="000C047B">
            <w:pPr>
              <w:rPr>
                <w:color w:val="auto"/>
                <w:sz w:val="24"/>
                <w:szCs w:val="24"/>
              </w:rPr>
            </w:pPr>
            <w:r w:rsidRPr="00E8297D">
              <w:rPr>
                <w:color w:val="auto"/>
                <w:sz w:val="24"/>
                <w:szCs w:val="24"/>
              </w:rPr>
              <w:t>4.74.</w:t>
            </w:r>
          </w:p>
        </w:tc>
        <w:tc>
          <w:tcPr>
            <w:tcW w:w="3402" w:type="dxa"/>
            <w:shd w:val="clear" w:color="auto" w:fill="FFFFFF"/>
            <w:noWrap/>
            <w:tcMar>
              <w:top w:w="30" w:type="dxa"/>
              <w:left w:w="30" w:type="dxa"/>
              <w:bottom w:w="30" w:type="dxa"/>
              <w:right w:w="30" w:type="dxa"/>
            </w:tcMar>
          </w:tcPr>
          <w:p w14:paraId="246F1CC7" w14:textId="77777777" w:rsidR="00D31FF3" w:rsidRPr="00E8297D" w:rsidRDefault="000C047B">
            <w:pPr>
              <w:rPr>
                <w:color w:val="auto"/>
                <w:sz w:val="24"/>
                <w:szCs w:val="24"/>
              </w:rPr>
            </w:pPr>
            <w:r w:rsidRPr="00E8297D">
              <w:rPr>
                <w:color w:val="auto"/>
                <w:sz w:val="24"/>
                <w:szCs w:val="24"/>
              </w:rPr>
              <w:t>praktisko mācību īstenošana pēc individuāla pieprasījuma</w:t>
            </w:r>
          </w:p>
        </w:tc>
        <w:tc>
          <w:tcPr>
            <w:tcW w:w="1417" w:type="dxa"/>
            <w:shd w:val="clear" w:color="auto" w:fill="FFFFFF"/>
            <w:noWrap/>
            <w:tcMar>
              <w:top w:w="30" w:type="dxa"/>
              <w:left w:w="30" w:type="dxa"/>
              <w:bottom w:w="30" w:type="dxa"/>
              <w:right w:w="30" w:type="dxa"/>
            </w:tcMar>
          </w:tcPr>
          <w:p w14:paraId="55AFC8B2" w14:textId="77777777" w:rsidR="00D31FF3" w:rsidRPr="00E8297D" w:rsidRDefault="000C047B">
            <w:pPr>
              <w:jc w:val="center"/>
              <w:rPr>
                <w:color w:val="auto"/>
                <w:sz w:val="24"/>
                <w:szCs w:val="24"/>
              </w:rPr>
            </w:pPr>
            <w:r w:rsidRPr="00E8297D">
              <w:rPr>
                <w:color w:val="auto"/>
                <w:sz w:val="24"/>
                <w:szCs w:val="24"/>
              </w:rPr>
              <w:t>viena praktiskā mācība</w:t>
            </w:r>
          </w:p>
        </w:tc>
        <w:tc>
          <w:tcPr>
            <w:tcW w:w="1276" w:type="dxa"/>
            <w:shd w:val="clear" w:color="auto" w:fill="FFFFFF"/>
            <w:noWrap/>
            <w:tcMar>
              <w:top w:w="30" w:type="dxa"/>
              <w:left w:w="30" w:type="dxa"/>
              <w:bottom w:w="30" w:type="dxa"/>
              <w:right w:w="30" w:type="dxa"/>
            </w:tcMar>
          </w:tcPr>
          <w:p w14:paraId="53B33CAA" w14:textId="77777777" w:rsidR="00D31FF3" w:rsidRPr="00E8297D" w:rsidRDefault="000C047B">
            <w:pPr>
              <w:jc w:val="center"/>
              <w:rPr>
                <w:color w:val="auto"/>
                <w:sz w:val="24"/>
                <w:szCs w:val="24"/>
              </w:rPr>
            </w:pPr>
            <w:r w:rsidRPr="00E8297D">
              <w:rPr>
                <w:color w:val="auto"/>
                <w:sz w:val="24"/>
                <w:szCs w:val="24"/>
              </w:rPr>
              <w:t>tāme</w:t>
            </w:r>
          </w:p>
        </w:tc>
        <w:tc>
          <w:tcPr>
            <w:tcW w:w="992" w:type="dxa"/>
            <w:shd w:val="clear" w:color="auto" w:fill="FFFFFF"/>
            <w:noWrap/>
            <w:tcMar>
              <w:top w:w="30" w:type="dxa"/>
              <w:left w:w="30" w:type="dxa"/>
              <w:bottom w:w="30" w:type="dxa"/>
              <w:right w:w="30" w:type="dxa"/>
            </w:tcMar>
          </w:tcPr>
          <w:p w14:paraId="1E2B2418" w14:textId="77777777" w:rsidR="00D31FF3" w:rsidRPr="00E8297D" w:rsidRDefault="000C047B">
            <w:pPr>
              <w:jc w:val="center"/>
              <w:rPr>
                <w:color w:val="auto"/>
                <w:sz w:val="24"/>
                <w:szCs w:val="24"/>
              </w:rPr>
            </w:pPr>
            <w:r w:rsidRPr="00E8297D">
              <w:rPr>
                <w:color w:val="auto"/>
                <w:sz w:val="24"/>
                <w:szCs w:val="24"/>
              </w:rPr>
              <w:t>21 %</w:t>
            </w:r>
          </w:p>
        </w:tc>
        <w:tc>
          <w:tcPr>
            <w:tcW w:w="1276" w:type="dxa"/>
            <w:shd w:val="clear" w:color="auto" w:fill="FFFFFF"/>
            <w:noWrap/>
            <w:tcMar>
              <w:top w:w="30" w:type="dxa"/>
              <w:left w:w="30" w:type="dxa"/>
              <w:bottom w:w="30" w:type="dxa"/>
              <w:right w:w="30" w:type="dxa"/>
            </w:tcMar>
          </w:tcPr>
          <w:p w14:paraId="78147A7E" w14:textId="77777777" w:rsidR="00D31FF3" w:rsidRPr="00E8297D" w:rsidRDefault="000C047B">
            <w:pPr>
              <w:jc w:val="center"/>
              <w:rPr>
                <w:color w:val="auto"/>
                <w:sz w:val="24"/>
                <w:szCs w:val="24"/>
              </w:rPr>
            </w:pPr>
            <w:r w:rsidRPr="00E8297D">
              <w:rPr>
                <w:color w:val="auto"/>
                <w:sz w:val="24"/>
                <w:szCs w:val="24"/>
              </w:rPr>
              <w:t> </w:t>
            </w:r>
          </w:p>
        </w:tc>
      </w:tr>
      <w:tr w:rsidR="00D36CCC" w:rsidRPr="00E8297D" w14:paraId="05DB4711" w14:textId="77777777" w:rsidTr="00E8297D">
        <w:tc>
          <w:tcPr>
            <w:tcW w:w="845" w:type="dxa"/>
            <w:shd w:val="clear" w:color="auto" w:fill="FFFFFF"/>
            <w:noWrap/>
            <w:tcMar>
              <w:top w:w="30" w:type="dxa"/>
              <w:left w:w="30" w:type="dxa"/>
              <w:bottom w:w="30" w:type="dxa"/>
              <w:right w:w="30" w:type="dxa"/>
            </w:tcMar>
          </w:tcPr>
          <w:p w14:paraId="1AB22DD5" w14:textId="77777777" w:rsidR="00D31FF3" w:rsidRPr="00E8297D" w:rsidRDefault="000C047B">
            <w:pPr>
              <w:rPr>
                <w:color w:val="auto"/>
                <w:sz w:val="24"/>
                <w:szCs w:val="24"/>
              </w:rPr>
            </w:pPr>
            <w:r w:rsidRPr="00E8297D">
              <w:rPr>
                <w:color w:val="auto"/>
                <w:sz w:val="24"/>
                <w:szCs w:val="24"/>
              </w:rPr>
              <w:t>4.75.</w:t>
            </w:r>
          </w:p>
        </w:tc>
        <w:tc>
          <w:tcPr>
            <w:tcW w:w="3402" w:type="dxa"/>
            <w:shd w:val="clear" w:color="auto" w:fill="FFFFFF"/>
            <w:noWrap/>
            <w:tcMar>
              <w:top w:w="30" w:type="dxa"/>
              <w:left w:w="30" w:type="dxa"/>
              <w:bottom w:w="30" w:type="dxa"/>
              <w:right w:w="30" w:type="dxa"/>
            </w:tcMar>
          </w:tcPr>
          <w:p w14:paraId="4095039E" w14:textId="77777777" w:rsidR="00D31FF3" w:rsidRPr="00E8297D" w:rsidRDefault="000C047B">
            <w:pPr>
              <w:rPr>
                <w:color w:val="auto"/>
                <w:sz w:val="24"/>
                <w:szCs w:val="24"/>
              </w:rPr>
            </w:pPr>
            <w:r w:rsidRPr="00E8297D">
              <w:rPr>
                <w:color w:val="auto"/>
                <w:sz w:val="24"/>
                <w:szCs w:val="24"/>
              </w:rPr>
              <w:t>atkārtots teorijas eksāmens</w:t>
            </w:r>
          </w:p>
        </w:tc>
        <w:tc>
          <w:tcPr>
            <w:tcW w:w="1417" w:type="dxa"/>
            <w:shd w:val="clear" w:color="auto" w:fill="FFFFFF"/>
            <w:noWrap/>
            <w:tcMar>
              <w:top w:w="30" w:type="dxa"/>
              <w:left w:w="30" w:type="dxa"/>
              <w:bottom w:w="30" w:type="dxa"/>
              <w:right w:w="30" w:type="dxa"/>
            </w:tcMar>
          </w:tcPr>
          <w:p w14:paraId="2FB8A9ED" w14:textId="77777777" w:rsidR="00D31FF3" w:rsidRPr="00E8297D" w:rsidRDefault="000C047B">
            <w:pPr>
              <w:jc w:val="center"/>
              <w:rPr>
                <w:color w:val="auto"/>
                <w:sz w:val="24"/>
                <w:szCs w:val="24"/>
              </w:rPr>
            </w:pPr>
            <w:r w:rsidRPr="00E8297D">
              <w:rPr>
                <w:color w:val="auto"/>
                <w:sz w:val="24"/>
                <w:szCs w:val="24"/>
              </w:rPr>
              <w:t>viena akadēmiskā stunda</w:t>
            </w:r>
          </w:p>
        </w:tc>
        <w:tc>
          <w:tcPr>
            <w:tcW w:w="1276" w:type="dxa"/>
            <w:shd w:val="clear" w:color="auto" w:fill="FFFFFF"/>
            <w:noWrap/>
            <w:tcMar>
              <w:top w:w="30" w:type="dxa"/>
              <w:left w:w="30" w:type="dxa"/>
              <w:bottom w:w="30" w:type="dxa"/>
              <w:right w:w="30" w:type="dxa"/>
            </w:tcMar>
          </w:tcPr>
          <w:p w14:paraId="5A5BC7A8" w14:textId="77777777" w:rsidR="00D31FF3" w:rsidRPr="00E8297D" w:rsidRDefault="000C047B">
            <w:pPr>
              <w:jc w:val="center"/>
              <w:rPr>
                <w:color w:val="auto"/>
                <w:sz w:val="24"/>
                <w:szCs w:val="24"/>
              </w:rPr>
            </w:pPr>
            <w:r w:rsidRPr="00E8297D">
              <w:rPr>
                <w:color w:val="auto"/>
                <w:sz w:val="24"/>
                <w:szCs w:val="24"/>
              </w:rPr>
              <w:t>12,40</w:t>
            </w:r>
          </w:p>
        </w:tc>
        <w:tc>
          <w:tcPr>
            <w:tcW w:w="992" w:type="dxa"/>
            <w:shd w:val="clear" w:color="auto" w:fill="FFFFFF"/>
            <w:noWrap/>
            <w:tcMar>
              <w:top w:w="30" w:type="dxa"/>
              <w:left w:w="30" w:type="dxa"/>
              <w:bottom w:w="30" w:type="dxa"/>
              <w:right w:w="30" w:type="dxa"/>
            </w:tcMar>
          </w:tcPr>
          <w:p w14:paraId="0E075AB7" w14:textId="77777777" w:rsidR="00D31FF3" w:rsidRPr="00E8297D" w:rsidRDefault="000C047B">
            <w:pPr>
              <w:jc w:val="center"/>
              <w:rPr>
                <w:color w:val="auto"/>
                <w:sz w:val="24"/>
                <w:szCs w:val="24"/>
              </w:rPr>
            </w:pPr>
            <w:r w:rsidRPr="00E8297D">
              <w:rPr>
                <w:color w:val="auto"/>
                <w:sz w:val="24"/>
                <w:szCs w:val="24"/>
              </w:rPr>
              <w:t>2,60</w:t>
            </w:r>
          </w:p>
        </w:tc>
        <w:tc>
          <w:tcPr>
            <w:tcW w:w="1276" w:type="dxa"/>
            <w:shd w:val="clear" w:color="auto" w:fill="FFFFFF"/>
            <w:noWrap/>
            <w:tcMar>
              <w:top w:w="30" w:type="dxa"/>
              <w:left w:w="30" w:type="dxa"/>
              <w:bottom w:w="30" w:type="dxa"/>
              <w:right w:w="30" w:type="dxa"/>
            </w:tcMar>
          </w:tcPr>
          <w:p w14:paraId="4B2FDA6C" w14:textId="77777777" w:rsidR="00D31FF3" w:rsidRPr="00E8297D" w:rsidRDefault="000C047B">
            <w:pPr>
              <w:jc w:val="center"/>
              <w:rPr>
                <w:color w:val="auto"/>
                <w:sz w:val="24"/>
                <w:szCs w:val="24"/>
              </w:rPr>
            </w:pPr>
            <w:r w:rsidRPr="00E8297D">
              <w:rPr>
                <w:color w:val="auto"/>
                <w:sz w:val="24"/>
                <w:szCs w:val="24"/>
              </w:rPr>
              <w:t>15,00</w:t>
            </w:r>
          </w:p>
        </w:tc>
      </w:tr>
      <w:tr w:rsidR="00D36CCC" w:rsidRPr="00E8297D" w14:paraId="7A78B667" w14:textId="77777777" w:rsidTr="00E8297D">
        <w:tc>
          <w:tcPr>
            <w:tcW w:w="845" w:type="dxa"/>
            <w:shd w:val="clear" w:color="auto" w:fill="FFFFFF"/>
            <w:noWrap/>
            <w:tcMar>
              <w:top w:w="30" w:type="dxa"/>
              <w:left w:w="30" w:type="dxa"/>
              <w:bottom w:w="30" w:type="dxa"/>
              <w:right w:w="30" w:type="dxa"/>
            </w:tcMar>
          </w:tcPr>
          <w:p w14:paraId="484204E2" w14:textId="77777777" w:rsidR="00D31FF3" w:rsidRPr="00E8297D" w:rsidRDefault="000C047B">
            <w:pPr>
              <w:rPr>
                <w:color w:val="auto"/>
                <w:sz w:val="24"/>
                <w:szCs w:val="24"/>
              </w:rPr>
            </w:pPr>
            <w:r w:rsidRPr="00E8297D">
              <w:rPr>
                <w:color w:val="auto"/>
                <w:sz w:val="24"/>
                <w:szCs w:val="24"/>
              </w:rPr>
              <w:t>4.76.</w:t>
            </w:r>
          </w:p>
        </w:tc>
        <w:tc>
          <w:tcPr>
            <w:tcW w:w="3402" w:type="dxa"/>
            <w:shd w:val="clear" w:color="auto" w:fill="FFFFFF"/>
            <w:noWrap/>
            <w:tcMar>
              <w:top w:w="30" w:type="dxa"/>
              <w:left w:w="30" w:type="dxa"/>
              <w:bottom w:w="30" w:type="dxa"/>
              <w:right w:w="30" w:type="dxa"/>
            </w:tcMar>
          </w:tcPr>
          <w:p w14:paraId="27C2244D" w14:textId="77777777" w:rsidR="00D31FF3" w:rsidRPr="00E8297D" w:rsidRDefault="000C047B">
            <w:pPr>
              <w:rPr>
                <w:color w:val="auto"/>
                <w:sz w:val="24"/>
                <w:szCs w:val="24"/>
              </w:rPr>
            </w:pPr>
            <w:r w:rsidRPr="00E8297D">
              <w:rPr>
                <w:color w:val="auto"/>
                <w:sz w:val="24"/>
                <w:szCs w:val="24"/>
              </w:rPr>
              <w:t>teorētiskās konsultācijas zināšanu, prasmju un kompetenču iegūšanai ārpus formālās izglītības sistēmas</w:t>
            </w:r>
          </w:p>
        </w:tc>
        <w:tc>
          <w:tcPr>
            <w:tcW w:w="1417" w:type="dxa"/>
            <w:shd w:val="clear" w:color="auto" w:fill="FFFFFF"/>
            <w:noWrap/>
            <w:tcMar>
              <w:top w:w="30" w:type="dxa"/>
              <w:left w:w="30" w:type="dxa"/>
              <w:bottom w:w="30" w:type="dxa"/>
              <w:right w:w="30" w:type="dxa"/>
            </w:tcMar>
          </w:tcPr>
          <w:p w14:paraId="5DF75B6A" w14:textId="77777777" w:rsidR="00D31FF3" w:rsidRPr="00E8297D" w:rsidRDefault="000C047B">
            <w:pPr>
              <w:jc w:val="center"/>
              <w:rPr>
                <w:color w:val="auto"/>
                <w:sz w:val="24"/>
                <w:szCs w:val="24"/>
              </w:rPr>
            </w:pPr>
            <w:r w:rsidRPr="00E8297D">
              <w:rPr>
                <w:color w:val="auto"/>
                <w:sz w:val="24"/>
                <w:szCs w:val="24"/>
              </w:rPr>
              <w:t>viena akadēmiskā stunda</w:t>
            </w:r>
          </w:p>
        </w:tc>
        <w:tc>
          <w:tcPr>
            <w:tcW w:w="1276" w:type="dxa"/>
            <w:shd w:val="clear" w:color="auto" w:fill="FFFFFF"/>
            <w:noWrap/>
            <w:tcMar>
              <w:top w:w="30" w:type="dxa"/>
              <w:left w:w="30" w:type="dxa"/>
              <w:bottom w:w="30" w:type="dxa"/>
              <w:right w:w="30" w:type="dxa"/>
            </w:tcMar>
          </w:tcPr>
          <w:p w14:paraId="757AC93F" w14:textId="77777777" w:rsidR="00D31FF3" w:rsidRPr="00E8297D" w:rsidRDefault="000C047B">
            <w:pPr>
              <w:jc w:val="center"/>
              <w:rPr>
                <w:color w:val="auto"/>
                <w:sz w:val="24"/>
                <w:szCs w:val="24"/>
              </w:rPr>
            </w:pPr>
            <w:r w:rsidRPr="00E8297D">
              <w:rPr>
                <w:color w:val="auto"/>
                <w:sz w:val="24"/>
                <w:szCs w:val="24"/>
              </w:rPr>
              <w:t>12,40</w:t>
            </w:r>
          </w:p>
        </w:tc>
        <w:tc>
          <w:tcPr>
            <w:tcW w:w="992" w:type="dxa"/>
            <w:shd w:val="clear" w:color="auto" w:fill="FFFFFF"/>
            <w:noWrap/>
            <w:tcMar>
              <w:top w:w="30" w:type="dxa"/>
              <w:left w:w="30" w:type="dxa"/>
              <w:bottom w:w="30" w:type="dxa"/>
              <w:right w:w="30" w:type="dxa"/>
            </w:tcMar>
          </w:tcPr>
          <w:p w14:paraId="02876AA1" w14:textId="77777777" w:rsidR="00D31FF3" w:rsidRPr="00E8297D" w:rsidRDefault="000C047B">
            <w:pPr>
              <w:jc w:val="center"/>
              <w:rPr>
                <w:color w:val="auto"/>
                <w:sz w:val="24"/>
                <w:szCs w:val="24"/>
              </w:rPr>
            </w:pPr>
            <w:r w:rsidRPr="00E8297D">
              <w:rPr>
                <w:color w:val="auto"/>
                <w:sz w:val="24"/>
                <w:szCs w:val="24"/>
              </w:rPr>
              <w:t>2,60</w:t>
            </w:r>
          </w:p>
        </w:tc>
        <w:tc>
          <w:tcPr>
            <w:tcW w:w="1276" w:type="dxa"/>
            <w:shd w:val="clear" w:color="auto" w:fill="FFFFFF"/>
            <w:noWrap/>
            <w:tcMar>
              <w:top w:w="30" w:type="dxa"/>
              <w:left w:w="30" w:type="dxa"/>
              <w:bottom w:w="30" w:type="dxa"/>
              <w:right w:w="30" w:type="dxa"/>
            </w:tcMar>
          </w:tcPr>
          <w:p w14:paraId="201255F7" w14:textId="77777777" w:rsidR="00D31FF3" w:rsidRPr="00E8297D" w:rsidRDefault="000C047B">
            <w:pPr>
              <w:jc w:val="center"/>
              <w:rPr>
                <w:color w:val="auto"/>
                <w:sz w:val="24"/>
                <w:szCs w:val="24"/>
              </w:rPr>
            </w:pPr>
            <w:r w:rsidRPr="00E8297D">
              <w:rPr>
                <w:color w:val="auto"/>
                <w:sz w:val="24"/>
                <w:szCs w:val="24"/>
              </w:rPr>
              <w:t>15,00</w:t>
            </w:r>
          </w:p>
        </w:tc>
      </w:tr>
      <w:tr w:rsidR="00D36CCC" w:rsidRPr="00E8297D" w14:paraId="77DCAC2E" w14:textId="77777777" w:rsidTr="00E8297D">
        <w:tc>
          <w:tcPr>
            <w:tcW w:w="845" w:type="dxa"/>
            <w:shd w:val="clear" w:color="auto" w:fill="FFFFFF"/>
            <w:noWrap/>
            <w:tcMar>
              <w:top w:w="30" w:type="dxa"/>
              <w:left w:w="30" w:type="dxa"/>
              <w:bottom w:w="30" w:type="dxa"/>
              <w:right w:w="30" w:type="dxa"/>
            </w:tcMar>
          </w:tcPr>
          <w:p w14:paraId="03FA7DD0" w14:textId="77777777" w:rsidR="00D31FF3" w:rsidRPr="00E8297D" w:rsidRDefault="000C047B">
            <w:pPr>
              <w:rPr>
                <w:color w:val="auto"/>
                <w:sz w:val="24"/>
                <w:szCs w:val="24"/>
              </w:rPr>
            </w:pPr>
            <w:r w:rsidRPr="00E8297D">
              <w:rPr>
                <w:color w:val="auto"/>
                <w:sz w:val="24"/>
                <w:szCs w:val="24"/>
              </w:rPr>
              <w:t>4.77.</w:t>
            </w:r>
          </w:p>
        </w:tc>
        <w:tc>
          <w:tcPr>
            <w:tcW w:w="3402" w:type="dxa"/>
            <w:shd w:val="clear" w:color="auto" w:fill="FFFFFF"/>
            <w:noWrap/>
            <w:tcMar>
              <w:top w:w="30" w:type="dxa"/>
              <w:left w:w="30" w:type="dxa"/>
              <w:bottom w:w="30" w:type="dxa"/>
              <w:right w:w="30" w:type="dxa"/>
            </w:tcMar>
          </w:tcPr>
          <w:p w14:paraId="3BB959B9" w14:textId="77777777" w:rsidR="00D31FF3" w:rsidRPr="00E8297D" w:rsidRDefault="000C047B">
            <w:pPr>
              <w:rPr>
                <w:color w:val="auto"/>
                <w:sz w:val="24"/>
                <w:szCs w:val="24"/>
              </w:rPr>
            </w:pPr>
            <w:r w:rsidRPr="00E8297D">
              <w:rPr>
                <w:color w:val="auto"/>
                <w:sz w:val="24"/>
                <w:szCs w:val="24"/>
              </w:rPr>
              <w:t>modulārās profesionālās izglītības programmas moduļa apguve attālināti (atlīdzība pedagogam)</w:t>
            </w:r>
          </w:p>
        </w:tc>
        <w:tc>
          <w:tcPr>
            <w:tcW w:w="1417" w:type="dxa"/>
            <w:shd w:val="clear" w:color="auto" w:fill="FFFFFF"/>
            <w:noWrap/>
            <w:tcMar>
              <w:top w:w="30" w:type="dxa"/>
              <w:left w:w="30" w:type="dxa"/>
              <w:bottom w:w="30" w:type="dxa"/>
              <w:right w:w="30" w:type="dxa"/>
            </w:tcMar>
          </w:tcPr>
          <w:p w14:paraId="50B3DAC8" w14:textId="77777777" w:rsidR="00D31FF3" w:rsidRPr="00E8297D" w:rsidRDefault="000C047B">
            <w:pPr>
              <w:jc w:val="center"/>
              <w:rPr>
                <w:color w:val="auto"/>
                <w:sz w:val="24"/>
                <w:szCs w:val="24"/>
              </w:rPr>
            </w:pPr>
            <w:r w:rsidRPr="00E8297D">
              <w:rPr>
                <w:color w:val="auto"/>
                <w:sz w:val="24"/>
                <w:szCs w:val="24"/>
              </w:rPr>
              <w:t>viena akadēmiskā stunda</w:t>
            </w:r>
          </w:p>
        </w:tc>
        <w:tc>
          <w:tcPr>
            <w:tcW w:w="1276" w:type="dxa"/>
            <w:shd w:val="clear" w:color="auto" w:fill="FFFFFF"/>
            <w:noWrap/>
            <w:tcMar>
              <w:top w:w="30" w:type="dxa"/>
              <w:left w:w="30" w:type="dxa"/>
              <w:bottom w:w="30" w:type="dxa"/>
              <w:right w:w="30" w:type="dxa"/>
            </w:tcMar>
          </w:tcPr>
          <w:p w14:paraId="1EDD1CED" w14:textId="77777777" w:rsidR="00D31FF3" w:rsidRPr="00E8297D" w:rsidRDefault="000C047B">
            <w:pPr>
              <w:jc w:val="center"/>
              <w:rPr>
                <w:color w:val="auto"/>
                <w:sz w:val="24"/>
                <w:szCs w:val="24"/>
              </w:rPr>
            </w:pPr>
            <w:r w:rsidRPr="00E8297D">
              <w:rPr>
                <w:color w:val="auto"/>
                <w:sz w:val="24"/>
                <w:szCs w:val="24"/>
              </w:rPr>
              <w:t>11,55</w:t>
            </w:r>
          </w:p>
        </w:tc>
        <w:tc>
          <w:tcPr>
            <w:tcW w:w="992" w:type="dxa"/>
            <w:shd w:val="clear" w:color="auto" w:fill="FFFFFF"/>
            <w:noWrap/>
            <w:tcMar>
              <w:top w:w="30" w:type="dxa"/>
              <w:left w:w="30" w:type="dxa"/>
              <w:bottom w:w="30" w:type="dxa"/>
              <w:right w:w="30" w:type="dxa"/>
            </w:tcMar>
          </w:tcPr>
          <w:p w14:paraId="23AB63A6" w14:textId="77777777" w:rsidR="00D31FF3" w:rsidRPr="00E8297D" w:rsidRDefault="000C047B">
            <w:pPr>
              <w:jc w:val="center"/>
              <w:rPr>
                <w:color w:val="auto"/>
                <w:sz w:val="24"/>
                <w:szCs w:val="24"/>
              </w:rPr>
            </w:pPr>
            <w:r w:rsidRPr="00E8297D">
              <w:rPr>
                <w:color w:val="auto"/>
                <w:sz w:val="24"/>
                <w:szCs w:val="24"/>
              </w:rPr>
              <w:t>0,00</w:t>
            </w:r>
            <w:r w:rsidRPr="00E8297D">
              <w:rPr>
                <w:color w:val="auto"/>
                <w:sz w:val="24"/>
                <w:szCs w:val="24"/>
                <w:vertAlign w:val="superscript"/>
              </w:rPr>
              <w:t>2</w:t>
            </w:r>
          </w:p>
        </w:tc>
        <w:tc>
          <w:tcPr>
            <w:tcW w:w="1276" w:type="dxa"/>
            <w:shd w:val="clear" w:color="auto" w:fill="FFFFFF"/>
            <w:noWrap/>
            <w:tcMar>
              <w:top w:w="30" w:type="dxa"/>
              <w:left w:w="30" w:type="dxa"/>
              <w:bottom w:w="30" w:type="dxa"/>
              <w:right w:w="30" w:type="dxa"/>
            </w:tcMar>
          </w:tcPr>
          <w:p w14:paraId="011AAFF3" w14:textId="77777777" w:rsidR="00D31FF3" w:rsidRPr="00E8297D" w:rsidRDefault="000C047B">
            <w:pPr>
              <w:jc w:val="center"/>
              <w:rPr>
                <w:color w:val="auto"/>
                <w:sz w:val="24"/>
                <w:szCs w:val="24"/>
              </w:rPr>
            </w:pPr>
            <w:r w:rsidRPr="00E8297D">
              <w:rPr>
                <w:color w:val="auto"/>
                <w:sz w:val="24"/>
                <w:szCs w:val="24"/>
              </w:rPr>
              <w:t>11,55</w:t>
            </w:r>
          </w:p>
        </w:tc>
      </w:tr>
      <w:tr w:rsidR="00D36CCC" w:rsidRPr="00E8297D" w14:paraId="06448A6E" w14:textId="77777777" w:rsidTr="00E8297D">
        <w:tc>
          <w:tcPr>
            <w:tcW w:w="845" w:type="dxa"/>
            <w:shd w:val="clear" w:color="auto" w:fill="FFFFFF"/>
            <w:noWrap/>
            <w:tcMar>
              <w:top w:w="30" w:type="dxa"/>
              <w:left w:w="30" w:type="dxa"/>
              <w:bottom w:w="30" w:type="dxa"/>
              <w:right w:w="30" w:type="dxa"/>
            </w:tcMar>
          </w:tcPr>
          <w:p w14:paraId="67C655AC" w14:textId="77777777" w:rsidR="00D31FF3" w:rsidRPr="00E8297D" w:rsidRDefault="000C047B">
            <w:pPr>
              <w:rPr>
                <w:color w:val="auto"/>
                <w:sz w:val="24"/>
                <w:szCs w:val="24"/>
              </w:rPr>
            </w:pPr>
            <w:r w:rsidRPr="00E8297D">
              <w:rPr>
                <w:color w:val="auto"/>
                <w:sz w:val="24"/>
                <w:szCs w:val="24"/>
              </w:rPr>
              <w:lastRenderedPageBreak/>
              <w:t>4.78.</w:t>
            </w:r>
          </w:p>
        </w:tc>
        <w:tc>
          <w:tcPr>
            <w:tcW w:w="3402" w:type="dxa"/>
            <w:shd w:val="clear" w:color="auto" w:fill="FFFFFF"/>
            <w:noWrap/>
            <w:tcMar>
              <w:top w:w="30" w:type="dxa"/>
              <w:left w:w="30" w:type="dxa"/>
              <w:bottom w:w="30" w:type="dxa"/>
              <w:right w:w="30" w:type="dxa"/>
            </w:tcMar>
          </w:tcPr>
          <w:p w14:paraId="3ED1A1B1" w14:textId="77777777" w:rsidR="00D31FF3" w:rsidRPr="00E8297D" w:rsidRDefault="000C047B">
            <w:pPr>
              <w:rPr>
                <w:color w:val="auto"/>
                <w:sz w:val="24"/>
                <w:szCs w:val="24"/>
              </w:rPr>
            </w:pPr>
            <w:r w:rsidRPr="00E8297D">
              <w:rPr>
                <w:color w:val="auto"/>
                <w:sz w:val="24"/>
                <w:szCs w:val="24"/>
              </w:rPr>
              <w:t>modulārās profesionālās izglītības programmas moduļa apguve klātienē (atlīdzība, uzturēšanas izdevumi, mācību līdzekļi un materiāli, biroja preces u. c.)</w:t>
            </w:r>
          </w:p>
        </w:tc>
        <w:tc>
          <w:tcPr>
            <w:tcW w:w="1417" w:type="dxa"/>
            <w:shd w:val="clear" w:color="auto" w:fill="FFFFFF"/>
            <w:noWrap/>
            <w:tcMar>
              <w:top w:w="30" w:type="dxa"/>
              <w:left w:w="30" w:type="dxa"/>
              <w:bottom w:w="30" w:type="dxa"/>
              <w:right w:w="30" w:type="dxa"/>
            </w:tcMar>
          </w:tcPr>
          <w:p w14:paraId="0B34E6F5" w14:textId="77777777" w:rsidR="00D31FF3" w:rsidRPr="00E8297D" w:rsidRDefault="000C047B">
            <w:pPr>
              <w:jc w:val="center"/>
              <w:rPr>
                <w:color w:val="auto"/>
                <w:sz w:val="24"/>
                <w:szCs w:val="24"/>
              </w:rPr>
            </w:pPr>
            <w:r w:rsidRPr="00E8297D">
              <w:rPr>
                <w:color w:val="auto"/>
                <w:sz w:val="24"/>
                <w:szCs w:val="24"/>
              </w:rPr>
              <w:t>viens modulis</w:t>
            </w:r>
          </w:p>
        </w:tc>
        <w:tc>
          <w:tcPr>
            <w:tcW w:w="1276" w:type="dxa"/>
            <w:shd w:val="clear" w:color="auto" w:fill="FFFFFF"/>
            <w:noWrap/>
            <w:tcMar>
              <w:top w:w="30" w:type="dxa"/>
              <w:left w:w="30" w:type="dxa"/>
              <w:bottom w:w="30" w:type="dxa"/>
              <w:right w:w="30" w:type="dxa"/>
            </w:tcMar>
          </w:tcPr>
          <w:p w14:paraId="078D0ED0" w14:textId="77777777" w:rsidR="00D31FF3" w:rsidRPr="00E8297D" w:rsidRDefault="000C047B">
            <w:pPr>
              <w:jc w:val="center"/>
              <w:rPr>
                <w:color w:val="auto"/>
                <w:sz w:val="24"/>
                <w:szCs w:val="24"/>
              </w:rPr>
            </w:pPr>
            <w:r w:rsidRPr="00E8297D">
              <w:rPr>
                <w:color w:val="auto"/>
                <w:sz w:val="24"/>
                <w:szCs w:val="24"/>
              </w:rPr>
              <w:t>tāme</w:t>
            </w:r>
          </w:p>
        </w:tc>
        <w:tc>
          <w:tcPr>
            <w:tcW w:w="992" w:type="dxa"/>
            <w:shd w:val="clear" w:color="auto" w:fill="FFFFFF"/>
            <w:noWrap/>
            <w:tcMar>
              <w:top w:w="30" w:type="dxa"/>
              <w:left w:w="30" w:type="dxa"/>
              <w:bottom w:w="30" w:type="dxa"/>
              <w:right w:w="30" w:type="dxa"/>
            </w:tcMar>
          </w:tcPr>
          <w:p w14:paraId="497DF1D1" w14:textId="77777777" w:rsidR="00D31FF3" w:rsidRPr="00E8297D" w:rsidRDefault="000C047B">
            <w:pPr>
              <w:jc w:val="center"/>
              <w:rPr>
                <w:color w:val="auto"/>
                <w:sz w:val="24"/>
                <w:szCs w:val="24"/>
              </w:rPr>
            </w:pPr>
            <w:r w:rsidRPr="00E8297D">
              <w:rPr>
                <w:color w:val="auto"/>
                <w:sz w:val="24"/>
                <w:szCs w:val="24"/>
              </w:rPr>
              <w:t>0,00</w:t>
            </w:r>
            <w:r w:rsidRPr="00E8297D">
              <w:rPr>
                <w:color w:val="auto"/>
                <w:sz w:val="24"/>
                <w:szCs w:val="24"/>
                <w:vertAlign w:val="superscript"/>
              </w:rPr>
              <w:t>2</w:t>
            </w:r>
          </w:p>
        </w:tc>
        <w:tc>
          <w:tcPr>
            <w:tcW w:w="1276" w:type="dxa"/>
            <w:shd w:val="clear" w:color="auto" w:fill="FFFFFF"/>
            <w:noWrap/>
            <w:tcMar>
              <w:top w:w="30" w:type="dxa"/>
              <w:left w:w="30" w:type="dxa"/>
              <w:bottom w:w="30" w:type="dxa"/>
              <w:right w:w="30" w:type="dxa"/>
            </w:tcMar>
          </w:tcPr>
          <w:p w14:paraId="7FB2B7DD" w14:textId="77777777" w:rsidR="00D31FF3" w:rsidRPr="00E8297D" w:rsidRDefault="000C047B">
            <w:pPr>
              <w:jc w:val="center"/>
              <w:rPr>
                <w:color w:val="auto"/>
                <w:sz w:val="24"/>
                <w:szCs w:val="24"/>
              </w:rPr>
            </w:pPr>
            <w:r w:rsidRPr="00E8297D">
              <w:rPr>
                <w:color w:val="auto"/>
                <w:sz w:val="24"/>
                <w:szCs w:val="24"/>
              </w:rPr>
              <w:t> </w:t>
            </w:r>
          </w:p>
        </w:tc>
      </w:tr>
      <w:tr w:rsidR="00D36CCC" w:rsidRPr="00E8297D" w14:paraId="5349126D" w14:textId="77777777" w:rsidTr="00E8297D">
        <w:tc>
          <w:tcPr>
            <w:tcW w:w="845" w:type="dxa"/>
            <w:shd w:val="clear" w:color="auto" w:fill="FFFFFF"/>
            <w:noWrap/>
            <w:tcMar>
              <w:top w:w="30" w:type="dxa"/>
              <w:left w:w="30" w:type="dxa"/>
              <w:bottom w:w="30" w:type="dxa"/>
              <w:right w:w="30" w:type="dxa"/>
            </w:tcMar>
          </w:tcPr>
          <w:p w14:paraId="0E7F5C3B" w14:textId="77777777" w:rsidR="00D31FF3" w:rsidRPr="00E8297D" w:rsidRDefault="000C047B">
            <w:pPr>
              <w:rPr>
                <w:color w:val="auto"/>
                <w:sz w:val="24"/>
                <w:szCs w:val="24"/>
              </w:rPr>
            </w:pPr>
            <w:r w:rsidRPr="00E8297D">
              <w:rPr>
                <w:color w:val="auto"/>
                <w:sz w:val="24"/>
                <w:szCs w:val="24"/>
              </w:rPr>
              <w:t>4.79.</w:t>
            </w:r>
          </w:p>
        </w:tc>
        <w:tc>
          <w:tcPr>
            <w:tcW w:w="3402" w:type="dxa"/>
            <w:shd w:val="clear" w:color="auto" w:fill="FFFFFF"/>
            <w:noWrap/>
            <w:tcMar>
              <w:top w:w="30" w:type="dxa"/>
              <w:left w:w="30" w:type="dxa"/>
              <w:bottom w:w="30" w:type="dxa"/>
              <w:right w:w="30" w:type="dxa"/>
            </w:tcMar>
          </w:tcPr>
          <w:p w14:paraId="4701F4BC" w14:textId="77777777" w:rsidR="00D31FF3" w:rsidRPr="00E8297D" w:rsidRDefault="000C047B">
            <w:pPr>
              <w:rPr>
                <w:color w:val="auto"/>
                <w:sz w:val="24"/>
                <w:szCs w:val="24"/>
              </w:rPr>
            </w:pPr>
            <w:r w:rsidRPr="00E8297D">
              <w:rPr>
                <w:color w:val="auto"/>
                <w:sz w:val="24"/>
                <w:szCs w:val="24"/>
              </w:rPr>
              <w:t>profesionālās tālākizglītības un profesionālās pilnveides izglītības programmu pakalpojumu sniegšana pēc individuāla pieprasījuma (tai skaitā pēc darba devēja pieprasījuma)</w:t>
            </w:r>
          </w:p>
        </w:tc>
        <w:tc>
          <w:tcPr>
            <w:tcW w:w="1417" w:type="dxa"/>
            <w:shd w:val="clear" w:color="auto" w:fill="FFFFFF"/>
            <w:noWrap/>
            <w:tcMar>
              <w:top w:w="30" w:type="dxa"/>
              <w:left w:w="30" w:type="dxa"/>
              <w:bottom w:w="30" w:type="dxa"/>
              <w:right w:w="30" w:type="dxa"/>
            </w:tcMar>
          </w:tcPr>
          <w:p w14:paraId="3116BE11" w14:textId="77777777" w:rsidR="00D31FF3" w:rsidRPr="00E8297D" w:rsidRDefault="000C047B">
            <w:pPr>
              <w:jc w:val="center"/>
              <w:rPr>
                <w:color w:val="auto"/>
                <w:sz w:val="24"/>
                <w:szCs w:val="24"/>
              </w:rPr>
            </w:pPr>
            <w:r w:rsidRPr="00E8297D">
              <w:rPr>
                <w:color w:val="auto"/>
                <w:sz w:val="24"/>
                <w:szCs w:val="24"/>
              </w:rPr>
              <w:t>viena programma</w:t>
            </w:r>
          </w:p>
        </w:tc>
        <w:tc>
          <w:tcPr>
            <w:tcW w:w="1276" w:type="dxa"/>
            <w:shd w:val="clear" w:color="auto" w:fill="FFFFFF"/>
            <w:noWrap/>
            <w:tcMar>
              <w:top w:w="30" w:type="dxa"/>
              <w:left w:w="30" w:type="dxa"/>
              <w:bottom w:w="30" w:type="dxa"/>
              <w:right w:w="30" w:type="dxa"/>
            </w:tcMar>
          </w:tcPr>
          <w:p w14:paraId="50866FFC" w14:textId="77777777" w:rsidR="00D31FF3" w:rsidRPr="00E8297D" w:rsidRDefault="000C047B">
            <w:pPr>
              <w:jc w:val="center"/>
              <w:rPr>
                <w:color w:val="auto"/>
                <w:sz w:val="24"/>
                <w:szCs w:val="24"/>
              </w:rPr>
            </w:pPr>
            <w:r w:rsidRPr="00E8297D">
              <w:rPr>
                <w:color w:val="auto"/>
                <w:sz w:val="24"/>
                <w:szCs w:val="24"/>
              </w:rPr>
              <w:t>tāme</w:t>
            </w:r>
          </w:p>
        </w:tc>
        <w:tc>
          <w:tcPr>
            <w:tcW w:w="992" w:type="dxa"/>
            <w:shd w:val="clear" w:color="auto" w:fill="FFFFFF"/>
            <w:noWrap/>
            <w:tcMar>
              <w:top w:w="30" w:type="dxa"/>
              <w:left w:w="30" w:type="dxa"/>
              <w:bottom w:w="30" w:type="dxa"/>
              <w:right w:w="30" w:type="dxa"/>
            </w:tcMar>
          </w:tcPr>
          <w:p w14:paraId="50830045" w14:textId="77777777" w:rsidR="00D31FF3" w:rsidRPr="00E8297D" w:rsidRDefault="000C047B">
            <w:pPr>
              <w:jc w:val="center"/>
              <w:rPr>
                <w:color w:val="auto"/>
                <w:sz w:val="24"/>
                <w:szCs w:val="24"/>
              </w:rPr>
            </w:pPr>
            <w:r w:rsidRPr="00E8297D">
              <w:rPr>
                <w:color w:val="auto"/>
                <w:sz w:val="24"/>
                <w:szCs w:val="24"/>
              </w:rPr>
              <w:t>0,00</w:t>
            </w:r>
            <w:r w:rsidRPr="00E8297D">
              <w:rPr>
                <w:color w:val="auto"/>
                <w:sz w:val="24"/>
                <w:szCs w:val="24"/>
                <w:vertAlign w:val="superscript"/>
              </w:rPr>
              <w:t>2</w:t>
            </w:r>
          </w:p>
        </w:tc>
        <w:tc>
          <w:tcPr>
            <w:tcW w:w="1276" w:type="dxa"/>
            <w:shd w:val="clear" w:color="auto" w:fill="FFFFFF"/>
            <w:noWrap/>
            <w:tcMar>
              <w:top w:w="30" w:type="dxa"/>
              <w:left w:w="30" w:type="dxa"/>
              <w:bottom w:w="30" w:type="dxa"/>
              <w:right w:w="30" w:type="dxa"/>
            </w:tcMar>
          </w:tcPr>
          <w:p w14:paraId="4CAE3C38" w14:textId="77777777" w:rsidR="00D31FF3" w:rsidRPr="00E8297D" w:rsidRDefault="000C047B">
            <w:pPr>
              <w:jc w:val="center"/>
              <w:rPr>
                <w:color w:val="auto"/>
                <w:sz w:val="24"/>
                <w:szCs w:val="24"/>
              </w:rPr>
            </w:pPr>
            <w:r w:rsidRPr="00E8297D">
              <w:rPr>
                <w:color w:val="auto"/>
                <w:sz w:val="24"/>
                <w:szCs w:val="24"/>
              </w:rPr>
              <w:t> </w:t>
            </w:r>
          </w:p>
        </w:tc>
      </w:tr>
      <w:tr w:rsidR="00D36CCC" w:rsidRPr="00E8297D" w14:paraId="22D391BF" w14:textId="77777777" w:rsidTr="00E8297D">
        <w:tc>
          <w:tcPr>
            <w:tcW w:w="9208" w:type="dxa"/>
            <w:gridSpan w:val="6"/>
            <w:shd w:val="clear" w:color="auto" w:fill="FFFFFF"/>
            <w:noWrap/>
            <w:tcMar>
              <w:top w:w="30" w:type="dxa"/>
              <w:left w:w="30" w:type="dxa"/>
              <w:bottom w:w="30" w:type="dxa"/>
              <w:right w:w="30" w:type="dxa"/>
            </w:tcMar>
          </w:tcPr>
          <w:p w14:paraId="3BCAD1C9" w14:textId="77777777" w:rsidR="00BC6AC6" w:rsidRPr="00E8297D" w:rsidRDefault="00BC6AC6" w:rsidP="00E8297D">
            <w:pPr>
              <w:ind w:firstLine="720"/>
              <w:rPr>
                <w:color w:val="auto"/>
                <w:sz w:val="24"/>
                <w:szCs w:val="24"/>
              </w:rPr>
            </w:pPr>
            <w:r w:rsidRPr="00E8297D">
              <w:rPr>
                <w:color w:val="auto"/>
                <w:sz w:val="24"/>
                <w:szCs w:val="24"/>
              </w:rPr>
              <w:t xml:space="preserve">Piezīmes. </w:t>
            </w:r>
          </w:p>
          <w:p w14:paraId="3554B085" w14:textId="06D1DAFD" w:rsidR="00D31FF3" w:rsidRPr="00E8297D" w:rsidRDefault="000C047B" w:rsidP="00E8297D">
            <w:pPr>
              <w:ind w:left="57" w:right="57" w:firstLine="720"/>
              <w:jc w:val="both"/>
              <w:rPr>
                <w:color w:val="auto"/>
                <w:sz w:val="24"/>
                <w:szCs w:val="24"/>
              </w:rPr>
            </w:pPr>
            <w:r w:rsidRPr="00E8297D">
              <w:rPr>
                <w:color w:val="auto"/>
                <w:sz w:val="24"/>
                <w:szCs w:val="24"/>
              </w:rPr>
              <w:t>1. Ogres tehnikuma izglītojamiem piemēro 50 % atlaidi maksai par neformālās izglītības programmu "Mednieks" un "Apmācība darbam ar motorzāģi un krūmgriezi" apguvi.</w:t>
            </w:r>
          </w:p>
          <w:p w14:paraId="0D04BEC1" w14:textId="77777777" w:rsidR="00D31FF3" w:rsidRPr="00E8297D" w:rsidRDefault="000C047B" w:rsidP="00E8297D">
            <w:pPr>
              <w:ind w:left="57" w:right="57" w:firstLine="720"/>
              <w:jc w:val="both"/>
              <w:rPr>
                <w:color w:val="auto"/>
                <w:sz w:val="24"/>
                <w:szCs w:val="24"/>
              </w:rPr>
            </w:pPr>
            <w:r w:rsidRPr="00E8297D">
              <w:rPr>
                <w:color w:val="auto"/>
                <w:sz w:val="24"/>
                <w:szCs w:val="24"/>
              </w:rPr>
              <w:t>2. Neformālās izglītības programmā "B kategorijas transportlīdzekļu vadītājs", ja tā nav iekļauta izglītības programmā un ja izglītojamam ir pietiekami vērtējumi visos mācību priekšmetos, tiek nodrošināta bezmaksas teorētiskā apmācība un pirmās medicīniskās palīdzības sniegšanas apmācības.</w:t>
            </w:r>
          </w:p>
          <w:p w14:paraId="0A169CD3" w14:textId="77777777" w:rsidR="00D31FF3" w:rsidRPr="00E8297D" w:rsidRDefault="000C047B" w:rsidP="00E8297D">
            <w:pPr>
              <w:ind w:left="57" w:right="57" w:firstLine="720"/>
              <w:jc w:val="both"/>
              <w:rPr>
                <w:color w:val="auto"/>
                <w:sz w:val="24"/>
                <w:szCs w:val="24"/>
              </w:rPr>
            </w:pPr>
            <w:r w:rsidRPr="00E8297D">
              <w:rPr>
                <w:color w:val="auto"/>
                <w:sz w:val="24"/>
                <w:szCs w:val="24"/>
              </w:rPr>
              <w:t>3. Ogres tehnikuma izglītojamiem, kuri mācās un ir medību kolektīva dalībnieki, dalības maksa netiek piemērota.</w:t>
            </w:r>
          </w:p>
          <w:p w14:paraId="208B12A9" w14:textId="77777777" w:rsidR="00D31FF3" w:rsidRPr="00E8297D" w:rsidRDefault="000C047B" w:rsidP="00E8297D">
            <w:pPr>
              <w:ind w:left="57" w:right="57" w:firstLine="720"/>
              <w:jc w:val="both"/>
              <w:rPr>
                <w:color w:val="auto"/>
                <w:sz w:val="24"/>
                <w:szCs w:val="24"/>
              </w:rPr>
            </w:pPr>
            <w:r w:rsidRPr="00E8297D">
              <w:rPr>
                <w:color w:val="auto"/>
                <w:sz w:val="24"/>
                <w:szCs w:val="24"/>
              </w:rPr>
              <w:t>4. Ogres tehnikuma darbiniekiem piemēro 50 % atlaidi maksai par neformālās izglītības programmu "B kategorijas transportlīdzekļu vadītājs", "Mednieks" un "Apmācība darbam ar motorzāģi un krūmgriezi" apguvi.</w:t>
            </w:r>
          </w:p>
          <w:p w14:paraId="1257A63A" w14:textId="77777777" w:rsidR="00D31FF3" w:rsidRPr="00E8297D" w:rsidRDefault="000C047B" w:rsidP="00E8297D">
            <w:pPr>
              <w:ind w:left="57" w:right="57" w:firstLine="720"/>
              <w:jc w:val="both"/>
              <w:rPr>
                <w:color w:val="auto"/>
                <w:sz w:val="24"/>
                <w:szCs w:val="24"/>
              </w:rPr>
            </w:pPr>
            <w:r w:rsidRPr="00E8297D">
              <w:rPr>
                <w:color w:val="auto"/>
                <w:sz w:val="24"/>
                <w:szCs w:val="24"/>
              </w:rPr>
              <w:t>5. Pārdodot šīs nodaļas 3.2.5. apakšpunktā minētos produktus, tiks sagatavota tāme atbilstoši tirgus cenai.</w:t>
            </w:r>
          </w:p>
          <w:p w14:paraId="184ED1CE" w14:textId="64C02544" w:rsidR="00D31FF3" w:rsidRPr="00E8297D" w:rsidRDefault="000C047B" w:rsidP="00E8297D">
            <w:pPr>
              <w:ind w:left="57" w:right="57" w:firstLine="720"/>
              <w:jc w:val="both"/>
              <w:rPr>
                <w:color w:val="auto"/>
                <w:sz w:val="24"/>
                <w:szCs w:val="24"/>
              </w:rPr>
            </w:pPr>
            <w:r w:rsidRPr="00E8297D">
              <w:rPr>
                <w:color w:val="auto"/>
                <w:sz w:val="24"/>
                <w:szCs w:val="24"/>
              </w:rPr>
              <w:t>6. Sniedzot šīs nodaļas 4.73., 4.74., 4.78. un 4.79. apakšpunktā minētos pakalpojumus, tiks sagatavota faktisko izmaksu tāme.</w:t>
            </w:r>
          </w:p>
        </w:tc>
      </w:tr>
    </w:tbl>
    <w:p w14:paraId="298B11EC" w14:textId="77777777" w:rsidR="00D31FF3" w:rsidRPr="00E8297D" w:rsidRDefault="00D31FF3">
      <w:pPr>
        <w:rPr>
          <w:color w:val="auto"/>
        </w:rPr>
      </w:pPr>
    </w:p>
    <w:p w14:paraId="573B53CA" w14:textId="3B528B99" w:rsidR="00D31FF3" w:rsidRPr="00E8297D" w:rsidRDefault="00F14D0B" w:rsidP="00E8297D">
      <w:pPr>
        <w:jc w:val="center"/>
        <w:rPr>
          <w:b/>
          <w:color w:val="auto"/>
        </w:rPr>
      </w:pPr>
      <w:r w:rsidRPr="00E8297D">
        <w:rPr>
          <w:b/>
          <w:color w:val="auto"/>
        </w:rPr>
        <w:t>VIII</w:t>
      </w:r>
      <w:r w:rsidR="000C047B" w:rsidRPr="00E8297D">
        <w:rPr>
          <w:b/>
          <w:color w:val="auto"/>
        </w:rPr>
        <w:t>. Profesionālās izglītības kompetences centra "Liepājas Valsts tehnikums" sniegtie maksas pakalpojumi</w:t>
      </w:r>
    </w:p>
    <w:p w14:paraId="68C24046" w14:textId="77777777" w:rsidR="005871D1" w:rsidRPr="00E8297D" w:rsidRDefault="005871D1" w:rsidP="00E8297D">
      <w:pPr>
        <w:rPr>
          <w:color w:val="auto"/>
        </w:rPr>
      </w:pPr>
    </w:p>
    <w:tbl>
      <w:tblPr>
        <w:tblStyle w:val="a"/>
        <w:tblW w:w="9208"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845"/>
        <w:gridCol w:w="3402"/>
        <w:gridCol w:w="1417"/>
        <w:gridCol w:w="1276"/>
        <w:gridCol w:w="992"/>
        <w:gridCol w:w="1276"/>
      </w:tblGrid>
      <w:tr w:rsidR="00D36CCC" w:rsidRPr="00E8297D" w14:paraId="7CA17BB0" w14:textId="77777777" w:rsidTr="00E8297D">
        <w:tc>
          <w:tcPr>
            <w:tcW w:w="845" w:type="dxa"/>
            <w:shd w:val="clear" w:color="auto" w:fill="FFFFFF"/>
            <w:noWrap/>
            <w:tcMar>
              <w:top w:w="30" w:type="dxa"/>
              <w:left w:w="30" w:type="dxa"/>
              <w:bottom w:w="30" w:type="dxa"/>
              <w:right w:w="30" w:type="dxa"/>
            </w:tcMar>
            <w:vAlign w:val="center"/>
          </w:tcPr>
          <w:p w14:paraId="1A0A4A0C" w14:textId="77777777" w:rsidR="00D31FF3" w:rsidRPr="00E8297D" w:rsidRDefault="000C047B">
            <w:pPr>
              <w:jc w:val="center"/>
              <w:rPr>
                <w:color w:val="auto"/>
                <w:sz w:val="24"/>
                <w:szCs w:val="24"/>
              </w:rPr>
            </w:pPr>
            <w:r w:rsidRPr="00E8297D">
              <w:rPr>
                <w:color w:val="auto"/>
                <w:sz w:val="24"/>
                <w:szCs w:val="24"/>
              </w:rPr>
              <w:t>Nr. </w:t>
            </w:r>
            <w:r w:rsidRPr="00E8297D">
              <w:rPr>
                <w:color w:val="auto"/>
                <w:sz w:val="24"/>
                <w:szCs w:val="24"/>
              </w:rPr>
              <w:br/>
              <w:t>p. k.</w:t>
            </w:r>
          </w:p>
        </w:tc>
        <w:tc>
          <w:tcPr>
            <w:tcW w:w="3402" w:type="dxa"/>
            <w:shd w:val="clear" w:color="auto" w:fill="FFFFFF"/>
            <w:noWrap/>
            <w:tcMar>
              <w:top w:w="30" w:type="dxa"/>
              <w:left w:w="30" w:type="dxa"/>
              <w:bottom w:w="30" w:type="dxa"/>
              <w:right w:w="30" w:type="dxa"/>
            </w:tcMar>
            <w:vAlign w:val="center"/>
          </w:tcPr>
          <w:p w14:paraId="17C763C9" w14:textId="77777777" w:rsidR="00D31FF3" w:rsidRPr="00E8297D" w:rsidRDefault="000C047B">
            <w:pPr>
              <w:jc w:val="center"/>
              <w:rPr>
                <w:color w:val="auto"/>
                <w:sz w:val="24"/>
                <w:szCs w:val="24"/>
              </w:rPr>
            </w:pPr>
            <w:r w:rsidRPr="00E8297D">
              <w:rPr>
                <w:color w:val="auto"/>
                <w:sz w:val="24"/>
                <w:szCs w:val="24"/>
              </w:rPr>
              <w:t>Pakalpojuma veids</w:t>
            </w:r>
          </w:p>
        </w:tc>
        <w:tc>
          <w:tcPr>
            <w:tcW w:w="1417" w:type="dxa"/>
            <w:shd w:val="clear" w:color="auto" w:fill="FFFFFF"/>
            <w:noWrap/>
            <w:tcMar>
              <w:top w:w="30" w:type="dxa"/>
              <w:left w:w="30" w:type="dxa"/>
              <w:bottom w:w="30" w:type="dxa"/>
              <w:right w:w="30" w:type="dxa"/>
            </w:tcMar>
            <w:vAlign w:val="center"/>
          </w:tcPr>
          <w:p w14:paraId="574BDD0D" w14:textId="77777777" w:rsidR="00D31FF3" w:rsidRPr="00E8297D" w:rsidRDefault="000C047B">
            <w:pPr>
              <w:jc w:val="center"/>
              <w:rPr>
                <w:color w:val="auto"/>
                <w:sz w:val="24"/>
                <w:szCs w:val="24"/>
              </w:rPr>
            </w:pPr>
            <w:r w:rsidRPr="00E8297D">
              <w:rPr>
                <w:color w:val="auto"/>
                <w:sz w:val="24"/>
                <w:szCs w:val="24"/>
              </w:rPr>
              <w:t>Mērvienība</w:t>
            </w:r>
          </w:p>
        </w:tc>
        <w:tc>
          <w:tcPr>
            <w:tcW w:w="1276" w:type="dxa"/>
            <w:shd w:val="clear" w:color="auto" w:fill="FFFFFF"/>
            <w:noWrap/>
            <w:tcMar>
              <w:top w:w="30" w:type="dxa"/>
              <w:left w:w="30" w:type="dxa"/>
              <w:bottom w:w="30" w:type="dxa"/>
              <w:right w:w="30" w:type="dxa"/>
            </w:tcMar>
            <w:vAlign w:val="center"/>
          </w:tcPr>
          <w:p w14:paraId="146C1D0F" w14:textId="77777777" w:rsidR="00D31FF3" w:rsidRPr="00E8297D" w:rsidRDefault="000C047B">
            <w:pPr>
              <w:jc w:val="center"/>
              <w:rPr>
                <w:color w:val="auto"/>
                <w:sz w:val="24"/>
                <w:szCs w:val="24"/>
              </w:rPr>
            </w:pPr>
            <w:r w:rsidRPr="00E8297D">
              <w:rPr>
                <w:color w:val="auto"/>
                <w:sz w:val="24"/>
                <w:szCs w:val="24"/>
              </w:rPr>
              <w:t>Cena bez PVN</w:t>
            </w:r>
            <w:r w:rsidRPr="00E8297D">
              <w:rPr>
                <w:color w:val="auto"/>
                <w:sz w:val="24"/>
                <w:szCs w:val="24"/>
              </w:rPr>
              <w:br/>
              <w:t>(</w:t>
            </w:r>
            <w:r w:rsidRPr="00E8297D">
              <w:rPr>
                <w:i/>
                <w:color w:val="auto"/>
                <w:sz w:val="24"/>
                <w:szCs w:val="24"/>
              </w:rPr>
              <w:t>euro</w:t>
            </w:r>
            <w:r w:rsidRPr="00E8297D">
              <w:rPr>
                <w:color w:val="auto"/>
                <w:sz w:val="24"/>
                <w:szCs w:val="24"/>
              </w:rPr>
              <w:t>)</w:t>
            </w:r>
          </w:p>
        </w:tc>
        <w:tc>
          <w:tcPr>
            <w:tcW w:w="992" w:type="dxa"/>
            <w:shd w:val="clear" w:color="auto" w:fill="FFFFFF"/>
            <w:noWrap/>
            <w:tcMar>
              <w:top w:w="30" w:type="dxa"/>
              <w:left w:w="30" w:type="dxa"/>
              <w:bottom w:w="30" w:type="dxa"/>
              <w:right w:w="30" w:type="dxa"/>
            </w:tcMar>
            <w:vAlign w:val="center"/>
          </w:tcPr>
          <w:p w14:paraId="12A37A0E" w14:textId="77777777" w:rsidR="00D31FF3" w:rsidRPr="00E8297D" w:rsidRDefault="000C047B">
            <w:pPr>
              <w:jc w:val="center"/>
              <w:rPr>
                <w:color w:val="auto"/>
                <w:sz w:val="24"/>
                <w:szCs w:val="24"/>
              </w:rPr>
            </w:pPr>
            <w:r w:rsidRPr="00E8297D">
              <w:rPr>
                <w:color w:val="auto"/>
                <w:sz w:val="24"/>
                <w:szCs w:val="24"/>
              </w:rPr>
              <w:t>PVN</w:t>
            </w:r>
            <w:r w:rsidRPr="00E8297D">
              <w:rPr>
                <w:color w:val="auto"/>
                <w:sz w:val="24"/>
                <w:szCs w:val="24"/>
              </w:rPr>
              <w:br/>
              <w:t>(</w:t>
            </w:r>
            <w:r w:rsidRPr="00E8297D">
              <w:rPr>
                <w:i/>
                <w:color w:val="auto"/>
                <w:sz w:val="24"/>
                <w:szCs w:val="24"/>
              </w:rPr>
              <w:t>euro</w:t>
            </w:r>
            <w:r w:rsidRPr="00E8297D">
              <w:rPr>
                <w:color w:val="auto"/>
                <w:sz w:val="24"/>
                <w:szCs w:val="24"/>
              </w:rPr>
              <w:t>)</w:t>
            </w:r>
          </w:p>
        </w:tc>
        <w:tc>
          <w:tcPr>
            <w:tcW w:w="1276" w:type="dxa"/>
            <w:shd w:val="clear" w:color="auto" w:fill="FFFFFF"/>
            <w:noWrap/>
            <w:tcMar>
              <w:top w:w="30" w:type="dxa"/>
              <w:left w:w="30" w:type="dxa"/>
              <w:bottom w:w="30" w:type="dxa"/>
              <w:right w:w="30" w:type="dxa"/>
            </w:tcMar>
            <w:vAlign w:val="center"/>
          </w:tcPr>
          <w:p w14:paraId="248E2801" w14:textId="77777777" w:rsidR="00D31FF3" w:rsidRPr="00E8297D" w:rsidRDefault="000C047B">
            <w:pPr>
              <w:jc w:val="center"/>
              <w:rPr>
                <w:color w:val="auto"/>
                <w:sz w:val="24"/>
                <w:szCs w:val="24"/>
              </w:rPr>
            </w:pPr>
            <w:r w:rsidRPr="00E8297D">
              <w:rPr>
                <w:color w:val="auto"/>
                <w:sz w:val="24"/>
                <w:szCs w:val="24"/>
              </w:rPr>
              <w:t>Cena ar PVN</w:t>
            </w:r>
            <w:r w:rsidRPr="00E8297D">
              <w:rPr>
                <w:color w:val="auto"/>
                <w:sz w:val="24"/>
                <w:szCs w:val="24"/>
              </w:rPr>
              <w:br/>
              <w:t>(</w:t>
            </w:r>
            <w:r w:rsidRPr="00E8297D">
              <w:rPr>
                <w:i/>
                <w:color w:val="auto"/>
                <w:sz w:val="24"/>
                <w:szCs w:val="24"/>
              </w:rPr>
              <w:t>euro</w:t>
            </w:r>
            <w:r w:rsidRPr="00E8297D">
              <w:rPr>
                <w:color w:val="auto"/>
                <w:sz w:val="24"/>
                <w:szCs w:val="24"/>
              </w:rPr>
              <w:t>)</w:t>
            </w:r>
          </w:p>
        </w:tc>
      </w:tr>
      <w:tr w:rsidR="00D36CCC" w:rsidRPr="00E8297D" w14:paraId="03D412A1" w14:textId="77777777" w:rsidTr="00E8297D">
        <w:tc>
          <w:tcPr>
            <w:tcW w:w="845" w:type="dxa"/>
            <w:shd w:val="clear" w:color="auto" w:fill="FFFFFF"/>
            <w:noWrap/>
            <w:tcMar>
              <w:top w:w="30" w:type="dxa"/>
              <w:left w:w="30" w:type="dxa"/>
              <w:bottom w:w="30" w:type="dxa"/>
              <w:right w:w="30" w:type="dxa"/>
            </w:tcMar>
          </w:tcPr>
          <w:p w14:paraId="5A12FA29" w14:textId="77777777" w:rsidR="00D31FF3" w:rsidRPr="00E8297D" w:rsidRDefault="000C047B">
            <w:pPr>
              <w:rPr>
                <w:color w:val="auto"/>
                <w:sz w:val="24"/>
                <w:szCs w:val="24"/>
              </w:rPr>
            </w:pPr>
            <w:r w:rsidRPr="00E8297D">
              <w:rPr>
                <w:color w:val="auto"/>
                <w:sz w:val="24"/>
                <w:szCs w:val="24"/>
              </w:rPr>
              <w:t>1.</w:t>
            </w:r>
          </w:p>
        </w:tc>
        <w:tc>
          <w:tcPr>
            <w:tcW w:w="8363" w:type="dxa"/>
            <w:gridSpan w:val="5"/>
            <w:shd w:val="clear" w:color="auto" w:fill="FFFFFF"/>
            <w:noWrap/>
            <w:tcMar>
              <w:top w:w="30" w:type="dxa"/>
              <w:left w:w="30" w:type="dxa"/>
              <w:bottom w:w="30" w:type="dxa"/>
              <w:right w:w="30" w:type="dxa"/>
            </w:tcMar>
          </w:tcPr>
          <w:p w14:paraId="2513CE0A" w14:textId="77777777" w:rsidR="00D31FF3" w:rsidRPr="00E8297D" w:rsidRDefault="000C047B">
            <w:pPr>
              <w:rPr>
                <w:color w:val="auto"/>
                <w:sz w:val="24"/>
                <w:szCs w:val="24"/>
              </w:rPr>
            </w:pPr>
            <w:r w:rsidRPr="00E8297D">
              <w:rPr>
                <w:color w:val="auto"/>
                <w:sz w:val="24"/>
                <w:szCs w:val="24"/>
              </w:rPr>
              <w:t>Pakalpojumi izglītojamiem</w:t>
            </w:r>
          </w:p>
        </w:tc>
      </w:tr>
      <w:tr w:rsidR="00D36CCC" w:rsidRPr="00E8297D" w14:paraId="055F12E7" w14:textId="77777777" w:rsidTr="00E8297D">
        <w:tc>
          <w:tcPr>
            <w:tcW w:w="845" w:type="dxa"/>
            <w:shd w:val="clear" w:color="auto" w:fill="FFFFFF"/>
            <w:noWrap/>
            <w:tcMar>
              <w:top w:w="30" w:type="dxa"/>
              <w:left w:w="30" w:type="dxa"/>
              <w:bottom w:w="30" w:type="dxa"/>
              <w:right w:w="30" w:type="dxa"/>
            </w:tcMar>
          </w:tcPr>
          <w:p w14:paraId="79DB586B" w14:textId="77777777" w:rsidR="00D31FF3" w:rsidRPr="00E8297D" w:rsidRDefault="000C047B">
            <w:pPr>
              <w:rPr>
                <w:color w:val="auto"/>
                <w:sz w:val="24"/>
                <w:szCs w:val="24"/>
              </w:rPr>
            </w:pPr>
            <w:r w:rsidRPr="00E8297D">
              <w:rPr>
                <w:color w:val="auto"/>
                <w:sz w:val="24"/>
                <w:szCs w:val="24"/>
              </w:rPr>
              <w:t>1.1.</w:t>
            </w:r>
          </w:p>
        </w:tc>
        <w:tc>
          <w:tcPr>
            <w:tcW w:w="8363" w:type="dxa"/>
            <w:gridSpan w:val="5"/>
            <w:shd w:val="clear" w:color="auto" w:fill="FFFFFF"/>
            <w:noWrap/>
            <w:tcMar>
              <w:top w:w="30" w:type="dxa"/>
              <w:left w:w="30" w:type="dxa"/>
              <w:bottom w:w="30" w:type="dxa"/>
              <w:right w:w="30" w:type="dxa"/>
            </w:tcMar>
          </w:tcPr>
          <w:p w14:paraId="6EDBE7F8" w14:textId="77777777" w:rsidR="00D31FF3" w:rsidRPr="00E8297D" w:rsidRDefault="000C047B">
            <w:pPr>
              <w:rPr>
                <w:color w:val="auto"/>
                <w:sz w:val="24"/>
                <w:szCs w:val="24"/>
              </w:rPr>
            </w:pPr>
            <w:r w:rsidRPr="00E8297D">
              <w:rPr>
                <w:color w:val="auto"/>
                <w:sz w:val="24"/>
                <w:szCs w:val="24"/>
              </w:rPr>
              <w:t>dienesta viesnīcas pakalpojumi</w:t>
            </w:r>
          </w:p>
        </w:tc>
      </w:tr>
      <w:tr w:rsidR="00D36CCC" w:rsidRPr="00E8297D" w14:paraId="0D6E8342" w14:textId="77777777" w:rsidTr="00E8297D">
        <w:tc>
          <w:tcPr>
            <w:tcW w:w="845" w:type="dxa"/>
            <w:shd w:val="clear" w:color="auto" w:fill="FFFFFF"/>
            <w:noWrap/>
            <w:tcMar>
              <w:top w:w="30" w:type="dxa"/>
              <w:left w:w="30" w:type="dxa"/>
              <w:bottom w:w="30" w:type="dxa"/>
              <w:right w:w="30" w:type="dxa"/>
            </w:tcMar>
          </w:tcPr>
          <w:p w14:paraId="2B64DA7F" w14:textId="77777777" w:rsidR="00D31FF3" w:rsidRPr="00E8297D" w:rsidRDefault="000C047B">
            <w:pPr>
              <w:rPr>
                <w:color w:val="auto"/>
                <w:sz w:val="24"/>
                <w:szCs w:val="24"/>
              </w:rPr>
            </w:pPr>
            <w:r w:rsidRPr="00E8297D">
              <w:rPr>
                <w:color w:val="auto"/>
                <w:sz w:val="24"/>
                <w:szCs w:val="24"/>
              </w:rPr>
              <w:t>1.1.1.</w:t>
            </w:r>
          </w:p>
        </w:tc>
        <w:tc>
          <w:tcPr>
            <w:tcW w:w="3402" w:type="dxa"/>
            <w:shd w:val="clear" w:color="auto" w:fill="FFFFFF"/>
            <w:noWrap/>
            <w:tcMar>
              <w:top w:w="30" w:type="dxa"/>
              <w:left w:w="30" w:type="dxa"/>
              <w:bottom w:w="30" w:type="dxa"/>
              <w:right w:w="30" w:type="dxa"/>
            </w:tcMar>
          </w:tcPr>
          <w:p w14:paraId="571F04EA" w14:textId="77777777" w:rsidR="00D31FF3" w:rsidRPr="00E8297D" w:rsidRDefault="000C047B">
            <w:pPr>
              <w:rPr>
                <w:color w:val="auto"/>
                <w:sz w:val="24"/>
                <w:szCs w:val="24"/>
              </w:rPr>
            </w:pPr>
            <w:r w:rsidRPr="00E8297D">
              <w:rPr>
                <w:color w:val="auto"/>
                <w:sz w:val="24"/>
                <w:szCs w:val="24"/>
              </w:rPr>
              <w:t>dienesta viesnīcas maksa</w:t>
            </w:r>
          </w:p>
        </w:tc>
        <w:tc>
          <w:tcPr>
            <w:tcW w:w="1417" w:type="dxa"/>
            <w:shd w:val="clear" w:color="auto" w:fill="FFFFFF"/>
            <w:noWrap/>
            <w:tcMar>
              <w:top w:w="30" w:type="dxa"/>
              <w:left w:w="30" w:type="dxa"/>
              <w:bottom w:w="30" w:type="dxa"/>
              <w:right w:w="30" w:type="dxa"/>
            </w:tcMar>
          </w:tcPr>
          <w:p w14:paraId="5C0C697C" w14:textId="77777777" w:rsidR="00D31FF3" w:rsidRPr="00E8297D" w:rsidRDefault="000C047B">
            <w:pPr>
              <w:jc w:val="center"/>
              <w:rPr>
                <w:color w:val="auto"/>
                <w:sz w:val="24"/>
                <w:szCs w:val="24"/>
              </w:rPr>
            </w:pPr>
            <w:r w:rsidRPr="00E8297D">
              <w:rPr>
                <w:color w:val="auto"/>
                <w:sz w:val="24"/>
                <w:szCs w:val="24"/>
              </w:rPr>
              <w:t>viena gultas vieta mēnesī</w:t>
            </w:r>
          </w:p>
        </w:tc>
        <w:tc>
          <w:tcPr>
            <w:tcW w:w="1276" w:type="dxa"/>
            <w:shd w:val="clear" w:color="auto" w:fill="FFFFFF"/>
            <w:noWrap/>
            <w:tcMar>
              <w:top w:w="30" w:type="dxa"/>
              <w:left w:w="30" w:type="dxa"/>
              <w:bottom w:w="30" w:type="dxa"/>
              <w:right w:w="30" w:type="dxa"/>
            </w:tcMar>
          </w:tcPr>
          <w:p w14:paraId="6337AA23" w14:textId="77777777" w:rsidR="00D31FF3" w:rsidRPr="00E8297D" w:rsidRDefault="000C047B">
            <w:pPr>
              <w:jc w:val="center"/>
              <w:rPr>
                <w:color w:val="auto"/>
                <w:sz w:val="24"/>
                <w:szCs w:val="24"/>
              </w:rPr>
            </w:pPr>
            <w:r w:rsidRPr="00E8297D">
              <w:rPr>
                <w:color w:val="auto"/>
                <w:sz w:val="24"/>
                <w:szCs w:val="24"/>
              </w:rPr>
              <w:t>8,54</w:t>
            </w:r>
          </w:p>
        </w:tc>
        <w:tc>
          <w:tcPr>
            <w:tcW w:w="992" w:type="dxa"/>
            <w:shd w:val="clear" w:color="auto" w:fill="FFFFFF"/>
            <w:noWrap/>
            <w:tcMar>
              <w:top w:w="30" w:type="dxa"/>
              <w:left w:w="30" w:type="dxa"/>
              <w:bottom w:w="30" w:type="dxa"/>
              <w:right w:w="30" w:type="dxa"/>
            </w:tcMar>
          </w:tcPr>
          <w:p w14:paraId="6986F6BA" w14:textId="77777777" w:rsidR="00D31FF3" w:rsidRPr="00E8297D" w:rsidRDefault="000C047B">
            <w:pPr>
              <w:jc w:val="center"/>
              <w:rPr>
                <w:color w:val="auto"/>
                <w:sz w:val="24"/>
                <w:szCs w:val="24"/>
              </w:rPr>
            </w:pPr>
            <w:r w:rsidRPr="00E8297D">
              <w:rPr>
                <w:color w:val="auto"/>
                <w:sz w:val="24"/>
                <w:szCs w:val="24"/>
              </w:rPr>
              <w:t>0,00</w:t>
            </w:r>
            <w:r w:rsidRPr="00E8297D">
              <w:rPr>
                <w:color w:val="auto"/>
                <w:sz w:val="24"/>
                <w:szCs w:val="24"/>
                <w:vertAlign w:val="superscript"/>
              </w:rPr>
              <w:t>1</w:t>
            </w:r>
          </w:p>
        </w:tc>
        <w:tc>
          <w:tcPr>
            <w:tcW w:w="1276" w:type="dxa"/>
            <w:shd w:val="clear" w:color="auto" w:fill="FFFFFF"/>
            <w:noWrap/>
            <w:tcMar>
              <w:top w:w="30" w:type="dxa"/>
              <w:left w:w="30" w:type="dxa"/>
              <w:bottom w:w="30" w:type="dxa"/>
              <w:right w:w="30" w:type="dxa"/>
            </w:tcMar>
          </w:tcPr>
          <w:p w14:paraId="79B41AA1" w14:textId="77777777" w:rsidR="00D31FF3" w:rsidRPr="00E8297D" w:rsidRDefault="000C047B">
            <w:pPr>
              <w:jc w:val="center"/>
              <w:rPr>
                <w:color w:val="auto"/>
                <w:sz w:val="24"/>
                <w:szCs w:val="24"/>
              </w:rPr>
            </w:pPr>
            <w:r w:rsidRPr="00E8297D">
              <w:rPr>
                <w:color w:val="auto"/>
                <w:sz w:val="24"/>
                <w:szCs w:val="24"/>
              </w:rPr>
              <w:t>8,54</w:t>
            </w:r>
          </w:p>
        </w:tc>
      </w:tr>
      <w:tr w:rsidR="00D36CCC" w:rsidRPr="00E8297D" w14:paraId="35CB42B4" w14:textId="77777777" w:rsidTr="00E8297D">
        <w:tc>
          <w:tcPr>
            <w:tcW w:w="845" w:type="dxa"/>
            <w:shd w:val="clear" w:color="auto" w:fill="FFFFFF"/>
            <w:noWrap/>
            <w:tcMar>
              <w:top w:w="30" w:type="dxa"/>
              <w:left w:w="30" w:type="dxa"/>
              <w:bottom w:w="30" w:type="dxa"/>
              <w:right w:w="30" w:type="dxa"/>
            </w:tcMar>
          </w:tcPr>
          <w:p w14:paraId="63AE3CB0" w14:textId="77777777" w:rsidR="00D31FF3" w:rsidRPr="00E8297D" w:rsidRDefault="000C047B">
            <w:pPr>
              <w:rPr>
                <w:color w:val="auto"/>
                <w:sz w:val="24"/>
                <w:szCs w:val="24"/>
              </w:rPr>
            </w:pPr>
            <w:r w:rsidRPr="00E8297D">
              <w:rPr>
                <w:color w:val="auto"/>
                <w:sz w:val="24"/>
                <w:szCs w:val="24"/>
              </w:rPr>
              <w:t>1.1.2.</w:t>
            </w:r>
          </w:p>
        </w:tc>
        <w:tc>
          <w:tcPr>
            <w:tcW w:w="3402" w:type="dxa"/>
            <w:shd w:val="clear" w:color="auto" w:fill="FFFFFF"/>
            <w:noWrap/>
            <w:tcMar>
              <w:top w:w="30" w:type="dxa"/>
              <w:left w:w="30" w:type="dxa"/>
              <w:bottom w:w="30" w:type="dxa"/>
              <w:right w:w="30" w:type="dxa"/>
            </w:tcMar>
          </w:tcPr>
          <w:p w14:paraId="2E5B113E" w14:textId="77777777" w:rsidR="00D31FF3" w:rsidRPr="00E8297D" w:rsidRDefault="000C047B">
            <w:pPr>
              <w:rPr>
                <w:color w:val="auto"/>
                <w:sz w:val="24"/>
                <w:szCs w:val="24"/>
              </w:rPr>
            </w:pPr>
            <w:r w:rsidRPr="00E8297D">
              <w:rPr>
                <w:color w:val="auto"/>
                <w:sz w:val="24"/>
                <w:szCs w:val="24"/>
              </w:rPr>
              <w:t>dienesta viesnīcas maksa izglītojamiem, kuri mācās citā izglītības iestādē</w:t>
            </w:r>
          </w:p>
        </w:tc>
        <w:tc>
          <w:tcPr>
            <w:tcW w:w="1417" w:type="dxa"/>
            <w:shd w:val="clear" w:color="auto" w:fill="FFFFFF"/>
            <w:noWrap/>
            <w:tcMar>
              <w:top w:w="30" w:type="dxa"/>
              <w:left w:w="30" w:type="dxa"/>
              <w:bottom w:w="30" w:type="dxa"/>
              <w:right w:w="30" w:type="dxa"/>
            </w:tcMar>
          </w:tcPr>
          <w:p w14:paraId="76B1412D" w14:textId="77777777" w:rsidR="00D31FF3" w:rsidRPr="00E8297D" w:rsidRDefault="000C047B">
            <w:pPr>
              <w:jc w:val="center"/>
              <w:rPr>
                <w:color w:val="auto"/>
                <w:sz w:val="24"/>
                <w:szCs w:val="24"/>
              </w:rPr>
            </w:pPr>
            <w:r w:rsidRPr="00E8297D">
              <w:rPr>
                <w:color w:val="auto"/>
                <w:sz w:val="24"/>
                <w:szCs w:val="24"/>
              </w:rPr>
              <w:t>viena gultas vieta mēnesī</w:t>
            </w:r>
          </w:p>
        </w:tc>
        <w:tc>
          <w:tcPr>
            <w:tcW w:w="1276" w:type="dxa"/>
            <w:shd w:val="clear" w:color="auto" w:fill="FFFFFF"/>
            <w:noWrap/>
            <w:tcMar>
              <w:top w:w="30" w:type="dxa"/>
              <w:left w:w="30" w:type="dxa"/>
              <w:bottom w:w="30" w:type="dxa"/>
              <w:right w:w="30" w:type="dxa"/>
            </w:tcMar>
          </w:tcPr>
          <w:p w14:paraId="091E4A65" w14:textId="77777777" w:rsidR="00D31FF3" w:rsidRPr="00E8297D" w:rsidRDefault="000C047B">
            <w:pPr>
              <w:jc w:val="center"/>
              <w:rPr>
                <w:color w:val="auto"/>
                <w:sz w:val="24"/>
                <w:szCs w:val="24"/>
              </w:rPr>
            </w:pPr>
            <w:r w:rsidRPr="00E8297D">
              <w:rPr>
                <w:color w:val="auto"/>
                <w:sz w:val="24"/>
                <w:szCs w:val="24"/>
              </w:rPr>
              <w:t>26,79</w:t>
            </w:r>
          </w:p>
        </w:tc>
        <w:tc>
          <w:tcPr>
            <w:tcW w:w="992" w:type="dxa"/>
            <w:shd w:val="clear" w:color="auto" w:fill="FFFFFF"/>
            <w:noWrap/>
            <w:tcMar>
              <w:top w:w="30" w:type="dxa"/>
              <w:left w:w="30" w:type="dxa"/>
              <w:bottom w:w="30" w:type="dxa"/>
              <w:right w:w="30" w:type="dxa"/>
            </w:tcMar>
          </w:tcPr>
          <w:p w14:paraId="6A18BFA8" w14:textId="77777777" w:rsidR="00D31FF3" w:rsidRPr="00E8297D" w:rsidRDefault="000C047B">
            <w:pPr>
              <w:jc w:val="center"/>
              <w:rPr>
                <w:color w:val="auto"/>
                <w:sz w:val="24"/>
                <w:szCs w:val="24"/>
              </w:rPr>
            </w:pPr>
            <w:r w:rsidRPr="00E8297D">
              <w:rPr>
                <w:color w:val="auto"/>
                <w:sz w:val="24"/>
                <w:szCs w:val="24"/>
              </w:rPr>
              <w:t>0,00</w:t>
            </w:r>
            <w:r w:rsidRPr="00E8297D">
              <w:rPr>
                <w:color w:val="auto"/>
                <w:sz w:val="24"/>
                <w:szCs w:val="24"/>
                <w:vertAlign w:val="superscript"/>
              </w:rPr>
              <w:t>1</w:t>
            </w:r>
          </w:p>
        </w:tc>
        <w:tc>
          <w:tcPr>
            <w:tcW w:w="1276" w:type="dxa"/>
            <w:shd w:val="clear" w:color="auto" w:fill="FFFFFF"/>
            <w:noWrap/>
            <w:tcMar>
              <w:top w:w="30" w:type="dxa"/>
              <w:left w:w="30" w:type="dxa"/>
              <w:bottom w:w="30" w:type="dxa"/>
              <w:right w:w="30" w:type="dxa"/>
            </w:tcMar>
          </w:tcPr>
          <w:p w14:paraId="527D8E5C" w14:textId="77777777" w:rsidR="00D31FF3" w:rsidRPr="00E8297D" w:rsidRDefault="000C047B">
            <w:pPr>
              <w:jc w:val="center"/>
              <w:rPr>
                <w:color w:val="auto"/>
                <w:sz w:val="24"/>
                <w:szCs w:val="24"/>
              </w:rPr>
            </w:pPr>
            <w:r w:rsidRPr="00E8297D">
              <w:rPr>
                <w:color w:val="auto"/>
                <w:sz w:val="24"/>
                <w:szCs w:val="24"/>
              </w:rPr>
              <w:t>26,79</w:t>
            </w:r>
          </w:p>
        </w:tc>
      </w:tr>
      <w:tr w:rsidR="00D36CCC" w:rsidRPr="00E8297D" w14:paraId="487EA94A" w14:textId="77777777" w:rsidTr="00E8297D">
        <w:tc>
          <w:tcPr>
            <w:tcW w:w="845" w:type="dxa"/>
            <w:shd w:val="clear" w:color="auto" w:fill="FFFFFF"/>
            <w:noWrap/>
            <w:tcMar>
              <w:top w:w="30" w:type="dxa"/>
              <w:left w:w="30" w:type="dxa"/>
              <w:bottom w:w="30" w:type="dxa"/>
              <w:right w:w="30" w:type="dxa"/>
            </w:tcMar>
          </w:tcPr>
          <w:p w14:paraId="51CAC0B7" w14:textId="77777777" w:rsidR="00D31FF3" w:rsidRPr="00E8297D" w:rsidRDefault="000C047B">
            <w:pPr>
              <w:rPr>
                <w:color w:val="auto"/>
                <w:sz w:val="24"/>
                <w:szCs w:val="24"/>
              </w:rPr>
            </w:pPr>
            <w:r w:rsidRPr="00E8297D">
              <w:rPr>
                <w:color w:val="auto"/>
                <w:sz w:val="24"/>
                <w:szCs w:val="24"/>
              </w:rPr>
              <w:t>1.1.3.</w:t>
            </w:r>
          </w:p>
        </w:tc>
        <w:tc>
          <w:tcPr>
            <w:tcW w:w="3402" w:type="dxa"/>
            <w:shd w:val="clear" w:color="auto" w:fill="FFFFFF"/>
            <w:noWrap/>
            <w:tcMar>
              <w:top w:w="30" w:type="dxa"/>
              <w:left w:w="30" w:type="dxa"/>
              <w:bottom w:w="30" w:type="dxa"/>
              <w:right w:w="30" w:type="dxa"/>
            </w:tcMar>
          </w:tcPr>
          <w:p w14:paraId="6A5017B3" w14:textId="77777777" w:rsidR="00D31FF3" w:rsidRPr="00E8297D" w:rsidRDefault="000C047B">
            <w:pPr>
              <w:rPr>
                <w:color w:val="auto"/>
                <w:sz w:val="24"/>
                <w:szCs w:val="24"/>
              </w:rPr>
            </w:pPr>
            <w:r w:rsidRPr="00E8297D">
              <w:rPr>
                <w:color w:val="auto"/>
                <w:sz w:val="24"/>
                <w:szCs w:val="24"/>
              </w:rPr>
              <w:t>veļas mašīnas izmantošana</w:t>
            </w:r>
          </w:p>
        </w:tc>
        <w:tc>
          <w:tcPr>
            <w:tcW w:w="1417" w:type="dxa"/>
            <w:shd w:val="clear" w:color="auto" w:fill="FFFFFF"/>
            <w:noWrap/>
            <w:tcMar>
              <w:top w:w="30" w:type="dxa"/>
              <w:left w:w="30" w:type="dxa"/>
              <w:bottom w:w="30" w:type="dxa"/>
              <w:right w:w="30" w:type="dxa"/>
            </w:tcMar>
          </w:tcPr>
          <w:p w14:paraId="1DAA2B76" w14:textId="77777777" w:rsidR="00D31FF3" w:rsidRPr="00E8297D" w:rsidRDefault="000C047B">
            <w:pPr>
              <w:jc w:val="center"/>
              <w:rPr>
                <w:color w:val="auto"/>
                <w:sz w:val="24"/>
                <w:szCs w:val="24"/>
              </w:rPr>
            </w:pPr>
            <w:r w:rsidRPr="00E8297D">
              <w:rPr>
                <w:color w:val="auto"/>
                <w:sz w:val="24"/>
                <w:szCs w:val="24"/>
              </w:rPr>
              <w:t>viena reize</w:t>
            </w:r>
          </w:p>
        </w:tc>
        <w:tc>
          <w:tcPr>
            <w:tcW w:w="1276" w:type="dxa"/>
            <w:shd w:val="clear" w:color="auto" w:fill="FFFFFF"/>
            <w:noWrap/>
            <w:tcMar>
              <w:top w:w="30" w:type="dxa"/>
              <w:left w:w="30" w:type="dxa"/>
              <w:bottom w:w="30" w:type="dxa"/>
              <w:right w:w="30" w:type="dxa"/>
            </w:tcMar>
          </w:tcPr>
          <w:p w14:paraId="245203E4" w14:textId="77777777" w:rsidR="00D31FF3" w:rsidRPr="00E8297D" w:rsidRDefault="000C047B">
            <w:pPr>
              <w:jc w:val="center"/>
              <w:rPr>
                <w:color w:val="auto"/>
                <w:sz w:val="24"/>
                <w:szCs w:val="24"/>
              </w:rPr>
            </w:pPr>
            <w:r w:rsidRPr="00E8297D">
              <w:rPr>
                <w:color w:val="auto"/>
                <w:sz w:val="24"/>
                <w:szCs w:val="24"/>
              </w:rPr>
              <w:t>0,83</w:t>
            </w:r>
          </w:p>
        </w:tc>
        <w:tc>
          <w:tcPr>
            <w:tcW w:w="992" w:type="dxa"/>
            <w:shd w:val="clear" w:color="auto" w:fill="FFFFFF"/>
            <w:noWrap/>
            <w:tcMar>
              <w:top w:w="30" w:type="dxa"/>
              <w:left w:w="30" w:type="dxa"/>
              <w:bottom w:w="30" w:type="dxa"/>
              <w:right w:w="30" w:type="dxa"/>
            </w:tcMar>
          </w:tcPr>
          <w:p w14:paraId="796C1A3E" w14:textId="77777777" w:rsidR="00D31FF3" w:rsidRPr="00E8297D" w:rsidRDefault="000C047B">
            <w:pPr>
              <w:jc w:val="center"/>
              <w:rPr>
                <w:color w:val="auto"/>
                <w:sz w:val="24"/>
                <w:szCs w:val="24"/>
              </w:rPr>
            </w:pPr>
            <w:r w:rsidRPr="00E8297D">
              <w:rPr>
                <w:color w:val="auto"/>
                <w:sz w:val="24"/>
                <w:szCs w:val="24"/>
              </w:rPr>
              <w:t>0,17</w:t>
            </w:r>
          </w:p>
        </w:tc>
        <w:tc>
          <w:tcPr>
            <w:tcW w:w="1276" w:type="dxa"/>
            <w:shd w:val="clear" w:color="auto" w:fill="FFFFFF"/>
            <w:noWrap/>
            <w:tcMar>
              <w:top w:w="30" w:type="dxa"/>
              <w:left w:w="30" w:type="dxa"/>
              <w:bottom w:w="30" w:type="dxa"/>
              <w:right w:w="30" w:type="dxa"/>
            </w:tcMar>
          </w:tcPr>
          <w:p w14:paraId="4337A340" w14:textId="77777777" w:rsidR="00D31FF3" w:rsidRPr="00E8297D" w:rsidRDefault="000C047B">
            <w:pPr>
              <w:jc w:val="center"/>
              <w:rPr>
                <w:color w:val="auto"/>
                <w:sz w:val="24"/>
                <w:szCs w:val="24"/>
              </w:rPr>
            </w:pPr>
            <w:r w:rsidRPr="00E8297D">
              <w:rPr>
                <w:color w:val="auto"/>
                <w:sz w:val="24"/>
                <w:szCs w:val="24"/>
              </w:rPr>
              <w:t>1,00</w:t>
            </w:r>
          </w:p>
        </w:tc>
      </w:tr>
      <w:tr w:rsidR="00D36CCC" w:rsidRPr="00E8297D" w14:paraId="07B27F4C" w14:textId="77777777" w:rsidTr="00E8297D">
        <w:tc>
          <w:tcPr>
            <w:tcW w:w="845" w:type="dxa"/>
            <w:shd w:val="clear" w:color="auto" w:fill="FFFFFF"/>
            <w:noWrap/>
            <w:tcMar>
              <w:top w:w="30" w:type="dxa"/>
              <w:left w:w="30" w:type="dxa"/>
              <w:bottom w:w="30" w:type="dxa"/>
              <w:right w:w="30" w:type="dxa"/>
            </w:tcMar>
          </w:tcPr>
          <w:p w14:paraId="3E3149F5" w14:textId="77777777" w:rsidR="00D31FF3" w:rsidRPr="00E8297D" w:rsidRDefault="000C047B">
            <w:pPr>
              <w:rPr>
                <w:color w:val="auto"/>
                <w:sz w:val="24"/>
                <w:szCs w:val="24"/>
              </w:rPr>
            </w:pPr>
            <w:r w:rsidRPr="00E8297D">
              <w:rPr>
                <w:color w:val="auto"/>
                <w:sz w:val="24"/>
                <w:szCs w:val="24"/>
              </w:rPr>
              <w:t>1.2.</w:t>
            </w:r>
          </w:p>
        </w:tc>
        <w:tc>
          <w:tcPr>
            <w:tcW w:w="8363" w:type="dxa"/>
            <w:gridSpan w:val="5"/>
            <w:shd w:val="clear" w:color="auto" w:fill="FFFFFF"/>
            <w:noWrap/>
            <w:tcMar>
              <w:top w:w="30" w:type="dxa"/>
              <w:left w:w="30" w:type="dxa"/>
              <w:bottom w:w="30" w:type="dxa"/>
              <w:right w:w="30" w:type="dxa"/>
            </w:tcMar>
          </w:tcPr>
          <w:p w14:paraId="03EF2030" w14:textId="3A629159" w:rsidR="00D31FF3" w:rsidRPr="00E8297D" w:rsidRDefault="004B6C65">
            <w:pPr>
              <w:rPr>
                <w:color w:val="auto"/>
                <w:sz w:val="24"/>
                <w:szCs w:val="24"/>
              </w:rPr>
            </w:pPr>
            <w:r w:rsidRPr="00E8297D">
              <w:rPr>
                <w:color w:val="auto"/>
                <w:sz w:val="24"/>
                <w:szCs w:val="24"/>
              </w:rPr>
              <w:t>d</w:t>
            </w:r>
            <w:r w:rsidR="000C047B" w:rsidRPr="00E8297D">
              <w:rPr>
                <w:color w:val="auto"/>
                <w:sz w:val="24"/>
                <w:szCs w:val="24"/>
              </w:rPr>
              <w:t>ienesta viesnīcas pakalpojumi citām personām</w:t>
            </w:r>
          </w:p>
        </w:tc>
      </w:tr>
      <w:tr w:rsidR="00D36CCC" w:rsidRPr="00E8297D" w14:paraId="077419AB" w14:textId="77777777" w:rsidTr="00E8297D">
        <w:tc>
          <w:tcPr>
            <w:tcW w:w="845" w:type="dxa"/>
            <w:shd w:val="clear" w:color="auto" w:fill="FFFFFF"/>
            <w:noWrap/>
            <w:tcMar>
              <w:top w:w="30" w:type="dxa"/>
              <w:left w:w="30" w:type="dxa"/>
              <w:bottom w:w="30" w:type="dxa"/>
              <w:right w:w="30" w:type="dxa"/>
            </w:tcMar>
          </w:tcPr>
          <w:p w14:paraId="65CA4061" w14:textId="77777777" w:rsidR="00D31FF3" w:rsidRPr="00E8297D" w:rsidRDefault="000C047B">
            <w:pPr>
              <w:rPr>
                <w:color w:val="auto"/>
                <w:sz w:val="24"/>
                <w:szCs w:val="24"/>
              </w:rPr>
            </w:pPr>
            <w:r w:rsidRPr="00E8297D">
              <w:rPr>
                <w:color w:val="auto"/>
                <w:sz w:val="24"/>
                <w:szCs w:val="24"/>
              </w:rPr>
              <w:t>1.2.1.</w:t>
            </w:r>
          </w:p>
        </w:tc>
        <w:tc>
          <w:tcPr>
            <w:tcW w:w="3402" w:type="dxa"/>
            <w:shd w:val="clear" w:color="auto" w:fill="FFFFFF"/>
            <w:noWrap/>
            <w:tcMar>
              <w:top w:w="30" w:type="dxa"/>
              <w:left w:w="30" w:type="dxa"/>
              <w:bottom w:w="30" w:type="dxa"/>
              <w:right w:w="30" w:type="dxa"/>
            </w:tcMar>
          </w:tcPr>
          <w:p w14:paraId="1B14A4CE" w14:textId="77777777" w:rsidR="00D31FF3" w:rsidRPr="00E8297D" w:rsidRDefault="000C047B">
            <w:pPr>
              <w:rPr>
                <w:color w:val="auto"/>
                <w:sz w:val="24"/>
                <w:szCs w:val="24"/>
              </w:rPr>
            </w:pPr>
            <w:r w:rsidRPr="00E8297D">
              <w:rPr>
                <w:color w:val="auto"/>
                <w:sz w:val="24"/>
                <w:szCs w:val="24"/>
              </w:rPr>
              <w:t>dienesta viesnīcas maksa</w:t>
            </w:r>
          </w:p>
        </w:tc>
        <w:tc>
          <w:tcPr>
            <w:tcW w:w="1417" w:type="dxa"/>
            <w:shd w:val="clear" w:color="auto" w:fill="FFFFFF"/>
            <w:noWrap/>
            <w:tcMar>
              <w:top w:w="30" w:type="dxa"/>
              <w:left w:w="30" w:type="dxa"/>
              <w:bottom w:w="30" w:type="dxa"/>
              <w:right w:w="30" w:type="dxa"/>
            </w:tcMar>
          </w:tcPr>
          <w:p w14:paraId="020324F8" w14:textId="77777777" w:rsidR="00D31FF3" w:rsidRPr="00E8297D" w:rsidRDefault="000C047B">
            <w:pPr>
              <w:jc w:val="center"/>
              <w:rPr>
                <w:color w:val="auto"/>
                <w:sz w:val="24"/>
                <w:szCs w:val="24"/>
              </w:rPr>
            </w:pPr>
            <w:r w:rsidRPr="00E8297D">
              <w:rPr>
                <w:color w:val="auto"/>
                <w:sz w:val="24"/>
                <w:szCs w:val="24"/>
              </w:rPr>
              <w:t>viena gultas vieta diennaktī</w:t>
            </w:r>
          </w:p>
        </w:tc>
        <w:tc>
          <w:tcPr>
            <w:tcW w:w="1276" w:type="dxa"/>
            <w:shd w:val="clear" w:color="auto" w:fill="FFFFFF"/>
            <w:noWrap/>
            <w:tcMar>
              <w:top w:w="30" w:type="dxa"/>
              <w:left w:w="30" w:type="dxa"/>
              <w:bottom w:w="30" w:type="dxa"/>
              <w:right w:w="30" w:type="dxa"/>
            </w:tcMar>
          </w:tcPr>
          <w:p w14:paraId="4DADDF10" w14:textId="77777777" w:rsidR="00D31FF3" w:rsidRPr="00E8297D" w:rsidRDefault="000C047B">
            <w:pPr>
              <w:jc w:val="center"/>
              <w:rPr>
                <w:color w:val="auto"/>
                <w:sz w:val="24"/>
                <w:szCs w:val="24"/>
              </w:rPr>
            </w:pPr>
            <w:r w:rsidRPr="00E8297D">
              <w:rPr>
                <w:color w:val="auto"/>
                <w:sz w:val="24"/>
                <w:szCs w:val="24"/>
              </w:rPr>
              <w:t>6,25</w:t>
            </w:r>
          </w:p>
        </w:tc>
        <w:tc>
          <w:tcPr>
            <w:tcW w:w="992" w:type="dxa"/>
            <w:shd w:val="clear" w:color="auto" w:fill="FFFFFF"/>
            <w:noWrap/>
            <w:tcMar>
              <w:top w:w="30" w:type="dxa"/>
              <w:left w:w="30" w:type="dxa"/>
              <w:bottom w:w="30" w:type="dxa"/>
              <w:right w:w="30" w:type="dxa"/>
            </w:tcMar>
          </w:tcPr>
          <w:p w14:paraId="22533FA9" w14:textId="77777777" w:rsidR="00D31FF3" w:rsidRPr="00E8297D" w:rsidRDefault="000C047B">
            <w:pPr>
              <w:jc w:val="center"/>
              <w:rPr>
                <w:color w:val="auto"/>
                <w:sz w:val="24"/>
                <w:szCs w:val="24"/>
              </w:rPr>
            </w:pPr>
            <w:r w:rsidRPr="00E8297D">
              <w:rPr>
                <w:color w:val="auto"/>
                <w:sz w:val="24"/>
                <w:szCs w:val="24"/>
              </w:rPr>
              <w:t>0,75</w:t>
            </w:r>
            <w:r w:rsidRPr="00E8297D">
              <w:rPr>
                <w:color w:val="auto"/>
                <w:sz w:val="24"/>
                <w:szCs w:val="24"/>
                <w:vertAlign w:val="superscript"/>
              </w:rPr>
              <w:t>3</w:t>
            </w:r>
          </w:p>
        </w:tc>
        <w:tc>
          <w:tcPr>
            <w:tcW w:w="1276" w:type="dxa"/>
            <w:shd w:val="clear" w:color="auto" w:fill="FFFFFF"/>
            <w:noWrap/>
            <w:tcMar>
              <w:top w:w="30" w:type="dxa"/>
              <w:left w:w="30" w:type="dxa"/>
              <w:bottom w:w="30" w:type="dxa"/>
              <w:right w:w="30" w:type="dxa"/>
            </w:tcMar>
          </w:tcPr>
          <w:p w14:paraId="6EBDEE83" w14:textId="77777777" w:rsidR="00D31FF3" w:rsidRPr="00E8297D" w:rsidRDefault="000C047B">
            <w:pPr>
              <w:jc w:val="center"/>
              <w:rPr>
                <w:color w:val="auto"/>
                <w:sz w:val="24"/>
                <w:szCs w:val="24"/>
              </w:rPr>
            </w:pPr>
            <w:r w:rsidRPr="00E8297D">
              <w:rPr>
                <w:color w:val="auto"/>
                <w:sz w:val="24"/>
                <w:szCs w:val="24"/>
              </w:rPr>
              <w:t>7,00</w:t>
            </w:r>
          </w:p>
        </w:tc>
      </w:tr>
      <w:tr w:rsidR="00D36CCC" w:rsidRPr="00E8297D" w14:paraId="06D88903" w14:textId="77777777" w:rsidTr="00E8297D">
        <w:tc>
          <w:tcPr>
            <w:tcW w:w="845" w:type="dxa"/>
            <w:shd w:val="clear" w:color="auto" w:fill="FFFFFF"/>
            <w:noWrap/>
            <w:tcMar>
              <w:top w:w="30" w:type="dxa"/>
              <w:left w:w="30" w:type="dxa"/>
              <w:bottom w:w="30" w:type="dxa"/>
              <w:right w:w="30" w:type="dxa"/>
            </w:tcMar>
          </w:tcPr>
          <w:p w14:paraId="0C097530" w14:textId="77777777" w:rsidR="00D31FF3" w:rsidRPr="00E8297D" w:rsidRDefault="000C047B">
            <w:pPr>
              <w:rPr>
                <w:color w:val="auto"/>
                <w:sz w:val="24"/>
                <w:szCs w:val="24"/>
              </w:rPr>
            </w:pPr>
            <w:r w:rsidRPr="00E8297D">
              <w:rPr>
                <w:color w:val="auto"/>
                <w:sz w:val="24"/>
                <w:szCs w:val="24"/>
              </w:rPr>
              <w:lastRenderedPageBreak/>
              <w:t>1.2.2.</w:t>
            </w:r>
          </w:p>
        </w:tc>
        <w:tc>
          <w:tcPr>
            <w:tcW w:w="3402" w:type="dxa"/>
            <w:shd w:val="clear" w:color="auto" w:fill="FFFFFF"/>
            <w:noWrap/>
            <w:tcMar>
              <w:top w:w="30" w:type="dxa"/>
              <w:left w:w="30" w:type="dxa"/>
              <w:bottom w:w="30" w:type="dxa"/>
              <w:right w:w="30" w:type="dxa"/>
            </w:tcMar>
          </w:tcPr>
          <w:p w14:paraId="61E17186" w14:textId="77777777" w:rsidR="00D31FF3" w:rsidRPr="00E8297D" w:rsidRDefault="000C047B">
            <w:pPr>
              <w:rPr>
                <w:color w:val="auto"/>
                <w:sz w:val="24"/>
                <w:szCs w:val="24"/>
              </w:rPr>
            </w:pPr>
            <w:r w:rsidRPr="00E8297D">
              <w:rPr>
                <w:color w:val="auto"/>
                <w:sz w:val="24"/>
                <w:szCs w:val="24"/>
              </w:rPr>
              <w:t>dienesta viesnīcas maksa ilgāk par 10 dienām (sākot ar pirmo diennakti)</w:t>
            </w:r>
          </w:p>
        </w:tc>
        <w:tc>
          <w:tcPr>
            <w:tcW w:w="1417" w:type="dxa"/>
            <w:shd w:val="clear" w:color="auto" w:fill="FFFFFF"/>
            <w:noWrap/>
            <w:tcMar>
              <w:top w:w="30" w:type="dxa"/>
              <w:left w:w="30" w:type="dxa"/>
              <w:bottom w:w="30" w:type="dxa"/>
              <w:right w:w="30" w:type="dxa"/>
            </w:tcMar>
          </w:tcPr>
          <w:p w14:paraId="20CD1FA3" w14:textId="77777777" w:rsidR="00D31FF3" w:rsidRPr="00E8297D" w:rsidRDefault="000C047B">
            <w:pPr>
              <w:jc w:val="center"/>
              <w:rPr>
                <w:color w:val="auto"/>
                <w:sz w:val="24"/>
                <w:szCs w:val="24"/>
              </w:rPr>
            </w:pPr>
            <w:r w:rsidRPr="00E8297D">
              <w:rPr>
                <w:color w:val="auto"/>
                <w:sz w:val="24"/>
                <w:szCs w:val="24"/>
              </w:rPr>
              <w:t>viena gultas vieta diennaktī</w:t>
            </w:r>
          </w:p>
        </w:tc>
        <w:tc>
          <w:tcPr>
            <w:tcW w:w="1276" w:type="dxa"/>
            <w:shd w:val="clear" w:color="auto" w:fill="FFFFFF"/>
            <w:noWrap/>
            <w:tcMar>
              <w:top w:w="30" w:type="dxa"/>
              <w:left w:w="30" w:type="dxa"/>
              <w:bottom w:w="30" w:type="dxa"/>
              <w:right w:w="30" w:type="dxa"/>
            </w:tcMar>
          </w:tcPr>
          <w:p w14:paraId="784370A6" w14:textId="77777777" w:rsidR="00D31FF3" w:rsidRPr="00E8297D" w:rsidRDefault="000C047B">
            <w:pPr>
              <w:jc w:val="center"/>
              <w:rPr>
                <w:color w:val="auto"/>
                <w:sz w:val="24"/>
                <w:szCs w:val="24"/>
              </w:rPr>
            </w:pPr>
            <w:r w:rsidRPr="00E8297D">
              <w:rPr>
                <w:color w:val="auto"/>
                <w:sz w:val="24"/>
                <w:szCs w:val="24"/>
              </w:rPr>
              <w:t>4,46</w:t>
            </w:r>
          </w:p>
        </w:tc>
        <w:tc>
          <w:tcPr>
            <w:tcW w:w="992" w:type="dxa"/>
            <w:shd w:val="clear" w:color="auto" w:fill="FFFFFF"/>
            <w:noWrap/>
            <w:tcMar>
              <w:top w:w="30" w:type="dxa"/>
              <w:left w:w="30" w:type="dxa"/>
              <w:bottom w:w="30" w:type="dxa"/>
              <w:right w:w="30" w:type="dxa"/>
            </w:tcMar>
          </w:tcPr>
          <w:p w14:paraId="4E459899" w14:textId="77777777" w:rsidR="00D31FF3" w:rsidRPr="00E8297D" w:rsidRDefault="000C047B">
            <w:pPr>
              <w:jc w:val="center"/>
              <w:rPr>
                <w:color w:val="auto"/>
                <w:sz w:val="24"/>
                <w:szCs w:val="24"/>
              </w:rPr>
            </w:pPr>
            <w:r w:rsidRPr="00E8297D">
              <w:rPr>
                <w:color w:val="auto"/>
                <w:sz w:val="24"/>
                <w:szCs w:val="24"/>
              </w:rPr>
              <w:t>0,54</w:t>
            </w:r>
            <w:r w:rsidRPr="00E8297D">
              <w:rPr>
                <w:color w:val="auto"/>
                <w:sz w:val="24"/>
                <w:szCs w:val="24"/>
                <w:vertAlign w:val="superscript"/>
              </w:rPr>
              <w:t>3</w:t>
            </w:r>
          </w:p>
        </w:tc>
        <w:tc>
          <w:tcPr>
            <w:tcW w:w="1276" w:type="dxa"/>
            <w:shd w:val="clear" w:color="auto" w:fill="FFFFFF"/>
            <w:noWrap/>
            <w:tcMar>
              <w:top w:w="30" w:type="dxa"/>
              <w:left w:w="30" w:type="dxa"/>
              <w:bottom w:w="30" w:type="dxa"/>
              <w:right w:w="30" w:type="dxa"/>
            </w:tcMar>
          </w:tcPr>
          <w:p w14:paraId="5EFC0F01" w14:textId="77777777" w:rsidR="00D31FF3" w:rsidRPr="00E8297D" w:rsidRDefault="000C047B">
            <w:pPr>
              <w:jc w:val="center"/>
              <w:rPr>
                <w:color w:val="auto"/>
                <w:sz w:val="24"/>
                <w:szCs w:val="24"/>
              </w:rPr>
            </w:pPr>
            <w:r w:rsidRPr="00E8297D">
              <w:rPr>
                <w:color w:val="auto"/>
                <w:sz w:val="24"/>
                <w:szCs w:val="24"/>
              </w:rPr>
              <w:t>5,00</w:t>
            </w:r>
          </w:p>
        </w:tc>
      </w:tr>
      <w:tr w:rsidR="00D36CCC" w:rsidRPr="00E8297D" w14:paraId="3603469F" w14:textId="77777777" w:rsidTr="00E8297D">
        <w:tc>
          <w:tcPr>
            <w:tcW w:w="845" w:type="dxa"/>
            <w:shd w:val="clear" w:color="auto" w:fill="FFFFFF"/>
            <w:noWrap/>
            <w:tcMar>
              <w:top w:w="30" w:type="dxa"/>
              <w:left w:w="30" w:type="dxa"/>
              <w:bottom w:w="30" w:type="dxa"/>
              <w:right w:w="30" w:type="dxa"/>
            </w:tcMar>
          </w:tcPr>
          <w:p w14:paraId="3C0CDDEE" w14:textId="77777777" w:rsidR="00D31FF3" w:rsidRPr="00E8297D" w:rsidRDefault="000C047B">
            <w:pPr>
              <w:rPr>
                <w:color w:val="auto"/>
                <w:sz w:val="24"/>
                <w:szCs w:val="24"/>
              </w:rPr>
            </w:pPr>
            <w:r w:rsidRPr="00E8297D">
              <w:rPr>
                <w:color w:val="auto"/>
                <w:sz w:val="24"/>
                <w:szCs w:val="24"/>
              </w:rPr>
              <w:t>2.</w:t>
            </w:r>
          </w:p>
        </w:tc>
        <w:tc>
          <w:tcPr>
            <w:tcW w:w="8363" w:type="dxa"/>
            <w:gridSpan w:val="5"/>
            <w:shd w:val="clear" w:color="auto" w:fill="FFFFFF"/>
            <w:noWrap/>
            <w:tcMar>
              <w:top w:w="30" w:type="dxa"/>
              <w:left w:w="30" w:type="dxa"/>
              <w:bottom w:w="30" w:type="dxa"/>
              <w:right w:w="30" w:type="dxa"/>
            </w:tcMar>
          </w:tcPr>
          <w:p w14:paraId="54AAC2E2" w14:textId="77777777" w:rsidR="00D31FF3" w:rsidRPr="00E8297D" w:rsidRDefault="000C047B">
            <w:pPr>
              <w:rPr>
                <w:color w:val="auto"/>
                <w:sz w:val="24"/>
                <w:szCs w:val="24"/>
              </w:rPr>
            </w:pPr>
            <w:r w:rsidRPr="00E8297D">
              <w:rPr>
                <w:color w:val="auto"/>
                <w:sz w:val="24"/>
                <w:szCs w:val="24"/>
              </w:rPr>
              <w:t>Kancelejas pakalpojumi</w:t>
            </w:r>
          </w:p>
        </w:tc>
      </w:tr>
      <w:tr w:rsidR="00D36CCC" w:rsidRPr="00E8297D" w14:paraId="4308D3B2" w14:textId="77777777" w:rsidTr="00E8297D">
        <w:tc>
          <w:tcPr>
            <w:tcW w:w="845" w:type="dxa"/>
            <w:shd w:val="clear" w:color="auto" w:fill="FFFFFF"/>
            <w:noWrap/>
            <w:tcMar>
              <w:top w:w="30" w:type="dxa"/>
              <w:left w:w="30" w:type="dxa"/>
              <w:bottom w:w="30" w:type="dxa"/>
              <w:right w:w="30" w:type="dxa"/>
            </w:tcMar>
          </w:tcPr>
          <w:p w14:paraId="36B91888" w14:textId="77777777" w:rsidR="00D31FF3" w:rsidRPr="00E8297D" w:rsidRDefault="000C047B">
            <w:pPr>
              <w:rPr>
                <w:color w:val="auto"/>
                <w:sz w:val="24"/>
                <w:szCs w:val="24"/>
              </w:rPr>
            </w:pPr>
            <w:r w:rsidRPr="00E8297D">
              <w:rPr>
                <w:color w:val="auto"/>
                <w:sz w:val="24"/>
                <w:szCs w:val="24"/>
              </w:rPr>
              <w:t>2.1.</w:t>
            </w:r>
          </w:p>
        </w:tc>
        <w:tc>
          <w:tcPr>
            <w:tcW w:w="3402" w:type="dxa"/>
            <w:shd w:val="clear" w:color="auto" w:fill="FFFFFF"/>
            <w:noWrap/>
            <w:tcMar>
              <w:top w:w="30" w:type="dxa"/>
              <w:left w:w="30" w:type="dxa"/>
              <w:bottom w:w="30" w:type="dxa"/>
              <w:right w:w="30" w:type="dxa"/>
            </w:tcMar>
          </w:tcPr>
          <w:p w14:paraId="75EED9EB" w14:textId="77777777" w:rsidR="00D31FF3" w:rsidRPr="00E8297D" w:rsidRDefault="000C047B">
            <w:pPr>
              <w:rPr>
                <w:color w:val="auto"/>
                <w:sz w:val="24"/>
                <w:szCs w:val="24"/>
              </w:rPr>
            </w:pPr>
            <w:r w:rsidRPr="00E8297D">
              <w:rPr>
                <w:color w:val="auto"/>
                <w:sz w:val="24"/>
                <w:szCs w:val="24"/>
              </w:rPr>
              <w:t>kopēšana (A4 formāts)</w:t>
            </w:r>
          </w:p>
        </w:tc>
        <w:tc>
          <w:tcPr>
            <w:tcW w:w="1417" w:type="dxa"/>
            <w:shd w:val="clear" w:color="auto" w:fill="FFFFFF"/>
            <w:noWrap/>
            <w:tcMar>
              <w:top w:w="30" w:type="dxa"/>
              <w:left w:w="30" w:type="dxa"/>
              <w:bottom w:w="30" w:type="dxa"/>
              <w:right w:w="30" w:type="dxa"/>
            </w:tcMar>
          </w:tcPr>
          <w:p w14:paraId="672AF545" w14:textId="77777777" w:rsidR="00D31FF3" w:rsidRPr="00E8297D" w:rsidRDefault="000C047B">
            <w:pPr>
              <w:jc w:val="center"/>
              <w:rPr>
                <w:color w:val="auto"/>
                <w:sz w:val="24"/>
                <w:szCs w:val="24"/>
              </w:rPr>
            </w:pPr>
            <w:r w:rsidRPr="00E8297D">
              <w:rPr>
                <w:color w:val="auto"/>
                <w:sz w:val="24"/>
                <w:szCs w:val="24"/>
              </w:rPr>
              <w:t>viena lapa</w:t>
            </w:r>
          </w:p>
        </w:tc>
        <w:tc>
          <w:tcPr>
            <w:tcW w:w="1276" w:type="dxa"/>
            <w:shd w:val="clear" w:color="auto" w:fill="FFFFFF"/>
            <w:noWrap/>
            <w:tcMar>
              <w:top w:w="30" w:type="dxa"/>
              <w:left w:w="30" w:type="dxa"/>
              <w:bottom w:w="30" w:type="dxa"/>
              <w:right w:w="30" w:type="dxa"/>
            </w:tcMar>
          </w:tcPr>
          <w:p w14:paraId="76103D4B" w14:textId="77777777" w:rsidR="00D31FF3" w:rsidRPr="00E8297D" w:rsidRDefault="000C047B">
            <w:pPr>
              <w:jc w:val="center"/>
              <w:rPr>
                <w:color w:val="auto"/>
                <w:sz w:val="24"/>
                <w:szCs w:val="24"/>
              </w:rPr>
            </w:pPr>
            <w:r w:rsidRPr="00E8297D">
              <w:rPr>
                <w:color w:val="auto"/>
                <w:sz w:val="24"/>
                <w:szCs w:val="24"/>
              </w:rPr>
              <w:t>0,07</w:t>
            </w:r>
          </w:p>
        </w:tc>
        <w:tc>
          <w:tcPr>
            <w:tcW w:w="992" w:type="dxa"/>
            <w:shd w:val="clear" w:color="auto" w:fill="FFFFFF"/>
            <w:noWrap/>
            <w:tcMar>
              <w:top w:w="30" w:type="dxa"/>
              <w:left w:w="30" w:type="dxa"/>
              <w:bottom w:w="30" w:type="dxa"/>
              <w:right w:w="30" w:type="dxa"/>
            </w:tcMar>
          </w:tcPr>
          <w:p w14:paraId="680C4F4B" w14:textId="77777777" w:rsidR="00D31FF3" w:rsidRPr="00E8297D" w:rsidRDefault="000C047B">
            <w:pPr>
              <w:jc w:val="center"/>
              <w:rPr>
                <w:color w:val="auto"/>
                <w:sz w:val="24"/>
                <w:szCs w:val="24"/>
              </w:rPr>
            </w:pPr>
            <w:r w:rsidRPr="00E8297D">
              <w:rPr>
                <w:color w:val="auto"/>
                <w:sz w:val="24"/>
                <w:szCs w:val="24"/>
              </w:rPr>
              <w:t>0,01</w:t>
            </w:r>
          </w:p>
        </w:tc>
        <w:tc>
          <w:tcPr>
            <w:tcW w:w="1276" w:type="dxa"/>
            <w:shd w:val="clear" w:color="auto" w:fill="FFFFFF"/>
            <w:noWrap/>
            <w:tcMar>
              <w:top w:w="30" w:type="dxa"/>
              <w:left w:w="30" w:type="dxa"/>
              <w:bottom w:w="30" w:type="dxa"/>
              <w:right w:w="30" w:type="dxa"/>
            </w:tcMar>
          </w:tcPr>
          <w:p w14:paraId="3B4AE390" w14:textId="77777777" w:rsidR="00D31FF3" w:rsidRPr="00E8297D" w:rsidRDefault="000C047B">
            <w:pPr>
              <w:jc w:val="center"/>
              <w:rPr>
                <w:color w:val="auto"/>
                <w:sz w:val="24"/>
                <w:szCs w:val="24"/>
              </w:rPr>
            </w:pPr>
            <w:r w:rsidRPr="00E8297D">
              <w:rPr>
                <w:color w:val="auto"/>
                <w:sz w:val="24"/>
                <w:szCs w:val="24"/>
              </w:rPr>
              <w:t>0,08</w:t>
            </w:r>
          </w:p>
        </w:tc>
      </w:tr>
      <w:tr w:rsidR="00D36CCC" w:rsidRPr="00E8297D" w14:paraId="199D9F86" w14:textId="77777777" w:rsidTr="00E8297D">
        <w:tc>
          <w:tcPr>
            <w:tcW w:w="845" w:type="dxa"/>
            <w:shd w:val="clear" w:color="auto" w:fill="FFFFFF"/>
            <w:noWrap/>
            <w:tcMar>
              <w:top w:w="30" w:type="dxa"/>
              <w:left w:w="30" w:type="dxa"/>
              <w:bottom w:w="30" w:type="dxa"/>
              <w:right w:w="30" w:type="dxa"/>
            </w:tcMar>
          </w:tcPr>
          <w:p w14:paraId="44AE18F9" w14:textId="77777777" w:rsidR="00D31FF3" w:rsidRPr="00E8297D" w:rsidRDefault="000C047B">
            <w:pPr>
              <w:rPr>
                <w:color w:val="auto"/>
                <w:sz w:val="24"/>
                <w:szCs w:val="24"/>
              </w:rPr>
            </w:pPr>
            <w:r w:rsidRPr="00E8297D">
              <w:rPr>
                <w:color w:val="auto"/>
                <w:sz w:val="24"/>
                <w:szCs w:val="24"/>
              </w:rPr>
              <w:t>2.2.</w:t>
            </w:r>
          </w:p>
        </w:tc>
        <w:tc>
          <w:tcPr>
            <w:tcW w:w="3402" w:type="dxa"/>
            <w:shd w:val="clear" w:color="auto" w:fill="FFFFFF"/>
            <w:noWrap/>
            <w:tcMar>
              <w:top w:w="30" w:type="dxa"/>
              <w:left w:w="30" w:type="dxa"/>
              <w:bottom w:w="30" w:type="dxa"/>
              <w:right w:w="30" w:type="dxa"/>
            </w:tcMar>
          </w:tcPr>
          <w:p w14:paraId="6600E2F8" w14:textId="77777777" w:rsidR="00D31FF3" w:rsidRPr="00E8297D" w:rsidRDefault="000C047B">
            <w:pPr>
              <w:rPr>
                <w:color w:val="auto"/>
                <w:sz w:val="24"/>
                <w:szCs w:val="24"/>
              </w:rPr>
            </w:pPr>
            <w:r w:rsidRPr="00E8297D">
              <w:rPr>
                <w:color w:val="auto"/>
                <w:sz w:val="24"/>
                <w:szCs w:val="24"/>
              </w:rPr>
              <w:t>kopēšana (A3 formāts)</w:t>
            </w:r>
          </w:p>
        </w:tc>
        <w:tc>
          <w:tcPr>
            <w:tcW w:w="1417" w:type="dxa"/>
            <w:shd w:val="clear" w:color="auto" w:fill="FFFFFF"/>
            <w:noWrap/>
            <w:tcMar>
              <w:top w:w="30" w:type="dxa"/>
              <w:left w:w="30" w:type="dxa"/>
              <w:bottom w:w="30" w:type="dxa"/>
              <w:right w:w="30" w:type="dxa"/>
            </w:tcMar>
          </w:tcPr>
          <w:p w14:paraId="4B102E1E" w14:textId="77777777" w:rsidR="00D31FF3" w:rsidRPr="00E8297D" w:rsidRDefault="000C047B">
            <w:pPr>
              <w:jc w:val="center"/>
              <w:rPr>
                <w:color w:val="auto"/>
                <w:sz w:val="24"/>
                <w:szCs w:val="24"/>
              </w:rPr>
            </w:pPr>
            <w:r w:rsidRPr="00E8297D">
              <w:rPr>
                <w:color w:val="auto"/>
                <w:sz w:val="24"/>
                <w:szCs w:val="24"/>
              </w:rPr>
              <w:t>viena lapa</w:t>
            </w:r>
          </w:p>
        </w:tc>
        <w:tc>
          <w:tcPr>
            <w:tcW w:w="1276" w:type="dxa"/>
            <w:shd w:val="clear" w:color="auto" w:fill="FFFFFF"/>
            <w:noWrap/>
            <w:tcMar>
              <w:top w:w="30" w:type="dxa"/>
              <w:left w:w="30" w:type="dxa"/>
              <w:bottom w:w="30" w:type="dxa"/>
              <w:right w:w="30" w:type="dxa"/>
            </w:tcMar>
          </w:tcPr>
          <w:p w14:paraId="46C60F90" w14:textId="77777777" w:rsidR="00D31FF3" w:rsidRPr="00E8297D" w:rsidRDefault="000C047B">
            <w:pPr>
              <w:jc w:val="center"/>
              <w:rPr>
                <w:color w:val="auto"/>
                <w:sz w:val="24"/>
                <w:szCs w:val="24"/>
              </w:rPr>
            </w:pPr>
            <w:r w:rsidRPr="00E8297D">
              <w:rPr>
                <w:color w:val="auto"/>
                <w:sz w:val="24"/>
                <w:szCs w:val="24"/>
              </w:rPr>
              <w:t>0,10</w:t>
            </w:r>
          </w:p>
        </w:tc>
        <w:tc>
          <w:tcPr>
            <w:tcW w:w="992" w:type="dxa"/>
            <w:shd w:val="clear" w:color="auto" w:fill="FFFFFF"/>
            <w:noWrap/>
            <w:tcMar>
              <w:top w:w="30" w:type="dxa"/>
              <w:left w:w="30" w:type="dxa"/>
              <w:bottom w:w="30" w:type="dxa"/>
              <w:right w:w="30" w:type="dxa"/>
            </w:tcMar>
          </w:tcPr>
          <w:p w14:paraId="374FD8E9" w14:textId="77777777" w:rsidR="00D31FF3" w:rsidRPr="00E8297D" w:rsidRDefault="000C047B">
            <w:pPr>
              <w:jc w:val="center"/>
              <w:rPr>
                <w:color w:val="auto"/>
                <w:sz w:val="24"/>
                <w:szCs w:val="24"/>
              </w:rPr>
            </w:pPr>
            <w:r w:rsidRPr="00E8297D">
              <w:rPr>
                <w:color w:val="auto"/>
                <w:sz w:val="24"/>
                <w:szCs w:val="24"/>
              </w:rPr>
              <w:t>0,02</w:t>
            </w:r>
          </w:p>
        </w:tc>
        <w:tc>
          <w:tcPr>
            <w:tcW w:w="1276" w:type="dxa"/>
            <w:shd w:val="clear" w:color="auto" w:fill="FFFFFF"/>
            <w:noWrap/>
            <w:tcMar>
              <w:top w:w="30" w:type="dxa"/>
              <w:left w:w="30" w:type="dxa"/>
              <w:bottom w:w="30" w:type="dxa"/>
              <w:right w:w="30" w:type="dxa"/>
            </w:tcMar>
          </w:tcPr>
          <w:p w14:paraId="0D413512" w14:textId="77777777" w:rsidR="00D31FF3" w:rsidRPr="00E8297D" w:rsidRDefault="000C047B">
            <w:pPr>
              <w:jc w:val="center"/>
              <w:rPr>
                <w:color w:val="auto"/>
                <w:sz w:val="24"/>
                <w:szCs w:val="24"/>
              </w:rPr>
            </w:pPr>
            <w:r w:rsidRPr="00E8297D">
              <w:rPr>
                <w:color w:val="auto"/>
                <w:sz w:val="24"/>
                <w:szCs w:val="24"/>
              </w:rPr>
              <w:t>0,12</w:t>
            </w:r>
          </w:p>
        </w:tc>
      </w:tr>
      <w:tr w:rsidR="00D36CCC" w:rsidRPr="00E8297D" w14:paraId="6E49906C" w14:textId="77777777" w:rsidTr="00E8297D">
        <w:tc>
          <w:tcPr>
            <w:tcW w:w="845" w:type="dxa"/>
            <w:shd w:val="clear" w:color="auto" w:fill="FFFFFF"/>
            <w:noWrap/>
            <w:tcMar>
              <w:top w:w="30" w:type="dxa"/>
              <w:left w:w="30" w:type="dxa"/>
              <w:bottom w:w="30" w:type="dxa"/>
              <w:right w:w="30" w:type="dxa"/>
            </w:tcMar>
          </w:tcPr>
          <w:p w14:paraId="4EFDA30F" w14:textId="77777777" w:rsidR="00D31FF3" w:rsidRPr="00E8297D" w:rsidRDefault="000C047B">
            <w:pPr>
              <w:rPr>
                <w:color w:val="auto"/>
                <w:sz w:val="24"/>
                <w:szCs w:val="24"/>
              </w:rPr>
            </w:pPr>
            <w:r w:rsidRPr="00E8297D">
              <w:rPr>
                <w:color w:val="auto"/>
                <w:sz w:val="24"/>
                <w:szCs w:val="24"/>
              </w:rPr>
              <w:t>2.3.</w:t>
            </w:r>
          </w:p>
        </w:tc>
        <w:tc>
          <w:tcPr>
            <w:tcW w:w="3402" w:type="dxa"/>
            <w:shd w:val="clear" w:color="auto" w:fill="FFFFFF"/>
            <w:noWrap/>
            <w:tcMar>
              <w:top w:w="30" w:type="dxa"/>
              <w:left w:w="30" w:type="dxa"/>
              <w:bottom w:w="30" w:type="dxa"/>
              <w:right w:w="30" w:type="dxa"/>
            </w:tcMar>
          </w:tcPr>
          <w:p w14:paraId="736545F2" w14:textId="77777777" w:rsidR="00D31FF3" w:rsidRPr="00E8297D" w:rsidRDefault="000C047B">
            <w:pPr>
              <w:rPr>
                <w:color w:val="auto"/>
                <w:sz w:val="24"/>
                <w:szCs w:val="24"/>
              </w:rPr>
            </w:pPr>
            <w:r w:rsidRPr="00E8297D">
              <w:rPr>
                <w:color w:val="auto"/>
                <w:sz w:val="24"/>
                <w:szCs w:val="24"/>
              </w:rPr>
              <w:t>brošēšana ar spirāli</w:t>
            </w:r>
          </w:p>
        </w:tc>
        <w:tc>
          <w:tcPr>
            <w:tcW w:w="1417" w:type="dxa"/>
            <w:shd w:val="clear" w:color="auto" w:fill="FFFFFF"/>
            <w:noWrap/>
            <w:tcMar>
              <w:top w:w="30" w:type="dxa"/>
              <w:left w:w="30" w:type="dxa"/>
              <w:bottom w:w="30" w:type="dxa"/>
              <w:right w:w="30" w:type="dxa"/>
            </w:tcMar>
          </w:tcPr>
          <w:p w14:paraId="0F394A68" w14:textId="77777777" w:rsidR="00D31FF3" w:rsidRPr="00E8297D" w:rsidRDefault="000C047B">
            <w:pPr>
              <w:jc w:val="center"/>
              <w:rPr>
                <w:color w:val="auto"/>
                <w:sz w:val="24"/>
                <w:szCs w:val="24"/>
              </w:rPr>
            </w:pPr>
            <w:r w:rsidRPr="00E8297D">
              <w:rPr>
                <w:color w:val="auto"/>
                <w:sz w:val="24"/>
                <w:szCs w:val="24"/>
              </w:rPr>
              <w:t>viena vienība</w:t>
            </w:r>
          </w:p>
        </w:tc>
        <w:tc>
          <w:tcPr>
            <w:tcW w:w="1276" w:type="dxa"/>
            <w:shd w:val="clear" w:color="auto" w:fill="FFFFFF"/>
            <w:noWrap/>
            <w:tcMar>
              <w:top w:w="30" w:type="dxa"/>
              <w:left w:w="30" w:type="dxa"/>
              <w:bottom w:w="30" w:type="dxa"/>
              <w:right w:w="30" w:type="dxa"/>
            </w:tcMar>
          </w:tcPr>
          <w:p w14:paraId="23E82411" w14:textId="77777777" w:rsidR="00D31FF3" w:rsidRPr="00E8297D" w:rsidRDefault="000C047B">
            <w:pPr>
              <w:jc w:val="center"/>
              <w:rPr>
                <w:color w:val="auto"/>
                <w:sz w:val="24"/>
                <w:szCs w:val="24"/>
              </w:rPr>
            </w:pPr>
            <w:r w:rsidRPr="00E8297D">
              <w:rPr>
                <w:color w:val="auto"/>
                <w:sz w:val="24"/>
                <w:szCs w:val="24"/>
              </w:rPr>
              <w:t>0,58</w:t>
            </w:r>
          </w:p>
        </w:tc>
        <w:tc>
          <w:tcPr>
            <w:tcW w:w="992" w:type="dxa"/>
            <w:shd w:val="clear" w:color="auto" w:fill="FFFFFF"/>
            <w:noWrap/>
            <w:tcMar>
              <w:top w:w="30" w:type="dxa"/>
              <w:left w:w="30" w:type="dxa"/>
              <w:bottom w:w="30" w:type="dxa"/>
              <w:right w:w="30" w:type="dxa"/>
            </w:tcMar>
          </w:tcPr>
          <w:p w14:paraId="1BBC6111" w14:textId="77777777" w:rsidR="00D31FF3" w:rsidRPr="00E8297D" w:rsidRDefault="000C047B">
            <w:pPr>
              <w:jc w:val="center"/>
              <w:rPr>
                <w:color w:val="auto"/>
                <w:sz w:val="24"/>
                <w:szCs w:val="24"/>
              </w:rPr>
            </w:pPr>
            <w:r w:rsidRPr="00E8297D">
              <w:rPr>
                <w:color w:val="auto"/>
                <w:sz w:val="24"/>
                <w:szCs w:val="24"/>
              </w:rPr>
              <w:t>0,12</w:t>
            </w:r>
          </w:p>
        </w:tc>
        <w:tc>
          <w:tcPr>
            <w:tcW w:w="1276" w:type="dxa"/>
            <w:shd w:val="clear" w:color="auto" w:fill="FFFFFF"/>
            <w:noWrap/>
            <w:tcMar>
              <w:top w:w="30" w:type="dxa"/>
              <w:left w:w="30" w:type="dxa"/>
              <w:bottom w:w="30" w:type="dxa"/>
              <w:right w:w="30" w:type="dxa"/>
            </w:tcMar>
          </w:tcPr>
          <w:p w14:paraId="24E48831" w14:textId="77777777" w:rsidR="00D31FF3" w:rsidRPr="00E8297D" w:rsidRDefault="000C047B">
            <w:pPr>
              <w:jc w:val="center"/>
              <w:rPr>
                <w:color w:val="auto"/>
                <w:sz w:val="24"/>
                <w:szCs w:val="24"/>
              </w:rPr>
            </w:pPr>
            <w:r w:rsidRPr="00E8297D">
              <w:rPr>
                <w:color w:val="auto"/>
                <w:sz w:val="24"/>
                <w:szCs w:val="24"/>
              </w:rPr>
              <w:t>0,70</w:t>
            </w:r>
          </w:p>
        </w:tc>
      </w:tr>
      <w:tr w:rsidR="00D36CCC" w:rsidRPr="00E8297D" w14:paraId="6A419139" w14:textId="77777777" w:rsidTr="00E8297D">
        <w:tc>
          <w:tcPr>
            <w:tcW w:w="845" w:type="dxa"/>
            <w:shd w:val="clear" w:color="auto" w:fill="FFFFFF"/>
            <w:noWrap/>
            <w:tcMar>
              <w:top w:w="30" w:type="dxa"/>
              <w:left w:w="30" w:type="dxa"/>
              <w:bottom w:w="30" w:type="dxa"/>
              <w:right w:w="30" w:type="dxa"/>
            </w:tcMar>
          </w:tcPr>
          <w:p w14:paraId="17366A29" w14:textId="77777777" w:rsidR="00D31FF3" w:rsidRPr="00E8297D" w:rsidRDefault="000C047B">
            <w:pPr>
              <w:rPr>
                <w:color w:val="auto"/>
                <w:sz w:val="24"/>
                <w:szCs w:val="24"/>
              </w:rPr>
            </w:pPr>
            <w:r w:rsidRPr="00E8297D">
              <w:rPr>
                <w:color w:val="auto"/>
                <w:sz w:val="24"/>
                <w:szCs w:val="24"/>
              </w:rPr>
              <w:t>2.4.</w:t>
            </w:r>
          </w:p>
        </w:tc>
        <w:tc>
          <w:tcPr>
            <w:tcW w:w="3402" w:type="dxa"/>
            <w:shd w:val="clear" w:color="auto" w:fill="FFFFFF"/>
            <w:noWrap/>
            <w:tcMar>
              <w:top w:w="30" w:type="dxa"/>
              <w:left w:w="30" w:type="dxa"/>
              <w:bottom w:w="30" w:type="dxa"/>
              <w:right w:w="30" w:type="dxa"/>
            </w:tcMar>
          </w:tcPr>
          <w:p w14:paraId="1D93622A" w14:textId="77777777" w:rsidR="00D31FF3" w:rsidRPr="00E8297D" w:rsidRDefault="000C047B">
            <w:pPr>
              <w:rPr>
                <w:color w:val="auto"/>
                <w:sz w:val="24"/>
                <w:szCs w:val="24"/>
              </w:rPr>
            </w:pPr>
            <w:r w:rsidRPr="00E8297D">
              <w:rPr>
                <w:color w:val="auto"/>
                <w:sz w:val="24"/>
                <w:szCs w:val="24"/>
              </w:rPr>
              <w:t>izdrukāšana (A4 formāts)</w:t>
            </w:r>
          </w:p>
        </w:tc>
        <w:tc>
          <w:tcPr>
            <w:tcW w:w="1417" w:type="dxa"/>
            <w:shd w:val="clear" w:color="auto" w:fill="FFFFFF"/>
            <w:noWrap/>
            <w:tcMar>
              <w:top w:w="30" w:type="dxa"/>
              <w:left w:w="30" w:type="dxa"/>
              <w:bottom w:w="30" w:type="dxa"/>
              <w:right w:w="30" w:type="dxa"/>
            </w:tcMar>
          </w:tcPr>
          <w:p w14:paraId="3A29B2BC" w14:textId="77777777" w:rsidR="00D31FF3" w:rsidRPr="00E8297D" w:rsidRDefault="000C047B">
            <w:pPr>
              <w:jc w:val="center"/>
              <w:rPr>
                <w:color w:val="auto"/>
                <w:sz w:val="24"/>
                <w:szCs w:val="24"/>
              </w:rPr>
            </w:pPr>
            <w:r w:rsidRPr="00E8297D">
              <w:rPr>
                <w:color w:val="auto"/>
                <w:sz w:val="24"/>
                <w:szCs w:val="24"/>
              </w:rPr>
              <w:t>viena lapa</w:t>
            </w:r>
          </w:p>
        </w:tc>
        <w:tc>
          <w:tcPr>
            <w:tcW w:w="1276" w:type="dxa"/>
            <w:shd w:val="clear" w:color="auto" w:fill="FFFFFF"/>
            <w:noWrap/>
            <w:tcMar>
              <w:top w:w="30" w:type="dxa"/>
              <w:left w:w="30" w:type="dxa"/>
              <w:bottom w:w="30" w:type="dxa"/>
              <w:right w:w="30" w:type="dxa"/>
            </w:tcMar>
          </w:tcPr>
          <w:p w14:paraId="6CBAA917" w14:textId="77777777" w:rsidR="00D31FF3" w:rsidRPr="00E8297D" w:rsidRDefault="000C047B">
            <w:pPr>
              <w:jc w:val="center"/>
              <w:rPr>
                <w:color w:val="auto"/>
                <w:sz w:val="24"/>
                <w:szCs w:val="24"/>
              </w:rPr>
            </w:pPr>
            <w:r w:rsidRPr="00E8297D">
              <w:rPr>
                <w:color w:val="auto"/>
                <w:sz w:val="24"/>
                <w:szCs w:val="24"/>
              </w:rPr>
              <w:t>0,07</w:t>
            </w:r>
          </w:p>
        </w:tc>
        <w:tc>
          <w:tcPr>
            <w:tcW w:w="992" w:type="dxa"/>
            <w:shd w:val="clear" w:color="auto" w:fill="FFFFFF"/>
            <w:noWrap/>
            <w:tcMar>
              <w:top w:w="30" w:type="dxa"/>
              <w:left w:w="30" w:type="dxa"/>
              <w:bottom w:w="30" w:type="dxa"/>
              <w:right w:w="30" w:type="dxa"/>
            </w:tcMar>
          </w:tcPr>
          <w:p w14:paraId="4FF5CC8B" w14:textId="77777777" w:rsidR="00D31FF3" w:rsidRPr="00E8297D" w:rsidRDefault="000C047B">
            <w:pPr>
              <w:jc w:val="center"/>
              <w:rPr>
                <w:color w:val="auto"/>
                <w:sz w:val="24"/>
                <w:szCs w:val="24"/>
              </w:rPr>
            </w:pPr>
            <w:r w:rsidRPr="00E8297D">
              <w:rPr>
                <w:color w:val="auto"/>
                <w:sz w:val="24"/>
                <w:szCs w:val="24"/>
              </w:rPr>
              <w:t>0,01</w:t>
            </w:r>
          </w:p>
        </w:tc>
        <w:tc>
          <w:tcPr>
            <w:tcW w:w="1276" w:type="dxa"/>
            <w:shd w:val="clear" w:color="auto" w:fill="FFFFFF"/>
            <w:noWrap/>
            <w:tcMar>
              <w:top w:w="30" w:type="dxa"/>
              <w:left w:w="30" w:type="dxa"/>
              <w:bottom w:w="30" w:type="dxa"/>
              <w:right w:w="30" w:type="dxa"/>
            </w:tcMar>
          </w:tcPr>
          <w:p w14:paraId="23B4CDA2" w14:textId="77777777" w:rsidR="00D31FF3" w:rsidRPr="00E8297D" w:rsidRDefault="000C047B">
            <w:pPr>
              <w:jc w:val="center"/>
              <w:rPr>
                <w:color w:val="auto"/>
                <w:sz w:val="24"/>
                <w:szCs w:val="24"/>
              </w:rPr>
            </w:pPr>
            <w:r w:rsidRPr="00E8297D">
              <w:rPr>
                <w:color w:val="auto"/>
                <w:sz w:val="24"/>
                <w:szCs w:val="24"/>
              </w:rPr>
              <w:t>0,08</w:t>
            </w:r>
          </w:p>
        </w:tc>
      </w:tr>
      <w:tr w:rsidR="00D36CCC" w:rsidRPr="00E8297D" w14:paraId="5F56F37C" w14:textId="77777777" w:rsidTr="00E8297D">
        <w:tc>
          <w:tcPr>
            <w:tcW w:w="845" w:type="dxa"/>
            <w:shd w:val="clear" w:color="auto" w:fill="FFFFFF"/>
            <w:noWrap/>
            <w:tcMar>
              <w:top w:w="30" w:type="dxa"/>
              <w:left w:w="30" w:type="dxa"/>
              <w:bottom w:w="30" w:type="dxa"/>
              <w:right w:w="30" w:type="dxa"/>
            </w:tcMar>
          </w:tcPr>
          <w:p w14:paraId="706D1B95" w14:textId="77777777" w:rsidR="00D31FF3" w:rsidRPr="00E8297D" w:rsidRDefault="000C047B">
            <w:pPr>
              <w:rPr>
                <w:color w:val="auto"/>
                <w:sz w:val="24"/>
                <w:szCs w:val="24"/>
              </w:rPr>
            </w:pPr>
            <w:r w:rsidRPr="00E8297D">
              <w:rPr>
                <w:color w:val="auto"/>
                <w:sz w:val="24"/>
                <w:szCs w:val="24"/>
              </w:rPr>
              <w:t>2.5.</w:t>
            </w:r>
          </w:p>
        </w:tc>
        <w:tc>
          <w:tcPr>
            <w:tcW w:w="3402" w:type="dxa"/>
            <w:shd w:val="clear" w:color="auto" w:fill="FFFFFF"/>
            <w:noWrap/>
            <w:tcMar>
              <w:top w:w="30" w:type="dxa"/>
              <w:left w:w="30" w:type="dxa"/>
              <w:bottom w:w="30" w:type="dxa"/>
              <w:right w:w="30" w:type="dxa"/>
            </w:tcMar>
          </w:tcPr>
          <w:p w14:paraId="24C82834" w14:textId="77777777" w:rsidR="00D31FF3" w:rsidRPr="00E8297D" w:rsidRDefault="000C047B">
            <w:pPr>
              <w:rPr>
                <w:color w:val="auto"/>
                <w:sz w:val="24"/>
                <w:szCs w:val="24"/>
              </w:rPr>
            </w:pPr>
            <w:r w:rsidRPr="00E8297D">
              <w:rPr>
                <w:color w:val="auto"/>
                <w:sz w:val="24"/>
                <w:szCs w:val="24"/>
              </w:rPr>
              <w:t>arhīva dokumentu izsniegšana divu nedēļu laikā</w:t>
            </w:r>
          </w:p>
        </w:tc>
        <w:tc>
          <w:tcPr>
            <w:tcW w:w="1417" w:type="dxa"/>
            <w:shd w:val="clear" w:color="auto" w:fill="FFFFFF"/>
            <w:noWrap/>
            <w:tcMar>
              <w:top w:w="30" w:type="dxa"/>
              <w:left w:w="30" w:type="dxa"/>
              <w:bottom w:w="30" w:type="dxa"/>
              <w:right w:w="30" w:type="dxa"/>
            </w:tcMar>
          </w:tcPr>
          <w:p w14:paraId="2DBB1D25" w14:textId="77777777" w:rsidR="00D31FF3" w:rsidRPr="00E8297D" w:rsidRDefault="000C047B">
            <w:pPr>
              <w:jc w:val="center"/>
              <w:rPr>
                <w:color w:val="auto"/>
                <w:sz w:val="24"/>
                <w:szCs w:val="24"/>
              </w:rPr>
            </w:pPr>
            <w:r w:rsidRPr="00E8297D">
              <w:rPr>
                <w:color w:val="auto"/>
                <w:sz w:val="24"/>
                <w:szCs w:val="24"/>
              </w:rPr>
              <w:t>viena vienība</w:t>
            </w:r>
          </w:p>
        </w:tc>
        <w:tc>
          <w:tcPr>
            <w:tcW w:w="1276" w:type="dxa"/>
            <w:shd w:val="clear" w:color="auto" w:fill="FFFFFF"/>
            <w:noWrap/>
            <w:tcMar>
              <w:top w:w="30" w:type="dxa"/>
              <w:left w:w="30" w:type="dxa"/>
              <w:bottom w:w="30" w:type="dxa"/>
              <w:right w:w="30" w:type="dxa"/>
            </w:tcMar>
          </w:tcPr>
          <w:p w14:paraId="7E59EE80" w14:textId="77777777" w:rsidR="00D31FF3" w:rsidRPr="00E8297D" w:rsidRDefault="000C047B">
            <w:pPr>
              <w:jc w:val="center"/>
              <w:rPr>
                <w:color w:val="auto"/>
                <w:sz w:val="24"/>
                <w:szCs w:val="24"/>
              </w:rPr>
            </w:pPr>
            <w:r w:rsidRPr="00E8297D">
              <w:rPr>
                <w:color w:val="auto"/>
                <w:sz w:val="24"/>
                <w:szCs w:val="24"/>
              </w:rPr>
              <w:t>2,85</w:t>
            </w:r>
          </w:p>
        </w:tc>
        <w:tc>
          <w:tcPr>
            <w:tcW w:w="992" w:type="dxa"/>
            <w:shd w:val="clear" w:color="auto" w:fill="FFFFFF"/>
            <w:noWrap/>
            <w:tcMar>
              <w:top w:w="30" w:type="dxa"/>
              <w:left w:w="30" w:type="dxa"/>
              <w:bottom w:w="30" w:type="dxa"/>
              <w:right w:w="30" w:type="dxa"/>
            </w:tcMar>
          </w:tcPr>
          <w:p w14:paraId="5B1FB170" w14:textId="77777777" w:rsidR="00D31FF3" w:rsidRPr="00E8297D" w:rsidRDefault="000C047B">
            <w:pPr>
              <w:jc w:val="center"/>
              <w:rPr>
                <w:color w:val="auto"/>
                <w:sz w:val="24"/>
                <w:szCs w:val="24"/>
              </w:rPr>
            </w:pPr>
            <w:r w:rsidRPr="00E8297D">
              <w:rPr>
                <w:color w:val="auto"/>
                <w:sz w:val="24"/>
                <w:szCs w:val="24"/>
              </w:rPr>
              <w:t>0,00</w:t>
            </w:r>
            <w:r w:rsidRPr="00E8297D">
              <w:rPr>
                <w:color w:val="auto"/>
                <w:sz w:val="24"/>
                <w:szCs w:val="24"/>
                <w:vertAlign w:val="superscript"/>
              </w:rPr>
              <w:t>2</w:t>
            </w:r>
          </w:p>
        </w:tc>
        <w:tc>
          <w:tcPr>
            <w:tcW w:w="1276" w:type="dxa"/>
            <w:shd w:val="clear" w:color="auto" w:fill="FFFFFF"/>
            <w:noWrap/>
            <w:tcMar>
              <w:top w:w="30" w:type="dxa"/>
              <w:left w:w="30" w:type="dxa"/>
              <w:bottom w:w="30" w:type="dxa"/>
              <w:right w:w="30" w:type="dxa"/>
            </w:tcMar>
          </w:tcPr>
          <w:p w14:paraId="69E70926" w14:textId="77777777" w:rsidR="00D31FF3" w:rsidRPr="00E8297D" w:rsidRDefault="000C047B">
            <w:pPr>
              <w:jc w:val="center"/>
              <w:rPr>
                <w:color w:val="auto"/>
                <w:sz w:val="24"/>
                <w:szCs w:val="24"/>
              </w:rPr>
            </w:pPr>
            <w:r w:rsidRPr="00E8297D">
              <w:rPr>
                <w:color w:val="auto"/>
                <w:sz w:val="24"/>
                <w:szCs w:val="24"/>
              </w:rPr>
              <w:t>2,85</w:t>
            </w:r>
          </w:p>
        </w:tc>
      </w:tr>
      <w:tr w:rsidR="00D36CCC" w:rsidRPr="00E8297D" w14:paraId="10B79F64" w14:textId="77777777" w:rsidTr="00E8297D">
        <w:tc>
          <w:tcPr>
            <w:tcW w:w="845" w:type="dxa"/>
            <w:shd w:val="clear" w:color="auto" w:fill="FFFFFF"/>
            <w:noWrap/>
            <w:tcMar>
              <w:top w:w="30" w:type="dxa"/>
              <w:left w:w="30" w:type="dxa"/>
              <w:bottom w:w="30" w:type="dxa"/>
              <w:right w:w="30" w:type="dxa"/>
            </w:tcMar>
          </w:tcPr>
          <w:p w14:paraId="25C7BF7B" w14:textId="77777777" w:rsidR="00D31FF3" w:rsidRPr="00E8297D" w:rsidRDefault="000C047B">
            <w:pPr>
              <w:rPr>
                <w:color w:val="auto"/>
                <w:sz w:val="24"/>
                <w:szCs w:val="24"/>
              </w:rPr>
            </w:pPr>
            <w:r w:rsidRPr="00E8297D">
              <w:rPr>
                <w:color w:val="auto"/>
                <w:sz w:val="24"/>
                <w:szCs w:val="24"/>
              </w:rPr>
              <w:t>2.6.</w:t>
            </w:r>
          </w:p>
        </w:tc>
        <w:tc>
          <w:tcPr>
            <w:tcW w:w="3402" w:type="dxa"/>
            <w:shd w:val="clear" w:color="auto" w:fill="FFFFFF"/>
            <w:noWrap/>
            <w:tcMar>
              <w:top w:w="30" w:type="dxa"/>
              <w:left w:w="30" w:type="dxa"/>
              <w:bottom w:w="30" w:type="dxa"/>
              <w:right w:w="30" w:type="dxa"/>
            </w:tcMar>
          </w:tcPr>
          <w:p w14:paraId="7B098694" w14:textId="77777777" w:rsidR="00D31FF3" w:rsidRPr="00E8297D" w:rsidRDefault="000C047B">
            <w:pPr>
              <w:rPr>
                <w:color w:val="auto"/>
                <w:sz w:val="24"/>
                <w:szCs w:val="24"/>
              </w:rPr>
            </w:pPr>
            <w:r w:rsidRPr="00E8297D">
              <w:rPr>
                <w:color w:val="auto"/>
                <w:sz w:val="24"/>
                <w:szCs w:val="24"/>
              </w:rPr>
              <w:t>arhīva izziņas izsniegšana</w:t>
            </w:r>
          </w:p>
        </w:tc>
        <w:tc>
          <w:tcPr>
            <w:tcW w:w="1417" w:type="dxa"/>
            <w:shd w:val="clear" w:color="auto" w:fill="FFFFFF"/>
            <w:noWrap/>
            <w:tcMar>
              <w:top w:w="30" w:type="dxa"/>
              <w:left w:w="30" w:type="dxa"/>
              <w:bottom w:w="30" w:type="dxa"/>
              <w:right w:w="30" w:type="dxa"/>
            </w:tcMar>
          </w:tcPr>
          <w:p w14:paraId="377CE51C" w14:textId="77777777" w:rsidR="00D31FF3" w:rsidRPr="00E8297D" w:rsidRDefault="000C047B">
            <w:pPr>
              <w:jc w:val="center"/>
              <w:rPr>
                <w:color w:val="auto"/>
                <w:sz w:val="24"/>
                <w:szCs w:val="24"/>
              </w:rPr>
            </w:pPr>
            <w:r w:rsidRPr="00E8297D">
              <w:rPr>
                <w:color w:val="auto"/>
                <w:sz w:val="24"/>
                <w:szCs w:val="24"/>
              </w:rPr>
              <w:t>viena vienība</w:t>
            </w:r>
          </w:p>
        </w:tc>
        <w:tc>
          <w:tcPr>
            <w:tcW w:w="1276" w:type="dxa"/>
            <w:shd w:val="clear" w:color="auto" w:fill="FFFFFF"/>
            <w:noWrap/>
            <w:tcMar>
              <w:top w:w="30" w:type="dxa"/>
              <w:left w:w="30" w:type="dxa"/>
              <w:bottom w:w="30" w:type="dxa"/>
              <w:right w:w="30" w:type="dxa"/>
            </w:tcMar>
          </w:tcPr>
          <w:p w14:paraId="4D6E3B10" w14:textId="77777777" w:rsidR="00D31FF3" w:rsidRPr="00E8297D" w:rsidRDefault="000C047B">
            <w:pPr>
              <w:jc w:val="center"/>
              <w:rPr>
                <w:color w:val="auto"/>
                <w:sz w:val="24"/>
                <w:szCs w:val="24"/>
              </w:rPr>
            </w:pPr>
            <w:r w:rsidRPr="00E8297D">
              <w:rPr>
                <w:color w:val="auto"/>
                <w:sz w:val="24"/>
                <w:szCs w:val="24"/>
              </w:rPr>
              <w:t>2,13</w:t>
            </w:r>
          </w:p>
        </w:tc>
        <w:tc>
          <w:tcPr>
            <w:tcW w:w="992" w:type="dxa"/>
            <w:shd w:val="clear" w:color="auto" w:fill="FFFFFF"/>
            <w:noWrap/>
            <w:tcMar>
              <w:top w:w="30" w:type="dxa"/>
              <w:left w:w="30" w:type="dxa"/>
              <w:bottom w:w="30" w:type="dxa"/>
              <w:right w:w="30" w:type="dxa"/>
            </w:tcMar>
          </w:tcPr>
          <w:p w14:paraId="18DCB120" w14:textId="77777777" w:rsidR="00D31FF3" w:rsidRPr="00E8297D" w:rsidRDefault="000C047B">
            <w:pPr>
              <w:jc w:val="center"/>
              <w:rPr>
                <w:color w:val="auto"/>
                <w:sz w:val="24"/>
                <w:szCs w:val="24"/>
              </w:rPr>
            </w:pPr>
            <w:r w:rsidRPr="00E8297D">
              <w:rPr>
                <w:color w:val="auto"/>
                <w:sz w:val="24"/>
                <w:szCs w:val="24"/>
              </w:rPr>
              <w:t>0,00</w:t>
            </w:r>
            <w:r w:rsidRPr="00E8297D">
              <w:rPr>
                <w:color w:val="auto"/>
                <w:sz w:val="24"/>
                <w:szCs w:val="24"/>
                <w:vertAlign w:val="superscript"/>
              </w:rPr>
              <w:t>2</w:t>
            </w:r>
          </w:p>
        </w:tc>
        <w:tc>
          <w:tcPr>
            <w:tcW w:w="1276" w:type="dxa"/>
            <w:shd w:val="clear" w:color="auto" w:fill="FFFFFF"/>
            <w:noWrap/>
            <w:tcMar>
              <w:top w:w="30" w:type="dxa"/>
              <w:left w:w="30" w:type="dxa"/>
              <w:bottom w:w="30" w:type="dxa"/>
              <w:right w:w="30" w:type="dxa"/>
            </w:tcMar>
          </w:tcPr>
          <w:p w14:paraId="6583EA12" w14:textId="77777777" w:rsidR="00D31FF3" w:rsidRPr="00E8297D" w:rsidRDefault="000C047B">
            <w:pPr>
              <w:jc w:val="center"/>
              <w:rPr>
                <w:color w:val="auto"/>
                <w:sz w:val="24"/>
                <w:szCs w:val="24"/>
              </w:rPr>
            </w:pPr>
            <w:r w:rsidRPr="00E8297D">
              <w:rPr>
                <w:color w:val="auto"/>
                <w:sz w:val="24"/>
                <w:szCs w:val="24"/>
              </w:rPr>
              <w:t>2,13</w:t>
            </w:r>
          </w:p>
        </w:tc>
      </w:tr>
      <w:tr w:rsidR="00D36CCC" w:rsidRPr="00E8297D" w14:paraId="26551FE9" w14:textId="77777777" w:rsidTr="00E8297D">
        <w:tc>
          <w:tcPr>
            <w:tcW w:w="845" w:type="dxa"/>
            <w:shd w:val="clear" w:color="auto" w:fill="FFFFFF"/>
            <w:noWrap/>
            <w:tcMar>
              <w:top w:w="30" w:type="dxa"/>
              <w:left w:w="30" w:type="dxa"/>
              <w:bottom w:w="30" w:type="dxa"/>
              <w:right w:w="30" w:type="dxa"/>
            </w:tcMar>
          </w:tcPr>
          <w:p w14:paraId="6F6A738D" w14:textId="77777777" w:rsidR="00D31FF3" w:rsidRPr="00E8297D" w:rsidRDefault="000C047B">
            <w:pPr>
              <w:rPr>
                <w:color w:val="auto"/>
                <w:sz w:val="24"/>
                <w:szCs w:val="24"/>
              </w:rPr>
            </w:pPr>
            <w:r w:rsidRPr="00E8297D">
              <w:rPr>
                <w:color w:val="auto"/>
                <w:sz w:val="24"/>
                <w:szCs w:val="24"/>
              </w:rPr>
              <w:t>2.7.</w:t>
            </w:r>
          </w:p>
        </w:tc>
        <w:tc>
          <w:tcPr>
            <w:tcW w:w="3402" w:type="dxa"/>
            <w:shd w:val="clear" w:color="auto" w:fill="FFFFFF"/>
            <w:noWrap/>
            <w:tcMar>
              <w:top w:w="30" w:type="dxa"/>
              <w:left w:w="30" w:type="dxa"/>
              <w:bottom w:w="30" w:type="dxa"/>
              <w:right w:w="30" w:type="dxa"/>
            </w:tcMar>
          </w:tcPr>
          <w:p w14:paraId="61DFD936" w14:textId="77777777" w:rsidR="00D31FF3" w:rsidRPr="00E8297D" w:rsidRDefault="000C047B">
            <w:pPr>
              <w:rPr>
                <w:color w:val="auto"/>
                <w:sz w:val="24"/>
                <w:szCs w:val="24"/>
              </w:rPr>
            </w:pPr>
            <w:r w:rsidRPr="00E8297D">
              <w:rPr>
                <w:color w:val="auto"/>
                <w:sz w:val="24"/>
                <w:szCs w:val="24"/>
              </w:rPr>
              <w:t>ar izglītības procesu saistītās dokumentācijas dublikāta izsniegšana</w:t>
            </w:r>
          </w:p>
        </w:tc>
        <w:tc>
          <w:tcPr>
            <w:tcW w:w="1417" w:type="dxa"/>
            <w:shd w:val="clear" w:color="auto" w:fill="FFFFFF"/>
            <w:noWrap/>
            <w:tcMar>
              <w:top w:w="30" w:type="dxa"/>
              <w:left w:w="30" w:type="dxa"/>
              <w:bottom w:w="30" w:type="dxa"/>
              <w:right w:w="30" w:type="dxa"/>
            </w:tcMar>
          </w:tcPr>
          <w:p w14:paraId="639CE985" w14:textId="77777777" w:rsidR="00D31FF3" w:rsidRPr="00E8297D" w:rsidRDefault="000C047B">
            <w:pPr>
              <w:jc w:val="center"/>
              <w:rPr>
                <w:color w:val="auto"/>
                <w:sz w:val="24"/>
                <w:szCs w:val="24"/>
              </w:rPr>
            </w:pPr>
            <w:r w:rsidRPr="00E8297D">
              <w:rPr>
                <w:color w:val="auto"/>
                <w:sz w:val="24"/>
                <w:szCs w:val="24"/>
              </w:rPr>
              <w:t>viena vienība</w:t>
            </w:r>
          </w:p>
        </w:tc>
        <w:tc>
          <w:tcPr>
            <w:tcW w:w="1276" w:type="dxa"/>
            <w:shd w:val="clear" w:color="auto" w:fill="FFFFFF"/>
            <w:noWrap/>
            <w:tcMar>
              <w:top w:w="30" w:type="dxa"/>
              <w:left w:w="30" w:type="dxa"/>
              <w:bottom w:w="30" w:type="dxa"/>
              <w:right w:w="30" w:type="dxa"/>
            </w:tcMar>
          </w:tcPr>
          <w:p w14:paraId="15B78BA7" w14:textId="77777777" w:rsidR="00D31FF3" w:rsidRPr="00E8297D" w:rsidRDefault="000C047B">
            <w:pPr>
              <w:jc w:val="center"/>
              <w:rPr>
                <w:color w:val="auto"/>
                <w:sz w:val="24"/>
                <w:szCs w:val="24"/>
              </w:rPr>
            </w:pPr>
            <w:r w:rsidRPr="00E8297D">
              <w:rPr>
                <w:color w:val="auto"/>
                <w:sz w:val="24"/>
                <w:szCs w:val="24"/>
              </w:rPr>
              <w:t>1,42</w:t>
            </w:r>
          </w:p>
        </w:tc>
        <w:tc>
          <w:tcPr>
            <w:tcW w:w="992" w:type="dxa"/>
            <w:shd w:val="clear" w:color="auto" w:fill="FFFFFF"/>
            <w:noWrap/>
            <w:tcMar>
              <w:top w:w="30" w:type="dxa"/>
              <w:left w:w="30" w:type="dxa"/>
              <w:bottom w:w="30" w:type="dxa"/>
              <w:right w:w="30" w:type="dxa"/>
            </w:tcMar>
          </w:tcPr>
          <w:p w14:paraId="3D755491" w14:textId="77777777" w:rsidR="00D31FF3" w:rsidRPr="00E8297D" w:rsidRDefault="000C047B">
            <w:pPr>
              <w:jc w:val="center"/>
              <w:rPr>
                <w:color w:val="auto"/>
                <w:sz w:val="24"/>
                <w:szCs w:val="24"/>
              </w:rPr>
            </w:pPr>
            <w:r w:rsidRPr="00E8297D">
              <w:rPr>
                <w:color w:val="auto"/>
                <w:sz w:val="24"/>
                <w:szCs w:val="24"/>
              </w:rPr>
              <w:t>0,00</w:t>
            </w:r>
            <w:r w:rsidRPr="00E8297D">
              <w:rPr>
                <w:color w:val="auto"/>
                <w:sz w:val="24"/>
                <w:szCs w:val="24"/>
                <w:vertAlign w:val="superscript"/>
              </w:rPr>
              <w:t>2</w:t>
            </w:r>
          </w:p>
        </w:tc>
        <w:tc>
          <w:tcPr>
            <w:tcW w:w="1276" w:type="dxa"/>
            <w:shd w:val="clear" w:color="auto" w:fill="FFFFFF"/>
            <w:noWrap/>
            <w:tcMar>
              <w:top w:w="30" w:type="dxa"/>
              <w:left w:w="30" w:type="dxa"/>
              <w:bottom w:w="30" w:type="dxa"/>
              <w:right w:w="30" w:type="dxa"/>
            </w:tcMar>
          </w:tcPr>
          <w:p w14:paraId="593A22C7" w14:textId="77777777" w:rsidR="00D31FF3" w:rsidRPr="00E8297D" w:rsidRDefault="000C047B">
            <w:pPr>
              <w:jc w:val="center"/>
              <w:rPr>
                <w:color w:val="auto"/>
                <w:sz w:val="24"/>
                <w:szCs w:val="24"/>
              </w:rPr>
            </w:pPr>
            <w:r w:rsidRPr="00E8297D">
              <w:rPr>
                <w:color w:val="auto"/>
                <w:sz w:val="24"/>
                <w:szCs w:val="24"/>
              </w:rPr>
              <w:t>1,42</w:t>
            </w:r>
          </w:p>
        </w:tc>
      </w:tr>
      <w:tr w:rsidR="00D36CCC" w:rsidRPr="00E8297D" w14:paraId="1732B005" w14:textId="77777777" w:rsidTr="00E8297D">
        <w:tc>
          <w:tcPr>
            <w:tcW w:w="845" w:type="dxa"/>
            <w:shd w:val="clear" w:color="auto" w:fill="FFFFFF"/>
            <w:noWrap/>
            <w:tcMar>
              <w:top w:w="30" w:type="dxa"/>
              <w:left w:w="30" w:type="dxa"/>
              <w:bottom w:w="30" w:type="dxa"/>
              <w:right w:w="30" w:type="dxa"/>
            </w:tcMar>
          </w:tcPr>
          <w:p w14:paraId="2AB5EB89" w14:textId="77777777" w:rsidR="00D31FF3" w:rsidRPr="00E8297D" w:rsidRDefault="000C047B">
            <w:pPr>
              <w:rPr>
                <w:color w:val="auto"/>
                <w:sz w:val="24"/>
                <w:szCs w:val="24"/>
              </w:rPr>
            </w:pPr>
            <w:r w:rsidRPr="00E8297D">
              <w:rPr>
                <w:color w:val="auto"/>
                <w:sz w:val="24"/>
                <w:szCs w:val="24"/>
              </w:rPr>
              <w:t>3.</w:t>
            </w:r>
          </w:p>
        </w:tc>
        <w:tc>
          <w:tcPr>
            <w:tcW w:w="8363" w:type="dxa"/>
            <w:gridSpan w:val="5"/>
            <w:shd w:val="clear" w:color="auto" w:fill="FFFFFF"/>
            <w:noWrap/>
            <w:tcMar>
              <w:top w:w="30" w:type="dxa"/>
              <w:left w:w="30" w:type="dxa"/>
              <w:bottom w:w="30" w:type="dxa"/>
              <w:right w:w="30" w:type="dxa"/>
            </w:tcMar>
          </w:tcPr>
          <w:p w14:paraId="2019C1F6" w14:textId="77777777" w:rsidR="00D31FF3" w:rsidRPr="00E8297D" w:rsidRDefault="000C047B">
            <w:pPr>
              <w:rPr>
                <w:color w:val="auto"/>
                <w:sz w:val="24"/>
                <w:szCs w:val="24"/>
              </w:rPr>
            </w:pPr>
            <w:r w:rsidRPr="00E8297D">
              <w:rPr>
                <w:color w:val="auto"/>
                <w:sz w:val="24"/>
                <w:szCs w:val="24"/>
              </w:rPr>
              <w:t>Nedzīvojamo telpu izmantošana semināru un citu pasākumu organizēšanai</w:t>
            </w:r>
          </w:p>
        </w:tc>
      </w:tr>
      <w:tr w:rsidR="00D36CCC" w:rsidRPr="00E8297D" w14:paraId="6984AEE4" w14:textId="77777777" w:rsidTr="00E8297D">
        <w:tc>
          <w:tcPr>
            <w:tcW w:w="845" w:type="dxa"/>
            <w:shd w:val="clear" w:color="auto" w:fill="FFFFFF"/>
            <w:noWrap/>
            <w:tcMar>
              <w:top w:w="30" w:type="dxa"/>
              <w:left w:w="30" w:type="dxa"/>
              <w:bottom w:w="30" w:type="dxa"/>
              <w:right w:w="30" w:type="dxa"/>
            </w:tcMar>
          </w:tcPr>
          <w:p w14:paraId="0E976565" w14:textId="77777777" w:rsidR="00D31FF3" w:rsidRPr="00E8297D" w:rsidRDefault="000C047B">
            <w:pPr>
              <w:rPr>
                <w:color w:val="auto"/>
                <w:sz w:val="24"/>
                <w:szCs w:val="24"/>
              </w:rPr>
            </w:pPr>
            <w:r w:rsidRPr="00E8297D">
              <w:rPr>
                <w:color w:val="auto"/>
                <w:sz w:val="24"/>
                <w:szCs w:val="24"/>
              </w:rPr>
              <w:t>3.1.</w:t>
            </w:r>
          </w:p>
        </w:tc>
        <w:tc>
          <w:tcPr>
            <w:tcW w:w="3402" w:type="dxa"/>
            <w:shd w:val="clear" w:color="auto" w:fill="FFFFFF"/>
            <w:noWrap/>
            <w:tcMar>
              <w:top w:w="30" w:type="dxa"/>
              <w:left w:w="30" w:type="dxa"/>
              <w:bottom w:w="30" w:type="dxa"/>
              <w:right w:w="30" w:type="dxa"/>
            </w:tcMar>
          </w:tcPr>
          <w:p w14:paraId="6119824C" w14:textId="77777777" w:rsidR="00D31FF3" w:rsidRPr="00E8297D" w:rsidRDefault="000C047B">
            <w:pPr>
              <w:rPr>
                <w:color w:val="auto"/>
                <w:sz w:val="24"/>
                <w:szCs w:val="24"/>
              </w:rPr>
            </w:pPr>
            <w:r w:rsidRPr="00E8297D">
              <w:rPr>
                <w:color w:val="auto"/>
                <w:sz w:val="24"/>
                <w:szCs w:val="24"/>
              </w:rPr>
              <w:t>mācību klases izmantošana (līdz 20 vietām)</w:t>
            </w:r>
          </w:p>
        </w:tc>
        <w:tc>
          <w:tcPr>
            <w:tcW w:w="1417" w:type="dxa"/>
            <w:shd w:val="clear" w:color="auto" w:fill="FFFFFF"/>
            <w:noWrap/>
            <w:tcMar>
              <w:top w:w="30" w:type="dxa"/>
              <w:left w:w="30" w:type="dxa"/>
              <w:bottom w:w="30" w:type="dxa"/>
              <w:right w:w="30" w:type="dxa"/>
            </w:tcMar>
          </w:tcPr>
          <w:p w14:paraId="2AA876B3" w14:textId="77777777" w:rsidR="00D31FF3" w:rsidRPr="00E8297D" w:rsidRDefault="000C047B">
            <w:pPr>
              <w:jc w:val="center"/>
              <w:rPr>
                <w:color w:val="auto"/>
                <w:sz w:val="24"/>
                <w:szCs w:val="24"/>
              </w:rPr>
            </w:pPr>
            <w:r w:rsidRPr="00E8297D">
              <w:rPr>
                <w:color w:val="auto"/>
                <w:sz w:val="24"/>
                <w:szCs w:val="24"/>
              </w:rPr>
              <w:t>viena stunda</w:t>
            </w:r>
          </w:p>
        </w:tc>
        <w:tc>
          <w:tcPr>
            <w:tcW w:w="1276" w:type="dxa"/>
            <w:shd w:val="clear" w:color="auto" w:fill="FFFFFF"/>
            <w:noWrap/>
            <w:tcMar>
              <w:top w:w="30" w:type="dxa"/>
              <w:left w:w="30" w:type="dxa"/>
              <w:bottom w:w="30" w:type="dxa"/>
              <w:right w:w="30" w:type="dxa"/>
            </w:tcMar>
          </w:tcPr>
          <w:p w14:paraId="1BDE89BF" w14:textId="77777777" w:rsidR="00D31FF3" w:rsidRPr="00E8297D" w:rsidRDefault="000C047B">
            <w:pPr>
              <w:jc w:val="center"/>
              <w:rPr>
                <w:color w:val="auto"/>
                <w:sz w:val="24"/>
                <w:szCs w:val="24"/>
              </w:rPr>
            </w:pPr>
            <w:r w:rsidRPr="00E8297D">
              <w:rPr>
                <w:color w:val="auto"/>
                <w:sz w:val="24"/>
                <w:szCs w:val="24"/>
              </w:rPr>
              <w:t>6,61</w:t>
            </w:r>
          </w:p>
        </w:tc>
        <w:tc>
          <w:tcPr>
            <w:tcW w:w="992" w:type="dxa"/>
            <w:shd w:val="clear" w:color="auto" w:fill="FFFFFF"/>
            <w:noWrap/>
            <w:tcMar>
              <w:top w:w="30" w:type="dxa"/>
              <w:left w:w="30" w:type="dxa"/>
              <w:bottom w:w="30" w:type="dxa"/>
              <w:right w:w="30" w:type="dxa"/>
            </w:tcMar>
          </w:tcPr>
          <w:p w14:paraId="43571A43" w14:textId="77777777" w:rsidR="00D31FF3" w:rsidRPr="00E8297D" w:rsidRDefault="000C047B">
            <w:pPr>
              <w:jc w:val="center"/>
              <w:rPr>
                <w:color w:val="auto"/>
                <w:sz w:val="24"/>
                <w:szCs w:val="24"/>
              </w:rPr>
            </w:pPr>
            <w:r w:rsidRPr="00E8297D">
              <w:rPr>
                <w:color w:val="auto"/>
                <w:sz w:val="24"/>
                <w:szCs w:val="24"/>
              </w:rPr>
              <w:t>1,39</w:t>
            </w:r>
          </w:p>
        </w:tc>
        <w:tc>
          <w:tcPr>
            <w:tcW w:w="1276" w:type="dxa"/>
            <w:shd w:val="clear" w:color="auto" w:fill="FFFFFF"/>
            <w:noWrap/>
            <w:tcMar>
              <w:top w:w="30" w:type="dxa"/>
              <w:left w:w="30" w:type="dxa"/>
              <w:bottom w:w="30" w:type="dxa"/>
              <w:right w:w="30" w:type="dxa"/>
            </w:tcMar>
          </w:tcPr>
          <w:p w14:paraId="7F9746D1" w14:textId="77777777" w:rsidR="00D31FF3" w:rsidRPr="00E8297D" w:rsidRDefault="000C047B">
            <w:pPr>
              <w:jc w:val="center"/>
              <w:rPr>
                <w:color w:val="auto"/>
                <w:sz w:val="24"/>
                <w:szCs w:val="24"/>
              </w:rPr>
            </w:pPr>
            <w:r w:rsidRPr="00E8297D">
              <w:rPr>
                <w:color w:val="auto"/>
                <w:sz w:val="24"/>
                <w:szCs w:val="24"/>
              </w:rPr>
              <w:t>8,00</w:t>
            </w:r>
          </w:p>
        </w:tc>
      </w:tr>
      <w:tr w:rsidR="00D36CCC" w:rsidRPr="00E8297D" w14:paraId="3A2A56E3" w14:textId="77777777" w:rsidTr="00E8297D">
        <w:tc>
          <w:tcPr>
            <w:tcW w:w="845" w:type="dxa"/>
            <w:shd w:val="clear" w:color="auto" w:fill="FFFFFF"/>
            <w:noWrap/>
            <w:tcMar>
              <w:top w:w="30" w:type="dxa"/>
              <w:left w:w="30" w:type="dxa"/>
              <w:bottom w:w="30" w:type="dxa"/>
              <w:right w:w="30" w:type="dxa"/>
            </w:tcMar>
          </w:tcPr>
          <w:p w14:paraId="2236617B" w14:textId="77777777" w:rsidR="00D31FF3" w:rsidRPr="00E8297D" w:rsidRDefault="000C047B">
            <w:pPr>
              <w:rPr>
                <w:color w:val="auto"/>
                <w:sz w:val="24"/>
                <w:szCs w:val="24"/>
              </w:rPr>
            </w:pPr>
            <w:r w:rsidRPr="00E8297D">
              <w:rPr>
                <w:color w:val="auto"/>
                <w:sz w:val="24"/>
                <w:szCs w:val="24"/>
              </w:rPr>
              <w:t>3.2.</w:t>
            </w:r>
          </w:p>
        </w:tc>
        <w:tc>
          <w:tcPr>
            <w:tcW w:w="3402" w:type="dxa"/>
            <w:shd w:val="clear" w:color="auto" w:fill="FFFFFF"/>
            <w:noWrap/>
            <w:tcMar>
              <w:top w:w="30" w:type="dxa"/>
              <w:left w:w="30" w:type="dxa"/>
              <w:bottom w:w="30" w:type="dxa"/>
              <w:right w:w="30" w:type="dxa"/>
            </w:tcMar>
          </w:tcPr>
          <w:p w14:paraId="1B4680CE" w14:textId="77777777" w:rsidR="00D31FF3" w:rsidRPr="00E8297D" w:rsidRDefault="000C047B">
            <w:pPr>
              <w:rPr>
                <w:color w:val="auto"/>
                <w:sz w:val="24"/>
                <w:szCs w:val="24"/>
              </w:rPr>
            </w:pPr>
            <w:r w:rsidRPr="00E8297D">
              <w:rPr>
                <w:color w:val="auto"/>
                <w:sz w:val="24"/>
                <w:szCs w:val="24"/>
              </w:rPr>
              <w:t>mācību klases izmantošana (vairāk par 20 vietām)</w:t>
            </w:r>
          </w:p>
        </w:tc>
        <w:tc>
          <w:tcPr>
            <w:tcW w:w="1417" w:type="dxa"/>
            <w:shd w:val="clear" w:color="auto" w:fill="FFFFFF"/>
            <w:noWrap/>
            <w:tcMar>
              <w:top w:w="30" w:type="dxa"/>
              <w:left w:w="30" w:type="dxa"/>
              <w:bottom w:w="30" w:type="dxa"/>
              <w:right w:w="30" w:type="dxa"/>
            </w:tcMar>
          </w:tcPr>
          <w:p w14:paraId="7AC81F7F" w14:textId="77777777" w:rsidR="00D31FF3" w:rsidRPr="00E8297D" w:rsidRDefault="000C047B">
            <w:pPr>
              <w:jc w:val="center"/>
              <w:rPr>
                <w:color w:val="auto"/>
                <w:sz w:val="24"/>
                <w:szCs w:val="24"/>
              </w:rPr>
            </w:pPr>
            <w:r w:rsidRPr="00E8297D">
              <w:rPr>
                <w:color w:val="auto"/>
                <w:sz w:val="24"/>
                <w:szCs w:val="24"/>
              </w:rPr>
              <w:t>viena stunda</w:t>
            </w:r>
          </w:p>
        </w:tc>
        <w:tc>
          <w:tcPr>
            <w:tcW w:w="1276" w:type="dxa"/>
            <w:shd w:val="clear" w:color="auto" w:fill="FFFFFF"/>
            <w:noWrap/>
            <w:tcMar>
              <w:top w:w="30" w:type="dxa"/>
              <w:left w:w="30" w:type="dxa"/>
              <w:bottom w:w="30" w:type="dxa"/>
              <w:right w:w="30" w:type="dxa"/>
            </w:tcMar>
          </w:tcPr>
          <w:p w14:paraId="6A6D41F9" w14:textId="77777777" w:rsidR="00D31FF3" w:rsidRPr="00E8297D" w:rsidRDefault="000C047B">
            <w:pPr>
              <w:jc w:val="center"/>
              <w:rPr>
                <w:color w:val="auto"/>
                <w:sz w:val="24"/>
                <w:szCs w:val="24"/>
              </w:rPr>
            </w:pPr>
            <w:r w:rsidRPr="00E8297D">
              <w:rPr>
                <w:color w:val="auto"/>
                <w:sz w:val="24"/>
                <w:szCs w:val="24"/>
              </w:rPr>
              <w:t>7,85</w:t>
            </w:r>
          </w:p>
        </w:tc>
        <w:tc>
          <w:tcPr>
            <w:tcW w:w="992" w:type="dxa"/>
            <w:shd w:val="clear" w:color="auto" w:fill="FFFFFF"/>
            <w:noWrap/>
            <w:tcMar>
              <w:top w:w="30" w:type="dxa"/>
              <w:left w:w="30" w:type="dxa"/>
              <w:bottom w:w="30" w:type="dxa"/>
              <w:right w:w="30" w:type="dxa"/>
            </w:tcMar>
          </w:tcPr>
          <w:p w14:paraId="7C88CA97" w14:textId="77777777" w:rsidR="00D31FF3" w:rsidRPr="00E8297D" w:rsidRDefault="000C047B">
            <w:pPr>
              <w:jc w:val="center"/>
              <w:rPr>
                <w:color w:val="auto"/>
                <w:sz w:val="24"/>
                <w:szCs w:val="24"/>
              </w:rPr>
            </w:pPr>
            <w:r w:rsidRPr="00E8297D">
              <w:rPr>
                <w:color w:val="auto"/>
                <w:sz w:val="24"/>
                <w:szCs w:val="24"/>
              </w:rPr>
              <w:t>1,65</w:t>
            </w:r>
          </w:p>
        </w:tc>
        <w:tc>
          <w:tcPr>
            <w:tcW w:w="1276" w:type="dxa"/>
            <w:shd w:val="clear" w:color="auto" w:fill="FFFFFF"/>
            <w:noWrap/>
            <w:tcMar>
              <w:top w:w="30" w:type="dxa"/>
              <w:left w:w="30" w:type="dxa"/>
              <w:bottom w:w="30" w:type="dxa"/>
              <w:right w:w="30" w:type="dxa"/>
            </w:tcMar>
          </w:tcPr>
          <w:p w14:paraId="26D0FA98" w14:textId="77777777" w:rsidR="00D31FF3" w:rsidRPr="00E8297D" w:rsidRDefault="000C047B">
            <w:pPr>
              <w:jc w:val="center"/>
              <w:rPr>
                <w:color w:val="auto"/>
                <w:sz w:val="24"/>
                <w:szCs w:val="24"/>
              </w:rPr>
            </w:pPr>
            <w:r w:rsidRPr="00E8297D">
              <w:rPr>
                <w:color w:val="auto"/>
                <w:sz w:val="24"/>
                <w:szCs w:val="24"/>
              </w:rPr>
              <w:t>9,50</w:t>
            </w:r>
          </w:p>
        </w:tc>
      </w:tr>
      <w:tr w:rsidR="00D36CCC" w:rsidRPr="00E8297D" w14:paraId="6867438C" w14:textId="77777777" w:rsidTr="00E8297D">
        <w:tc>
          <w:tcPr>
            <w:tcW w:w="845" w:type="dxa"/>
            <w:shd w:val="clear" w:color="auto" w:fill="FFFFFF"/>
            <w:noWrap/>
            <w:tcMar>
              <w:top w:w="30" w:type="dxa"/>
              <w:left w:w="30" w:type="dxa"/>
              <w:bottom w:w="30" w:type="dxa"/>
              <w:right w:w="30" w:type="dxa"/>
            </w:tcMar>
          </w:tcPr>
          <w:p w14:paraId="055408C0" w14:textId="77777777" w:rsidR="00D31FF3" w:rsidRPr="00E8297D" w:rsidRDefault="000C047B">
            <w:pPr>
              <w:rPr>
                <w:color w:val="auto"/>
                <w:sz w:val="24"/>
                <w:szCs w:val="24"/>
              </w:rPr>
            </w:pPr>
            <w:r w:rsidRPr="00E8297D">
              <w:rPr>
                <w:color w:val="auto"/>
                <w:sz w:val="24"/>
                <w:szCs w:val="24"/>
              </w:rPr>
              <w:t>3.3.</w:t>
            </w:r>
          </w:p>
        </w:tc>
        <w:tc>
          <w:tcPr>
            <w:tcW w:w="3402" w:type="dxa"/>
            <w:shd w:val="clear" w:color="auto" w:fill="FFFFFF"/>
            <w:noWrap/>
            <w:tcMar>
              <w:top w:w="30" w:type="dxa"/>
              <w:left w:w="30" w:type="dxa"/>
              <w:bottom w:w="30" w:type="dxa"/>
              <w:right w:w="30" w:type="dxa"/>
            </w:tcMar>
          </w:tcPr>
          <w:p w14:paraId="03E06FC4" w14:textId="77777777" w:rsidR="00D31FF3" w:rsidRPr="00E8297D" w:rsidRDefault="000C047B">
            <w:pPr>
              <w:rPr>
                <w:color w:val="auto"/>
                <w:sz w:val="24"/>
                <w:szCs w:val="24"/>
              </w:rPr>
            </w:pPr>
            <w:r w:rsidRPr="00E8297D">
              <w:rPr>
                <w:color w:val="auto"/>
                <w:sz w:val="24"/>
                <w:szCs w:val="24"/>
              </w:rPr>
              <w:t>datorklases izmantošana (līdz 20 vietām)</w:t>
            </w:r>
          </w:p>
        </w:tc>
        <w:tc>
          <w:tcPr>
            <w:tcW w:w="1417" w:type="dxa"/>
            <w:shd w:val="clear" w:color="auto" w:fill="FFFFFF"/>
            <w:noWrap/>
            <w:tcMar>
              <w:top w:w="30" w:type="dxa"/>
              <w:left w:w="30" w:type="dxa"/>
              <w:bottom w:w="30" w:type="dxa"/>
              <w:right w:w="30" w:type="dxa"/>
            </w:tcMar>
          </w:tcPr>
          <w:p w14:paraId="542C66A7" w14:textId="77777777" w:rsidR="00D31FF3" w:rsidRPr="00E8297D" w:rsidRDefault="000C047B">
            <w:pPr>
              <w:jc w:val="center"/>
              <w:rPr>
                <w:color w:val="auto"/>
                <w:sz w:val="24"/>
                <w:szCs w:val="24"/>
              </w:rPr>
            </w:pPr>
            <w:r w:rsidRPr="00E8297D">
              <w:rPr>
                <w:color w:val="auto"/>
                <w:sz w:val="24"/>
                <w:szCs w:val="24"/>
              </w:rPr>
              <w:t>viena stunda</w:t>
            </w:r>
          </w:p>
        </w:tc>
        <w:tc>
          <w:tcPr>
            <w:tcW w:w="1276" w:type="dxa"/>
            <w:shd w:val="clear" w:color="auto" w:fill="FFFFFF"/>
            <w:noWrap/>
            <w:tcMar>
              <w:top w:w="30" w:type="dxa"/>
              <w:left w:w="30" w:type="dxa"/>
              <w:bottom w:w="30" w:type="dxa"/>
              <w:right w:w="30" w:type="dxa"/>
            </w:tcMar>
          </w:tcPr>
          <w:p w14:paraId="466AF434" w14:textId="77777777" w:rsidR="00D31FF3" w:rsidRPr="00E8297D" w:rsidRDefault="000C047B">
            <w:pPr>
              <w:jc w:val="center"/>
              <w:rPr>
                <w:color w:val="auto"/>
                <w:sz w:val="24"/>
                <w:szCs w:val="24"/>
              </w:rPr>
            </w:pPr>
            <w:r w:rsidRPr="00E8297D">
              <w:rPr>
                <w:color w:val="auto"/>
                <w:sz w:val="24"/>
                <w:szCs w:val="24"/>
              </w:rPr>
              <w:t>12,40</w:t>
            </w:r>
          </w:p>
        </w:tc>
        <w:tc>
          <w:tcPr>
            <w:tcW w:w="992" w:type="dxa"/>
            <w:shd w:val="clear" w:color="auto" w:fill="FFFFFF"/>
            <w:noWrap/>
            <w:tcMar>
              <w:top w:w="30" w:type="dxa"/>
              <w:left w:w="30" w:type="dxa"/>
              <w:bottom w:w="30" w:type="dxa"/>
              <w:right w:w="30" w:type="dxa"/>
            </w:tcMar>
          </w:tcPr>
          <w:p w14:paraId="10273913" w14:textId="77777777" w:rsidR="00D31FF3" w:rsidRPr="00E8297D" w:rsidRDefault="000C047B">
            <w:pPr>
              <w:jc w:val="center"/>
              <w:rPr>
                <w:color w:val="auto"/>
                <w:sz w:val="24"/>
                <w:szCs w:val="24"/>
              </w:rPr>
            </w:pPr>
            <w:r w:rsidRPr="00E8297D">
              <w:rPr>
                <w:color w:val="auto"/>
                <w:sz w:val="24"/>
                <w:szCs w:val="24"/>
              </w:rPr>
              <w:t>2,60</w:t>
            </w:r>
          </w:p>
        </w:tc>
        <w:tc>
          <w:tcPr>
            <w:tcW w:w="1276" w:type="dxa"/>
            <w:shd w:val="clear" w:color="auto" w:fill="FFFFFF"/>
            <w:noWrap/>
            <w:tcMar>
              <w:top w:w="30" w:type="dxa"/>
              <w:left w:w="30" w:type="dxa"/>
              <w:bottom w:w="30" w:type="dxa"/>
              <w:right w:w="30" w:type="dxa"/>
            </w:tcMar>
          </w:tcPr>
          <w:p w14:paraId="4BC53AA2" w14:textId="77777777" w:rsidR="00D31FF3" w:rsidRPr="00E8297D" w:rsidRDefault="000C047B">
            <w:pPr>
              <w:jc w:val="center"/>
              <w:rPr>
                <w:color w:val="auto"/>
                <w:sz w:val="24"/>
                <w:szCs w:val="24"/>
              </w:rPr>
            </w:pPr>
            <w:r w:rsidRPr="00E8297D">
              <w:rPr>
                <w:color w:val="auto"/>
                <w:sz w:val="24"/>
                <w:szCs w:val="24"/>
              </w:rPr>
              <w:t>15,00</w:t>
            </w:r>
          </w:p>
        </w:tc>
      </w:tr>
      <w:tr w:rsidR="00D36CCC" w:rsidRPr="00E8297D" w14:paraId="6D55D07E" w14:textId="77777777" w:rsidTr="00E8297D">
        <w:tc>
          <w:tcPr>
            <w:tcW w:w="845" w:type="dxa"/>
            <w:shd w:val="clear" w:color="auto" w:fill="FFFFFF"/>
            <w:noWrap/>
            <w:tcMar>
              <w:top w:w="30" w:type="dxa"/>
              <w:left w:w="30" w:type="dxa"/>
              <w:bottom w:w="30" w:type="dxa"/>
              <w:right w:w="30" w:type="dxa"/>
            </w:tcMar>
          </w:tcPr>
          <w:p w14:paraId="5C9744DF" w14:textId="77777777" w:rsidR="00D31FF3" w:rsidRPr="00E8297D" w:rsidRDefault="000C047B">
            <w:pPr>
              <w:rPr>
                <w:color w:val="auto"/>
                <w:sz w:val="24"/>
                <w:szCs w:val="24"/>
              </w:rPr>
            </w:pPr>
            <w:r w:rsidRPr="00E8297D">
              <w:rPr>
                <w:color w:val="auto"/>
                <w:sz w:val="24"/>
                <w:szCs w:val="24"/>
              </w:rPr>
              <w:t>3.4.</w:t>
            </w:r>
          </w:p>
        </w:tc>
        <w:tc>
          <w:tcPr>
            <w:tcW w:w="3402" w:type="dxa"/>
            <w:shd w:val="clear" w:color="auto" w:fill="FFFFFF"/>
            <w:noWrap/>
            <w:tcMar>
              <w:top w:w="30" w:type="dxa"/>
              <w:left w:w="30" w:type="dxa"/>
              <w:bottom w:w="30" w:type="dxa"/>
              <w:right w:w="30" w:type="dxa"/>
            </w:tcMar>
          </w:tcPr>
          <w:p w14:paraId="323A183F" w14:textId="77777777" w:rsidR="00D31FF3" w:rsidRPr="00E8297D" w:rsidRDefault="000C047B">
            <w:pPr>
              <w:rPr>
                <w:color w:val="auto"/>
                <w:sz w:val="24"/>
                <w:szCs w:val="24"/>
              </w:rPr>
            </w:pPr>
            <w:r w:rsidRPr="00E8297D">
              <w:rPr>
                <w:color w:val="auto"/>
                <w:sz w:val="24"/>
                <w:szCs w:val="24"/>
              </w:rPr>
              <w:t>galdniecības praktisko nodarbību klases izmantošana</w:t>
            </w:r>
          </w:p>
        </w:tc>
        <w:tc>
          <w:tcPr>
            <w:tcW w:w="1417" w:type="dxa"/>
            <w:shd w:val="clear" w:color="auto" w:fill="FFFFFF"/>
            <w:noWrap/>
            <w:tcMar>
              <w:top w:w="30" w:type="dxa"/>
              <w:left w:w="30" w:type="dxa"/>
              <w:bottom w:w="30" w:type="dxa"/>
              <w:right w:w="30" w:type="dxa"/>
            </w:tcMar>
          </w:tcPr>
          <w:p w14:paraId="79C0FEAD" w14:textId="77777777" w:rsidR="00D31FF3" w:rsidRPr="00E8297D" w:rsidRDefault="000C047B">
            <w:pPr>
              <w:jc w:val="center"/>
              <w:rPr>
                <w:color w:val="auto"/>
                <w:sz w:val="24"/>
                <w:szCs w:val="24"/>
              </w:rPr>
            </w:pPr>
            <w:r w:rsidRPr="00E8297D">
              <w:rPr>
                <w:color w:val="auto"/>
                <w:sz w:val="24"/>
                <w:szCs w:val="24"/>
              </w:rPr>
              <w:t>viena stunda</w:t>
            </w:r>
          </w:p>
        </w:tc>
        <w:tc>
          <w:tcPr>
            <w:tcW w:w="1276" w:type="dxa"/>
            <w:shd w:val="clear" w:color="auto" w:fill="FFFFFF"/>
            <w:noWrap/>
            <w:tcMar>
              <w:top w:w="30" w:type="dxa"/>
              <w:left w:w="30" w:type="dxa"/>
              <w:bottom w:w="30" w:type="dxa"/>
              <w:right w:w="30" w:type="dxa"/>
            </w:tcMar>
          </w:tcPr>
          <w:p w14:paraId="7BF73239" w14:textId="77777777" w:rsidR="00D31FF3" w:rsidRPr="00E8297D" w:rsidRDefault="000C047B">
            <w:pPr>
              <w:jc w:val="center"/>
              <w:rPr>
                <w:color w:val="auto"/>
                <w:sz w:val="24"/>
                <w:szCs w:val="24"/>
              </w:rPr>
            </w:pPr>
            <w:r w:rsidRPr="00E8297D">
              <w:rPr>
                <w:color w:val="auto"/>
                <w:sz w:val="24"/>
                <w:szCs w:val="24"/>
              </w:rPr>
              <w:t>31,20</w:t>
            </w:r>
          </w:p>
        </w:tc>
        <w:tc>
          <w:tcPr>
            <w:tcW w:w="992" w:type="dxa"/>
            <w:shd w:val="clear" w:color="auto" w:fill="FFFFFF"/>
            <w:noWrap/>
            <w:tcMar>
              <w:top w:w="30" w:type="dxa"/>
              <w:left w:w="30" w:type="dxa"/>
              <w:bottom w:w="30" w:type="dxa"/>
              <w:right w:w="30" w:type="dxa"/>
            </w:tcMar>
          </w:tcPr>
          <w:p w14:paraId="554EACD1" w14:textId="77777777" w:rsidR="00D31FF3" w:rsidRPr="00E8297D" w:rsidRDefault="000C047B">
            <w:pPr>
              <w:jc w:val="center"/>
              <w:rPr>
                <w:color w:val="auto"/>
                <w:sz w:val="24"/>
                <w:szCs w:val="24"/>
              </w:rPr>
            </w:pPr>
            <w:r w:rsidRPr="00E8297D">
              <w:rPr>
                <w:color w:val="auto"/>
                <w:sz w:val="24"/>
                <w:szCs w:val="24"/>
              </w:rPr>
              <w:t>6,55</w:t>
            </w:r>
          </w:p>
        </w:tc>
        <w:tc>
          <w:tcPr>
            <w:tcW w:w="1276" w:type="dxa"/>
            <w:shd w:val="clear" w:color="auto" w:fill="FFFFFF"/>
            <w:noWrap/>
            <w:tcMar>
              <w:top w:w="30" w:type="dxa"/>
              <w:left w:w="30" w:type="dxa"/>
              <w:bottom w:w="30" w:type="dxa"/>
              <w:right w:w="30" w:type="dxa"/>
            </w:tcMar>
          </w:tcPr>
          <w:p w14:paraId="4648AE5C" w14:textId="77777777" w:rsidR="00D31FF3" w:rsidRPr="00E8297D" w:rsidRDefault="000C047B">
            <w:pPr>
              <w:jc w:val="center"/>
              <w:rPr>
                <w:color w:val="auto"/>
                <w:sz w:val="24"/>
                <w:szCs w:val="24"/>
              </w:rPr>
            </w:pPr>
            <w:r w:rsidRPr="00E8297D">
              <w:rPr>
                <w:color w:val="auto"/>
                <w:sz w:val="24"/>
                <w:szCs w:val="24"/>
              </w:rPr>
              <w:t>37,75</w:t>
            </w:r>
          </w:p>
        </w:tc>
      </w:tr>
      <w:tr w:rsidR="00D36CCC" w:rsidRPr="00E8297D" w14:paraId="26C2E7CF" w14:textId="77777777" w:rsidTr="00E8297D">
        <w:tc>
          <w:tcPr>
            <w:tcW w:w="845" w:type="dxa"/>
            <w:shd w:val="clear" w:color="auto" w:fill="FFFFFF"/>
            <w:noWrap/>
            <w:tcMar>
              <w:top w:w="30" w:type="dxa"/>
              <w:left w:w="30" w:type="dxa"/>
              <w:bottom w:w="30" w:type="dxa"/>
              <w:right w:w="30" w:type="dxa"/>
            </w:tcMar>
          </w:tcPr>
          <w:p w14:paraId="102C6025" w14:textId="77777777" w:rsidR="00D31FF3" w:rsidRPr="00E8297D" w:rsidRDefault="000C047B">
            <w:pPr>
              <w:rPr>
                <w:color w:val="auto"/>
                <w:sz w:val="24"/>
                <w:szCs w:val="24"/>
              </w:rPr>
            </w:pPr>
            <w:r w:rsidRPr="00E8297D">
              <w:rPr>
                <w:color w:val="auto"/>
                <w:sz w:val="24"/>
                <w:szCs w:val="24"/>
              </w:rPr>
              <w:t>3.5.</w:t>
            </w:r>
          </w:p>
        </w:tc>
        <w:tc>
          <w:tcPr>
            <w:tcW w:w="3402" w:type="dxa"/>
            <w:shd w:val="clear" w:color="auto" w:fill="FFFFFF"/>
            <w:noWrap/>
            <w:tcMar>
              <w:top w:w="30" w:type="dxa"/>
              <w:left w:w="30" w:type="dxa"/>
              <w:bottom w:w="30" w:type="dxa"/>
              <w:right w:w="30" w:type="dxa"/>
            </w:tcMar>
          </w:tcPr>
          <w:p w14:paraId="1171345A" w14:textId="77777777" w:rsidR="00D31FF3" w:rsidRPr="00E8297D" w:rsidRDefault="000C047B">
            <w:pPr>
              <w:rPr>
                <w:color w:val="auto"/>
                <w:sz w:val="24"/>
                <w:szCs w:val="24"/>
              </w:rPr>
            </w:pPr>
            <w:r w:rsidRPr="00E8297D">
              <w:rPr>
                <w:color w:val="auto"/>
                <w:sz w:val="24"/>
                <w:szCs w:val="24"/>
              </w:rPr>
              <w:t>šuvēju mācību klases izmantošana</w:t>
            </w:r>
          </w:p>
        </w:tc>
        <w:tc>
          <w:tcPr>
            <w:tcW w:w="1417" w:type="dxa"/>
            <w:shd w:val="clear" w:color="auto" w:fill="FFFFFF"/>
            <w:noWrap/>
            <w:tcMar>
              <w:top w:w="30" w:type="dxa"/>
              <w:left w:w="30" w:type="dxa"/>
              <w:bottom w:w="30" w:type="dxa"/>
              <w:right w:w="30" w:type="dxa"/>
            </w:tcMar>
          </w:tcPr>
          <w:p w14:paraId="3EF20A0E" w14:textId="77777777" w:rsidR="00D31FF3" w:rsidRPr="00E8297D" w:rsidRDefault="000C047B">
            <w:pPr>
              <w:jc w:val="center"/>
              <w:rPr>
                <w:color w:val="auto"/>
                <w:sz w:val="24"/>
                <w:szCs w:val="24"/>
              </w:rPr>
            </w:pPr>
            <w:r w:rsidRPr="00E8297D">
              <w:rPr>
                <w:color w:val="auto"/>
                <w:sz w:val="24"/>
                <w:szCs w:val="24"/>
              </w:rPr>
              <w:t>viena stunda</w:t>
            </w:r>
          </w:p>
        </w:tc>
        <w:tc>
          <w:tcPr>
            <w:tcW w:w="1276" w:type="dxa"/>
            <w:shd w:val="clear" w:color="auto" w:fill="FFFFFF"/>
            <w:noWrap/>
            <w:tcMar>
              <w:top w:w="30" w:type="dxa"/>
              <w:left w:w="30" w:type="dxa"/>
              <w:bottom w:w="30" w:type="dxa"/>
              <w:right w:w="30" w:type="dxa"/>
            </w:tcMar>
          </w:tcPr>
          <w:p w14:paraId="66789F1D" w14:textId="77777777" w:rsidR="00D31FF3" w:rsidRPr="00E8297D" w:rsidRDefault="000C047B">
            <w:pPr>
              <w:jc w:val="center"/>
              <w:rPr>
                <w:color w:val="auto"/>
                <w:sz w:val="24"/>
                <w:szCs w:val="24"/>
              </w:rPr>
            </w:pPr>
            <w:r w:rsidRPr="00E8297D">
              <w:rPr>
                <w:color w:val="auto"/>
                <w:sz w:val="24"/>
                <w:szCs w:val="24"/>
              </w:rPr>
              <w:t>13,22</w:t>
            </w:r>
          </w:p>
        </w:tc>
        <w:tc>
          <w:tcPr>
            <w:tcW w:w="992" w:type="dxa"/>
            <w:shd w:val="clear" w:color="auto" w:fill="FFFFFF"/>
            <w:noWrap/>
            <w:tcMar>
              <w:top w:w="30" w:type="dxa"/>
              <w:left w:w="30" w:type="dxa"/>
              <w:bottom w:w="30" w:type="dxa"/>
              <w:right w:w="30" w:type="dxa"/>
            </w:tcMar>
          </w:tcPr>
          <w:p w14:paraId="3C7D082F" w14:textId="77777777" w:rsidR="00D31FF3" w:rsidRPr="00E8297D" w:rsidRDefault="000C047B">
            <w:pPr>
              <w:jc w:val="center"/>
              <w:rPr>
                <w:color w:val="auto"/>
                <w:sz w:val="24"/>
                <w:szCs w:val="24"/>
              </w:rPr>
            </w:pPr>
            <w:r w:rsidRPr="00E8297D">
              <w:rPr>
                <w:color w:val="auto"/>
                <w:sz w:val="24"/>
                <w:szCs w:val="24"/>
              </w:rPr>
              <w:t>2,78</w:t>
            </w:r>
          </w:p>
        </w:tc>
        <w:tc>
          <w:tcPr>
            <w:tcW w:w="1276" w:type="dxa"/>
            <w:shd w:val="clear" w:color="auto" w:fill="FFFFFF"/>
            <w:noWrap/>
            <w:tcMar>
              <w:top w:w="30" w:type="dxa"/>
              <w:left w:w="30" w:type="dxa"/>
              <w:bottom w:w="30" w:type="dxa"/>
              <w:right w:w="30" w:type="dxa"/>
            </w:tcMar>
          </w:tcPr>
          <w:p w14:paraId="23AFB517" w14:textId="77777777" w:rsidR="00D31FF3" w:rsidRPr="00E8297D" w:rsidRDefault="000C047B">
            <w:pPr>
              <w:jc w:val="center"/>
              <w:rPr>
                <w:color w:val="auto"/>
                <w:sz w:val="24"/>
                <w:szCs w:val="24"/>
              </w:rPr>
            </w:pPr>
            <w:r w:rsidRPr="00E8297D">
              <w:rPr>
                <w:color w:val="auto"/>
                <w:sz w:val="24"/>
                <w:szCs w:val="24"/>
              </w:rPr>
              <w:t>16,00</w:t>
            </w:r>
          </w:p>
        </w:tc>
      </w:tr>
      <w:tr w:rsidR="00D36CCC" w:rsidRPr="00E8297D" w14:paraId="04749FE2" w14:textId="77777777" w:rsidTr="00E8297D">
        <w:tc>
          <w:tcPr>
            <w:tcW w:w="845" w:type="dxa"/>
            <w:shd w:val="clear" w:color="auto" w:fill="FFFFFF"/>
            <w:noWrap/>
            <w:tcMar>
              <w:top w:w="30" w:type="dxa"/>
              <w:left w:w="30" w:type="dxa"/>
              <w:bottom w:w="30" w:type="dxa"/>
              <w:right w:w="30" w:type="dxa"/>
            </w:tcMar>
          </w:tcPr>
          <w:p w14:paraId="1E43A95F" w14:textId="77777777" w:rsidR="00D31FF3" w:rsidRPr="00E8297D" w:rsidRDefault="000C047B">
            <w:pPr>
              <w:rPr>
                <w:color w:val="auto"/>
                <w:sz w:val="24"/>
                <w:szCs w:val="24"/>
              </w:rPr>
            </w:pPr>
            <w:r w:rsidRPr="00E8297D">
              <w:rPr>
                <w:color w:val="auto"/>
                <w:sz w:val="24"/>
                <w:szCs w:val="24"/>
              </w:rPr>
              <w:t>3.6.</w:t>
            </w:r>
          </w:p>
        </w:tc>
        <w:tc>
          <w:tcPr>
            <w:tcW w:w="3402" w:type="dxa"/>
            <w:shd w:val="clear" w:color="auto" w:fill="FFFFFF"/>
            <w:noWrap/>
            <w:tcMar>
              <w:top w:w="30" w:type="dxa"/>
              <w:left w:w="30" w:type="dxa"/>
              <w:bottom w:w="30" w:type="dxa"/>
              <w:right w:w="30" w:type="dxa"/>
            </w:tcMar>
          </w:tcPr>
          <w:p w14:paraId="24C56BB1" w14:textId="77777777" w:rsidR="00D31FF3" w:rsidRPr="00E8297D" w:rsidRDefault="000C047B">
            <w:pPr>
              <w:rPr>
                <w:color w:val="auto"/>
                <w:sz w:val="24"/>
                <w:szCs w:val="24"/>
              </w:rPr>
            </w:pPr>
            <w:r w:rsidRPr="00E8297D">
              <w:rPr>
                <w:color w:val="auto"/>
                <w:sz w:val="24"/>
                <w:szCs w:val="24"/>
              </w:rPr>
              <w:t>virtuves laboratorijas izmantošana</w:t>
            </w:r>
          </w:p>
        </w:tc>
        <w:tc>
          <w:tcPr>
            <w:tcW w:w="1417" w:type="dxa"/>
            <w:shd w:val="clear" w:color="auto" w:fill="FFFFFF"/>
            <w:noWrap/>
            <w:tcMar>
              <w:top w:w="30" w:type="dxa"/>
              <w:left w:w="30" w:type="dxa"/>
              <w:bottom w:w="30" w:type="dxa"/>
              <w:right w:w="30" w:type="dxa"/>
            </w:tcMar>
          </w:tcPr>
          <w:p w14:paraId="44C13865" w14:textId="77777777" w:rsidR="00D31FF3" w:rsidRPr="00E8297D" w:rsidRDefault="000C047B">
            <w:pPr>
              <w:jc w:val="center"/>
              <w:rPr>
                <w:color w:val="auto"/>
                <w:sz w:val="24"/>
                <w:szCs w:val="24"/>
              </w:rPr>
            </w:pPr>
            <w:r w:rsidRPr="00E8297D">
              <w:rPr>
                <w:color w:val="auto"/>
                <w:sz w:val="24"/>
                <w:szCs w:val="24"/>
              </w:rPr>
              <w:t>viena stunda</w:t>
            </w:r>
          </w:p>
        </w:tc>
        <w:tc>
          <w:tcPr>
            <w:tcW w:w="1276" w:type="dxa"/>
            <w:shd w:val="clear" w:color="auto" w:fill="FFFFFF"/>
            <w:noWrap/>
            <w:tcMar>
              <w:top w:w="30" w:type="dxa"/>
              <w:left w:w="30" w:type="dxa"/>
              <w:bottom w:w="30" w:type="dxa"/>
              <w:right w:w="30" w:type="dxa"/>
            </w:tcMar>
          </w:tcPr>
          <w:p w14:paraId="439D6564" w14:textId="77777777" w:rsidR="00D31FF3" w:rsidRPr="00E8297D" w:rsidRDefault="000C047B">
            <w:pPr>
              <w:jc w:val="center"/>
              <w:rPr>
                <w:color w:val="auto"/>
                <w:sz w:val="24"/>
                <w:szCs w:val="24"/>
              </w:rPr>
            </w:pPr>
            <w:r w:rsidRPr="00E8297D">
              <w:rPr>
                <w:color w:val="auto"/>
                <w:sz w:val="24"/>
                <w:szCs w:val="24"/>
              </w:rPr>
              <w:t>12,81</w:t>
            </w:r>
          </w:p>
        </w:tc>
        <w:tc>
          <w:tcPr>
            <w:tcW w:w="992" w:type="dxa"/>
            <w:shd w:val="clear" w:color="auto" w:fill="FFFFFF"/>
            <w:noWrap/>
            <w:tcMar>
              <w:top w:w="30" w:type="dxa"/>
              <w:left w:w="30" w:type="dxa"/>
              <w:bottom w:w="30" w:type="dxa"/>
              <w:right w:w="30" w:type="dxa"/>
            </w:tcMar>
          </w:tcPr>
          <w:p w14:paraId="084779FC" w14:textId="77777777" w:rsidR="00D31FF3" w:rsidRPr="00E8297D" w:rsidRDefault="000C047B">
            <w:pPr>
              <w:jc w:val="center"/>
              <w:rPr>
                <w:color w:val="auto"/>
                <w:sz w:val="24"/>
                <w:szCs w:val="24"/>
              </w:rPr>
            </w:pPr>
            <w:r w:rsidRPr="00E8297D">
              <w:rPr>
                <w:color w:val="auto"/>
                <w:sz w:val="24"/>
                <w:szCs w:val="24"/>
              </w:rPr>
              <w:t>2,69</w:t>
            </w:r>
          </w:p>
        </w:tc>
        <w:tc>
          <w:tcPr>
            <w:tcW w:w="1276" w:type="dxa"/>
            <w:shd w:val="clear" w:color="auto" w:fill="FFFFFF"/>
            <w:noWrap/>
            <w:tcMar>
              <w:top w:w="30" w:type="dxa"/>
              <w:left w:w="30" w:type="dxa"/>
              <w:bottom w:w="30" w:type="dxa"/>
              <w:right w:w="30" w:type="dxa"/>
            </w:tcMar>
          </w:tcPr>
          <w:p w14:paraId="391F650E" w14:textId="77777777" w:rsidR="00D31FF3" w:rsidRPr="00E8297D" w:rsidRDefault="000C047B">
            <w:pPr>
              <w:jc w:val="center"/>
              <w:rPr>
                <w:color w:val="auto"/>
                <w:sz w:val="24"/>
                <w:szCs w:val="24"/>
              </w:rPr>
            </w:pPr>
            <w:r w:rsidRPr="00E8297D">
              <w:rPr>
                <w:color w:val="auto"/>
                <w:sz w:val="24"/>
                <w:szCs w:val="24"/>
              </w:rPr>
              <w:t>15,50</w:t>
            </w:r>
          </w:p>
        </w:tc>
      </w:tr>
      <w:tr w:rsidR="00D36CCC" w:rsidRPr="00E8297D" w14:paraId="4C494913" w14:textId="77777777" w:rsidTr="00E8297D">
        <w:tc>
          <w:tcPr>
            <w:tcW w:w="845" w:type="dxa"/>
            <w:shd w:val="clear" w:color="auto" w:fill="FFFFFF"/>
            <w:noWrap/>
            <w:tcMar>
              <w:top w:w="30" w:type="dxa"/>
              <w:left w:w="30" w:type="dxa"/>
              <w:bottom w:w="30" w:type="dxa"/>
              <w:right w:w="30" w:type="dxa"/>
            </w:tcMar>
          </w:tcPr>
          <w:p w14:paraId="092653C2" w14:textId="77777777" w:rsidR="00D31FF3" w:rsidRPr="00E8297D" w:rsidRDefault="000C047B">
            <w:pPr>
              <w:rPr>
                <w:color w:val="auto"/>
                <w:sz w:val="24"/>
                <w:szCs w:val="24"/>
              </w:rPr>
            </w:pPr>
            <w:r w:rsidRPr="00E8297D">
              <w:rPr>
                <w:color w:val="auto"/>
                <w:sz w:val="24"/>
                <w:szCs w:val="24"/>
              </w:rPr>
              <w:t>3.7.</w:t>
            </w:r>
          </w:p>
        </w:tc>
        <w:tc>
          <w:tcPr>
            <w:tcW w:w="3402" w:type="dxa"/>
            <w:shd w:val="clear" w:color="auto" w:fill="FFFFFF"/>
            <w:noWrap/>
            <w:tcMar>
              <w:top w:w="30" w:type="dxa"/>
              <w:left w:w="30" w:type="dxa"/>
              <w:bottom w:w="30" w:type="dxa"/>
              <w:right w:w="30" w:type="dxa"/>
            </w:tcMar>
          </w:tcPr>
          <w:p w14:paraId="1E67E4DD" w14:textId="77777777" w:rsidR="00D31FF3" w:rsidRPr="00E8297D" w:rsidRDefault="000C047B">
            <w:pPr>
              <w:rPr>
                <w:color w:val="auto"/>
                <w:sz w:val="24"/>
                <w:szCs w:val="24"/>
              </w:rPr>
            </w:pPr>
            <w:r w:rsidRPr="00E8297D">
              <w:rPr>
                <w:color w:val="auto"/>
                <w:sz w:val="24"/>
                <w:szCs w:val="24"/>
              </w:rPr>
              <w:t>aktu zāles izmantošana</w:t>
            </w:r>
          </w:p>
        </w:tc>
        <w:tc>
          <w:tcPr>
            <w:tcW w:w="1417" w:type="dxa"/>
            <w:shd w:val="clear" w:color="auto" w:fill="FFFFFF"/>
            <w:noWrap/>
            <w:tcMar>
              <w:top w:w="30" w:type="dxa"/>
              <w:left w:w="30" w:type="dxa"/>
              <w:bottom w:w="30" w:type="dxa"/>
              <w:right w:w="30" w:type="dxa"/>
            </w:tcMar>
          </w:tcPr>
          <w:p w14:paraId="12C3AC48" w14:textId="77777777" w:rsidR="00D31FF3" w:rsidRPr="00E8297D" w:rsidRDefault="000C047B">
            <w:pPr>
              <w:jc w:val="center"/>
              <w:rPr>
                <w:color w:val="auto"/>
                <w:sz w:val="24"/>
                <w:szCs w:val="24"/>
              </w:rPr>
            </w:pPr>
            <w:r w:rsidRPr="00E8297D">
              <w:rPr>
                <w:color w:val="auto"/>
                <w:sz w:val="24"/>
                <w:szCs w:val="24"/>
              </w:rPr>
              <w:t>viena stunda</w:t>
            </w:r>
          </w:p>
        </w:tc>
        <w:tc>
          <w:tcPr>
            <w:tcW w:w="1276" w:type="dxa"/>
            <w:shd w:val="clear" w:color="auto" w:fill="FFFFFF"/>
            <w:noWrap/>
            <w:tcMar>
              <w:top w:w="30" w:type="dxa"/>
              <w:left w:w="30" w:type="dxa"/>
              <w:bottom w:w="30" w:type="dxa"/>
              <w:right w:w="30" w:type="dxa"/>
            </w:tcMar>
          </w:tcPr>
          <w:p w14:paraId="77B51042" w14:textId="77777777" w:rsidR="00D31FF3" w:rsidRPr="00E8297D" w:rsidRDefault="000C047B">
            <w:pPr>
              <w:jc w:val="center"/>
              <w:rPr>
                <w:color w:val="auto"/>
                <w:sz w:val="24"/>
                <w:szCs w:val="24"/>
              </w:rPr>
            </w:pPr>
            <w:r w:rsidRPr="00E8297D">
              <w:rPr>
                <w:color w:val="auto"/>
                <w:sz w:val="24"/>
                <w:szCs w:val="24"/>
              </w:rPr>
              <w:t>14,88</w:t>
            </w:r>
          </w:p>
        </w:tc>
        <w:tc>
          <w:tcPr>
            <w:tcW w:w="992" w:type="dxa"/>
            <w:shd w:val="clear" w:color="auto" w:fill="FFFFFF"/>
            <w:noWrap/>
            <w:tcMar>
              <w:top w:w="30" w:type="dxa"/>
              <w:left w:w="30" w:type="dxa"/>
              <w:bottom w:w="30" w:type="dxa"/>
              <w:right w:w="30" w:type="dxa"/>
            </w:tcMar>
          </w:tcPr>
          <w:p w14:paraId="783DA677" w14:textId="77777777" w:rsidR="00D31FF3" w:rsidRPr="00E8297D" w:rsidRDefault="000C047B">
            <w:pPr>
              <w:jc w:val="center"/>
              <w:rPr>
                <w:color w:val="auto"/>
                <w:sz w:val="24"/>
                <w:szCs w:val="24"/>
              </w:rPr>
            </w:pPr>
            <w:r w:rsidRPr="00E8297D">
              <w:rPr>
                <w:color w:val="auto"/>
                <w:sz w:val="24"/>
                <w:szCs w:val="24"/>
              </w:rPr>
              <w:t>3,12</w:t>
            </w:r>
          </w:p>
        </w:tc>
        <w:tc>
          <w:tcPr>
            <w:tcW w:w="1276" w:type="dxa"/>
            <w:shd w:val="clear" w:color="auto" w:fill="FFFFFF"/>
            <w:noWrap/>
            <w:tcMar>
              <w:top w:w="30" w:type="dxa"/>
              <w:left w:w="30" w:type="dxa"/>
              <w:bottom w:w="30" w:type="dxa"/>
              <w:right w:w="30" w:type="dxa"/>
            </w:tcMar>
          </w:tcPr>
          <w:p w14:paraId="7028120C" w14:textId="77777777" w:rsidR="00D31FF3" w:rsidRPr="00E8297D" w:rsidRDefault="000C047B">
            <w:pPr>
              <w:jc w:val="center"/>
              <w:rPr>
                <w:color w:val="auto"/>
                <w:sz w:val="24"/>
                <w:szCs w:val="24"/>
              </w:rPr>
            </w:pPr>
            <w:r w:rsidRPr="00E8297D">
              <w:rPr>
                <w:color w:val="auto"/>
                <w:sz w:val="24"/>
                <w:szCs w:val="24"/>
              </w:rPr>
              <w:t>18,00</w:t>
            </w:r>
          </w:p>
        </w:tc>
      </w:tr>
      <w:tr w:rsidR="00D36CCC" w:rsidRPr="00E8297D" w14:paraId="49B9E137" w14:textId="77777777" w:rsidTr="00E8297D">
        <w:tc>
          <w:tcPr>
            <w:tcW w:w="845" w:type="dxa"/>
            <w:shd w:val="clear" w:color="auto" w:fill="FFFFFF"/>
            <w:noWrap/>
            <w:tcMar>
              <w:top w:w="30" w:type="dxa"/>
              <w:left w:w="30" w:type="dxa"/>
              <w:bottom w:w="30" w:type="dxa"/>
              <w:right w:w="30" w:type="dxa"/>
            </w:tcMar>
          </w:tcPr>
          <w:p w14:paraId="32853B57" w14:textId="77777777" w:rsidR="00D31FF3" w:rsidRPr="00E8297D" w:rsidRDefault="000C047B">
            <w:pPr>
              <w:rPr>
                <w:color w:val="auto"/>
                <w:sz w:val="24"/>
                <w:szCs w:val="24"/>
              </w:rPr>
            </w:pPr>
            <w:r w:rsidRPr="00E8297D">
              <w:rPr>
                <w:color w:val="auto"/>
                <w:sz w:val="24"/>
                <w:szCs w:val="24"/>
              </w:rPr>
              <w:t>3.8.</w:t>
            </w:r>
          </w:p>
        </w:tc>
        <w:tc>
          <w:tcPr>
            <w:tcW w:w="3402" w:type="dxa"/>
            <w:shd w:val="clear" w:color="auto" w:fill="FFFFFF"/>
            <w:noWrap/>
            <w:tcMar>
              <w:top w:w="30" w:type="dxa"/>
              <w:left w:w="30" w:type="dxa"/>
              <w:bottom w:w="30" w:type="dxa"/>
              <w:right w:w="30" w:type="dxa"/>
            </w:tcMar>
          </w:tcPr>
          <w:p w14:paraId="3C423F7D" w14:textId="77777777" w:rsidR="00D31FF3" w:rsidRPr="00E8297D" w:rsidRDefault="000C047B">
            <w:pPr>
              <w:rPr>
                <w:color w:val="auto"/>
                <w:sz w:val="24"/>
                <w:szCs w:val="24"/>
              </w:rPr>
            </w:pPr>
            <w:r w:rsidRPr="00E8297D">
              <w:rPr>
                <w:color w:val="auto"/>
                <w:sz w:val="24"/>
                <w:szCs w:val="24"/>
              </w:rPr>
              <w:t>semināru telpas izmantošana</w:t>
            </w:r>
          </w:p>
        </w:tc>
        <w:tc>
          <w:tcPr>
            <w:tcW w:w="1417" w:type="dxa"/>
            <w:shd w:val="clear" w:color="auto" w:fill="FFFFFF"/>
            <w:noWrap/>
            <w:tcMar>
              <w:top w:w="30" w:type="dxa"/>
              <w:left w:w="30" w:type="dxa"/>
              <w:bottom w:w="30" w:type="dxa"/>
              <w:right w:w="30" w:type="dxa"/>
            </w:tcMar>
          </w:tcPr>
          <w:p w14:paraId="548A71CE" w14:textId="77777777" w:rsidR="00D31FF3" w:rsidRPr="00E8297D" w:rsidRDefault="000C047B">
            <w:pPr>
              <w:jc w:val="center"/>
              <w:rPr>
                <w:color w:val="auto"/>
                <w:sz w:val="24"/>
                <w:szCs w:val="24"/>
              </w:rPr>
            </w:pPr>
            <w:r w:rsidRPr="00E8297D">
              <w:rPr>
                <w:color w:val="auto"/>
                <w:sz w:val="24"/>
                <w:szCs w:val="24"/>
              </w:rPr>
              <w:t>viena stunda</w:t>
            </w:r>
          </w:p>
        </w:tc>
        <w:tc>
          <w:tcPr>
            <w:tcW w:w="1276" w:type="dxa"/>
            <w:shd w:val="clear" w:color="auto" w:fill="FFFFFF"/>
            <w:noWrap/>
            <w:tcMar>
              <w:top w:w="30" w:type="dxa"/>
              <w:left w:w="30" w:type="dxa"/>
              <w:bottom w:w="30" w:type="dxa"/>
              <w:right w:w="30" w:type="dxa"/>
            </w:tcMar>
          </w:tcPr>
          <w:p w14:paraId="5E3CCC0B" w14:textId="77777777" w:rsidR="00D31FF3" w:rsidRPr="00E8297D" w:rsidRDefault="000C047B">
            <w:pPr>
              <w:jc w:val="center"/>
              <w:rPr>
                <w:color w:val="auto"/>
                <w:sz w:val="24"/>
                <w:szCs w:val="24"/>
              </w:rPr>
            </w:pPr>
            <w:r w:rsidRPr="00E8297D">
              <w:rPr>
                <w:color w:val="auto"/>
                <w:sz w:val="24"/>
                <w:szCs w:val="24"/>
              </w:rPr>
              <w:t>13,22</w:t>
            </w:r>
          </w:p>
        </w:tc>
        <w:tc>
          <w:tcPr>
            <w:tcW w:w="992" w:type="dxa"/>
            <w:shd w:val="clear" w:color="auto" w:fill="FFFFFF"/>
            <w:noWrap/>
            <w:tcMar>
              <w:top w:w="30" w:type="dxa"/>
              <w:left w:w="30" w:type="dxa"/>
              <w:bottom w:w="30" w:type="dxa"/>
              <w:right w:w="30" w:type="dxa"/>
            </w:tcMar>
          </w:tcPr>
          <w:p w14:paraId="5D6CA486" w14:textId="77777777" w:rsidR="00D31FF3" w:rsidRPr="00E8297D" w:rsidRDefault="000C047B">
            <w:pPr>
              <w:jc w:val="center"/>
              <w:rPr>
                <w:color w:val="auto"/>
                <w:sz w:val="24"/>
                <w:szCs w:val="24"/>
              </w:rPr>
            </w:pPr>
            <w:r w:rsidRPr="00E8297D">
              <w:rPr>
                <w:color w:val="auto"/>
                <w:sz w:val="24"/>
                <w:szCs w:val="24"/>
              </w:rPr>
              <w:t>2,78</w:t>
            </w:r>
          </w:p>
        </w:tc>
        <w:tc>
          <w:tcPr>
            <w:tcW w:w="1276" w:type="dxa"/>
            <w:shd w:val="clear" w:color="auto" w:fill="FFFFFF"/>
            <w:noWrap/>
            <w:tcMar>
              <w:top w:w="30" w:type="dxa"/>
              <w:left w:w="30" w:type="dxa"/>
              <w:bottom w:w="30" w:type="dxa"/>
              <w:right w:w="30" w:type="dxa"/>
            </w:tcMar>
          </w:tcPr>
          <w:p w14:paraId="2BF0A36A" w14:textId="77777777" w:rsidR="00D31FF3" w:rsidRPr="00E8297D" w:rsidRDefault="000C047B">
            <w:pPr>
              <w:jc w:val="center"/>
              <w:rPr>
                <w:color w:val="auto"/>
                <w:sz w:val="24"/>
                <w:szCs w:val="24"/>
              </w:rPr>
            </w:pPr>
            <w:r w:rsidRPr="00E8297D">
              <w:rPr>
                <w:color w:val="auto"/>
                <w:sz w:val="24"/>
                <w:szCs w:val="24"/>
              </w:rPr>
              <w:t>16,00</w:t>
            </w:r>
          </w:p>
        </w:tc>
      </w:tr>
      <w:tr w:rsidR="00D36CCC" w:rsidRPr="00E8297D" w14:paraId="4798FAAF" w14:textId="77777777" w:rsidTr="00E8297D">
        <w:tc>
          <w:tcPr>
            <w:tcW w:w="845" w:type="dxa"/>
            <w:shd w:val="clear" w:color="auto" w:fill="FFFFFF"/>
            <w:noWrap/>
            <w:tcMar>
              <w:top w:w="30" w:type="dxa"/>
              <w:left w:w="30" w:type="dxa"/>
              <w:bottom w:w="30" w:type="dxa"/>
              <w:right w:w="30" w:type="dxa"/>
            </w:tcMar>
          </w:tcPr>
          <w:p w14:paraId="7B01CE4C" w14:textId="77777777" w:rsidR="00D31FF3" w:rsidRPr="00E8297D" w:rsidRDefault="000C047B">
            <w:pPr>
              <w:rPr>
                <w:color w:val="auto"/>
                <w:sz w:val="24"/>
                <w:szCs w:val="24"/>
              </w:rPr>
            </w:pPr>
            <w:r w:rsidRPr="00E8297D">
              <w:rPr>
                <w:color w:val="auto"/>
                <w:sz w:val="24"/>
                <w:szCs w:val="24"/>
              </w:rPr>
              <w:t>3.9.</w:t>
            </w:r>
          </w:p>
        </w:tc>
        <w:tc>
          <w:tcPr>
            <w:tcW w:w="3402" w:type="dxa"/>
            <w:shd w:val="clear" w:color="auto" w:fill="FFFFFF"/>
            <w:noWrap/>
            <w:tcMar>
              <w:top w:w="30" w:type="dxa"/>
              <w:left w:w="30" w:type="dxa"/>
              <w:bottom w:w="30" w:type="dxa"/>
              <w:right w:w="30" w:type="dxa"/>
            </w:tcMar>
          </w:tcPr>
          <w:p w14:paraId="0F543937" w14:textId="77777777" w:rsidR="00D31FF3" w:rsidRPr="00E8297D" w:rsidRDefault="000C047B">
            <w:pPr>
              <w:rPr>
                <w:color w:val="auto"/>
                <w:sz w:val="24"/>
                <w:szCs w:val="24"/>
              </w:rPr>
            </w:pPr>
            <w:r w:rsidRPr="00E8297D">
              <w:rPr>
                <w:color w:val="auto"/>
                <w:sz w:val="24"/>
                <w:szCs w:val="24"/>
              </w:rPr>
              <w:t>sporta zāles izmantošana</w:t>
            </w:r>
          </w:p>
        </w:tc>
        <w:tc>
          <w:tcPr>
            <w:tcW w:w="1417" w:type="dxa"/>
            <w:shd w:val="clear" w:color="auto" w:fill="FFFFFF"/>
            <w:noWrap/>
            <w:tcMar>
              <w:top w:w="30" w:type="dxa"/>
              <w:left w:w="30" w:type="dxa"/>
              <w:bottom w:w="30" w:type="dxa"/>
              <w:right w:w="30" w:type="dxa"/>
            </w:tcMar>
          </w:tcPr>
          <w:p w14:paraId="2D23B358" w14:textId="77777777" w:rsidR="00D31FF3" w:rsidRPr="00E8297D" w:rsidRDefault="000C047B">
            <w:pPr>
              <w:jc w:val="center"/>
              <w:rPr>
                <w:color w:val="auto"/>
                <w:sz w:val="24"/>
                <w:szCs w:val="24"/>
              </w:rPr>
            </w:pPr>
            <w:r w:rsidRPr="00E8297D">
              <w:rPr>
                <w:color w:val="auto"/>
                <w:sz w:val="24"/>
                <w:szCs w:val="24"/>
              </w:rPr>
              <w:t>viena stunda</w:t>
            </w:r>
          </w:p>
        </w:tc>
        <w:tc>
          <w:tcPr>
            <w:tcW w:w="1276" w:type="dxa"/>
            <w:shd w:val="clear" w:color="auto" w:fill="FFFFFF"/>
            <w:noWrap/>
            <w:tcMar>
              <w:top w:w="30" w:type="dxa"/>
              <w:left w:w="30" w:type="dxa"/>
              <w:bottom w:w="30" w:type="dxa"/>
              <w:right w:w="30" w:type="dxa"/>
            </w:tcMar>
          </w:tcPr>
          <w:p w14:paraId="4DA411EE" w14:textId="77777777" w:rsidR="00D31FF3" w:rsidRPr="00E8297D" w:rsidRDefault="000C047B">
            <w:pPr>
              <w:jc w:val="center"/>
              <w:rPr>
                <w:color w:val="auto"/>
                <w:sz w:val="24"/>
                <w:szCs w:val="24"/>
              </w:rPr>
            </w:pPr>
            <w:r w:rsidRPr="00E8297D">
              <w:rPr>
                <w:color w:val="auto"/>
                <w:sz w:val="24"/>
                <w:szCs w:val="24"/>
              </w:rPr>
              <w:t>16,53</w:t>
            </w:r>
          </w:p>
        </w:tc>
        <w:tc>
          <w:tcPr>
            <w:tcW w:w="992" w:type="dxa"/>
            <w:shd w:val="clear" w:color="auto" w:fill="FFFFFF"/>
            <w:noWrap/>
            <w:tcMar>
              <w:top w:w="30" w:type="dxa"/>
              <w:left w:w="30" w:type="dxa"/>
              <w:bottom w:w="30" w:type="dxa"/>
              <w:right w:w="30" w:type="dxa"/>
            </w:tcMar>
          </w:tcPr>
          <w:p w14:paraId="2A50C4EF" w14:textId="77777777" w:rsidR="00D31FF3" w:rsidRPr="00E8297D" w:rsidRDefault="000C047B">
            <w:pPr>
              <w:jc w:val="center"/>
              <w:rPr>
                <w:color w:val="auto"/>
                <w:sz w:val="24"/>
                <w:szCs w:val="24"/>
              </w:rPr>
            </w:pPr>
            <w:r w:rsidRPr="00E8297D">
              <w:rPr>
                <w:color w:val="auto"/>
                <w:sz w:val="24"/>
                <w:szCs w:val="24"/>
              </w:rPr>
              <w:t>3,47</w:t>
            </w:r>
          </w:p>
        </w:tc>
        <w:tc>
          <w:tcPr>
            <w:tcW w:w="1276" w:type="dxa"/>
            <w:shd w:val="clear" w:color="auto" w:fill="FFFFFF"/>
            <w:noWrap/>
            <w:tcMar>
              <w:top w:w="30" w:type="dxa"/>
              <w:left w:w="30" w:type="dxa"/>
              <w:bottom w:w="30" w:type="dxa"/>
              <w:right w:w="30" w:type="dxa"/>
            </w:tcMar>
          </w:tcPr>
          <w:p w14:paraId="779FC6C2" w14:textId="77777777" w:rsidR="00D31FF3" w:rsidRPr="00E8297D" w:rsidRDefault="000C047B">
            <w:pPr>
              <w:jc w:val="center"/>
              <w:rPr>
                <w:color w:val="auto"/>
                <w:sz w:val="24"/>
                <w:szCs w:val="24"/>
              </w:rPr>
            </w:pPr>
            <w:r w:rsidRPr="00E8297D">
              <w:rPr>
                <w:color w:val="auto"/>
                <w:sz w:val="24"/>
                <w:szCs w:val="24"/>
              </w:rPr>
              <w:t>20,00</w:t>
            </w:r>
          </w:p>
        </w:tc>
      </w:tr>
      <w:tr w:rsidR="00D36CCC" w:rsidRPr="00E8297D" w14:paraId="2F2DF431" w14:textId="77777777" w:rsidTr="00E8297D">
        <w:tc>
          <w:tcPr>
            <w:tcW w:w="845" w:type="dxa"/>
            <w:shd w:val="clear" w:color="auto" w:fill="FFFFFF"/>
            <w:noWrap/>
            <w:tcMar>
              <w:top w:w="30" w:type="dxa"/>
              <w:left w:w="30" w:type="dxa"/>
              <w:bottom w:w="30" w:type="dxa"/>
              <w:right w:w="30" w:type="dxa"/>
            </w:tcMar>
          </w:tcPr>
          <w:p w14:paraId="52D5EF4E" w14:textId="77777777" w:rsidR="00D31FF3" w:rsidRPr="00E8297D" w:rsidRDefault="000C047B">
            <w:pPr>
              <w:rPr>
                <w:color w:val="auto"/>
                <w:sz w:val="24"/>
                <w:szCs w:val="24"/>
              </w:rPr>
            </w:pPr>
            <w:r w:rsidRPr="00E8297D">
              <w:rPr>
                <w:color w:val="auto"/>
                <w:sz w:val="24"/>
                <w:szCs w:val="24"/>
              </w:rPr>
              <w:t>3.10.</w:t>
            </w:r>
          </w:p>
        </w:tc>
        <w:tc>
          <w:tcPr>
            <w:tcW w:w="3402" w:type="dxa"/>
            <w:shd w:val="clear" w:color="auto" w:fill="FFFFFF"/>
            <w:noWrap/>
            <w:tcMar>
              <w:top w:w="30" w:type="dxa"/>
              <w:left w:w="30" w:type="dxa"/>
              <w:bottom w:w="30" w:type="dxa"/>
              <w:right w:w="30" w:type="dxa"/>
            </w:tcMar>
          </w:tcPr>
          <w:p w14:paraId="744A541B" w14:textId="77777777" w:rsidR="00D31FF3" w:rsidRPr="00E8297D" w:rsidRDefault="000C047B">
            <w:pPr>
              <w:rPr>
                <w:color w:val="auto"/>
                <w:sz w:val="24"/>
                <w:szCs w:val="24"/>
              </w:rPr>
            </w:pPr>
            <w:r w:rsidRPr="00E8297D">
              <w:rPr>
                <w:color w:val="auto"/>
                <w:sz w:val="24"/>
                <w:szCs w:val="24"/>
              </w:rPr>
              <w:t>stadiona izmantošana (citu izglītības iestāžu izglītojamiem)</w:t>
            </w:r>
          </w:p>
        </w:tc>
        <w:tc>
          <w:tcPr>
            <w:tcW w:w="1417" w:type="dxa"/>
            <w:shd w:val="clear" w:color="auto" w:fill="FFFFFF"/>
            <w:noWrap/>
            <w:tcMar>
              <w:top w:w="30" w:type="dxa"/>
              <w:left w:w="30" w:type="dxa"/>
              <w:bottom w:w="30" w:type="dxa"/>
              <w:right w:w="30" w:type="dxa"/>
            </w:tcMar>
          </w:tcPr>
          <w:p w14:paraId="628988AB" w14:textId="77777777" w:rsidR="00D31FF3" w:rsidRPr="00E8297D" w:rsidRDefault="000C047B">
            <w:pPr>
              <w:jc w:val="center"/>
              <w:rPr>
                <w:color w:val="auto"/>
                <w:sz w:val="24"/>
                <w:szCs w:val="24"/>
              </w:rPr>
            </w:pPr>
            <w:r w:rsidRPr="00E8297D">
              <w:rPr>
                <w:color w:val="auto"/>
                <w:sz w:val="24"/>
                <w:szCs w:val="24"/>
              </w:rPr>
              <w:t>viena stunda</w:t>
            </w:r>
          </w:p>
        </w:tc>
        <w:tc>
          <w:tcPr>
            <w:tcW w:w="1276" w:type="dxa"/>
            <w:shd w:val="clear" w:color="auto" w:fill="FFFFFF"/>
            <w:noWrap/>
            <w:tcMar>
              <w:top w:w="30" w:type="dxa"/>
              <w:left w:w="30" w:type="dxa"/>
              <w:bottom w:w="30" w:type="dxa"/>
              <w:right w:w="30" w:type="dxa"/>
            </w:tcMar>
          </w:tcPr>
          <w:p w14:paraId="514CE183" w14:textId="77777777" w:rsidR="00D31FF3" w:rsidRPr="00E8297D" w:rsidRDefault="000C047B">
            <w:pPr>
              <w:jc w:val="center"/>
              <w:rPr>
                <w:color w:val="auto"/>
                <w:sz w:val="24"/>
                <w:szCs w:val="24"/>
              </w:rPr>
            </w:pPr>
            <w:r w:rsidRPr="00E8297D">
              <w:rPr>
                <w:color w:val="auto"/>
                <w:sz w:val="24"/>
                <w:szCs w:val="24"/>
              </w:rPr>
              <w:t>11,57</w:t>
            </w:r>
          </w:p>
        </w:tc>
        <w:tc>
          <w:tcPr>
            <w:tcW w:w="992" w:type="dxa"/>
            <w:shd w:val="clear" w:color="auto" w:fill="FFFFFF"/>
            <w:noWrap/>
            <w:tcMar>
              <w:top w:w="30" w:type="dxa"/>
              <w:left w:w="30" w:type="dxa"/>
              <w:bottom w:w="30" w:type="dxa"/>
              <w:right w:w="30" w:type="dxa"/>
            </w:tcMar>
          </w:tcPr>
          <w:p w14:paraId="0D742CD2" w14:textId="77777777" w:rsidR="00D31FF3" w:rsidRPr="00E8297D" w:rsidRDefault="000C047B">
            <w:pPr>
              <w:jc w:val="center"/>
              <w:rPr>
                <w:color w:val="auto"/>
                <w:sz w:val="24"/>
                <w:szCs w:val="24"/>
              </w:rPr>
            </w:pPr>
            <w:r w:rsidRPr="00E8297D">
              <w:rPr>
                <w:color w:val="auto"/>
                <w:sz w:val="24"/>
                <w:szCs w:val="24"/>
              </w:rPr>
              <w:t>2,43</w:t>
            </w:r>
          </w:p>
        </w:tc>
        <w:tc>
          <w:tcPr>
            <w:tcW w:w="1276" w:type="dxa"/>
            <w:shd w:val="clear" w:color="auto" w:fill="FFFFFF"/>
            <w:noWrap/>
            <w:tcMar>
              <w:top w:w="30" w:type="dxa"/>
              <w:left w:w="30" w:type="dxa"/>
              <w:bottom w:w="30" w:type="dxa"/>
              <w:right w:w="30" w:type="dxa"/>
            </w:tcMar>
          </w:tcPr>
          <w:p w14:paraId="3CE819AE" w14:textId="77777777" w:rsidR="00D31FF3" w:rsidRPr="00E8297D" w:rsidRDefault="000C047B">
            <w:pPr>
              <w:jc w:val="center"/>
              <w:rPr>
                <w:color w:val="auto"/>
                <w:sz w:val="24"/>
                <w:szCs w:val="24"/>
              </w:rPr>
            </w:pPr>
            <w:r w:rsidRPr="00E8297D">
              <w:rPr>
                <w:color w:val="auto"/>
                <w:sz w:val="24"/>
                <w:szCs w:val="24"/>
              </w:rPr>
              <w:t>14,00</w:t>
            </w:r>
          </w:p>
        </w:tc>
      </w:tr>
      <w:tr w:rsidR="00D36CCC" w:rsidRPr="00E8297D" w14:paraId="4BD0B4E7" w14:textId="77777777" w:rsidTr="00E8297D">
        <w:tc>
          <w:tcPr>
            <w:tcW w:w="845" w:type="dxa"/>
            <w:shd w:val="clear" w:color="auto" w:fill="FFFFFF"/>
            <w:noWrap/>
            <w:tcMar>
              <w:top w:w="30" w:type="dxa"/>
              <w:left w:w="30" w:type="dxa"/>
              <w:bottom w:w="30" w:type="dxa"/>
              <w:right w:w="30" w:type="dxa"/>
            </w:tcMar>
          </w:tcPr>
          <w:p w14:paraId="10FDB653" w14:textId="77777777" w:rsidR="00D31FF3" w:rsidRPr="00E8297D" w:rsidRDefault="000C047B">
            <w:pPr>
              <w:rPr>
                <w:color w:val="auto"/>
                <w:sz w:val="24"/>
                <w:szCs w:val="24"/>
              </w:rPr>
            </w:pPr>
            <w:r w:rsidRPr="00E8297D">
              <w:rPr>
                <w:color w:val="auto"/>
                <w:sz w:val="24"/>
                <w:szCs w:val="24"/>
              </w:rPr>
              <w:t>3.11.</w:t>
            </w:r>
          </w:p>
        </w:tc>
        <w:tc>
          <w:tcPr>
            <w:tcW w:w="3402" w:type="dxa"/>
            <w:shd w:val="clear" w:color="auto" w:fill="FFFFFF"/>
            <w:noWrap/>
            <w:tcMar>
              <w:top w:w="30" w:type="dxa"/>
              <w:left w:w="30" w:type="dxa"/>
              <w:bottom w:w="30" w:type="dxa"/>
              <w:right w:w="30" w:type="dxa"/>
            </w:tcMar>
          </w:tcPr>
          <w:p w14:paraId="70483C4E" w14:textId="77777777" w:rsidR="00D31FF3" w:rsidRPr="00E8297D" w:rsidRDefault="000C047B">
            <w:pPr>
              <w:rPr>
                <w:color w:val="auto"/>
                <w:sz w:val="24"/>
                <w:szCs w:val="24"/>
              </w:rPr>
            </w:pPr>
            <w:r w:rsidRPr="00E8297D">
              <w:rPr>
                <w:color w:val="auto"/>
                <w:sz w:val="24"/>
                <w:szCs w:val="24"/>
              </w:rPr>
              <w:t>basketbola laukuma izmantošana (citu izglītības iestāžu izglītojamiem)</w:t>
            </w:r>
          </w:p>
        </w:tc>
        <w:tc>
          <w:tcPr>
            <w:tcW w:w="1417" w:type="dxa"/>
            <w:shd w:val="clear" w:color="auto" w:fill="FFFFFF"/>
            <w:noWrap/>
            <w:tcMar>
              <w:top w:w="30" w:type="dxa"/>
              <w:left w:w="30" w:type="dxa"/>
              <w:bottom w:w="30" w:type="dxa"/>
              <w:right w:w="30" w:type="dxa"/>
            </w:tcMar>
          </w:tcPr>
          <w:p w14:paraId="1E3E7858" w14:textId="77777777" w:rsidR="00D31FF3" w:rsidRPr="00E8297D" w:rsidRDefault="000C047B">
            <w:pPr>
              <w:jc w:val="center"/>
              <w:rPr>
                <w:color w:val="auto"/>
                <w:sz w:val="24"/>
                <w:szCs w:val="24"/>
              </w:rPr>
            </w:pPr>
            <w:r w:rsidRPr="00E8297D">
              <w:rPr>
                <w:color w:val="auto"/>
                <w:sz w:val="24"/>
                <w:szCs w:val="24"/>
              </w:rPr>
              <w:t>viena stunda</w:t>
            </w:r>
          </w:p>
        </w:tc>
        <w:tc>
          <w:tcPr>
            <w:tcW w:w="1276" w:type="dxa"/>
            <w:shd w:val="clear" w:color="auto" w:fill="FFFFFF"/>
            <w:noWrap/>
            <w:tcMar>
              <w:top w:w="30" w:type="dxa"/>
              <w:left w:w="30" w:type="dxa"/>
              <w:bottom w:w="30" w:type="dxa"/>
              <w:right w:w="30" w:type="dxa"/>
            </w:tcMar>
          </w:tcPr>
          <w:p w14:paraId="5D9B931F" w14:textId="77777777" w:rsidR="00D31FF3" w:rsidRPr="00E8297D" w:rsidRDefault="000C047B">
            <w:pPr>
              <w:jc w:val="center"/>
              <w:rPr>
                <w:color w:val="auto"/>
                <w:sz w:val="24"/>
                <w:szCs w:val="24"/>
              </w:rPr>
            </w:pPr>
            <w:r w:rsidRPr="00E8297D">
              <w:rPr>
                <w:color w:val="auto"/>
                <w:sz w:val="24"/>
                <w:szCs w:val="24"/>
              </w:rPr>
              <w:t>1,49</w:t>
            </w:r>
          </w:p>
        </w:tc>
        <w:tc>
          <w:tcPr>
            <w:tcW w:w="992" w:type="dxa"/>
            <w:shd w:val="clear" w:color="auto" w:fill="FFFFFF"/>
            <w:noWrap/>
            <w:tcMar>
              <w:top w:w="30" w:type="dxa"/>
              <w:left w:w="30" w:type="dxa"/>
              <w:bottom w:w="30" w:type="dxa"/>
              <w:right w:w="30" w:type="dxa"/>
            </w:tcMar>
          </w:tcPr>
          <w:p w14:paraId="3467ED38" w14:textId="77777777" w:rsidR="00D31FF3" w:rsidRPr="00E8297D" w:rsidRDefault="000C047B">
            <w:pPr>
              <w:jc w:val="center"/>
              <w:rPr>
                <w:color w:val="auto"/>
                <w:sz w:val="24"/>
                <w:szCs w:val="24"/>
              </w:rPr>
            </w:pPr>
            <w:r w:rsidRPr="00E8297D">
              <w:rPr>
                <w:color w:val="auto"/>
                <w:sz w:val="24"/>
                <w:szCs w:val="24"/>
              </w:rPr>
              <w:t>0,31</w:t>
            </w:r>
          </w:p>
        </w:tc>
        <w:tc>
          <w:tcPr>
            <w:tcW w:w="1276" w:type="dxa"/>
            <w:shd w:val="clear" w:color="auto" w:fill="FFFFFF"/>
            <w:noWrap/>
            <w:tcMar>
              <w:top w:w="30" w:type="dxa"/>
              <w:left w:w="30" w:type="dxa"/>
              <w:bottom w:w="30" w:type="dxa"/>
              <w:right w:w="30" w:type="dxa"/>
            </w:tcMar>
          </w:tcPr>
          <w:p w14:paraId="120458D6" w14:textId="77777777" w:rsidR="00D31FF3" w:rsidRPr="00E8297D" w:rsidRDefault="000C047B">
            <w:pPr>
              <w:jc w:val="center"/>
              <w:rPr>
                <w:color w:val="auto"/>
                <w:sz w:val="24"/>
                <w:szCs w:val="24"/>
              </w:rPr>
            </w:pPr>
            <w:r w:rsidRPr="00E8297D">
              <w:rPr>
                <w:color w:val="auto"/>
                <w:sz w:val="24"/>
                <w:szCs w:val="24"/>
              </w:rPr>
              <w:t>1,80</w:t>
            </w:r>
          </w:p>
        </w:tc>
      </w:tr>
      <w:tr w:rsidR="00D36CCC" w:rsidRPr="00E8297D" w14:paraId="07F450BE" w14:textId="77777777" w:rsidTr="00E8297D">
        <w:tc>
          <w:tcPr>
            <w:tcW w:w="845" w:type="dxa"/>
            <w:shd w:val="clear" w:color="auto" w:fill="FFFFFF"/>
            <w:noWrap/>
            <w:tcMar>
              <w:top w:w="30" w:type="dxa"/>
              <w:left w:w="30" w:type="dxa"/>
              <w:bottom w:w="30" w:type="dxa"/>
              <w:right w:w="30" w:type="dxa"/>
            </w:tcMar>
          </w:tcPr>
          <w:p w14:paraId="20B8CD5F" w14:textId="77777777" w:rsidR="00D31FF3" w:rsidRPr="00E8297D" w:rsidRDefault="000C047B">
            <w:pPr>
              <w:rPr>
                <w:color w:val="auto"/>
                <w:sz w:val="24"/>
                <w:szCs w:val="24"/>
              </w:rPr>
            </w:pPr>
            <w:r w:rsidRPr="00E8297D">
              <w:rPr>
                <w:color w:val="auto"/>
                <w:sz w:val="24"/>
                <w:szCs w:val="24"/>
              </w:rPr>
              <w:t>3.12.</w:t>
            </w:r>
          </w:p>
        </w:tc>
        <w:tc>
          <w:tcPr>
            <w:tcW w:w="3402" w:type="dxa"/>
            <w:shd w:val="clear" w:color="auto" w:fill="FFFFFF"/>
            <w:noWrap/>
            <w:tcMar>
              <w:top w:w="30" w:type="dxa"/>
              <w:left w:w="30" w:type="dxa"/>
              <w:bottom w:w="30" w:type="dxa"/>
              <w:right w:w="30" w:type="dxa"/>
            </w:tcMar>
          </w:tcPr>
          <w:p w14:paraId="6CAB8BFA" w14:textId="77777777" w:rsidR="00D31FF3" w:rsidRPr="00E8297D" w:rsidRDefault="000C047B">
            <w:pPr>
              <w:rPr>
                <w:color w:val="auto"/>
                <w:sz w:val="24"/>
                <w:szCs w:val="24"/>
              </w:rPr>
            </w:pPr>
            <w:r w:rsidRPr="00E8297D">
              <w:rPr>
                <w:color w:val="auto"/>
                <w:sz w:val="24"/>
                <w:szCs w:val="24"/>
              </w:rPr>
              <w:t>stadiona ģērbtuves izmantošana (citu izglītības iestāžu izglītojamiem)</w:t>
            </w:r>
          </w:p>
        </w:tc>
        <w:tc>
          <w:tcPr>
            <w:tcW w:w="1417" w:type="dxa"/>
            <w:shd w:val="clear" w:color="auto" w:fill="FFFFFF"/>
            <w:noWrap/>
            <w:tcMar>
              <w:top w:w="30" w:type="dxa"/>
              <w:left w:w="30" w:type="dxa"/>
              <w:bottom w:w="30" w:type="dxa"/>
              <w:right w:w="30" w:type="dxa"/>
            </w:tcMar>
          </w:tcPr>
          <w:p w14:paraId="0C25E731" w14:textId="77777777" w:rsidR="00D31FF3" w:rsidRPr="00E8297D" w:rsidRDefault="000C047B">
            <w:pPr>
              <w:jc w:val="center"/>
              <w:rPr>
                <w:color w:val="auto"/>
                <w:sz w:val="24"/>
                <w:szCs w:val="24"/>
              </w:rPr>
            </w:pPr>
            <w:r w:rsidRPr="00E8297D">
              <w:rPr>
                <w:color w:val="auto"/>
                <w:sz w:val="24"/>
                <w:szCs w:val="24"/>
              </w:rPr>
              <w:t>viena stunda</w:t>
            </w:r>
          </w:p>
        </w:tc>
        <w:tc>
          <w:tcPr>
            <w:tcW w:w="1276" w:type="dxa"/>
            <w:shd w:val="clear" w:color="auto" w:fill="FFFFFF"/>
            <w:noWrap/>
            <w:tcMar>
              <w:top w:w="30" w:type="dxa"/>
              <w:left w:w="30" w:type="dxa"/>
              <w:bottom w:w="30" w:type="dxa"/>
              <w:right w:w="30" w:type="dxa"/>
            </w:tcMar>
          </w:tcPr>
          <w:p w14:paraId="2522EF89" w14:textId="77777777" w:rsidR="00D31FF3" w:rsidRPr="00E8297D" w:rsidRDefault="000C047B">
            <w:pPr>
              <w:jc w:val="center"/>
              <w:rPr>
                <w:color w:val="auto"/>
                <w:sz w:val="24"/>
                <w:szCs w:val="24"/>
              </w:rPr>
            </w:pPr>
            <w:r w:rsidRPr="00E8297D">
              <w:rPr>
                <w:color w:val="auto"/>
                <w:sz w:val="24"/>
                <w:szCs w:val="24"/>
              </w:rPr>
              <w:t>0,37</w:t>
            </w:r>
          </w:p>
        </w:tc>
        <w:tc>
          <w:tcPr>
            <w:tcW w:w="992" w:type="dxa"/>
            <w:shd w:val="clear" w:color="auto" w:fill="FFFFFF"/>
            <w:noWrap/>
            <w:tcMar>
              <w:top w:w="30" w:type="dxa"/>
              <w:left w:w="30" w:type="dxa"/>
              <w:bottom w:w="30" w:type="dxa"/>
              <w:right w:w="30" w:type="dxa"/>
            </w:tcMar>
          </w:tcPr>
          <w:p w14:paraId="484C1F1B" w14:textId="77777777" w:rsidR="00D31FF3" w:rsidRPr="00E8297D" w:rsidRDefault="000C047B">
            <w:pPr>
              <w:jc w:val="center"/>
              <w:rPr>
                <w:color w:val="auto"/>
                <w:sz w:val="24"/>
                <w:szCs w:val="24"/>
              </w:rPr>
            </w:pPr>
            <w:r w:rsidRPr="00E8297D">
              <w:rPr>
                <w:color w:val="auto"/>
                <w:sz w:val="24"/>
                <w:szCs w:val="24"/>
              </w:rPr>
              <w:t>0,08</w:t>
            </w:r>
          </w:p>
        </w:tc>
        <w:tc>
          <w:tcPr>
            <w:tcW w:w="1276" w:type="dxa"/>
            <w:shd w:val="clear" w:color="auto" w:fill="FFFFFF"/>
            <w:noWrap/>
            <w:tcMar>
              <w:top w:w="30" w:type="dxa"/>
              <w:left w:w="30" w:type="dxa"/>
              <w:bottom w:w="30" w:type="dxa"/>
              <w:right w:w="30" w:type="dxa"/>
            </w:tcMar>
          </w:tcPr>
          <w:p w14:paraId="2B521B76" w14:textId="77777777" w:rsidR="00D31FF3" w:rsidRPr="00E8297D" w:rsidRDefault="000C047B">
            <w:pPr>
              <w:jc w:val="center"/>
              <w:rPr>
                <w:color w:val="auto"/>
                <w:sz w:val="24"/>
                <w:szCs w:val="24"/>
              </w:rPr>
            </w:pPr>
            <w:r w:rsidRPr="00E8297D">
              <w:rPr>
                <w:color w:val="auto"/>
                <w:sz w:val="24"/>
                <w:szCs w:val="24"/>
              </w:rPr>
              <w:t>0,45</w:t>
            </w:r>
          </w:p>
        </w:tc>
      </w:tr>
      <w:tr w:rsidR="00D36CCC" w:rsidRPr="00E8297D" w14:paraId="57673C56" w14:textId="77777777" w:rsidTr="00E8297D">
        <w:tc>
          <w:tcPr>
            <w:tcW w:w="845" w:type="dxa"/>
            <w:shd w:val="clear" w:color="auto" w:fill="FFFFFF"/>
            <w:noWrap/>
            <w:tcMar>
              <w:top w:w="30" w:type="dxa"/>
              <w:left w:w="30" w:type="dxa"/>
              <w:bottom w:w="30" w:type="dxa"/>
              <w:right w:w="30" w:type="dxa"/>
            </w:tcMar>
          </w:tcPr>
          <w:p w14:paraId="42CA3874" w14:textId="77777777" w:rsidR="00D31FF3" w:rsidRPr="00E8297D" w:rsidRDefault="000C047B">
            <w:pPr>
              <w:rPr>
                <w:color w:val="auto"/>
                <w:sz w:val="24"/>
                <w:szCs w:val="24"/>
              </w:rPr>
            </w:pPr>
            <w:r w:rsidRPr="00E8297D">
              <w:rPr>
                <w:color w:val="auto"/>
                <w:sz w:val="24"/>
                <w:szCs w:val="24"/>
              </w:rPr>
              <w:t>3.13.</w:t>
            </w:r>
          </w:p>
        </w:tc>
        <w:tc>
          <w:tcPr>
            <w:tcW w:w="3402" w:type="dxa"/>
            <w:shd w:val="clear" w:color="auto" w:fill="FFFFFF"/>
            <w:noWrap/>
            <w:tcMar>
              <w:top w:w="30" w:type="dxa"/>
              <w:left w:w="30" w:type="dxa"/>
              <w:bottom w:w="30" w:type="dxa"/>
              <w:right w:w="30" w:type="dxa"/>
            </w:tcMar>
          </w:tcPr>
          <w:p w14:paraId="62E49327" w14:textId="77777777" w:rsidR="00D31FF3" w:rsidRPr="00E8297D" w:rsidRDefault="000C047B">
            <w:pPr>
              <w:rPr>
                <w:color w:val="auto"/>
                <w:sz w:val="24"/>
                <w:szCs w:val="24"/>
              </w:rPr>
            </w:pPr>
            <w:r w:rsidRPr="00E8297D">
              <w:rPr>
                <w:color w:val="auto"/>
                <w:sz w:val="24"/>
                <w:szCs w:val="24"/>
              </w:rPr>
              <w:t>stadiona izmantošana pēc individuāla pieprasījuma</w:t>
            </w:r>
          </w:p>
        </w:tc>
        <w:tc>
          <w:tcPr>
            <w:tcW w:w="1417" w:type="dxa"/>
            <w:shd w:val="clear" w:color="auto" w:fill="FFFFFF"/>
            <w:noWrap/>
            <w:tcMar>
              <w:top w:w="30" w:type="dxa"/>
              <w:left w:w="30" w:type="dxa"/>
              <w:bottom w:w="30" w:type="dxa"/>
              <w:right w:w="30" w:type="dxa"/>
            </w:tcMar>
          </w:tcPr>
          <w:p w14:paraId="75EE3746" w14:textId="77777777" w:rsidR="00D31FF3" w:rsidRPr="00E8297D" w:rsidRDefault="000C047B">
            <w:pPr>
              <w:jc w:val="center"/>
              <w:rPr>
                <w:color w:val="auto"/>
                <w:sz w:val="24"/>
                <w:szCs w:val="24"/>
              </w:rPr>
            </w:pPr>
            <w:r w:rsidRPr="00E8297D">
              <w:rPr>
                <w:color w:val="auto"/>
                <w:sz w:val="24"/>
                <w:szCs w:val="24"/>
              </w:rPr>
              <w:t>viena stunda</w:t>
            </w:r>
          </w:p>
        </w:tc>
        <w:tc>
          <w:tcPr>
            <w:tcW w:w="1276" w:type="dxa"/>
            <w:shd w:val="clear" w:color="auto" w:fill="FFFFFF"/>
            <w:noWrap/>
            <w:tcMar>
              <w:top w:w="30" w:type="dxa"/>
              <w:left w:w="30" w:type="dxa"/>
              <w:bottom w:w="30" w:type="dxa"/>
              <w:right w:w="30" w:type="dxa"/>
            </w:tcMar>
          </w:tcPr>
          <w:p w14:paraId="4ECB7F26" w14:textId="77777777" w:rsidR="00D31FF3" w:rsidRPr="00E8297D" w:rsidRDefault="000C047B">
            <w:pPr>
              <w:jc w:val="center"/>
              <w:rPr>
                <w:color w:val="auto"/>
                <w:sz w:val="24"/>
                <w:szCs w:val="24"/>
              </w:rPr>
            </w:pPr>
            <w:r w:rsidRPr="00E8297D">
              <w:rPr>
                <w:color w:val="auto"/>
                <w:sz w:val="24"/>
                <w:szCs w:val="24"/>
              </w:rPr>
              <w:t>tāme</w:t>
            </w:r>
          </w:p>
        </w:tc>
        <w:tc>
          <w:tcPr>
            <w:tcW w:w="992" w:type="dxa"/>
            <w:shd w:val="clear" w:color="auto" w:fill="FFFFFF"/>
            <w:noWrap/>
            <w:tcMar>
              <w:top w:w="30" w:type="dxa"/>
              <w:left w:w="30" w:type="dxa"/>
              <w:bottom w:w="30" w:type="dxa"/>
              <w:right w:w="30" w:type="dxa"/>
            </w:tcMar>
          </w:tcPr>
          <w:p w14:paraId="6FD9C56B" w14:textId="77777777" w:rsidR="00D31FF3" w:rsidRPr="00E8297D" w:rsidRDefault="000C047B">
            <w:pPr>
              <w:jc w:val="center"/>
              <w:rPr>
                <w:color w:val="auto"/>
                <w:sz w:val="24"/>
                <w:szCs w:val="24"/>
              </w:rPr>
            </w:pPr>
            <w:r w:rsidRPr="00E8297D">
              <w:rPr>
                <w:color w:val="auto"/>
                <w:sz w:val="24"/>
                <w:szCs w:val="24"/>
              </w:rPr>
              <w:t>21 %</w:t>
            </w:r>
          </w:p>
        </w:tc>
        <w:tc>
          <w:tcPr>
            <w:tcW w:w="1276" w:type="dxa"/>
            <w:shd w:val="clear" w:color="auto" w:fill="FFFFFF"/>
            <w:noWrap/>
            <w:tcMar>
              <w:top w:w="30" w:type="dxa"/>
              <w:left w:w="30" w:type="dxa"/>
              <w:bottom w:w="30" w:type="dxa"/>
              <w:right w:w="30" w:type="dxa"/>
            </w:tcMar>
          </w:tcPr>
          <w:p w14:paraId="10779A4D" w14:textId="77777777" w:rsidR="00D31FF3" w:rsidRPr="00E8297D" w:rsidRDefault="000C047B">
            <w:pPr>
              <w:jc w:val="center"/>
              <w:rPr>
                <w:color w:val="auto"/>
                <w:sz w:val="24"/>
                <w:szCs w:val="24"/>
              </w:rPr>
            </w:pPr>
            <w:r w:rsidRPr="00E8297D">
              <w:rPr>
                <w:color w:val="auto"/>
                <w:sz w:val="24"/>
                <w:szCs w:val="24"/>
              </w:rPr>
              <w:t> </w:t>
            </w:r>
          </w:p>
        </w:tc>
      </w:tr>
      <w:tr w:rsidR="00D36CCC" w:rsidRPr="00E8297D" w14:paraId="7013BD9C" w14:textId="77777777" w:rsidTr="00E8297D">
        <w:tc>
          <w:tcPr>
            <w:tcW w:w="845" w:type="dxa"/>
            <w:shd w:val="clear" w:color="auto" w:fill="FFFFFF"/>
            <w:noWrap/>
            <w:tcMar>
              <w:top w:w="30" w:type="dxa"/>
              <w:left w:w="30" w:type="dxa"/>
              <w:bottom w:w="30" w:type="dxa"/>
              <w:right w:w="30" w:type="dxa"/>
            </w:tcMar>
          </w:tcPr>
          <w:p w14:paraId="2E828A35" w14:textId="77777777" w:rsidR="00D31FF3" w:rsidRPr="00E8297D" w:rsidRDefault="000C047B">
            <w:pPr>
              <w:rPr>
                <w:color w:val="auto"/>
                <w:sz w:val="24"/>
                <w:szCs w:val="24"/>
              </w:rPr>
            </w:pPr>
            <w:r w:rsidRPr="00E8297D">
              <w:rPr>
                <w:color w:val="auto"/>
                <w:sz w:val="24"/>
                <w:szCs w:val="24"/>
              </w:rPr>
              <w:t>3.14.</w:t>
            </w:r>
          </w:p>
        </w:tc>
        <w:tc>
          <w:tcPr>
            <w:tcW w:w="3402" w:type="dxa"/>
            <w:shd w:val="clear" w:color="auto" w:fill="FFFFFF"/>
            <w:noWrap/>
            <w:tcMar>
              <w:top w:w="30" w:type="dxa"/>
              <w:left w:w="30" w:type="dxa"/>
              <w:bottom w:w="30" w:type="dxa"/>
              <w:right w:w="30" w:type="dxa"/>
            </w:tcMar>
          </w:tcPr>
          <w:p w14:paraId="60FCDA5C" w14:textId="77777777" w:rsidR="00D31FF3" w:rsidRPr="00E8297D" w:rsidRDefault="000C047B">
            <w:pPr>
              <w:rPr>
                <w:color w:val="auto"/>
                <w:sz w:val="24"/>
                <w:szCs w:val="24"/>
              </w:rPr>
            </w:pPr>
            <w:r w:rsidRPr="00E8297D">
              <w:rPr>
                <w:color w:val="auto"/>
                <w:sz w:val="24"/>
                <w:szCs w:val="24"/>
              </w:rPr>
              <w:t>ēdnīcas izmantošana pēc individuāla pieprasījuma</w:t>
            </w:r>
          </w:p>
        </w:tc>
        <w:tc>
          <w:tcPr>
            <w:tcW w:w="1417" w:type="dxa"/>
            <w:shd w:val="clear" w:color="auto" w:fill="FFFFFF"/>
            <w:noWrap/>
            <w:tcMar>
              <w:top w:w="30" w:type="dxa"/>
              <w:left w:w="30" w:type="dxa"/>
              <w:bottom w:w="30" w:type="dxa"/>
              <w:right w:w="30" w:type="dxa"/>
            </w:tcMar>
          </w:tcPr>
          <w:p w14:paraId="5F51E3B8" w14:textId="77777777" w:rsidR="00D31FF3" w:rsidRPr="00E8297D" w:rsidRDefault="000C047B">
            <w:pPr>
              <w:jc w:val="center"/>
              <w:rPr>
                <w:color w:val="auto"/>
                <w:sz w:val="24"/>
                <w:szCs w:val="24"/>
              </w:rPr>
            </w:pPr>
            <w:r w:rsidRPr="00E8297D">
              <w:rPr>
                <w:color w:val="auto"/>
                <w:sz w:val="24"/>
                <w:szCs w:val="24"/>
              </w:rPr>
              <w:t>viena stunda</w:t>
            </w:r>
          </w:p>
        </w:tc>
        <w:tc>
          <w:tcPr>
            <w:tcW w:w="1276" w:type="dxa"/>
            <w:shd w:val="clear" w:color="auto" w:fill="FFFFFF"/>
            <w:noWrap/>
            <w:tcMar>
              <w:top w:w="30" w:type="dxa"/>
              <w:left w:w="30" w:type="dxa"/>
              <w:bottom w:w="30" w:type="dxa"/>
              <w:right w:w="30" w:type="dxa"/>
            </w:tcMar>
          </w:tcPr>
          <w:p w14:paraId="639A040D" w14:textId="77777777" w:rsidR="00D31FF3" w:rsidRPr="00E8297D" w:rsidRDefault="000C047B">
            <w:pPr>
              <w:jc w:val="center"/>
              <w:rPr>
                <w:color w:val="auto"/>
                <w:sz w:val="24"/>
                <w:szCs w:val="24"/>
              </w:rPr>
            </w:pPr>
            <w:r w:rsidRPr="00E8297D">
              <w:rPr>
                <w:color w:val="auto"/>
                <w:sz w:val="24"/>
                <w:szCs w:val="24"/>
              </w:rPr>
              <w:t>tāme</w:t>
            </w:r>
          </w:p>
        </w:tc>
        <w:tc>
          <w:tcPr>
            <w:tcW w:w="992" w:type="dxa"/>
            <w:shd w:val="clear" w:color="auto" w:fill="FFFFFF"/>
            <w:noWrap/>
            <w:tcMar>
              <w:top w:w="30" w:type="dxa"/>
              <w:left w:w="30" w:type="dxa"/>
              <w:bottom w:w="30" w:type="dxa"/>
              <w:right w:w="30" w:type="dxa"/>
            </w:tcMar>
          </w:tcPr>
          <w:p w14:paraId="269A4A61" w14:textId="77777777" w:rsidR="00D31FF3" w:rsidRPr="00E8297D" w:rsidRDefault="000C047B">
            <w:pPr>
              <w:jc w:val="center"/>
              <w:rPr>
                <w:color w:val="auto"/>
                <w:sz w:val="24"/>
                <w:szCs w:val="24"/>
              </w:rPr>
            </w:pPr>
            <w:r w:rsidRPr="00E8297D">
              <w:rPr>
                <w:color w:val="auto"/>
                <w:sz w:val="24"/>
                <w:szCs w:val="24"/>
              </w:rPr>
              <w:t>21 %</w:t>
            </w:r>
          </w:p>
        </w:tc>
        <w:tc>
          <w:tcPr>
            <w:tcW w:w="1276" w:type="dxa"/>
            <w:shd w:val="clear" w:color="auto" w:fill="FFFFFF"/>
            <w:noWrap/>
            <w:tcMar>
              <w:top w:w="30" w:type="dxa"/>
              <w:left w:w="30" w:type="dxa"/>
              <w:bottom w:w="30" w:type="dxa"/>
              <w:right w:w="30" w:type="dxa"/>
            </w:tcMar>
          </w:tcPr>
          <w:p w14:paraId="0824350C" w14:textId="77777777" w:rsidR="00D31FF3" w:rsidRPr="00E8297D" w:rsidRDefault="000C047B">
            <w:pPr>
              <w:jc w:val="center"/>
              <w:rPr>
                <w:color w:val="auto"/>
                <w:sz w:val="24"/>
                <w:szCs w:val="24"/>
              </w:rPr>
            </w:pPr>
            <w:r w:rsidRPr="00E8297D">
              <w:rPr>
                <w:color w:val="auto"/>
                <w:sz w:val="24"/>
                <w:szCs w:val="24"/>
              </w:rPr>
              <w:t> </w:t>
            </w:r>
          </w:p>
        </w:tc>
      </w:tr>
      <w:tr w:rsidR="00D36CCC" w:rsidRPr="00E8297D" w14:paraId="0873A053" w14:textId="77777777" w:rsidTr="00E8297D">
        <w:tc>
          <w:tcPr>
            <w:tcW w:w="845" w:type="dxa"/>
            <w:shd w:val="clear" w:color="auto" w:fill="FFFFFF"/>
            <w:noWrap/>
            <w:tcMar>
              <w:top w:w="30" w:type="dxa"/>
              <w:left w:w="30" w:type="dxa"/>
              <w:bottom w:w="30" w:type="dxa"/>
              <w:right w:w="30" w:type="dxa"/>
            </w:tcMar>
          </w:tcPr>
          <w:p w14:paraId="405E08FA" w14:textId="77777777" w:rsidR="00D31FF3" w:rsidRPr="00E8297D" w:rsidRDefault="000C047B">
            <w:pPr>
              <w:rPr>
                <w:color w:val="auto"/>
                <w:sz w:val="24"/>
                <w:szCs w:val="24"/>
              </w:rPr>
            </w:pPr>
            <w:r w:rsidRPr="00E8297D">
              <w:rPr>
                <w:color w:val="auto"/>
                <w:sz w:val="24"/>
                <w:szCs w:val="24"/>
              </w:rPr>
              <w:t>3.15.</w:t>
            </w:r>
          </w:p>
        </w:tc>
        <w:tc>
          <w:tcPr>
            <w:tcW w:w="3402" w:type="dxa"/>
            <w:shd w:val="clear" w:color="auto" w:fill="FFFFFF"/>
            <w:noWrap/>
            <w:tcMar>
              <w:top w:w="30" w:type="dxa"/>
              <w:left w:w="30" w:type="dxa"/>
              <w:bottom w:w="30" w:type="dxa"/>
              <w:right w:w="30" w:type="dxa"/>
            </w:tcMar>
          </w:tcPr>
          <w:p w14:paraId="728B29AC" w14:textId="77777777" w:rsidR="00D31FF3" w:rsidRPr="00E8297D" w:rsidRDefault="000C047B">
            <w:pPr>
              <w:rPr>
                <w:color w:val="auto"/>
                <w:sz w:val="24"/>
                <w:szCs w:val="24"/>
              </w:rPr>
            </w:pPr>
            <w:r w:rsidRPr="00E8297D">
              <w:rPr>
                <w:color w:val="auto"/>
                <w:sz w:val="24"/>
                <w:szCs w:val="24"/>
              </w:rPr>
              <w:t>mācību klašu vai darbnīcu izmantošana pēc individuāla pieprasījuma</w:t>
            </w:r>
          </w:p>
        </w:tc>
        <w:tc>
          <w:tcPr>
            <w:tcW w:w="1417" w:type="dxa"/>
            <w:shd w:val="clear" w:color="auto" w:fill="FFFFFF"/>
            <w:noWrap/>
            <w:tcMar>
              <w:top w:w="30" w:type="dxa"/>
              <w:left w:w="30" w:type="dxa"/>
              <w:bottom w:w="30" w:type="dxa"/>
              <w:right w:w="30" w:type="dxa"/>
            </w:tcMar>
          </w:tcPr>
          <w:p w14:paraId="5FCA96EE" w14:textId="77777777" w:rsidR="00D31FF3" w:rsidRPr="00E8297D" w:rsidRDefault="000C047B">
            <w:pPr>
              <w:jc w:val="center"/>
              <w:rPr>
                <w:color w:val="auto"/>
                <w:sz w:val="24"/>
                <w:szCs w:val="24"/>
              </w:rPr>
            </w:pPr>
            <w:r w:rsidRPr="00E8297D">
              <w:rPr>
                <w:color w:val="auto"/>
                <w:sz w:val="24"/>
                <w:szCs w:val="24"/>
              </w:rPr>
              <w:t>viena stunda</w:t>
            </w:r>
          </w:p>
        </w:tc>
        <w:tc>
          <w:tcPr>
            <w:tcW w:w="1276" w:type="dxa"/>
            <w:shd w:val="clear" w:color="auto" w:fill="FFFFFF"/>
            <w:noWrap/>
            <w:tcMar>
              <w:top w:w="30" w:type="dxa"/>
              <w:left w:w="30" w:type="dxa"/>
              <w:bottom w:w="30" w:type="dxa"/>
              <w:right w:w="30" w:type="dxa"/>
            </w:tcMar>
          </w:tcPr>
          <w:p w14:paraId="7A0D1494" w14:textId="77777777" w:rsidR="00D31FF3" w:rsidRPr="00E8297D" w:rsidRDefault="000C047B">
            <w:pPr>
              <w:jc w:val="center"/>
              <w:rPr>
                <w:color w:val="auto"/>
                <w:sz w:val="24"/>
                <w:szCs w:val="24"/>
              </w:rPr>
            </w:pPr>
            <w:r w:rsidRPr="00E8297D">
              <w:rPr>
                <w:color w:val="auto"/>
                <w:sz w:val="24"/>
                <w:szCs w:val="24"/>
              </w:rPr>
              <w:t>tāme</w:t>
            </w:r>
          </w:p>
        </w:tc>
        <w:tc>
          <w:tcPr>
            <w:tcW w:w="992" w:type="dxa"/>
            <w:shd w:val="clear" w:color="auto" w:fill="FFFFFF"/>
            <w:noWrap/>
            <w:tcMar>
              <w:top w:w="30" w:type="dxa"/>
              <w:left w:w="30" w:type="dxa"/>
              <w:bottom w:w="30" w:type="dxa"/>
              <w:right w:w="30" w:type="dxa"/>
            </w:tcMar>
          </w:tcPr>
          <w:p w14:paraId="62DB7616" w14:textId="77777777" w:rsidR="00D31FF3" w:rsidRPr="00E8297D" w:rsidRDefault="000C047B">
            <w:pPr>
              <w:jc w:val="center"/>
              <w:rPr>
                <w:color w:val="auto"/>
                <w:sz w:val="24"/>
                <w:szCs w:val="24"/>
              </w:rPr>
            </w:pPr>
            <w:r w:rsidRPr="00E8297D">
              <w:rPr>
                <w:color w:val="auto"/>
                <w:sz w:val="24"/>
                <w:szCs w:val="24"/>
              </w:rPr>
              <w:t>21 %</w:t>
            </w:r>
          </w:p>
        </w:tc>
        <w:tc>
          <w:tcPr>
            <w:tcW w:w="1276" w:type="dxa"/>
            <w:shd w:val="clear" w:color="auto" w:fill="FFFFFF"/>
            <w:noWrap/>
            <w:tcMar>
              <w:top w:w="30" w:type="dxa"/>
              <w:left w:w="30" w:type="dxa"/>
              <w:bottom w:w="30" w:type="dxa"/>
              <w:right w:w="30" w:type="dxa"/>
            </w:tcMar>
          </w:tcPr>
          <w:p w14:paraId="184E21CE" w14:textId="77777777" w:rsidR="00D31FF3" w:rsidRPr="00E8297D" w:rsidRDefault="000C047B">
            <w:pPr>
              <w:jc w:val="center"/>
              <w:rPr>
                <w:color w:val="auto"/>
                <w:sz w:val="24"/>
                <w:szCs w:val="24"/>
              </w:rPr>
            </w:pPr>
            <w:r w:rsidRPr="00E8297D">
              <w:rPr>
                <w:color w:val="auto"/>
                <w:sz w:val="24"/>
                <w:szCs w:val="24"/>
              </w:rPr>
              <w:t> </w:t>
            </w:r>
          </w:p>
        </w:tc>
      </w:tr>
      <w:tr w:rsidR="00D36CCC" w:rsidRPr="00E8297D" w14:paraId="1400A632" w14:textId="77777777" w:rsidTr="00E8297D">
        <w:tc>
          <w:tcPr>
            <w:tcW w:w="845" w:type="dxa"/>
            <w:shd w:val="clear" w:color="auto" w:fill="FFFFFF"/>
            <w:noWrap/>
            <w:tcMar>
              <w:top w:w="30" w:type="dxa"/>
              <w:left w:w="30" w:type="dxa"/>
              <w:bottom w:w="30" w:type="dxa"/>
              <w:right w:w="30" w:type="dxa"/>
            </w:tcMar>
          </w:tcPr>
          <w:p w14:paraId="56DA4460" w14:textId="77777777" w:rsidR="00D31FF3" w:rsidRPr="00E8297D" w:rsidRDefault="000C047B">
            <w:pPr>
              <w:rPr>
                <w:color w:val="auto"/>
                <w:sz w:val="24"/>
                <w:szCs w:val="24"/>
              </w:rPr>
            </w:pPr>
            <w:r w:rsidRPr="00E8297D">
              <w:rPr>
                <w:color w:val="auto"/>
                <w:sz w:val="24"/>
                <w:szCs w:val="24"/>
              </w:rPr>
              <w:t>4.</w:t>
            </w:r>
          </w:p>
        </w:tc>
        <w:tc>
          <w:tcPr>
            <w:tcW w:w="8363" w:type="dxa"/>
            <w:gridSpan w:val="5"/>
            <w:shd w:val="clear" w:color="auto" w:fill="FFFFFF"/>
            <w:noWrap/>
            <w:tcMar>
              <w:top w:w="30" w:type="dxa"/>
              <w:left w:w="30" w:type="dxa"/>
              <w:bottom w:w="30" w:type="dxa"/>
              <w:right w:w="30" w:type="dxa"/>
            </w:tcMar>
          </w:tcPr>
          <w:p w14:paraId="0E7E07DF" w14:textId="77777777" w:rsidR="00D31FF3" w:rsidRPr="00E8297D" w:rsidRDefault="000C047B">
            <w:pPr>
              <w:rPr>
                <w:color w:val="auto"/>
                <w:sz w:val="24"/>
                <w:szCs w:val="24"/>
              </w:rPr>
            </w:pPr>
            <w:r w:rsidRPr="00E8297D">
              <w:rPr>
                <w:color w:val="auto"/>
                <w:sz w:val="24"/>
                <w:szCs w:val="24"/>
              </w:rPr>
              <w:t>Iekārtu un inventāra izmantošana</w:t>
            </w:r>
          </w:p>
        </w:tc>
      </w:tr>
      <w:tr w:rsidR="00D36CCC" w:rsidRPr="00E8297D" w14:paraId="1907169E" w14:textId="77777777" w:rsidTr="00E8297D">
        <w:tc>
          <w:tcPr>
            <w:tcW w:w="845" w:type="dxa"/>
            <w:shd w:val="clear" w:color="auto" w:fill="FFFFFF"/>
            <w:noWrap/>
            <w:tcMar>
              <w:top w:w="30" w:type="dxa"/>
              <w:left w:w="30" w:type="dxa"/>
              <w:bottom w:w="30" w:type="dxa"/>
              <w:right w:w="30" w:type="dxa"/>
            </w:tcMar>
          </w:tcPr>
          <w:p w14:paraId="77F477C5" w14:textId="77777777" w:rsidR="00D31FF3" w:rsidRPr="00E8297D" w:rsidRDefault="000C047B">
            <w:pPr>
              <w:rPr>
                <w:color w:val="auto"/>
                <w:sz w:val="24"/>
                <w:szCs w:val="24"/>
              </w:rPr>
            </w:pPr>
            <w:r w:rsidRPr="00E8297D">
              <w:rPr>
                <w:color w:val="auto"/>
                <w:sz w:val="24"/>
                <w:szCs w:val="24"/>
              </w:rPr>
              <w:lastRenderedPageBreak/>
              <w:t>4.1.</w:t>
            </w:r>
          </w:p>
        </w:tc>
        <w:tc>
          <w:tcPr>
            <w:tcW w:w="3402" w:type="dxa"/>
            <w:shd w:val="clear" w:color="auto" w:fill="FFFFFF"/>
            <w:noWrap/>
            <w:tcMar>
              <w:top w:w="30" w:type="dxa"/>
              <w:left w:w="30" w:type="dxa"/>
              <w:bottom w:w="30" w:type="dxa"/>
              <w:right w:w="30" w:type="dxa"/>
            </w:tcMar>
          </w:tcPr>
          <w:p w14:paraId="78A3B5D3" w14:textId="77777777" w:rsidR="00D31FF3" w:rsidRPr="00E8297D" w:rsidRDefault="000C047B">
            <w:pPr>
              <w:rPr>
                <w:color w:val="auto"/>
                <w:sz w:val="24"/>
                <w:szCs w:val="24"/>
              </w:rPr>
            </w:pPr>
            <w:r w:rsidRPr="00E8297D">
              <w:rPr>
                <w:i/>
                <w:color w:val="auto"/>
                <w:sz w:val="24"/>
                <w:szCs w:val="24"/>
              </w:rPr>
              <w:t>CNC</w:t>
            </w:r>
            <w:r w:rsidRPr="00E8297D">
              <w:rPr>
                <w:color w:val="auto"/>
                <w:sz w:val="24"/>
                <w:szCs w:val="24"/>
              </w:rPr>
              <w:t xml:space="preserve"> frēze </w:t>
            </w:r>
            <w:r w:rsidRPr="00E8297D">
              <w:rPr>
                <w:i/>
                <w:color w:val="auto"/>
                <w:sz w:val="24"/>
                <w:szCs w:val="24"/>
              </w:rPr>
              <w:t>MB-46VA</w:t>
            </w:r>
            <w:r w:rsidRPr="00E8297D">
              <w:rPr>
                <w:color w:val="auto"/>
                <w:sz w:val="24"/>
                <w:szCs w:val="24"/>
              </w:rPr>
              <w:t xml:space="preserve"> (papildu maksa par patērēto elektroenerģiju pēc skaitītāja)</w:t>
            </w:r>
          </w:p>
        </w:tc>
        <w:tc>
          <w:tcPr>
            <w:tcW w:w="1417" w:type="dxa"/>
            <w:shd w:val="clear" w:color="auto" w:fill="FFFFFF"/>
            <w:noWrap/>
            <w:tcMar>
              <w:top w:w="30" w:type="dxa"/>
              <w:left w:w="30" w:type="dxa"/>
              <w:bottom w:w="30" w:type="dxa"/>
              <w:right w:w="30" w:type="dxa"/>
            </w:tcMar>
          </w:tcPr>
          <w:p w14:paraId="3B836A32" w14:textId="77777777" w:rsidR="00D31FF3" w:rsidRPr="00E8297D" w:rsidRDefault="000C047B">
            <w:pPr>
              <w:jc w:val="center"/>
              <w:rPr>
                <w:color w:val="auto"/>
                <w:sz w:val="24"/>
                <w:szCs w:val="24"/>
              </w:rPr>
            </w:pPr>
            <w:r w:rsidRPr="00E8297D">
              <w:rPr>
                <w:color w:val="auto"/>
                <w:sz w:val="24"/>
                <w:szCs w:val="24"/>
              </w:rPr>
              <w:t>viena stunda</w:t>
            </w:r>
          </w:p>
        </w:tc>
        <w:tc>
          <w:tcPr>
            <w:tcW w:w="1276" w:type="dxa"/>
            <w:shd w:val="clear" w:color="auto" w:fill="FFFFFF"/>
            <w:noWrap/>
            <w:tcMar>
              <w:top w:w="30" w:type="dxa"/>
              <w:left w:w="30" w:type="dxa"/>
              <w:bottom w:w="30" w:type="dxa"/>
              <w:right w:w="30" w:type="dxa"/>
            </w:tcMar>
          </w:tcPr>
          <w:p w14:paraId="3B8DD476" w14:textId="77777777" w:rsidR="00D31FF3" w:rsidRPr="00E8297D" w:rsidRDefault="000C047B">
            <w:pPr>
              <w:jc w:val="center"/>
              <w:rPr>
                <w:color w:val="auto"/>
                <w:sz w:val="24"/>
                <w:szCs w:val="24"/>
              </w:rPr>
            </w:pPr>
            <w:r w:rsidRPr="00E8297D">
              <w:rPr>
                <w:color w:val="auto"/>
                <w:sz w:val="24"/>
                <w:szCs w:val="24"/>
              </w:rPr>
              <w:t>4,80</w:t>
            </w:r>
          </w:p>
        </w:tc>
        <w:tc>
          <w:tcPr>
            <w:tcW w:w="992" w:type="dxa"/>
            <w:shd w:val="clear" w:color="auto" w:fill="FFFFFF"/>
            <w:noWrap/>
            <w:tcMar>
              <w:top w:w="30" w:type="dxa"/>
              <w:left w:w="30" w:type="dxa"/>
              <w:bottom w:w="30" w:type="dxa"/>
              <w:right w:w="30" w:type="dxa"/>
            </w:tcMar>
          </w:tcPr>
          <w:p w14:paraId="4B1C739B" w14:textId="77777777" w:rsidR="00D31FF3" w:rsidRPr="00E8297D" w:rsidRDefault="000C047B">
            <w:pPr>
              <w:jc w:val="center"/>
              <w:rPr>
                <w:color w:val="auto"/>
                <w:sz w:val="24"/>
                <w:szCs w:val="24"/>
              </w:rPr>
            </w:pPr>
            <w:r w:rsidRPr="00E8297D">
              <w:rPr>
                <w:color w:val="auto"/>
                <w:sz w:val="24"/>
                <w:szCs w:val="24"/>
              </w:rPr>
              <w:t>1,01</w:t>
            </w:r>
          </w:p>
        </w:tc>
        <w:tc>
          <w:tcPr>
            <w:tcW w:w="1276" w:type="dxa"/>
            <w:shd w:val="clear" w:color="auto" w:fill="FFFFFF"/>
            <w:noWrap/>
            <w:tcMar>
              <w:top w:w="30" w:type="dxa"/>
              <w:left w:w="30" w:type="dxa"/>
              <w:bottom w:w="30" w:type="dxa"/>
              <w:right w:w="30" w:type="dxa"/>
            </w:tcMar>
          </w:tcPr>
          <w:p w14:paraId="1D8BD8C1" w14:textId="77777777" w:rsidR="00D31FF3" w:rsidRPr="00E8297D" w:rsidRDefault="000C047B">
            <w:pPr>
              <w:jc w:val="center"/>
              <w:rPr>
                <w:color w:val="auto"/>
                <w:sz w:val="24"/>
                <w:szCs w:val="24"/>
              </w:rPr>
            </w:pPr>
            <w:r w:rsidRPr="00E8297D">
              <w:rPr>
                <w:color w:val="auto"/>
                <w:sz w:val="24"/>
                <w:szCs w:val="24"/>
              </w:rPr>
              <w:t>5,81</w:t>
            </w:r>
          </w:p>
        </w:tc>
      </w:tr>
      <w:tr w:rsidR="00D36CCC" w:rsidRPr="00E8297D" w14:paraId="4283CDBD" w14:textId="77777777" w:rsidTr="00E8297D">
        <w:tc>
          <w:tcPr>
            <w:tcW w:w="845" w:type="dxa"/>
            <w:shd w:val="clear" w:color="auto" w:fill="FFFFFF"/>
            <w:noWrap/>
            <w:tcMar>
              <w:top w:w="30" w:type="dxa"/>
              <w:left w:w="30" w:type="dxa"/>
              <w:bottom w:w="30" w:type="dxa"/>
              <w:right w:w="30" w:type="dxa"/>
            </w:tcMar>
          </w:tcPr>
          <w:p w14:paraId="3FFB6F35" w14:textId="77777777" w:rsidR="00D31FF3" w:rsidRPr="00E8297D" w:rsidRDefault="000C047B">
            <w:pPr>
              <w:rPr>
                <w:color w:val="auto"/>
                <w:sz w:val="24"/>
                <w:szCs w:val="24"/>
              </w:rPr>
            </w:pPr>
            <w:r w:rsidRPr="00E8297D">
              <w:rPr>
                <w:color w:val="auto"/>
                <w:sz w:val="24"/>
                <w:szCs w:val="24"/>
              </w:rPr>
              <w:t>4.2.</w:t>
            </w:r>
          </w:p>
        </w:tc>
        <w:tc>
          <w:tcPr>
            <w:tcW w:w="3402" w:type="dxa"/>
            <w:shd w:val="clear" w:color="auto" w:fill="FFFFFF"/>
            <w:noWrap/>
            <w:tcMar>
              <w:top w:w="30" w:type="dxa"/>
              <w:left w:w="30" w:type="dxa"/>
              <w:bottom w:w="30" w:type="dxa"/>
              <w:right w:w="30" w:type="dxa"/>
            </w:tcMar>
          </w:tcPr>
          <w:p w14:paraId="2BE62CDB" w14:textId="77777777" w:rsidR="00D31FF3" w:rsidRPr="00E8297D" w:rsidRDefault="000C047B">
            <w:pPr>
              <w:rPr>
                <w:color w:val="auto"/>
                <w:sz w:val="24"/>
                <w:szCs w:val="24"/>
              </w:rPr>
            </w:pPr>
            <w:r w:rsidRPr="00E8297D">
              <w:rPr>
                <w:i/>
                <w:color w:val="auto"/>
                <w:sz w:val="24"/>
                <w:szCs w:val="24"/>
              </w:rPr>
              <w:t>CNC</w:t>
            </w:r>
            <w:r w:rsidRPr="00E8297D">
              <w:rPr>
                <w:color w:val="auto"/>
                <w:sz w:val="24"/>
                <w:szCs w:val="24"/>
              </w:rPr>
              <w:t xml:space="preserve"> virpa </w:t>
            </w:r>
            <w:r w:rsidRPr="00E8297D">
              <w:rPr>
                <w:i/>
                <w:color w:val="auto"/>
                <w:sz w:val="24"/>
                <w:szCs w:val="24"/>
              </w:rPr>
              <w:t>LB3000 EXII MY 500</w:t>
            </w:r>
            <w:r w:rsidRPr="00E8297D">
              <w:rPr>
                <w:color w:val="auto"/>
                <w:sz w:val="24"/>
                <w:szCs w:val="24"/>
              </w:rPr>
              <w:t xml:space="preserve"> (papildu maksa par patērēto elektroenerģiju pēc skaitītāja)</w:t>
            </w:r>
          </w:p>
        </w:tc>
        <w:tc>
          <w:tcPr>
            <w:tcW w:w="1417" w:type="dxa"/>
            <w:shd w:val="clear" w:color="auto" w:fill="FFFFFF"/>
            <w:noWrap/>
            <w:tcMar>
              <w:top w:w="30" w:type="dxa"/>
              <w:left w:w="30" w:type="dxa"/>
              <w:bottom w:w="30" w:type="dxa"/>
              <w:right w:w="30" w:type="dxa"/>
            </w:tcMar>
          </w:tcPr>
          <w:p w14:paraId="385396EA" w14:textId="77777777" w:rsidR="00D31FF3" w:rsidRPr="00E8297D" w:rsidRDefault="000C047B">
            <w:pPr>
              <w:jc w:val="center"/>
              <w:rPr>
                <w:color w:val="auto"/>
                <w:sz w:val="24"/>
                <w:szCs w:val="24"/>
              </w:rPr>
            </w:pPr>
            <w:r w:rsidRPr="00E8297D">
              <w:rPr>
                <w:color w:val="auto"/>
                <w:sz w:val="24"/>
                <w:szCs w:val="24"/>
              </w:rPr>
              <w:t>viena stunda</w:t>
            </w:r>
          </w:p>
        </w:tc>
        <w:tc>
          <w:tcPr>
            <w:tcW w:w="1276" w:type="dxa"/>
            <w:shd w:val="clear" w:color="auto" w:fill="FFFFFF"/>
            <w:noWrap/>
            <w:tcMar>
              <w:top w:w="30" w:type="dxa"/>
              <w:left w:w="30" w:type="dxa"/>
              <w:bottom w:w="30" w:type="dxa"/>
              <w:right w:w="30" w:type="dxa"/>
            </w:tcMar>
          </w:tcPr>
          <w:p w14:paraId="79D1622D" w14:textId="77777777" w:rsidR="00D31FF3" w:rsidRPr="00E8297D" w:rsidRDefault="000C047B">
            <w:pPr>
              <w:jc w:val="center"/>
              <w:rPr>
                <w:color w:val="auto"/>
                <w:sz w:val="24"/>
                <w:szCs w:val="24"/>
              </w:rPr>
            </w:pPr>
            <w:r w:rsidRPr="00E8297D">
              <w:rPr>
                <w:color w:val="auto"/>
                <w:sz w:val="24"/>
                <w:szCs w:val="24"/>
              </w:rPr>
              <w:t>5,20</w:t>
            </w:r>
          </w:p>
        </w:tc>
        <w:tc>
          <w:tcPr>
            <w:tcW w:w="992" w:type="dxa"/>
            <w:shd w:val="clear" w:color="auto" w:fill="FFFFFF"/>
            <w:noWrap/>
            <w:tcMar>
              <w:top w:w="30" w:type="dxa"/>
              <w:left w:w="30" w:type="dxa"/>
              <w:bottom w:w="30" w:type="dxa"/>
              <w:right w:w="30" w:type="dxa"/>
            </w:tcMar>
          </w:tcPr>
          <w:p w14:paraId="70B04A03" w14:textId="77777777" w:rsidR="00D31FF3" w:rsidRPr="00E8297D" w:rsidRDefault="000C047B">
            <w:pPr>
              <w:jc w:val="center"/>
              <w:rPr>
                <w:color w:val="auto"/>
                <w:sz w:val="24"/>
                <w:szCs w:val="24"/>
              </w:rPr>
            </w:pPr>
            <w:r w:rsidRPr="00E8297D">
              <w:rPr>
                <w:color w:val="auto"/>
                <w:sz w:val="24"/>
                <w:szCs w:val="24"/>
              </w:rPr>
              <w:t>1,09</w:t>
            </w:r>
          </w:p>
        </w:tc>
        <w:tc>
          <w:tcPr>
            <w:tcW w:w="1276" w:type="dxa"/>
            <w:shd w:val="clear" w:color="auto" w:fill="FFFFFF"/>
            <w:noWrap/>
            <w:tcMar>
              <w:top w:w="30" w:type="dxa"/>
              <w:left w:w="30" w:type="dxa"/>
              <w:bottom w:w="30" w:type="dxa"/>
              <w:right w:w="30" w:type="dxa"/>
            </w:tcMar>
          </w:tcPr>
          <w:p w14:paraId="3614440F" w14:textId="77777777" w:rsidR="00D31FF3" w:rsidRPr="00E8297D" w:rsidRDefault="000C047B">
            <w:pPr>
              <w:jc w:val="center"/>
              <w:rPr>
                <w:color w:val="auto"/>
                <w:sz w:val="24"/>
                <w:szCs w:val="24"/>
              </w:rPr>
            </w:pPr>
            <w:r w:rsidRPr="00E8297D">
              <w:rPr>
                <w:color w:val="auto"/>
                <w:sz w:val="24"/>
                <w:szCs w:val="24"/>
              </w:rPr>
              <w:t>6,29</w:t>
            </w:r>
          </w:p>
        </w:tc>
      </w:tr>
      <w:tr w:rsidR="00D36CCC" w:rsidRPr="00E8297D" w14:paraId="5AE9EF43" w14:textId="77777777" w:rsidTr="00E8297D">
        <w:tc>
          <w:tcPr>
            <w:tcW w:w="845" w:type="dxa"/>
            <w:shd w:val="clear" w:color="auto" w:fill="FFFFFF"/>
            <w:noWrap/>
            <w:tcMar>
              <w:top w:w="30" w:type="dxa"/>
              <w:left w:w="30" w:type="dxa"/>
              <w:bottom w:w="30" w:type="dxa"/>
              <w:right w:w="30" w:type="dxa"/>
            </w:tcMar>
          </w:tcPr>
          <w:p w14:paraId="5578A0C7" w14:textId="77777777" w:rsidR="00D31FF3" w:rsidRPr="00E8297D" w:rsidRDefault="000C047B">
            <w:pPr>
              <w:rPr>
                <w:color w:val="auto"/>
                <w:sz w:val="24"/>
                <w:szCs w:val="24"/>
              </w:rPr>
            </w:pPr>
            <w:r w:rsidRPr="00E8297D">
              <w:rPr>
                <w:color w:val="auto"/>
                <w:sz w:val="24"/>
                <w:szCs w:val="24"/>
              </w:rPr>
              <w:t>4.3.</w:t>
            </w:r>
          </w:p>
        </w:tc>
        <w:tc>
          <w:tcPr>
            <w:tcW w:w="8363" w:type="dxa"/>
            <w:gridSpan w:val="5"/>
            <w:shd w:val="clear" w:color="auto" w:fill="FFFFFF"/>
            <w:noWrap/>
            <w:tcMar>
              <w:top w:w="30" w:type="dxa"/>
              <w:left w:w="30" w:type="dxa"/>
              <w:bottom w:w="30" w:type="dxa"/>
              <w:right w:w="30" w:type="dxa"/>
            </w:tcMar>
          </w:tcPr>
          <w:p w14:paraId="0FBCD953" w14:textId="77777777" w:rsidR="00D31FF3" w:rsidRPr="00E8297D" w:rsidRDefault="000C047B">
            <w:pPr>
              <w:rPr>
                <w:color w:val="auto"/>
                <w:sz w:val="24"/>
                <w:szCs w:val="24"/>
              </w:rPr>
            </w:pPr>
            <w:r w:rsidRPr="00E8297D">
              <w:rPr>
                <w:color w:val="auto"/>
                <w:sz w:val="24"/>
                <w:szCs w:val="24"/>
              </w:rPr>
              <w:t>galda servēšanas piederumu izmantošana</w:t>
            </w:r>
          </w:p>
        </w:tc>
      </w:tr>
      <w:tr w:rsidR="00D36CCC" w:rsidRPr="00E8297D" w14:paraId="75B3D239" w14:textId="77777777" w:rsidTr="00E8297D">
        <w:tc>
          <w:tcPr>
            <w:tcW w:w="845" w:type="dxa"/>
            <w:shd w:val="clear" w:color="auto" w:fill="FFFFFF"/>
            <w:noWrap/>
            <w:tcMar>
              <w:top w:w="30" w:type="dxa"/>
              <w:left w:w="30" w:type="dxa"/>
              <w:bottom w:w="30" w:type="dxa"/>
              <w:right w:w="30" w:type="dxa"/>
            </w:tcMar>
          </w:tcPr>
          <w:p w14:paraId="5B8CBA53" w14:textId="77777777" w:rsidR="00D31FF3" w:rsidRPr="00E8297D" w:rsidRDefault="000C047B">
            <w:pPr>
              <w:rPr>
                <w:color w:val="auto"/>
                <w:sz w:val="24"/>
                <w:szCs w:val="24"/>
              </w:rPr>
            </w:pPr>
            <w:r w:rsidRPr="00E8297D">
              <w:rPr>
                <w:color w:val="auto"/>
                <w:sz w:val="24"/>
                <w:szCs w:val="24"/>
              </w:rPr>
              <w:t>4.3.1.</w:t>
            </w:r>
          </w:p>
        </w:tc>
        <w:tc>
          <w:tcPr>
            <w:tcW w:w="3402" w:type="dxa"/>
            <w:shd w:val="clear" w:color="auto" w:fill="FFFFFF"/>
            <w:noWrap/>
            <w:tcMar>
              <w:top w:w="30" w:type="dxa"/>
              <w:left w:w="30" w:type="dxa"/>
              <w:bottom w:w="30" w:type="dxa"/>
              <w:right w:w="30" w:type="dxa"/>
            </w:tcMar>
          </w:tcPr>
          <w:p w14:paraId="40D4EBF4" w14:textId="77777777" w:rsidR="00D31FF3" w:rsidRPr="00E8297D" w:rsidRDefault="000C047B">
            <w:pPr>
              <w:rPr>
                <w:color w:val="auto"/>
                <w:sz w:val="24"/>
                <w:szCs w:val="24"/>
              </w:rPr>
            </w:pPr>
            <w:r w:rsidRPr="00E8297D">
              <w:rPr>
                <w:color w:val="auto"/>
                <w:sz w:val="24"/>
                <w:szCs w:val="24"/>
              </w:rPr>
              <w:t>galda piederumu izmantošana</w:t>
            </w:r>
          </w:p>
        </w:tc>
        <w:tc>
          <w:tcPr>
            <w:tcW w:w="1417" w:type="dxa"/>
            <w:shd w:val="clear" w:color="auto" w:fill="FFFFFF"/>
            <w:noWrap/>
            <w:tcMar>
              <w:top w:w="30" w:type="dxa"/>
              <w:left w:w="30" w:type="dxa"/>
              <w:bottom w:w="30" w:type="dxa"/>
              <w:right w:w="30" w:type="dxa"/>
            </w:tcMar>
          </w:tcPr>
          <w:p w14:paraId="436CB566" w14:textId="77777777" w:rsidR="00D31FF3" w:rsidRPr="00E8297D" w:rsidRDefault="000C047B">
            <w:pPr>
              <w:jc w:val="center"/>
              <w:rPr>
                <w:color w:val="auto"/>
                <w:sz w:val="24"/>
                <w:szCs w:val="24"/>
              </w:rPr>
            </w:pPr>
            <w:r w:rsidRPr="00E8297D">
              <w:rPr>
                <w:color w:val="auto"/>
                <w:sz w:val="24"/>
                <w:szCs w:val="24"/>
              </w:rPr>
              <w:t>viena vienība</w:t>
            </w:r>
          </w:p>
        </w:tc>
        <w:tc>
          <w:tcPr>
            <w:tcW w:w="1276" w:type="dxa"/>
            <w:shd w:val="clear" w:color="auto" w:fill="FFFFFF"/>
            <w:noWrap/>
            <w:tcMar>
              <w:top w:w="30" w:type="dxa"/>
              <w:left w:w="30" w:type="dxa"/>
              <w:bottom w:w="30" w:type="dxa"/>
              <w:right w:w="30" w:type="dxa"/>
            </w:tcMar>
          </w:tcPr>
          <w:p w14:paraId="3C77E804" w14:textId="77777777" w:rsidR="00D31FF3" w:rsidRPr="00E8297D" w:rsidRDefault="000C047B">
            <w:pPr>
              <w:jc w:val="center"/>
              <w:rPr>
                <w:color w:val="auto"/>
                <w:sz w:val="24"/>
                <w:szCs w:val="24"/>
              </w:rPr>
            </w:pPr>
            <w:r w:rsidRPr="00E8297D">
              <w:rPr>
                <w:color w:val="auto"/>
                <w:sz w:val="24"/>
                <w:szCs w:val="24"/>
              </w:rPr>
              <w:t>0,03</w:t>
            </w:r>
          </w:p>
        </w:tc>
        <w:tc>
          <w:tcPr>
            <w:tcW w:w="992" w:type="dxa"/>
            <w:shd w:val="clear" w:color="auto" w:fill="FFFFFF"/>
            <w:noWrap/>
            <w:tcMar>
              <w:top w:w="30" w:type="dxa"/>
              <w:left w:w="30" w:type="dxa"/>
              <w:bottom w:w="30" w:type="dxa"/>
              <w:right w:w="30" w:type="dxa"/>
            </w:tcMar>
          </w:tcPr>
          <w:p w14:paraId="5F0CB2C0" w14:textId="77777777" w:rsidR="00D31FF3" w:rsidRPr="00E8297D" w:rsidRDefault="000C047B">
            <w:pPr>
              <w:jc w:val="center"/>
              <w:rPr>
                <w:color w:val="auto"/>
                <w:sz w:val="24"/>
                <w:szCs w:val="24"/>
              </w:rPr>
            </w:pPr>
            <w:r w:rsidRPr="00E8297D">
              <w:rPr>
                <w:color w:val="auto"/>
                <w:sz w:val="24"/>
                <w:szCs w:val="24"/>
              </w:rPr>
              <w:t>0,01</w:t>
            </w:r>
          </w:p>
        </w:tc>
        <w:tc>
          <w:tcPr>
            <w:tcW w:w="1276" w:type="dxa"/>
            <w:shd w:val="clear" w:color="auto" w:fill="FFFFFF"/>
            <w:noWrap/>
            <w:tcMar>
              <w:top w:w="30" w:type="dxa"/>
              <w:left w:w="30" w:type="dxa"/>
              <w:bottom w:w="30" w:type="dxa"/>
              <w:right w:w="30" w:type="dxa"/>
            </w:tcMar>
          </w:tcPr>
          <w:p w14:paraId="05324CAA" w14:textId="77777777" w:rsidR="00D31FF3" w:rsidRPr="00E8297D" w:rsidRDefault="000C047B">
            <w:pPr>
              <w:jc w:val="center"/>
              <w:rPr>
                <w:color w:val="auto"/>
                <w:sz w:val="24"/>
                <w:szCs w:val="24"/>
              </w:rPr>
            </w:pPr>
            <w:r w:rsidRPr="00E8297D">
              <w:rPr>
                <w:color w:val="auto"/>
                <w:sz w:val="24"/>
                <w:szCs w:val="24"/>
              </w:rPr>
              <w:t>0,04</w:t>
            </w:r>
          </w:p>
        </w:tc>
      </w:tr>
      <w:tr w:rsidR="00D36CCC" w:rsidRPr="00E8297D" w14:paraId="7D8D280E" w14:textId="77777777" w:rsidTr="00E8297D">
        <w:tc>
          <w:tcPr>
            <w:tcW w:w="845" w:type="dxa"/>
            <w:shd w:val="clear" w:color="auto" w:fill="FFFFFF"/>
            <w:noWrap/>
            <w:tcMar>
              <w:top w:w="30" w:type="dxa"/>
              <w:left w:w="30" w:type="dxa"/>
              <w:bottom w:w="30" w:type="dxa"/>
              <w:right w:w="30" w:type="dxa"/>
            </w:tcMar>
          </w:tcPr>
          <w:p w14:paraId="0E94C4F4" w14:textId="77777777" w:rsidR="00D31FF3" w:rsidRPr="00E8297D" w:rsidRDefault="000C047B">
            <w:pPr>
              <w:rPr>
                <w:color w:val="auto"/>
                <w:sz w:val="24"/>
                <w:szCs w:val="24"/>
              </w:rPr>
            </w:pPr>
            <w:r w:rsidRPr="00E8297D">
              <w:rPr>
                <w:color w:val="auto"/>
                <w:sz w:val="24"/>
                <w:szCs w:val="24"/>
              </w:rPr>
              <w:t>4.3.2.</w:t>
            </w:r>
          </w:p>
        </w:tc>
        <w:tc>
          <w:tcPr>
            <w:tcW w:w="3402" w:type="dxa"/>
            <w:shd w:val="clear" w:color="auto" w:fill="FFFFFF"/>
            <w:noWrap/>
            <w:tcMar>
              <w:top w:w="30" w:type="dxa"/>
              <w:left w:w="30" w:type="dxa"/>
              <w:bottom w:w="30" w:type="dxa"/>
              <w:right w:w="30" w:type="dxa"/>
            </w:tcMar>
          </w:tcPr>
          <w:p w14:paraId="7C547C02" w14:textId="77777777" w:rsidR="00D31FF3" w:rsidRPr="00E8297D" w:rsidRDefault="000C047B">
            <w:pPr>
              <w:rPr>
                <w:color w:val="auto"/>
                <w:sz w:val="24"/>
                <w:szCs w:val="24"/>
              </w:rPr>
            </w:pPr>
            <w:r w:rsidRPr="00E8297D">
              <w:rPr>
                <w:color w:val="auto"/>
                <w:sz w:val="24"/>
                <w:szCs w:val="24"/>
              </w:rPr>
              <w:t>servēšanas trauku izmantošana</w:t>
            </w:r>
          </w:p>
        </w:tc>
        <w:tc>
          <w:tcPr>
            <w:tcW w:w="1417" w:type="dxa"/>
            <w:shd w:val="clear" w:color="auto" w:fill="FFFFFF"/>
            <w:noWrap/>
            <w:tcMar>
              <w:top w:w="30" w:type="dxa"/>
              <w:left w:w="30" w:type="dxa"/>
              <w:bottom w:w="30" w:type="dxa"/>
              <w:right w:w="30" w:type="dxa"/>
            </w:tcMar>
          </w:tcPr>
          <w:p w14:paraId="502661D8" w14:textId="77777777" w:rsidR="00D31FF3" w:rsidRPr="00E8297D" w:rsidRDefault="000C047B">
            <w:pPr>
              <w:jc w:val="center"/>
              <w:rPr>
                <w:color w:val="auto"/>
                <w:sz w:val="24"/>
                <w:szCs w:val="24"/>
              </w:rPr>
            </w:pPr>
            <w:r w:rsidRPr="00E8297D">
              <w:rPr>
                <w:color w:val="auto"/>
                <w:sz w:val="24"/>
                <w:szCs w:val="24"/>
              </w:rPr>
              <w:t>viena vienība</w:t>
            </w:r>
          </w:p>
        </w:tc>
        <w:tc>
          <w:tcPr>
            <w:tcW w:w="1276" w:type="dxa"/>
            <w:shd w:val="clear" w:color="auto" w:fill="FFFFFF"/>
            <w:noWrap/>
            <w:tcMar>
              <w:top w:w="30" w:type="dxa"/>
              <w:left w:w="30" w:type="dxa"/>
              <w:bottom w:w="30" w:type="dxa"/>
              <w:right w:w="30" w:type="dxa"/>
            </w:tcMar>
          </w:tcPr>
          <w:p w14:paraId="6B8484E4" w14:textId="77777777" w:rsidR="00D31FF3" w:rsidRPr="00E8297D" w:rsidRDefault="000C047B">
            <w:pPr>
              <w:jc w:val="center"/>
              <w:rPr>
                <w:color w:val="auto"/>
                <w:sz w:val="24"/>
                <w:szCs w:val="24"/>
              </w:rPr>
            </w:pPr>
            <w:r w:rsidRPr="00E8297D">
              <w:rPr>
                <w:color w:val="auto"/>
                <w:sz w:val="24"/>
                <w:szCs w:val="24"/>
              </w:rPr>
              <w:t>0,06</w:t>
            </w:r>
          </w:p>
        </w:tc>
        <w:tc>
          <w:tcPr>
            <w:tcW w:w="992" w:type="dxa"/>
            <w:shd w:val="clear" w:color="auto" w:fill="FFFFFF"/>
            <w:noWrap/>
            <w:tcMar>
              <w:top w:w="30" w:type="dxa"/>
              <w:left w:w="30" w:type="dxa"/>
              <w:bottom w:w="30" w:type="dxa"/>
              <w:right w:w="30" w:type="dxa"/>
            </w:tcMar>
          </w:tcPr>
          <w:p w14:paraId="55EB0E78" w14:textId="77777777" w:rsidR="00D31FF3" w:rsidRPr="00E8297D" w:rsidRDefault="000C047B">
            <w:pPr>
              <w:jc w:val="center"/>
              <w:rPr>
                <w:color w:val="auto"/>
                <w:sz w:val="24"/>
                <w:szCs w:val="24"/>
              </w:rPr>
            </w:pPr>
            <w:r w:rsidRPr="00E8297D">
              <w:rPr>
                <w:color w:val="auto"/>
                <w:sz w:val="24"/>
                <w:szCs w:val="24"/>
              </w:rPr>
              <w:t>0,01</w:t>
            </w:r>
          </w:p>
        </w:tc>
        <w:tc>
          <w:tcPr>
            <w:tcW w:w="1276" w:type="dxa"/>
            <w:shd w:val="clear" w:color="auto" w:fill="FFFFFF"/>
            <w:noWrap/>
            <w:tcMar>
              <w:top w:w="30" w:type="dxa"/>
              <w:left w:w="30" w:type="dxa"/>
              <w:bottom w:w="30" w:type="dxa"/>
              <w:right w:w="30" w:type="dxa"/>
            </w:tcMar>
          </w:tcPr>
          <w:p w14:paraId="3597044F" w14:textId="77777777" w:rsidR="00D31FF3" w:rsidRPr="00E8297D" w:rsidRDefault="000C047B">
            <w:pPr>
              <w:jc w:val="center"/>
              <w:rPr>
                <w:color w:val="auto"/>
                <w:sz w:val="24"/>
                <w:szCs w:val="24"/>
              </w:rPr>
            </w:pPr>
            <w:r w:rsidRPr="00E8297D">
              <w:rPr>
                <w:color w:val="auto"/>
                <w:sz w:val="24"/>
                <w:szCs w:val="24"/>
              </w:rPr>
              <w:t>0,07</w:t>
            </w:r>
          </w:p>
        </w:tc>
      </w:tr>
      <w:tr w:rsidR="00D36CCC" w:rsidRPr="00E8297D" w14:paraId="2411C518" w14:textId="77777777" w:rsidTr="00E8297D">
        <w:tc>
          <w:tcPr>
            <w:tcW w:w="845" w:type="dxa"/>
            <w:shd w:val="clear" w:color="auto" w:fill="FFFFFF"/>
            <w:noWrap/>
            <w:tcMar>
              <w:top w:w="30" w:type="dxa"/>
              <w:left w:w="30" w:type="dxa"/>
              <w:bottom w:w="30" w:type="dxa"/>
              <w:right w:w="30" w:type="dxa"/>
            </w:tcMar>
          </w:tcPr>
          <w:p w14:paraId="2B46ADBA" w14:textId="77777777" w:rsidR="00D31FF3" w:rsidRPr="00E8297D" w:rsidRDefault="000C047B">
            <w:pPr>
              <w:rPr>
                <w:color w:val="auto"/>
                <w:sz w:val="24"/>
                <w:szCs w:val="24"/>
              </w:rPr>
            </w:pPr>
            <w:r w:rsidRPr="00E8297D">
              <w:rPr>
                <w:color w:val="auto"/>
                <w:sz w:val="24"/>
                <w:szCs w:val="24"/>
              </w:rPr>
              <w:t>4.3.3.</w:t>
            </w:r>
          </w:p>
        </w:tc>
        <w:tc>
          <w:tcPr>
            <w:tcW w:w="3402" w:type="dxa"/>
            <w:shd w:val="clear" w:color="auto" w:fill="FFFFFF"/>
            <w:noWrap/>
            <w:tcMar>
              <w:top w:w="30" w:type="dxa"/>
              <w:left w:w="30" w:type="dxa"/>
              <w:bottom w:w="30" w:type="dxa"/>
              <w:right w:w="30" w:type="dxa"/>
            </w:tcMar>
          </w:tcPr>
          <w:p w14:paraId="51839029" w14:textId="77777777" w:rsidR="00D31FF3" w:rsidRPr="00E8297D" w:rsidRDefault="000C047B">
            <w:pPr>
              <w:rPr>
                <w:color w:val="auto"/>
                <w:sz w:val="24"/>
                <w:szCs w:val="24"/>
              </w:rPr>
            </w:pPr>
            <w:r w:rsidRPr="00E8297D">
              <w:rPr>
                <w:color w:val="auto"/>
                <w:sz w:val="24"/>
                <w:szCs w:val="24"/>
              </w:rPr>
              <w:t>galdautu izmantošana</w:t>
            </w:r>
          </w:p>
        </w:tc>
        <w:tc>
          <w:tcPr>
            <w:tcW w:w="1417" w:type="dxa"/>
            <w:shd w:val="clear" w:color="auto" w:fill="FFFFFF"/>
            <w:noWrap/>
            <w:tcMar>
              <w:top w:w="30" w:type="dxa"/>
              <w:left w:w="30" w:type="dxa"/>
              <w:bottom w:w="30" w:type="dxa"/>
              <w:right w:w="30" w:type="dxa"/>
            </w:tcMar>
          </w:tcPr>
          <w:p w14:paraId="3F3E5BB2" w14:textId="77777777" w:rsidR="00D31FF3" w:rsidRPr="00E8297D" w:rsidRDefault="000C047B">
            <w:pPr>
              <w:jc w:val="center"/>
              <w:rPr>
                <w:color w:val="auto"/>
                <w:sz w:val="24"/>
                <w:szCs w:val="24"/>
              </w:rPr>
            </w:pPr>
            <w:r w:rsidRPr="00E8297D">
              <w:rPr>
                <w:color w:val="auto"/>
                <w:sz w:val="24"/>
                <w:szCs w:val="24"/>
              </w:rPr>
              <w:t>viena vienība</w:t>
            </w:r>
          </w:p>
        </w:tc>
        <w:tc>
          <w:tcPr>
            <w:tcW w:w="1276" w:type="dxa"/>
            <w:shd w:val="clear" w:color="auto" w:fill="FFFFFF"/>
            <w:noWrap/>
            <w:tcMar>
              <w:top w:w="30" w:type="dxa"/>
              <w:left w:w="30" w:type="dxa"/>
              <w:bottom w:w="30" w:type="dxa"/>
              <w:right w:w="30" w:type="dxa"/>
            </w:tcMar>
          </w:tcPr>
          <w:p w14:paraId="56509D98" w14:textId="77777777" w:rsidR="00D31FF3" w:rsidRPr="00E8297D" w:rsidRDefault="000C047B">
            <w:pPr>
              <w:jc w:val="center"/>
              <w:rPr>
                <w:color w:val="auto"/>
                <w:sz w:val="24"/>
                <w:szCs w:val="24"/>
              </w:rPr>
            </w:pPr>
            <w:r w:rsidRPr="00E8297D">
              <w:rPr>
                <w:color w:val="auto"/>
                <w:sz w:val="24"/>
                <w:szCs w:val="24"/>
              </w:rPr>
              <w:t>2,48</w:t>
            </w:r>
          </w:p>
        </w:tc>
        <w:tc>
          <w:tcPr>
            <w:tcW w:w="992" w:type="dxa"/>
            <w:shd w:val="clear" w:color="auto" w:fill="FFFFFF"/>
            <w:noWrap/>
            <w:tcMar>
              <w:top w:w="30" w:type="dxa"/>
              <w:left w:w="30" w:type="dxa"/>
              <w:bottom w:w="30" w:type="dxa"/>
              <w:right w:w="30" w:type="dxa"/>
            </w:tcMar>
          </w:tcPr>
          <w:p w14:paraId="6DBAB991" w14:textId="77777777" w:rsidR="00D31FF3" w:rsidRPr="00E8297D" w:rsidRDefault="000C047B">
            <w:pPr>
              <w:jc w:val="center"/>
              <w:rPr>
                <w:color w:val="auto"/>
                <w:sz w:val="24"/>
                <w:szCs w:val="24"/>
              </w:rPr>
            </w:pPr>
            <w:r w:rsidRPr="00E8297D">
              <w:rPr>
                <w:color w:val="auto"/>
                <w:sz w:val="24"/>
                <w:szCs w:val="24"/>
              </w:rPr>
              <w:t>0,52</w:t>
            </w:r>
          </w:p>
        </w:tc>
        <w:tc>
          <w:tcPr>
            <w:tcW w:w="1276" w:type="dxa"/>
            <w:shd w:val="clear" w:color="auto" w:fill="FFFFFF"/>
            <w:noWrap/>
            <w:tcMar>
              <w:top w:w="30" w:type="dxa"/>
              <w:left w:w="30" w:type="dxa"/>
              <w:bottom w:w="30" w:type="dxa"/>
              <w:right w:w="30" w:type="dxa"/>
            </w:tcMar>
          </w:tcPr>
          <w:p w14:paraId="2F6DD85A" w14:textId="77777777" w:rsidR="00D31FF3" w:rsidRPr="00E8297D" w:rsidRDefault="000C047B">
            <w:pPr>
              <w:jc w:val="center"/>
              <w:rPr>
                <w:color w:val="auto"/>
                <w:sz w:val="24"/>
                <w:szCs w:val="24"/>
              </w:rPr>
            </w:pPr>
            <w:r w:rsidRPr="00E8297D">
              <w:rPr>
                <w:color w:val="auto"/>
                <w:sz w:val="24"/>
                <w:szCs w:val="24"/>
              </w:rPr>
              <w:t>3,00</w:t>
            </w:r>
          </w:p>
        </w:tc>
      </w:tr>
      <w:tr w:rsidR="00D36CCC" w:rsidRPr="00E8297D" w14:paraId="0031B33A" w14:textId="77777777" w:rsidTr="00E8297D">
        <w:tc>
          <w:tcPr>
            <w:tcW w:w="845" w:type="dxa"/>
            <w:shd w:val="clear" w:color="auto" w:fill="FFFFFF"/>
            <w:noWrap/>
            <w:tcMar>
              <w:top w:w="30" w:type="dxa"/>
              <w:left w:w="30" w:type="dxa"/>
              <w:bottom w:w="30" w:type="dxa"/>
              <w:right w:w="30" w:type="dxa"/>
            </w:tcMar>
          </w:tcPr>
          <w:p w14:paraId="58C2FFBC" w14:textId="77777777" w:rsidR="00D31FF3" w:rsidRPr="00E8297D" w:rsidRDefault="000C047B">
            <w:pPr>
              <w:rPr>
                <w:color w:val="auto"/>
                <w:sz w:val="24"/>
                <w:szCs w:val="24"/>
              </w:rPr>
            </w:pPr>
            <w:r w:rsidRPr="00E8297D">
              <w:rPr>
                <w:color w:val="auto"/>
                <w:sz w:val="24"/>
                <w:szCs w:val="24"/>
              </w:rPr>
              <w:t>4.4.</w:t>
            </w:r>
          </w:p>
        </w:tc>
        <w:tc>
          <w:tcPr>
            <w:tcW w:w="3402" w:type="dxa"/>
            <w:shd w:val="clear" w:color="auto" w:fill="FFFFFF"/>
            <w:noWrap/>
            <w:tcMar>
              <w:top w:w="30" w:type="dxa"/>
              <w:left w:w="30" w:type="dxa"/>
              <w:bottom w:w="30" w:type="dxa"/>
              <w:right w:w="30" w:type="dxa"/>
            </w:tcMar>
          </w:tcPr>
          <w:p w14:paraId="4BD9BD37" w14:textId="77777777" w:rsidR="00D31FF3" w:rsidRPr="00E8297D" w:rsidRDefault="000C047B">
            <w:pPr>
              <w:rPr>
                <w:color w:val="auto"/>
                <w:sz w:val="24"/>
                <w:szCs w:val="24"/>
              </w:rPr>
            </w:pPr>
            <w:r w:rsidRPr="00E8297D">
              <w:rPr>
                <w:color w:val="auto"/>
                <w:sz w:val="24"/>
                <w:szCs w:val="24"/>
              </w:rPr>
              <w:t>iekārtu izmantošana pēc individuāla pieprasījuma</w:t>
            </w:r>
          </w:p>
        </w:tc>
        <w:tc>
          <w:tcPr>
            <w:tcW w:w="1417" w:type="dxa"/>
            <w:shd w:val="clear" w:color="auto" w:fill="FFFFFF"/>
            <w:noWrap/>
            <w:tcMar>
              <w:top w:w="30" w:type="dxa"/>
              <w:left w:w="30" w:type="dxa"/>
              <w:bottom w:w="30" w:type="dxa"/>
              <w:right w:w="30" w:type="dxa"/>
            </w:tcMar>
          </w:tcPr>
          <w:p w14:paraId="7B3CD2B9" w14:textId="77777777" w:rsidR="00D31FF3" w:rsidRPr="00E8297D" w:rsidRDefault="000C047B">
            <w:pPr>
              <w:jc w:val="center"/>
              <w:rPr>
                <w:color w:val="auto"/>
                <w:sz w:val="24"/>
                <w:szCs w:val="24"/>
              </w:rPr>
            </w:pPr>
            <w:r w:rsidRPr="00E8297D">
              <w:rPr>
                <w:color w:val="auto"/>
                <w:sz w:val="24"/>
                <w:szCs w:val="24"/>
              </w:rPr>
              <w:t> </w:t>
            </w:r>
          </w:p>
        </w:tc>
        <w:tc>
          <w:tcPr>
            <w:tcW w:w="1276" w:type="dxa"/>
            <w:shd w:val="clear" w:color="auto" w:fill="FFFFFF"/>
            <w:noWrap/>
            <w:tcMar>
              <w:top w:w="30" w:type="dxa"/>
              <w:left w:w="30" w:type="dxa"/>
              <w:bottom w:w="30" w:type="dxa"/>
              <w:right w:w="30" w:type="dxa"/>
            </w:tcMar>
          </w:tcPr>
          <w:p w14:paraId="676D0B0D" w14:textId="77777777" w:rsidR="00D31FF3" w:rsidRPr="00E8297D" w:rsidRDefault="000C047B">
            <w:pPr>
              <w:jc w:val="center"/>
              <w:rPr>
                <w:color w:val="auto"/>
                <w:sz w:val="24"/>
                <w:szCs w:val="24"/>
              </w:rPr>
            </w:pPr>
            <w:r w:rsidRPr="00E8297D">
              <w:rPr>
                <w:color w:val="auto"/>
                <w:sz w:val="24"/>
                <w:szCs w:val="24"/>
              </w:rPr>
              <w:t>tāme</w:t>
            </w:r>
          </w:p>
        </w:tc>
        <w:tc>
          <w:tcPr>
            <w:tcW w:w="992" w:type="dxa"/>
            <w:shd w:val="clear" w:color="auto" w:fill="FFFFFF"/>
            <w:noWrap/>
            <w:tcMar>
              <w:top w:w="30" w:type="dxa"/>
              <w:left w:w="30" w:type="dxa"/>
              <w:bottom w:w="30" w:type="dxa"/>
              <w:right w:w="30" w:type="dxa"/>
            </w:tcMar>
          </w:tcPr>
          <w:p w14:paraId="5D4DD7B3" w14:textId="77777777" w:rsidR="00D31FF3" w:rsidRPr="00E8297D" w:rsidRDefault="000C047B">
            <w:pPr>
              <w:jc w:val="center"/>
              <w:rPr>
                <w:color w:val="auto"/>
                <w:sz w:val="24"/>
                <w:szCs w:val="24"/>
              </w:rPr>
            </w:pPr>
            <w:r w:rsidRPr="00E8297D">
              <w:rPr>
                <w:color w:val="auto"/>
                <w:sz w:val="24"/>
                <w:szCs w:val="24"/>
              </w:rPr>
              <w:t>21 %</w:t>
            </w:r>
          </w:p>
        </w:tc>
        <w:tc>
          <w:tcPr>
            <w:tcW w:w="1276" w:type="dxa"/>
            <w:shd w:val="clear" w:color="auto" w:fill="FFFFFF"/>
            <w:noWrap/>
            <w:tcMar>
              <w:top w:w="30" w:type="dxa"/>
              <w:left w:w="30" w:type="dxa"/>
              <w:bottom w:w="30" w:type="dxa"/>
              <w:right w:w="30" w:type="dxa"/>
            </w:tcMar>
          </w:tcPr>
          <w:p w14:paraId="0E58D009" w14:textId="77777777" w:rsidR="00D31FF3" w:rsidRPr="00E8297D" w:rsidRDefault="000C047B">
            <w:pPr>
              <w:jc w:val="center"/>
              <w:rPr>
                <w:color w:val="auto"/>
                <w:sz w:val="24"/>
                <w:szCs w:val="24"/>
              </w:rPr>
            </w:pPr>
            <w:r w:rsidRPr="00E8297D">
              <w:rPr>
                <w:color w:val="auto"/>
                <w:sz w:val="24"/>
                <w:szCs w:val="24"/>
              </w:rPr>
              <w:t> </w:t>
            </w:r>
          </w:p>
        </w:tc>
      </w:tr>
      <w:tr w:rsidR="00D36CCC" w:rsidRPr="00E8297D" w14:paraId="1C758E88" w14:textId="77777777" w:rsidTr="00E8297D">
        <w:tc>
          <w:tcPr>
            <w:tcW w:w="845" w:type="dxa"/>
            <w:shd w:val="clear" w:color="auto" w:fill="FFFFFF"/>
            <w:noWrap/>
            <w:tcMar>
              <w:top w:w="30" w:type="dxa"/>
              <w:left w:w="30" w:type="dxa"/>
              <w:bottom w:w="30" w:type="dxa"/>
              <w:right w:w="30" w:type="dxa"/>
            </w:tcMar>
          </w:tcPr>
          <w:p w14:paraId="0DB57644" w14:textId="77777777" w:rsidR="00D31FF3" w:rsidRPr="00E8297D" w:rsidRDefault="000C047B">
            <w:pPr>
              <w:rPr>
                <w:color w:val="auto"/>
                <w:sz w:val="24"/>
                <w:szCs w:val="24"/>
              </w:rPr>
            </w:pPr>
            <w:r w:rsidRPr="00E8297D">
              <w:rPr>
                <w:color w:val="auto"/>
                <w:sz w:val="24"/>
                <w:szCs w:val="24"/>
              </w:rPr>
              <w:t>5.</w:t>
            </w:r>
          </w:p>
        </w:tc>
        <w:tc>
          <w:tcPr>
            <w:tcW w:w="8363" w:type="dxa"/>
            <w:gridSpan w:val="5"/>
            <w:shd w:val="clear" w:color="auto" w:fill="FFFFFF"/>
            <w:noWrap/>
            <w:tcMar>
              <w:top w:w="30" w:type="dxa"/>
              <w:left w:w="30" w:type="dxa"/>
              <w:bottom w:w="30" w:type="dxa"/>
              <w:right w:w="30" w:type="dxa"/>
            </w:tcMar>
          </w:tcPr>
          <w:p w14:paraId="0586B90B" w14:textId="77777777" w:rsidR="00D31FF3" w:rsidRPr="00E8297D" w:rsidRDefault="000C047B">
            <w:pPr>
              <w:rPr>
                <w:color w:val="auto"/>
                <w:sz w:val="24"/>
                <w:szCs w:val="24"/>
              </w:rPr>
            </w:pPr>
            <w:r w:rsidRPr="00E8297D">
              <w:rPr>
                <w:color w:val="auto"/>
                <w:sz w:val="24"/>
                <w:szCs w:val="24"/>
              </w:rPr>
              <w:t>Izglītības pakalpojumi</w:t>
            </w:r>
          </w:p>
        </w:tc>
      </w:tr>
      <w:tr w:rsidR="00D36CCC" w:rsidRPr="00E8297D" w14:paraId="41C396B2" w14:textId="77777777" w:rsidTr="00E8297D">
        <w:tc>
          <w:tcPr>
            <w:tcW w:w="845" w:type="dxa"/>
            <w:shd w:val="clear" w:color="auto" w:fill="FFFFFF"/>
            <w:noWrap/>
            <w:tcMar>
              <w:top w:w="30" w:type="dxa"/>
              <w:left w:w="30" w:type="dxa"/>
              <w:bottom w:w="30" w:type="dxa"/>
              <w:right w:w="30" w:type="dxa"/>
            </w:tcMar>
          </w:tcPr>
          <w:p w14:paraId="64E9B188" w14:textId="77777777" w:rsidR="00D31FF3" w:rsidRPr="00E8297D" w:rsidRDefault="000C047B">
            <w:pPr>
              <w:rPr>
                <w:color w:val="auto"/>
                <w:sz w:val="24"/>
                <w:szCs w:val="24"/>
              </w:rPr>
            </w:pPr>
            <w:r w:rsidRPr="00E8297D">
              <w:rPr>
                <w:color w:val="auto"/>
                <w:sz w:val="24"/>
                <w:szCs w:val="24"/>
              </w:rPr>
              <w:t>5.1.</w:t>
            </w:r>
          </w:p>
        </w:tc>
        <w:tc>
          <w:tcPr>
            <w:tcW w:w="3402" w:type="dxa"/>
            <w:shd w:val="clear" w:color="auto" w:fill="FFFFFF"/>
            <w:noWrap/>
            <w:tcMar>
              <w:top w:w="30" w:type="dxa"/>
              <w:left w:w="30" w:type="dxa"/>
              <w:bottom w:w="30" w:type="dxa"/>
              <w:right w:w="30" w:type="dxa"/>
            </w:tcMar>
          </w:tcPr>
          <w:p w14:paraId="744C8E50" w14:textId="77777777" w:rsidR="00D31FF3" w:rsidRPr="00E8297D" w:rsidRDefault="000C047B">
            <w:pPr>
              <w:rPr>
                <w:color w:val="auto"/>
                <w:sz w:val="24"/>
                <w:szCs w:val="24"/>
              </w:rPr>
            </w:pPr>
            <w:r w:rsidRPr="00E8297D">
              <w:rPr>
                <w:color w:val="auto"/>
                <w:sz w:val="24"/>
                <w:szCs w:val="24"/>
              </w:rPr>
              <w:t>neformālās izglītības programmas uzņēmumu darbiniekiem un privātpersonām/interesentiem</w:t>
            </w:r>
          </w:p>
        </w:tc>
        <w:tc>
          <w:tcPr>
            <w:tcW w:w="1417" w:type="dxa"/>
            <w:shd w:val="clear" w:color="auto" w:fill="FFFFFF"/>
            <w:noWrap/>
            <w:tcMar>
              <w:top w:w="30" w:type="dxa"/>
              <w:left w:w="30" w:type="dxa"/>
              <w:bottom w:w="30" w:type="dxa"/>
              <w:right w:w="30" w:type="dxa"/>
            </w:tcMar>
          </w:tcPr>
          <w:p w14:paraId="37FC8016" w14:textId="77777777" w:rsidR="00D31FF3" w:rsidRPr="00E8297D" w:rsidRDefault="000C047B">
            <w:pPr>
              <w:jc w:val="center"/>
              <w:rPr>
                <w:color w:val="auto"/>
                <w:sz w:val="24"/>
                <w:szCs w:val="24"/>
              </w:rPr>
            </w:pPr>
            <w:r w:rsidRPr="00E8297D">
              <w:rPr>
                <w:color w:val="auto"/>
                <w:sz w:val="24"/>
                <w:szCs w:val="24"/>
              </w:rPr>
              <w:t>36 akadēmiskās stundas vienai personai</w:t>
            </w:r>
          </w:p>
        </w:tc>
        <w:tc>
          <w:tcPr>
            <w:tcW w:w="1276" w:type="dxa"/>
            <w:shd w:val="clear" w:color="auto" w:fill="FFFFFF"/>
            <w:noWrap/>
            <w:tcMar>
              <w:top w:w="30" w:type="dxa"/>
              <w:left w:w="30" w:type="dxa"/>
              <w:bottom w:w="30" w:type="dxa"/>
              <w:right w:w="30" w:type="dxa"/>
            </w:tcMar>
          </w:tcPr>
          <w:p w14:paraId="6CCA8A8E" w14:textId="77777777" w:rsidR="00D31FF3" w:rsidRPr="00E8297D" w:rsidRDefault="000C047B">
            <w:pPr>
              <w:jc w:val="center"/>
              <w:rPr>
                <w:color w:val="auto"/>
                <w:sz w:val="24"/>
                <w:szCs w:val="24"/>
              </w:rPr>
            </w:pPr>
            <w:r w:rsidRPr="00E8297D">
              <w:rPr>
                <w:color w:val="auto"/>
                <w:sz w:val="24"/>
                <w:szCs w:val="24"/>
              </w:rPr>
              <w:t>61,98</w:t>
            </w:r>
          </w:p>
        </w:tc>
        <w:tc>
          <w:tcPr>
            <w:tcW w:w="992" w:type="dxa"/>
            <w:shd w:val="clear" w:color="auto" w:fill="FFFFFF"/>
            <w:noWrap/>
            <w:tcMar>
              <w:top w:w="30" w:type="dxa"/>
              <w:left w:w="30" w:type="dxa"/>
              <w:bottom w:w="30" w:type="dxa"/>
              <w:right w:w="30" w:type="dxa"/>
            </w:tcMar>
          </w:tcPr>
          <w:p w14:paraId="31325D20" w14:textId="77777777" w:rsidR="00D31FF3" w:rsidRPr="00E8297D" w:rsidRDefault="000C047B">
            <w:pPr>
              <w:jc w:val="center"/>
              <w:rPr>
                <w:color w:val="auto"/>
                <w:sz w:val="24"/>
                <w:szCs w:val="24"/>
              </w:rPr>
            </w:pPr>
            <w:r w:rsidRPr="00E8297D">
              <w:rPr>
                <w:color w:val="auto"/>
                <w:sz w:val="24"/>
                <w:szCs w:val="24"/>
              </w:rPr>
              <w:t>13,02</w:t>
            </w:r>
          </w:p>
        </w:tc>
        <w:tc>
          <w:tcPr>
            <w:tcW w:w="1276" w:type="dxa"/>
            <w:shd w:val="clear" w:color="auto" w:fill="FFFFFF"/>
            <w:noWrap/>
            <w:tcMar>
              <w:top w:w="30" w:type="dxa"/>
              <w:left w:w="30" w:type="dxa"/>
              <w:bottom w:w="30" w:type="dxa"/>
              <w:right w:w="30" w:type="dxa"/>
            </w:tcMar>
          </w:tcPr>
          <w:p w14:paraId="742B720F" w14:textId="77777777" w:rsidR="00D31FF3" w:rsidRPr="00E8297D" w:rsidRDefault="000C047B">
            <w:pPr>
              <w:jc w:val="center"/>
              <w:rPr>
                <w:color w:val="auto"/>
                <w:sz w:val="24"/>
                <w:szCs w:val="24"/>
              </w:rPr>
            </w:pPr>
            <w:r w:rsidRPr="00E8297D">
              <w:rPr>
                <w:color w:val="auto"/>
                <w:sz w:val="24"/>
                <w:szCs w:val="24"/>
              </w:rPr>
              <w:t>75,00</w:t>
            </w:r>
          </w:p>
        </w:tc>
      </w:tr>
      <w:tr w:rsidR="00D36CCC" w:rsidRPr="00E8297D" w14:paraId="3E509458" w14:textId="77777777" w:rsidTr="00E8297D">
        <w:tc>
          <w:tcPr>
            <w:tcW w:w="845" w:type="dxa"/>
            <w:shd w:val="clear" w:color="auto" w:fill="FFFFFF"/>
            <w:noWrap/>
            <w:tcMar>
              <w:top w:w="30" w:type="dxa"/>
              <w:left w:w="30" w:type="dxa"/>
              <w:bottom w:w="30" w:type="dxa"/>
              <w:right w:w="30" w:type="dxa"/>
            </w:tcMar>
          </w:tcPr>
          <w:p w14:paraId="0778FE36" w14:textId="77777777" w:rsidR="00D31FF3" w:rsidRPr="00E8297D" w:rsidRDefault="000C047B">
            <w:pPr>
              <w:rPr>
                <w:color w:val="auto"/>
                <w:sz w:val="24"/>
                <w:szCs w:val="24"/>
              </w:rPr>
            </w:pPr>
            <w:r w:rsidRPr="00E8297D">
              <w:rPr>
                <w:color w:val="auto"/>
                <w:sz w:val="24"/>
                <w:szCs w:val="24"/>
              </w:rPr>
              <w:t>5.2.</w:t>
            </w:r>
          </w:p>
        </w:tc>
        <w:tc>
          <w:tcPr>
            <w:tcW w:w="8363" w:type="dxa"/>
            <w:gridSpan w:val="5"/>
            <w:shd w:val="clear" w:color="auto" w:fill="FFFFFF"/>
            <w:noWrap/>
            <w:tcMar>
              <w:top w:w="30" w:type="dxa"/>
              <w:left w:w="30" w:type="dxa"/>
              <w:bottom w:w="30" w:type="dxa"/>
              <w:right w:w="30" w:type="dxa"/>
            </w:tcMar>
          </w:tcPr>
          <w:p w14:paraId="47BD2566" w14:textId="77777777" w:rsidR="00D31FF3" w:rsidRPr="00E8297D" w:rsidRDefault="000C047B">
            <w:pPr>
              <w:rPr>
                <w:color w:val="auto"/>
                <w:sz w:val="24"/>
                <w:szCs w:val="24"/>
              </w:rPr>
            </w:pPr>
            <w:r w:rsidRPr="00E8297D">
              <w:rPr>
                <w:color w:val="auto"/>
                <w:sz w:val="24"/>
                <w:szCs w:val="24"/>
              </w:rPr>
              <w:t>izglītības programmas, kas tiek īstenotas darbības programmas "Izaugsme un nodarbinātība" 8.4.1. specifiskā atbalsta mērķa "Pilnveidot nodarbināto personu profesionālo kompetenci" ietvaros</w:t>
            </w:r>
          </w:p>
        </w:tc>
      </w:tr>
      <w:tr w:rsidR="00D36CCC" w:rsidRPr="00E8297D" w14:paraId="360E07BB" w14:textId="77777777" w:rsidTr="00E8297D">
        <w:tc>
          <w:tcPr>
            <w:tcW w:w="845" w:type="dxa"/>
            <w:shd w:val="clear" w:color="auto" w:fill="FFFFFF"/>
            <w:noWrap/>
            <w:tcMar>
              <w:top w:w="30" w:type="dxa"/>
              <w:left w:w="30" w:type="dxa"/>
              <w:bottom w:w="30" w:type="dxa"/>
              <w:right w:w="30" w:type="dxa"/>
            </w:tcMar>
          </w:tcPr>
          <w:p w14:paraId="3457C917" w14:textId="77777777" w:rsidR="00D31FF3" w:rsidRPr="00E8297D" w:rsidRDefault="000C047B">
            <w:pPr>
              <w:rPr>
                <w:color w:val="auto"/>
                <w:sz w:val="24"/>
                <w:szCs w:val="24"/>
              </w:rPr>
            </w:pPr>
            <w:r w:rsidRPr="00E8297D">
              <w:rPr>
                <w:color w:val="auto"/>
                <w:sz w:val="24"/>
                <w:szCs w:val="24"/>
              </w:rPr>
              <w:t>5.2.1.</w:t>
            </w:r>
          </w:p>
        </w:tc>
        <w:tc>
          <w:tcPr>
            <w:tcW w:w="3402" w:type="dxa"/>
            <w:shd w:val="clear" w:color="auto" w:fill="FFFFFF"/>
            <w:noWrap/>
            <w:tcMar>
              <w:top w:w="30" w:type="dxa"/>
              <w:left w:w="30" w:type="dxa"/>
              <w:bottom w:w="30" w:type="dxa"/>
              <w:right w:w="30" w:type="dxa"/>
            </w:tcMar>
          </w:tcPr>
          <w:p w14:paraId="26CA3805" w14:textId="77777777" w:rsidR="00D31FF3" w:rsidRPr="00E8297D" w:rsidRDefault="000C047B">
            <w:pPr>
              <w:rPr>
                <w:color w:val="auto"/>
                <w:sz w:val="24"/>
                <w:szCs w:val="24"/>
              </w:rPr>
            </w:pPr>
            <w:r w:rsidRPr="00E8297D">
              <w:rPr>
                <w:color w:val="auto"/>
                <w:sz w:val="24"/>
                <w:szCs w:val="24"/>
              </w:rPr>
              <w:t>profesionālās tālākizglītības programmas</w:t>
            </w:r>
          </w:p>
        </w:tc>
        <w:tc>
          <w:tcPr>
            <w:tcW w:w="1417" w:type="dxa"/>
            <w:shd w:val="clear" w:color="auto" w:fill="FFFFFF"/>
            <w:noWrap/>
            <w:tcMar>
              <w:top w:w="30" w:type="dxa"/>
              <w:left w:w="30" w:type="dxa"/>
              <w:bottom w:w="30" w:type="dxa"/>
              <w:right w:w="30" w:type="dxa"/>
            </w:tcMar>
          </w:tcPr>
          <w:p w14:paraId="36D3E84A" w14:textId="77777777" w:rsidR="00D31FF3" w:rsidRPr="00E8297D" w:rsidRDefault="000C047B">
            <w:pPr>
              <w:jc w:val="center"/>
              <w:rPr>
                <w:color w:val="auto"/>
                <w:sz w:val="24"/>
                <w:szCs w:val="24"/>
              </w:rPr>
            </w:pPr>
            <w:r w:rsidRPr="00E8297D">
              <w:rPr>
                <w:color w:val="auto"/>
                <w:sz w:val="24"/>
                <w:szCs w:val="24"/>
              </w:rPr>
              <w:t>480 akadēmiskās stundas</w:t>
            </w:r>
          </w:p>
        </w:tc>
        <w:tc>
          <w:tcPr>
            <w:tcW w:w="1276" w:type="dxa"/>
            <w:shd w:val="clear" w:color="auto" w:fill="FFFFFF"/>
            <w:noWrap/>
            <w:tcMar>
              <w:top w:w="30" w:type="dxa"/>
              <w:left w:w="30" w:type="dxa"/>
              <w:bottom w:w="30" w:type="dxa"/>
              <w:right w:w="30" w:type="dxa"/>
            </w:tcMar>
          </w:tcPr>
          <w:p w14:paraId="7A833BDE" w14:textId="77777777" w:rsidR="00D31FF3" w:rsidRPr="00E8297D" w:rsidRDefault="000C047B">
            <w:pPr>
              <w:jc w:val="center"/>
              <w:rPr>
                <w:color w:val="auto"/>
                <w:sz w:val="24"/>
                <w:szCs w:val="24"/>
              </w:rPr>
            </w:pPr>
            <w:r w:rsidRPr="00E8297D">
              <w:rPr>
                <w:color w:val="auto"/>
                <w:sz w:val="24"/>
                <w:szCs w:val="24"/>
              </w:rPr>
              <w:t>600,00</w:t>
            </w:r>
          </w:p>
        </w:tc>
        <w:tc>
          <w:tcPr>
            <w:tcW w:w="992" w:type="dxa"/>
            <w:shd w:val="clear" w:color="auto" w:fill="FFFFFF"/>
            <w:noWrap/>
            <w:tcMar>
              <w:top w:w="30" w:type="dxa"/>
              <w:left w:w="30" w:type="dxa"/>
              <w:bottom w:w="30" w:type="dxa"/>
              <w:right w:w="30" w:type="dxa"/>
            </w:tcMar>
          </w:tcPr>
          <w:p w14:paraId="179C9D73" w14:textId="77777777" w:rsidR="00D31FF3" w:rsidRPr="00E8297D" w:rsidRDefault="000C047B">
            <w:pPr>
              <w:jc w:val="center"/>
              <w:rPr>
                <w:color w:val="auto"/>
                <w:sz w:val="24"/>
                <w:szCs w:val="24"/>
              </w:rPr>
            </w:pPr>
            <w:r w:rsidRPr="00E8297D">
              <w:rPr>
                <w:color w:val="auto"/>
                <w:sz w:val="24"/>
                <w:szCs w:val="24"/>
              </w:rPr>
              <w:t>0,00</w:t>
            </w:r>
            <w:r w:rsidRPr="00E8297D">
              <w:rPr>
                <w:color w:val="auto"/>
                <w:sz w:val="24"/>
                <w:szCs w:val="24"/>
                <w:vertAlign w:val="superscript"/>
              </w:rPr>
              <w:t>2</w:t>
            </w:r>
          </w:p>
        </w:tc>
        <w:tc>
          <w:tcPr>
            <w:tcW w:w="1276" w:type="dxa"/>
            <w:shd w:val="clear" w:color="auto" w:fill="FFFFFF"/>
            <w:noWrap/>
            <w:tcMar>
              <w:top w:w="30" w:type="dxa"/>
              <w:left w:w="30" w:type="dxa"/>
              <w:bottom w:w="30" w:type="dxa"/>
              <w:right w:w="30" w:type="dxa"/>
            </w:tcMar>
          </w:tcPr>
          <w:p w14:paraId="6E510A88" w14:textId="77777777" w:rsidR="00D31FF3" w:rsidRPr="00E8297D" w:rsidRDefault="000C047B">
            <w:pPr>
              <w:jc w:val="center"/>
              <w:rPr>
                <w:color w:val="auto"/>
                <w:sz w:val="24"/>
                <w:szCs w:val="24"/>
              </w:rPr>
            </w:pPr>
            <w:r w:rsidRPr="00E8297D">
              <w:rPr>
                <w:color w:val="auto"/>
                <w:sz w:val="24"/>
                <w:szCs w:val="24"/>
              </w:rPr>
              <w:t>600,00</w:t>
            </w:r>
          </w:p>
        </w:tc>
      </w:tr>
      <w:tr w:rsidR="00D36CCC" w:rsidRPr="00E8297D" w14:paraId="7CBB4447" w14:textId="77777777" w:rsidTr="00E8297D">
        <w:tc>
          <w:tcPr>
            <w:tcW w:w="845" w:type="dxa"/>
            <w:shd w:val="clear" w:color="auto" w:fill="FFFFFF"/>
            <w:noWrap/>
            <w:tcMar>
              <w:top w:w="30" w:type="dxa"/>
              <w:left w:w="30" w:type="dxa"/>
              <w:bottom w:w="30" w:type="dxa"/>
              <w:right w:w="30" w:type="dxa"/>
            </w:tcMar>
          </w:tcPr>
          <w:p w14:paraId="534B6261" w14:textId="77777777" w:rsidR="00D31FF3" w:rsidRPr="00E8297D" w:rsidRDefault="000C047B">
            <w:pPr>
              <w:rPr>
                <w:color w:val="auto"/>
                <w:sz w:val="24"/>
                <w:szCs w:val="24"/>
              </w:rPr>
            </w:pPr>
            <w:r w:rsidRPr="00E8297D">
              <w:rPr>
                <w:color w:val="auto"/>
                <w:sz w:val="24"/>
                <w:szCs w:val="24"/>
              </w:rPr>
              <w:t>5.2.2.</w:t>
            </w:r>
          </w:p>
        </w:tc>
        <w:tc>
          <w:tcPr>
            <w:tcW w:w="3402" w:type="dxa"/>
            <w:shd w:val="clear" w:color="auto" w:fill="FFFFFF"/>
            <w:noWrap/>
            <w:tcMar>
              <w:top w:w="30" w:type="dxa"/>
              <w:left w:w="30" w:type="dxa"/>
              <w:bottom w:w="30" w:type="dxa"/>
              <w:right w:w="30" w:type="dxa"/>
            </w:tcMar>
          </w:tcPr>
          <w:p w14:paraId="0E0A0E17" w14:textId="77777777" w:rsidR="00D31FF3" w:rsidRPr="00E8297D" w:rsidRDefault="000C047B">
            <w:pPr>
              <w:rPr>
                <w:color w:val="auto"/>
                <w:sz w:val="24"/>
                <w:szCs w:val="24"/>
              </w:rPr>
            </w:pPr>
            <w:r w:rsidRPr="00E8297D">
              <w:rPr>
                <w:color w:val="auto"/>
                <w:sz w:val="24"/>
                <w:szCs w:val="24"/>
              </w:rPr>
              <w:t>profesionālās tālākizglītības programmas</w:t>
            </w:r>
          </w:p>
        </w:tc>
        <w:tc>
          <w:tcPr>
            <w:tcW w:w="1417" w:type="dxa"/>
            <w:shd w:val="clear" w:color="auto" w:fill="FFFFFF"/>
            <w:noWrap/>
            <w:tcMar>
              <w:top w:w="30" w:type="dxa"/>
              <w:left w:w="30" w:type="dxa"/>
              <w:bottom w:w="30" w:type="dxa"/>
              <w:right w:w="30" w:type="dxa"/>
            </w:tcMar>
          </w:tcPr>
          <w:p w14:paraId="32CB3C95" w14:textId="77777777" w:rsidR="00D31FF3" w:rsidRPr="00E8297D" w:rsidRDefault="000C047B">
            <w:pPr>
              <w:jc w:val="center"/>
              <w:rPr>
                <w:color w:val="auto"/>
                <w:sz w:val="24"/>
                <w:szCs w:val="24"/>
              </w:rPr>
            </w:pPr>
            <w:r w:rsidRPr="00E8297D">
              <w:rPr>
                <w:color w:val="auto"/>
                <w:sz w:val="24"/>
                <w:szCs w:val="24"/>
              </w:rPr>
              <w:t>640 akadēmiskās stundas</w:t>
            </w:r>
          </w:p>
        </w:tc>
        <w:tc>
          <w:tcPr>
            <w:tcW w:w="1276" w:type="dxa"/>
            <w:shd w:val="clear" w:color="auto" w:fill="FFFFFF"/>
            <w:noWrap/>
            <w:tcMar>
              <w:top w:w="30" w:type="dxa"/>
              <w:left w:w="30" w:type="dxa"/>
              <w:bottom w:w="30" w:type="dxa"/>
              <w:right w:w="30" w:type="dxa"/>
            </w:tcMar>
          </w:tcPr>
          <w:p w14:paraId="39DFEAC2" w14:textId="77777777" w:rsidR="00D31FF3" w:rsidRPr="00E8297D" w:rsidRDefault="000C047B">
            <w:pPr>
              <w:jc w:val="center"/>
              <w:rPr>
                <w:color w:val="auto"/>
                <w:sz w:val="24"/>
                <w:szCs w:val="24"/>
              </w:rPr>
            </w:pPr>
            <w:r w:rsidRPr="00E8297D">
              <w:rPr>
                <w:color w:val="auto"/>
                <w:sz w:val="24"/>
                <w:szCs w:val="24"/>
              </w:rPr>
              <w:t>800,00</w:t>
            </w:r>
          </w:p>
        </w:tc>
        <w:tc>
          <w:tcPr>
            <w:tcW w:w="992" w:type="dxa"/>
            <w:shd w:val="clear" w:color="auto" w:fill="FFFFFF"/>
            <w:noWrap/>
            <w:tcMar>
              <w:top w:w="30" w:type="dxa"/>
              <w:left w:w="30" w:type="dxa"/>
              <w:bottom w:w="30" w:type="dxa"/>
              <w:right w:w="30" w:type="dxa"/>
            </w:tcMar>
          </w:tcPr>
          <w:p w14:paraId="5E3DEB04" w14:textId="77777777" w:rsidR="00D31FF3" w:rsidRPr="00E8297D" w:rsidRDefault="000C047B">
            <w:pPr>
              <w:jc w:val="center"/>
              <w:rPr>
                <w:color w:val="auto"/>
                <w:sz w:val="24"/>
                <w:szCs w:val="24"/>
              </w:rPr>
            </w:pPr>
            <w:r w:rsidRPr="00E8297D">
              <w:rPr>
                <w:color w:val="auto"/>
                <w:sz w:val="24"/>
                <w:szCs w:val="24"/>
              </w:rPr>
              <w:t>0,00</w:t>
            </w:r>
            <w:r w:rsidRPr="00E8297D">
              <w:rPr>
                <w:color w:val="auto"/>
                <w:sz w:val="24"/>
                <w:szCs w:val="24"/>
                <w:vertAlign w:val="superscript"/>
              </w:rPr>
              <w:t>2</w:t>
            </w:r>
          </w:p>
        </w:tc>
        <w:tc>
          <w:tcPr>
            <w:tcW w:w="1276" w:type="dxa"/>
            <w:shd w:val="clear" w:color="auto" w:fill="FFFFFF"/>
            <w:noWrap/>
            <w:tcMar>
              <w:top w:w="30" w:type="dxa"/>
              <w:left w:w="30" w:type="dxa"/>
              <w:bottom w:w="30" w:type="dxa"/>
              <w:right w:w="30" w:type="dxa"/>
            </w:tcMar>
          </w:tcPr>
          <w:p w14:paraId="086DF0CB" w14:textId="77777777" w:rsidR="00D31FF3" w:rsidRPr="00E8297D" w:rsidRDefault="000C047B">
            <w:pPr>
              <w:jc w:val="center"/>
              <w:rPr>
                <w:color w:val="auto"/>
                <w:sz w:val="24"/>
                <w:szCs w:val="24"/>
              </w:rPr>
            </w:pPr>
            <w:r w:rsidRPr="00E8297D">
              <w:rPr>
                <w:color w:val="auto"/>
                <w:sz w:val="24"/>
                <w:szCs w:val="24"/>
              </w:rPr>
              <w:t>800,00</w:t>
            </w:r>
          </w:p>
        </w:tc>
      </w:tr>
      <w:tr w:rsidR="00D36CCC" w:rsidRPr="00E8297D" w14:paraId="514FA562" w14:textId="77777777" w:rsidTr="00E8297D">
        <w:tc>
          <w:tcPr>
            <w:tcW w:w="845" w:type="dxa"/>
            <w:shd w:val="clear" w:color="auto" w:fill="FFFFFF"/>
            <w:noWrap/>
            <w:tcMar>
              <w:top w:w="30" w:type="dxa"/>
              <w:left w:w="30" w:type="dxa"/>
              <w:bottom w:w="30" w:type="dxa"/>
              <w:right w:w="30" w:type="dxa"/>
            </w:tcMar>
          </w:tcPr>
          <w:p w14:paraId="37376243" w14:textId="77777777" w:rsidR="00D31FF3" w:rsidRPr="00E8297D" w:rsidRDefault="000C047B">
            <w:pPr>
              <w:rPr>
                <w:color w:val="auto"/>
                <w:sz w:val="24"/>
                <w:szCs w:val="24"/>
              </w:rPr>
            </w:pPr>
            <w:r w:rsidRPr="00E8297D">
              <w:rPr>
                <w:color w:val="auto"/>
                <w:sz w:val="24"/>
                <w:szCs w:val="24"/>
              </w:rPr>
              <w:t>5.2.3.</w:t>
            </w:r>
          </w:p>
        </w:tc>
        <w:tc>
          <w:tcPr>
            <w:tcW w:w="3402" w:type="dxa"/>
            <w:shd w:val="clear" w:color="auto" w:fill="FFFFFF"/>
            <w:noWrap/>
            <w:tcMar>
              <w:top w:w="30" w:type="dxa"/>
              <w:left w:w="30" w:type="dxa"/>
              <w:bottom w:w="30" w:type="dxa"/>
              <w:right w:w="30" w:type="dxa"/>
            </w:tcMar>
          </w:tcPr>
          <w:p w14:paraId="62C17197" w14:textId="77777777" w:rsidR="00D31FF3" w:rsidRPr="00E8297D" w:rsidRDefault="000C047B">
            <w:pPr>
              <w:rPr>
                <w:color w:val="auto"/>
                <w:sz w:val="24"/>
                <w:szCs w:val="24"/>
              </w:rPr>
            </w:pPr>
            <w:r w:rsidRPr="00E8297D">
              <w:rPr>
                <w:color w:val="auto"/>
                <w:sz w:val="24"/>
                <w:szCs w:val="24"/>
              </w:rPr>
              <w:t>profesionālās tālākizglītības programmas</w:t>
            </w:r>
          </w:p>
        </w:tc>
        <w:tc>
          <w:tcPr>
            <w:tcW w:w="1417" w:type="dxa"/>
            <w:shd w:val="clear" w:color="auto" w:fill="FFFFFF"/>
            <w:noWrap/>
            <w:tcMar>
              <w:top w:w="30" w:type="dxa"/>
              <w:left w:w="30" w:type="dxa"/>
              <w:bottom w:w="30" w:type="dxa"/>
              <w:right w:w="30" w:type="dxa"/>
            </w:tcMar>
          </w:tcPr>
          <w:p w14:paraId="322F921C" w14:textId="77777777" w:rsidR="00D31FF3" w:rsidRPr="00E8297D" w:rsidRDefault="000C047B">
            <w:pPr>
              <w:jc w:val="center"/>
              <w:rPr>
                <w:color w:val="auto"/>
                <w:sz w:val="24"/>
                <w:szCs w:val="24"/>
              </w:rPr>
            </w:pPr>
            <w:r w:rsidRPr="00E8297D">
              <w:rPr>
                <w:color w:val="auto"/>
                <w:sz w:val="24"/>
                <w:szCs w:val="24"/>
              </w:rPr>
              <w:t>960 akadēmiskās stundas</w:t>
            </w:r>
          </w:p>
        </w:tc>
        <w:tc>
          <w:tcPr>
            <w:tcW w:w="1276" w:type="dxa"/>
            <w:shd w:val="clear" w:color="auto" w:fill="FFFFFF"/>
            <w:noWrap/>
            <w:tcMar>
              <w:top w:w="30" w:type="dxa"/>
              <w:left w:w="30" w:type="dxa"/>
              <w:bottom w:w="30" w:type="dxa"/>
              <w:right w:w="30" w:type="dxa"/>
            </w:tcMar>
          </w:tcPr>
          <w:p w14:paraId="6605175C" w14:textId="77777777" w:rsidR="00D31FF3" w:rsidRPr="00E8297D" w:rsidRDefault="000C047B">
            <w:pPr>
              <w:jc w:val="center"/>
              <w:rPr>
                <w:color w:val="auto"/>
                <w:sz w:val="24"/>
                <w:szCs w:val="24"/>
              </w:rPr>
            </w:pPr>
            <w:r w:rsidRPr="00E8297D">
              <w:rPr>
                <w:color w:val="auto"/>
                <w:sz w:val="24"/>
                <w:szCs w:val="24"/>
              </w:rPr>
              <w:t>1220,00</w:t>
            </w:r>
          </w:p>
        </w:tc>
        <w:tc>
          <w:tcPr>
            <w:tcW w:w="992" w:type="dxa"/>
            <w:shd w:val="clear" w:color="auto" w:fill="FFFFFF"/>
            <w:noWrap/>
            <w:tcMar>
              <w:top w:w="30" w:type="dxa"/>
              <w:left w:w="30" w:type="dxa"/>
              <w:bottom w:w="30" w:type="dxa"/>
              <w:right w:w="30" w:type="dxa"/>
            </w:tcMar>
          </w:tcPr>
          <w:p w14:paraId="6C5E006E" w14:textId="77777777" w:rsidR="00D31FF3" w:rsidRPr="00E8297D" w:rsidRDefault="000C047B">
            <w:pPr>
              <w:jc w:val="center"/>
              <w:rPr>
                <w:color w:val="auto"/>
                <w:sz w:val="24"/>
                <w:szCs w:val="24"/>
              </w:rPr>
            </w:pPr>
            <w:r w:rsidRPr="00E8297D">
              <w:rPr>
                <w:color w:val="auto"/>
                <w:sz w:val="24"/>
                <w:szCs w:val="24"/>
              </w:rPr>
              <w:t>0,00</w:t>
            </w:r>
            <w:r w:rsidRPr="00E8297D">
              <w:rPr>
                <w:color w:val="auto"/>
                <w:sz w:val="24"/>
                <w:szCs w:val="24"/>
                <w:vertAlign w:val="superscript"/>
              </w:rPr>
              <w:t>2</w:t>
            </w:r>
          </w:p>
        </w:tc>
        <w:tc>
          <w:tcPr>
            <w:tcW w:w="1276" w:type="dxa"/>
            <w:shd w:val="clear" w:color="auto" w:fill="FFFFFF"/>
            <w:noWrap/>
            <w:tcMar>
              <w:top w:w="30" w:type="dxa"/>
              <w:left w:w="30" w:type="dxa"/>
              <w:bottom w:w="30" w:type="dxa"/>
              <w:right w:w="30" w:type="dxa"/>
            </w:tcMar>
          </w:tcPr>
          <w:p w14:paraId="6D437E42" w14:textId="77777777" w:rsidR="00D31FF3" w:rsidRPr="00E8297D" w:rsidRDefault="000C047B">
            <w:pPr>
              <w:jc w:val="center"/>
              <w:rPr>
                <w:color w:val="auto"/>
                <w:sz w:val="24"/>
                <w:szCs w:val="24"/>
              </w:rPr>
            </w:pPr>
            <w:r w:rsidRPr="00E8297D">
              <w:rPr>
                <w:color w:val="auto"/>
                <w:sz w:val="24"/>
                <w:szCs w:val="24"/>
              </w:rPr>
              <w:t>1220,00</w:t>
            </w:r>
          </w:p>
        </w:tc>
      </w:tr>
      <w:tr w:rsidR="00D36CCC" w:rsidRPr="00E8297D" w14:paraId="546888FE" w14:textId="77777777" w:rsidTr="00E8297D">
        <w:tc>
          <w:tcPr>
            <w:tcW w:w="845" w:type="dxa"/>
            <w:shd w:val="clear" w:color="auto" w:fill="FFFFFF"/>
            <w:noWrap/>
            <w:tcMar>
              <w:top w:w="30" w:type="dxa"/>
              <w:left w:w="30" w:type="dxa"/>
              <w:bottom w:w="30" w:type="dxa"/>
              <w:right w:w="30" w:type="dxa"/>
            </w:tcMar>
          </w:tcPr>
          <w:p w14:paraId="778880BB" w14:textId="77777777" w:rsidR="00D31FF3" w:rsidRPr="00E8297D" w:rsidRDefault="000C047B">
            <w:pPr>
              <w:rPr>
                <w:color w:val="auto"/>
                <w:sz w:val="24"/>
                <w:szCs w:val="24"/>
              </w:rPr>
            </w:pPr>
            <w:r w:rsidRPr="00E8297D">
              <w:rPr>
                <w:color w:val="auto"/>
                <w:sz w:val="24"/>
                <w:szCs w:val="24"/>
              </w:rPr>
              <w:t>5.2.4.</w:t>
            </w:r>
          </w:p>
        </w:tc>
        <w:tc>
          <w:tcPr>
            <w:tcW w:w="3402" w:type="dxa"/>
            <w:shd w:val="clear" w:color="auto" w:fill="FFFFFF"/>
            <w:noWrap/>
            <w:tcMar>
              <w:top w:w="30" w:type="dxa"/>
              <w:left w:w="30" w:type="dxa"/>
              <w:bottom w:w="30" w:type="dxa"/>
              <w:right w:w="30" w:type="dxa"/>
            </w:tcMar>
          </w:tcPr>
          <w:p w14:paraId="4ABF87DC" w14:textId="77777777" w:rsidR="00D31FF3" w:rsidRPr="00E8297D" w:rsidRDefault="000C047B">
            <w:pPr>
              <w:rPr>
                <w:color w:val="auto"/>
                <w:sz w:val="24"/>
                <w:szCs w:val="24"/>
              </w:rPr>
            </w:pPr>
            <w:r w:rsidRPr="00E8297D">
              <w:rPr>
                <w:color w:val="auto"/>
                <w:sz w:val="24"/>
                <w:szCs w:val="24"/>
              </w:rPr>
              <w:t>profesionālās pilnveides programmas</w:t>
            </w:r>
          </w:p>
        </w:tc>
        <w:tc>
          <w:tcPr>
            <w:tcW w:w="1417" w:type="dxa"/>
            <w:shd w:val="clear" w:color="auto" w:fill="FFFFFF"/>
            <w:noWrap/>
            <w:tcMar>
              <w:top w:w="30" w:type="dxa"/>
              <w:left w:w="30" w:type="dxa"/>
              <w:bottom w:w="30" w:type="dxa"/>
              <w:right w:w="30" w:type="dxa"/>
            </w:tcMar>
          </w:tcPr>
          <w:p w14:paraId="30CBDB90" w14:textId="77777777" w:rsidR="00D31FF3" w:rsidRPr="00E8297D" w:rsidRDefault="000C047B">
            <w:pPr>
              <w:jc w:val="center"/>
              <w:rPr>
                <w:color w:val="auto"/>
                <w:sz w:val="24"/>
                <w:szCs w:val="24"/>
              </w:rPr>
            </w:pPr>
            <w:r w:rsidRPr="00E8297D">
              <w:rPr>
                <w:color w:val="auto"/>
                <w:sz w:val="24"/>
                <w:szCs w:val="24"/>
              </w:rPr>
              <w:t>160 akadēmiskās stundas</w:t>
            </w:r>
          </w:p>
        </w:tc>
        <w:tc>
          <w:tcPr>
            <w:tcW w:w="1276" w:type="dxa"/>
            <w:shd w:val="clear" w:color="auto" w:fill="FFFFFF"/>
            <w:noWrap/>
            <w:tcMar>
              <w:top w:w="30" w:type="dxa"/>
              <w:left w:w="30" w:type="dxa"/>
              <w:bottom w:w="30" w:type="dxa"/>
              <w:right w:w="30" w:type="dxa"/>
            </w:tcMar>
          </w:tcPr>
          <w:p w14:paraId="17B2F895" w14:textId="77777777" w:rsidR="00D31FF3" w:rsidRPr="00E8297D" w:rsidRDefault="000C047B">
            <w:pPr>
              <w:jc w:val="center"/>
              <w:rPr>
                <w:color w:val="auto"/>
                <w:sz w:val="24"/>
                <w:szCs w:val="24"/>
              </w:rPr>
            </w:pPr>
            <w:r w:rsidRPr="00E8297D">
              <w:rPr>
                <w:color w:val="auto"/>
                <w:sz w:val="24"/>
                <w:szCs w:val="24"/>
              </w:rPr>
              <w:t>400,00</w:t>
            </w:r>
          </w:p>
        </w:tc>
        <w:tc>
          <w:tcPr>
            <w:tcW w:w="992" w:type="dxa"/>
            <w:shd w:val="clear" w:color="auto" w:fill="FFFFFF"/>
            <w:noWrap/>
            <w:tcMar>
              <w:top w:w="30" w:type="dxa"/>
              <w:left w:w="30" w:type="dxa"/>
              <w:bottom w:w="30" w:type="dxa"/>
              <w:right w:w="30" w:type="dxa"/>
            </w:tcMar>
          </w:tcPr>
          <w:p w14:paraId="47F73ABB" w14:textId="77777777" w:rsidR="00D31FF3" w:rsidRPr="00E8297D" w:rsidRDefault="000C047B">
            <w:pPr>
              <w:jc w:val="center"/>
              <w:rPr>
                <w:color w:val="auto"/>
                <w:sz w:val="24"/>
                <w:szCs w:val="24"/>
              </w:rPr>
            </w:pPr>
            <w:r w:rsidRPr="00E8297D">
              <w:rPr>
                <w:color w:val="auto"/>
                <w:sz w:val="24"/>
                <w:szCs w:val="24"/>
              </w:rPr>
              <w:t>0,00</w:t>
            </w:r>
            <w:r w:rsidRPr="00E8297D">
              <w:rPr>
                <w:color w:val="auto"/>
                <w:sz w:val="24"/>
                <w:szCs w:val="24"/>
                <w:vertAlign w:val="superscript"/>
              </w:rPr>
              <w:t>2</w:t>
            </w:r>
          </w:p>
        </w:tc>
        <w:tc>
          <w:tcPr>
            <w:tcW w:w="1276" w:type="dxa"/>
            <w:shd w:val="clear" w:color="auto" w:fill="FFFFFF"/>
            <w:noWrap/>
            <w:tcMar>
              <w:top w:w="30" w:type="dxa"/>
              <w:left w:w="30" w:type="dxa"/>
              <w:bottom w:w="30" w:type="dxa"/>
              <w:right w:w="30" w:type="dxa"/>
            </w:tcMar>
          </w:tcPr>
          <w:p w14:paraId="7294E029" w14:textId="77777777" w:rsidR="00D31FF3" w:rsidRPr="00E8297D" w:rsidRDefault="000C047B">
            <w:pPr>
              <w:jc w:val="center"/>
              <w:rPr>
                <w:color w:val="auto"/>
                <w:sz w:val="24"/>
                <w:szCs w:val="24"/>
              </w:rPr>
            </w:pPr>
            <w:r w:rsidRPr="00E8297D">
              <w:rPr>
                <w:color w:val="auto"/>
                <w:sz w:val="24"/>
                <w:szCs w:val="24"/>
              </w:rPr>
              <w:t>400,00</w:t>
            </w:r>
          </w:p>
        </w:tc>
      </w:tr>
      <w:tr w:rsidR="00D36CCC" w:rsidRPr="00E8297D" w14:paraId="52A5FFD0" w14:textId="77777777" w:rsidTr="00E8297D">
        <w:tc>
          <w:tcPr>
            <w:tcW w:w="845" w:type="dxa"/>
            <w:shd w:val="clear" w:color="auto" w:fill="FFFFFF"/>
            <w:noWrap/>
            <w:tcMar>
              <w:top w:w="30" w:type="dxa"/>
              <w:left w:w="30" w:type="dxa"/>
              <w:bottom w:w="30" w:type="dxa"/>
              <w:right w:w="30" w:type="dxa"/>
            </w:tcMar>
          </w:tcPr>
          <w:p w14:paraId="495C5B1B" w14:textId="77777777" w:rsidR="00D31FF3" w:rsidRPr="00E8297D" w:rsidRDefault="000C047B">
            <w:pPr>
              <w:rPr>
                <w:color w:val="auto"/>
                <w:sz w:val="24"/>
                <w:szCs w:val="24"/>
              </w:rPr>
            </w:pPr>
            <w:r w:rsidRPr="00E8297D">
              <w:rPr>
                <w:color w:val="auto"/>
                <w:sz w:val="24"/>
                <w:szCs w:val="24"/>
              </w:rPr>
              <w:t>5.2.5.</w:t>
            </w:r>
          </w:p>
        </w:tc>
        <w:tc>
          <w:tcPr>
            <w:tcW w:w="3402" w:type="dxa"/>
            <w:shd w:val="clear" w:color="auto" w:fill="FFFFFF"/>
            <w:noWrap/>
            <w:tcMar>
              <w:top w:w="30" w:type="dxa"/>
              <w:left w:w="30" w:type="dxa"/>
              <w:bottom w:w="30" w:type="dxa"/>
              <w:right w:w="30" w:type="dxa"/>
            </w:tcMar>
          </w:tcPr>
          <w:p w14:paraId="771FE4AF" w14:textId="77777777" w:rsidR="00D31FF3" w:rsidRPr="00E8297D" w:rsidRDefault="000C047B">
            <w:pPr>
              <w:rPr>
                <w:color w:val="auto"/>
                <w:sz w:val="24"/>
                <w:szCs w:val="24"/>
              </w:rPr>
            </w:pPr>
            <w:r w:rsidRPr="00E8297D">
              <w:rPr>
                <w:color w:val="auto"/>
                <w:sz w:val="24"/>
                <w:szCs w:val="24"/>
              </w:rPr>
              <w:t>modulārās profesionālās izglītības programmas moduļa apguve</w:t>
            </w:r>
          </w:p>
        </w:tc>
        <w:tc>
          <w:tcPr>
            <w:tcW w:w="1417" w:type="dxa"/>
            <w:shd w:val="clear" w:color="auto" w:fill="FFFFFF"/>
            <w:noWrap/>
            <w:tcMar>
              <w:top w:w="30" w:type="dxa"/>
              <w:left w:w="30" w:type="dxa"/>
              <w:bottom w:w="30" w:type="dxa"/>
              <w:right w:w="30" w:type="dxa"/>
            </w:tcMar>
          </w:tcPr>
          <w:p w14:paraId="1D951186" w14:textId="77777777" w:rsidR="00D31FF3" w:rsidRPr="00E8297D" w:rsidRDefault="000C047B">
            <w:pPr>
              <w:jc w:val="center"/>
              <w:rPr>
                <w:color w:val="auto"/>
                <w:sz w:val="24"/>
                <w:szCs w:val="24"/>
              </w:rPr>
            </w:pPr>
            <w:r w:rsidRPr="00E8297D">
              <w:rPr>
                <w:color w:val="auto"/>
                <w:sz w:val="24"/>
                <w:szCs w:val="24"/>
              </w:rPr>
              <w:t>viens modulis</w:t>
            </w:r>
          </w:p>
        </w:tc>
        <w:tc>
          <w:tcPr>
            <w:tcW w:w="1276" w:type="dxa"/>
            <w:shd w:val="clear" w:color="auto" w:fill="FFFFFF"/>
            <w:noWrap/>
            <w:tcMar>
              <w:top w:w="30" w:type="dxa"/>
              <w:left w:w="30" w:type="dxa"/>
              <w:bottom w:w="30" w:type="dxa"/>
              <w:right w:w="30" w:type="dxa"/>
            </w:tcMar>
          </w:tcPr>
          <w:p w14:paraId="7ACE1692" w14:textId="726ECF88" w:rsidR="00D31FF3" w:rsidRPr="00E8297D" w:rsidRDefault="000C047B">
            <w:pPr>
              <w:jc w:val="center"/>
              <w:rPr>
                <w:color w:val="auto"/>
                <w:sz w:val="24"/>
                <w:szCs w:val="24"/>
              </w:rPr>
            </w:pPr>
            <w:r w:rsidRPr="00E8297D">
              <w:rPr>
                <w:color w:val="auto"/>
                <w:sz w:val="24"/>
                <w:szCs w:val="24"/>
              </w:rPr>
              <w:t xml:space="preserve">4,50 </w:t>
            </w:r>
            <w:r w:rsidRPr="00E8297D">
              <w:rPr>
                <w:i/>
                <w:color w:val="auto"/>
                <w:sz w:val="24"/>
                <w:szCs w:val="24"/>
              </w:rPr>
              <w:t>euro</w:t>
            </w:r>
            <w:r w:rsidRPr="00E8297D">
              <w:rPr>
                <w:color w:val="auto"/>
                <w:sz w:val="24"/>
                <w:szCs w:val="24"/>
              </w:rPr>
              <w:t xml:space="preserve">/h, bet ne vairāk kā 360 </w:t>
            </w:r>
            <w:r w:rsidRPr="00E8297D">
              <w:rPr>
                <w:i/>
                <w:color w:val="auto"/>
                <w:sz w:val="24"/>
                <w:szCs w:val="24"/>
              </w:rPr>
              <w:t>euro</w:t>
            </w:r>
            <w:r w:rsidRPr="00E8297D">
              <w:rPr>
                <w:color w:val="auto"/>
                <w:sz w:val="24"/>
                <w:szCs w:val="24"/>
              </w:rPr>
              <w:t xml:space="preserve"> par</w:t>
            </w:r>
            <w:r w:rsidR="00044A29" w:rsidRPr="00E8297D">
              <w:rPr>
                <w:color w:val="auto"/>
                <w:sz w:val="24"/>
                <w:szCs w:val="24"/>
              </w:rPr>
              <w:t xml:space="preserve"> </w:t>
            </w:r>
            <w:r w:rsidRPr="00E8297D">
              <w:rPr>
                <w:color w:val="auto"/>
                <w:sz w:val="24"/>
                <w:szCs w:val="24"/>
              </w:rPr>
              <w:t>moduli</w:t>
            </w:r>
          </w:p>
        </w:tc>
        <w:tc>
          <w:tcPr>
            <w:tcW w:w="992" w:type="dxa"/>
            <w:shd w:val="clear" w:color="auto" w:fill="FFFFFF"/>
            <w:noWrap/>
            <w:tcMar>
              <w:top w:w="30" w:type="dxa"/>
              <w:left w:w="30" w:type="dxa"/>
              <w:bottom w:w="30" w:type="dxa"/>
              <w:right w:w="30" w:type="dxa"/>
            </w:tcMar>
          </w:tcPr>
          <w:p w14:paraId="4F44D786" w14:textId="77777777" w:rsidR="00D31FF3" w:rsidRPr="00E8297D" w:rsidRDefault="000C047B">
            <w:pPr>
              <w:jc w:val="center"/>
              <w:rPr>
                <w:color w:val="auto"/>
                <w:sz w:val="24"/>
                <w:szCs w:val="24"/>
              </w:rPr>
            </w:pPr>
            <w:r w:rsidRPr="00E8297D">
              <w:rPr>
                <w:color w:val="auto"/>
                <w:sz w:val="24"/>
                <w:szCs w:val="24"/>
              </w:rPr>
              <w:t>0,00</w:t>
            </w:r>
            <w:r w:rsidRPr="00E8297D">
              <w:rPr>
                <w:color w:val="auto"/>
                <w:sz w:val="24"/>
                <w:szCs w:val="24"/>
                <w:vertAlign w:val="superscript"/>
              </w:rPr>
              <w:t>2</w:t>
            </w:r>
          </w:p>
        </w:tc>
        <w:tc>
          <w:tcPr>
            <w:tcW w:w="1276" w:type="dxa"/>
            <w:shd w:val="clear" w:color="auto" w:fill="FFFFFF"/>
            <w:noWrap/>
            <w:tcMar>
              <w:top w:w="30" w:type="dxa"/>
              <w:left w:w="30" w:type="dxa"/>
              <w:bottom w:w="30" w:type="dxa"/>
              <w:right w:w="30" w:type="dxa"/>
            </w:tcMar>
          </w:tcPr>
          <w:p w14:paraId="1F0D0C85" w14:textId="201C8A32" w:rsidR="00D31FF3" w:rsidRPr="00E8297D" w:rsidRDefault="000C047B">
            <w:pPr>
              <w:jc w:val="center"/>
              <w:rPr>
                <w:color w:val="auto"/>
                <w:sz w:val="24"/>
                <w:szCs w:val="24"/>
              </w:rPr>
            </w:pPr>
            <w:r w:rsidRPr="00E8297D">
              <w:rPr>
                <w:color w:val="auto"/>
                <w:sz w:val="24"/>
                <w:szCs w:val="24"/>
              </w:rPr>
              <w:t xml:space="preserve">4,50 </w:t>
            </w:r>
            <w:r w:rsidRPr="00E8297D">
              <w:rPr>
                <w:i/>
                <w:color w:val="auto"/>
                <w:sz w:val="24"/>
                <w:szCs w:val="24"/>
              </w:rPr>
              <w:t>euro</w:t>
            </w:r>
            <w:r w:rsidRPr="00E8297D">
              <w:rPr>
                <w:color w:val="auto"/>
                <w:sz w:val="24"/>
                <w:szCs w:val="24"/>
              </w:rPr>
              <w:t xml:space="preserve">/h, bet ne vairāk kā 360 </w:t>
            </w:r>
            <w:r w:rsidRPr="00E8297D">
              <w:rPr>
                <w:i/>
                <w:color w:val="auto"/>
                <w:sz w:val="24"/>
                <w:szCs w:val="24"/>
              </w:rPr>
              <w:t>euro</w:t>
            </w:r>
            <w:r w:rsidRPr="00E8297D">
              <w:rPr>
                <w:color w:val="auto"/>
                <w:sz w:val="24"/>
                <w:szCs w:val="24"/>
              </w:rPr>
              <w:t xml:space="preserve"> par</w:t>
            </w:r>
            <w:r w:rsidR="00044A29" w:rsidRPr="00E8297D">
              <w:rPr>
                <w:color w:val="auto"/>
                <w:sz w:val="24"/>
                <w:szCs w:val="24"/>
              </w:rPr>
              <w:t xml:space="preserve"> </w:t>
            </w:r>
            <w:r w:rsidRPr="00E8297D">
              <w:rPr>
                <w:color w:val="auto"/>
                <w:sz w:val="24"/>
                <w:szCs w:val="24"/>
              </w:rPr>
              <w:t>moduli</w:t>
            </w:r>
          </w:p>
        </w:tc>
      </w:tr>
      <w:tr w:rsidR="00D36CCC" w:rsidRPr="00E8297D" w14:paraId="2E06E0FC" w14:textId="77777777" w:rsidTr="00E8297D">
        <w:tc>
          <w:tcPr>
            <w:tcW w:w="845" w:type="dxa"/>
            <w:shd w:val="clear" w:color="auto" w:fill="FFFFFF"/>
            <w:noWrap/>
            <w:tcMar>
              <w:top w:w="30" w:type="dxa"/>
              <w:left w:w="30" w:type="dxa"/>
              <w:bottom w:w="30" w:type="dxa"/>
              <w:right w:w="30" w:type="dxa"/>
            </w:tcMar>
          </w:tcPr>
          <w:p w14:paraId="4553C2ED" w14:textId="77777777" w:rsidR="00D31FF3" w:rsidRPr="00E8297D" w:rsidRDefault="000C047B">
            <w:pPr>
              <w:rPr>
                <w:color w:val="auto"/>
                <w:sz w:val="24"/>
                <w:szCs w:val="24"/>
              </w:rPr>
            </w:pPr>
            <w:r w:rsidRPr="00E8297D">
              <w:rPr>
                <w:color w:val="auto"/>
                <w:sz w:val="24"/>
                <w:szCs w:val="24"/>
              </w:rPr>
              <w:t>5.3.</w:t>
            </w:r>
          </w:p>
        </w:tc>
        <w:tc>
          <w:tcPr>
            <w:tcW w:w="3402" w:type="dxa"/>
            <w:shd w:val="clear" w:color="auto" w:fill="FFFFFF"/>
            <w:noWrap/>
            <w:tcMar>
              <w:top w:w="30" w:type="dxa"/>
              <w:left w:w="30" w:type="dxa"/>
              <w:bottom w:w="30" w:type="dxa"/>
              <w:right w:w="30" w:type="dxa"/>
            </w:tcMar>
          </w:tcPr>
          <w:p w14:paraId="3969DB4F" w14:textId="77777777" w:rsidR="00D31FF3" w:rsidRPr="00E8297D" w:rsidRDefault="000C047B">
            <w:pPr>
              <w:rPr>
                <w:color w:val="auto"/>
                <w:sz w:val="24"/>
                <w:szCs w:val="24"/>
              </w:rPr>
            </w:pPr>
            <w:r w:rsidRPr="00E8297D">
              <w:rPr>
                <w:color w:val="auto"/>
                <w:sz w:val="24"/>
                <w:szCs w:val="24"/>
              </w:rPr>
              <w:t>kursi pēc individuāla pieprasījuma</w:t>
            </w:r>
          </w:p>
        </w:tc>
        <w:tc>
          <w:tcPr>
            <w:tcW w:w="1417" w:type="dxa"/>
            <w:shd w:val="clear" w:color="auto" w:fill="FFFFFF"/>
            <w:noWrap/>
            <w:tcMar>
              <w:top w:w="30" w:type="dxa"/>
              <w:left w:w="30" w:type="dxa"/>
              <w:bottom w:w="30" w:type="dxa"/>
              <w:right w:w="30" w:type="dxa"/>
            </w:tcMar>
          </w:tcPr>
          <w:p w14:paraId="2D0F3E0B" w14:textId="77777777" w:rsidR="00D31FF3" w:rsidRPr="00E8297D" w:rsidRDefault="000C047B">
            <w:pPr>
              <w:jc w:val="center"/>
              <w:rPr>
                <w:color w:val="auto"/>
                <w:sz w:val="24"/>
                <w:szCs w:val="24"/>
              </w:rPr>
            </w:pPr>
            <w:r w:rsidRPr="00E8297D">
              <w:rPr>
                <w:color w:val="auto"/>
                <w:sz w:val="24"/>
                <w:szCs w:val="24"/>
              </w:rPr>
              <w:t>viens kurss</w:t>
            </w:r>
          </w:p>
        </w:tc>
        <w:tc>
          <w:tcPr>
            <w:tcW w:w="1276" w:type="dxa"/>
            <w:shd w:val="clear" w:color="auto" w:fill="FFFFFF"/>
            <w:noWrap/>
            <w:tcMar>
              <w:top w:w="30" w:type="dxa"/>
              <w:left w:w="30" w:type="dxa"/>
              <w:bottom w:w="30" w:type="dxa"/>
              <w:right w:w="30" w:type="dxa"/>
            </w:tcMar>
          </w:tcPr>
          <w:p w14:paraId="3CCBE564" w14:textId="77777777" w:rsidR="00D31FF3" w:rsidRPr="00E8297D" w:rsidRDefault="000C047B">
            <w:pPr>
              <w:jc w:val="center"/>
              <w:rPr>
                <w:color w:val="auto"/>
                <w:sz w:val="24"/>
                <w:szCs w:val="24"/>
              </w:rPr>
            </w:pPr>
            <w:r w:rsidRPr="00E8297D">
              <w:rPr>
                <w:color w:val="auto"/>
                <w:sz w:val="24"/>
                <w:szCs w:val="24"/>
              </w:rPr>
              <w:t>tāme</w:t>
            </w:r>
          </w:p>
        </w:tc>
        <w:tc>
          <w:tcPr>
            <w:tcW w:w="992" w:type="dxa"/>
            <w:shd w:val="clear" w:color="auto" w:fill="FFFFFF"/>
            <w:noWrap/>
            <w:tcMar>
              <w:top w:w="30" w:type="dxa"/>
              <w:left w:w="30" w:type="dxa"/>
              <w:bottom w:w="30" w:type="dxa"/>
              <w:right w:w="30" w:type="dxa"/>
            </w:tcMar>
          </w:tcPr>
          <w:p w14:paraId="752C0C69" w14:textId="77777777" w:rsidR="00D31FF3" w:rsidRPr="00E8297D" w:rsidRDefault="000C047B">
            <w:pPr>
              <w:jc w:val="center"/>
              <w:rPr>
                <w:color w:val="auto"/>
                <w:sz w:val="24"/>
                <w:szCs w:val="24"/>
              </w:rPr>
            </w:pPr>
            <w:r w:rsidRPr="00E8297D">
              <w:rPr>
                <w:color w:val="auto"/>
                <w:sz w:val="24"/>
                <w:szCs w:val="24"/>
              </w:rPr>
              <w:t>21 %</w:t>
            </w:r>
          </w:p>
        </w:tc>
        <w:tc>
          <w:tcPr>
            <w:tcW w:w="1276" w:type="dxa"/>
            <w:shd w:val="clear" w:color="auto" w:fill="FFFFFF"/>
            <w:noWrap/>
            <w:tcMar>
              <w:top w:w="30" w:type="dxa"/>
              <w:left w:w="30" w:type="dxa"/>
              <w:bottom w:w="30" w:type="dxa"/>
              <w:right w:w="30" w:type="dxa"/>
            </w:tcMar>
          </w:tcPr>
          <w:p w14:paraId="35E5053E" w14:textId="77777777" w:rsidR="00D31FF3" w:rsidRPr="00E8297D" w:rsidRDefault="000C047B">
            <w:pPr>
              <w:jc w:val="center"/>
              <w:rPr>
                <w:color w:val="auto"/>
                <w:sz w:val="24"/>
                <w:szCs w:val="24"/>
              </w:rPr>
            </w:pPr>
            <w:r w:rsidRPr="00E8297D">
              <w:rPr>
                <w:color w:val="auto"/>
                <w:sz w:val="24"/>
                <w:szCs w:val="24"/>
              </w:rPr>
              <w:t> </w:t>
            </w:r>
          </w:p>
        </w:tc>
      </w:tr>
      <w:tr w:rsidR="00D36CCC" w:rsidRPr="00E8297D" w14:paraId="191245F4" w14:textId="77777777" w:rsidTr="00E8297D">
        <w:tc>
          <w:tcPr>
            <w:tcW w:w="845" w:type="dxa"/>
            <w:shd w:val="clear" w:color="auto" w:fill="FFFFFF"/>
            <w:noWrap/>
            <w:tcMar>
              <w:top w:w="30" w:type="dxa"/>
              <w:left w:w="30" w:type="dxa"/>
              <w:bottom w:w="30" w:type="dxa"/>
              <w:right w:w="30" w:type="dxa"/>
            </w:tcMar>
          </w:tcPr>
          <w:p w14:paraId="58F1E5A2" w14:textId="77777777" w:rsidR="00D31FF3" w:rsidRPr="00E8297D" w:rsidRDefault="000C047B">
            <w:pPr>
              <w:rPr>
                <w:color w:val="auto"/>
                <w:sz w:val="24"/>
                <w:szCs w:val="24"/>
              </w:rPr>
            </w:pPr>
            <w:r w:rsidRPr="00E8297D">
              <w:rPr>
                <w:color w:val="auto"/>
                <w:sz w:val="24"/>
                <w:szCs w:val="24"/>
              </w:rPr>
              <w:t>5.4.</w:t>
            </w:r>
          </w:p>
        </w:tc>
        <w:tc>
          <w:tcPr>
            <w:tcW w:w="3402" w:type="dxa"/>
            <w:shd w:val="clear" w:color="auto" w:fill="FFFFFF"/>
            <w:noWrap/>
            <w:tcMar>
              <w:top w:w="30" w:type="dxa"/>
              <w:left w:w="30" w:type="dxa"/>
              <w:bottom w:w="30" w:type="dxa"/>
              <w:right w:w="30" w:type="dxa"/>
            </w:tcMar>
          </w:tcPr>
          <w:p w14:paraId="530359A2" w14:textId="77777777" w:rsidR="00D31FF3" w:rsidRPr="00E8297D" w:rsidRDefault="000C047B">
            <w:pPr>
              <w:rPr>
                <w:color w:val="auto"/>
                <w:sz w:val="24"/>
                <w:szCs w:val="24"/>
              </w:rPr>
            </w:pPr>
            <w:r w:rsidRPr="00E8297D">
              <w:rPr>
                <w:color w:val="auto"/>
                <w:sz w:val="24"/>
                <w:szCs w:val="24"/>
              </w:rPr>
              <w:t>semināri pēc individuāla pieprasījuma</w:t>
            </w:r>
          </w:p>
        </w:tc>
        <w:tc>
          <w:tcPr>
            <w:tcW w:w="1417" w:type="dxa"/>
            <w:shd w:val="clear" w:color="auto" w:fill="FFFFFF"/>
            <w:noWrap/>
            <w:tcMar>
              <w:top w:w="30" w:type="dxa"/>
              <w:left w:w="30" w:type="dxa"/>
              <w:bottom w:w="30" w:type="dxa"/>
              <w:right w:w="30" w:type="dxa"/>
            </w:tcMar>
          </w:tcPr>
          <w:p w14:paraId="42927744" w14:textId="77777777" w:rsidR="00D31FF3" w:rsidRPr="00E8297D" w:rsidRDefault="000C047B">
            <w:pPr>
              <w:jc w:val="center"/>
              <w:rPr>
                <w:color w:val="auto"/>
                <w:sz w:val="24"/>
                <w:szCs w:val="24"/>
              </w:rPr>
            </w:pPr>
            <w:r w:rsidRPr="00E8297D">
              <w:rPr>
                <w:color w:val="auto"/>
                <w:sz w:val="24"/>
                <w:szCs w:val="24"/>
              </w:rPr>
              <w:t>viens seminārs</w:t>
            </w:r>
          </w:p>
        </w:tc>
        <w:tc>
          <w:tcPr>
            <w:tcW w:w="1276" w:type="dxa"/>
            <w:shd w:val="clear" w:color="auto" w:fill="FFFFFF"/>
            <w:noWrap/>
            <w:tcMar>
              <w:top w:w="30" w:type="dxa"/>
              <w:left w:w="30" w:type="dxa"/>
              <w:bottom w:w="30" w:type="dxa"/>
              <w:right w:w="30" w:type="dxa"/>
            </w:tcMar>
          </w:tcPr>
          <w:p w14:paraId="07F63643" w14:textId="77777777" w:rsidR="00D31FF3" w:rsidRPr="00E8297D" w:rsidRDefault="000C047B">
            <w:pPr>
              <w:jc w:val="center"/>
              <w:rPr>
                <w:color w:val="auto"/>
                <w:sz w:val="24"/>
                <w:szCs w:val="24"/>
              </w:rPr>
            </w:pPr>
            <w:r w:rsidRPr="00E8297D">
              <w:rPr>
                <w:color w:val="auto"/>
                <w:sz w:val="24"/>
                <w:szCs w:val="24"/>
              </w:rPr>
              <w:t>tāme</w:t>
            </w:r>
          </w:p>
        </w:tc>
        <w:tc>
          <w:tcPr>
            <w:tcW w:w="992" w:type="dxa"/>
            <w:shd w:val="clear" w:color="auto" w:fill="FFFFFF"/>
            <w:noWrap/>
            <w:tcMar>
              <w:top w:w="30" w:type="dxa"/>
              <w:left w:w="30" w:type="dxa"/>
              <w:bottom w:w="30" w:type="dxa"/>
              <w:right w:w="30" w:type="dxa"/>
            </w:tcMar>
          </w:tcPr>
          <w:p w14:paraId="0B8C518E" w14:textId="77777777" w:rsidR="00D31FF3" w:rsidRPr="00E8297D" w:rsidRDefault="000C047B">
            <w:pPr>
              <w:jc w:val="center"/>
              <w:rPr>
                <w:color w:val="auto"/>
                <w:sz w:val="24"/>
                <w:szCs w:val="24"/>
              </w:rPr>
            </w:pPr>
            <w:r w:rsidRPr="00E8297D">
              <w:rPr>
                <w:color w:val="auto"/>
                <w:sz w:val="24"/>
                <w:szCs w:val="24"/>
              </w:rPr>
              <w:t>21 %</w:t>
            </w:r>
          </w:p>
        </w:tc>
        <w:tc>
          <w:tcPr>
            <w:tcW w:w="1276" w:type="dxa"/>
            <w:shd w:val="clear" w:color="auto" w:fill="FFFFFF"/>
            <w:noWrap/>
            <w:tcMar>
              <w:top w:w="30" w:type="dxa"/>
              <w:left w:w="30" w:type="dxa"/>
              <w:bottom w:w="30" w:type="dxa"/>
              <w:right w:w="30" w:type="dxa"/>
            </w:tcMar>
          </w:tcPr>
          <w:p w14:paraId="21216451" w14:textId="77777777" w:rsidR="00D31FF3" w:rsidRPr="00E8297D" w:rsidRDefault="000C047B">
            <w:pPr>
              <w:jc w:val="center"/>
              <w:rPr>
                <w:color w:val="auto"/>
                <w:sz w:val="24"/>
                <w:szCs w:val="24"/>
              </w:rPr>
            </w:pPr>
            <w:r w:rsidRPr="00E8297D">
              <w:rPr>
                <w:color w:val="auto"/>
                <w:sz w:val="24"/>
                <w:szCs w:val="24"/>
              </w:rPr>
              <w:t> </w:t>
            </w:r>
          </w:p>
        </w:tc>
      </w:tr>
      <w:tr w:rsidR="00D36CCC" w:rsidRPr="00E8297D" w14:paraId="5FD3D389" w14:textId="77777777" w:rsidTr="00E8297D">
        <w:tc>
          <w:tcPr>
            <w:tcW w:w="845" w:type="dxa"/>
            <w:shd w:val="clear" w:color="auto" w:fill="FFFFFF"/>
            <w:noWrap/>
            <w:tcMar>
              <w:top w:w="30" w:type="dxa"/>
              <w:left w:w="30" w:type="dxa"/>
              <w:bottom w:w="30" w:type="dxa"/>
              <w:right w:w="30" w:type="dxa"/>
            </w:tcMar>
          </w:tcPr>
          <w:p w14:paraId="6D1262E7" w14:textId="77777777" w:rsidR="00D31FF3" w:rsidRPr="00E8297D" w:rsidRDefault="000C047B">
            <w:pPr>
              <w:rPr>
                <w:color w:val="auto"/>
                <w:sz w:val="24"/>
                <w:szCs w:val="24"/>
              </w:rPr>
            </w:pPr>
            <w:r w:rsidRPr="00E8297D">
              <w:rPr>
                <w:color w:val="auto"/>
                <w:sz w:val="24"/>
                <w:szCs w:val="24"/>
              </w:rPr>
              <w:t>5.5.</w:t>
            </w:r>
          </w:p>
        </w:tc>
        <w:tc>
          <w:tcPr>
            <w:tcW w:w="3402" w:type="dxa"/>
            <w:shd w:val="clear" w:color="auto" w:fill="FFFFFF"/>
            <w:noWrap/>
            <w:tcMar>
              <w:top w:w="30" w:type="dxa"/>
              <w:left w:w="30" w:type="dxa"/>
              <w:bottom w:w="30" w:type="dxa"/>
              <w:right w:w="30" w:type="dxa"/>
            </w:tcMar>
          </w:tcPr>
          <w:p w14:paraId="756919C5" w14:textId="77777777" w:rsidR="00D31FF3" w:rsidRPr="00E8297D" w:rsidRDefault="000C047B">
            <w:pPr>
              <w:rPr>
                <w:color w:val="auto"/>
                <w:sz w:val="24"/>
                <w:szCs w:val="24"/>
              </w:rPr>
            </w:pPr>
            <w:r w:rsidRPr="00E8297D">
              <w:rPr>
                <w:color w:val="auto"/>
                <w:sz w:val="24"/>
                <w:szCs w:val="24"/>
              </w:rPr>
              <w:t>konkursu rīkošana pēc individuāla pieprasījuma</w:t>
            </w:r>
          </w:p>
        </w:tc>
        <w:tc>
          <w:tcPr>
            <w:tcW w:w="1417" w:type="dxa"/>
            <w:shd w:val="clear" w:color="auto" w:fill="FFFFFF"/>
            <w:noWrap/>
            <w:tcMar>
              <w:top w:w="30" w:type="dxa"/>
              <w:left w:w="30" w:type="dxa"/>
              <w:bottom w:w="30" w:type="dxa"/>
              <w:right w:w="30" w:type="dxa"/>
            </w:tcMar>
          </w:tcPr>
          <w:p w14:paraId="5C0EA376" w14:textId="77777777" w:rsidR="00D31FF3" w:rsidRPr="00E8297D" w:rsidRDefault="000C047B">
            <w:pPr>
              <w:jc w:val="center"/>
              <w:rPr>
                <w:color w:val="auto"/>
                <w:sz w:val="24"/>
                <w:szCs w:val="24"/>
              </w:rPr>
            </w:pPr>
            <w:r w:rsidRPr="00E8297D">
              <w:rPr>
                <w:color w:val="auto"/>
                <w:sz w:val="24"/>
                <w:szCs w:val="24"/>
              </w:rPr>
              <w:t>viens konkurss</w:t>
            </w:r>
          </w:p>
        </w:tc>
        <w:tc>
          <w:tcPr>
            <w:tcW w:w="1276" w:type="dxa"/>
            <w:shd w:val="clear" w:color="auto" w:fill="FFFFFF"/>
            <w:noWrap/>
            <w:tcMar>
              <w:top w:w="30" w:type="dxa"/>
              <w:left w:w="30" w:type="dxa"/>
              <w:bottom w:w="30" w:type="dxa"/>
              <w:right w:w="30" w:type="dxa"/>
            </w:tcMar>
          </w:tcPr>
          <w:p w14:paraId="38A1BA50" w14:textId="77777777" w:rsidR="00D31FF3" w:rsidRPr="00E8297D" w:rsidRDefault="000C047B">
            <w:pPr>
              <w:jc w:val="center"/>
              <w:rPr>
                <w:color w:val="auto"/>
                <w:sz w:val="24"/>
                <w:szCs w:val="24"/>
              </w:rPr>
            </w:pPr>
            <w:r w:rsidRPr="00E8297D">
              <w:rPr>
                <w:color w:val="auto"/>
                <w:sz w:val="24"/>
                <w:szCs w:val="24"/>
              </w:rPr>
              <w:t>tāme</w:t>
            </w:r>
          </w:p>
        </w:tc>
        <w:tc>
          <w:tcPr>
            <w:tcW w:w="992" w:type="dxa"/>
            <w:shd w:val="clear" w:color="auto" w:fill="FFFFFF"/>
            <w:noWrap/>
            <w:tcMar>
              <w:top w:w="30" w:type="dxa"/>
              <w:left w:w="30" w:type="dxa"/>
              <w:bottom w:w="30" w:type="dxa"/>
              <w:right w:w="30" w:type="dxa"/>
            </w:tcMar>
          </w:tcPr>
          <w:p w14:paraId="2F755DBD" w14:textId="77777777" w:rsidR="00D31FF3" w:rsidRPr="00E8297D" w:rsidRDefault="000C047B">
            <w:pPr>
              <w:jc w:val="center"/>
              <w:rPr>
                <w:color w:val="auto"/>
                <w:sz w:val="24"/>
                <w:szCs w:val="24"/>
              </w:rPr>
            </w:pPr>
            <w:r w:rsidRPr="00E8297D">
              <w:rPr>
                <w:color w:val="auto"/>
                <w:sz w:val="24"/>
                <w:szCs w:val="24"/>
              </w:rPr>
              <w:t>21 %</w:t>
            </w:r>
          </w:p>
        </w:tc>
        <w:tc>
          <w:tcPr>
            <w:tcW w:w="1276" w:type="dxa"/>
            <w:shd w:val="clear" w:color="auto" w:fill="FFFFFF"/>
            <w:noWrap/>
            <w:tcMar>
              <w:top w:w="30" w:type="dxa"/>
              <w:left w:w="30" w:type="dxa"/>
              <w:bottom w:w="30" w:type="dxa"/>
              <w:right w:w="30" w:type="dxa"/>
            </w:tcMar>
          </w:tcPr>
          <w:p w14:paraId="4499EADC" w14:textId="77777777" w:rsidR="00D31FF3" w:rsidRPr="00E8297D" w:rsidRDefault="000C047B">
            <w:pPr>
              <w:jc w:val="center"/>
              <w:rPr>
                <w:color w:val="auto"/>
                <w:sz w:val="24"/>
                <w:szCs w:val="24"/>
              </w:rPr>
            </w:pPr>
            <w:r w:rsidRPr="00E8297D">
              <w:rPr>
                <w:color w:val="auto"/>
                <w:sz w:val="24"/>
                <w:szCs w:val="24"/>
              </w:rPr>
              <w:t> </w:t>
            </w:r>
          </w:p>
        </w:tc>
      </w:tr>
      <w:tr w:rsidR="00D36CCC" w:rsidRPr="00E8297D" w14:paraId="534702D6" w14:textId="77777777" w:rsidTr="00E8297D">
        <w:tc>
          <w:tcPr>
            <w:tcW w:w="845" w:type="dxa"/>
            <w:shd w:val="clear" w:color="auto" w:fill="FFFFFF"/>
            <w:noWrap/>
            <w:tcMar>
              <w:top w:w="30" w:type="dxa"/>
              <w:left w:w="30" w:type="dxa"/>
              <w:bottom w:w="30" w:type="dxa"/>
              <w:right w:w="30" w:type="dxa"/>
            </w:tcMar>
          </w:tcPr>
          <w:p w14:paraId="5C6711E6" w14:textId="77777777" w:rsidR="00D31FF3" w:rsidRPr="00E8297D" w:rsidRDefault="000C047B">
            <w:pPr>
              <w:rPr>
                <w:color w:val="auto"/>
                <w:sz w:val="24"/>
                <w:szCs w:val="24"/>
              </w:rPr>
            </w:pPr>
            <w:r w:rsidRPr="00E8297D">
              <w:rPr>
                <w:color w:val="auto"/>
                <w:sz w:val="24"/>
                <w:szCs w:val="24"/>
              </w:rPr>
              <w:t>6. </w:t>
            </w:r>
          </w:p>
        </w:tc>
        <w:tc>
          <w:tcPr>
            <w:tcW w:w="3402" w:type="dxa"/>
            <w:shd w:val="clear" w:color="auto" w:fill="FFFFFF"/>
            <w:noWrap/>
            <w:tcMar>
              <w:top w:w="30" w:type="dxa"/>
              <w:left w:w="30" w:type="dxa"/>
              <w:bottom w:w="30" w:type="dxa"/>
              <w:right w:w="30" w:type="dxa"/>
            </w:tcMar>
          </w:tcPr>
          <w:p w14:paraId="79268A4E" w14:textId="77777777" w:rsidR="00D31FF3" w:rsidRPr="00E8297D" w:rsidRDefault="000C047B">
            <w:pPr>
              <w:rPr>
                <w:color w:val="auto"/>
                <w:sz w:val="24"/>
                <w:szCs w:val="24"/>
              </w:rPr>
            </w:pPr>
            <w:r w:rsidRPr="00E8297D">
              <w:rPr>
                <w:color w:val="auto"/>
                <w:sz w:val="24"/>
                <w:szCs w:val="24"/>
              </w:rPr>
              <w:t>Elektroniskās kartes atjaunošana</w:t>
            </w:r>
          </w:p>
        </w:tc>
        <w:tc>
          <w:tcPr>
            <w:tcW w:w="1417" w:type="dxa"/>
            <w:shd w:val="clear" w:color="auto" w:fill="FFFFFF"/>
            <w:noWrap/>
            <w:tcMar>
              <w:top w:w="30" w:type="dxa"/>
              <w:left w:w="30" w:type="dxa"/>
              <w:bottom w:w="30" w:type="dxa"/>
              <w:right w:w="30" w:type="dxa"/>
            </w:tcMar>
          </w:tcPr>
          <w:p w14:paraId="5694C5CD" w14:textId="77777777" w:rsidR="00D31FF3" w:rsidRPr="00E8297D" w:rsidRDefault="000C047B">
            <w:pPr>
              <w:jc w:val="center"/>
              <w:rPr>
                <w:color w:val="auto"/>
                <w:sz w:val="24"/>
                <w:szCs w:val="24"/>
              </w:rPr>
            </w:pPr>
            <w:r w:rsidRPr="00E8297D">
              <w:rPr>
                <w:color w:val="auto"/>
                <w:sz w:val="24"/>
                <w:szCs w:val="24"/>
              </w:rPr>
              <w:t>viena vienība</w:t>
            </w:r>
          </w:p>
        </w:tc>
        <w:tc>
          <w:tcPr>
            <w:tcW w:w="1276" w:type="dxa"/>
            <w:shd w:val="clear" w:color="auto" w:fill="FFFFFF"/>
            <w:noWrap/>
            <w:tcMar>
              <w:top w:w="30" w:type="dxa"/>
              <w:left w:w="30" w:type="dxa"/>
              <w:bottom w:w="30" w:type="dxa"/>
              <w:right w:w="30" w:type="dxa"/>
            </w:tcMar>
          </w:tcPr>
          <w:p w14:paraId="24751FDE" w14:textId="77777777" w:rsidR="00D31FF3" w:rsidRPr="00E8297D" w:rsidRDefault="000C047B">
            <w:pPr>
              <w:jc w:val="center"/>
              <w:rPr>
                <w:color w:val="auto"/>
                <w:sz w:val="24"/>
                <w:szCs w:val="24"/>
              </w:rPr>
            </w:pPr>
            <w:r w:rsidRPr="00E8297D">
              <w:rPr>
                <w:color w:val="auto"/>
                <w:sz w:val="24"/>
                <w:szCs w:val="24"/>
              </w:rPr>
              <w:t>2,00</w:t>
            </w:r>
          </w:p>
        </w:tc>
        <w:tc>
          <w:tcPr>
            <w:tcW w:w="992" w:type="dxa"/>
            <w:shd w:val="clear" w:color="auto" w:fill="FFFFFF"/>
            <w:noWrap/>
            <w:tcMar>
              <w:top w:w="30" w:type="dxa"/>
              <w:left w:w="30" w:type="dxa"/>
              <w:bottom w:w="30" w:type="dxa"/>
              <w:right w:w="30" w:type="dxa"/>
            </w:tcMar>
          </w:tcPr>
          <w:p w14:paraId="3C544BAF" w14:textId="77777777" w:rsidR="00D31FF3" w:rsidRPr="00E8297D" w:rsidRDefault="000C047B">
            <w:pPr>
              <w:jc w:val="center"/>
              <w:rPr>
                <w:color w:val="auto"/>
                <w:sz w:val="24"/>
                <w:szCs w:val="24"/>
              </w:rPr>
            </w:pPr>
            <w:r w:rsidRPr="00E8297D">
              <w:rPr>
                <w:color w:val="auto"/>
                <w:sz w:val="24"/>
                <w:szCs w:val="24"/>
              </w:rPr>
              <w:t>0,42</w:t>
            </w:r>
          </w:p>
        </w:tc>
        <w:tc>
          <w:tcPr>
            <w:tcW w:w="1276" w:type="dxa"/>
            <w:shd w:val="clear" w:color="auto" w:fill="FFFFFF"/>
            <w:noWrap/>
            <w:tcMar>
              <w:top w:w="30" w:type="dxa"/>
              <w:left w:w="30" w:type="dxa"/>
              <w:bottom w:w="30" w:type="dxa"/>
              <w:right w:w="30" w:type="dxa"/>
            </w:tcMar>
          </w:tcPr>
          <w:p w14:paraId="08E84FB8" w14:textId="77777777" w:rsidR="00D31FF3" w:rsidRPr="00E8297D" w:rsidRDefault="000C047B">
            <w:pPr>
              <w:jc w:val="center"/>
              <w:rPr>
                <w:color w:val="auto"/>
                <w:sz w:val="24"/>
                <w:szCs w:val="24"/>
              </w:rPr>
            </w:pPr>
            <w:r w:rsidRPr="00E8297D">
              <w:rPr>
                <w:color w:val="auto"/>
                <w:sz w:val="24"/>
                <w:szCs w:val="24"/>
              </w:rPr>
              <w:t>2,42</w:t>
            </w:r>
          </w:p>
        </w:tc>
      </w:tr>
    </w:tbl>
    <w:p w14:paraId="6644A009" w14:textId="77777777" w:rsidR="00D31FF3" w:rsidRPr="00E8297D" w:rsidRDefault="00D31FF3">
      <w:pPr>
        <w:rPr>
          <w:color w:val="auto"/>
        </w:rPr>
      </w:pPr>
    </w:p>
    <w:p w14:paraId="71BC605E" w14:textId="358F4B29" w:rsidR="00D31FF3" w:rsidRPr="00E8297D" w:rsidRDefault="00F14D0B" w:rsidP="00E8297D">
      <w:pPr>
        <w:jc w:val="center"/>
        <w:rPr>
          <w:b/>
          <w:color w:val="auto"/>
        </w:rPr>
      </w:pPr>
      <w:r w:rsidRPr="00E8297D">
        <w:rPr>
          <w:b/>
          <w:color w:val="auto"/>
        </w:rPr>
        <w:t>I</w:t>
      </w:r>
      <w:r w:rsidR="000C047B" w:rsidRPr="00E8297D">
        <w:rPr>
          <w:b/>
          <w:color w:val="auto"/>
        </w:rPr>
        <w:t>X. Rēzeknes tehnikuma sniegtie maksas pakalpojumi</w:t>
      </w:r>
    </w:p>
    <w:p w14:paraId="5543247B" w14:textId="77777777" w:rsidR="005871D1" w:rsidRPr="00E8297D" w:rsidRDefault="005871D1" w:rsidP="00E8297D">
      <w:pPr>
        <w:rPr>
          <w:color w:val="auto"/>
        </w:rPr>
      </w:pPr>
    </w:p>
    <w:tbl>
      <w:tblPr>
        <w:tblStyle w:val="a"/>
        <w:tblW w:w="9208"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845"/>
        <w:gridCol w:w="3402"/>
        <w:gridCol w:w="1417"/>
        <w:gridCol w:w="1276"/>
        <w:gridCol w:w="992"/>
        <w:gridCol w:w="1276"/>
      </w:tblGrid>
      <w:tr w:rsidR="00D36CCC" w:rsidRPr="00E8297D" w14:paraId="0ADE1568" w14:textId="77777777" w:rsidTr="00E8297D">
        <w:tc>
          <w:tcPr>
            <w:tcW w:w="845" w:type="dxa"/>
            <w:shd w:val="clear" w:color="auto" w:fill="FFFFFF"/>
            <w:noWrap/>
            <w:tcMar>
              <w:top w:w="30" w:type="dxa"/>
              <w:left w:w="30" w:type="dxa"/>
              <w:bottom w:w="30" w:type="dxa"/>
              <w:right w:w="30" w:type="dxa"/>
            </w:tcMar>
            <w:vAlign w:val="center"/>
          </w:tcPr>
          <w:p w14:paraId="62C9F3F4" w14:textId="77777777" w:rsidR="00D31FF3" w:rsidRPr="00E8297D" w:rsidRDefault="000C047B">
            <w:pPr>
              <w:jc w:val="center"/>
              <w:rPr>
                <w:color w:val="auto"/>
                <w:sz w:val="24"/>
                <w:szCs w:val="24"/>
              </w:rPr>
            </w:pPr>
            <w:r w:rsidRPr="00E8297D">
              <w:rPr>
                <w:color w:val="auto"/>
                <w:sz w:val="24"/>
                <w:szCs w:val="24"/>
              </w:rPr>
              <w:t>Nr. </w:t>
            </w:r>
            <w:r w:rsidRPr="00E8297D">
              <w:rPr>
                <w:color w:val="auto"/>
                <w:sz w:val="24"/>
                <w:szCs w:val="24"/>
              </w:rPr>
              <w:br/>
              <w:t>p. k.</w:t>
            </w:r>
          </w:p>
        </w:tc>
        <w:tc>
          <w:tcPr>
            <w:tcW w:w="3402" w:type="dxa"/>
            <w:shd w:val="clear" w:color="auto" w:fill="FFFFFF"/>
            <w:noWrap/>
            <w:tcMar>
              <w:top w:w="30" w:type="dxa"/>
              <w:left w:w="30" w:type="dxa"/>
              <w:bottom w:w="30" w:type="dxa"/>
              <w:right w:w="30" w:type="dxa"/>
            </w:tcMar>
            <w:vAlign w:val="center"/>
          </w:tcPr>
          <w:p w14:paraId="78A0B094" w14:textId="77777777" w:rsidR="00D31FF3" w:rsidRPr="00E8297D" w:rsidRDefault="000C047B">
            <w:pPr>
              <w:jc w:val="center"/>
              <w:rPr>
                <w:color w:val="auto"/>
                <w:sz w:val="24"/>
                <w:szCs w:val="24"/>
              </w:rPr>
            </w:pPr>
            <w:r w:rsidRPr="00E8297D">
              <w:rPr>
                <w:color w:val="auto"/>
                <w:sz w:val="24"/>
                <w:szCs w:val="24"/>
              </w:rPr>
              <w:t>Pakalpojuma veids</w:t>
            </w:r>
          </w:p>
        </w:tc>
        <w:tc>
          <w:tcPr>
            <w:tcW w:w="1417" w:type="dxa"/>
            <w:shd w:val="clear" w:color="auto" w:fill="FFFFFF"/>
            <w:noWrap/>
            <w:tcMar>
              <w:top w:w="30" w:type="dxa"/>
              <w:left w:w="30" w:type="dxa"/>
              <w:bottom w:w="30" w:type="dxa"/>
              <w:right w:w="30" w:type="dxa"/>
            </w:tcMar>
            <w:vAlign w:val="center"/>
          </w:tcPr>
          <w:p w14:paraId="47A30EE8" w14:textId="77777777" w:rsidR="00D31FF3" w:rsidRPr="00E8297D" w:rsidRDefault="000C047B">
            <w:pPr>
              <w:jc w:val="center"/>
              <w:rPr>
                <w:color w:val="auto"/>
                <w:sz w:val="24"/>
                <w:szCs w:val="24"/>
              </w:rPr>
            </w:pPr>
            <w:r w:rsidRPr="00E8297D">
              <w:rPr>
                <w:color w:val="auto"/>
                <w:sz w:val="24"/>
                <w:szCs w:val="24"/>
              </w:rPr>
              <w:t>Mērvienība</w:t>
            </w:r>
          </w:p>
        </w:tc>
        <w:tc>
          <w:tcPr>
            <w:tcW w:w="1276" w:type="dxa"/>
            <w:shd w:val="clear" w:color="auto" w:fill="FFFFFF"/>
            <w:noWrap/>
            <w:tcMar>
              <w:top w:w="30" w:type="dxa"/>
              <w:left w:w="30" w:type="dxa"/>
              <w:bottom w:w="30" w:type="dxa"/>
              <w:right w:w="30" w:type="dxa"/>
            </w:tcMar>
            <w:vAlign w:val="center"/>
          </w:tcPr>
          <w:p w14:paraId="557FBEE9" w14:textId="77777777" w:rsidR="00D31FF3" w:rsidRPr="00E8297D" w:rsidRDefault="000C047B">
            <w:pPr>
              <w:jc w:val="center"/>
              <w:rPr>
                <w:color w:val="auto"/>
                <w:sz w:val="24"/>
                <w:szCs w:val="24"/>
              </w:rPr>
            </w:pPr>
            <w:r w:rsidRPr="00E8297D">
              <w:rPr>
                <w:color w:val="auto"/>
                <w:sz w:val="24"/>
                <w:szCs w:val="24"/>
              </w:rPr>
              <w:t>Cena bez PVN</w:t>
            </w:r>
            <w:r w:rsidRPr="00E8297D">
              <w:rPr>
                <w:color w:val="auto"/>
                <w:sz w:val="24"/>
                <w:szCs w:val="24"/>
              </w:rPr>
              <w:br/>
              <w:t>(</w:t>
            </w:r>
            <w:r w:rsidRPr="00E8297D">
              <w:rPr>
                <w:i/>
                <w:color w:val="auto"/>
                <w:sz w:val="24"/>
                <w:szCs w:val="24"/>
              </w:rPr>
              <w:t>euro</w:t>
            </w:r>
            <w:r w:rsidRPr="00E8297D">
              <w:rPr>
                <w:color w:val="auto"/>
                <w:sz w:val="24"/>
                <w:szCs w:val="24"/>
              </w:rPr>
              <w:t>)</w:t>
            </w:r>
          </w:p>
        </w:tc>
        <w:tc>
          <w:tcPr>
            <w:tcW w:w="992" w:type="dxa"/>
            <w:shd w:val="clear" w:color="auto" w:fill="FFFFFF"/>
            <w:noWrap/>
            <w:tcMar>
              <w:top w:w="30" w:type="dxa"/>
              <w:left w:w="30" w:type="dxa"/>
              <w:bottom w:w="30" w:type="dxa"/>
              <w:right w:w="30" w:type="dxa"/>
            </w:tcMar>
            <w:vAlign w:val="center"/>
          </w:tcPr>
          <w:p w14:paraId="20CBC850" w14:textId="77777777" w:rsidR="00D31FF3" w:rsidRPr="00E8297D" w:rsidRDefault="000C047B">
            <w:pPr>
              <w:jc w:val="center"/>
              <w:rPr>
                <w:color w:val="auto"/>
                <w:sz w:val="24"/>
                <w:szCs w:val="24"/>
              </w:rPr>
            </w:pPr>
            <w:r w:rsidRPr="00E8297D">
              <w:rPr>
                <w:color w:val="auto"/>
                <w:sz w:val="24"/>
                <w:szCs w:val="24"/>
              </w:rPr>
              <w:t>PVN</w:t>
            </w:r>
            <w:r w:rsidRPr="00E8297D">
              <w:rPr>
                <w:color w:val="auto"/>
                <w:sz w:val="24"/>
                <w:szCs w:val="24"/>
              </w:rPr>
              <w:br/>
              <w:t>(</w:t>
            </w:r>
            <w:r w:rsidRPr="00E8297D">
              <w:rPr>
                <w:i/>
                <w:color w:val="auto"/>
                <w:sz w:val="24"/>
                <w:szCs w:val="24"/>
              </w:rPr>
              <w:t>euro</w:t>
            </w:r>
            <w:r w:rsidRPr="00E8297D">
              <w:rPr>
                <w:color w:val="auto"/>
                <w:sz w:val="24"/>
                <w:szCs w:val="24"/>
              </w:rPr>
              <w:t>)</w:t>
            </w:r>
          </w:p>
        </w:tc>
        <w:tc>
          <w:tcPr>
            <w:tcW w:w="1276" w:type="dxa"/>
            <w:shd w:val="clear" w:color="auto" w:fill="FFFFFF"/>
            <w:noWrap/>
            <w:tcMar>
              <w:top w:w="30" w:type="dxa"/>
              <w:left w:w="30" w:type="dxa"/>
              <w:bottom w:w="30" w:type="dxa"/>
              <w:right w:w="30" w:type="dxa"/>
            </w:tcMar>
            <w:vAlign w:val="center"/>
          </w:tcPr>
          <w:p w14:paraId="44D06C78" w14:textId="77777777" w:rsidR="00D31FF3" w:rsidRPr="00E8297D" w:rsidRDefault="000C047B">
            <w:pPr>
              <w:jc w:val="center"/>
              <w:rPr>
                <w:color w:val="auto"/>
                <w:sz w:val="24"/>
                <w:szCs w:val="24"/>
              </w:rPr>
            </w:pPr>
            <w:r w:rsidRPr="00E8297D">
              <w:rPr>
                <w:color w:val="auto"/>
                <w:sz w:val="24"/>
                <w:szCs w:val="24"/>
              </w:rPr>
              <w:t>Cena ar PVN</w:t>
            </w:r>
            <w:r w:rsidRPr="00E8297D">
              <w:rPr>
                <w:color w:val="auto"/>
                <w:sz w:val="24"/>
                <w:szCs w:val="24"/>
              </w:rPr>
              <w:br/>
              <w:t>(</w:t>
            </w:r>
            <w:r w:rsidRPr="00E8297D">
              <w:rPr>
                <w:i/>
                <w:color w:val="auto"/>
                <w:sz w:val="24"/>
                <w:szCs w:val="24"/>
              </w:rPr>
              <w:t>euro</w:t>
            </w:r>
            <w:r w:rsidRPr="00E8297D">
              <w:rPr>
                <w:color w:val="auto"/>
                <w:sz w:val="24"/>
                <w:szCs w:val="24"/>
              </w:rPr>
              <w:t>)</w:t>
            </w:r>
          </w:p>
        </w:tc>
      </w:tr>
      <w:tr w:rsidR="00D36CCC" w:rsidRPr="00E8297D" w14:paraId="4B6BE584" w14:textId="77777777" w:rsidTr="00E8297D">
        <w:tc>
          <w:tcPr>
            <w:tcW w:w="845" w:type="dxa"/>
            <w:shd w:val="clear" w:color="auto" w:fill="FFFFFF"/>
            <w:noWrap/>
            <w:tcMar>
              <w:top w:w="30" w:type="dxa"/>
              <w:left w:w="30" w:type="dxa"/>
              <w:bottom w:w="30" w:type="dxa"/>
              <w:right w:w="30" w:type="dxa"/>
            </w:tcMar>
          </w:tcPr>
          <w:p w14:paraId="04E7FA25" w14:textId="77777777" w:rsidR="00D31FF3" w:rsidRPr="00E8297D" w:rsidRDefault="000C047B">
            <w:pPr>
              <w:rPr>
                <w:color w:val="auto"/>
                <w:sz w:val="24"/>
                <w:szCs w:val="24"/>
              </w:rPr>
            </w:pPr>
            <w:r w:rsidRPr="00E8297D">
              <w:rPr>
                <w:color w:val="auto"/>
                <w:sz w:val="24"/>
                <w:szCs w:val="24"/>
              </w:rPr>
              <w:t>1.</w:t>
            </w:r>
          </w:p>
        </w:tc>
        <w:tc>
          <w:tcPr>
            <w:tcW w:w="8363" w:type="dxa"/>
            <w:gridSpan w:val="5"/>
            <w:shd w:val="clear" w:color="auto" w:fill="FFFFFF"/>
            <w:noWrap/>
            <w:tcMar>
              <w:top w:w="30" w:type="dxa"/>
              <w:left w:w="30" w:type="dxa"/>
              <w:bottom w:w="30" w:type="dxa"/>
              <w:right w:w="30" w:type="dxa"/>
            </w:tcMar>
          </w:tcPr>
          <w:p w14:paraId="52741C3B" w14:textId="77777777" w:rsidR="00D31FF3" w:rsidRPr="00E8297D" w:rsidRDefault="000C047B">
            <w:pPr>
              <w:rPr>
                <w:color w:val="auto"/>
                <w:sz w:val="24"/>
                <w:szCs w:val="24"/>
              </w:rPr>
            </w:pPr>
            <w:r w:rsidRPr="00E8297D">
              <w:rPr>
                <w:color w:val="auto"/>
                <w:sz w:val="24"/>
                <w:szCs w:val="24"/>
              </w:rPr>
              <w:t>Pakalpojumi izglītojamiem</w:t>
            </w:r>
          </w:p>
        </w:tc>
      </w:tr>
      <w:tr w:rsidR="00D36CCC" w:rsidRPr="00E8297D" w14:paraId="27A3B446" w14:textId="77777777" w:rsidTr="00E8297D">
        <w:tc>
          <w:tcPr>
            <w:tcW w:w="845" w:type="dxa"/>
            <w:shd w:val="clear" w:color="auto" w:fill="FFFFFF"/>
            <w:noWrap/>
            <w:tcMar>
              <w:top w:w="30" w:type="dxa"/>
              <w:left w:w="30" w:type="dxa"/>
              <w:bottom w:w="30" w:type="dxa"/>
              <w:right w:w="30" w:type="dxa"/>
            </w:tcMar>
          </w:tcPr>
          <w:p w14:paraId="0550C9E1" w14:textId="77777777" w:rsidR="00D31FF3" w:rsidRPr="00E8297D" w:rsidRDefault="000C047B">
            <w:pPr>
              <w:rPr>
                <w:color w:val="auto"/>
                <w:sz w:val="24"/>
                <w:szCs w:val="24"/>
              </w:rPr>
            </w:pPr>
            <w:r w:rsidRPr="00E8297D">
              <w:rPr>
                <w:color w:val="auto"/>
                <w:sz w:val="24"/>
                <w:szCs w:val="24"/>
              </w:rPr>
              <w:t>1.1.</w:t>
            </w:r>
          </w:p>
        </w:tc>
        <w:tc>
          <w:tcPr>
            <w:tcW w:w="8363" w:type="dxa"/>
            <w:gridSpan w:val="5"/>
            <w:shd w:val="clear" w:color="auto" w:fill="FFFFFF"/>
            <w:noWrap/>
            <w:tcMar>
              <w:top w:w="30" w:type="dxa"/>
              <w:left w:w="30" w:type="dxa"/>
              <w:bottom w:w="30" w:type="dxa"/>
              <w:right w:w="30" w:type="dxa"/>
            </w:tcMar>
          </w:tcPr>
          <w:p w14:paraId="075D76D0" w14:textId="77777777" w:rsidR="00D31FF3" w:rsidRPr="00E8297D" w:rsidRDefault="000C047B">
            <w:pPr>
              <w:rPr>
                <w:color w:val="auto"/>
                <w:sz w:val="24"/>
                <w:szCs w:val="24"/>
              </w:rPr>
            </w:pPr>
            <w:r w:rsidRPr="00E8297D">
              <w:rPr>
                <w:color w:val="auto"/>
                <w:sz w:val="24"/>
                <w:szCs w:val="24"/>
              </w:rPr>
              <w:t>dienesta viesnīcas pakalpojumi</w:t>
            </w:r>
          </w:p>
        </w:tc>
      </w:tr>
      <w:tr w:rsidR="00D36CCC" w:rsidRPr="00E8297D" w14:paraId="728D9D17" w14:textId="77777777" w:rsidTr="00E8297D">
        <w:tc>
          <w:tcPr>
            <w:tcW w:w="845" w:type="dxa"/>
            <w:shd w:val="clear" w:color="auto" w:fill="FFFFFF"/>
            <w:noWrap/>
            <w:tcMar>
              <w:top w:w="30" w:type="dxa"/>
              <w:left w:w="30" w:type="dxa"/>
              <w:bottom w:w="30" w:type="dxa"/>
              <w:right w:w="30" w:type="dxa"/>
            </w:tcMar>
          </w:tcPr>
          <w:p w14:paraId="4E47A96F" w14:textId="77777777" w:rsidR="00D31FF3" w:rsidRPr="00E8297D" w:rsidRDefault="000C047B">
            <w:pPr>
              <w:rPr>
                <w:color w:val="auto"/>
                <w:sz w:val="24"/>
                <w:szCs w:val="24"/>
              </w:rPr>
            </w:pPr>
            <w:r w:rsidRPr="00E8297D">
              <w:rPr>
                <w:color w:val="auto"/>
                <w:sz w:val="24"/>
                <w:szCs w:val="24"/>
              </w:rPr>
              <w:t>1.1.1.</w:t>
            </w:r>
          </w:p>
        </w:tc>
        <w:tc>
          <w:tcPr>
            <w:tcW w:w="3402" w:type="dxa"/>
            <w:shd w:val="clear" w:color="auto" w:fill="FFFFFF"/>
            <w:noWrap/>
            <w:tcMar>
              <w:top w:w="30" w:type="dxa"/>
              <w:left w:w="30" w:type="dxa"/>
              <w:bottom w:w="30" w:type="dxa"/>
              <w:right w:w="30" w:type="dxa"/>
            </w:tcMar>
          </w:tcPr>
          <w:p w14:paraId="2E3BF685" w14:textId="77777777" w:rsidR="00D31FF3" w:rsidRPr="00E8297D" w:rsidRDefault="000C047B">
            <w:pPr>
              <w:rPr>
                <w:color w:val="auto"/>
                <w:sz w:val="24"/>
                <w:szCs w:val="24"/>
              </w:rPr>
            </w:pPr>
            <w:r w:rsidRPr="00E8297D">
              <w:rPr>
                <w:color w:val="auto"/>
                <w:sz w:val="24"/>
                <w:szCs w:val="24"/>
              </w:rPr>
              <w:t>dienesta viesnīcas maksa</w:t>
            </w:r>
          </w:p>
        </w:tc>
        <w:tc>
          <w:tcPr>
            <w:tcW w:w="1417" w:type="dxa"/>
            <w:shd w:val="clear" w:color="auto" w:fill="FFFFFF"/>
            <w:noWrap/>
            <w:tcMar>
              <w:top w:w="30" w:type="dxa"/>
              <w:left w:w="30" w:type="dxa"/>
              <w:bottom w:w="30" w:type="dxa"/>
              <w:right w:w="30" w:type="dxa"/>
            </w:tcMar>
          </w:tcPr>
          <w:p w14:paraId="4D6D1512" w14:textId="77777777" w:rsidR="00D31FF3" w:rsidRPr="00E8297D" w:rsidRDefault="000C047B">
            <w:pPr>
              <w:jc w:val="center"/>
              <w:rPr>
                <w:color w:val="auto"/>
                <w:sz w:val="24"/>
                <w:szCs w:val="24"/>
              </w:rPr>
            </w:pPr>
            <w:r w:rsidRPr="00E8297D">
              <w:rPr>
                <w:color w:val="auto"/>
                <w:sz w:val="24"/>
                <w:szCs w:val="24"/>
              </w:rPr>
              <w:t>viena gultas vieta mēnesī</w:t>
            </w:r>
          </w:p>
        </w:tc>
        <w:tc>
          <w:tcPr>
            <w:tcW w:w="1276" w:type="dxa"/>
            <w:shd w:val="clear" w:color="auto" w:fill="FFFFFF"/>
            <w:noWrap/>
            <w:tcMar>
              <w:top w:w="30" w:type="dxa"/>
              <w:left w:w="30" w:type="dxa"/>
              <w:bottom w:w="30" w:type="dxa"/>
              <w:right w:w="30" w:type="dxa"/>
            </w:tcMar>
          </w:tcPr>
          <w:p w14:paraId="6CCE3BB0" w14:textId="77777777" w:rsidR="00D31FF3" w:rsidRPr="00E8297D" w:rsidRDefault="000C047B">
            <w:pPr>
              <w:jc w:val="center"/>
              <w:rPr>
                <w:color w:val="auto"/>
                <w:sz w:val="24"/>
                <w:szCs w:val="24"/>
              </w:rPr>
            </w:pPr>
            <w:r w:rsidRPr="00E8297D">
              <w:rPr>
                <w:color w:val="auto"/>
                <w:sz w:val="24"/>
                <w:szCs w:val="24"/>
              </w:rPr>
              <w:t>10,00</w:t>
            </w:r>
          </w:p>
        </w:tc>
        <w:tc>
          <w:tcPr>
            <w:tcW w:w="992" w:type="dxa"/>
            <w:shd w:val="clear" w:color="auto" w:fill="FFFFFF"/>
            <w:noWrap/>
            <w:tcMar>
              <w:top w:w="30" w:type="dxa"/>
              <w:left w:w="30" w:type="dxa"/>
              <w:bottom w:w="30" w:type="dxa"/>
              <w:right w:w="30" w:type="dxa"/>
            </w:tcMar>
          </w:tcPr>
          <w:p w14:paraId="3ED4BB36" w14:textId="77777777" w:rsidR="00D31FF3" w:rsidRPr="00E8297D" w:rsidRDefault="000C047B">
            <w:pPr>
              <w:jc w:val="center"/>
              <w:rPr>
                <w:color w:val="auto"/>
                <w:sz w:val="24"/>
                <w:szCs w:val="24"/>
              </w:rPr>
            </w:pPr>
            <w:r w:rsidRPr="00E8297D">
              <w:rPr>
                <w:color w:val="auto"/>
                <w:sz w:val="24"/>
                <w:szCs w:val="24"/>
              </w:rPr>
              <w:t>0,00</w:t>
            </w:r>
            <w:r w:rsidRPr="00E8297D">
              <w:rPr>
                <w:color w:val="auto"/>
                <w:sz w:val="24"/>
                <w:szCs w:val="24"/>
                <w:vertAlign w:val="superscript"/>
              </w:rPr>
              <w:t>1</w:t>
            </w:r>
          </w:p>
        </w:tc>
        <w:tc>
          <w:tcPr>
            <w:tcW w:w="1276" w:type="dxa"/>
            <w:shd w:val="clear" w:color="auto" w:fill="FFFFFF"/>
            <w:noWrap/>
            <w:tcMar>
              <w:top w:w="30" w:type="dxa"/>
              <w:left w:w="30" w:type="dxa"/>
              <w:bottom w:w="30" w:type="dxa"/>
              <w:right w:w="30" w:type="dxa"/>
            </w:tcMar>
          </w:tcPr>
          <w:p w14:paraId="021ECC3B" w14:textId="77777777" w:rsidR="00D31FF3" w:rsidRPr="00E8297D" w:rsidRDefault="000C047B">
            <w:pPr>
              <w:jc w:val="center"/>
              <w:rPr>
                <w:color w:val="auto"/>
                <w:sz w:val="24"/>
                <w:szCs w:val="24"/>
              </w:rPr>
            </w:pPr>
            <w:r w:rsidRPr="00E8297D">
              <w:rPr>
                <w:color w:val="auto"/>
                <w:sz w:val="24"/>
                <w:szCs w:val="24"/>
              </w:rPr>
              <w:t>10,00</w:t>
            </w:r>
          </w:p>
        </w:tc>
      </w:tr>
      <w:tr w:rsidR="00D36CCC" w:rsidRPr="00E8297D" w14:paraId="639E814D" w14:textId="77777777" w:rsidTr="00E8297D">
        <w:tc>
          <w:tcPr>
            <w:tcW w:w="845" w:type="dxa"/>
            <w:shd w:val="clear" w:color="auto" w:fill="FFFFFF"/>
            <w:noWrap/>
            <w:tcMar>
              <w:top w:w="30" w:type="dxa"/>
              <w:left w:w="30" w:type="dxa"/>
              <w:bottom w:w="30" w:type="dxa"/>
              <w:right w:w="30" w:type="dxa"/>
            </w:tcMar>
          </w:tcPr>
          <w:p w14:paraId="3DD07B43" w14:textId="77777777" w:rsidR="00D31FF3" w:rsidRPr="00E8297D" w:rsidRDefault="000C047B">
            <w:pPr>
              <w:rPr>
                <w:color w:val="auto"/>
                <w:sz w:val="24"/>
                <w:szCs w:val="24"/>
              </w:rPr>
            </w:pPr>
            <w:r w:rsidRPr="00E8297D">
              <w:rPr>
                <w:color w:val="auto"/>
                <w:sz w:val="24"/>
                <w:szCs w:val="24"/>
              </w:rPr>
              <w:t>1.1.2.</w:t>
            </w:r>
          </w:p>
        </w:tc>
        <w:tc>
          <w:tcPr>
            <w:tcW w:w="3402" w:type="dxa"/>
            <w:shd w:val="clear" w:color="auto" w:fill="FFFFFF"/>
            <w:noWrap/>
            <w:tcMar>
              <w:top w:w="30" w:type="dxa"/>
              <w:left w:w="30" w:type="dxa"/>
              <w:bottom w:w="30" w:type="dxa"/>
              <w:right w:w="30" w:type="dxa"/>
            </w:tcMar>
          </w:tcPr>
          <w:p w14:paraId="02158625" w14:textId="77777777" w:rsidR="00D31FF3" w:rsidRPr="00E8297D" w:rsidRDefault="000C047B">
            <w:pPr>
              <w:rPr>
                <w:color w:val="auto"/>
                <w:sz w:val="24"/>
                <w:szCs w:val="24"/>
              </w:rPr>
            </w:pPr>
            <w:r w:rsidRPr="00E8297D">
              <w:rPr>
                <w:color w:val="auto"/>
                <w:sz w:val="24"/>
                <w:szCs w:val="24"/>
              </w:rPr>
              <w:t>veļas mašīnas izmantošana (bez mazgāšanas līdzekļa)</w:t>
            </w:r>
          </w:p>
        </w:tc>
        <w:tc>
          <w:tcPr>
            <w:tcW w:w="1417" w:type="dxa"/>
            <w:shd w:val="clear" w:color="auto" w:fill="FFFFFF"/>
            <w:noWrap/>
            <w:tcMar>
              <w:top w:w="30" w:type="dxa"/>
              <w:left w:w="30" w:type="dxa"/>
              <w:bottom w:w="30" w:type="dxa"/>
              <w:right w:w="30" w:type="dxa"/>
            </w:tcMar>
          </w:tcPr>
          <w:p w14:paraId="0EC7F3E4" w14:textId="77777777" w:rsidR="00D31FF3" w:rsidRPr="00E8297D" w:rsidRDefault="000C047B">
            <w:pPr>
              <w:jc w:val="center"/>
              <w:rPr>
                <w:color w:val="auto"/>
                <w:sz w:val="24"/>
                <w:szCs w:val="24"/>
              </w:rPr>
            </w:pPr>
            <w:r w:rsidRPr="00E8297D">
              <w:rPr>
                <w:color w:val="auto"/>
                <w:sz w:val="24"/>
                <w:szCs w:val="24"/>
              </w:rPr>
              <w:t>viena mazgāšanas reize</w:t>
            </w:r>
          </w:p>
        </w:tc>
        <w:tc>
          <w:tcPr>
            <w:tcW w:w="1276" w:type="dxa"/>
            <w:shd w:val="clear" w:color="auto" w:fill="FFFFFF"/>
            <w:noWrap/>
            <w:tcMar>
              <w:top w:w="30" w:type="dxa"/>
              <w:left w:w="30" w:type="dxa"/>
              <w:bottom w:w="30" w:type="dxa"/>
              <w:right w:w="30" w:type="dxa"/>
            </w:tcMar>
          </w:tcPr>
          <w:p w14:paraId="27E41905" w14:textId="77777777" w:rsidR="00D31FF3" w:rsidRPr="00E8297D" w:rsidRDefault="000C047B">
            <w:pPr>
              <w:jc w:val="center"/>
              <w:rPr>
                <w:color w:val="auto"/>
                <w:sz w:val="24"/>
                <w:szCs w:val="24"/>
              </w:rPr>
            </w:pPr>
            <w:r w:rsidRPr="00E8297D">
              <w:rPr>
                <w:color w:val="auto"/>
                <w:sz w:val="24"/>
                <w:szCs w:val="24"/>
              </w:rPr>
              <w:t>0,80</w:t>
            </w:r>
          </w:p>
        </w:tc>
        <w:tc>
          <w:tcPr>
            <w:tcW w:w="992" w:type="dxa"/>
            <w:shd w:val="clear" w:color="auto" w:fill="FFFFFF"/>
            <w:noWrap/>
            <w:tcMar>
              <w:top w:w="30" w:type="dxa"/>
              <w:left w:w="30" w:type="dxa"/>
              <w:bottom w:w="30" w:type="dxa"/>
              <w:right w:w="30" w:type="dxa"/>
            </w:tcMar>
          </w:tcPr>
          <w:p w14:paraId="74A09F38" w14:textId="77777777" w:rsidR="00D31FF3" w:rsidRPr="00E8297D" w:rsidRDefault="000C047B">
            <w:pPr>
              <w:jc w:val="center"/>
              <w:rPr>
                <w:color w:val="auto"/>
                <w:sz w:val="24"/>
                <w:szCs w:val="24"/>
              </w:rPr>
            </w:pPr>
            <w:r w:rsidRPr="00E8297D">
              <w:rPr>
                <w:color w:val="auto"/>
                <w:sz w:val="24"/>
                <w:szCs w:val="24"/>
              </w:rPr>
              <w:t>0,17</w:t>
            </w:r>
          </w:p>
        </w:tc>
        <w:tc>
          <w:tcPr>
            <w:tcW w:w="1276" w:type="dxa"/>
            <w:shd w:val="clear" w:color="auto" w:fill="FFFFFF"/>
            <w:noWrap/>
            <w:tcMar>
              <w:top w:w="30" w:type="dxa"/>
              <w:left w:w="30" w:type="dxa"/>
              <w:bottom w:w="30" w:type="dxa"/>
              <w:right w:w="30" w:type="dxa"/>
            </w:tcMar>
          </w:tcPr>
          <w:p w14:paraId="51090F58" w14:textId="77777777" w:rsidR="00D31FF3" w:rsidRPr="00E8297D" w:rsidRDefault="000C047B">
            <w:pPr>
              <w:jc w:val="center"/>
              <w:rPr>
                <w:color w:val="auto"/>
                <w:sz w:val="24"/>
                <w:szCs w:val="24"/>
              </w:rPr>
            </w:pPr>
            <w:r w:rsidRPr="00E8297D">
              <w:rPr>
                <w:color w:val="auto"/>
                <w:sz w:val="24"/>
                <w:szCs w:val="24"/>
              </w:rPr>
              <w:t>0,97</w:t>
            </w:r>
          </w:p>
        </w:tc>
      </w:tr>
      <w:tr w:rsidR="00D36CCC" w:rsidRPr="00E8297D" w14:paraId="72472FCE" w14:textId="77777777" w:rsidTr="00E8297D">
        <w:tc>
          <w:tcPr>
            <w:tcW w:w="845" w:type="dxa"/>
            <w:shd w:val="clear" w:color="auto" w:fill="FFFFFF"/>
            <w:noWrap/>
            <w:tcMar>
              <w:top w:w="30" w:type="dxa"/>
              <w:left w:w="30" w:type="dxa"/>
              <w:bottom w:w="30" w:type="dxa"/>
              <w:right w:w="30" w:type="dxa"/>
            </w:tcMar>
          </w:tcPr>
          <w:p w14:paraId="52D35B1C" w14:textId="77777777" w:rsidR="00D31FF3" w:rsidRPr="00E8297D" w:rsidRDefault="000C047B">
            <w:pPr>
              <w:rPr>
                <w:color w:val="auto"/>
                <w:sz w:val="24"/>
                <w:szCs w:val="24"/>
              </w:rPr>
            </w:pPr>
            <w:r w:rsidRPr="00E8297D">
              <w:rPr>
                <w:color w:val="auto"/>
                <w:sz w:val="24"/>
                <w:szCs w:val="24"/>
              </w:rPr>
              <w:t>1.2.</w:t>
            </w:r>
          </w:p>
        </w:tc>
        <w:tc>
          <w:tcPr>
            <w:tcW w:w="8363" w:type="dxa"/>
            <w:gridSpan w:val="5"/>
            <w:shd w:val="clear" w:color="auto" w:fill="FFFFFF"/>
            <w:noWrap/>
            <w:tcMar>
              <w:top w:w="30" w:type="dxa"/>
              <w:left w:w="30" w:type="dxa"/>
              <w:bottom w:w="30" w:type="dxa"/>
              <w:right w:w="30" w:type="dxa"/>
            </w:tcMar>
          </w:tcPr>
          <w:p w14:paraId="115B2FD8" w14:textId="77777777" w:rsidR="00D31FF3" w:rsidRPr="00E8297D" w:rsidRDefault="000C047B">
            <w:pPr>
              <w:rPr>
                <w:color w:val="auto"/>
                <w:sz w:val="24"/>
                <w:szCs w:val="24"/>
              </w:rPr>
            </w:pPr>
            <w:r w:rsidRPr="00E8297D">
              <w:rPr>
                <w:color w:val="auto"/>
                <w:sz w:val="24"/>
                <w:szCs w:val="24"/>
              </w:rPr>
              <w:t>lietvedības pakalpojumi</w:t>
            </w:r>
          </w:p>
        </w:tc>
      </w:tr>
      <w:tr w:rsidR="00D36CCC" w:rsidRPr="00E8297D" w14:paraId="50205199" w14:textId="77777777" w:rsidTr="00E8297D">
        <w:tc>
          <w:tcPr>
            <w:tcW w:w="845" w:type="dxa"/>
            <w:shd w:val="clear" w:color="auto" w:fill="FFFFFF"/>
            <w:noWrap/>
            <w:tcMar>
              <w:top w:w="30" w:type="dxa"/>
              <w:left w:w="30" w:type="dxa"/>
              <w:bottom w:w="30" w:type="dxa"/>
              <w:right w:w="30" w:type="dxa"/>
            </w:tcMar>
          </w:tcPr>
          <w:p w14:paraId="3001F6D6" w14:textId="77777777" w:rsidR="00D31FF3" w:rsidRPr="00E8297D" w:rsidRDefault="000C047B">
            <w:pPr>
              <w:rPr>
                <w:color w:val="auto"/>
                <w:sz w:val="24"/>
                <w:szCs w:val="24"/>
              </w:rPr>
            </w:pPr>
            <w:r w:rsidRPr="00E8297D">
              <w:rPr>
                <w:color w:val="auto"/>
                <w:sz w:val="24"/>
                <w:szCs w:val="24"/>
              </w:rPr>
              <w:t>1.2.1.</w:t>
            </w:r>
          </w:p>
        </w:tc>
        <w:tc>
          <w:tcPr>
            <w:tcW w:w="8363" w:type="dxa"/>
            <w:gridSpan w:val="5"/>
            <w:shd w:val="clear" w:color="auto" w:fill="FFFFFF"/>
            <w:noWrap/>
            <w:tcMar>
              <w:top w:w="30" w:type="dxa"/>
              <w:left w:w="30" w:type="dxa"/>
              <w:bottom w:w="30" w:type="dxa"/>
              <w:right w:w="30" w:type="dxa"/>
            </w:tcMar>
          </w:tcPr>
          <w:p w14:paraId="5667331A" w14:textId="77777777" w:rsidR="00D31FF3" w:rsidRPr="00E8297D" w:rsidRDefault="000C047B">
            <w:pPr>
              <w:rPr>
                <w:color w:val="auto"/>
                <w:sz w:val="24"/>
                <w:szCs w:val="24"/>
              </w:rPr>
            </w:pPr>
            <w:r w:rsidRPr="00E8297D">
              <w:rPr>
                <w:color w:val="auto"/>
                <w:sz w:val="24"/>
                <w:szCs w:val="24"/>
              </w:rPr>
              <w:t>kopēšana no iestādes krājuma dokumentiem</w:t>
            </w:r>
          </w:p>
        </w:tc>
      </w:tr>
      <w:tr w:rsidR="00D36CCC" w:rsidRPr="00E8297D" w14:paraId="7289A607" w14:textId="77777777" w:rsidTr="00E8297D">
        <w:tc>
          <w:tcPr>
            <w:tcW w:w="845" w:type="dxa"/>
            <w:shd w:val="clear" w:color="auto" w:fill="FFFFFF"/>
            <w:noWrap/>
            <w:tcMar>
              <w:top w:w="30" w:type="dxa"/>
              <w:left w:w="30" w:type="dxa"/>
              <w:bottom w:w="30" w:type="dxa"/>
              <w:right w:w="30" w:type="dxa"/>
            </w:tcMar>
          </w:tcPr>
          <w:p w14:paraId="02E73CAB" w14:textId="77777777" w:rsidR="00D31FF3" w:rsidRPr="00E8297D" w:rsidRDefault="000C047B">
            <w:pPr>
              <w:rPr>
                <w:color w:val="auto"/>
                <w:sz w:val="24"/>
                <w:szCs w:val="24"/>
              </w:rPr>
            </w:pPr>
            <w:r w:rsidRPr="00E8297D">
              <w:rPr>
                <w:color w:val="auto"/>
                <w:sz w:val="24"/>
                <w:szCs w:val="24"/>
              </w:rPr>
              <w:t>1.2.1.1.</w:t>
            </w:r>
          </w:p>
        </w:tc>
        <w:tc>
          <w:tcPr>
            <w:tcW w:w="3402" w:type="dxa"/>
            <w:shd w:val="clear" w:color="auto" w:fill="FFFFFF"/>
            <w:noWrap/>
            <w:tcMar>
              <w:top w:w="30" w:type="dxa"/>
              <w:left w:w="30" w:type="dxa"/>
              <w:bottom w:w="30" w:type="dxa"/>
              <w:right w:w="30" w:type="dxa"/>
            </w:tcMar>
          </w:tcPr>
          <w:p w14:paraId="7C0F16AD" w14:textId="77777777" w:rsidR="00D31FF3" w:rsidRPr="00E8297D" w:rsidRDefault="000C047B">
            <w:pPr>
              <w:rPr>
                <w:color w:val="auto"/>
                <w:sz w:val="24"/>
                <w:szCs w:val="24"/>
              </w:rPr>
            </w:pPr>
            <w:r w:rsidRPr="00E8297D">
              <w:rPr>
                <w:color w:val="auto"/>
                <w:sz w:val="24"/>
                <w:szCs w:val="24"/>
              </w:rPr>
              <w:t>A4 formāts</w:t>
            </w:r>
          </w:p>
        </w:tc>
        <w:tc>
          <w:tcPr>
            <w:tcW w:w="1417" w:type="dxa"/>
            <w:shd w:val="clear" w:color="auto" w:fill="FFFFFF"/>
            <w:noWrap/>
            <w:tcMar>
              <w:top w:w="30" w:type="dxa"/>
              <w:left w:w="30" w:type="dxa"/>
              <w:bottom w:w="30" w:type="dxa"/>
              <w:right w:w="30" w:type="dxa"/>
            </w:tcMar>
          </w:tcPr>
          <w:p w14:paraId="69E5F1A5" w14:textId="77777777" w:rsidR="00D31FF3" w:rsidRPr="00E8297D" w:rsidRDefault="000C047B">
            <w:pPr>
              <w:jc w:val="center"/>
              <w:rPr>
                <w:color w:val="auto"/>
                <w:sz w:val="24"/>
                <w:szCs w:val="24"/>
              </w:rPr>
            </w:pPr>
            <w:r w:rsidRPr="00E8297D">
              <w:rPr>
                <w:color w:val="auto"/>
                <w:sz w:val="24"/>
                <w:szCs w:val="24"/>
              </w:rPr>
              <w:t>viena lapa</w:t>
            </w:r>
          </w:p>
        </w:tc>
        <w:tc>
          <w:tcPr>
            <w:tcW w:w="1276" w:type="dxa"/>
            <w:shd w:val="clear" w:color="auto" w:fill="FFFFFF"/>
            <w:noWrap/>
            <w:tcMar>
              <w:top w:w="30" w:type="dxa"/>
              <w:left w:w="30" w:type="dxa"/>
              <w:bottom w:w="30" w:type="dxa"/>
              <w:right w:w="30" w:type="dxa"/>
            </w:tcMar>
          </w:tcPr>
          <w:p w14:paraId="35742F05" w14:textId="77777777" w:rsidR="00D31FF3" w:rsidRPr="00E8297D" w:rsidRDefault="000C047B">
            <w:pPr>
              <w:jc w:val="center"/>
              <w:rPr>
                <w:color w:val="auto"/>
                <w:sz w:val="24"/>
                <w:szCs w:val="24"/>
              </w:rPr>
            </w:pPr>
            <w:r w:rsidRPr="00E8297D">
              <w:rPr>
                <w:color w:val="auto"/>
                <w:sz w:val="24"/>
                <w:szCs w:val="24"/>
              </w:rPr>
              <w:t>0,07</w:t>
            </w:r>
            <w:r w:rsidRPr="00E8297D">
              <w:rPr>
                <w:color w:val="auto"/>
                <w:sz w:val="24"/>
                <w:szCs w:val="24"/>
                <w:vertAlign w:val="superscript"/>
              </w:rPr>
              <w:t>4</w:t>
            </w:r>
          </w:p>
        </w:tc>
        <w:tc>
          <w:tcPr>
            <w:tcW w:w="992" w:type="dxa"/>
            <w:shd w:val="clear" w:color="auto" w:fill="FFFFFF"/>
            <w:noWrap/>
            <w:tcMar>
              <w:top w:w="30" w:type="dxa"/>
              <w:left w:w="30" w:type="dxa"/>
              <w:bottom w:w="30" w:type="dxa"/>
              <w:right w:w="30" w:type="dxa"/>
            </w:tcMar>
          </w:tcPr>
          <w:p w14:paraId="453C91C2" w14:textId="77777777" w:rsidR="00D31FF3" w:rsidRPr="00E8297D" w:rsidRDefault="000C047B">
            <w:pPr>
              <w:jc w:val="center"/>
              <w:rPr>
                <w:color w:val="auto"/>
                <w:sz w:val="24"/>
                <w:szCs w:val="24"/>
              </w:rPr>
            </w:pPr>
            <w:r w:rsidRPr="00E8297D">
              <w:rPr>
                <w:color w:val="auto"/>
                <w:sz w:val="24"/>
                <w:szCs w:val="24"/>
              </w:rPr>
              <w:t>0,01</w:t>
            </w:r>
          </w:p>
        </w:tc>
        <w:tc>
          <w:tcPr>
            <w:tcW w:w="1276" w:type="dxa"/>
            <w:shd w:val="clear" w:color="auto" w:fill="FFFFFF"/>
            <w:noWrap/>
            <w:tcMar>
              <w:top w:w="30" w:type="dxa"/>
              <w:left w:w="30" w:type="dxa"/>
              <w:bottom w:w="30" w:type="dxa"/>
              <w:right w:w="30" w:type="dxa"/>
            </w:tcMar>
          </w:tcPr>
          <w:p w14:paraId="3FB08922" w14:textId="77777777" w:rsidR="00D31FF3" w:rsidRPr="00E8297D" w:rsidRDefault="000C047B">
            <w:pPr>
              <w:jc w:val="center"/>
              <w:rPr>
                <w:color w:val="auto"/>
                <w:sz w:val="24"/>
                <w:szCs w:val="24"/>
              </w:rPr>
            </w:pPr>
            <w:r w:rsidRPr="00E8297D">
              <w:rPr>
                <w:color w:val="auto"/>
                <w:sz w:val="24"/>
                <w:szCs w:val="24"/>
              </w:rPr>
              <w:t>0,08</w:t>
            </w:r>
          </w:p>
        </w:tc>
      </w:tr>
      <w:tr w:rsidR="00D36CCC" w:rsidRPr="00E8297D" w14:paraId="55CCCE1C" w14:textId="77777777" w:rsidTr="00E8297D">
        <w:tc>
          <w:tcPr>
            <w:tcW w:w="845" w:type="dxa"/>
            <w:shd w:val="clear" w:color="auto" w:fill="FFFFFF"/>
            <w:noWrap/>
            <w:tcMar>
              <w:top w:w="30" w:type="dxa"/>
              <w:left w:w="30" w:type="dxa"/>
              <w:bottom w:w="30" w:type="dxa"/>
              <w:right w:w="30" w:type="dxa"/>
            </w:tcMar>
          </w:tcPr>
          <w:p w14:paraId="25B36217" w14:textId="77777777" w:rsidR="00D31FF3" w:rsidRPr="00E8297D" w:rsidRDefault="000C047B">
            <w:pPr>
              <w:rPr>
                <w:color w:val="auto"/>
                <w:sz w:val="24"/>
                <w:szCs w:val="24"/>
              </w:rPr>
            </w:pPr>
            <w:r w:rsidRPr="00E8297D">
              <w:rPr>
                <w:color w:val="auto"/>
                <w:sz w:val="24"/>
                <w:szCs w:val="24"/>
              </w:rPr>
              <w:t>1.2.1.2.</w:t>
            </w:r>
          </w:p>
        </w:tc>
        <w:tc>
          <w:tcPr>
            <w:tcW w:w="3402" w:type="dxa"/>
            <w:shd w:val="clear" w:color="auto" w:fill="FFFFFF"/>
            <w:noWrap/>
            <w:tcMar>
              <w:top w:w="30" w:type="dxa"/>
              <w:left w:w="30" w:type="dxa"/>
              <w:bottom w:w="30" w:type="dxa"/>
              <w:right w:w="30" w:type="dxa"/>
            </w:tcMar>
          </w:tcPr>
          <w:p w14:paraId="6DC6D675" w14:textId="77777777" w:rsidR="00D31FF3" w:rsidRPr="00E8297D" w:rsidRDefault="000C047B">
            <w:pPr>
              <w:rPr>
                <w:color w:val="auto"/>
                <w:sz w:val="24"/>
                <w:szCs w:val="24"/>
              </w:rPr>
            </w:pPr>
            <w:r w:rsidRPr="00E8297D">
              <w:rPr>
                <w:color w:val="auto"/>
                <w:sz w:val="24"/>
                <w:szCs w:val="24"/>
              </w:rPr>
              <w:t>A3 formāts</w:t>
            </w:r>
          </w:p>
        </w:tc>
        <w:tc>
          <w:tcPr>
            <w:tcW w:w="1417" w:type="dxa"/>
            <w:shd w:val="clear" w:color="auto" w:fill="FFFFFF"/>
            <w:noWrap/>
            <w:tcMar>
              <w:top w:w="30" w:type="dxa"/>
              <w:left w:w="30" w:type="dxa"/>
              <w:bottom w:w="30" w:type="dxa"/>
              <w:right w:w="30" w:type="dxa"/>
            </w:tcMar>
          </w:tcPr>
          <w:p w14:paraId="001E3900" w14:textId="77777777" w:rsidR="00D31FF3" w:rsidRPr="00E8297D" w:rsidRDefault="000C047B">
            <w:pPr>
              <w:jc w:val="center"/>
              <w:rPr>
                <w:color w:val="auto"/>
                <w:sz w:val="24"/>
                <w:szCs w:val="24"/>
              </w:rPr>
            </w:pPr>
            <w:r w:rsidRPr="00E8297D">
              <w:rPr>
                <w:color w:val="auto"/>
                <w:sz w:val="24"/>
                <w:szCs w:val="24"/>
              </w:rPr>
              <w:t>viena lapa</w:t>
            </w:r>
          </w:p>
        </w:tc>
        <w:tc>
          <w:tcPr>
            <w:tcW w:w="1276" w:type="dxa"/>
            <w:shd w:val="clear" w:color="auto" w:fill="FFFFFF"/>
            <w:noWrap/>
            <w:tcMar>
              <w:top w:w="30" w:type="dxa"/>
              <w:left w:w="30" w:type="dxa"/>
              <w:bottom w:w="30" w:type="dxa"/>
              <w:right w:w="30" w:type="dxa"/>
            </w:tcMar>
          </w:tcPr>
          <w:p w14:paraId="227D5718" w14:textId="77777777" w:rsidR="00D31FF3" w:rsidRPr="00E8297D" w:rsidRDefault="000C047B">
            <w:pPr>
              <w:jc w:val="center"/>
              <w:rPr>
                <w:color w:val="auto"/>
                <w:sz w:val="24"/>
                <w:szCs w:val="24"/>
              </w:rPr>
            </w:pPr>
            <w:r w:rsidRPr="00E8297D">
              <w:rPr>
                <w:color w:val="auto"/>
                <w:sz w:val="24"/>
                <w:szCs w:val="24"/>
              </w:rPr>
              <w:t>0,14</w:t>
            </w:r>
            <w:r w:rsidRPr="00E8297D">
              <w:rPr>
                <w:color w:val="auto"/>
                <w:sz w:val="24"/>
                <w:szCs w:val="24"/>
                <w:vertAlign w:val="superscript"/>
              </w:rPr>
              <w:t>4</w:t>
            </w:r>
          </w:p>
        </w:tc>
        <w:tc>
          <w:tcPr>
            <w:tcW w:w="992" w:type="dxa"/>
            <w:shd w:val="clear" w:color="auto" w:fill="FFFFFF"/>
            <w:noWrap/>
            <w:tcMar>
              <w:top w:w="30" w:type="dxa"/>
              <w:left w:w="30" w:type="dxa"/>
              <w:bottom w:w="30" w:type="dxa"/>
              <w:right w:w="30" w:type="dxa"/>
            </w:tcMar>
          </w:tcPr>
          <w:p w14:paraId="3D82FFFF" w14:textId="77777777" w:rsidR="00D31FF3" w:rsidRPr="00E8297D" w:rsidRDefault="000C047B">
            <w:pPr>
              <w:jc w:val="center"/>
              <w:rPr>
                <w:color w:val="auto"/>
                <w:sz w:val="24"/>
                <w:szCs w:val="24"/>
              </w:rPr>
            </w:pPr>
            <w:r w:rsidRPr="00E8297D">
              <w:rPr>
                <w:color w:val="auto"/>
                <w:sz w:val="24"/>
                <w:szCs w:val="24"/>
              </w:rPr>
              <w:t>0,03</w:t>
            </w:r>
          </w:p>
        </w:tc>
        <w:tc>
          <w:tcPr>
            <w:tcW w:w="1276" w:type="dxa"/>
            <w:shd w:val="clear" w:color="auto" w:fill="FFFFFF"/>
            <w:noWrap/>
            <w:tcMar>
              <w:top w:w="30" w:type="dxa"/>
              <w:left w:w="30" w:type="dxa"/>
              <w:bottom w:w="30" w:type="dxa"/>
              <w:right w:w="30" w:type="dxa"/>
            </w:tcMar>
          </w:tcPr>
          <w:p w14:paraId="65A3BE6A" w14:textId="77777777" w:rsidR="00D31FF3" w:rsidRPr="00E8297D" w:rsidRDefault="000C047B">
            <w:pPr>
              <w:jc w:val="center"/>
              <w:rPr>
                <w:color w:val="auto"/>
                <w:sz w:val="24"/>
                <w:szCs w:val="24"/>
              </w:rPr>
            </w:pPr>
            <w:r w:rsidRPr="00E8297D">
              <w:rPr>
                <w:color w:val="auto"/>
                <w:sz w:val="24"/>
                <w:szCs w:val="24"/>
              </w:rPr>
              <w:t>0,17</w:t>
            </w:r>
          </w:p>
        </w:tc>
      </w:tr>
      <w:tr w:rsidR="00D36CCC" w:rsidRPr="00E8297D" w14:paraId="09D58282" w14:textId="77777777" w:rsidTr="00E8297D">
        <w:tc>
          <w:tcPr>
            <w:tcW w:w="845" w:type="dxa"/>
            <w:shd w:val="clear" w:color="auto" w:fill="FFFFFF"/>
            <w:noWrap/>
            <w:tcMar>
              <w:top w:w="30" w:type="dxa"/>
              <w:left w:w="30" w:type="dxa"/>
              <w:bottom w:w="30" w:type="dxa"/>
              <w:right w:w="30" w:type="dxa"/>
            </w:tcMar>
          </w:tcPr>
          <w:p w14:paraId="2D0BEDB4" w14:textId="77777777" w:rsidR="00D31FF3" w:rsidRPr="00E8297D" w:rsidRDefault="000C047B">
            <w:pPr>
              <w:rPr>
                <w:color w:val="auto"/>
                <w:sz w:val="24"/>
                <w:szCs w:val="24"/>
              </w:rPr>
            </w:pPr>
            <w:r w:rsidRPr="00E8297D">
              <w:rPr>
                <w:color w:val="auto"/>
                <w:sz w:val="24"/>
                <w:szCs w:val="24"/>
              </w:rPr>
              <w:t>1.2.2.</w:t>
            </w:r>
          </w:p>
        </w:tc>
        <w:tc>
          <w:tcPr>
            <w:tcW w:w="3402" w:type="dxa"/>
            <w:shd w:val="clear" w:color="auto" w:fill="FFFFFF"/>
            <w:noWrap/>
            <w:tcMar>
              <w:top w:w="30" w:type="dxa"/>
              <w:left w:w="30" w:type="dxa"/>
              <w:bottom w:w="30" w:type="dxa"/>
              <w:right w:w="30" w:type="dxa"/>
            </w:tcMar>
          </w:tcPr>
          <w:p w14:paraId="3DAACA96" w14:textId="77777777" w:rsidR="00D31FF3" w:rsidRPr="00E8297D" w:rsidRDefault="000C047B">
            <w:pPr>
              <w:rPr>
                <w:color w:val="auto"/>
                <w:sz w:val="24"/>
                <w:szCs w:val="24"/>
              </w:rPr>
            </w:pPr>
            <w:r w:rsidRPr="00E8297D">
              <w:rPr>
                <w:color w:val="auto"/>
                <w:sz w:val="24"/>
                <w:szCs w:val="24"/>
              </w:rPr>
              <w:t>izdrukāšana (no datora, melnbalta, A4 formāts)</w:t>
            </w:r>
          </w:p>
        </w:tc>
        <w:tc>
          <w:tcPr>
            <w:tcW w:w="1417" w:type="dxa"/>
            <w:shd w:val="clear" w:color="auto" w:fill="FFFFFF"/>
            <w:noWrap/>
            <w:tcMar>
              <w:top w:w="30" w:type="dxa"/>
              <w:left w:w="30" w:type="dxa"/>
              <w:bottom w:w="30" w:type="dxa"/>
              <w:right w:w="30" w:type="dxa"/>
            </w:tcMar>
          </w:tcPr>
          <w:p w14:paraId="5C2ABF2C" w14:textId="77777777" w:rsidR="00D31FF3" w:rsidRPr="00E8297D" w:rsidRDefault="000C047B">
            <w:pPr>
              <w:jc w:val="center"/>
              <w:rPr>
                <w:color w:val="auto"/>
                <w:sz w:val="24"/>
                <w:szCs w:val="24"/>
              </w:rPr>
            </w:pPr>
            <w:r w:rsidRPr="00E8297D">
              <w:rPr>
                <w:color w:val="auto"/>
                <w:sz w:val="24"/>
                <w:szCs w:val="24"/>
              </w:rPr>
              <w:t>viena lapa</w:t>
            </w:r>
          </w:p>
        </w:tc>
        <w:tc>
          <w:tcPr>
            <w:tcW w:w="1276" w:type="dxa"/>
            <w:shd w:val="clear" w:color="auto" w:fill="FFFFFF"/>
            <w:noWrap/>
            <w:tcMar>
              <w:top w:w="30" w:type="dxa"/>
              <w:left w:w="30" w:type="dxa"/>
              <w:bottom w:w="30" w:type="dxa"/>
              <w:right w:w="30" w:type="dxa"/>
            </w:tcMar>
          </w:tcPr>
          <w:p w14:paraId="6EF4DD4A" w14:textId="77777777" w:rsidR="00D31FF3" w:rsidRPr="00E8297D" w:rsidRDefault="000C047B">
            <w:pPr>
              <w:jc w:val="center"/>
              <w:rPr>
                <w:color w:val="auto"/>
                <w:sz w:val="24"/>
                <w:szCs w:val="24"/>
              </w:rPr>
            </w:pPr>
            <w:r w:rsidRPr="00E8297D">
              <w:rPr>
                <w:color w:val="auto"/>
                <w:sz w:val="24"/>
                <w:szCs w:val="24"/>
              </w:rPr>
              <w:t>0,07</w:t>
            </w:r>
            <w:r w:rsidRPr="00E8297D">
              <w:rPr>
                <w:color w:val="auto"/>
                <w:sz w:val="24"/>
                <w:szCs w:val="24"/>
                <w:vertAlign w:val="superscript"/>
              </w:rPr>
              <w:t>4</w:t>
            </w:r>
          </w:p>
        </w:tc>
        <w:tc>
          <w:tcPr>
            <w:tcW w:w="992" w:type="dxa"/>
            <w:shd w:val="clear" w:color="auto" w:fill="FFFFFF"/>
            <w:noWrap/>
            <w:tcMar>
              <w:top w:w="30" w:type="dxa"/>
              <w:left w:w="30" w:type="dxa"/>
              <w:bottom w:w="30" w:type="dxa"/>
              <w:right w:w="30" w:type="dxa"/>
            </w:tcMar>
          </w:tcPr>
          <w:p w14:paraId="42DA45B6" w14:textId="77777777" w:rsidR="00D31FF3" w:rsidRPr="00E8297D" w:rsidRDefault="000C047B">
            <w:pPr>
              <w:jc w:val="center"/>
              <w:rPr>
                <w:color w:val="auto"/>
                <w:sz w:val="24"/>
                <w:szCs w:val="24"/>
              </w:rPr>
            </w:pPr>
            <w:r w:rsidRPr="00E8297D">
              <w:rPr>
                <w:color w:val="auto"/>
                <w:sz w:val="24"/>
                <w:szCs w:val="24"/>
              </w:rPr>
              <w:t>0,01</w:t>
            </w:r>
          </w:p>
        </w:tc>
        <w:tc>
          <w:tcPr>
            <w:tcW w:w="1276" w:type="dxa"/>
            <w:shd w:val="clear" w:color="auto" w:fill="FFFFFF"/>
            <w:noWrap/>
            <w:tcMar>
              <w:top w:w="30" w:type="dxa"/>
              <w:left w:w="30" w:type="dxa"/>
              <w:bottom w:w="30" w:type="dxa"/>
              <w:right w:w="30" w:type="dxa"/>
            </w:tcMar>
          </w:tcPr>
          <w:p w14:paraId="4AB12B43" w14:textId="77777777" w:rsidR="00D31FF3" w:rsidRPr="00E8297D" w:rsidRDefault="000C047B">
            <w:pPr>
              <w:jc w:val="center"/>
              <w:rPr>
                <w:color w:val="auto"/>
                <w:sz w:val="24"/>
                <w:szCs w:val="24"/>
              </w:rPr>
            </w:pPr>
            <w:r w:rsidRPr="00E8297D">
              <w:rPr>
                <w:color w:val="auto"/>
                <w:sz w:val="24"/>
                <w:szCs w:val="24"/>
              </w:rPr>
              <w:t>0,08</w:t>
            </w:r>
          </w:p>
        </w:tc>
      </w:tr>
      <w:tr w:rsidR="00D36CCC" w:rsidRPr="00E8297D" w14:paraId="39EEE1A7" w14:textId="77777777" w:rsidTr="00E8297D">
        <w:tc>
          <w:tcPr>
            <w:tcW w:w="845" w:type="dxa"/>
            <w:shd w:val="clear" w:color="auto" w:fill="FFFFFF"/>
            <w:noWrap/>
            <w:tcMar>
              <w:top w:w="30" w:type="dxa"/>
              <w:left w:w="30" w:type="dxa"/>
              <w:bottom w:w="30" w:type="dxa"/>
              <w:right w:w="30" w:type="dxa"/>
            </w:tcMar>
          </w:tcPr>
          <w:p w14:paraId="5EFC6E8C" w14:textId="77777777" w:rsidR="00D31FF3" w:rsidRPr="00E8297D" w:rsidRDefault="000C047B">
            <w:pPr>
              <w:rPr>
                <w:color w:val="auto"/>
                <w:sz w:val="24"/>
                <w:szCs w:val="24"/>
              </w:rPr>
            </w:pPr>
            <w:r w:rsidRPr="00E8297D">
              <w:rPr>
                <w:color w:val="auto"/>
                <w:sz w:val="24"/>
                <w:szCs w:val="24"/>
              </w:rPr>
              <w:t>1.2.3.</w:t>
            </w:r>
          </w:p>
        </w:tc>
        <w:tc>
          <w:tcPr>
            <w:tcW w:w="3402" w:type="dxa"/>
            <w:shd w:val="clear" w:color="auto" w:fill="FFFFFF"/>
            <w:noWrap/>
            <w:tcMar>
              <w:top w:w="30" w:type="dxa"/>
              <w:left w:w="30" w:type="dxa"/>
              <w:bottom w:w="30" w:type="dxa"/>
              <w:right w:w="30" w:type="dxa"/>
            </w:tcMar>
          </w:tcPr>
          <w:p w14:paraId="1529C8FA" w14:textId="77777777" w:rsidR="00D31FF3" w:rsidRPr="00E8297D" w:rsidRDefault="000C047B">
            <w:pPr>
              <w:rPr>
                <w:color w:val="auto"/>
                <w:sz w:val="24"/>
                <w:szCs w:val="24"/>
              </w:rPr>
            </w:pPr>
            <w:r w:rsidRPr="00E8297D">
              <w:rPr>
                <w:color w:val="auto"/>
                <w:sz w:val="24"/>
                <w:szCs w:val="24"/>
              </w:rPr>
              <w:t>izdrukāšana (no datora, krāsaina, A4 formāts)</w:t>
            </w:r>
          </w:p>
        </w:tc>
        <w:tc>
          <w:tcPr>
            <w:tcW w:w="1417" w:type="dxa"/>
            <w:shd w:val="clear" w:color="auto" w:fill="FFFFFF"/>
            <w:noWrap/>
            <w:tcMar>
              <w:top w:w="30" w:type="dxa"/>
              <w:left w:w="30" w:type="dxa"/>
              <w:bottom w:w="30" w:type="dxa"/>
              <w:right w:w="30" w:type="dxa"/>
            </w:tcMar>
          </w:tcPr>
          <w:p w14:paraId="7F0FE9AC" w14:textId="77777777" w:rsidR="00D31FF3" w:rsidRPr="00E8297D" w:rsidRDefault="000C047B">
            <w:pPr>
              <w:jc w:val="center"/>
              <w:rPr>
                <w:color w:val="auto"/>
                <w:sz w:val="24"/>
                <w:szCs w:val="24"/>
              </w:rPr>
            </w:pPr>
            <w:r w:rsidRPr="00E8297D">
              <w:rPr>
                <w:color w:val="auto"/>
                <w:sz w:val="24"/>
                <w:szCs w:val="24"/>
              </w:rPr>
              <w:t>viena lapa</w:t>
            </w:r>
          </w:p>
        </w:tc>
        <w:tc>
          <w:tcPr>
            <w:tcW w:w="1276" w:type="dxa"/>
            <w:shd w:val="clear" w:color="auto" w:fill="FFFFFF"/>
            <w:noWrap/>
            <w:tcMar>
              <w:top w:w="30" w:type="dxa"/>
              <w:left w:w="30" w:type="dxa"/>
              <w:bottom w:w="30" w:type="dxa"/>
              <w:right w:w="30" w:type="dxa"/>
            </w:tcMar>
          </w:tcPr>
          <w:p w14:paraId="208456EF" w14:textId="77777777" w:rsidR="00D31FF3" w:rsidRPr="00E8297D" w:rsidRDefault="000C047B">
            <w:pPr>
              <w:jc w:val="center"/>
              <w:rPr>
                <w:color w:val="auto"/>
                <w:sz w:val="24"/>
                <w:szCs w:val="24"/>
              </w:rPr>
            </w:pPr>
            <w:r w:rsidRPr="00E8297D">
              <w:rPr>
                <w:color w:val="auto"/>
                <w:sz w:val="24"/>
                <w:szCs w:val="24"/>
              </w:rPr>
              <w:t>0,78</w:t>
            </w:r>
            <w:r w:rsidRPr="00E8297D">
              <w:rPr>
                <w:color w:val="auto"/>
                <w:sz w:val="24"/>
                <w:szCs w:val="24"/>
                <w:vertAlign w:val="superscript"/>
              </w:rPr>
              <w:t>4</w:t>
            </w:r>
          </w:p>
        </w:tc>
        <w:tc>
          <w:tcPr>
            <w:tcW w:w="992" w:type="dxa"/>
            <w:shd w:val="clear" w:color="auto" w:fill="FFFFFF"/>
            <w:noWrap/>
            <w:tcMar>
              <w:top w:w="30" w:type="dxa"/>
              <w:left w:w="30" w:type="dxa"/>
              <w:bottom w:w="30" w:type="dxa"/>
              <w:right w:w="30" w:type="dxa"/>
            </w:tcMar>
          </w:tcPr>
          <w:p w14:paraId="1007D496" w14:textId="77777777" w:rsidR="00D31FF3" w:rsidRPr="00E8297D" w:rsidRDefault="000C047B">
            <w:pPr>
              <w:jc w:val="center"/>
              <w:rPr>
                <w:color w:val="auto"/>
                <w:sz w:val="24"/>
                <w:szCs w:val="24"/>
              </w:rPr>
            </w:pPr>
            <w:r w:rsidRPr="00E8297D">
              <w:rPr>
                <w:color w:val="auto"/>
                <w:sz w:val="24"/>
                <w:szCs w:val="24"/>
              </w:rPr>
              <w:t>0,16</w:t>
            </w:r>
          </w:p>
        </w:tc>
        <w:tc>
          <w:tcPr>
            <w:tcW w:w="1276" w:type="dxa"/>
            <w:shd w:val="clear" w:color="auto" w:fill="FFFFFF"/>
            <w:noWrap/>
            <w:tcMar>
              <w:top w:w="30" w:type="dxa"/>
              <w:left w:w="30" w:type="dxa"/>
              <w:bottom w:w="30" w:type="dxa"/>
              <w:right w:w="30" w:type="dxa"/>
            </w:tcMar>
          </w:tcPr>
          <w:p w14:paraId="17733617" w14:textId="77777777" w:rsidR="00D31FF3" w:rsidRPr="00E8297D" w:rsidRDefault="000C047B">
            <w:pPr>
              <w:jc w:val="center"/>
              <w:rPr>
                <w:color w:val="auto"/>
                <w:sz w:val="24"/>
                <w:szCs w:val="24"/>
              </w:rPr>
            </w:pPr>
            <w:r w:rsidRPr="00E8297D">
              <w:rPr>
                <w:color w:val="auto"/>
                <w:sz w:val="24"/>
                <w:szCs w:val="24"/>
              </w:rPr>
              <w:t>0,94</w:t>
            </w:r>
          </w:p>
        </w:tc>
      </w:tr>
      <w:tr w:rsidR="00D36CCC" w:rsidRPr="00E8297D" w14:paraId="02D3D047" w14:textId="77777777" w:rsidTr="00E8297D">
        <w:tc>
          <w:tcPr>
            <w:tcW w:w="845" w:type="dxa"/>
            <w:shd w:val="clear" w:color="auto" w:fill="FFFFFF"/>
            <w:noWrap/>
            <w:tcMar>
              <w:top w:w="30" w:type="dxa"/>
              <w:left w:w="30" w:type="dxa"/>
              <w:bottom w:w="30" w:type="dxa"/>
              <w:right w:w="30" w:type="dxa"/>
            </w:tcMar>
          </w:tcPr>
          <w:p w14:paraId="1C53A095" w14:textId="77777777" w:rsidR="00D31FF3" w:rsidRPr="00E8297D" w:rsidRDefault="000C047B">
            <w:pPr>
              <w:rPr>
                <w:color w:val="auto"/>
                <w:sz w:val="24"/>
                <w:szCs w:val="24"/>
              </w:rPr>
            </w:pPr>
            <w:r w:rsidRPr="00E8297D">
              <w:rPr>
                <w:color w:val="auto"/>
                <w:sz w:val="24"/>
                <w:szCs w:val="24"/>
              </w:rPr>
              <w:t>1.2.4.</w:t>
            </w:r>
          </w:p>
        </w:tc>
        <w:tc>
          <w:tcPr>
            <w:tcW w:w="3402" w:type="dxa"/>
            <w:shd w:val="clear" w:color="auto" w:fill="FFFFFF"/>
            <w:noWrap/>
            <w:tcMar>
              <w:top w:w="30" w:type="dxa"/>
              <w:left w:w="30" w:type="dxa"/>
              <w:bottom w:w="30" w:type="dxa"/>
              <w:right w:w="30" w:type="dxa"/>
            </w:tcMar>
          </w:tcPr>
          <w:p w14:paraId="4F443098" w14:textId="77777777" w:rsidR="00D31FF3" w:rsidRPr="00E8297D" w:rsidRDefault="000C047B">
            <w:pPr>
              <w:rPr>
                <w:color w:val="auto"/>
                <w:sz w:val="24"/>
                <w:szCs w:val="24"/>
              </w:rPr>
            </w:pPr>
            <w:r w:rsidRPr="00E8297D">
              <w:rPr>
                <w:color w:val="auto"/>
                <w:sz w:val="24"/>
                <w:szCs w:val="24"/>
              </w:rPr>
              <w:t>skenēšana</w:t>
            </w:r>
          </w:p>
        </w:tc>
        <w:tc>
          <w:tcPr>
            <w:tcW w:w="1417" w:type="dxa"/>
            <w:shd w:val="clear" w:color="auto" w:fill="FFFFFF"/>
            <w:noWrap/>
            <w:tcMar>
              <w:top w:w="30" w:type="dxa"/>
              <w:left w:w="30" w:type="dxa"/>
              <w:bottom w:w="30" w:type="dxa"/>
              <w:right w:w="30" w:type="dxa"/>
            </w:tcMar>
          </w:tcPr>
          <w:p w14:paraId="06092777" w14:textId="77777777" w:rsidR="00D31FF3" w:rsidRPr="00E8297D" w:rsidRDefault="000C047B">
            <w:pPr>
              <w:jc w:val="center"/>
              <w:rPr>
                <w:color w:val="auto"/>
                <w:sz w:val="24"/>
                <w:szCs w:val="24"/>
              </w:rPr>
            </w:pPr>
            <w:r w:rsidRPr="00E8297D">
              <w:rPr>
                <w:color w:val="auto"/>
                <w:sz w:val="24"/>
                <w:szCs w:val="24"/>
              </w:rPr>
              <w:t>viena lappuse</w:t>
            </w:r>
          </w:p>
        </w:tc>
        <w:tc>
          <w:tcPr>
            <w:tcW w:w="1276" w:type="dxa"/>
            <w:shd w:val="clear" w:color="auto" w:fill="FFFFFF"/>
            <w:noWrap/>
            <w:tcMar>
              <w:top w:w="30" w:type="dxa"/>
              <w:left w:w="30" w:type="dxa"/>
              <w:bottom w:w="30" w:type="dxa"/>
              <w:right w:w="30" w:type="dxa"/>
            </w:tcMar>
          </w:tcPr>
          <w:p w14:paraId="283BB774" w14:textId="77777777" w:rsidR="00D31FF3" w:rsidRPr="00E8297D" w:rsidRDefault="000C047B">
            <w:pPr>
              <w:jc w:val="center"/>
              <w:rPr>
                <w:color w:val="auto"/>
                <w:sz w:val="24"/>
                <w:szCs w:val="24"/>
              </w:rPr>
            </w:pPr>
            <w:r w:rsidRPr="00E8297D">
              <w:rPr>
                <w:color w:val="auto"/>
                <w:sz w:val="24"/>
                <w:szCs w:val="24"/>
              </w:rPr>
              <w:t>0,24</w:t>
            </w:r>
            <w:r w:rsidRPr="00E8297D">
              <w:rPr>
                <w:color w:val="auto"/>
                <w:sz w:val="24"/>
                <w:szCs w:val="24"/>
                <w:vertAlign w:val="superscript"/>
              </w:rPr>
              <w:t>4</w:t>
            </w:r>
          </w:p>
        </w:tc>
        <w:tc>
          <w:tcPr>
            <w:tcW w:w="992" w:type="dxa"/>
            <w:shd w:val="clear" w:color="auto" w:fill="FFFFFF"/>
            <w:noWrap/>
            <w:tcMar>
              <w:top w:w="30" w:type="dxa"/>
              <w:left w:w="30" w:type="dxa"/>
              <w:bottom w:w="30" w:type="dxa"/>
              <w:right w:w="30" w:type="dxa"/>
            </w:tcMar>
          </w:tcPr>
          <w:p w14:paraId="15F9B1F6" w14:textId="77777777" w:rsidR="00D31FF3" w:rsidRPr="00E8297D" w:rsidRDefault="000C047B">
            <w:pPr>
              <w:jc w:val="center"/>
              <w:rPr>
                <w:color w:val="auto"/>
                <w:sz w:val="24"/>
                <w:szCs w:val="24"/>
              </w:rPr>
            </w:pPr>
            <w:r w:rsidRPr="00E8297D">
              <w:rPr>
                <w:color w:val="auto"/>
                <w:sz w:val="24"/>
                <w:szCs w:val="24"/>
              </w:rPr>
              <w:t>0,05</w:t>
            </w:r>
          </w:p>
        </w:tc>
        <w:tc>
          <w:tcPr>
            <w:tcW w:w="1276" w:type="dxa"/>
            <w:shd w:val="clear" w:color="auto" w:fill="FFFFFF"/>
            <w:noWrap/>
            <w:tcMar>
              <w:top w:w="30" w:type="dxa"/>
              <w:left w:w="30" w:type="dxa"/>
              <w:bottom w:w="30" w:type="dxa"/>
              <w:right w:w="30" w:type="dxa"/>
            </w:tcMar>
          </w:tcPr>
          <w:p w14:paraId="272CF586" w14:textId="77777777" w:rsidR="00D31FF3" w:rsidRPr="00E8297D" w:rsidRDefault="000C047B">
            <w:pPr>
              <w:jc w:val="center"/>
              <w:rPr>
                <w:color w:val="auto"/>
                <w:sz w:val="24"/>
                <w:szCs w:val="24"/>
              </w:rPr>
            </w:pPr>
            <w:r w:rsidRPr="00E8297D">
              <w:rPr>
                <w:color w:val="auto"/>
                <w:sz w:val="24"/>
                <w:szCs w:val="24"/>
              </w:rPr>
              <w:t>0,29</w:t>
            </w:r>
          </w:p>
        </w:tc>
      </w:tr>
      <w:tr w:rsidR="00D36CCC" w:rsidRPr="00E8297D" w14:paraId="3A1677AA" w14:textId="77777777" w:rsidTr="00E8297D">
        <w:tc>
          <w:tcPr>
            <w:tcW w:w="845" w:type="dxa"/>
            <w:shd w:val="clear" w:color="auto" w:fill="FFFFFF"/>
            <w:noWrap/>
            <w:tcMar>
              <w:top w:w="30" w:type="dxa"/>
              <w:left w:w="30" w:type="dxa"/>
              <w:bottom w:w="30" w:type="dxa"/>
              <w:right w:w="30" w:type="dxa"/>
            </w:tcMar>
          </w:tcPr>
          <w:p w14:paraId="12E9E8EC" w14:textId="77777777" w:rsidR="00D31FF3" w:rsidRPr="00E8297D" w:rsidRDefault="000C047B">
            <w:pPr>
              <w:rPr>
                <w:color w:val="auto"/>
                <w:sz w:val="24"/>
                <w:szCs w:val="24"/>
              </w:rPr>
            </w:pPr>
            <w:r w:rsidRPr="00E8297D">
              <w:rPr>
                <w:color w:val="auto"/>
                <w:sz w:val="24"/>
                <w:szCs w:val="24"/>
              </w:rPr>
              <w:t>1.2.5.</w:t>
            </w:r>
          </w:p>
        </w:tc>
        <w:tc>
          <w:tcPr>
            <w:tcW w:w="3402" w:type="dxa"/>
            <w:shd w:val="clear" w:color="auto" w:fill="FFFFFF"/>
            <w:noWrap/>
            <w:tcMar>
              <w:top w:w="30" w:type="dxa"/>
              <w:left w:w="30" w:type="dxa"/>
              <w:bottom w:w="30" w:type="dxa"/>
              <w:right w:w="30" w:type="dxa"/>
            </w:tcMar>
          </w:tcPr>
          <w:p w14:paraId="329950E6" w14:textId="77777777" w:rsidR="00D31FF3" w:rsidRPr="00E8297D" w:rsidRDefault="000C047B">
            <w:pPr>
              <w:rPr>
                <w:color w:val="auto"/>
                <w:sz w:val="24"/>
                <w:szCs w:val="24"/>
              </w:rPr>
            </w:pPr>
            <w:r w:rsidRPr="00E8297D">
              <w:rPr>
                <w:color w:val="auto"/>
                <w:sz w:val="24"/>
                <w:szCs w:val="24"/>
              </w:rPr>
              <w:t>dokuments no arhīva ar dokumenta kopijas apliecinājumu</w:t>
            </w:r>
          </w:p>
        </w:tc>
        <w:tc>
          <w:tcPr>
            <w:tcW w:w="1417" w:type="dxa"/>
            <w:shd w:val="clear" w:color="auto" w:fill="FFFFFF"/>
            <w:noWrap/>
            <w:tcMar>
              <w:top w:w="30" w:type="dxa"/>
              <w:left w:w="30" w:type="dxa"/>
              <w:bottom w:w="30" w:type="dxa"/>
              <w:right w:w="30" w:type="dxa"/>
            </w:tcMar>
          </w:tcPr>
          <w:p w14:paraId="3EC143A6" w14:textId="77777777" w:rsidR="00D31FF3" w:rsidRPr="00E8297D" w:rsidRDefault="000C047B">
            <w:pPr>
              <w:jc w:val="center"/>
              <w:rPr>
                <w:color w:val="auto"/>
                <w:sz w:val="24"/>
                <w:szCs w:val="24"/>
              </w:rPr>
            </w:pPr>
            <w:r w:rsidRPr="00E8297D">
              <w:rPr>
                <w:color w:val="auto"/>
                <w:sz w:val="24"/>
                <w:szCs w:val="24"/>
              </w:rPr>
              <w:t>viena vienība</w:t>
            </w:r>
          </w:p>
        </w:tc>
        <w:tc>
          <w:tcPr>
            <w:tcW w:w="1276" w:type="dxa"/>
            <w:shd w:val="clear" w:color="auto" w:fill="FFFFFF"/>
            <w:noWrap/>
            <w:tcMar>
              <w:top w:w="30" w:type="dxa"/>
              <w:left w:w="30" w:type="dxa"/>
              <w:bottom w:w="30" w:type="dxa"/>
              <w:right w:w="30" w:type="dxa"/>
            </w:tcMar>
          </w:tcPr>
          <w:p w14:paraId="174D04B5" w14:textId="77777777" w:rsidR="00D31FF3" w:rsidRPr="00E8297D" w:rsidRDefault="000C047B">
            <w:pPr>
              <w:jc w:val="center"/>
              <w:rPr>
                <w:color w:val="auto"/>
                <w:sz w:val="24"/>
                <w:szCs w:val="24"/>
              </w:rPr>
            </w:pPr>
            <w:r w:rsidRPr="00E8297D">
              <w:rPr>
                <w:color w:val="auto"/>
                <w:sz w:val="24"/>
                <w:szCs w:val="24"/>
              </w:rPr>
              <w:t>3,56</w:t>
            </w:r>
            <w:r w:rsidRPr="00E8297D">
              <w:rPr>
                <w:color w:val="auto"/>
                <w:sz w:val="24"/>
                <w:szCs w:val="24"/>
                <w:vertAlign w:val="superscript"/>
              </w:rPr>
              <w:t>4</w:t>
            </w:r>
          </w:p>
        </w:tc>
        <w:tc>
          <w:tcPr>
            <w:tcW w:w="992" w:type="dxa"/>
            <w:shd w:val="clear" w:color="auto" w:fill="FFFFFF"/>
            <w:noWrap/>
            <w:tcMar>
              <w:top w:w="30" w:type="dxa"/>
              <w:left w:w="30" w:type="dxa"/>
              <w:bottom w:w="30" w:type="dxa"/>
              <w:right w:w="30" w:type="dxa"/>
            </w:tcMar>
          </w:tcPr>
          <w:p w14:paraId="00BA5F96" w14:textId="77777777" w:rsidR="00D31FF3" w:rsidRPr="00E8297D" w:rsidRDefault="000C047B">
            <w:pPr>
              <w:jc w:val="center"/>
              <w:rPr>
                <w:color w:val="auto"/>
                <w:sz w:val="24"/>
                <w:szCs w:val="24"/>
              </w:rPr>
            </w:pPr>
            <w:r w:rsidRPr="00E8297D">
              <w:rPr>
                <w:color w:val="auto"/>
                <w:sz w:val="24"/>
                <w:szCs w:val="24"/>
              </w:rPr>
              <w:t>0,00</w:t>
            </w:r>
            <w:r w:rsidRPr="00E8297D">
              <w:rPr>
                <w:color w:val="auto"/>
                <w:sz w:val="24"/>
                <w:szCs w:val="24"/>
                <w:vertAlign w:val="superscript"/>
              </w:rPr>
              <w:t>2</w:t>
            </w:r>
          </w:p>
        </w:tc>
        <w:tc>
          <w:tcPr>
            <w:tcW w:w="1276" w:type="dxa"/>
            <w:shd w:val="clear" w:color="auto" w:fill="FFFFFF"/>
            <w:noWrap/>
            <w:tcMar>
              <w:top w:w="30" w:type="dxa"/>
              <w:left w:w="30" w:type="dxa"/>
              <w:bottom w:w="30" w:type="dxa"/>
              <w:right w:w="30" w:type="dxa"/>
            </w:tcMar>
          </w:tcPr>
          <w:p w14:paraId="08F1AA14" w14:textId="77777777" w:rsidR="00D31FF3" w:rsidRPr="00E8297D" w:rsidRDefault="000C047B">
            <w:pPr>
              <w:jc w:val="center"/>
              <w:rPr>
                <w:color w:val="auto"/>
                <w:sz w:val="24"/>
                <w:szCs w:val="24"/>
              </w:rPr>
            </w:pPr>
            <w:r w:rsidRPr="00E8297D">
              <w:rPr>
                <w:color w:val="auto"/>
                <w:sz w:val="24"/>
                <w:szCs w:val="24"/>
              </w:rPr>
              <w:t>3,56</w:t>
            </w:r>
          </w:p>
        </w:tc>
      </w:tr>
      <w:tr w:rsidR="00D36CCC" w:rsidRPr="00E8297D" w14:paraId="39561428" w14:textId="77777777" w:rsidTr="00E8297D">
        <w:tc>
          <w:tcPr>
            <w:tcW w:w="845" w:type="dxa"/>
            <w:shd w:val="clear" w:color="auto" w:fill="FFFFFF"/>
            <w:noWrap/>
            <w:tcMar>
              <w:top w:w="30" w:type="dxa"/>
              <w:left w:w="30" w:type="dxa"/>
              <w:bottom w:w="30" w:type="dxa"/>
              <w:right w:w="30" w:type="dxa"/>
            </w:tcMar>
          </w:tcPr>
          <w:p w14:paraId="0AF99528" w14:textId="77777777" w:rsidR="00D31FF3" w:rsidRPr="00E8297D" w:rsidRDefault="000C047B">
            <w:pPr>
              <w:rPr>
                <w:color w:val="auto"/>
                <w:sz w:val="24"/>
                <w:szCs w:val="24"/>
              </w:rPr>
            </w:pPr>
            <w:r w:rsidRPr="00E8297D">
              <w:rPr>
                <w:color w:val="auto"/>
                <w:sz w:val="24"/>
                <w:szCs w:val="24"/>
              </w:rPr>
              <w:t>1.2.6.</w:t>
            </w:r>
          </w:p>
        </w:tc>
        <w:tc>
          <w:tcPr>
            <w:tcW w:w="3402" w:type="dxa"/>
            <w:shd w:val="clear" w:color="auto" w:fill="FFFFFF"/>
            <w:noWrap/>
            <w:tcMar>
              <w:top w:w="30" w:type="dxa"/>
              <w:left w:w="30" w:type="dxa"/>
              <w:bottom w:w="30" w:type="dxa"/>
              <w:right w:w="30" w:type="dxa"/>
            </w:tcMar>
          </w:tcPr>
          <w:p w14:paraId="23DBD9FA" w14:textId="77777777" w:rsidR="00D31FF3" w:rsidRPr="00E8297D" w:rsidRDefault="000C047B">
            <w:pPr>
              <w:rPr>
                <w:color w:val="auto"/>
                <w:sz w:val="24"/>
                <w:szCs w:val="24"/>
              </w:rPr>
            </w:pPr>
            <w:r w:rsidRPr="00E8297D">
              <w:rPr>
                <w:color w:val="auto"/>
                <w:sz w:val="24"/>
                <w:szCs w:val="24"/>
              </w:rPr>
              <w:t>dokumentu apstrāde vai dublikāta izgatavošana no esošajām datubāzēm</w:t>
            </w:r>
          </w:p>
        </w:tc>
        <w:tc>
          <w:tcPr>
            <w:tcW w:w="1417" w:type="dxa"/>
            <w:shd w:val="clear" w:color="auto" w:fill="FFFFFF"/>
            <w:noWrap/>
            <w:tcMar>
              <w:top w:w="30" w:type="dxa"/>
              <w:left w:w="30" w:type="dxa"/>
              <w:bottom w:w="30" w:type="dxa"/>
              <w:right w:w="30" w:type="dxa"/>
            </w:tcMar>
          </w:tcPr>
          <w:p w14:paraId="4446195F" w14:textId="77777777" w:rsidR="00D31FF3" w:rsidRPr="00E8297D" w:rsidRDefault="000C047B">
            <w:pPr>
              <w:jc w:val="center"/>
              <w:rPr>
                <w:color w:val="auto"/>
                <w:sz w:val="24"/>
                <w:szCs w:val="24"/>
              </w:rPr>
            </w:pPr>
            <w:r w:rsidRPr="00E8297D">
              <w:rPr>
                <w:color w:val="auto"/>
                <w:sz w:val="24"/>
                <w:szCs w:val="24"/>
              </w:rPr>
              <w:t>viena vienība</w:t>
            </w:r>
          </w:p>
        </w:tc>
        <w:tc>
          <w:tcPr>
            <w:tcW w:w="1276" w:type="dxa"/>
            <w:shd w:val="clear" w:color="auto" w:fill="FFFFFF"/>
            <w:noWrap/>
            <w:tcMar>
              <w:top w:w="30" w:type="dxa"/>
              <w:left w:w="30" w:type="dxa"/>
              <w:bottom w:w="30" w:type="dxa"/>
              <w:right w:w="30" w:type="dxa"/>
            </w:tcMar>
          </w:tcPr>
          <w:p w14:paraId="50482B46" w14:textId="77777777" w:rsidR="00D31FF3" w:rsidRPr="00E8297D" w:rsidRDefault="000C047B">
            <w:pPr>
              <w:jc w:val="center"/>
              <w:rPr>
                <w:color w:val="auto"/>
                <w:sz w:val="24"/>
                <w:szCs w:val="24"/>
              </w:rPr>
            </w:pPr>
            <w:r w:rsidRPr="00E8297D">
              <w:rPr>
                <w:color w:val="auto"/>
                <w:sz w:val="24"/>
                <w:szCs w:val="24"/>
              </w:rPr>
              <w:t>3,84</w:t>
            </w:r>
            <w:r w:rsidRPr="00E8297D">
              <w:rPr>
                <w:color w:val="auto"/>
                <w:sz w:val="24"/>
                <w:szCs w:val="24"/>
                <w:vertAlign w:val="superscript"/>
              </w:rPr>
              <w:t>4</w:t>
            </w:r>
          </w:p>
        </w:tc>
        <w:tc>
          <w:tcPr>
            <w:tcW w:w="992" w:type="dxa"/>
            <w:shd w:val="clear" w:color="auto" w:fill="FFFFFF"/>
            <w:noWrap/>
            <w:tcMar>
              <w:top w:w="30" w:type="dxa"/>
              <w:left w:w="30" w:type="dxa"/>
              <w:bottom w:w="30" w:type="dxa"/>
              <w:right w:w="30" w:type="dxa"/>
            </w:tcMar>
          </w:tcPr>
          <w:p w14:paraId="7BB10D7E" w14:textId="77777777" w:rsidR="00D31FF3" w:rsidRPr="00E8297D" w:rsidRDefault="000C047B">
            <w:pPr>
              <w:jc w:val="center"/>
              <w:rPr>
                <w:color w:val="auto"/>
                <w:sz w:val="24"/>
                <w:szCs w:val="24"/>
              </w:rPr>
            </w:pPr>
            <w:r w:rsidRPr="00E8297D">
              <w:rPr>
                <w:color w:val="auto"/>
                <w:sz w:val="24"/>
                <w:szCs w:val="24"/>
              </w:rPr>
              <w:t>0,00</w:t>
            </w:r>
            <w:r w:rsidRPr="00E8297D">
              <w:rPr>
                <w:color w:val="auto"/>
                <w:sz w:val="24"/>
                <w:szCs w:val="24"/>
                <w:vertAlign w:val="superscript"/>
              </w:rPr>
              <w:t>2</w:t>
            </w:r>
          </w:p>
        </w:tc>
        <w:tc>
          <w:tcPr>
            <w:tcW w:w="1276" w:type="dxa"/>
            <w:shd w:val="clear" w:color="auto" w:fill="FFFFFF"/>
            <w:noWrap/>
            <w:tcMar>
              <w:top w:w="30" w:type="dxa"/>
              <w:left w:w="30" w:type="dxa"/>
              <w:bottom w:w="30" w:type="dxa"/>
              <w:right w:w="30" w:type="dxa"/>
            </w:tcMar>
          </w:tcPr>
          <w:p w14:paraId="525F9EA5" w14:textId="77777777" w:rsidR="00D31FF3" w:rsidRPr="00E8297D" w:rsidRDefault="000C047B">
            <w:pPr>
              <w:jc w:val="center"/>
              <w:rPr>
                <w:color w:val="auto"/>
                <w:sz w:val="24"/>
                <w:szCs w:val="24"/>
              </w:rPr>
            </w:pPr>
            <w:r w:rsidRPr="00E8297D">
              <w:rPr>
                <w:color w:val="auto"/>
                <w:sz w:val="24"/>
                <w:szCs w:val="24"/>
              </w:rPr>
              <w:t>3,84</w:t>
            </w:r>
          </w:p>
        </w:tc>
      </w:tr>
      <w:tr w:rsidR="00D36CCC" w:rsidRPr="00E8297D" w14:paraId="68C5A3E1" w14:textId="77777777" w:rsidTr="00E8297D">
        <w:tc>
          <w:tcPr>
            <w:tcW w:w="845" w:type="dxa"/>
            <w:shd w:val="clear" w:color="auto" w:fill="FFFFFF"/>
            <w:noWrap/>
            <w:tcMar>
              <w:top w:w="30" w:type="dxa"/>
              <w:left w:w="30" w:type="dxa"/>
              <w:bottom w:w="30" w:type="dxa"/>
              <w:right w:w="30" w:type="dxa"/>
            </w:tcMar>
          </w:tcPr>
          <w:p w14:paraId="365011CE" w14:textId="77777777" w:rsidR="00D31FF3" w:rsidRPr="00E8297D" w:rsidRDefault="000C047B">
            <w:pPr>
              <w:rPr>
                <w:color w:val="auto"/>
                <w:sz w:val="24"/>
                <w:szCs w:val="24"/>
              </w:rPr>
            </w:pPr>
            <w:r w:rsidRPr="00E8297D">
              <w:rPr>
                <w:color w:val="auto"/>
                <w:sz w:val="24"/>
                <w:szCs w:val="24"/>
              </w:rPr>
              <w:t>2.</w:t>
            </w:r>
          </w:p>
        </w:tc>
        <w:tc>
          <w:tcPr>
            <w:tcW w:w="8363" w:type="dxa"/>
            <w:gridSpan w:val="5"/>
            <w:shd w:val="clear" w:color="auto" w:fill="FFFFFF"/>
            <w:noWrap/>
            <w:tcMar>
              <w:top w:w="30" w:type="dxa"/>
              <w:left w:w="30" w:type="dxa"/>
              <w:bottom w:w="30" w:type="dxa"/>
              <w:right w:w="30" w:type="dxa"/>
            </w:tcMar>
          </w:tcPr>
          <w:p w14:paraId="38C7EC6B" w14:textId="77777777" w:rsidR="00D31FF3" w:rsidRPr="00E8297D" w:rsidRDefault="000C047B">
            <w:pPr>
              <w:rPr>
                <w:color w:val="auto"/>
                <w:sz w:val="24"/>
                <w:szCs w:val="24"/>
              </w:rPr>
            </w:pPr>
            <w:r w:rsidRPr="00E8297D">
              <w:rPr>
                <w:color w:val="auto"/>
                <w:sz w:val="24"/>
                <w:szCs w:val="24"/>
              </w:rPr>
              <w:t>Dienesta viesnīcas pakalpojumi darbiniekiem un citām personām</w:t>
            </w:r>
          </w:p>
        </w:tc>
      </w:tr>
      <w:tr w:rsidR="00D36CCC" w:rsidRPr="00E8297D" w14:paraId="019B2327" w14:textId="77777777" w:rsidTr="00E8297D">
        <w:tc>
          <w:tcPr>
            <w:tcW w:w="845" w:type="dxa"/>
            <w:shd w:val="clear" w:color="auto" w:fill="FFFFFF"/>
            <w:noWrap/>
            <w:tcMar>
              <w:top w:w="30" w:type="dxa"/>
              <w:left w:w="30" w:type="dxa"/>
              <w:bottom w:w="30" w:type="dxa"/>
              <w:right w:w="30" w:type="dxa"/>
            </w:tcMar>
          </w:tcPr>
          <w:p w14:paraId="012CD4DF" w14:textId="77777777" w:rsidR="00D31FF3" w:rsidRPr="00E8297D" w:rsidRDefault="000C047B">
            <w:pPr>
              <w:rPr>
                <w:color w:val="auto"/>
                <w:sz w:val="24"/>
                <w:szCs w:val="24"/>
              </w:rPr>
            </w:pPr>
            <w:r w:rsidRPr="00E8297D">
              <w:rPr>
                <w:color w:val="auto"/>
                <w:sz w:val="24"/>
                <w:szCs w:val="24"/>
              </w:rPr>
              <w:t>2.1.</w:t>
            </w:r>
          </w:p>
        </w:tc>
        <w:tc>
          <w:tcPr>
            <w:tcW w:w="8363" w:type="dxa"/>
            <w:gridSpan w:val="5"/>
            <w:shd w:val="clear" w:color="auto" w:fill="FFFFFF"/>
            <w:noWrap/>
            <w:tcMar>
              <w:top w:w="30" w:type="dxa"/>
              <w:left w:w="30" w:type="dxa"/>
              <w:bottom w:w="30" w:type="dxa"/>
              <w:right w:w="30" w:type="dxa"/>
            </w:tcMar>
          </w:tcPr>
          <w:p w14:paraId="2FEF123B" w14:textId="77777777" w:rsidR="00D31FF3" w:rsidRPr="00E8297D" w:rsidRDefault="000C047B">
            <w:pPr>
              <w:rPr>
                <w:color w:val="auto"/>
                <w:sz w:val="24"/>
                <w:szCs w:val="24"/>
              </w:rPr>
            </w:pPr>
            <w:r w:rsidRPr="00E8297D">
              <w:rPr>
                <w:color w:val="auto"/>
                <w:sz w:val="24"/>
                <w:szCs w:val="24"/>
              </w:rPr>
              <w:t>dienesta viesnīcas pakalpojumi darbiniekiem</w:t>
            </w:r>
          </w:p>
        </w:tc>
      </w:tr>
      <w:tr w:rsidR="00D36CCC" w:rsidRPr="00E8297D" w14:paraId="18A17DE9" w14:textId="77777777" w:rsidTr="00E8297D">
        <w:tc>
          <w:tcPr>
            <w:tcW w:w="845" w:type="dxa"/>
            <w:shd w:val="clear" w:color="auto" w:fill="FFFFFF"/>
            <w:noWrap/>
            <w:tcMar>
              <w:top w:w="30" w:type="dxa"/>
              <w:left w:w="30" w:type="dxa"/>
              <w:bottom w:w="30" w:type="dxa"/>
              <w:right w:w="30" w:type="dxa"/>
            </w:tcMar>
          </w:tcPr>
          <w:p w14:paraId="37A0333F" w14:textId="77777777" w:rsidR="00D31FF3" w:rsidRPr="00E8297D" w:rsidRDefault="000C047B">
            <w:pPr>
              <w:rPr>
                <w:color w:val="auto"/>
                <w:sz w:val="24"/>
                <w:szCs w:val="24"/>
              </w:rPr>
            </w:pPr>
            <w:r w:rsidRPr="00E8297D">
              <w:rPr>
                <w:color w:val="auto"/>
                <w:sz w:val="24"/>
                <w:szCs w:val="24"/>
              </w:rPr>
              <w:t>2.1.1.</w:t>
            </w:r>
          </w:p>
        </w:tc>
        <w:tc>
          <w:tcPr>
            <w:tcW w:w="3402" w:type="dxa"/>
            <w:shd w:val="clear" w:color="auto" w:fill="FFFFFF"/>
            <w:noWrap/>
            <w:tcMar>
              <w:top w:w="30" w:type="dxa"/>
              <w:left w:w="30" w:type="dxa"/>
              <w:bottom w:w="30" w:type="dxa"/>
              <w:right w:w="30" w:type="dxa"/>
            </w:tcMar>
          </w:tcPr>
          <w:p w14:paraId="17DAD032" w14:textId="77777777" w:rsidR="00D31FF3" w:rsidRPr="00E8297D" w:rsidRDefault="000C047B">
            <w:pPr>
              <w:rPr>
                <w:color w:val="auto"/>
                <w:sz w:val="24"/>
                <w:szCs w:val="24"/>
              </w:rPr>
            </w:pPr>
            <w:r w:rsidRPr="00E8297D">
              <w:rPr>
                <w:color w:val="auto"/>
                <w:sz w:val="24"/>
                <w:szCs w:val="24"/>
              </w:rPr>
              <w:t>dienesta viesnīcas maksa</w:t>
            </w:r>
          </w:p>
        </w:tc>
        <w:tc>
          <w:tcPr>
            <w:tcW w:w="1417" w:type="dxa"/>
            <w:shd w:val="clear" w:color="auto" w:fill="FFFFFF"/>
            <w:noWrap/>
            <w:tcMar>
              <w:top w:w="30" w:type="dxa"/>
              <w:left w:w="30" w:type="dxa"/>
              <w:bottom w:w="30" w:type="dxa"/>
              <w:right w:w="30" w:type="dxa"/>
            </w:tcMar>
          </w:tcPr>
          <w:p w14:paraId="4071BC65" w14:textId="77777777" w:rsidR="00D31FF3" w:rsidRPr="00E8297D" w:rsidRDefault="000C047B">
            <w:pPr>
              <w:jc w:val="center"/>
              <w:rPr>
                <w:color w:val="auto"/>
                <w:sz w:val="24"/>
                <w:szCs w:val="24"/>
              </w:rPr>
            </w:pPr>
            <w:r w:rsidRPr="00E8297D">
              <w:rPr>
                <w:color w:val="auto"/>
                <w:sz w:val="24"/>
                <w:szCs w:val="24"/>
              </w:rPr>
              <w:t>viena gultas vieta mēnesī</w:t>
            </w:r>
          </w:p>
        </w:tc>
        <w:tc>
          <w:tcPr>
            <w:tcW w:w="1276" w:type="dxa"/>
            <w:shd w:val="clear" w:color="auto" w:fill="FFFFFF"/>
            <w:noWrap/>
            <w:tcMar>
              <w:top w:w="30" w:type="dxa"/>
              <w:left w:w="30" w:type="dxa"/>
              <w:bottom w:w="30" w:type="dxa"/>
              <w:right w:w="30" w:type="dxa"/>
            </w:tcMar>
          </w:tcPr>
          <w:p w14:paraId="66554B4D" w14:textId="77777777" w:rsidR="00D31FF3" w:rsidRPr="00E8297D" w:rsidRDefault="000C047B">
            <w:pPr>
              <w:jc w:val="center"/>
              <w:rPr>
                <w:color w:val="auto"/>
                <w:sz w:val="24"/>
                <w:szCs w:val="24"/>
              </w:rPr>
            </w:pPr>
            <w:r w:rsidRPr="00E8297D">
              <w:rPr>
                <w:color w:val="auto"/>
                <w:sz w:val="24"/>
                <w:szCs w:val="24"/>
              </w:rPr>
              <w:t>40,00</w:t>
            </w:r>
          </w:p>
        </w:tc>
        <w:tc>
          <w:tcPr>
            <w:tcW w:w="992" w:type="dxa"/>
            <w:shd w:val="clear" w:color="auto" w:fill="FFFFFF"/>
            <w:noWrap/>
            <w:tcMar>
              <w:top w:w="30" w:type="dxa"/>
              <w:left w:w="30" w:type="dxa"/>
              <w:bottom w:w="30" w:type="dxa"/>
              <w:right w:w="30" w:type="dxa"/>
            </w:tcMar>
          </w:tcPr>
          <w:p w14:paraId="7136B64A" w14:textId="77777777" w:rsidR="00D31FF3" w:rsidRPr="00E8297D" w:rsidRDefault="000C047B">
            <w:pPr>
              <w:jc w:val="center"/>
              <w:rPr>
                <w:color w:val="auto"/>
                <w:sz w:val="24"/>
                <w:szCs w:val="24"/>
              </w:rPr>
            </w:pPr>
            <w:r w:rsidRPr="00E8297D">
              <w:rPr>
                <w:color w:val="auto"/>
                <w:sz w:val="24"/>
                <w:szCs w:val="24"/>
              </w:rPr>
              <w:t>0,00</w:t>
            </w:r>
            <w:r w:rsidRPr="00E8297D">
              <w:rPr>
                <w:color w:val="auto"/>
                <w:sz w:val="24"/>
                <w:szCs w:val="24"/>
                <w:vertAlign w:val="superscript"/>
              </w:rPr>
              <w:t>1</w:t>
            </w:r>
          </w:p>
        </w:tc>
        <w:tc>
          <w:tcPr>
            <w:tcW w:w="1276" w:type="dxa"/>
            <w:shd w:val="clear" w:color="auto" w:fill="FFFFFF"/>
            <w:noWrap/>
            <w:tcMar>
              <w:top w:w="30" w:type="dxa"/>
              <w:left w:w="30" w:type="dxa"/>
              <w:bottom w:w="30" w:type="dxa"/>
              <w:right w:w="30" w:type="dxa"/>
            </w:tcMar>
          </w:tcPr>
          <w:p w14:paraId="5AFC359C" w14:textId="77777777" w:rsidR="00D31FF3" w:rsidRPr="00E8297D" w:rsidRDefault="000C047B">
            <w:pPr>
              <w:jc w:val="center"/>
              <w:rPr>
                <w:color w:val="auto"/>
                <w:sz w:val="24"/>
                <w:szCs w:val="24"/>
              </w:rPr>
            </w:pPr>
            <w:r w:rsidRPr="00E8297D">
              <w:rPr>
                <w:color w:val="auto"/>
                <w:sz w:val="24"/>
                <w:szCs w:val="24"/>
              </w:rPr>
              <w:t>40,00</w:t>
            </w:r>
          </w:p>
        </w:tc>
      </w:tr>
      <w:tr w:rsidR="00D36CCC" w:rsidRPr="00E8297D" w14:paraId="52C270AF" w14:textId="77777777" w:rsidTr="00E8297D">
        <w:tc>
          <w:tcPr>
            <w:tcW w:w="845" w:type="dxa"/>
            <w:shd w:val="clear" w:color="auto" w:fill="FFFFFF"/>
            <w:noWrap/>
            <w:tcMar>
              <w:top w:w="30" w:type="dxa"/>
              <w:left w:w="30" w:type="dxa"/>
              <w:bottom w:w="30" w:type="dxa"/>
              <w:right w:w="30" w:type="dxa"/>
            </w:tcMar>
          </w:tcPr>
          <w:p w14:paraId="06681E21" w14:textId="77777777" w:rsidR="00D31FF3" w:rsidRPr="00E8297D" w:rsidRDefault="000C047B">
            <w:pPr>
              <w:rPr>
                <w:color w:val="auto"/>
                <w:sz w:val="24"/>
                <w:szCs w:val="24"/>
              </w:rPr>
            </w:pPr>
            <w:r w:rsidRPr="00E8297D">
              <w:rPr>
                <w:color w:val="auto"/>
                <w:sz w:val="24"/>
                <w:szCs w:val="24"/>
              </w:rPr>
              <w:t>2.1.2.</w:t>
            </w:r>
          </w:p>
        </w:tc>
        <w:tc>
          <w:tcPr>
            <w:tcW w:w="3402" w:type="dxa"/>
            <w:shd w:val="clear" w:color="auto" w:fill="FFFFFF"/>
            <w:noWrap/>
            <w:tcMar>
              <w:top w:w="30" w:type="dxa"/>
              <w:left w:w="30" w:type="dxa"/>
              <w:bottom w:w="30" w:type="dxa"/>
              <w:right w:w="30" w:type="dxa"/>
            </w:tcMar>
          </w:tcPr>
          <w:p w14:paraId="63587A3B" w14:textId="77777777" w:rsidR="00D31FF3" w:rsidRPr="00E8297D" w:rsidRDefault="000C047B">
            <w:pPr>
              <w:rPr>
                <w:color w:val="auto"/>
                <w:sz w:val="24"/>
                <w:szCs w:val="24"/>
              </w:rPr>
            </w:pPr>
            <w:r w:rsidRPr="00E8297D">
              <w:rPr>
                <w:color w:val="auto"/>
                <w:sz w:val="24"/>
                <w:szCs w:val="24"/>
              </w:rPr>
              <w:t>dienesta viesnīcas maksa</w:t>
            </w:r>
          </w:p>
        </w:tc>
        <w:tc>
          <w:tcPr>
            <w:tcW w:w="1417" w:type="dxa"/>
            <w:shd w:val="clear" w:color="auto" w:fill="FFFFFF"/>
            <w:noWrap/>
            <w:tcMar>
              <w:top w:w="30" w:type="dxa"/>
              <w:left w:w="30" w:type="dxa"/>
              <w:bottom w:w="30" w:type="dxa"/>
              <w:right w:w="30" w:type="dxa"/>
            </w:tcMar>
          </w:tcPr>
          <w:p w14:paraId="545603A5" w14:textId="77777777" w:rsidR="00D31FF3" w:rsidRPr="00E8297D" w:rsidRDefault="000C047B">
            <w:pPr>
              <w:jc w:val="center"/>
              <w:rPr>
                <w:color w:val="auto"/>
                <w:sz w:val="24"/>
                <w:szCs w:val="24"/>
              </w:rPr>
            </w:pPr>
            <w:r w:rsidRPr="00E8297D">
              <w:rPr>
                <w:color w:val="auto"/>
                <w:sz w:val="24"/>
                <w:szCs w:val="24"/>
              </w:rPr>
              <w:t>viena gultas vieta diennaktī</w:t>
            </w:r>
          </w:p>
        </w:tc>
        <w:tc>
          <w:tcPr>
            <w:tcW w:w="1276" w:type="dxa"/>
            <w:shd w:val="clear" w:color="auto" w:fill="FFFFFF"/>
            <w:noWrap/>
            <w:tcMar>
              <w:top w:w="30" w:type="dxa"/>
              <w:left w:w="30" w:type="dxa"/>
              <w:bottom w:w="30" w:type="dxa"/>
              <w:right w:w="30" w:type="dxa"/>
            </w:tcMar>
          </w:tcPr>
          <w:p w14:paraId="02D6C575" w14:textId="77777777" w:rsidR="00D31FF3" w:rsidRPr="00E8297D" w:rsidRDefault="000C047B">
            <w:pPr>
              <w:jc w:val="center"/>
              <w:rPr>
                <w:color w:val="auto"/>
                <w:sz w:val="24"/>
                <w:szCs w:val="24"/>
              </w:rPr>
            </w:pPr>
            <w:r w:rsidRPr="00E8297D">
              <w:rPr>
                <w:color w:val="auto"/>
                <w:sz w:val="24"/>
                <w:szCs w:val="24"/>
              </w:rPr>
              <w:t>4,00</w:t>
            </w:r>
          </w:p>
        </w:tc>
        <w:tc>
          <w:tcPr>
            <w:tcW w:w="992" w:type="dxa"/>
            <w:shd w:val="clear" w:color="auto" w:fill="FFFFFF"/>
            <w:noWrap/>
            <w:tcMar>
              <w:top w:w="30" w:type="dxa"/>
              <w:left w:w="30" w:type="dxa"/>
              <w:bottom w:w="30" w:type="dxa"/>
              <w:right w:w="30" w:type="dxa"/>
            </w:tcMar>
          </w:tcPr>
          <w:p w14:paraId="0461DE4B" w14:textId="77777777" w:rsidR="00D31FF3" w:rsidRPr="00E8297D" w:rsidRDefault="000C047B">
            <w:pPr>
              <w:jc w:val="center"/>
              <w:rPr>
                <w:color w:val="auto"/>
                <w:sz w:val="24"/>
                <w:szCs w:val="24"/>
              </w:rPr>
            </w:pPr>
            <w:r w:rsidRPr="00E8297D">
              <w:rPr>
                <w:color w:val="auto"/>
                <w:sz w:val="24"/>
                <w:szCs w:val="24"/>
              </w:rPr>
              <w:t>0,00</w:t>
            </w:r>
            <w:r w:rsidRPr="00E8297D">
              <w:rPr>
                <w:color w:val="auto"/>
                <w:sz w:val="24"/>
                <w:szCs w:val="24"/>
                <w:vertAlign w:val="superscript"/>
              </w:rPr>
              <w:t>1</w:t>
            </w:r>
          </w:p>
        </w:tc>
        <w:tc>
          <w:tcPr>
            <w:tcW w:w="1276" w:type="dxa"/>
            <w:shd w:val="clear" w:color="auto" w:fill="FFFFFF"/>
            <w:noWrap/>
            <w:tcMar>
              <w:top w:w="30" w:type="dxa"/>
              <w:left w:w="30" w:type="dxa"/>
              <w:bottom w:w="30" w:type="dxa"/>
              <w:right w:w="30" w:type="dxa"/>
            </w:tcMar>
          </w:tcPr>
          <w:p w14:paraId="39998CFC" w14:textId="77777777" w:rsidR="00D31FF3" w:rsidRPr="00E8297D" w:rsidRDefault="000C047B">
            <w:pPr>
              <w:jc w:val="center"/>
              <w:rPr>
                <w:color w:val="auto"/>
                <w:sz w:val="24"/>
                <w:szCs w:val="24"/>
              </w:rPr>
            </w:pPr>
            <w:r w:rsidRPr="00E8297D">
              <w:rPr>
                <w:color w:val="auto"/>
                <w:sz w:val="24"/>
                <w:szCs w:val="24"/>
              </w:rPr>
              <w:t>4,00</w:t>
            </w:r>
          </w:p>
        </w:tc>
      </w:tr>
      <w:tr w:rsidR="00D36CCC" w:rsidRPr="00E8297D" w14:paraId="493596C6" w14:textId="77777777" w:rsidTr="00E8297D">
        <w:tc>
          <w:tcPr>
            <w:tcW w:w="845" w:type="dxa"/>
            <w:shd w:val="clear" w:color="auto" w:fill="FFFFFF"/>
            <w:noWrap/>
            <w:tcMar>
              <w:top w:w="30" w:type="dxa"/>
              <w:left w:w="30" w:type="dxa"/>
              <w:bottom w:w="30" w:type="dxa"/>
              <w:right w:w="30" w:type="dxa"/>
            </w:tcMar>
          </w:tcPr>
          <w:p w14:paraId="0869CFA1" w14:textId="77777777" w:rsidR="00D31FF3" w:rsidRPr="00E8297D" w:rsidRDefault="000C047B">
            <w:pPr>
              <w:rPr>
                <w:color w:val="auto"/>
                <w:sz w:val="24"/>
                <w:szCs w:val="24"/>
              </w:rPr>
            </w:pPr>
            <w:r w:rsidRPr="00E8297D">
              <w:rPr>
                <w:color w:val="auto"/>
                <w:sz w:val="24"/>
                <w:szCs w:val="24"/>
              </w:rPr>
              <w:t>2.1.3.</w:t>
            </w:r>
          </w:p>
        </w:tc>
        <w:tc>
          <w:tcPr>
            <w:tcW w:w="3402" w:type="dxa"/>
            <w:shd w:val="clear" w:color="auto" w:fill="FFFFFF"/>
            <w:noWrap/>
            <w:tcMar>
              <w:top w:w="30" w:type="dxa"/>
              <w:left w:w="30" w:type="dxa"/>
              <w:bottom w:w="30" w:type="dxa"/>
              <w:right w:w="30" w:type="dxa"/>
            </w:tcMar>
          </w:tcPr>
          <w:p w14:paraId="5E4F1619" w14:textId="77777777" w:rsidR="00D31FF3" w:rsidRPr="00E8297D" w:rsidRDefault="000C047B">
            <w:pPr>
              <w:rPr>
                <w:color w:val="auto"/>
                <w:sz w:val="24"/>
                <w:szCs w:val="24"/>
              </w:rPr>
            </w:pPr>
            <w:r w:rsidRPr="00E8297D">
              <w:rPr>
                <w:color w:val="auto"/>
                <w:sz w:val="24"/>
                <w:szCs w:val="24"/>
              </w:rPr>
              <w:t>veļas mašīnas izmantošana (bez mazgāšanas līdzekļa)</w:t>
            </w:r>
          </w:p>
        </w:tc>
        <w:tc>
          <w:tcPr>
            <w:tcW w:w="1417" w:type="dxa"/>
            <w:shd w:val="clear" w:color="auto" w:fill="FFFFFF"/>
            <w:noWrap/>
            <w:tcMar>
              <w:top w:w="30" w:type="dxa"/>
              <w:left w:w="30" w:type="dxa"/>
              <w:bottom w:w="30" w:type="dxa"/>
              <w:right w:w="30" w:type="dxa"/>
            </w:tcMar>
          </w:tcPr>
          <w:p w14:paraId="1B0FA948" w14:textId="77777777" w:rsidR="00D31FF3" w:rsidRPr="00E8297D" w:rsidRDefault="000C047B">
            <w:pPr>
              <w:jc w:val="center"/>
              <w:rPr>
                <w:color w:val="auto"/>
                <w:sz w:val="24"/>
                <w:szCs w:val="24"/>
              </w:rPr>
            </w:pPr>
            <w:r w:rsidRPr="00E8297D">
              <w:rPr>
                <w:color w:val="auto"/>
                <w:sz w:val="24"/>
                <w:szCs w:val="24"/>
              </w:rPr>
              <w:t>viena mazgāšanas reize</w:t>
            </w:r>
          </w:p>
        </w:tc>
        <w:tc>
          <w:tcPr>
            <w:tcW w:w="1276" w:type="dxa"/>
            <w:shd w:val="clear" w:color="auto" w:fill="FFFFFF"/>
            <w:noWrap/>
            <w:tcMar>
              <w:top w:w="30" w:type="dxa"/>
              <w:left w:w="30" w:type="dxa"/>
              <w:bottom w:w="30" w:type="dxa"/>
              <w:right w:w="30" w:type="dxa"/>
            </w:tcMar>
          </w:tcPr>
          <w:p w14:paraId="42DDEDB9" w14:textId="77777777" w:rsidR="00D31FF3" w:rsidRPr="00E8297D" w:rsidRDefault="000C047B">
            <w:pPr>
              <w:jc w:val="center"/>
              <w:rPr>
                <w:color w:val="auto"/>
                <w:sz w:val="24"/>
                <w:szCs w:val="24"/>
              </w:rPr>
            </w:pPr>
            <w:r w:rsidRPr="00E8297D">
              <w:rPr>
                <w:color w:val="auto"/>
                <w:sz w:val="24"/>
                <w:szCs w:val="24"/>
              </w:rPr>
              <w:t>1,00</w:t>
            </w:r>
          </w:p>
        </w:tc>
        <w:tc>
          <w:tcPr>
            <w:tcW w:w="992" w:type="dxa"/>
            <w:shd w:val="clear" w:color="auto" w:fill="FFFFFF"/>
            <w:noWrap/>
            <w:tcMar>
              <w:top w:w="30" w:type="dxa"/>
              <w:left w:w="30" w:type="dxa"/>
              <w:bottom w:w="30" w:type="dxa"/>
              <w:right w:w="30" w:type="dxa"/>
            </w:tcMar>
          </w:tcPr>
          <w:p w14:paraId="56F59F62" w14:textId="77777777" w:rsidR="00D31FF3" w:rsidRPr="00E8297D" w:rsidRDefault="000C047B">
            <w:pPr>
              <w:jc w:val="center"/>
              <w:rPr>
                <w:color w:val="auto"/>
                <w:sz w:val="24"/>
                <w:szCs w:val="24"/>
              </w:rPr>
            </w:pPr>
            <w:r w:rsidRPr="00E8297D">
              <w:rPr>
                <w:color w:val="auto"/>
                <w:sz w:val="24"/>
                <w:szCs w:val="24"/>
              </w:rPr>
              <w:t>0,21</w:t>
            </w:r>
          </w:p>
        </w:tc>
        <w:tc>
          <w:tcPr>
            <w:tcW w:w="1276" w:type="dxa"/>
            <w:shd w:val="clear" w:color="auto" w:fill="FFFFFF"/>
            <w:noWrap/>
            <w:tcMar>
              <w:top w:w="30" w:type="dxa"/>
              <w:left w:w="30" w:type="dxa"/>
              <w:bottom w:w="30" w:type="dxa"/>
              <w:right w:w="30" w:type="dxa"/>
            </w:tcMar>
          </w:tcPr>
          <w:p w14:paraId="27F04FE4" w14:textId="77777777" w:rsidR="00D31FF3" w:rsidRPr="00E8297D" w:rsidRDefault="000C047B">
            <w:pPr>
              <w:jc w:val="center"/>
              <w:rPr>
                <w:color w:val="auto"/>
                <w:sz w:val="24"/>
                <w:szCs w:val="24"/>
              </w:rPr>
            </w:pPr>
            <w:r w:rsidRPr="00E8297D">
              <w:rPr>
                <w:color w:val="auto"/>
                <w:sz w:val="24"/>
                <w:szCs w:val="24"/>
              </w:rPr>
              <w:t>1,21</w:t>
            </w:r>
          </w:p>
        </w:tc>
      </w:tr>
      <w:tr w:rsidR="00D36CCC" w:rsidRPr="00E8297D" w14:paraId="79CAE0EC" w14:textId="77777777" w:rsidTr="00E8297D">
        <w:tc>
          <w:tcPr>
            <w:tcW w:w="845" w:type="dxa"/>
            <w:shd w:val="clear" w:color="auto" w:fill="FFFFFF"/>
            <w:noWrap/>
            <w:tcMar>
              <w:top w:w="30" w:type="dxa"/>
              <w:left w:w="30" w:type="dxa"/>
              <w:bottom w:w="30" w:type="dxa"/>
              <w:right w:w="30" w:type="dxa"/>
            </w:tcMar>
          </w:tcPr>
          <w:p w14:paraId="27E60592" w14:textId="77777777" w:rsidR="00D31FF3" w:rsidRPr="00E8297D" w:rsidRDefault="000C047B">
            <w:pPr>
              <w:rPr>
                <w:color w:val="auto"/>
                <w:sz w:val="24"/>
                <w:szCs w:val="24"/>
              </w:rPr>
            </w:pPr>
            <w:r w:rsidRPr="00E8297D">
              <w:rPr>
                <w:color w:val="auto"/>
                <w:sz w:val="24"/>
                <w:szCs w:val="24"/>
              </w:rPr>
              <w:t>2.2.</w:t>
            </w:r>
          </w:p>
        </w:tc>
        <w:tc>
          <w:tcPr>
            <w:tcW w:w="8363" w:type="dxa"/>
            <w:gridSpan w:val="5"/>
            <w:shd w:val="clear" w:color="auto" w:fill="FFFFFF"/>
            <w:noWrap/>
            <w:tcMar>
              <w:top w:w="30" w:type="dxa"/>
              <w:left w:w="30" w:type="dxa"/>
              <w:bottom w:w="30" w:type="dxa"/>
              <w:right w:w="30" w:type="dxa"/>
            </w:tcMar>
          </w:tcPr>
          <w:p w14:paraId="3E706B23" w14:textId="77777777" w:rsidR="00D31FF3" w:rsidRPr="00E8297D" w:rsidRDefault="000C047B">
            <w:pPr>
              <w:rPr>
                <w:color w:val="auto"/>
                <w:sz w:val="24"/>
                <w:szCs w:val="24"/>
              </w:rPr>
            </w:pPr>
            <w:r w:rsidRPr="00E8297D">
              <w:rPr>
                <w:color w:val="auto"/>
                <w:sz w:val="24"/>
                <w:szCs w:val="24"/>
              </w:rPr>
              <w:t>dienesta viesnīcas pakalpojumi citām personām</w:t>
            </w:r>
          </w:p>
        </w:tc>
      </w:tr>
      <w:tr w:rsidR="00D36CCC" w:rsidRPr="00E8297D" w14:paraId="79210684" w14:textId="77777777" w:rsidTr="00E8297D">
        <w:tc>
          <w:tcPr>
            <w:tcW w:w="845" w:type="dxa"/>
            <w:shd w:val="clear" w:color="auto" w:fill="FFFFFF"/>
            <w:noWrap/>
            <w:tcMar>
              <w:top w:w="30" w:type="dxa"/>
              <w:left w:w="30" w:type="dxa"/>
              <w:bottom w:w="30" w:type="dxa"/>
              <w:right w:w="30" w:type="dxa"/>
            </w:tcMar>
          </w:tcPr>
          <w:p w14:paraId="7723BB50" w14:textId="77777777" w:rsidR="00D31FF3" w:rsidRPr="00E8297D" w:rsidRDefault="000C047B">
            <w:pPr>
              <w:rPr>
                <w:color w:val="auto"/>
                <w:sz w:val="24"/>
                <w:szCs w:val="24"/>
              </w:rPr>
            </w:pPr>
            <w:r w:rsidRPr="00E8297D">
              <w:rPr>
                <w:color w:val="auto"/>
                <w:sz w:val="24"/>
                <w:szCs w:val="24"/>
              </w:rPr>
              <w:t>2.2.1.</w:t>
            </w:r>
          </w:p>
        </w:tc>
        <w:tc>
          <w:tcPr>
            <w:tcW w:w="3402" w:type="dxa"/>
            <w:shd w:val="clear" w:color="auto" w:fill="FFFFFF"/>
            <w:noWrap/>
            <w:tcMar>
              <w:top w:w="30" w:type="dxa"/>
              <w:left w:w="30" w:type="dxa"/>
              <w:bottom w:w="30" w:type="dxa"/>
              <w:right w:w="30" w:type="dxa"/>
            </w:tcMar>
          </w:tcPr>
          <w:p w14:paraId="30D5D663" w14:textId="77777777" w:rsidR="00D31FF3" w:rsidRPr="00E8297D" w:rsidRDefault="000C047B">
            <w:pPr>
              <w:rPr>
                <w:color w:val="auto"/>
                <w:sz w:val="24"/>
                <w:szCs w:val="24"/>
              </w:rPr>
            </w:pPr>
            <w:r w:rsidRPr="00E8297D">
              <w:rPr>
                <w:color w:val="auto"/>
                <w:sz w:val="24"/>
                <w:szCs w:val="24"/>
              </w:rPr>
              <w:t>dienesta viesnīcas maksa vienai personai (18. novembra ielā 43, Rēzeknē, un Kalnu ielā 4, Zilupē)</w:t>
            </w:r>
          </w:p>
        </w:tc>
        <w:tc>
          <w:tcPr>
            <w:tcW w:w="1417" w:type="dxa"/>
            <w:shd w:val="clear" w:color="auto" w:fill="FFFFFF"/>
            <w:noWrap/>
            <w:tcMar>
              <w:top w:w="30" w:type="dxa"/>
              <w:left w:w="30" w:type="dxa"/>
              <w:bottom w:w="30" w:type="dxa"/>
              <w:right w:w="30" w:type="dxa"/>
            </w:tcMar>
          </w:tcPr>
          <w:p w14:paraId="168E6437" w14:textId="77777777" w:rsidR="00D31FF3" w:rsidRPr="00E8297D" w:rsidRDefault="000C047B">
            <w:pPr>
              <w:jc w:val="center"/>
              <w:rPr>
                <w:color w:val="auto"/>
                <w:sz w:val="24"/>
                <w:szCs w:val="24"/>
              </w:rPr>
            </w:pPr>
            <w:r w:rsidRPr="00E8297D">
              <w:rPr>
                <w:color w:val="auto"/>
                <w:sz w:val="24"/>
                <w:szCs w:val="24"/>
              </w:rPr>
              <w:t>viena istaba mēnesī</w:t>
            </w:r>
          </w:p>
        </w:tc>
        <w:tc>
          <w:tcPr>
            <w:tcW w:w="1276" w:type="dxa"/>
            <w:shd w:val="clear" w:color="auto" w:fill="FFFFFF"/>
            <w:noWrap/>
            <w:tcMar>
              <w:top w:w="30" w:type="dxa"/>
              <w:left w:w="30" w:type="dxa"/>
              <w:bottom w:w="30" w:type="dxa"/>
              <w:right w:w="30" w:type="dxa"/>
            </w:tcMar>
          </w:tcPr>
          <w:p w14:paraId="6FA75A0F" w14:textId="77777777" w:rsidR="00D31FF3" w:rsidRPr="00E8297D" w:rsidRDefault="000C047B">
            <w:pPr>
              <w:jc w:val="center"/>
              <w:rPr>
                <w:color w:val="auto"/>
                <w:sz w:val="24"/>
                <w:szCs w:val="24"/>
              </w:rPr>
            </w:pPr>
            <w:r w:rsidRPr="00E8297D">
              <w:rPr>
                <w:color w:val="auto"/>
                <w:sz w:val="24"/>
                <w:szCs w:val="24"/>
              </w:rPr>
              <w:t>90,00</w:t>
            </w:r>
          </w:p>
        </w:tc>
        <w:tc>
          <w:tcPr>
            <w:tcW w:w="992" w:type="dxa"/>
            <w:shd w:val="clear" w:color="auto" w:fill="FFFFFF"/>
            <w:noWrap/>
            <w:tcMar>
              <w:top w:w="30" w:type="dxa"/>
              <w:left w:w="30" w:type="dxa"/>
              <w:bottom w:w="30" w:type="dxa"/>
              <w:right w:w="30" w:type="dxa"/>
            </w:tcMar>
          </w:tcPr>
          <w:p w14:paraId="0236E79E" w14:textId="77777777" w:rsidR="00D31FF3" w:rsidRPr="00E8297D" w:rsidRDefault="000C047B">
            <w:pPr>
              <w:jc w:val="center"/>
              <w:rPr>
                <w:color w:val="auto"/>
                <w:sz w:val="24"/>
                <w:szCs w:val="24"/>
              </w:rPr>
            </w:pPr>
            <w:r w:rsidRPr="00E8297D">
              <w:rPr>
                <w:color w:val="auto"/>
                <w:sz w:val="24"/>
                <w:szCs w:val="24"/>
              </w:rPr>
              <w:t>10,80</w:t>
            </w:r>
            <w:r w:rsidRPr="00E8297D">
              <w:rPr>
                <w:color w:val="auto"/>
                <w:sz w:val="24"/>
                <w:szCs w:val="24"/>
                <w:vertAlign w:val="superscript"/>
              </w:rPr>
              <w:t>3</w:t>
            </w:r>
          </w:p>
        </w:tc>
        <w:tc>
          <w:tcPr>
            <w:tcW w:w="1276" w:type="dxa"/>
            <w:shd w:val="clear" w:color="auto" w:fill="FFFFFF"/>
            <w:noWrap/>
            <w:tcMar>
              <w:top w:w="30" w:type="dxa"/>
              <w:left w:w="30" w:type="dxa"/>
              <w:bottom w:w="30" w:type="dxa"/>
              <w:right w:w="30" w:type="dxa"/>
            </w:tcMar>
          </w:tcPr>
          <w:p w14:paraId="0F6036BF" w14:textId="77777777" w:rsidR="00D31FF3" w:rsidRPr="00E8297D" w:rsidRDefault="000C047B">
            <w:pPr>
              <w:jc w:val="center"/>
              <w:rPr>
                <w:color w:val="auto"/>
                <w:sz w:val="24"/>
                <w:szCs w:val="24"/>
              </w:rPr>
            </w:pPr>
            <w:r w:rsidRPr="00E8297D">
              <w:rPr>
                <w:color w:val="auto"/>
                <w:sz w:val="24"/>
                <w:szCs w:val="24"/>
              </w:rPr>
              <w:t>100,80</w:t>
            </w:r>
          </w:p>
        </w:tc>
      </w:tr>
      <w:tr w:rsidR="00D36CCC" w:rsidRPr="00E8297D" w14:paraId="235D7CCB" w14:textId="77777777" w:rsidTr="00E8297D">
        <w:tc>
          <w:tcPr>
            <w:tcW w:w="845" w:type="dxa"/>
            <w:shd w:val="clear" w:color="auto" w:fill="FFFFFF"/>
            <w:noWrap/>
            <w:tcMar>
              <w:top w:w="30" w:type="dxa"/>
              <w:left w:w="30" w:type="dxa"/>
              <w:bottom w:w="30" w:type="dxa"/>
              <w:right w:w="30" w:type="dxa"/>
            </w:tcMar>
          </w:tcPr>
          <w:p w14:paraId="0303F197" w14:textId="77777777" w:rsidR="00D31FF3" w:rsidRPr="00E8297D" w:rsidRDefault="000C047B">
            <w:pPr>
              <w:rPr>
                <w:color w:val="auto"/>
                <w:sz w:val="24"/>
                <w:szCs w:val="24"/>
              </w:rPr>
            </w:pPr>
            <w:r w:rsidRPr="00E8297D">
              <w:rPr>
                <w:color w:val="auto"/>
                <w:sz w:val="24"/>
                <w:szCs w:val="24"/>
              </w:rPr>
              <w:t>2.2.2.</w:t>
            </w:r>
          </w:p>
        </w:tc>
        <w:tc>
          <w:tcPr>
            <w:tcW w:w="3402" w:type="dxa"/>
            <w:shd w:val="clear" w:color="auto" w:fill="FFFFFF"/>
            <w:noWrap/>
            <w:tcMar>
              <w:top w:w="30" w:type="dxa"/>
              <w:left w:w="30" w:type="dxa"/>
              <w:bottom w:w="30" w:type="dxa"/>
              <w:right w:w="30" w:type="dxa"/>
            </w:tcMar>
          </w:tcPr>
          <w:p w14:paraId="4957D63E" w14:textId="77777777" w:rsidR="00D31FF3" w:rsidRPr="00E8297D" w:rsidRDefault="000C047B">
            <w:pPr>
              <w:rPr>
                <w:color w:val="auto"/>
                <w:sz w:val="24"/>
                <w:szCs w:val="24"/>
              </w:rPr>
            </w:pPr>
            <w:r w:rsidRPr="00E8297D">
              <w:rPr>
                <w:color w:val="auto"/>
                <w:sz w:val="24"/>
                <w:szCs w:val="24"/>
              </w:rPr>
              <w:t>dienesta viesnīcas maksa divām personām (18. novembra ielā 43, Rēzeknē, un Kalnu ielā 4, Zilupē)</w:t>
            </w:r>
          </w:p>
        </w:tc>
        <w:tc>
          <w:tcPr>
            <w:tcW w:w="1417" w:type="dxa"/>
            <w:shd w:val="clear" w:color="auto" w:fill="FFFFFF"/>
            <w:noWrap/>
            <w:tcMar>
              <w:top w:w="30" w:type="dxa"/>
              <w:left w:w="30" w:type="dxa"/>
              <w:bottom w:w="30" w:type="dxa"/>
              <w:right w:w="30" w:type="dxa"/>
            </w:tcMar>
          </w:tcPr>
          <w:p w14:paraId="49C2DEB1" w14:textId="77777777" w:rsidR="00D31FF3" w:rsidRPr="00E8297D" w:rsidRDefault="000C047B">
            <w:pPr>
              <w:jc w:val="center"/>
              <w:rPr>
                <w:color w:val="auto"/>
                <w:sz w:val="24"/>
                <w:szCs w:val="24"/>
              </w:rPr>
            </w:pPr>
            <w:r w:rsidRPr="00E8297D">
              <w:rPr>
                <w:color w:val="auto"/>
                <w:sz w:val="24"/>
                <w:szCs w:val="24"/>
              </w:rPr>
              <w:t>viena istaba mēnesī</w:t>
            </w:r>
          </w:p>
        </w:tc>
        <w:tc>
          <w:tcPr>
            <w:tcW w:w="1276" w:type="dxa"/>
            <w:shd w:val="clear" w:color="auto" w:fill="FFFFFF"/>
            <w:noWrap/>
            <w:tcMar>
              <w:top w:w="30" w:type="dxa"/>
              <w:left w:w="30" w:type="dxa"/>
              <w:bottom w:w="30" w:type="dxa"/>
              <w:right w:w="30" w:type="dxa"/>
            </w:tcMar>
          </w:tcPr>
          <w:p w14:paraId="53E618CC" w14:textId="77777777" w:rsidR="00D31FF3" w:rsidRPr="00E8297D" w:rsidRDefault="000C047B">
            <w:pPr>
              <w:jc w:val="center"/>
              <w:rPr>
                <w:color w:val="auto"/>
                <w:sz w:val="24"/>
                <w:szCs w:val="24"/>
              </w:rPr>
            </w:pPr>
            <w:r w:rsidRPr="00E8297D">
              <w:rPr>
                <w:color w:val="auto"/>
                <w:sz w:val="24"/>
                <w:szCs w:val="24"/>
              </w:rPr>
              <w:t>120,00</w:t>
            </w:r>
          </w:p>
        </w:tc>
        <w:tc>
          <w:tcPr>
            <w:tcW w:w="992" w:type="dxa"/>
            <w:shd w:val="clear" w:color="auto" w:fill="FFFFFF"/>
            <w:noWrap/>
            <w:tcMar>
              <w:top w:w="30" w:type="dxa"/>
              <w:left w:w="30" w:type="dxa"/>
              <w:bottom w:w="30" w:type="dxa"/>
              <w:right w:w="30" w:type="dxa"/>
            </w:tcMar>
          </w:tcPr>
          <w:p w14:paraId="3D52248C" w14:textId="77777777" w:rsidR="00D31FF3" w:rsidRPr="00E8297D" w:rsidRDefault="000C047B">
            <w:pPr>
              <w:jc w:val="center"/>
              <w:rPr>
                <w:color w:val="auto"/>
                <w:sz w:val="24"/>
                <w:szCs w:val="24"/>
              </w:rPr>
            </w:pPr>
            <w:r w:rsidRPr="00E8297D">
              <w:rPr>
                <w:color w:val="auto"/>
                <w:sz w:val="24"/>
                <w:szCs w:val="24"/>
              </w:rPr>
              <w:t>14,40</w:t>
            </w:r>
            <w:r w:rsidRPr="00E8297D">
              <w:rPr>
                <w:color w:val="auto"/>
                <w:sz w:val="24"/>
                <w:szCs w:val="24"/>
                <w:vertAlign w:val="superscript"/>
              </w:rPr>
              <w:t>3</w:t>
            </w:r>
          </w:p>
        </w:tc>
        <w:tc>
          <w:tcPr>
            <w:tcW w:w="1276" w:type="dxa"/>
            <w:shd w:val="clear" w:color="auto" w:fill="FFFFFF"/>
            <w:noWrap/>
            <w:tcMar>
              <w:top w:w="30" w:type="dxa"/>
              <w:left w:w="30" w:type="dxa"/>
              <w:bottom w:w="30" w:type="dxa"/>
              <w:right w:w="30" w:type="dxa"/>
            </w:tcMar>
          </w:tcPr>
          <w:p w14:paraId="1350F1EB" w14:textId="77777777" w:rsidR="00D31FF3" w:rsidRPr="00E8297D" w:rsidRDefault="000C047B">
            <w:pPr>
              <w:jc w:val="center"/>
              <w:rPr>
                <w:color w:val="auto"/>
                <w:sz w:val="24"/>
                <w:szCs w:val="24"/>
              </w:rPr>
            </w:pPr>
            <w:r w:rsidRPr="00E8297D">
              <w:rPr>
                <w:color w:val="auto"/>
                <w:sz w:val="24"/>
                <w:szCs w:val="24"/>
              </w:rPr>
              <w:t>134,40</w:t>
            </w:r>
          </w:p>
        </w:tc>
      </w:tr>
      <w:tr w:rsidR="00D36CCC" w:rsidRPr="00E8297D" w14:paraId="20218E35" w14:textId="77777777" w:rsidTr="00E8297D">
        <w:tc>
          <w:tcPr>
            <w:tcW w:w="845" w:type="dxa"/>
            <w:shd w:val="clear" w:color="auto" w:fill="FFFFFF"/>
            <w:noWrap/>
            <w:tcMar>
              <w:top w:w="30" w:type="dxa"/>
              <w:left w:w="30" w:type="dxa"/>
              <w:bottom w:w="30" w:type="dxa"/>
              <w:right w:w="30" w:type="dxa"/>
            </w:tcMar>
          </w:tcPr>
          <w:p w14:paraId="548948F8" w14:textId="77777777" w:rsidR="00D31FF3" w:rsidRPr="00E8297D" w:rsidRDefault="000C047B">
            <w:pPr>
              <w:rPr>
                <w:color w:val="auto"/>
                <w:sz w:val="24"/>
                <w:szCs w:val="24"/>
              </w:rPr>
            </w:pPr>
            <w:r w:rsidRPr="00E8297D">
              <w:rPr>
                <w:color w:val="auto"/>
                <w:sz w:val="24"/>
                <w:szCs w:val="24"/>
              </w:rPr>
              <w:t>2.2.3.</w:t>
            </w:r>
          </w:p>
        </w:tc>
        <w:tc>
          <w:tcPr>
            <w:tcW w:w="3402" w:type="dxa"/>
            <w:shd w:val="clear" w:color="auto" w:fill="FFFFFF"/>
            <w:noWrap/>
            <w:tcMar>
              <w:top w:w="30" w:type="dxa"/>
              <w:left w:w="30" w:type="dxa"/>
              <w:bottom w:w="30" w:type="dxa"/>
              <w:right w:w="30" w:type="dxa"/>
            </w:tcMar>
          </w:tcPr>
          <w:p w14:paraId="31C1280A" w14:textId="77777777" w:rsidR="00D31FF3" w:rsidRPr="00E8297D" w:rsidRDefault="000C047B">
            <w:pPr>
              <w:rPr>
                <w:color w:val="auto"/>
                <w:sz w:val="24"/>
                <w:szCs w:val="24"/>
              </w:rPr>
            </w:pPr>
            <w:r w:rsidRPr="00E8297D">
              <w:rPr>
                <w:color w:val="auto"/>
                <w:sz w:val="24"/>
                <w:szCs w:val="24"/>
              </w:rPr>
              <w:t>dienesta viesnīcas maksa vienvietīgā numurā (Varoņu ielā 11a, Rēzeknē)</w:t>
            </w:r>
          </w:p>
        </w:tc>
        <w:tc>
          <w:tcPr>
            <w:tcW w:w="1417" w:type="dxa"/>
            <w:shd w:val="clear" w:color="auto" w:fill="FFFFFF"/>
            <w:noWrap/>
            <w:tcMar>
              <w:top w:w="30" w:type="dxa"/>
              <w:left w:w="30" w:type="dxa"/>
              <w:bottom w:w="30" w:type="dxa"/>
              <w:right w:w="30" w:type="dxa"/>
            </w:tcMar>
          </w:tcPr>
          <w:p w14:paraId="5A29C838" w14:textId="77777777" w:rsidR="00D31FF3" w:rsidRPr="00E8297D" w:rsidRDefault="000C047B">
            <w:pPr>
              <w:jc w:val="center"/>
              <w:rPr>
                <w:color w:val="auto"/>
                <w:sz w:val="24"/>
                <w:szCs w:val="24"/>
              </w:rPr>
            </w:pPr>
            <w:r w:rsidRPr="00E8297D">
              <w:rPr>
                <w:color w:val="auto"/>
                <w:sz w:val="24"/>
                <w:szCs w:val="24"/>
              </w:rPr>
              <w:t>viena gultas vieta diennaktī</w:t>
            </w:r>
          </w:p>
        </w:tc>
        <w:tc>
          <w:tcPr>
            <w:tcW w:w="1276" w:type="dxa"/>
            <w:shd w:val="clear" w:color="auto" w:fill="FFFFFF"/>
            <w:noWrap/>
            <w:tcMar>
              <w:top w:w="30" w:type="dxa"/>
              <w:left w:w="30" w:type="dxa"/>
              <w:bottom w:w="30" w:type="dxa"/>
              <w:right w:w="30" w:type="dxa"/>
            </w:tcMar>
          </w:tcPr>
          <w:p w14:paraId="0FF2FC37" w14:textId="77777777" w:rsidR="00D31FF3" w:rsidRPr="00E8297D" w:rsidRDefault="000C047B">
            <w:pPr>
              <w:jc w:val="center"/>
              <w:rPr>
                <w:color w:val="auto"/>
                <w:sz w:val="24"/>
                <w:szCs w:val="24"/>
              </w:rPr>
            </w:pPr>
            <w:r w:rsidRPr="00E8297D">
              <w:rPr>
                <w:color w:val="auto"/>
                <w:sz w:val="24"/>
                <w:szCs w:val="24"/>
              </w:rPr>
              <w:t>13,00</w:t>
            </w:r>
          </w:p>
        </w:tc>
        <w:tc>
          <w:tcPr>
            <w:tcW w:w="992" w:type="dxa"/>
            <w:shd w:val="clear" w:color="auto" w:fill="FFFFFF"/>
            <w:noWrap/>
            <w:tcMar>
              <w:top w:w="30" w:type="dxa"/>
              <w:left w:w="30" w:type="dxa"/>
              <w:bottom w:w="30" w:type="dxa"/>
              <w:right w:w="30" w:type="dxa"/>
            </w:tcMar>
          </w:tcPr>
          <w:p w14:paraId="77C284B9" w14:textId="77777777" w:rsidR="00D31FF3" w:rsidRPr="00E8297D" w:rsidRDefault="000C047B">
            <w:pPr>
              <w:jc w:val="center"/>
              <w:rPr>
                <w:color w:val="auto"/>
                <w:sz w:val="24"/>
                <w:szCs w:val="24"/>
              </w:rPr>
            </w:pPr>
            <w:r w:rsidRPr="00E8297D">
              <w:rPr>
                <w:color w:val="auto"/>
                <w:sz w:val="24"/>
                <w:szCs w:val="24"/>
              </w:rPr>
              <w:t>1,56</w:t>
            </w:r>
            <w:r w:rsidRPr="00E8297D">
              <w:rPr>
                <w:color w:val="auto"/>
                <w:sz w:val="24"/>
                <w:szCs w:val="24"/>
                <w:vertAlign w:val="superscript"/>
              </w:rPr>
              <w:t>3</w:t>
            </w:r>
          </w:p>
        </w:tc>
        <w:tc>
          <w:tcPr>
            <w:tcW w:w="1276" w:type="dxa"/>
            <w:shd w:val="clear" w:color="auto" w:fill="FFFFFF"/>
            <w:noWrap/>
            <w:tcMar>
              <w:top w:w="30" w:type="dxa"/>
              <w:left w:w="30" w:type="dxa"/>
              <w:bottom w:w="30" w:type="dxa"/>
              <w:right w:w="30" w:type="dxa"/>
            </w:tcMar>
          </w:tcPr>
          <w:p w14:paraId="7C6A96A1" w14:textId="77777777" w:rsidR="00D31FF3" w:rsidRPr="00E8297D" w:rsidRDefault="000C047B">
            <w:pPr>
              <w:jc w:val="center"/>
              <w:rPr>
                <w:color w:val="auto"/>
                <w:sz w:val="24"/>
                <w:szCs w:val="24"/>
              </w:rPr>
            </w:pPr>
            <w:r w:rsidRPr="00E8297D">
              <w:rPr>
                <w:color w:val="auto"/>
                <w:sz w:val="24"/>
                <w:szCs w:val="24"/>
              </w:rPr>
              <w:t>14,56</w:t>
            </w:r>
          </w:p>
        </w:tc>
      </w:tr>
      <w:tr w:rsidR="00D36CCC" w:rsidRPr="00E8297D" w14:paraId="795C8FF5" w14:textId="77777777" w:rsidTr="00E8297D">
        <w:tc>
          <w:tcPr>
            <w:tcW w:w="845" w:type="dxa"/>
            <w:shd w:val="clear" w:color="auto" w:fill="FFFFFF"/>
            <w:noWrap/>
            <w:tcMar>
              <w:top w:w="30" w:type="dxa"/>
              <w:left w:w="30" w:type="dxa"/>
              <w:bottom w:w="30" w:type="dxa"/>
              <w:right w:w="30" w:type="dxa"/>
            </w:tcMar>
          </w:tcPr>
          <w:p w14:paraId="42595A80" w14:textId="77777777" w:rsidR="00D31FF3" w:rsidRPr="00E8297D" w:rsidRDefault="000C047B">
            <w:pPr>
              <w:rPr>
                <w:color w:val="auto"/>
                <w:sz w:val="24"/>
                <w:szCs w:val="24"/>
              </w:rPr>
            </w:pPr>
            <w:r w:rsidRPr="00E8297D">
              <w:rPr>
                <w:color w:val="auto"/>
                <w:sz w:val="24"/>
                <w:szCs w:val="24"/>
              </w:rPr>
              <w:lastRenderedPageBreak/>
              <w:t>2.2.4.</w:t>
            </w:r>
          </w:p>
        </w:tc>
        <w:tc>
          <w:tcPr>
            <w:tcW w:w="3402" w:type="dxa"/>
            <w:shd w:val="clear" w:color="auto" w:fill="FFFFFF"/>
            <w:noWrap/>
            <w:tcMar>
              <w:top w:w="30" w:type="dxa"/>
              <w:left w:w="30" w:type="dxa"/>
              <w:bottom w:w="30" w:type="dxa"/>
              <w:right w:w="30" w:type="dxa"/>
            </w:tcMar>
          </w:tcPr>
          <w:p w14:paraId="78F1B2C5" w14:textId="77777777" w:rsidR="00D31FF3" w:rsidRPr="00E8297D" w:rsidRDefault="000C047B">
            <w:pPr>
              <w:rPr>
                <w:color w:val="auto"/>
                <w:sz w:val="24"/>
                <w:szCs w:val="24"/>
              </w:rPr>
            </w:pPr>
            <w:r w:rsidRPr="00E8297D">
              <w:rPr>
                <w:color w:val="auto"/>
                <w:sz w:val="24"/>
                <w:szCs w:val="24"/>
              </w:rPr>
              <w:t>dienesta viesnīcas maksa divvietīgā numurā (Varoņu ielā 11a, Rēzeknē)</w:t>
            </w:r>
          </w:p>
        </w:tc>
        <w:tc>
          <w:tcPr>
            <w:tcW w:w="1417" w:type="dxa"/>
            <w:shd w:val="clear" w:color="auto" w:fill="FFFFFF"/>
            <w:noWrap/>
            <w:tcMar>
              <w:top w:w="30" w:type="dxa"/>
              <w:left w:w="30" w:type="dxa"/>
              <w:bottom w:w="30" w:type="dxa"/>
              <w:right w:w="30" w:type="dxa"/>
            </w:tcMar>
          </w:tcPr>
          <w:p w14:paraId="6B641A56" w14:textId="77777777" w:rsidR="00D31FF3" w:rsidRPr="00E8297D" w:rsidRDefault="000C047B">
            <w:pPr>
              <w:jc w:val="center"/>
              <w:rPr>
                <w:color w:val="auto"/>
                <w:sz w:val="24"/>
                <w:szCs w:val="24"/>
              </w:rPr>
            </w:pPr>
            <w:r w:rsidRPr="00E8297D">
              <w:rPr>
                <w:color w:val="auto"/>
                <w:sz w:val="24"/>
                <w:szCs w:val="24"/>
              </w:rPr>
              <w:t>viena gultas vieta diennaktī</w:t>
            </w:r>
          </w:p>
        </w:tc>
        <w:tc>
          <w:tcPr>
            <w:tcW w:w="1276" w:type="dxa"/>
            <w:shd w:val="clear" w:color="auto" w:fill="FFFFFF"/>
            <w:noWrap/>
            <w:tcMar>
              <w:top w:w="30" w:type="dxa"/>
              <w:left w:w="30" w:type="dxa"/>
              <w:bottom w:w="30" w:type="dxa"/>
              <w:right w:w="30" w:type="dxa"/>
            </w:tcMar>
          </w:tcPr>
          <w:p w14:paraId="7A534F4C" w14:textId="77777777" w:rsidR="00D31FF3" w:rsidRPr="00E8297D" w:rsidRDefault="000C047B">
            <w:pPr>
              <w:jc w:val="center"/>
              <w:rPr>
                <w:color w:val="auto"/>
                <w:sz w:val="24"/>
                <w:szCs w:val="24"/>
              </w:rPr>
            </w:pPr>
            <w:r w:rsidRPr="00E8297D">
              <w:rPr>
                <w:color w:val="auto"/>
                <w:sz w:val="24"/>
                <w:szCs w:val="24"/>
              </w:rPr>
              <w:t>10,00</w:t>
            </w:r>
          </w:p>
        </w:tc>
        <w:tc>
          <w:tcPr>
            <w:tcW w:w="992" w:type="dxa"/>
            <w:shd w:val="clear" w:color="auto" w:fill="FFFFFF"/>
            <w:noWrap/>
            <w:tcMar>
              <w:top w:w="30" w:type="dxa"/>
              <w:left w:w="30" w:type="dxa"/>
              <w:bottom w:w="30" w:type="dxa"/>
              <w:right w:w="30" w:type="dxa"/>
            </w:tcMar>
          </w:tcPr>
          <w:p w14:paraId="691612C3" w14:textId="77777777" w:rsidR="00D31FF3" w:rsidRPr="00E8297D" w:rsidRDefault="000C047B">
            <w:pPr>
              <w:jc w:val="center"/>
              <w:rPr>
                <w:color w:val="auto"/>
                <w:sz w:val="24"/>
                <w:szCs w:val="24"/>
              </w:rPr>
            </w:pPr>
            <w:r w:rsidRPr="00E8297D">
              <w:rPr>
                <w:color w:val="auto"/>
                <w:sz w:val="24"/>
                <w:szCs w:val="24"/>
              </w:rPr>
              <w:t>1,20</w:t>
            </w:r>
            <w:r w:rsidRPr="00E8297D">
              <w:rPr>
                <w:color w:val="auto"/>
                <w:sz w:val="24"/>
                <w:szCs w:val="24"/>
                <w:vertAlign w:val="superscript"/>
              </w:rPr>
              <w:t>3</w:t>
            </w:r>
          </w:p>
        </w:tc>
        <w:tc>
          <w:tcPr>
            <w:tcW w:w="1276" w:type="dxa"/>
            <w:shd w:val="clear" w:color="auto" w:fill="FFFFFF"/>
            <w:noWrap/>
            <w:tcMar>
              <w:top w:w="30" w:type="dxa"/>
              <w:left w:w="30" w:type="dxa"/>
              <w:bottom w:w="30" w:type="dxa"/>
              <w:right w:w="30" w:type="dxa"/>
            </w:tcMar>
          </w:tcPr>
          <w:p w14:paraId="0EDAC24C" w14:textId="77777777" w:rsidR="00D31FF3" w:rsidRPr="00E8297D" w:rsidRDefault="000C047B">
            <w:pPr>
              <w:jc w:val="center"/>
              <w:rPr>
                <w:color w:val="auto"/>
                <w:sz w:val="24"/>
                <w:szCs w:val="24"/>
              </w:rPr>
            </w:pPr>
            <w:r w:rsidRPr="00E8297D">
              <w:rPr>
                <w:color w:val="auto"/>
                <w:sz w:val="24"/>
                <w:szCs w:val="24"/>
              </w:rPr>
              <w:t>11,20</w:t>
            </w:r>
          </w:p>
        </w:tc>
      </w:tr>
      <w:tr w:rsidR="00D36CCC" w:rsidRPr="00E8297D" w14:paraId="35F6AA6C" w14:textId="77777777" w:rsidTr="00E8297D">
        <w:tc>
          <w:tcPr>
            <w:tcW w:w="845" w:type="dxa"/>
            <w:shd w:val="clear" w:color="auto" w:fill="FFFFFF"/>
            <w:noWrap/>
            <w:tcMar>
              <w:top w:w="30" w:type="dxa"/>
              <w:left w:w="30" w:type="dxa"/>
              <w:bottom w:w="30" w:type="dxa"/>
              <w:right w:w="30" w:type="dxa"/>
            </w:tcMar>
          </w:tcPr>
          <w:p w14:paraId="6F0BAC9A" w14:textId="77777777" w:rsidR="00D31FF3" w:rsidRPr="00E8297D" w:rsidRDefault="000C047B">
            <w:pPr>
              <w:rPr>
                <w:color w:val="auto"/>
                <w:sz w:val="24"/>
                <w:szCs w:val="24"/>
              </w:rPr>
            </w:pPr>
            <w:r w:rsidRPr="00E8297D">
              <w:rPr>
                <w:color w:val="auto"/>
                <w:sz w:val="24"/>
                <w:szCs w:val="24"/>
              </w:rPr>
              <w:t>2.2.5.</w:t>
            </w:r>
          </w:p>
        </w:tc>
        <w:tc>
          <w:tcPr>
            <w:tcW w:w="3402" w:type="dxa"/>
            <w:shd w:val="clear" w:color="auto" w:fill="FFFFFF"/>
            <w:noWrap/>
            <w:tcMar>
              <w:top w:w="30" w:type="dxa"/>
              <w:left w:w="30" w:type="dxa"/>
              <w:bottom w:w="30" w:type="dxa"/>
              <w:right w:w="30" w:type="dxa"/>
            </w:tcMar>
          </w:tcPr>
          <w:p w14:paraId="2DE980DD" w14:textId="77777777" w:rsidR="00D31FF3" w:rsidRPr="00E8297D" w:rsidRDefault="000C047B">
            <w:pPr>
              <w:rPr>
                <w:color w:val="auto"/>
                <w:sz w:val="24"/>
                <w:szCs w:val="24"/>
              </w:rPr>
            </w:pPr>
            <w:r w:rsidRPr="00E8297D">
              <w:rPr>
                <w:color w:val="auto"/>
                <w:sz w:val="24"/>
                <w:szCs w:val="24"/>
              </w:rPr>
              <w:t>dienesta viesnīcas maksa</w:t>
            </w:r>
          </w:p>
        </w:tc>
        <w:tc>
          <w:tcPr>
            <w:tcW w:w="1417" w:type="dxa"/>
            <w:shd w:val="clear" w:color="auto" w:fill="FFFFFF"/>
            <w:noWrap/>
            <w:tcMar>
              <w:top w:w="30" w:type="dxa"/>
              <w:left w:w="30" w:type="dxa"/>
              <w:bottom w:w="30" w:type="dxa"/>
              <w:right w:w="30" w:type="dxa"/>
            </w:tcMar>
          </w:tcPr>
          <w:p w14:paraId="72016DEE" w14:textId="77777777" w:rsidR="00D31FF3" w:rsidRPr="00E8297D" w:rsidRDefault="000C047B">
            <w:pPr>
              <w:jc w:val="center"/>
              <w:rPr>
                <w:color w:val="auto"/>
                <w:sz w:val="24"/>
                <w:szCs w:val="24"/>
              </w:rPr>
            </w:pPr>
            <w:r w:rsidRPr="00E8297D">
              <w:rPr>
                <w:color w:val="auto"/>
                <w:sz w:val="24"/>
                <w:szCs w:val="24"/>
              </w:rPr>
              <w:t>viena gultas vieta diennaktī</w:t>
            </w:r>
          </w:p>
        </w:tc>
        <w:tc>
          <w:tcPr>
            <w:tcW w:w="1276" w:type="dxa"/>
            <w:shd w:val="clear" w:color="auto" w:fill="FFFFFF"/>
            <w:noWrap/>
            <w:tcMar>
              <w:top w:w="30" w:type="dxa"/>
              <w:left w:w="30" w:type="dxa"/>
              <w:bottom w:w="30" w:type="dxa"/>
              <w:right w:w="30" w:type="dxa"/>
            </w:tcMar>
          </w:tcPr>
          <w:p w14:paraId="3BE346E3" w14:textId="77777777" w:rsidR="00D31FF3" w:rsidRPr="00E8297D" w:rsidRDefault="000C047B">
            <w:pPr>
              <w:jc w:val="center"/>
              <w:rPr>
                <w:color w:val="auto"/>
                <w:sz w:val="24"/>
                <w:szCs w:val="24"/>
              </w:rPr>
            </w:pPr>
            <w:r w:rsidRPr="00E8297D">
              <w:rPr>
                <w:color w:val="auto"/>
                <w:sz w:val="24"/>
                <w:szCs w:val="24"/>
              </w:rPr>
              <w:t>8,04</w:t>
            </w:r>
          </w:p>
        </w:tc>
        <w:tc>
          <w:tcPr>
            <w:tcW w:w="992" w:type="dxa"/>
            <w:shd w:val="clear" w:color="auto" w:fill="FFFFFF"/>
            <w:noWrap/>
            <w:tcMar>
              <w:top w:w="30" w:type="dxa"/>
              <w:left w:w="30" w:type="dxa"/>
              <w:bottom w:w="30" w:type="dxa"/>
              <w:right w:w="30" w:type="dxa"/>
            </w:tcMar>
          </w:tcPr>
          <w:p w14:paraId="19233D05" w14:textId="77777777" w:rsidR="00D31FF3" w:rsidRPr="00E8297D" w:rsidRDefault="000C047B">
            <w:pPr>
              <w:jc w:val="center"/>
              <w:rPr>
                <w:color w:val="auto"/>
                <w:sz w:val="24"/>
                <w:szCs w:val="24"/>
              </w:rPr>
            </w:pPr>
            <w:r w:rsidRPr="00E8297D">
              <w:rPr>
                <w:color w:val="auto"/>
                <w:sz w:val="24"/>
                <w:szCs w:val="24"/>
              </w:rPr>
              <w:t>0,96</w:t>
            </w:r>
            <w:r w:rsidRPr="00E8297D">
              <w:rPr>
                <w:color w:val="auto"/>
                <w:sz w:val="24"/>
                <w:szCs w:val="24"/>
                <w:vertAlign w:val="superscript"/>
              </w:rPr>
              <w:t>3</w:t>
            </w:r>
          </w:p>
        </w:tc>
        <w:tc>
          <w:tcPr>
            <w:tcW w:w="1276" w:type="dxa"/>
            <w:shd w:val="clear" w:color="auto" w:fill="FFFFFF"/>
            <w:noWrap/>
            <w:tcMar>
              <w:top w:w="30" w:type="dxa"/>
              <w:left w:w="30" w:type="dxa"/>
              <w:bottom w:w="30" w:type="dxa"/>
              <w:right w:w="30" w:type="dxa"/>
            </w:tcMar>
          </w:tcPr>
          <w:p w14:paraId="77E8B863" w14:textId="77777777" w:rsidR="00D31FF3" w:rsidRPr="00E8297D" w:rsidRDefault="000C047B">
            <w:pPr>
              <w:jc w:val="center"/>
              <w:rPr>
                <w:color w:val="auto"/>
                <w:sz w:val="24"/>
                <w:szCs w:val="24"/>
              </w:rPr>
            </w:pPr>
            <w:r w:rsidRPr="00E8297D">
              <w:rPr>
                <w:color w:val="auto"/>
                <w:sz w:val="24"/>
                <w:szCs w:val="24"/>
              </w:rPr>
              <w:t>9,00</w:t>
            </w:r>
          </w:p>
        </w:tc>
      </w:tr>
      <w:tr w:rsidR="00D36CCC" w:rsidRPr="00E8297D" w14:paraId="0DFD89B8" w14:textId="77777777" w:rsidTr="00E8297D">
        <w:tc>
          <w:tcPr>
            <w:tcW w:w="845" w:type="dxa"/>
            <w:shd w:val="clear" w:color="auto" w:fill="FFFFFF"/>
            <w:noWrap/>
            <w:tcMar>
              <w:top w:w="30" w:type="dxa"/>
              <w:left w:w="30" w:type="dxa"/>
              <w:bottom w:w="30" w:type="dxa"/>
              <w:right w:w="30" w:type="dxa"/>
            </w:tcMar>
          </w:tcPr>
          <w:p w14:paraId="52F4BFD5" w14:textId="77777777" w:rsidR="00D31FF3" w:rsidRPr="00E8297D" w:rsidRDefault="000C047B">
            <w:pPr>
              <w:rPr>
                <w:color w:val="auto"/>
                <w:sz w:val="24"/>
                <w:szCs w:val="24"/>
              </w:rPr>
            </w:pPr>
            <w:r w:rsidRPr="00E8297D">
              <w:rPr>
                <w:color w:val="auto"/>
                <w:sz w:val="24"/>
                <w:szCs w:val="24"/>
              </w:rPr>
              <w:t>2.2.6.</w:t>
            </w:r>
          </w:p>
        </w:tc>
        <w:tc>
          <w:tcPr>
            <w:tcW w:w="3402" w:type="dxa"/>
            <w:shd w:val="clear" w:color="auto" w:fill="FFFFFF"/>
            <w:noWrap/>
            <w:tcMar>
              <w:top w:w="30" w:type="dxa"/>
              <w:left w:w="30" w:type="dxa"/>
              <w:bottom w:w="30" w:type="dxa"/>
              <w:right w:w="30" w:type="dxa"/>
            </w:tcMar>
          </w:tcPr>
          <w:p w14:paraId="12703CFA" w14:textId="77777777" w:rsidR="00D31FF3" w:rsidRPr="00E8297D" w:rsidRDefault="000C047B">
            <w:pPr>
              <w:rPr>
                <w:color w:val="auto"/>
                <w:sz w:val="24"/>
                <w:szCs w:val="24"/>
              </w:rPr>
            </w:pPr>
            <w:r w:rsidRPr="00E8297D">
              <w:rPr>
                <w:color w:val="auto"/>
                <w:sz w:val="24"/>
                <w:szCs w:val="24"/>
              </w:rPr>
              <w:t>veļas mašīnas izmantošana (bez mazgāšanas līdzekļa)</w:t>
            </w:r>
          </w:p>
        </w:tc>
        <w:tc>
          <w:tcPr>
            <w:tcW w:w="1417" w:type="dxa"/>
            <w:shd w:val="clear" w:color="auto" w:fill="FFFFFF"/>
            <w:noWrap/>
            <w:tcMar>
              <w:top w:w="30" w:type="dxa"/>
              <w:left w:w="30" w:type="dxa"/>
              <w:bottom w:w="30" w:type="dxa"/>
              <w:right w:w="30" w:type="dxa"/>
            </w:tcMar>
          </w:tcPr>
          <w:p w14:paraId="76DFFA30" w14:textId="77777777" w:rsidR="00D31FF3" w:rsidRPr="00E8297D" w:rsidRDefault="000C047B">
            <w:pPr>
              <w:jc w:val="center"/>
              <w:rPr>
                <w:color w:val="auto"/>
                <w:sz w:val="24"/>
                <w:szCs w:val="24"/>
              </w:rPr>
            </w:pPr>
            <w:r w:rsidRPr="00E8297D">
              <w:rPr>
                <w:color w:val="auto"/>
                <w:sz w:val="24"/>
                <w:szCs w:val="24"/>
              </w:rPr>
              <w:t>viena mazgāšanas reize</w:t>
            </w:r>
          </w:p>
        </w:tc>
        <w:tc>
          <w:tcPr>
            <w:tcW w:w="1276" w:type="dxa"/>
            <w:shd w:val="clear" w:color="auto" w:fill="FFFFFF"/>
            <w:noWrap/>
            <w:tcMar>
              <w:top w:w="30" w:type="dxa"/>
              <w:left w:w="30" w:type="dxa"/>
              <w:bottom w:w="30" w:type="dxa"/>
              <w:right w:w="30" w:type="dxa"/>
            </w:tcMar>
          </w:tcPr>
          <w:p w14:paraId="098E0C8F" w14:textId="77777777" w:rsidR="00D31FF3" w:rsidRPr="00E8297D" w:rsidRDefault="000C047B">
            <w:pPr>
              <w:jc w:val="center"/>
              <w:rPr>
                <w:color w:val="auto"/>
                <w:sz w:val="24"/>
                <w:szCs w:val="24"/>
              </w:rPr>
            </w:pPr>
            <w:r w:rsidRPr="00E8297D">
              <w:rPr>
                <w:color w:val="auto"/>
                <w:sz w:val="24"/>
                <w:szCs w:val="24"/>
              </w:rPr>
              <w:t>1,00</w:t>
            </w:r>
          </w:p>
        </w:tc>
        <w:tc>
          <w:tcPr>
            <w:tcW w:w="992" w:type="dxa"/>
            <w:shd w:val="clear" w:color="auto" w:fill="FFFFFF"/>
            <w:noWrap/>
            <w:tcMar>
              <w:top w:w="30" w:type="dxa"/>
              <w:left w:w="30" w:type="dxa"/>
              <w:bottom w:w="30" w:type="dxa"/>
              <w:right w:w="30" w:type="dxa"/>
            </w:tcMar>
          </w:tcPr>
          <w:p w14:paraId="29848D03" w14:textId="77777777" w:rsidR="00D31FF3" w:rsidRPr="00E8297D" w:rsidRDefault="000C047B">
            <w:pPr>
              <w:jc w:val="center"/>
              <w:rPr>
                <w:color w:val="auto"/>
                <w:sz w:val="24"/>
                <w:szCs w:val="24"/>
              </w:rPr>
            </w:pPr>
            <w:r w:rsidRPr="00E8297D">
              <w:rPr>
                <w:color w:val="auto"/>
                <w:sz w:val="24"/>
                <w:szCs w:val="24"/>
              </w:rPr>
              <w:t>0,21</w:t>
            </w:r>
          </w:p>
        </w:tc>
        <w:tc>
          <w:tcPr>
            <w:tcW w:w="1276" w:type="dxa"/>
            <w:shd w:val="clear" w:color="auto" w:fill="FFFFFF"/>
            <w:noWrap/>
            <w:tcMar>
              <w:top w:w="30" w:type="dxa"/>
              <w:left w:w="30" w:type="dxa"/>
              <w:bottom w:w="30" w:type="dxa"/>
              <w:right w:w="30" w:type="dxa"/>
            </w:tcMar>
          </w:tcPr>
          <w:p w14:paraId="5D22755E" w14:textId="77777777" w:rsidR="00D31FF3" w:rsidRPr="00E8297D" w:rsidRDefault="000C047B">
            <w:pPr>
              <w:jc w:val="center"/>
              <w:rPr>
                <w:color w:val="auto"/>
                <w:sz w:val="24"/>
                <w:szCs w:val="24"/>
              </w:rPr>
            </w:pPr>
            <w:r w:rsidRPr="00E8297D">
              <w:rPr>
                <w:color w:val="auto"/>
                <w:sz w:val="24"/>
                <w:szCs w:val="24"/>
              </w:rPr>
              <w:t>1,21</w:t>
            </w:r>
          </w:p>
        </w:tc>
      </w:tr>
      <w:tr w:rsidR="00D36CCC" w:rsidRPr="00E8297D" w14:paraId="594C7B74" w14:textId="77777777" w:rsidTr="00E8297D">
        <w:tc>
          <w:tcPr>
            <w:tcW w:w="845" w:type="dxa"/>
            <w:shd w:val="clear" w:color="auto" w:fill="FFFFFF"/>
            <w:noWrap/>
            <w:tcMar>
              <w:top w:w="30" w:type="dxa"/>
              <w:left w:w="30" w:type="dxa"/>
              <w:bottom w:w="30" w:type="dxa"/>
              <w:right w:w="30" w:type="dxa"/>
            </w:tcMar>
          </w:tcPr>
          <w:p w14:paraId="529900E7" w14:textId="77777777" w:rsidR="00D31FF3" w:rsidRPr="00E8297D" w:rsidRDefault="000C047B">
            <w:pPr>
              <w:rPr>
                <w:color w:val="auto"/>
                <w:sz w:val="24"/>
                <w:szCs w:val="24"/>
              </w:rPr>
            </w:pPr>
            <w:r w:rsidRPr="00E8297D">
              <w:rPr>
                <w:color w:val="auto"/>
                <w:sz w:val="24"/>
                <w:szCs w:val="24"/>
              </w:rPr>
              <w:t>3.</w:t>
            </w:r>
          </w:p>
        </w:tc>
        <w:tc>
          <w:tcPr>
            <w:tcW w:w="8363" w:type="dxa"/>
            <w:gridSpan w:val="5"/>
            <w:shd w:val="clear" w:color="auto" w:fill="FFFFFF"/>
            <w:noWrap/>
            <w:tcMar>
              <w:top w:w="30" w:type="dxa"/>
              <w:left w:w="30" w:type="dxa"/>
              <w:bottom w:w="30" w:type="dxa"/>
              <w:right w:w="30" w:type="dxa"/>
            </w:tcMar>
          </w:tcPr>
          <w:p w14:paraId="52C48C70" w14:textId="77777777" w:rsidR="00D31FF3" w:rsidRPr="00E8297D" w:rsidRDefault="000C047B">
            <w:pPr>
              <w:rPr>
                <w:color w:val="auto"/>
                <w:sz w:val="24"/>
                <w:szCs w:val="24"/>
              </w:rPr>
            </w:pPr>
            <w:r w:rsidRPr="00E8297D">
              <w:rPr>
                <w:color w:val="auto"/>
                <w:sz w:val="24"/>
                <w:szCs w:val="24"/>
              </w:rPr>
              <w:t>Telpu un aprīkojuma izmantošana</w:t>
            </w:r>
          </w:p>
        </w:tc>
      </w:tr>
      <w:tr w:rsidR="00D36CCC" w:rsidRPr="00E8297D" w14:paraId="01CF394A" w14:textId="77777777" w:rsidTr="00E8297D">
        <w:tc>
          <w:tcPr>
            <w:tcW w:w="845" w:type="dxa"/>
            <w:shd w:val="clear" w:color="auto" w:fill="FFFFFF"/>
            <w:noWrap/>
            <w:tcMar>
              <w:top w:w="30" w:type="dxa"/>
              <w:left w:w="30" w:type="dxa"/>
              <w:bottom w:w="30" w:type="dxa"/>
              <w:right w:w="30" w:type="dxa"/>
            </w:tcMar>
          </w:tcPr>
          <w:p w14:paraId="6628F804" w14:textId="77777777" w:rsidR="00D31FF3" w:rsidRPr="00E8297D" w:rsidRDefault="000C047B">
            <w:pPr>
              <w:rPr>
                <w:color w:val="auto"/>
                <w:sz w:val="24"/>
                <w:szCs w:val="24"/>
              </w:rPr>
            </w:pPr>
            <w:r w:rsidRPr="00E8297D">
              <w:rPr>
                <w:color w:val="auto"/>
                <w:sz w:val="24"/>
                <w:szCs w:val="24"/>
              </w:rPr>
              <w:t>3.1.</w:t>
            </w:r>
          </w:p>
        </w:tc>
        <w:tc>
          <w:tcPr>
            <w:tcW w:w="3402" w:type="dxa"/>
            <w:shd w:val="clear" w:color="auto" w:fill="FFFFFF"/>
            <w:noWrap/>
            <w:tcMar>
              <w:top w:w="30" w:type="dxa"/>
              <w:left w:w="30" w:type="dxa"/>
              <w:bottom w:w="30" w:type="dxa"/>
              <w:right w:w="30" w:type="dxa"/>
            </w:tcMar>
          </w:tcPr>
          <w:p w14:paraId="4CBF9A5A" w14:textId="77777777" w:rsidR="00D31FF3" w:rsidRPr="00E8297D" w:rsidRDefault="000C047B">
            <w:pPr>
              <w:rPr>
                <w:color w:val="auto"/>
                <w:sz w:val="24"/>
                <w:szCs w:val="24"/>
              </w:rPr>
            </w:pPr>
            <w:r w:rsidRPr="00E8297D">
              <w:rPr>
                <w:color w:val="auto"/>
                <w:sz w:val="24"/>
                <w:szCs w:val="24"/>
              </w:rPr>
              <w:t>ēdnīcas zāles izmantošana (Varoņu ielā 11a, Rēzeknē)</w:t>
            </w:r>
          </w:p>
        </w:tc>
        <w:tc>
          <w:tcPr>
            <w:tcW w:w="1417" w:type="dxa"/>
            <w:shd w:val="clear" w:color="auto" w:fill="FFFFFF"/>
            <w:noWrap/>
            <w:tcMar>
              <w:top w:w="30" w:type="dxa"/>
              <w:left w:w="30" w:type="dxa"/>
              <w:bottom w:w="30" w:type="dxa"/>
              <w:right w:w="30" w:type="dxa"/>
            </w:tcMar>
          </w:tcPr>
          <w:p w14:paraId="6D9153EC" w14:textId="77777777" w:rsidR="00D31FF3" w:rsidRPr="00E8297D" w:rsidRDefault="000C047B">
            <w:pPr>
              <w:jc w:val="center"/>
              <w:rPr>
                <w:color w:val="auto"/>
                <w:sz w:val="24"/>
                <w:szCs w:val="24"/>
              </w:rPr>
            </w:pPr>
            <w:r w:rsidRPr="00E8297D">
              <w:rPr>
                <w:color w:val="auto"/>
                <w:sz w:val="24"/>
                <w:szCs w:val="24"/>
              </w:rPr>
              <w:t>viena darba diena</w:t>
            </w:r>
          </w:p>
        </w:tc>
        <w:tc>
          <w:tcPr>
            <w:tcW w:w="1276" w:type="dxa"/>
            <w:shd w:val="clear" w:color="auto" w:fill="FFFFFF"/>
            <w:noWrap/>
            <w:tcMar>
              <w:top w:w="30" w:type="dxa"/>
              <w:left w:w="30" w:type="dxa"/>
              <w:bottom w:w="30" w:type="dxa"/>
              <w:right w:w="30" w:type="dxa"/>
            </w:tcMar>
          </w:tcPr>
          <w:p w14:paraId="7B4D6DC8" w14:textId="77777777" w:rsidR="00D31FF3" w:rsidRPr="00E8297D" w:rsidRDefault="000C047B">
            <w:pPr>
              <w:jc w:val="center"/>
              <w:rPr>
                <w:color w:val="auto"/>
                <w:sz w:val="24"/>
                <w:szCs w:val="24"/>
              </w:rPr>
            </w:pPr>
            <w:r w:rsidRPr="00E8297D">
              <w:rPr>
                <w:color w:val="auto"/>
                <w:sz w:val="24"/>
                <w:szCs w:val="24"/>
              </w:rPr>
              <w:t>100,00</w:t>
            </w:r>
          </w:p>
        </w:tc>
        <w:tc>
          <w:tcPr>
            <w:tcW w:w="992" w:type="dxa"/>
            <w:shd w:val="clear" w:color="auto" w:fill="FFFFFF"/>
            <w:noWrap/>
            <w:tcMar>
              <w:top w:w="30" w:type="dxa"/>
              <w:left w:w="30" w:type="dxa"/>
              <w:bottom w:w="30" w:type="dxa"/>
              <w:right w:w="30" w:type="dxa"/>
            </w:tcMar>
          </w:tcPr>
          <w:p w14:paraId="647984F8" w14:textId="77777777" w:rsidR="00D31FF3" w:rsidRPr="00E8297D" w:rsidRDefault="000C047B">
            <w:pPr>
              <w:jc w:val="center"/>
              <w:rPr>
                <w:color w:val="auto"/>
                <w:sz w:val="24"/>
                <w:szCs w:val="24"/>
              </w:rPr>
            </w:pPr>
            <w:r w:rsidRPr="00E8297D">
              <w:rPr>
                <w:color w:val="auto"/>
                <w:sz w:val="24"/>
                <w:szCs w:val="24"/>
              </w:rPr>
              <w:t>21,00</w:t>
            </w:r>
          </w:p>
        </w:tc>
        <w:tc>
          <w:tcPr>
            <w:tcW w:w="1276" w:type="dxa"/>
            <w:shd w:val="clear" w:color="auto" w:fill="FFFFFF"/>
            <w:noWrap/>
            <w:tcMar>
              <w:top w:w="30" w:type="dxa"/>
              <w:left w:w="30" w:type="dxa"/>
              <w:bottom w:w="30" w:type="dxa"/>
              <w:right w:w="30" w:type="dxa"/>
            </w:tcMar>
          </w:tcPr>
          <w:p w14:paraId="24EF0CEA" w14:textId="77777777" w:rsidR="00D31FF3" w:rsidRPr="00E8297D" w:rsidRDefault="000C047B">
            <w:pPr>
              <w:jc w:val="center"/>
              <w:rPr>
                <w:color w:val="auto"/>
                <w:sz w:val="24"/>
                <w:szCs w:val="24"/>
              </w:rPr>
            </w:pPr>
            <w:r w:rsidRPr="00E8297D">
              <w:rPr>
                <w:color w:val="auto"/>
                <w:sz w:val="24"/>
                <w:szCs w:val="24"/>
              </w:rPr>
              <w:t>121,00</w:t>
            </w:r>
          </w:p>
        </w:tc>
      </w:tr>
      <w:tr w:rsidR="00D36CCC" w:rsidRPr="00E8297D" w14:paraId="330A3E6A" w14:textId="77777777" w:rsidTr="00E8297D">
        <w:tc>
          <w:tcPr>
            <w:tcW w:w="845" w:type="dxa"/>
            <w:shd w:val="clear" w:color="auto" w:fill="FFFFFF"/>
            <w:noWrap/>
            <w:tcMar>
              <w:top w:w="30" w:type="dxa"/>
              <w:left w:w="30" w:type="dxa"/>
              <w:bottom w:w="30" w:type="dxa"/>
              <w:right w:w="30" w:type="dxa"/>
            </w:tcMar>
          </w:tcPr>
          <w:p w14:paraId="05D57BEA" w14:textId="77777777" w:rsidR="00D31FF3" w:rsidRPr="00E8297D" w:rsidRDefault="000C047B">
            <w:pPr>
              <w:rPr>
                <w:color w:val="auto"/>
                <w:sz w:val="24"/>
                <w:szCs w:val="24"/>
              </w:rPr>
            </w:pPr>
            <w:r w:rsidRPr="00E8297D">
              <w:rPr>
                <w:color w:val="auto"/>
                <w:sz w:val="24"/>
                <w:szCs w:val="24"/>
              </w:rPr>
              <w:t>3.2.</w:t>
            </w:r>
          </w:p>
        </w:tc>
        <w:tc>
          <w:tcPr>
            <w:tcW w:w="3402" w:type="dxa"/>
            <w:shd w:val="clear" w:color="auto" w:fill="FFFFFF"/>
            <w:noWrap/>
            <w:tcMar>
              <w:top w:w="30" w:type="dxa"/>
              <w:left w:w="30" w:type="dxa"/>
              <w:bottom w:w="30" w:type="dxa"/>
              <w:right w:w="30" w:type="dxa"/>
            </w:tcMar>
          </w:tcPr>
          <w:p w14:paraId="69FF840B" w14:textId="01EE6853" w:rsidR="00D31FF3" w:rsidRPr="00E8297D" w:rsidRDefault="000C047B">
            <w:pPr>
              <w:rPr>
                <w:color w:val="auto"/>
                <w:sz w:val="24"/>
                <w:szCs w:val="24"/>
              </w:rPr>
            </w:pPr>
            <w:r w:rsidRPr="00E8297D">
              <w:rPr>
                <w:color w:val="auto"/>
                <w:sz w:val="24"/>
                <w:szCs w:val="24"/>
              </w:rPr>
              <w:t>ēdnīcas zāles izmantošana (Varoņu ielā 11a, Rēzeknē)</w:t>
            </w:r>
          </w:p>
        </w:tc>
        <w:tc>
          <w:tcPr>
            <w:tcW w:w="1417" w:type="dxa"/>
            <w:shd w:val="clear" w:color="auto" w:fill="FFFFFF"/>
            <w:noWrap/>
            <w:tcMar>
              <w:top w:w="30" w:type="dxa"/>
              <w:left w:w="30" w:type="dxa"/>
              <w:bottom w:w="30" w:type="dxa"/>
              <w:right w:w="30" w:type="dxa"/>
            </w:tcMar>
          </w:tcPr>
          <w:p w14:paraId="0A798823" w14:textId="77777777" w:rsidR="00D31FF3" w:rsidRPr="00E8297D" w:rsidRDefault="000C047B">
            <w:pPr>
              <w:jc w:val="center"/>
              <w:rPr>
                <w:color w:val="auto"/>
                <w:sz w:val="24"/>
                <w:szCs w:val="24"/>
              </w:rPr>
            </w:pPr>
            <w:r w:rsidRPr="00E8297D">
              <w:rPr>
                <w:color w:val="auto"/>
                <w:sz w:val="24"/>
                <w:szCs w:val="24"/>
              </w:rPr>
              <w:t>viena stunda</w:t>
            </w:r>
          </w:p>
        </w:tc>
        <w:tc>
          <w:tcPr>
            <w:tcW w:w="1276" w:type="dxa"/>
            <w:shd w:val="clear" w:color="auto" w:fill="FFFFFF"/>
            <w:noWrap/>
            <w:tcMar>
              <w:top w:w="30" w:type="dxa"/>
              <w:left w:w="30" w:type="dxa"/>
              <w:bottom w:w="30" w:type="dxa"/>
              <w:right w:w="30" w:type="dxa"/>
            </w:tcMar>
          </w:tcPr>
          <w:p w14:paraId="73684B5A" w14:textId="77777777" w:rsidR="00D31FF3" w:rsidRPr="00E8297D" w:rsidRDefault="000C047B">
            <w:pPr>
              <w:jc w:val="center"/>
              <w:rPr>
                <w:color w:val="auto"/>
                <w:sz w:val="24"/>
                <w:szCs w:val="24"/>
              </w:rPr>
            </w:pPr>
            <w:r w:rsidRPr="00E8297D">
              <w:rPr>
                <w:color w:val="auto"/>
                <w:sz w:val="24"/>
                <w:szCs w:val="24"/>
              </w:rPr>
              <w:t>20,00</w:t>
            </w:r>
          </w:p>
        </w:tc>
        <w:tc>
          <w:tcPr>
            <w:tcW w:w="992" w:type="dxa"/>
            <w:shd w:val="clear" w:color="auto" w:fill="FFFFFF"/>
            <w:noWrap/>
            <w:tcMar>
              <w:top w:w="30" w:type="dxa"/>
              <w:left w:w="30" w:type="dxa"/>
              <w:bottom w:w="30" w:type="dxa"/>
              <w:right w:w="30" w:type="dxa"/>
            </w:tcMar>
          </w:tcPr>
          <w:p w14:paraId="031FB515" w14:textId="77777777" w:rsidR="00D31FF3" w:rsidRPr="00E8297D" w:rsidRDefault="000C047B">
            <w:pPr>
              <w:jc w:val="center"/>
              <w:rPr>
                <w:color w:val="auto"/>
                <w:sz w:val="24"/>
                <w:szCs w:val="24"/>
              </w:rPr>
            </w:pPr>
            <w:r w:rsidRPr="00E8297D">
              <w:rPr>
                <w:color w:val="auto"/>
                <w:sz w:val="24"/>
                <w:szCs w:val="24"/>
              </w:rPr>
              <w:t>4,20</w:t>
            </w:r>
          </w:p>
        </w:tc>
        <w:tc>
          <w:tcPr>
            <w:tcW w:w="1276" w:type="dxa"/>
            <w:shd w:val="clear" w:color="auto" w:fill="FFFFFF"/>
            <w:noWrap/>
            <w:tcMar>
              <w:top w:w="30" w:type="dxa"/>
              <w:left w:w="30" w:type="dxa"/>
              <w:bottom w:w="30" w:type="dxa"/>
              <w:right w:w="30" w:type="dxa"/>
            </w:tcMar>
          </w:tcPr>
          <w:p w14:paraId="7272A3FE" w14:textId="77777777" w:rsidR="00D31FF3" w:rsidRPr="00E8297D" w:rsidRDefault="000C047B">
            <w:pPr>
              <w:jc w:val="center"/>
              <w:rPr>
                <w:color w:val="auto"/>
                <w:sz w:val="24"/>
                <w:szCs w:val="24"/>
              </w:rPr>
            </w:pPr>
            <w:r w:rsidRPr="00E8297D">
              <w:rPr>
                <w:color w:val="auto"/>
                <w:sz w:val="24"/>
                <w:szCs w:val="24"/>
              </w:rPr>
              <w:t>24,20</w:t>
            </w:r>
          </w:p>
        </w:tc>
      </w:tr>
      <w:tr w:rsidR="00D36CCC" w:rsidRPr="00E8297D" w14:paraId="1765244B" w14:textId="77777777" w:rsidTr="00E8297D">
        <w:tc>
          <w:tcPr>
            <w:tcW w:w="845" w:type="dxa"/>
            <w:shd w:val="clear" w:color="auto" w:fill="FFFFFF"/>
            <w:noWrap/>
            <w:tcMar>
              <w:top w:w="30" w:type="dxa"/>
              <w:left w:w="30" w:type="dxa"/>
              <w:bottom w:w="30" w:type="dxa"/>
              <w:right w:w="30" w:type="dxa"/>
            </w:tcMar>
          </w:tcPr>
          <w:p w14:paraId="2B092BB8" w14:textId="77777777" w:rsidR="00D31FF3" w:rsidRPr="00E8297D" w:rsidRDefault="000C047B">
            <w:pPr>
              <w:rPr>
                <w:color w:val="auto"/>
                <w:sz w:val="24"/>
                <w:szCs w:val="24"/>
              </w:rPr>
            </w:pPr>
            <w:r w:rsidRPr="00E8297D">
              <w:rPr>
                <w:color w:val="auto"/>
                <w:sz w:val="24"/>
                <w:szCs w:val="24"/>
              </w:rPr>
              <w:t>3.3.</w:t>
            </w:r>
          </w:p>
        </w:tc>
        <w:tc>
          <w:tcPr>
            <w:tcW w:w="3402" w:type="dxa"/>
            <w:shd w:val="clear" w:color="auto" w:fill="FFFFFF"/>
            <w:noWrap/>
            <w:tcMar>
              <w:top w:w="30" w:type="dxa"/>
              <w:left w:w="30" w:type="dxa"/>
              <w:bottom w:w="30" w:type="dxa"/>
              <w:right w:w="30" w:type="dxa"/>
            </w:tcMar>
          </w:tcPr>
          <w:p w14:paraId="19DF0910" w14:textId="77777777" w:rsidR="00D31FF3" w:rsidRPr="00E8297D" w:rsidRDefault="000C047B">
            <w:pPr>
              <w:rPr>
                <w:color w:val="auto"/>
                <w:sz w:val="24"/>
                <w:szCs w:val="24"/>
              </w:rPr>
            </w:pPr>
            <w:r w:rsidRPr="00E8297D">
              <w:rPr>
                <w:color w:val="auto"/>
                <w:sz w:val="24"/>
                <w:szCs w:val="24"/>
              </w:rPr>
              <w:t>konferenču zāles izmantošana (ar aprīkojumu)</w:t>
            </w:r>
          </w:p>
        </w:tc>
        <w:tc>
          <w:tcPr>
            <w:tcW w:w="1417" w:type="dxa"/>
            <w:shd w:val="clear" w:color="auto" w:fill="FFFFFF"/>
            <w:noWrap/>
            <w:tcMar>
              <w:top w:w="30" w:type="dxa"/>
              <w:left w:w="30" w:type="dxa"/>
              <w:bottom w:w="30" w:type="dxa"/>
              <w:right w:w="30" w:type="dxa"/>
            </w:tcMar>
          </w:tcPr>
          <w:p w14:paraId="1C6B6EC6" w14:textId="77777777" w:rsidR="00D31FF3" w:rsidRPr="00E8297D" w:rsidRDefault="000C047B">
            <w:pPr>
              <w:jc w:val="center"/>
              <w:rPr>
                <w:color w:val="auto"/>
                <w:sz w:val="24"/>
                <w:szCs w:val="24"/>
              </w:rPr>
            </w:pPr>
            <w:r w:rsidRPr="00E8297D">
              <w:rPr>
                <w:color w:val="auto"/>
                <w:sz w:val="24"/>
                <w:szCs w:val="24"/>
              </w:rPr>
              <w:t>viena darba diena</w:t>
            </w:r>
          </w:p>
        </w:tc>
        <w:tc>
          <w:tcPr>
            <w:tcW w:w="1276" w:type="dxa"/>
            <w:shd w:val="clear" w:color="auto" w:fill="FFFFFF"/>
            <w:noWrap/>
            <w:tcMar>
              <w:top w:w="30" w:type="dxa"/>
              <w:left w:w="30" w:type="dxa"/>
              <w:bottom w:w="30" w:type="dxa"/>
              <w:right w:w="30" w:type="dxa"/>
            </w:tcMar>
          </w:tcPr>
          <w:p w14:paraId="6085721A" w14:textId="77777777" w:rsidR="00D31FF3" w:rsidRPr="00E8297D" w:rsidRDefault="000C047B">
            <w:pPr>
              <w:jc w:val="center"/>
              <w:rPr>
                <w:color w:val="auto"/>
                <w:sz w:val="24"/>
                <w:szCs w:val="24"/>
              </w:rPr>
            </w:pPr>
            <w:r w:rsidRPr="00E8297D">
              <w:rPr>
                <w:color w:val="auto"/>
                <w:sz w:val="24"/>
                <w:szCs w:val="24"/>
              </w:rPr>
              <w:t>150,00</w:t>
            </w:r>
          </w:p>
        </w:tc>
        <w:tc>
          <w:tcPr>
            <w:tcW w:w="992" w:type="dxa"/>
            <w:shd w:val="clear" w:color="auto" w:fill="FFFFFF"/>
            <w:noWrap/>
            <w:tcMar>
              <w:top w:w="30" w:type="dxa"/>
              <w:left w:w="30" w:type="dxa"/>
              <w:bottom w:w="30" w:type="dxa"/>
              <w:right w:w="30" w:type="dxa"/>
            </w:tcMar>
          </w:tcPr>
          <w:p w14:paraId="7A7736EB" w14:textId="77777777" w:rsidR="00D31FF3" w:rsidRPr="00E8297D" w:rsidRDefault="000C047B">
            <w:pPr>
              <w:jc w:val="center"/>
              <w:rPr>
                <w:color w:val="auto"/>
                <w:sz w:val="24"/>
                <w:szCs w:val="24"/>
              </w:rPr>
            </w:pPr>
            <w:r w:rsidRPr="00E8297D">
              <w:rPr>
                <w:color w:val="auto"/>
                <w:sz w:val="24"/>
                <w:szCs w:val="24"/>
              </w:rPr>
              <w:t>31,50</w:t>
            </w:r>
          </w:p>
        </w:tc>
        <w:tc>
          <w:tcPr>
            <w:tcW w:w="1276" w:type="dxa"/>
            <w:shd w:val="clear" w:color="auto" w:fill="FFFFFF"/>
            <w:noWrap/>
            <w:tcMar>
              <w:top w:w="30" w:type="dxa"/>
              <w:left w:w="30" w:type="dxa"/>
              <w:bottom w:w="30" w:type="dxa"/>
              <w:right w:w="30" w:type="dxa"/>
            </w:tcMar>
          </w:tcPr>
          <w:p w14:paraId="4A82CFA7" w14:textId="77777777" w:rsidR="00D31FF3" w:rsidRPr="00E8297D" w:rsidRDefault="000C047B">
            <w:pPr>
              <w:jc w:val="center"/>
              <w:rPr>
                <w:color w:val="auto"/>
                <w:sz w:val="24"/>
                <w:szCs w:val="24"/>
              </w:rPr>
            </w:pPr>
            <w:r w:rsidRPr="00E8297D">
              <w:rPr>
                <w:color w:val="auto"/>
                <w:sz w:val="24"/>
                <w:szCs w:val="24"/>
              </w:rPr>
              <w:t>181,50</w:t>
            </w:r>
          </w:p>
        </w:tc>
      </w:tr>
      <w:tr w:rsidR="00D36CCC" w:rsidRPr="00E8297D" w14:paraId="36F733D9" w14:textId="77777777" w:rsidTr="00E8297D">
        <w:tc>
          <w:tcPr>
            <w:tcW w:w="845" w:type="dxa"/>
            <w:shd w:val="clear" w:color="auto" w:fill="FFFFFF"/>
            <w:noWrap/>
            <w:tcMar>
              <w:top w:w="30" w:type="dxa"/>
              <w:left w:w="30" w:type="dxa"/>
              <w:bottom w:w="30" w:type="dxa"/>
              <w:right w:w="30" w:type="dxa"/>
            </w:tcMar>
          </w:tcPr>
          <w:p w14:paraId="1E2E16EF" w14:textId="77777777" w:rsidR="00D31FF3" w:rsidRPr="00E8297D" w:rsidRDefault="000C047B">
            <w:pPr>
              <w:rPr>
                <w:color w:val="auto"/>
                <w:sz w:val="24"/>
                <w:szCs w:val="24"/>
              </w:rPr>
            </w:pPr>
            <w:r w:rsidRPr="00E8297D">
              <w:rPr>
                <w:color w:val="auto"/>
                <w:sz w:val="24"/>
                <w:szCs w:val="24"/>
              </w:rPr>
              <w:t>3.4.</w:t>
            </w:r>
          </w:p>
        </w:tc>
        <w:tc>
          <w:tcPr>
            <w:tcW w:w="3402" w:type="dxa"/>
            <w:shd w:val="clear" w:color="auto" w:fill="FFFFFF"/>
            <w:noWrap/>
            <w:tcMar>
              <w:top w:w="30" w:type="dxa"/>
              <w:left w:w="30" w:type="dxa"/>
              <w:bottom w:w="30" w:type="dxa"/>
              <w:right w:w="30" w:type="dxa"/>
            </w:tcMar>
          </w:tcPr>
          <w:p w14:paraId="69327F73" w14:textId="77777777" w:rsidR="00D31FF3" w:rsidRPr="00E8297D" w:rsidRDefault="000C047B">
            <w:pPr>
              <w:rPr>
                <w:color w:val="auto"/>
                <w:sz w:val="24"/>
                <w:szCs w:val="24"/>
              </w:rPr>
            </w:pPr>
            <w:r w:rsidRPr="00E8297D">
              <w:rPr>
                <w:color w:val="auto"/>
                <w:sz w:val="24"/>
                <w:szCs w:val="24"/>
              </w:rPr>
              <w:t>konferenču zāles izmantošana (ar aprīkojumu)</w:t>
            </w:r>
          </w:p>
        </w:tc>
        <w:tc>
          <w:tcPr>
            <w:tcW w:w="1417" w:type="dxa"/>
            <w:shd w:val="clear" w:color="auto" w:fill="FFFFFF"/>
            <w:noWrap/>
            <w:tcMar>
              <w:top w:w="30" w:type="dxa"/>
              <w:left w:w="30" w:type="dxa"/>
              <w:bottom w:w="30" w:type="dxa"/>
              <w:right w:w="30" w:type="dxa"/>
            </w:tcMar>
          </w:tcPr>
          <w:p w14:paraId="51505A8F" w14:textId="77777777" w:rsidR="00D31FF3" w:rsidRPr="00E8297D" w:rsidRDefault="000C047B">
            <w:pPr>
              <w:jc w:val="center"/>
              <w:rPr>
                <w:color w:val="auto"/>
                <w:sz w:val="24"/>
                <w:szCs w:val="24"/>
              </w:rPr>
            </w:pPr>
            <w:r w:rsidRPr="00E8297D">
              <w:rPr>
                <w:color w:val="auto"/>
                <w:sz w:val="24"/>
                <w:szCs w:val="24"/>
              </w:rPr>
              <w:t>viena stunda</w:t>
            </w:r>
          </w:p>
        </w:tc>
        <w:tc>
          <w:tcPr>
            <w:tcW w:w="1276" w:type="dxa"/>
            <w:shd w:val="clear" w:color="auto" w:fill="FFFFFF"/>
            <w:noWrap/>
            <w:tcMar>
              <w:top w:w="30" w:type="dxa"/>
              <w:left w:w="30" w:type="dxa"/>
              <w:bottom w:w="30" w:type="dxa"/>
              <w:right w:w="30" w:type="dxa"/>
            </w:tcMar>
          </w:tcPr>
          <w:p w14:paraId="12AEFC7D" w14:textId="77777777" w:rsidR="00D31FF3" w:rsidRPr="00E8297D" w:rsidRDefault="000C047B">
            <w:pPr>
              <w:jc w:val="center"/>
              <w:rPr>
                <w:color w:val="auto"/>
                <w:sz w:val="24"/>
                <w:szCs w:val="24"/>
              </w:rPr>
            </w:pPr>
            <w:r w:rsidRPr="00E8297D">
              <w:rPr>
                <w:color w:val="auto"/>
                <w:sz w:val="24"/>
                <w:szCs w:val="24"/>
              </w:rPr>
              <w:t>35,00</w:t>
            </w:r>
          </w:p>
        </w:tc>
        <w:tc>
          <w:tcPr>
            <w:tcW w:w="992" w:type="dxa"/>
            <w:shd w:val="clear" w:color="auto" w:fill="FFFFFF"/>
            <w:noWrap/>
            <w:tcMar>
              <w:top w:w="30" w:type="dxa"/>
              <w:left w:w="30" w:type="dxa"/>
              <w:bottom w:w="30" w:type="dxa"/>
              <w:right w:w="30" w:type="dxa"/>
            </w:tcMar>
          </w:tcPr>
          <w:p w14:paraId="5E190766" w14:textId="77777777" w:rsidR="00D31FF3" w:rsidRPr="00E8297D" w:rsidRDefault="000C047B">
            <w:pPr>
              <w:jc w:val="center"/>
              <w:rPr>
                <w:color w:val="auto"/>
                <w:sz w:val="24"/>
                <w:szCs w:val="24"/>
              </w:rPr>
            </w:pPr>
            <w:r w:rsidRPr="00E8297D">
              <w:rPr>
                <w:color w:val="auto"/>
                <w:sz w:val="24"/>
                <w:szCs w:val="24"/>
              </w:rPr>
              <w:t>7,35</w:t>
            </w:r>
          </w:p>
        </w:tc>
        <w:tc>
          <w:tcPr>
            <w:tcW w:w="1276" w:type="dxa"/>
            <w:shd w:val="clear" w:color="auto" w:fill="FFFFFF"/>
            <w:noWrap/>
            <w:tcMar>
              <w:top w:w="30" w:type="dxa"/>
              <w:left w:w="30" w:type="dxa"/>
              <w:bottom w:w="30" w:type="dxa"/>
              <w:right w:w="30" w:type="dxa"/>
            </w:tcMar>
          </w:tcPr>
          <w:p w14:paraId="013DB28B" w14:textId="77777777" w:rsidR="00D31FF3" w:rsidRPr="00E8297D" w:rsidRDefault="000C047B">
            <w:pPr>
              <w:jc w:val="center"/>
              <w:rPr>
                <w:color w:val="auto"/>
                <w:sz w:val="24"/>
                <w:szCs w:val="24"/>
              </w:rPr>
            </w:pPr>
            <w:r w:rsidRPr="00E8297D">
              <w:rPr>
                <w:color w:val="auto"/>
                <w:sz w:val="24"/>
                <w:szCs w:val="24"/>
              </w:rPr>
              <w:t>42,35</w:t>
            </w:r>
          </w:p>
        </w:tc>
      </w:tr>
      <w:tr w:rsidR="00D36CCC" w:rsidRPr="00E8297D" w14:paraId="1BC8FD99" w14:textId="77777777" w:rsidTr="00E8297D">
        <w:tc>
          <w:tcPr>
            <w:tcW w:w="845" w:type="dxa"/>
            <w:shd w:val="clear" w:color="auto" w:fill="FFFFFF"/>
            <w:noWrap/>
            <w:tcMar>
              <w:top w:w="30" w:type="dxa"/>
              <w:left w:w="30" w:type="dxa"/>
              <w:bottom w:w="30" w:type="dxa"/>
              <w:right w:w="30" w:type="dxa"/>
            </w:tcMar>
          </w:tcPr>
          <w:p w14:paraId="448CCBE6" w14:textId="77777777" w:rsidR="00D31FF3" w:rsidRPr="00E8297D" w:rsidRDefault="000C047B">
            <w:pPr>
              <w:rPr>
                <w:color w:val="auto"/>
                <w:sz w:val="24"/>
                <w:szCs w:val="24"/>
              </w:rPr>
            </w:pPr>
            <w:r w:rsidRPr="00E8297D">
              <w:rPr>
                <w:color w:val="auto"/>
                <w:sz w:val="24"/>
                <w:szCs w:val="24"/>
              </w:rPr>
              <w:t>3.5.</w:t>
            </w:r>
          </w:p>
        </w:tc>
        <w:tc>
          <w:tcPr>
            <w:tcW w:w="3402" w:type="dxa"/>
            <w:shd w:val="clear" w:color="auto" w:fill="FFFFFF"/>
            <w:noWrap/>
            <w:tcMar>
              <w:top w:w="30" w:type="dxa"/>
              <w:left w:w="30" w:type="dxa"/>
              <w:bottom w:w="30" w:type="dxa"/>
              <w:right w:w="30" w:type="dxa"/>
            </w:tcMar>
          </w:tcPr>
          <w:p w14:paraId="6877011B" w14:textId="77777777" w:rsidR="00D31FF3" w:rsidRPr="00E8297D" w:rsidRDefault="000C047B">
            <w:pPr>
              <w:rPr>
                <w:color w:val="auto"/>
                <w:sz w:val="24"/>
                <w:szCs w:val="24"/>
              </w:rPr>
            </w:pPr>
            <w:r w:rsidRPr="00E8297D">
              <w:rPr>
                <w:color w:val="auto"/>
                <w:sz w:val="24"/>
                <w:szCs w:val="24"/>
              </w:rPr>
              <w:t>mācību kabineta izmantošana (ar aprīkojumu)</w:t>
            </w:r>
          </w:p>
        </w:tc>
        <w:tc>
          <w:tcPr>
            <w:tcW w:w="1417" w:type="dxa"/>
            <w:shd w:val="clear" w:color="auto" w:fill="FFFFFF"/>
            <w:noWrap/>
            <w:tcMar>
              <w:top w:w="30" w:type="dxa"/>
              <w:left w:w="30" w:type="dxa"/>
              <w:bottom w:w="30" w:type="dxa"/>
              <w:right w:w="30" w:type="dxa"/>
            </w:tcMar>
          </w:tcPr>
          <w:p w14:paraId="38725EBF" w14:textId="77777777" w:rsidR="00D31FF3" w:rsidRPr="00E8297D" w:rsidRDefault="000C047B">
            <w:pPr>
              <w:jc w:val="center"/>
              <w:rPr>
                <w:color w:val="auto"/>
                <w:sz w:val="24"/>
                <w:szCs w:val="24"/>
              </w:rPr>
            </w:pPr>
            <w:r w:rsidRPr="00E8297D">
              <w:rPr>
                <w:color w:val="auto"/>
                <w:sz w:val="24"/>
                <w:szCs w:val="24"/>
              </w:rPr>
              <w:t>viena stunda</w:t>
            </w:r>
          </w:p>
        </w:tc>
        <w:tc>
          <w:tcPr>
            <w:tcW w:w="1276" w:type="dxa"/>
            <w:shd w:val="clear" w:color="auto" w:fill="FFFFFF"/>
            <w:noWrap/>
            <w:tcMar>
              <w:top w:w="30" w:type="dxa"/>
              <w:left w:w="30" w:type="dxa"/>
              <w:bottom w:w="30" w:type="dxa"/>
              <w:right w:w="30" w:type="dxa"/>
            </w:tcMar>
          </w:tcPr>
          <w:p w14:paraId="16A99B7B" w14:textId="77777777" w:rsidR="00D31FF3" w:rsidRPr="00E8297D" w:rsidRDefault="000C047B">
            <w:pPr>
              <w:jc w:val="center"/>
              <w:rPr>
                <w:color w:val="auto"/>
                <w:sz w:val="24"/>
                <w:szCs w:val="24"/>
              </w:rPr>
            </w:pPr>
            <w:r w:rsidRPr="00E8297D">
              <w:rPr>
                <w:color w:val="auto"/>
                <w:sz w:val="24"/>
                <w:szCs w:val="24"/>
              </w:rPr>
              <w:t>25,00</w:t>
            </w:r>
          </w:p>
        </w:tc>
        <w:tc>
          <w:tcPr>
            <w:tcW w:w="992" w:type="dxa"/>
            <w:shd w:val="clear" w:color="auto" w:fill="FFFFFF"/>
            <w:noWrap/>
            <w:tcMar>
              <w:top w:w="30" w:type="dxa"/>
              <w:left w:w="30" w:type="dxa"/>
              <w:bottom w:w="30" w:type="dxa"/>
              <w:right w:w="30" w:type="dxa"/>
            </w:tcMar>
          </w:tcPr>
          <w:p w14:paraId="03BE8C36" w14:textId="77777777" w:rsidR="00D31FF3" w:rsidRPr="00E8297D" w:rsidRDefault="000C047B">
            <w:pPr>
              <w:jc w:val="center"/>
              <w:rPr>
                <w:color w:val="auto"/>
                <w:sz w:val="24"/>
                <w:szCs w:val="24"/>
              </w:rPr>
            </w:pPr>
            <w:r w:rsidRPr="00E8297D">
              <w:rPr>
                <w:color w:val="auto"/>
                <w:sz w:val="24"/>
                <w:szCs w:val="24"/>
              </w:rPr>
              <w:t>5,25</w:t>
            </w:r>
          </w:p>
        </w:tc>
        <w:tc>
          <w:tcPr>
            <w:tcW w:w="1276" w:type="dxa"/>
            <w:shd w:val="clear" w:color="auto" w:fill="FFFFFF"/>
            <w:noWrap/>
            <w:tcMar>
              <w:top w:w="30" w:type="dxa"/>
              <w:left w:w="30" w:type="dxa"/>
              <w:bottom w:w="30" w:type="dxa"/>
              <w:right w:w="30" w:type="dxa"/>
            </w:tcMar>
          </w:tcPr>
          <w:p w14:paraId="4015B4E1" w14:textId="77777777" w:rsidR="00D31FF3" w:rsidRPr="00E8297D" w:rsidRDefault="000C047B">
            <w:pPr>
              <w:jc w:val="center"/>
              <w:rPr>
                <w:color w:val="auto"/>
                <w:sz w:val="24"/>
                <w:szCs w:val="24"/>
              </w:rPr>
            </w:pPr>
            <w:r w:rsidRPr="00E8297D">
              <w:rPr>
                <w:color w:val="auto"/>
                <w:sz w:val="24"/>
                <w:szCs w:val="24"/>
              </w:rPr>
              <w:t>30,25</w:t>
            </w:r>
          </w:p>
        </w:tc>
      </w:tr>
      <w:tr w:rsidR="00D36CCC" w:rsidRPr="00E8297D" w14:paraId="02C24553" w14:textId="77777777" w:rsidTr="00E8297D">
        <w:tc>
          <w:tcPr>
            <w:tcW w:w="845" w:type="dxa"/>
            <w:shd w:val="clear" w:color="auto" w:fill="FFFFFF"/>
            <w:noWrap/>
            <w:tcMar>
              <w:top w:w="30" w:type="dxa"/>
              <w:left w:w="30" w:type="dxa"/>
              <w:bottom w:w="30" w:type="dxa"/>
              <w:right w:w="30" w:type="dxa"/>
            </w:tcMar>
          </w:tcPr>
          <w:p w14:paraId="08B5929A" w14:textId="77777777" w:rsidR="00D31FF3" w:rsidRPr="00E8297D" w:rsidRDefault="000C047B">
            <w:pPr>
              <w:rPr>
                <w:color w:val="auto"/>
                <w:sz w:val="24"/>
                <w:szCs w:val="24"/>
              </w:rPr>
            </w:pPr>
            <w:r w:rsidRPr="00E8297D">
              <w:rPr>
                <w:color w:val="auto"/>
                <w:sz w:val="24"/>
                <w:szCs w:val="24"/>
              </w:rPr>
              <w:t>3.6.</w:t>
            </w:r>
          </w:p>
        </w:tc>
        <w:tc>
          <w:tcPr>
            <w:tcW w:w="3402" w:type="dxa"/>
            <w:shd w:val="clear" w:color="auto" w:fill="FFFFFF"/>
            <w:noWrap/>
            <w:tcMar>
              <w:top w:w="30" w:type="dxa"/>
              <w:left w:w="30" w:type="dxa"/>
              <w:bottom w:w="30" w:type="dxa"/>
              <w:right w:w="30" w:type="dxa"/>
            </w:tcMar>
          </w:tcPr>
          <w:p w14:paraId="38C5E461" w14:textId="77777777" w:rsidR="00D31FF3" w:rsidRPr="00E8297D" w:rsidRDefault="000C047B">
            <w:pPr>
              <w:rPr>
                <w:color w:val="auto"/>
                <w:sz w:val="24"/>
                <w:szCs w:val="24"/>
              </w:rPr>
            </w:pPr>
            <w:r w:rsidRPr="00E8297D">
              <w:rPr>
                <w:color w:val="auto"/>
                <w:sz w:val="24"/>
                <w:szCs w:val="24"/>
              </w:rPr>
              <w:t>datorklases izmantošana (ar 20 darba vietām)</w:t>
            </w:r>
          </w:p>
        </w:tc>
        <w:tc>
          <w:tcPr>
            <w:tcW w:w="1417" w:type="dxa"/>
            <w:shd w:val="clear" w:color="auto" w:fill="FFFFFF"/>
            <w:noWrap/>
            <w:tcMar>
              <w:top w:w="30" w:type="dxa"/>
              <w:left w:w="30" w:type="dxa"/>
              <w:bottom w:w="30" w:type="dxa"/>
              <w:right w:w="30" w:type="dxa"/>
            </w:tcMar>
          </w:tcPr>
          <w:p w14:paraId="1AD72D30" w14:textId="77777777" w:rsidR="00D31FF3" w:rsidRPr="00E8297D" w:rsidRDefault="000C047B">
            <w:pPr>
              <w:jc w:val="center"/>
              <w:rPr>
                <w:color w:val="auto"/>
                <w:sz w:val="24"/>
                <w:szCs w:val="24"/>
              </w:rPr>
            </w:pPr>
            <w:r w:rsidRPr="00E8297D">
              <w:rPr>
                <w:color w:val="auto"/>
                <w:sz w:val="24"/>
                <w:szCs w:val="24"/>
              </w:rPr>
              <w:t>viena stunda</w:t>
            </w:r>
          </w:p>
        </w:tc>
        <w:tc>
          <w:tcPr>
            <w:tcW w:w="1276" w:type="dxa"/>
            <w:shd w:val="clear" w:color="auto" w:fill="FFFFFF"/>
            <w:noWrap/>
            <w:tcMar>
              <w:top w:w="30" w:type="dxa"/>
              <w:left w:w="30" w:type="dxa"/>
              <w:bottom w:w="30" w:type="dxa"/>
              <w:right w:w="30" w:type="dxa"/>
            </w:tcMar>
          </w:tcPr>
          <w:p w14:paraId="4BED5D02" w14:textId="77777777" w:rsidR="00D31FF3" w:rsidRPr="00E8297D" w:rsidRDefault="000C047B">
            <w:pPr>
              <w:jc w:val="center"/>
              <w:rPr>
                <w:color w:val="auto"/>
                <w:sz w:val="24"/>
                <w:szCs w:val="24"/>
              </w:rPr>
            </w:pPr>
            <w:r w:rsidRPr="00E8297D">
              <w:rPr>
                <w:color w:val="auto"/>
                <w:sz w:val="24"/>
                <w:szCs w:val="24"/>
              </w:rPr>
              <w:t>35,00</w:t>
            </w:r>
          </w:p>
        </w:tc>
        <w:tc>
          <w:tcPr>
            <w:tcW w:w="992" w:type="dxa"/>
            <w:shd w:val="clear" w:color="auto" w:fill="FFFFFF"/>
            <w:noWrap/>
            <w:tcMar>
              <w:top w:w="30" w:type="dxa"/>
              <w:left w:w="30" w:type="dxa"/>
              <w:bottom w:w="30" w:type="dxa"/>
              <w:right w:w="30" w:type="dxa"/>
            </w:tcMar>
          </w:tcPr>
          <w:p w14:paraId="6C15F602" w14:textId="77777777" w:rsidR="00D31FF3" w:rsidRPr="00E8297D" w:rsidRDefault="000C047B">
            <w:pPr>
              <w:jc w:val="center"/>
              <w:rPr>
                <w:color w:val="auto"/>
                <w:sz w:val="24"/>
                <w:szCs w:val="24"/>
              </w:rPr>
            </w:pPr>
            <w:r w:rsidRPr="00E8297D">
              <w:rPr>
                <w:color w:val="auto"/>
                <w:sz w:val="24"/>
                <w:szCs w:val="24"/>
              </w:rPr>
              <w:t>7,35</w:t>
            </w:r>
          </w:p>
        </w:tc>
        <w:tc>
          <w:tcPr>
            <w:tcW w:w="1276" w:type="dxa"/>
            <w:shd w:val="clear" w:color="auto" w:fill="FFFFFF"/>
            <w:noWrap/>
            <w:tcMar>
              <w:top w:w="30" w:type="dxa"/>
              <w:left w:w="30" w:type="dxa"/>
              <w:bottom w:w="30" w:type="dxa"/>
              <w:right w:w="30" w:type="dxa"/>
            </w:tcMar>
          </w:tcPr>
          <w:p w14:paraId="218B943A" w14:textId="77777777" w:rsidR="00D31FF3" w:rsidRPr="00E8297D" w:rsidRDefault="000C047B">
            <w:pPr>
              <w:jc w:val="center"/>
              <w:rPr>
                <w:color w:val="auto"/>
                <w:sz w:val="24"/>
                <w:szCs w:val="24"/>
              </w:rPr>
            </w:pPr>
            <w:r w:rsidRPr="00E8297D">
              <w:rPr>
                <w:color w:val="auto"/>
                <w:sz w:val="24"/>
                <w:szCs w:val="24"/>
              </w:rPr>
              <w:t>42,35</w:t>
            </w:r>
          </w:p>
        </w:tc>
      </w:tr>
      <w:tr w:rsidR="00D36CCC" w:rsidRPr="00E8297D" w14:paraId="3C83E9AC" w14:textId="77777777" w:rsidTr="00E8297D">
        <w:tc>
          <w:tcPr>
            <w:tcW w:w="845" w:type="dxa"/>
            <w:shd w:val="clear" w:color="auto" w:fill="FFFFFF"/>
            <w:noWrap/>
            <w:tcMar>
              <w:top w:w="30" w:type="dxa"/>
              <w:left w:w="30" w:type="dxa"/>
              <w:bottom w:w="30" w:type="dxa"/>
              <w:right w:w="30" w:type="dxa"/>
            </w:tcMar>
          </w:tcPr>
          <w:p w14:paraId="71EA22DE" w14:textId="77777777" w:rsidR="00D31FF3" w:rsidRPr="00E8297D" w:rsidRDefault="000C047B">
            <w:pPr>
              <w:rPr>
                <w:color w:val="auto"/>
                <w:sz w:val="24"/>
                <w:szCs w:val="24"/>
              </w:rPr>
            </w:pPr>
            <w:r w:rsidRPr="00E8297D">
              <w:rPr>
                <w:color w:val="auto"/>
                <w:sz w:val="24"/>
                <w:szCs w:val="24"/>
              </w:rPr>
              <w:t>3.7.</w:t>
            </w:r>
          </w:p>
        </w:tc>
        <w:tc>
          <w:tcPr>
            <w:tcW w:w="3402" w:type="dxa"/>
            <w:shd w:val="clear" w:color="auto" w:fill="FFFFFF"/>
            <w:noWrap/>
            <w:tcMar>
              <w:top w:w="30" w:type="dxa"/>
              <w:left w:w="30" w:type="dxa"/>
              <w:bottom w:w="30" w:type="dxa"/>
              <w:right w:w="30" w:type="dxa"/>
            </w:tcMar>
          </w:tcPr>
          <w:p w14:paraId="3E4894D0" w14:textId="77777777" w:rsidR="00D31FF3" w:rsidRPr="00E8297D" w:rsidRDefault="000C047B">
            <w:pPr>
              <w:rPr>
                <w:color w:val="auto"/>
                <w:sz w:val="24"/>
                <w:szCs w:val="24"/>
              </w:rPr>
            </w:pPr>
            <w:r w:rsidRPr="00E8297D">
              <w:rPr>
                <w:color w:val="auto"/>
                <w:sz w:val="24"/>
                <w:szCs w:val="24"/>
              </w:rPr>
              <w:t>mācību laboratorijas izmantošana (ar aprīkojumu)</w:t>
            </w:r>
          </w:p>
        </w:tc>
        <w:tc>
          <w:tcPr>
            <w:tcW w:w="1417" w:type="dxa"/>
            <w:shd w:val="clear" w:color="auto" w:fill="FFFFFF"/>
            <w:noWrap/>
            <w:tcMar>
              <w:top w:w="30" w:type="dxa"/>
              <w:left w:w="30" w:type="dxa"/>
              <w:bottom w:w="30" w:type="dxa"/>
              <w:right w:w="30" w:type="dxa"/>
            </w:tcMar>
          </w:tcPr>
          <w:p w14:paraId="0181CB34" w14:textId="77777777" w:rsidR="00D31FF3" w:rsidRPr="00E8297D" w:rsidRDefault="000C047B">
            <w:pPr>
              <w:jc w:val="center"/>
              <w:rPr>
                <w:color w:val="auto"/>
                <w:sz w:val="24"/>
                <w:szCs w:val="24"/>
              </w:rPr>
            </w:pPr>
            <w:r w:rsidRPr="00E8297D">
              <w:rPr>
                <w:color w:val="auto"/>
                <w:sz w:val="24"/>
                <w:szCs w:val="24"/>
              </w:rPr>
              <w:t>viena stunda</w:t>
            </w:r>
          </w:p>
        </w:tc>
        <w:tc>
          <w:tcPr>
            <w:tcW w:w="1276" w:type="dxa"/>
            <w:shd w:val="clear" w:color="auto" w:fill="FFFFFF"/>
            <w:noWrap/>
            <w:tcMar>
              <w:top w:w="30" w:type="dxa"/>
              <w:left w:w="30" w:type="dxa"/>
              <w:bottom w:w="30" w:type="dxa"/>
              <w:right w:w="30" w:type="dxa"/>
            </w:tcMar>
          </w:tcPr>
          <w:p w14:paraId="6B5D42FC" w14:textId="77777777" w:rsidR="00D31FF3" w:rsidRPr="00E8297D" w:rsidRDefault="000C047B">
            <w:pPr>
              <w:jc w:val="center"/>
              <w:rPr>
                <w:color w:val="auto"/>
                <w:sz w:val="24"/>
                <w:szCs w:val="24"/>
              </w:rPr>
            </w:pPr>
            <w:r w:rsidRPr="00E8297D">
              <w:rPr>
                <w:color w:val="auto"/>
                <w:sz w:val="24"/>
                <w:szCs w:val="24"/>
              </w:rPr>
              <w:t>40,00</w:t>
            </w:r>
          </w:p>
        </w:tc>
        <w:tc>
          <w:tcPr>
            <w:tcW w:w="992" w:type="dxa"/>
            <w:shd w:val="clear" w:color="auto" w:fill="FFFFFF"/>
            <w:noWrap/>
            <w:tcMar>
              <w:top w:w="30" w:type="dxa"/>
              <w:left w:w="30" w:type="dxa"/>
              <w:bottom w:w="30" w:type="dxa"/>
              <w:right w:w="30" w:type="dxa"/>
            </w:tcMar>
          </w:tcPr>
          <w:p w14:paraId="73DFA71F" w14:textId="77777777" w:rsidR="00D31FF3" w:rsidRPr="00E8297D" w:rsidRDefault="000C047B">
            <w:pPr>
              <w:jc w:val="center"/>
              <w:rPr>
                <w:color w:val="auto"/>
                <w:sz w:val="24"/>
                <w:szCs w:val="24"/>
              </w:rPr>
            </w:pPr>
            <w:r w:rsidRPr="00E8297D">
              <w:rPr>
                <w:color w:val="auto"/>
                <w:sz w:val="24"/>
                <w:szCs w:val="24"/>
              </w:rPr>
              <w:t>8,40</w:t>
            </w:r>
          </w:p>
        </w:tc>
        <w:tc>
          <w:tcPr>
            <w:tcW w:w="1276" w:type="dxa"/>
            <w:shd w:val="clear" w:color="auto" w:fill="FFFFFF"/>
            <w:noWrap/>
            <w:tcMar>
              <w:top w:w="30" w:type="dxa"/>
              <w:left w:w="30" w:type="dxa"/>
              <w:bottom w:w="30" w:type="dxa"/>
              <w:right w:w="30" w:type="dxa"/>
            </w:tcMar>
          </w:tcPr>
          <w:p w14:paraId="661B3317" w14:textId="77777777" w:rsidR="00D31FF3" w:rsidRPr="00E8297D" w:rsidRDefault="000C047B">
            <w:pPr>
              <w:jc w:val="center"/>
              <w:rPr>
                <w:color w:val="auto"/>
                <w:sz w:val="24"/>
                <w:szCs w:val="24"/>
              </w:rPr>
            </w:pPr>
            <w:r w:rsidRPr="00E8297D">
              <w:rPr>
                <w:color w:val="auto"/>
                <w:sz w:val="24"/>
                <w:szCs w:val="24"/>
              </w:rPr>
              <w:t>48,40</w:t>
            </w:r>
          </w:p>
        </w:tc>
      </w:tr>
      <w:tr w:rsidR="00D36CCC" w:rsidRPr="00E8297D" w14:paraId="104B9371" w14:textId="77777777" w:rsidTr="00E8297D">
        <w:tc>
          <w:tcPr>
            <w:tcW w:w="845" w:type="dxa"/>
            <w:shd w:val="clear" w:color="auto" w:fill="FFFFFF"/>
            <w:noWrap/>
            <w:tcMar>
              <w:top w:w="30" w:type="dxa"/>
              <w:left w:w="30" w:type="dxa"/>
              <w:bottom w:w="30" w:type="dxa"/>
              <w:right w:w="30" w:type="dxa"/>
            </w:tcMar>
          </w:tcPr>
          <w:p w14:paraId="2BA8500A" w14:textId="77777777" w:rsidR="00D31FF3" w:rsidRPr="00E8297D" w:rsidRDefault="000C047B">
            <w:pPr>
              <w:rPr>
                <w:color w:val="auto"/>
                <w:sz w:val="24"/>
                <w:szCs w:val="24"/>
              </w:rPr>
            </w:pPr>
            <w:r w:rsidRPr="00E8297D">
              <w:rPr>
                <w:color w:val="auto"/>
                <w:sz w:val="24"/>
                <w:szCs w:val="24"/>
              </w:rPr>
              <w:t>3.8.</w:t>
            </w:r>
          </w:p>
        </w:tc>
        <w:tc>
          <w:tcPr>
            <w:tcW w:w="3402" w:type="dxa"/>
            <w:shd w:val="clear" w:color="auto" w:fill="FFFFFF"/>
            <w:noWrap/>
            <w:tcMar>
              <w:top w:w="30" w:type="dxa"/>
              <w:left w:w="30" w:type="dxa"/>
              <w:bottom w:w="30" w:type="dxa"/>
              <w:right w:w="30" w:type="dxa"/>
            </w:tcMar>
          </w:tcPr>
          <w:p w14:paraId="73136054" w14:textId="77777777" w:rsidR="00D31FF3" w:rsidRPr="00E8297D" w:rsidRDefault="000C047B">
            <w:pPr>
              <w:rPr>
                <w:color w:val="auto"/>
                <w:sz w:val="24"/>
                <w:szCs w:val="24"/>
              </w:rPr>
            </w:pPr>
            <w:r w:rsidRPr="00E8297D">
              <w:rPr>
                <w:color w:val="auto"/>
                <w:sz w:val="24"/>
                <w:szCs w:val="24"/>
              </w:rPr>
              <w:t>pārtikas produktu ražošanas mācību laboratorijas izmantošana (ar aprīkojumu)</w:t>
            </w:r>
          </w:p>
        </w:tc>
        <w:tc>
          <w:tcPr>
            <w:tcW w:w="1417" w:type="dxa"/>
            <w:shd w:val="clear" w:color="auto" w:fill="FFFFFF"/>
            <w:noWrap/>
            <w:tcMar>
              <w:top w:w="30" w:type="dxa"/>
              <w:left w:w="30" w:type="dxa"/>
              <w:bottom w:w="30" w:type="dxa"/>
              <w:right w:w="30" w:type="dxa"/>
            </w:tcMar>
          </w:tcPr>
          <w:p w14:paraId="49636868" w14:textId="77777777" w:rsidR="00D31FF3" w:rsidRPr="00E8297D" w:rsidRDefault="000C047B">
            <w:pPr>
              <w:jc w:val="center"/>
              <w:rPr>
                <w:color w:val="auto"/>
                <w:sz w:val="24"/>
                <w:szCs w:val="24"/>
              </w:rPr>
            </w:pPr>
            <w:r w:rsidRPr="00E8297D">
              <w:rPr>
                <w:color w:val="auto"/>
                <w:sz w:val="24"/>
                <w:szCs w:val="24"/>
              </w:rPr>
              <w:t>viena stunda</w:t>
            </w:r>
          </w:p>
        </w:tc>
        <w:tc>
          <w:tcPr>
            <w:tcW w:w="1276" w:type="dxa"/>
            <w:shd w:val="clear" w:color="auto" w:fill="FFFFFF"/>
            <w:noWrap/>
            <w:tcMar>
              <w:top w:w="30" w:type="dxa"/>
              <w:left w:w="30" w:type="dxa"/>
              <w:bottom w:w="30" w:type="dxa"/>
              <w:right w:w="30" w:type="dxa"/>
            </w:tcMar>
          </w:tcPr>
          <w:p w14:paraId="05A93B39" w14:textId="77777777" w:rsidR="00D31FF3" w:rsidRPr="00E8297D" w:rsidRDefault="000C047B">
            <w:pPr>
              <w:jc w:val="center"/>
              <w:rPr>
                <w:color w:val="auto"/>
                <w:sz w:val="24"/>
                <w:szCs w:val="24"/>
              </w:rPr>
            </w:pPr>
            <w:r w:rsidRPr="00E8297D">
              <w:rPr>
                <w:color w:val="auto"/>
                <w:sz w:val="24"/>
                <w:szCs w:val="24"/>
              </w:rPr>
              <w:t>40,00</w:t>
            </w:r>
          </w:p>
        </w:tc>
        <w:tc>
          <w:tcPr>
            <w:tcW w:w="992" w:type="dxa"/>
            <w:shd w:val="clear" w:color="auto" w:fill="FFFFFF"/>
            <w:noWrap/>
            <w:tcMar>
              <w:top w:w="30" w:type="dxa"/>
              <w:left w:w="30" w:type="dxa"/>
              <w:bottom w:w="30" w:type="dxa"/>
              <w:right w:w="30" w:type="dxa"/>
            </w:tcMar>
          </w:tcPr>
          <w:p w14:paraId="48519A3A" w14:textId="77777777" w:rsidR="00D31FF3" w:rsidRPr="00E8297D" w:rsidRDefault="000C047B">
            <w:pPr>
              <w:jc w:val="center"/>
              <w:rPr>
                <w:color w:val="auto"/>
                <w:sz w:val="24"/>
                <w:szCs w:val="24"/>
              </w:rPr>
            </w:pPr>
            <w:r w:rsidRPr="00E8297D">
              <w:rPr>
                <w:color w:val="auto"/>
                <w:sz w:val="24"/>
                <w:szCs w:val="24"/>
              </w:rPr>
              <w:t>8,40</w:t>
            </w:r>
          </w:p>
        </w:tc>
        <w:tc>
          <w:tcPr>
            <w:tcW w:w="1276" w:type="dxa"/>
            <w:shd w:val="clear" w:color="auto" w:fill="FFFFFF"/>
            <w:noWrap/>
            <w:tcMar>
              <w:top w:w="30" w:type="dxa"/>
              <w:left w:w="30" w:type="dxa"/>
              <w:bottom w:w="30" w:type="dxa"/>
              <w:right w:w="30" w:type="dxa"/>
            </w:tcMar>
          </w:tcPr>
          <w:p w14:paraId="7D967676" w14:textId="77777777" w:rsidR="00D31FF3" w:rsidRPr="00E8297D" w:rsidRDefault="000C047B">
            <w:pPr>
              <w:jc w:val="center"/>
              <w:rPr>
                <w:color w:val="auto"/>
                <w:sz w:val="24"/>
                <w:szCs w:val="24"/>
              </w:rPr>
            </w:pPr>
            <w:r w:rsidRPr="00E8297D">
              <w:rPr>
                <w:color w:val="auto"/>
                <w:sz w:val="24"/>
                <w:szCs w:val="24"/>
              </w:rPr>
              <w:t>48,40</w:t>
            </w:r>
          </w:p>
        </w:tc>
      </w:tr>
      <w:tr w:rsidR="00D36CCC" w:rsidRPr="00E8297D" w14:paraId="57DFB87F" w14:textId="77777777" w:rsidTr="00E8297D">
        <w:tc>
          <w:tcPr>
            <w:tcW w:w="845" w:type="dxa"/>
            <w:shd w:val="clear" w:color="auto" w:fill="FFFFFF"/>
            <w:noWrap/>
            <w:tcMar>
              <w:top w:w="30" w:type="dxa"/>
              <w:left w:w="30" w:type="dxa"/>
              <w:bottom w:w="30" w:type="dxa"/>
              <w:right w:w="30" w:type="dxa"/>
            </w:tcMar>
          </w:tcPr>
          <w:p w14:paraId="3E641238" w14:textId="77777777" w:rsidR="00D31FF3" w:rsidRPr="00E8297D" w:rsidRDefault="000C047B">
            <w:pPr>
              <w:rPr>
                <w:color w:val="auto"/>
                <w:sz w:val="24"/>
                <w:szCs w:val="24"/>
              </w:rPr>
            </w:pPr>
            <w:r w:rsidRPr="00E8297D">
              <w:rPr>
                <w:color w:val="auto"/>
                <w:sz w:val="24"/>
                <w:szCs w:val="24"/>
              </w:rPr>
              <w:t>3.9.</w:t>
            </w:r>
          </w:p>
        </w:tc>
        <w:tc>
          <w:tcPr>
            <w:tcW w:w="3402" w:type="dxa"/>
            <w:shd w:val="clear" w:color="auto" w:fill="FFFFFF"/>
            <w:noWrap/>
            <w:tcMar>
              <w:top w:w="30" w:type="dxa"/>
              <w:left w:w="30" w:type="dxa"/>
              <w:bottom w:w="30" w:type="dxa"/>
              <w:right w:w="30" w:type="dxa"/>
            </w:tcMar>
          </w:tcPr>
          <w:p w14:paraId="201BC2B7" w14:textId="77777777" w:rsidR="00D31FF3" w:rsidRPr="00E8297D" w:rsidRDefault="000C047B">
            <w:pPr>
              <w:rPr>
                <w:color w:val="auto"/>
                <w:sz w:val="24"/>
                <w:szCs w:val="24"/>
              </w:rPr>
            </w:pPr>
            <w:r w:rsidRPr="00E8297D">
              <w:rPr>
                <w:color w:val="auto"/>
                <w:sz w:val="24"/>
                <w:szCs w:val="24"/>
              </w:rPr>
              <w:t>ēdienu gatavošanas mācību laboratorijas izmantošana (ar aprīkojumu)</w:t>
            </w:r>
          </w:p>
        </w:tc>
        <w:tc>
          <w:tcPr>
            <w:tcW w:w="1417" w:type="dxa"/>
            <w:shd w:val="clear" w:color="auto" w:fill="FFFFFF"/>
            <w:noWrap/>
            <w:tcMar>
              <w:top w:w="30" w:type="dxa"/>
              <w:left w:w="30" w:type="dxa"/>
              <w:bottom w:w="30" w:type="dxa"/>
              <w:right w:w="30" w:type="dxa"/>
            </w:tcMar>
          </w:tcPr>
          <w:p w14:paraId="6409AE2F" w14:textId="77777777" w:rsidR="00D31FF3" w:rsidRPr="00E8297D" w:rsidRDefault="000C047B">
            <w:pPr>
              <w:jc w:val="center"/>
              <w:rPr>
                <w:color w:val="auto"/>
                <w:sz w:val="24"/>
                <w:szCs w:val="24"/>
              </w:rPr>
            </w:pPr>
            <w:r w:rsidRPr="00E8297D">
              <w:rPr>
                <w:color w:val="auto"/>
                <w:sz w:val="24"/>
                <w:szCs w:val="24"/>
              </w:rPr>
              <w:t>viena stunda</w:t>
            </w:r>
          </w:p>
        </w:tc>
        <w:tc>
          <w:tcPr>
            <w:tcW w:w="1276" w:type="dxa"/>
            <w:shd w:val="clear" w:color="auto" w:fill="FFFFFF"/>
            <w:noWrap/>
            <w:tcMar>
              <w:top w:w="30" w:type="dxa"/>
              <w:left w:w="30" w:type="dxa"/>
              <w:bottom w:w="30" w:type="dxa"/>
              <w:right w:w="30" w:type="dxa"/>
            </w:tcMar>
          </w:tcPr>
          <w:p w14:paraId="626C3AC2" w14:textId="77777777" w:rsidR="00D31FF3" w:rsidRPr="00E8297D" w:rsidRDefault="000C047B">
            <w:pPr>
              <w:jc w:val="center"/>
              <w:rPr>
                <w:color w:val="auto"/>
                <w:sz w:val="24"/>
                <w:szCs w:val="24"/>
              </w:rPr>
            </w:pPr>
            <w:r w:rsidRPr="00E8297D">
              <w:rPr>
                <w:color w:val="auto"/>
                <w:sz w:val="24"/>
                <w:szCs w:val="24"/>
              </w:rPr>
              <w:t>40,00</w:t>
            </w:r>
          </w:p>
        </w:tc>
        <w:tc>
          <w:tcPr>
            <w:tcW w:w="992" w:type="dxa"/>
            <w:shd w:val="clear" w:color="auto" w:fill="FFFFFF"/>
            <w:noWrap/>
            <w:tcMar>
              <w:top w:w="30" w:type="dxa"/>
              <w:left w:w="30" w:type="dxa"/>
              <w:bottom w:w="30" w:type="dxa"/>
              <w:right w:w="30" w:type="dxa"/>
            </w:tcMar>
          </w:tcPr>
          <w:p w14:paraId="6D16FDB7" w14:textId="77777777" w:rsidR="00D31FF3" w:rsidRPr="00E8297D" w:rsidRDefault="000C047B">
            <w:pPr>
              <w:jc w:val="center"/>
              <w:rPr>
                <w:color w:val="auto"/>
                <w:sz w:val="24"/>
                <w:szCs w:val="24"/>
              </w:rPr>
            </w:pPr>
            <w:r w:rsidRPr="00E8297D">
              <w:rPr>
                <w:color w:val="auto"/>
                <w:sz w:val="24"/>
                <w:szCs w:val="24"/>
              </w:rPr>
              <w:t>8,40</w:t>
            </w:r>
          </w:p>
        </w:tc>
        <w:tc>
          <w:tcPr>
            <w:tcW w:w="1276" w:type="dxa"/>
            <w:shd w:val="clear" w:color="auto" w:fill="FFFFFF"/>
            <w:noWrap/>
            <w:tcMar>
              <w:top w:w="30" w:type="dxa"/>
              <w:left w:w="30" w:type="dxa"/>
              <w:bottom w:w="30" w:type="dxa"/>
              <w:right w:w="30" w:type="dxa"/>
            </w:tcMar>
          </w:tcPr>
          <w:p w14:paraId="26103C22" w14:textId="77777777" w:rsidR="00D31FF3" w:rsidRPr="00E8297D" w:rsidRDefault="000C047B">
            <w:pPr>
              <w:jc w:val="center"/>
              <w:rPr>
                <w:color w:val="auto"/>
                <w:sz w:val="24"/>
                <w:szCs w:val="24"/>
              </w:rPr>
            </w:pPr>
            <w:r w:rsidRPr="00E8297D">
              <w:rPr>
                <w:color w:val="auto"/>
                <w:sz w:val="24"/>
                <w:szCs w:val="24"/>
              </w:rPr>
              <w:t>48,40</w:t>
            </w:r>
          </w:p>
        </w:tc>
      </w:tr>
      <w:tr w:rsidR="00D36CCC" w:rsidRPr="00E8297D" w14:paraId="321AFA29" w14:textId="77777777" w:rsidTr="00E8297D">
        <w:tc>
          <w:tcPr>
            <w:tcW w:w="845" w:type="dxa"/>
            <w:shd w:val="clear" w:color="auto" w:fill="FFFFFF"/>
            <w:noWrap/>
            <w:tcMar>
              <w:top w:w="30" w:type="dxa"/>
              <w:left w:w="30" w:type="dxa"/>
              <w:bottom w:w="30" w:type="dxa"/>
              <w:right w:w="30" w:type="dxa"/>
            </w:tcMar>
          </w:tcPr>
          <w:p w14:paraId="3CB5B94D" w14:textId="77777777" w:rsidR="00D31FF3" w:rsidRPr="00E8297D" w:rsidRDefault="000C047B">
            <w:pPr>
              <w:rPr>
                <w:color w:val="auto"/>
                <w:sz w:val="24"/>
                <w:szCs w:val="24"/>
              </w:rPr>
            </w:pPr>
            <w:r w:rsidRPr="00E8297D">
              <w:rPr>
                <w:color w:val="auto"/>
                <w:sz w:val="24"/>
                <w:szCs w:val="24"/>
              </w:rPr>
              <w:t>3.10.</w:t>
            </w:r>
          </w:p>
        </w:tc>
        <w:tc>
          <w:tcPr>
            <w:tcW w:w="3402" w:type="dxa"/>
            <w:shd w:val="clear" w:color="auto" w:fill="FFFFFF"/>
            <w:noWrap/>
            <w:tcMar>
              <w:top w:w="30" w:type="dxa"/>
              <w:left w:w="30" w:type="dxa"/>
              <w:bottom w:w="30" w:type="dxa"/>
              <w:right w:w="30" w:type="dxa"/>
            </w:tcMar>
          </w:tcPr>
          <w:p w14:paraId="22929EA9" w14:textId="77777777" w:rsidR="00D31FF3" w:rsidRPr="00E8297D" w:rsidRDefault="000C047B">
            <w:pPr>
              <w:rPr>
                <w:color w:val="auto"/>
                <w:sz w:val="24"/>
                <w:szCs w:val="24"/>
              </w:rPr>
            </w:pPr>
            <w:r w:rsidRPr="00E8297D">
              <w:rPr>
                <w:color w:val="auto"/>
                <w:sz w:val="24"/>
                <w:szCs w:val="24"/>
              </w:rPr>
              <w:t>multifunkcionālās zāles izmantošana</w:t>
            </w:r>
          </w:p>
        </w:tc>
        <w:tc>
          <w:tcPr>
            <w:tcW w:w="1417" w:type="dxa"/>
            <w:shd w:val="clear" w:color="auto" w:fill="FFFFFF"/>
            <w:noWrap/>
            <w:tcMar>
              <w:top w:w="30" w:type="dxa"/>
              <w:left w:w="30" w:type="dxa"/>
              <w:bottom w:w="30" w:type="dxa"/>
              <w:right w:w="30" w:type="dxa"/>
            </w:tcMar>
          </w:tcPr>
          <w:p w14:paraId="6DDD6B25" w14:textId="77777777" w:rsidR="00D31FF3" w:rsidRPr="00E8297D" w:rsidRDefault="000C047B">
            <w:pPr>
              <w:jc w:val="center"/>
              <w:rPr>
                <w:color w:val="auto"/>
                <w:sz w:val="24"/>
                <w:szCs w:val="24"/>
              </w:rPr>
            </w:pPr>
            <w:r w:rsidRPr="00E8297D">
              <w:rPr>
                <w:color w:val="auto"/>
                <w:sz w:val="24"/>
                <w:szCs w:val="24"/>
              </w:rPr>
              <w:t>viena stunda</w:t>
            </w:r>
          </w:p>
        </w:tc>
        <w:tc>
          <w:tcPr>
            <w:tcW w:w="1276" w:type="dxa"/>
            <w:shd w:val="clear" w:color="auto" w:fill="FFFFFF"/>
            <w:noWrap/>
            <w:tcMar>
              <w:top w:w="30" w:type="dxa"/>
              <w:left w:w="30" w:type="dxa"/>
              <w:bottom w:w="30" w:type="dxa"/>
              <w:right w:w="30" w:type="dxa"/>
            </w:tcMar>
          </w:tcPr>
          <w:p w14:paraId="62645BA8" w14:textId="77777777" w:rsidR="00D31FF3" w:rsidRPr="00E8297D" w:rsidRDefault="000C047B">
            <w:pPr>
              <w:jc w:val="center"/>
              <w:rPr>
                <w:color w:val="auto"/>
                <w:sz w:val="24"/>
                <w:szCs w:val="24"/>
              </w:rPr>
            </w:pPr>
            <w:r w:rsidRPr="00E8297D">
              <w:rPr>
                <w:color w:val="auto"/>
                <w:sz w:val="24"/>
                <w:szCs w:val="24"/>
              </w:rPr>
              <w:t>50,00</w:t>
            </w:r>
          </w:p>
        </w:tc>
        <w:tc>
          <w:tcPr>
            <w:tcW w:w="992" w:type="dxa"/>
            <w:shd w:val="clear" w:color="auto" w:fill="FFFFFF"/>
            <w:noWrap/>
            <w:tcMar>
              <w:top w:w="30" w:type="dxa"/>
              <w:left w:w="30" w:type="dxa"/>
              <w:bottom w:w="30" w:type="dxa"/>
              <w:right w:w="30" w:type="dxa"/>
            </w:tcMar>
          </w:tcPr>
          <w:p w14:paraId="3F1D278E" w14:textId="77777777" w:rsidR="00D31FF3" w:rsidRPr="00E8297D" w:rsidRDefault="000C047B">
            <w:pPr>
              <w:jc w:val="center"/>
              <w:rPr>
                <w:color w:val="auto"/>
                <w:sz w:val="24"/>
                <w:szCs w:val="24"/>
              </w:rPr>
            </w:pPr>
            <w:r w:rsidRPr="00E8297D">
              <w:rPr>
                <w:color w:val="auto"/>
                <w:sz w:val="24"/>
                <w:szCs w:val="24"/>
              </w:rPr>
              <w:t>10,50</w:t>
            </w:r>
          </w:p>
        </w:tc>
        <w:tc>
          <w:tcPr>
            <w:tcW w:w="1276" w:type="dxa"/>
            <w:shd w:val="clear" w:color="auto" w:fill="FFFFFF"/>
            <w:noWrap/>
            <w:tcMar>
              <w:top w:w="30" w:type="dxa"/>
              <w:left w:w="30" w:type="dxa"/>
              <w:bottom w:w="30" w:type="dxa"/>
              <w:right w:w="30" w:type="dxa"/>
            </w:tcMar>
          </w:tcPr>
          <w:p w14:paraId="5C833F29" w14:textId="77777777" w:rsidR="00D31FF3" w:rsidRPr="00E8297D" w:rsidRDefault="000C047B">
            <w:pPr>
              <w:jc w:val="center"/>
              <w:rPr>
                <w:color w:val="auto"/>
                <w:sz w:val="24"/>
                <w:szCs w:val="24"/>
              </w:rPr>
            </w:pPr>
            <w:r w:rsidRPr="00E8297D">
              <w:rPr>
                <w:color w:val="auto"/>
                <w:sz w:val="24"/>
                <w:szCs w:val="24"/>
              </w:rPr>
              <w:t>60,50</w:t>
            </w:r>
          </w:p>
        </w:tc>
      </w:tr>
      <w:tr w:rsidR="00D36CCC" w:rsidRPr="00E8297D" w14:paraId="51C3EAC2" w14:textId="77777777" w:rsidTr="00E8297D">
        <w:tc>
          <w:tcPr>
            <w:tcW w:w="845" w:type="dxa"/>
            <w:shd w:val="clear" w:color="auto" w:fill="FFFFFF"/>
            <w:noWrap/>
            <w:tcMar>
              <w:top w:w="30" w:type="dxa"/>
              <w:left w:w="30" w:type="dxa"/>
              <w:bottom w:w="30" w:type="dxa"/>
              <w:right w:w="30" w:type="dxa"/>
            </w:tcMar>
          </w:tcPr>
          <w:p w14:paraId="4FFBD0CF" w14:textId="77777777" w:rsidR="00D31FF3" w:rsidRPr="00E8297D" w:rsidRDefault="000C047B">
            <w:pPr>
              <w:rPr>
                <w:color w:val="auto"/>
                <w:sz w:val="24"/>
                <w:szCs w:val="24"/>
              </w:rPr>
            </w:pPr>
            <w:r w:rsidRPr="00E8297D">
              <w:rPr>
                <w:color w:val="auto"/>
                <w:sz w:val="24"/>
                <w:szCs w:val="24"/>
              </w:rPr>
              <w:t>3.11.</w:t>
            </w:r>
          </w:p>
        </w:tc>
        <w:tc>
          <w:tcPr>
            <w:tcW w:w="3402" w:type="dxa"/>
            <w:shd w:val="clear" w:color="auto" w:fill="FFFFFF"/>
            <w:noWrap/>
            <w:tcMar>
              <w:top w:w="30" w:type="dxa"/>
              <w:left w:w="30" w:type="dxa"/>
              <w:bottom w:w="30" w:type="dxa"/>
              <w:right w:w="30" w:type="dxa"/>
            </w:tcMar>
          </w:tcPr>
          <w:p w14:paraId="0A866DD8" w14:textId="77777777" w:rsidR="00D31FF3" w:rsidRPr="00E8297D" w:rsidRDefault="000C047B">
            <w:pPr>
              <w:rPr>
                <w:color w:val="auto"/>
                <w:sz w:val="24"/>
                <w:szCs w:val="24"/>
              </w:rPr>
            </w:pPr>
            <w:r w:rsidRPr="00E8297D">
              <w:rPr>
                <w:color w:val="auto"/>
                <w:sz w:val="24"/>
                <w:szCs w:val="24"/>
              </w:rPr>
              <w:t>naktsmītne atpūtas bāzē "Priedes" vienai personai</w:t>
            </w:r>
          </w:p>
        </w:tc>
        <w:tc>
          <w:tcPr>
            <w:tcW w:w="1417" w:type="dxa"/>
            <w:shd w:val="clear" w:color="auto" w:fill="FFFFFF"/>
            <w:noWrap/>
            <w:tcMar>
              <w:top w:w="30" w:type="dxa"/>
              <w:left w:w="30" w:type="dxa"/>
              <w:bottom w:w="30" w:type="dxa"/>
              <w:right w:w="30" w:type="dxa"/>
            </w:tcMar>
          </w:tcPr>
          <w:p w14:paraId="6230A65F" w14:textId="77777777" w:rsidR="00D31FF3" w:rsidRPr="00E8297D" w:rsidRDefault="000C047B">
            <w:pPr>
              <w:jc w:val="center"/>
              <w:rPr>
                <w:color w:val="auto"/>
                <w:sz w:val="24"/>
                <w:szCs w:val="24"/>
              </w:rPr>
            </w:pPr>
            <w:r w:rsidRPr="00E8297D">
              <w:rPr>
                <w:color w:val="auto"/>
                <w:sz w:val="24"/>
                <w:szCs w:val="24"/>
              </w:rPr>
              <w:t>viena diennakts</w:t>
            </w:r>
          </w:p>
        </w:tc>
        <w:tc>
          <w:tcPr>
            <w:tcW w:w="1276" w:type="dxa"/>
            <w:shd w:val="clear" w:color="auto" w:fill="FFFFFF"/>
            <w:noWrap/>
            <w:tcMar>
              <w:top w:w="30" w:type="dxa"/>
              <w:left w:w="30" w:type="dxa"/>
              <w:bottom w:w="30" w:type="dxa"/>
              <w:right w:w="30" w:type="dxa"/>
            </w:tcMar>
          </w:tcPr>
          <w:p w14:paraId="7F6B7F79" w14:textId="77777777" w:rsidR="00D31FF3" w:rsidRPr="00E8297D" w:rsidRDefault="000C047B">
            <w:pPr>
              <w:jc w:val="center"/>
              <w:rPr>
                <w:color w:val="auto"/>
                <w:sz w:val="24"/>
                <w:szCs w:val="24"/>
              </w:rPr>
            </w:pPr>
            <w:r w:rsidRPr="00E8297D">
              <w:rPr>
                <w:color w:val="auto"/>
                <w:sz w:val="24"/>
                <w:szCs w:val="24"/>
              </w:rPr>
              <w:t>5,00</w:t>
            </w:r>
          </w:p>
        </w:tc>
        <w:tc>
          <w:tcPr>
            <w:tcW w:w="992" w:type="dxa"/>
            <w:shd w:val="clear" w:color="auto" w:fill="FFFFFF"/>
            <w:noWrap/>
            <w:tcMar>
              <w:top w:w="30" w:type="dxa"/>
              <w:left w:w="30" w:type="dxa"/>
              <w:bottom w:w="30" w:type="dxa"/>
              <w:right w:w="30" w:type="dxa"/>
            </w:tcMar>
          </w:tcPr>
          <w:p w14:paraId="5A06338D" w14:textId="77777777" w:rsidR="00D31FF3" w:rsidRPr="00E8297D" w:rsidRDefault="000C047B">
            <w:pPr>
              <w:jc w:val="center"/>
              <w:rPr>
                <w:color w:val="auto"/>
                <w:sz w:val="24"/>
                <w:szCs w:val="24"/>
              </w:rPr>
            </w:pPr>
            <w:r w:rsidRPr="00E8297D">
              <w:rPr>
                <w:color w:val="auto"/>
                <w:sz w:val="24"/>
                <w:szCs w:val="24"/>
              </w:rPr>
              <w:t>0,60</w:t>
            </w:r>
            <w:r w:rsidRPr="00E8297D">
              <w:rPr>
                <w:color w:val="auto"/>
                <w:sz w:val="24"/>
                <w:szCs w:val="24"/>
                <w:vertAlign w:val="superscript"/>
              </w:rPr>
              <w:t>3</w:t>
            </w:r>
          </w:p>
        </w:tc>
        <w:tc>
          <w:tcPr>
            <w:tcW w:w="1276" w:type="dxa"/>
            <w:shd w:val="clear" w:color="auto" w:fill="FFFFFF"/>
            <w:noWrap/>
            <w:tcMar>
              <w:top w:w="30" w:type="dxa"/>
              <w:left w:w="30" w:type="dxa"/>
              <w:bottom w:w="30" w:type="dxa"/>
              <w:right w:w="30" w:type="dxa"/>
            </w:tcMar>
          </w:tcPr>
          <w:p w14:paraId="3AF485F5" w14:textId="77777777" w:rsidR="00D31FF3" w:rsidRPr="00E8297D" w:rsidRDefault="000C047B">
            <w:pPr>
              <w:jc w:val="center"/>
              <w:rPr>
                <w:color w:val="auto"/>
                <w:sz w:val="24"/>
                <w:szCs w:val="24"/>
              </w:rPr>
            </w:pPr>
            <w:r w:rsidRPr="00E8297D">
              <w:rPr>
                <w:color w:val="auto"/>
                <w:sz w:val="24"/>
                <w:szCs w:val="24"/>
              </w:rPr>
              <w:t>5,60</w:t>
            </w:r>
          </w:p>
        </w:tc>
      </w:tr>
      <w:tr w:rsidR="00D36CCC" w:rsidRPr="00E8297D" w14:paraId="69FCBDF9" w14:textId="77777777" w:rsidTr="00E8297D">
        <w:tc>
          <w:tcPr>
            <w:tcW w:w="845" w:type="dxa"/>
            <w:shd w:val="clear" w:color="auto" w:fill="FFFFFF"/>
            <w:noWrap/>
            <w:tcMar>
              <w:top w:w="30" w:type="dxa"/>
              <w:left w:w="30" w:type="dxa"/>
              <w:bottom w:w="30" w:type="dxa"/>
              <w:right w:w="30" w:type="dxa"/>
            </w:tcMar>
          </w:tcPr>
          <w:p w14:paraId="6411FDC0" w14:textId="77777777" w:rsidR="00D31FF3" w:rsidRPr="00E8297D" w:rsidRDefault="000C047B">
            <w:pPr>
              <w:rPr>
                <w:color w:val="auto"/>
                <w:sz w:val="24"/>
                <w:szCs w:val="24"/>
              </w:rPr>
            </w:pPr>
            <w:r w:rsidRPr="00E8297D">
              <w:rPr>
                <w:color w:val="auto"/>
                <w:sz w:val="24"/>
                <w:szCs w:val="24"/>
              </w:rPr>
              <w:t>3.12.</w:t>
            </w:r>
          </w:p>
        </w:tc>
        <w:tc>
          <w:tcPr>
            <w:tcW w:w="3402" w:type="dxa"/>
            <w:shd w:val="clear" w:color="auto" w:fill="FFFFFF"/>
            <w:noWrap/>
            <w:tcMar>
              <w:top w:w="30" w:type="dxa"/>
              <w:left w:w="30" w:type="dxa"/>
              <w:bottom w:w="30" w:type="dxa"/>
              <w:right w:w="30" w:type="dxa"/>
            </w:tcMar>
          </w:tcPr>
          <w:p w14:paraId="21409075" w14:textId="77777777" w:rsidR="00D31FF3" w:rsidRPr="00E8297D" w:rsidRDefault="000C047B">
            <w:pPr>
              <w:rPr>
                <w:color w:val="auto"/>
                <w:sz w:val="24"/>
                <w:szCs w:val="24"/>
              </w:rPr>
            </w:pPr>
            <w:r w:rsidRPr="00E8297D">
              <w:rPr>
                <w:color w:val="auto"/>
                <w:sz w:val="24"/>
                <w:szCs w:val="24"/>
              </w:rPr>
              <w:t>autostāvvieta vienai automašīnai atpūtas bāzē "Priedes"</w:t>
            </w:r>
          </w:p>
        </w:tc>
        <w:tc>
          <w:tcPr>
            <w:tcW w:w="1417" w:type="dxa"/>
            <w:shd w:val="clear" w:color="auto" w:fill="FFFFFF"/>
            <w:noWrap/>
            <w:tcMar>
              <w:top w:w="30" w:type="dxa"/>
              <w:left w:w="30" w:type="dxa"/>
              <w:bottom w:w="30" w:type="dxa"/>
              <w:right w:w="30" w:type="dxa"/>
            </w:tcMar>
          </w:tcPr>
          <w:p w14:paraId="44F2ACF3" w14:textId="77777777" w:rsidR="00D31FF3" w:rsidRPr="00E8297D" w:rsidRDefault="000C047B">
            <w:pPr>
              <w:jc w:val="center"/>
              <w:rPr>
                <w:color w:val="auto"/>
                <w:sz w:val="24"/>
                <w:szCs w:val="24"/>
              </w:rPr>
            </w:pPr>
            <w:r w:rsidRPr="00E8297D">
              <w:rPr>
                <w:color w:val="auto"/>
                <w:sz w:val="24"/>
                <w:szCs w:val="24"/>
              </w:rPr>
              <w:t>viena diennakts</w:t>
            </w:r>
          </w:p>
        </w:tc>
        <w:tc>
          <w:tcPr>
            <w:tcW w:w="1276" w:type="dxa"/>
            <w:shd w:val="clear" w:color="auto" w:fill="FFFFFF"/>
            <w:noWrap/>
            <w:tcMar>
              <w:top w:w="30" w:type="dxa"/>
              <w:left w:w="30" w:type="dxa"/>
              <w:bottom w:w="30" w:type="dxa"/>
              <w:right w:w="30" w:type="dxa"/>
            </w:tcMar>
          </w:tcPr>
          <w:p w14:paraId="2CE1B4F4" w14:textId="77777777" w:rsidR="00D31FF3" w:rsidRPr="00E8297D" w:rsidRDefault="000C047B">
            <w:pPr>
              <w:jc w:val="center"/>
              <w:rPr>
                <w:color w:val="auto"/>
                <w:sz w:val="24"/>
                <w:szCs w:val="24"/>
              </w:rPr>
            </w:pPr>
            <w:r w:rsidRPr="00E8297D">
              <w:rPr>
                <w:color w:val="auto"/>
                <w:sz w:val="24"/>
                <w:szCs w:val="24"/>
              </w:rPr>
              <w:t>2,00</w:t>
            </w:r>
          </w:p>
        </w:tc>
        <w:tc>
          <w:tcPr>
            <w:tcW w:w="992" w:type="dxa"/>
            <w:shd w:val="clear" w:color="auto" w:fill="FFFFFF"/>
            <w:noWrap/>
            <w:tcMar>
              <w:top w:w="30" w:type="dxa"/>
              <w:left w:w="30" w:type="dxa"/>
              <w:bottom w:w="30" w:type="dxa"/>
              <w:right w:w="30" w:type="dxa"/>
            </w:tcMar>
          </w:tcPr>
          <w:p w14:paraId="69E7C3D6" w14:textId="77777777" w:rsidR="00D31FF3" w:rsidRPr="00E8297D" w:rsidRDefault="000C047B">
            <w:pPr>
              <w:jc w:val="center"/>
              <w:rPr>
                <w:color w:val="auto"/>
                <w:sz w:val="24"/>
                <w:szCs w:val="24"/>
              </w:rPr>
            </w:pPr>
            <w:r w:rsidRPr="00E8297D">
              <w:rPr>
                <w:color w:val="auto"/>
                <w:sz w:val="24"/>
                <w:szCs w:val="24"/>
              </w:rPr>
              <w:t>0,42</w:t>
            </w:r>
          </w:p>
        </w:tc>
        <w:tc>
          <w:tcPr>
            <w:tcW w:w="1276" w:type="dxa"/>
            <w:shd w:val="clear" w:color="auto" w:fill="FFFFFF"/>
            <w:noWrap/>
            <w:tcMar>
              <w:top w:w="30" w:type="dxa"/>
              <w:left w:w="30" w:type="dxa"/>
              <w:bottom w:w="30" w:type="dxa"/>
              <w:right w:w="30" w:type="dxa"/>
            </w:tcMar>
          </w:tcPr>
          <w:p w14:paraId="7B50E8B7" w14:textId="77777777" w:rsidR="00D31FF3" w:rsidRPr="00E8297D" w:rsidRDefault="000C047B">
            <w:pPr>
              <w:jc w:val="center"/>
              <w:rPr>
                <w:color w:val="auto"/>
                <w:sz w:val="24"/>
                <w:szCs w:val="24"/>
              </w:rPr>
            </w:pPr>
            <w:r w:rsidRPr="00E8297D">
              <w:rPr>
                <w:color w:val="auto"/>
                <w:sz w:val="24"/>
                <w:szCs w:val="24"/>
              </w:rPr>
              <w:t>2,42</w:t>
            </w:r>
          </w:p>
        </w:tc>
      </w:tr>
      <w:tr w:rsidR="00D36CCC" w:rsidRPr="00E8297D" w14:paraId="3C998362" w14:textId="77777777" w:rsidTr="00E8297D">
        <w:tc>
          <w:tcPr>
            <w:tcW w:w="845" w:type="dxa"/>
            <w:shd w:val="clear" w:color="auto" w:fill="FFFFFF"/>
            <w:noWrap/>
            <w:tcMar>
              <w:top w:w="30" w:type="dxa"/>
              <w:left w:w="30" w:type="dxa"/>
              <w:bottom w:w="30" w:type="dxa"/>
              <w:right w:w="30" w:type="dxa"/>
            </w:tcMar>
          </w:tcPr>
          <w:p w14:paraId="2010DF49" w14:textId="77777777" w:rsidR="00D31FF3" w:rsidRPr="00E8297D" w:rsidRDefault="000C047B">
            <w:pPr>
              <w:rPr>
                <w:color w:val="auto"/>
                <w:sz w:val="24"/>
                <w:szCs w:val="24"/>
              </w:rPr>
            </w:pPr>
            <w:r w:rsidRPr="00E8297D">
              <w:rPr>
                <w:color w:val="auto"/>
                <w:sz w:val="24"/>
                <w:szCs w:val="24"/>
              </w:rPr>
              <w:t>3.13.</w:t>
            </w:r>
          </w:p>
        </w:tc>
        <w:tc>
          <w:tcPr>
            <w:tcW w:w="3402" w:type="dxa"/>
            <w:shd w:val="clear" w:color="auto" w:fill="FFFFFF"/>
            <w:noWrap/>
            <w:tcMar>
              <w:top w:w="30" w:type="dxa"/>
              <w:left w:w="30" w:type="dxa"/>
              <w:bottom w:w="30" w:type="dxa"/>
              <w:right w:w="30" w:type="dxa"/>
            </w:tcMar>
          </w:tcPr>
          <w:p w14:paraId="4252C797" w14:textId="77777777" w:rsidR="00D31FF3" w:rsidRPr="00E8297D" w:rsidRDefault="000C047B">
            <w:pPr>
              <w:rPr>
                <w:color w:val="auto"/>
                <w:sz w:val="24"/>
                <w:szCs w:val="24"/>
              </w:rPr>
            </w:pPr>
            <w:r w:rsidRPr="00E8297D">
              <w:rPr>
                <w:color w:val="auto"/>
                <w:sz w:val="24"/>
                <w:szCs w:val="24"/>
              </w:rPr>
              <w:t>semināru un pasākumu organizēšanas nodrošināšana</w:t>
            </w:r>
          </w:p>
        </w:tc>
        <w:tc>
          <w:tcPr>
            <w:tcW w:w="1417" w:type="dxa"/>
            <w:shd w:val="clear" w:color="auto" w:fill="FFFFFF"/>
            <w:noWrap/>
            <w:tcMar>
              <w:top w:w="30" w:type="dxa"/>
              <w:left w:w="30" w:type="dxa"/>
              <w:bottom w:w="30" w:type="dxa"/>
              <w:right w:w="30" w:type="dxa"/>
            </w:tcMar>
          </w:tcPr>
          <w:p w14:paraId="7CBFBE0C" w14:textId="77777777" w:rsidR="00D31FF3" w:rsidRPr="00E8297D" w:rsidRDefault="000C047B">
            <w:pPr>
              <w:jc w:val="center"/>
              <w:rPr>
                <w:color w:val="auto"/>
                <w:sz w:val="24"/>
                <w:szCs w:val="24"/>
              </w:rPr>
            </w:pPr>
            <w:r w:rsidRPr="00E8297D">
              <w:rPr>
                <w:color w:val="auto"/>
                <w:sz w:val="24"/>
                <w:szCs w:val="24"/>
              </w:rPr>
              <w:t>viens līgums</w:t>
            </w:r>
          </w:p>
        </w:tc>
        <w:tc>
          <w:tcPr>
            <w:tcW w:w="1276" w:type="dxa"/>
            <w:shd w:val="clear" w:color="auto" w:fill="FFFFFF"/>
            <w:noWrap/>
            <w:tcMar>
              <w:top w:w="30" w:type="dxa"/>
              <w:left w:w="30" w:type="dxa"/>
              <w:bottom w:w="30" w:type="dxa"/>
              <w:right w:w="30" w:type="dxa"/>
            </w:tcMar>
          </w:tcPr>
          <w:p w14:paraId="62EADC86" w14:textId="77777777" w:rsidR="00D31FF3" w:rsidRPr="00E8297D" w:rsidRDefault="000C047B">
            <w:pPr>
              <w:jc w:val="center"/>
              <w:rPr>
                <w:color w:val="auto"/>
                <w:sz w:val="24"/>
                <w:szCs w:val="24"/>
              </w:rPr>
            </w:pPr>
            <w:r w:rsidRPr="00E8297D">
              <w:rPr>
                <w:color w:val="auto"/>
                <w:sz w:val="24"/>
                <w:szCs w:val="24"/>
              </w:rPr>
              <w:t>līgumcena</w:t>
            </w:r>
          </w:p>
        </w:tc>
        <w:tc>
          <w:tcPr>
            <w:tcW w:w="992" w:type="dxa"/>
            <w:shd w:val="clear" w:color="auto" w:fill="FFFFFF"/>
            <w:noWrap/>
            <w:tcMar>
              <w:top w:w="30" w:type="dxa"/>
              <w:left w:w="30" w:type="dxa"/>
              <w:bottom w:w="30" w:type="dxa"/>
              <w:right w:w="30" w:type="dxa"/>
            </w:tcMar>
          </w:tcPr>
          <w:p w14:paraId="671AFEC8" w14:textId="77777777" w:rsidR="00D31FF3" w:rsidRPr="00E8297D" w:rsidRDefault="000C047B">
            <w:pPr>
              <w:jc w:val="center"/>
              <w:rPr>
                <w:color w:val="auto"/>
                <w:sz w:val="24"/>
                <w:szCs w:val="24"/>
              </w:rPr>
            </w:pPr>
            <w:r w:rsidRPr="00E8297D">
              <w:rPr>
                <w:color w:val="auto"/>
                <w:sz w:val="24"/>
                <w:szCs w:val="24"/>
              </w:rPr>
              <w:t>21 %</w:t>
            </w:r>
          </w:p>
        </w:tc>
        <w:tc>
          <w:tcPr>
            <w:tcW w:w="1276" w:type="dxa"/>
            <w:shd w:val="clear" w:color="auto" w:fill="FFFFFF"/>
            <w:noWrap/>
            <w:tcMar>
              <w:top w:w="30" w:type="dxa"/>
              <w:left w:w="30" w:type="dxa"/>
              <w:bottom w:w="30" w:type="dxa"/>
              <w:right w:w="30" w:type="dxa"/>
            </w:tcMar>
          </w:tcPr>
          <w:p w14:paraId="11AD3366" w14:textId="77777777" w:rsidR="00D31FF3" w:rsidRPr="00E8297D" w:rsidRDefault="000C047B">
            <w:pPr>
              <w:jc w:val="center"/>
              <w:rPr>
                <w:color w:val="auto"/>
                <w:sz w:val="24"/>
                <w:szCs w:val="24"/>
              </w:rPr>
            </w:pPr>
            <w:r w:rsidRPr="00E8297D">
              <w:rPr>
                <w:color w:val="auto"/>
                <w:sz w:val="24"/>
                <w:szCs w:val="24"/>
              </w:rPr>
              <w:t> </w:t>
            </w:r>
          </w:p>
        </w:tc>
      </w:tr>
      <w:tr w:rsidR="00D36CCC" w:rsidRPr="00E8297D" w14:paraId="366E6CDA" w14:textId="77777777" w:rsidTr="00E8297D">
        <w:tc>
          <w:tcPr>
            <w:tcW w:w="845" w:type="dxa"/>
            <w:shd w:val="clear" w:color="auto" w:fill="FFFFFF"/>
            <w:noWrap/>
            <w:tcMar>
              <w:top w:w="30" w:type="dxa"/>
              <w:left w:w="30" w:type="dxa"/>
              <w:bottom w:w="30" w:type="dxa"/>
              <w:right w:w="30" w:type="dxa"/>
            </w:tcMar>
          </w:tcPr>
          <w:p w14:paraId="68520A56" w14:textId="77777777" w:rsidR="00D31FF3" w:rsidRPr="00E8297D" w:rsidRDefault="000C047B">
            <w:pPr>
              <w:rPr>
                <w:color w:val="auto"/>
                <w:sz w:val="24"/>
                <w:szCs w:val="24"/>
              </w:rPr>
            </w:pPr>
            <w:r w:rsidRPr="00E8297D">
              <w:rPr>
                <w:color w:val="auto"/>
                <w:sz w:val="24"/>
                <w:szCs w:val="24"/>
              </w:rPr>
              <w:t>4.</w:t>
            </w:r>
          </w:p>
        </w:tc>
        <w:tc>
          <w:tcPr>
            <w:tcW w:w="8363" w:type="dxa"/>
            <w:gridSpan w:val="5"/>
            <w:shd w:val="clear" w:color="auto" w:fill="FFFFFF"/>
            <w:noWrap/>
            <w:tcMar>
              <w:top w:w="30" w:type="dxa"/>
              <w:left w:w="30" w:type="dxa"/>
              <w:bottom w:w="30" w:type="dxa"/>
              <w:right w:w="30" w:type="dxa"/>
            </w:tcMar>
          </w:tcPr>
          <w:p w14:paraId="2E6366E0" w14:textId="77777777" w:rsidR="00D31FF3" w:rsidRPr="00E8297D" w:rsidRDefault="000C047B">
            <w:pPr>
              <w:rPr>
                <w:color w:val="auto"/>
                <w:sz w:val="24"/>
                <w:szCs w:val="24"/>
              </w:rPr>
            </w:pPr>
            <w:r w:rsidRPr="00E8297D">
              <w:rPr>
                <w:color w:val="auto"/>
                <w:sz w:val="24"/>
                <w:szCs w:val="24"/>
              </w:rPr>
              <w:t>Izglītības pakalpojumi</w:t>
            </w:r>
          </w:p>
        </w:tc>
      </w:tr>
      <w:tr w:rsidR="00D36CCC" w:rsidRPr="00E8297D" w14:paraId="71CDA39A" w14:textId="77777777" w:rsidTr="00E8297D">
        <w:tc>
          <w:tcPr>
            <w:tcW w:w="845" w:type="dxa"/>
            <w:shd w:val="clear" w:color="auto" w:fill="FFFFFF"/>
            <w:noWrap/>
            <w:tcMar>
              <w:top w:w="30" w:type="dxa"/>
              <w:left w:w="30" w:type="dxa"/>
              <w:bottom w:w="30" w:type="dxa"/>
              <w:right w:w="30" w:type="dxa"/>
            </w:tcMar>
          </w:tcPr>
          <w:p w14:paraId="4552B9FE" w14:textId="77777777" w:rsidR="00D31FF3" w:rsidRPr="00E8297D" w:rsidRDefault="000C047B">
            <w:pPr>
              <w:rPr>
                <w:color w:val="auto"/>
                <w:sz w:val="24"/>
                <w:szCs w:val="24"/>
              </w:rPr>
            </w:pPr>
            <w:r w:rsidRPr="00E8297D">
              <w:rPr>
                <w:color w:val="auto"/>
                <w:sz w:val="24"/>
                <w:szCs w:val="24"/>
              </w:rPr>
              <w:t>4.1.</w:t>
            </w:r>
          </w:p>
        </w:tc>
        <w:tc>
          <w:tcPr>
            <w:tcW w:w="3402" w:type="dxa"/>
            <w:shd w:val="clear" w:color="auto" w:fill="FFFFFF"/>
            <w:noWrap/>
            <w:tcMar>
              <w:top w:w="30" w:type="dxa"/>
              <w:left w:w="30" w:type="dxa"/>
              <w:bottom w:w="30" w:type="dxa"/>
              <w:right w:w="30" w:type="dxa"/>
            </w:tcMar>
          </w:tcPr>
          <w:p w14:paraId="11B6141A" w14:textId="77777777" w:rsidR="00D31FF3" w:rsidRPr="00E8297D" w:rsidRDefault="000C047B">
            <w:pPr>
              <w:rPr>
                <w:color w:val="auto"/>
                <w:sz w:val="24"/>
                <w:szCs w:val="24"/>
              </w:rPr>
            </w:pPr>
            <w:r w:rsidRPr="00E8297D">
              <w:rPr>
                <w:color w:val="auto"/>
                <w:sz w:val="24"/>
                <w:szCs w:val="24"/>
              </w:rPr>
              <w:t>profesionālās tālākizglītības programmas</w:t>
            </w:r>
          </w:p>
        </w:tc>
        <w:tc>
          <w:tcPr>
            <w:tcW w:w="1417" w:type="dxa"/>
            <w:shd w:val="clear" w:color="auto" w:fill="FFFFFF"/>
            <w:noWrap/>
            <w:tcMar>
              <w:top w:w="30" w:type="dxa"/>
              <w:left w:w="30" w:type="dxa"/>
              <w:bottom w:w="30" w:type="dxa"/>
              <w:right w:w="30" w:type="dxa"/>
            </w:tcMar>
          </w:tcPr>
          <w:p w14:paraId="112DE039" w14:textId="77777777" w:rsidR="00D31FF3" w:rsidRPr="00E8297D" w:rsidRDefault="000C047B">
            <w:pPr>
              <w:jc w:val="center"/>
              <w:rPr>
                <w:color w:val="auto"/>
                <w:sz w:val="24"/>
                <w:szCs w:val="24"/>
              </w:rPr>
            </w:pPr>
            <w:r w:rsidRPr="00E8297D">
              <w:rPr>
                <w:color w:val="auto"/>
                <w:sz w:val="24"/>
                <w:szCs w:val="24"/>
              </w:rPr>
              <w:t>480 akadēmiskās stundas</w:t>
            </w:r>
          </w:p>
        </w:tc>
        <w:tc>
          <w:tcPr>
            <w:tcW w:w="1276" w:type="dxa"/>
            <w:shd w:val="clear" w:color="auto" w:fill="FFFFFF"/>
            <w:noWrap/>
            <w:tcMar>
              <w:top w:w="30" w:type="dxa"/>
              <w:left w:w="30" w:type="dxa"/>
              <w:bottom w:w="30" w:type="dxa"/>
              <w:right w:w="30" w:type="dxa"/>
            </w:tcMar>
          </w:tcPr>
          <w:p w14:paraId="27FF95B8" w14:textId="77777777" w:rsidR="00D31FF3" w:rsidRPr="00E8297D" w:rsidRDefault="000C047B">
            <w:pPr>
              <w:jc w:val="center"/>
              <w:rPr>
                <w:color w:val="auto"/>
                <w:sz w:val="24"/>
                <w:szCs w:val="24"/>
              </w:rPr>
            </w:pPr>
            <w:r w:rsidRPr="00E8297D">
              <w:rPr>
                <w:color w:val="auto"/>
                <w:sz w:val="24"/>
                <w:szCs w:val="24"/>
              </w:rPr>
              <w:t>līgumcena</w:t>
            </w:r>
          </w:p>
        </w:tc>
        <w:tc>
          <w:tcPr>
            <w:tcW w:w="992" w:type="dxa"/>
            <w:shd w:val="clear" w:color="auto" w:fill="FFFFFF"/>
            <w:noWrap/>
            <w:tcMar>
              <w:top w:w="30" w:type="dxa"/>
              <w:left w:w="30" w:type="dxa"/>
              <w:bottom w:w="30" w:type="dxa"/>
              <w:right w:w="30" w:type="dxa"/>
            </w:tcMar>
          </w:tcPr>
          <w:p w14:paraId="131F715D" w14:textId="77777777" w:rsidR="00D31FF3" w:rsidRPr="00E8297D" w:rsidRDefault="000C047B">
            <w:pPr>
              <w:jc w:val="center"/>
              <w:rPr>
                <w:color w:val="auto"/>
                <w:sz w:val="24"/>
                <w:szCs w:val="24"/>
              </w:rPr>
            </w:pPr>
            <w:r w:rsidRPr="00E8297D">
              <w:rPr>
                <w:color w:val="auto"/>
                <w:sz w:val="24"/>
                <w:szCs w:val="24"/>
              </w:rPr>
              <w:t>0,00</w:t>
            </w:r>
            <w:r w:rsidRPr="00E8297D">
              <w:rPr>
                <w:color w:val="auto"/>
                <w:sz w:val="24"/>
                <w:szCs w:val="24"/>
                <w:vertAlign w:val="superscript"/>
              </w:rPr>
              <w:t>2</w:t>
            </w:r>
          </w:p>
        </w:tc>
        <w:tc>
          <w:tcPr>
            <w:tcW w:w="1276" w:type="dxa"/>
            <w:shd w:val="clear" w:color="auto" w:fill="FFFFFF"/>
            <w:noWrap/>
            <w:tcMar>
              <w:top w:w="30" w:type="dxa"/>
              <w:left w:w="30" w:type="dxa"/>
              <w:bottom w:w="30" w:type="dxa"/>
              <w:right w:w="30" w:type="dxa"/>
            </w:tcMar>
          </w:tcPr>
          <w:p w14:paraId="384CB522" w14:textId="77777777" w:rsidR="00D31FF3" w:rsidRPr="00E8297D" w:rsidRDefault="000C047B">
            <w:pPr>
              <w:jc w:val="center"/>
              <w:rPr>
                <w:color w:val="auto"/>
                <w:sz w:val="24"/>
                <w:szCs w:val="24"/>
              </w:rPr>
            </w:pPr>
            <w:r w:rsidRPr="00E8297D">
              <w:rPr>
                <w:color w:val="auto"/>
                <w:sz w:val="24"/>
                <w:szCs w:val="24"/>
              </w:rPr>
              <w:t> </w:t>
            </w:r>
          </w:p>
        </w:tc>
      </w:tr>
      <w:tr w:rsidR="00D36CCC" w:rsidRPr="00E8297D" w14:paraId="364CDC9A" w14:textId="77777777" w:rsidTr="00E8297D">
        <w:tc>
          <w:tcPr>
            <w:tcW w:w="845" w:type="dxa"/>
            <w:shd w:val="clear" w:color="auto" w:fill="FFFFFF"/>
            <w:noWrap/>
            <w:tcMar>
              <w:top w:w="30" w:type="dxa"/>
              <w:left w:w="30" w:type="dxa"/>
              <w:bottom w:w="30" w:type="dxa"/>
              <w:right w:w="30" w:type="dxa"/>
            </w:tcMar>
          </w:tcPr>
          <w:p w14:paraId="790A4B5F" w14:textId="77777777" w:rsidR="00D31FF3" w:rsidRPr="00E8297D" w:rsidRDefault="000C047B">
            <w:pPr>
              <w:rPr>
                <w:color w:val="auto"/>
                <w:sz w:val="24"/>
                <w:szCs w:val="24"/>
              </w:rPr>
            </w:pPr>
            <w:r w:rsidRPr="00E8297D">
              <w:rPr>
                <w:color w:val="auto"/>
                <w:sz w:val="24"/>
                <w:szCs w:val="24"/>
              </w:rPr>
              <w:t>4.2.</w:t>
            </w:r>
          </w:p>
        </w:tc>
        <w:tc>
          <w:tcPr>
            <w:tcW w:w="3402" w:type="dxa"/>
            <w:shd w:val="clear" w:color="auto" w:fill="FFFFFF"/>
            <w:noWrap/>
            <w:tcMar>
              <w:top w:w="30" w:type="dxa"/>
              <w:left w:w="30" w:type="dxa"/>
              <w:bottom w:w="30" w:type="dxa"/>
              <w:right w:w="30" w:type="dxa"/>
            </w:tcMar>
          </w:tcPr>
          <w:p w14:paraId="1AFA623E" w14:textId="77777777" w:rsidR="00D31FF3" w:rsidRPr="00E8297D" w:rsidRDefault="000C047B">
            <w:pPr>
              <w:rPr>
                <w:color w:val="auto"/>
                <w:sz w:val="24"/>
                <w:szCs w:val="24"/>
              </w:rPr>
            </w:pPr>
            <w:r w:rsidRPr="00E8297D">
              <w:rPr>
                <w:color w:val="auto"/>
                <w:sz w:val="24"/>
                <w:szCs w:val="24"/>
              </w:rPr>
              <w:t>profesionālās tālākizglītības programmas</w:t>
            </w:r>
          </w:p>
        </w:tc>
        <w:tc>
          <w:tcPr>
            <w:tcW w:w="1417" w:type="dxa"/>
            <w:shd w:val="clear" w:color="auto" w:fill="FFFFFF"/>
            <w:noWrap/>
            <w:tcMar>
              <w:top w:w="30" w:type="dxa"/>
              <w:left w:w="30" w:type="dxa"/>
              <w:bottom w:w="30" w:type="dxa"/>
              <w:right w:w="30" w:type="dxa"/>
            </w:tcMar>
          </w:tcPr>
          <w:p w14:paraId="12979933" w14:textId="77777777" w:rsidR="00D31FF3" w:rsidRPr="00E8297D" w:rsidRDefault="000C047B">
            <w:pPr>
              <w:jc w:val="center"/>
              <w:rPr>
                <w:color w:val="auto"/>
                <w:sz w:val="24"/>
                <w:szCs w:val="24"/>
              </w:rPr>
            </w:pPr>
            <w:r w:rsidRPr="00E8297D">
              <w:rPr>
                <w:color w:val="auto"/>
                <w:sz w:val="24"/>
                <w:szCs w:val="24"/>
              </w:rPr>
              <w:t>640 akadēmiskās stundas</w:t>
            </w:r>
          </w:p>
        </w:tc>
        <w:tc>
          <w:tcPr>
            <w:tcW w:w="1276" w:type="dxa"/>
            <w:shd w:val="clear" w:color="auto" w:fill="FFFFFF"/>
            <w:noWrap/>
            <w:tcMar>
              <w:top w:w="30" w:type="dxa"/>
              <w:left w:w="30" w:type="dxa"/>
              <w:bottom w:w="30" w:type="dxa"/>
              <w:right w:w="30" w:type="dxa"/>
            </w:tcMar>
          </w:tcPr>
          <w:p w14:paraId="5CDD079A" w14:textId="77777777" w:rsidR="00D31FF3" w:rsidRPr="00E8297D" w:rsidRDefault="000C047B">
            <w:pPr>
              <w:jc w:val="center"/>
              <w:rPr>
                <w:color w:val="auto"/>
                <w:sz w:val="24"/>
                <w:szCs w:val="24"/>
              </w:rPr>
            </w:pPr>
            <w:r w:rsidRPr="00E8297D">
              <w:rPr>
                <w:color w:val="auto"/>
                <w:sz w:val="24"/>
                <w:szCs w:val="24"/>
              </w:rPr>
              <w:t>līgumcena</w:t>
            </w:r>
          </w:p>
        </w:tc>
        <w:tc>
          <w:tcPr>
            <w:tcW w:w="992" w:type="dxa"/>
            <w:shd w:val="clear" w:color="auto" w:fill="FFFFFF"/>
            <w:noWrap/>
            <w:tcMar>
              <w:top w:w="30" w:type="dxa"/>
              <w:left w:w="30" w:type="dxa"/>
              <w:bottom w:w="30" w:type="dxa"/>
              <w:right w:w="30" w:type="dxa"/>
            </w:tcMar>
          </w:tcPr>
          <w:p w14:paraId="26798320" w14:textId="77777777" w:rsidR="00D31FF3" w:rsidRPr="00E8297D" w:rsidRDefault="000C047B">
            <w:pPr>
              <w:jc w:val="center"/>
              <w:rPr>
                <w:color w:val="auto"/>
                <w:sz w:val="24"/>
                <w:szCs w:val="24"/>
              </w:rPr>
            </w:pPr>
            <w:r w:rsidRPr="00E8297D">
              <w:rPr>
                <w:color w:val="auto"/>
                <w:sz w:val="24"/>
                <w:szCs w:val="24"/>
              </w:rPr>
              <w:t>0,00</w:t>
            </w:r>
            <w:r w:rsidRPr="00E8297D">
              <w:rPr>
                <w:color w:val="auto"/>
                <w:sz w:val="24"/>
                <w:szCs w:val="24"/>
                <w:vertAlign w:val="superscript"/>
              </w:rPr>
              <w:t>2</w:t>
            </w:r>
          </w:p>
        </w:tc>
        <w:tc>
          <w:tcPr>
            <w:tcW w:w="1276" w:type="dxa"/>
            <w:shd w:val="clear" w:color="auto" w:fill="FFFFFF"/>
            <w:noWrap/>
            <w:tcMar>
              <w:top w:w="30" w:type="dxa"/>
              <w:left w:w="30" w:type="dxa"/>
              <w:bottom w:w="30" w:type="dxa"/>
              <w:right w:w="30" w:type="dxa"/>
            </w:tcMar>
          </w:tcPr>
          <w:p w14:paraId="1EA836D9" w14:textId="77777777" w:rsidR="00D31FF3" w:rsidRPr="00E8297D" w:rsidRDefault="000C047B">
            <w:pPr>
              <w:jc w:val="center"/>
              <w:rPr>
                <w:color w:val="auto"/>
                <w:sz w:val="24"/>
                <w:szCs w:val="24"/>
              </w:rPr>
            </w:pPr>
            <w:r w:rsidRPr="00E8297D">
              <w:rPr>
                <w:color w:val="auto"/>
                <w:sz w:val="24"/>
                <w:szCs w:val="24"/>
              </w:rPr>
              <w:t> </w:t>
            </w:r>
          </w:p>
        </w:tc>
      </w:tr>
      <w:tr w:rsidR="00D36CCC" w:rsidRPr="00E8297D" w14:paraId="7404E06D" w14:textId="77777777" w:rsidTr="00E8297D">
        <w:tc>
          <w:tcPr>
            <w:tcW w:w="845" w:type="dxa"/>
            <w:shd w:val="clear" w:color="auto" w:fill="FFFFFF"/>
            <w:noWrap/>
            <w:tcMar>
              <w:top w:w="30" w:type="dxa"/>
              <w:left w:w="30" w:type="dxa"/>
              <w:bottom w:w="30" w:type="dxa"/>
              <w:right w:w="30" w:type="dxa"/>
            </w:tcMar>
          </w:tcPr>
          <w:p w14:paraId="3DB7DB82" w14:textId="77777777" w:rsidR="00D31FF3" w:rsidRPr="00E8297D" w:rsidRDefault="000C047B">
            <w:pPr>
              <w:rPr>
                <w:color w:val="auto"/>
                <w:sz w:val="24"/>
                <w:szCs w:val="24"/>
              </w:rPr>
            </w:pPr>
            <w:r w:rsidRPr="00E8297D">
              <w:rPr>
                <w:color w:val="auto"/>
                <w:sz w:val="24"/>
                <w:szCs w:val="24"/>
              </w:rPr>
              <w:lastRenderedPageBreak/>
              <w:t>4.3.</w:t>
            </w:r>
          </w:p>
        </w:tc>
        <w:tc>
          <w:tcPr>
            <w:tcW w:w="3402" w:type="dxa"/>
            <w:shd w:val="clear" w:color="auto" w:fill="FFFFFF"/>
            <w:noWrap/>
            <w:tcMar>
              <w:top w:w="30" w:type="dxa"/>
              <w:left w:w="30" w:type="dxa"/>
              <w:bottom w:w="30" w:type="dxa"/>
              <w:right w:w="30" w:type="dxa"/>
            </w:tcMar>
          </w:tcPr>
          <w:p w14:paraId="516CE2B7" w14:textId="77777777" w:rsidR="00D31FF3" w:rsidRPr="00E8297D" w:rsidRDefault="000C047B">
            <w:pPr>
              <w:rPr>
                <w:color w:val="auto"/>
                <w:sz w:val="24"/>
                <w:szCs w:val="24"/>
              </w:rPr>
            </w:pPr>
            <w:r w:rsidRPr="00E8297D">
              <w:rPr>
                <w:color w:val="auto"/>
                <w:sz w:val="24"/>
                <w:szCs w:val="24"/>
              </w:rPr>
              <w:t>profesionālās tālākizglītības programmas</w:t>
            </w:r>
          </w:p>
        </w:tc>
        <w:tc>
          <w:tcPr>
            <w:tcW w:w="1417" w:type="dxa"/>
            <w:shd w:val="clear" w:color="auto" w:fill="FFFFFF"/>
            <w:noWrap/>
            <w:tcMar>
              <w:top w:w="30" w:type="dxa"/>
              <w:left w:w="30" w:type="dxa"/>
              <w:bottom w:w="30" w:type="dxa"/>
              <w:right w:w="30" w:type="dxa"/>
            </w:tcMar>
          </w:tcPr>
          <w:p w14:paraId="5942742D" w14:textId="77777777" w:rsidR="00D31FF3" w:rsidRPr="00E8297D" w:rsidRDefault="000C047B">
            <w:pPr>
              <w:jc w:val="center"/>
              <w:rPr>
                <w:color w:val="auto"/>
                <w:sz w:val="24"/>
                <w:szCs w:val="24"/>
              </w:rPr>
            </w:pPr>
            <w:r w:rsidRPr="00E8297D">
              <w:rPr>
                <w:color w:val="auto"/>
                <w:sz w:val="24"/>
                <w:szCs w:val="24"/>
              </w:rPr>
              <w:t>960 akadēmiskās stundas</w:t>
            </w:r>
          </w:p>
        </w:tc>
        <w:tc>
          <w:tcPr>
            <w:tcW w:w="1276" w:type="dxa"/>
            <w:shd w:val="clear" w:color="auto" w:fill="FFFFFF"/>
            <w:noWrap/>
            <w:tcMar>
              <w:top w:w="30" w:type="dxa"/>
              <w:left w:w="30" w:type="dxa"/>
              <w:bottom w:w="30" w:type="dxa"/>
              <w:right w:w="30" w:type="dxa"/>
            </w:tcMar>
          </w:tcPr>
          <w:p w14:paraId="656FB930" w14:textId="77777777" w:rsidR="00D31FF3" w:rsidRPr="00E8297D" w:rsidRDefault="000C047B">
            <w:pPr>
              <w:jc w:val="center"/>
              <w:rPr>
                <w:color w:val="auto"/>
                <w:sz w:val="24"/>
                <w:szCs w:val="24"/>
              </w:rPr>
            </w:pPr>
            <w:r w:rsidRPr="00E8297D">
              <w:rPr>
                <w:color w:val="auto"/>
                <w:sz w:val="24"/>
                <w:szCs w:val="24"/>
              </w:rPr>
              <w:t>līgumcena</w:t>
            </w:r>
          </w:p>
        </w:tc>
        <w:tc>
          <w:tcPr>
            <w:tcW w:w="992" w:type="dxa"/>
            <w:shd w:val="clear" w:color="auto" w:fill="FFFFFF"/>
            <w:noWrap/>
            <w:tcMar>
              <w:top w:w="30" w:type="dxa"/>
              <w:left w:w="30" w:type="dxa"/>
              <w:bottom w:w="30" w:type="dxa"/>
              <w:right w:w="30" w:type="dxa"/>
            </w:tcMar>
          </w:tcPr>
          <w:p w14:paraId="0A205449" w14:textId="77777777" w:rsidR="00D31FF3" w:rsidRPr="00E8297D" w:rsidRDefault="000C047B">
            <w:pPr>
              <w:jc w:val="center"/>
              <w:rPr>
                <w:color w:val="auto"/>
                <w:sz w:val="24"/>
                <w:szCs w:val="24"/>
              </w:rPr>
            </w:pPr>
            <w:r w:rsidRPr="00E8297D">
              <w:rPr>
                <w:color w:val="auto"/>
                <w:sz w:val="24"/>
                <w:szCs w:val="24"/>
              </w:rPr>
              <w:t>0,00</w:t>
            </w:r>
            <w:r w:rsidRPr="00E8297D">
              <w:rPr>
                <w:color w:val="auto"/>
                <w:sz w:val="24"/>
                <w:szCs w:val="24"/>
                <w:vertAlign w:val="superscript"/>
              </w:rPr>
              <w:t>2</w:t>
            </w:r>
          </w:p>
        </w:tc>
        <w:tc>
          <w:tcPr>
            <w:tcW w:w="1276" w:type="dxa"/>
            <w:shd w:val="clear" w:color="auto" w:fill="FFFFFF"/>
            <w:noWrap/>
            <w:tcMar>
              <w:top w:w="30" w:type="dxa"/>
              <w:left w:w="30" w:type="dxa"/>
              <w:bottom w:w="30" w:type="dxa"/>
              <w:right w:w="30" w:type="dxa"/>
            </w:tcMar>
          </w:tcPr>
          <w:p w14:paraId="154E32F0" w14:textId="77777777" w:rsidR="00D31FF3" w:rsidRPr="00E8297D" w:rsidRDefault="000C047B">
            <w:pPr>
              <w:jc w:val="center"/>
              <w:rPr>
                <w:color w:val="auto"/>
                <w:sz w:val="24"/>
                <w:szCs w:val="24"/>
              </w:rPr>
            </w:pPr>
            <w:r w:rsidRPr="00E8297D">
              <w:rPr>
                <w:color w:val="auto"/>
                <w:sz w:val="24"/>
                <w:szCs w:val="24"/>
              </w:rPr>
              <w:t> </w:t>
            </w:r>
          </w:p>
        </w:tc>
      </w:tr>
      <w:tr w:rsidR="00D36CCC" w:rsidRPr="00E8297D" w14:paraId="429A3C8E" w14:textId="77777777" w:rsidTr="00E8297D">
        <w:tc>
          <w:tcPr>
            <w:tcW w:w="845" w:type="dxa"/>
            <w:shd w:val="clear" w:color="auto" w:fill="FFFFFF"/>
            <w:noWrap/>
            <w:tcMar>
              <w:top w:w="30" w:type="dxa"/>
              <w:left w:w="30" w:type="dxa"/>
              <w:bottom w:w="30" w:type="dxa"/>
              <w:right w:w="30" w:type="dxa"/>
            </w:tcMar>
          </w:tcPr>
          <w:p w14:paraId="7A229B1F" w14:textId="77777777" w:rsidR="00D31FF3" w:rsidRPr="00E8297D" w:rsidRDefault="000C047B">
            <w:pPr>
              <w:rPr>
                <w:color w:val="auto"/>
                <w:sz w:val="24"/>
                <w:szCs w:val="24"/>
              </w:rPr>
            </w:pPr>
            <w:r w:rsidRPr="00E8297D">
              <w:rPr>
                <w:color w:val="auto"/>
                <w:sz w:val="24"/>
                <w:szCs w:val="24"/>
              </w:rPr>
              <w:t>4.4.</w:t>
            </w:r>
          </w:p>
        </w:tc>
        <w:tc>
          <w:tcPr>
            <w:tcW w:w="3402" w:type="dxa"/>
            <w:shd w:val="clear" w:color="auto" w:fill="FFFFFF"/>
            <w:noWrap/>
            <w:tcMar>
              <w:top w:w="30" w:type="dxa"/>
              <w:left w:w="30" w:type="dxa"/>
              <w:bottom w:w="30" w:type="dxa"/>
              <w:right w:w="30" w:type="dxa"/>
            </w:tcMar>
          </w:tcPr>
          <w:p w14:paraId="1CA5F943" w14:textId="77777777" w:rsidR="00D31FF3" w:rsidRPr="00E8297D" w:rsidRDefault="000C047B">
            <w:pPr>
              <w:rPr>
                <w:color w:val="auto"/>
                <w:sz w:val="24"/>
                <w:szCs w:val="24"/>
              </w:rPr>
            </w:pPr>
            <w:r w:rsidRPr="00E8297D">
              <w:rPr>
                <w:color w:val="auto"/>
                <w:sz w:val="24"/>
                <w:szCs w:val="24"/>
              </w:rPr>
              <w:t>profesionālās pilnveides programmas</w:t>
            </w:r>
          </w:p>
        </w:tc>
        <w:tc>
          <w:tcPr>
            <w:tcW w:w="1417" w:type="dxa"/>
            <w:shd w:val="clear" w:color="auto" w:fill="FFFFFF"/>
            <w:noWrap/>
            <w:tcMar>
              <w:top w:w="30" w:type="dxa"/>
              <w:left w:w="30" w:type="dxa"/>
              <w:bottom w:w="30" w:type="dxa"/>
              <w:right w:w="30" w:type="dxa"/>
            </w:tcMar>
          </w:tcPr>
          <w:p w14:paraId="265842B4" w14:textId="77777777" w:rsidR="00D31FF3" w:rsidRPr="00E8297D" w:rsidRDefault="000C047B">
            <w:pPr>
              <w:jc w:val="center"/>
              <w:rPr>
                <w:color w:val="auto"/>
                <w:sz w:val="24"/>
                <w:szCs w:val="24"/>
              </w:rPr>
            </w:pPr>
            <w:r w:rsidRPr="00E8297D">
              <w:rPr>
                <w:color w:val="auto"/>
                <w:sz w:val="24"/>
                <w:szCs w:val="24"/>
              </w:rPr>
              <w:t>160 akadēmiskās stundas</w:t>
            </w:r>
          </w:p>
        </w:tc>
        <w:tc>
          <w:tcPr>
            <w:tcW w:w="1276" w:type="dxa"/>
            <w:shd w:val="clear" w:color="auto" w:fill="FFFFFF"/>
            <w:noWrap/>
            <w:tcMar>
              <w:top w:w="30" w:type="dxa"/>
              <w:left w:w="30" w:type="dxa"/>
              <w:bottom w:w="30" w:type="dxa"/>
              <w:right w:w="30" w:type="dxa"/>
            </w:tcMar>
          </w:tcPr>
          <w:p w14:paraId="2303B22F" w14:textId="77777777" w:rsidR="00D31FF3" w:rsidRPr="00E8297D" w:rsidRDefault="000C047B">
            <w:pPr>
              <w:jc w:val="center"/>
              <w:rPr>
                <w:color w:val="auto"/>
                <w:sz w:val="24"/>
                <w:szCs w:val="24"/>
              </w:rPr>
            </w:pPr>
            <w:r w:rsidRPr="00E8297D">
              <w:rPr>
                <w:color w:val="auto"/>
                <w:sz w:val="24"/>
                <w:szCs w:val="24"/>
              </w:rPr>
              <w:t>līgumcena</w:t>
            </w:r>
          </w:p>
        </w:tc>
        <w:tc>
          <w:tcPr>
            <w:tcW w:w="992" w:type="dxa"/>
            <w:shd w:val="clear" w:color="auto" w:fill="FFFFFF"/>
            <w:noWrap/>
            <w:tcMar>
              <w:top w:w="30" w:type="dxa"/>
              <w:left w:w="30" w:type="dxa"/>
              <w:bottom w:w="30" w:type="dxa"/>
              <w:right w:w="30" w:type="dxa"/>
            </w:tcMar>
          </w:tcPr>
          <w:p w14:paraId="5FD770CA" w14:textId="77777777" w:rsidR="00D31FF3" w:rsidRPr="00E8297D" w:rsidRDefault="000C047B">
            <w:pPr>
              <w:jc w:val="center"/>
              <w:rPr>
                <w:color w:val="auto"/>
                <w:sz w:val="24"/>
                <w:szCs w:val="24"/>
              </w:rPr>
            </w:pPr>
            <w:r w:rsidRPr="00E8297D">
              <w:rPr>
                <w:color w:val="auto"/>
                <w:sz w:val="24"/>
                <w:szCs w:val="24"/>
              </w:rPr>
              <w:t>0,00</w:t>
            </w:r>
            <w:r w:rsidRPr="00E8297D">
              <w:rPr>
                <w:color w:val="auto"/>
                <w:sz w:val="24"/>
                <w:szCs w:val="24"/>
                <w:vertAlign w:val="superscript"/>
              </w:rPr>
              <w:t>2</w:t>
            </w:r>
          </w:p>
        </w:tc>
        <w:tc>
          <w:tcPr>
            <w:tcW w:w="1276" w:type="dxa"/>
            <w:shd w:val="clear" w:color="auto" w:fill="FFFFFF"/>
            <w:noWrap/>
            <w:tcMar>
              <w:top w:w="30" w:type="dxa"/>
              <w:left w:w="30" w:type="dxa"/>
              <w:bottom w:w="30" w:type="dxa"/>
              <w:right w:w="30" w:type="dxa"/>
            </w:tcMar>
          </w:tcPr>
          <w:p w14:paraId="670EECAB" w14:textId="77777777" w:rsidR="00D31FF3" w:rsidRPr="00E8297D" w:rsidRDefault="000C047B">
            <w:pPr>
              <w:jc w:val="center"/>
              <w:rPr>
                <w:color w:val="auto"/>
                <w:sz w:val="24"/>
                <w:szCs w:val="24"/>
              </w:rPr>
            </w:pPr>
            <w:r w:rsidRPr="00E8297D">
              <w:rPr>
                <w:color w:val="auto"/>
                <w:sz w:val="24"/>
                <w:szCs w:val="24"/>
              </w:rPr>
              <w:t> </w:t>
            </w:r>
          </w:p>
        </w:tc>
      </w:tr>
      <w:tr w:rsidR="00D36CCC" w:rsidRPr="00E8297D" w14:paraId="15A0F5D2" w14:textId="77777777" w:rsidTr="00E8297D">
        <w:tc>
          <w:tcPr>
            <w:tcW w:w="845" w:type="dxa"/>
            <w:shd w:val="clear" w:color="auto" w:fill="FFFFFF"/>
            <w:noWrap/>
            <w:tcMar>
              <w:top w:w="30" w:type="dxa"/>
              <w:left w:w="30" w:type="dxa"/>
              <w:bottom w:w="30" w:type="dxa"/>
              <w:right w:w="30" w:type="dxa"/>
            </w:tcMar>
          </w:tcPr>
          <w:p w14:paraId="3211E4A9" w14:textId="77777777" w:rsidR="00D31FF3" w:rsidRPr="00E8297D" w:rsidRDefault="000C047B">
            <w:pPr>
              <w:rPr>
                <w:color w:val="auto"/>
                <w:sz w:val="24"/>
                <w:szCs w:val="24"/>
              </w:rPr>
            </w:pPr>
            <w:r w:rsidRPr="00E8297D">
              <w:rPr>
                <w:color w:val="auto"/>
                <w:sz w:val="24"/>
                <w:szCs w:val="24"/>
              </w:rPr>
              <w:t>4.5.</w:t>
            </w:r>
          </w:p>
        </w:tc>
        <w:tc>
          <w:tcPr>
            <w:tcW w:w="3402" w:type="dxa"/>
            <w:shd w:val="clear" w:color="auto" w:fill="FFFFFF"/>
            <w:noWrap/>
            <w:tcMar>
              <w:top w:w="30" w:type="dxa"/>
              <w:left w:w="30" w:type="dxa"/>
              <w:bottom w:w="30" w:type="dxa"/>
              <w:right w:w="30" w:type="dxa"/>
            </w:tcMar>
          </w:tcPr>
          <w:p w14:paraId="737DEF66" w14:textId="77777777" w:rsidR="00D31FF3" w:rsidRPr="00E8297D" w:rsidRDefault="000C047B">
            <w:pPr>
              <w:rPr>
                <w:color w:val="auto"/>
                <w:sz w:val="24"/>
                <w:szCs w:val="24"/>
              </w:rPr>
            </w:pPr>
            <w:r w:rsidRPr="00E8297D">
              <w:rPr>
                <w:color w:val="auto"/>
                <w:sz w:val="24"/>
                <w:szCs w:val="24"/>
              </w:rPr>
              <w:t>modulārās profesionālās izglītības programmas moduļa apguve</w:t>
            </w:r>
          </w:p>
        </w:tc>
        <w:tc>
          <w:tcPr>
            <w:tcW w:w="1417" w:type="dxa"/>
            <w:shd w:val="clear" w:color="auto" w:fill="FFFFFF"/>
            <w:noWrap/>
            <w:tcMar>
              <w:top w:w="30" w:type="dxa"/>
              <w:left w:w="30" w:type="dxa"/>
              <w:bottom w:w="30" w:type="dxa"/>
              <w:right w:w="30" w:type="dxa"/>
            </w:tcMar>
          </w:tcPr>
          <w:p w14:paraId="41560B40" w14:textId="77777777" w:rsidR="00D31FF3" w:rsidRPr="00E8297D" w:rsidRDefault="000C047B">
            <w:pPr>
              <w:jc w:val="center"/>
              <w:rPr>
                <w:color w:val="auto"/>
                <w:sz w:val="24"/>
                <w:szCs w:val="24"/>
              </w:rPr>
            </w:pPr>
            <w:r w:rsidRPr="00E8297D">
              <w:rPr>
                <w:color w:val="auto"/>
                <w:sz w:val="24"/>
                <w:szCs w:val="24"/>
              </w:rPr>
              <w:t>viens modulis</w:t>
            </w:r>
          </w:p>
        </w:tc>
        <w:tc>
          <w:tcPr>
            <w:tcW w:w="1276" w:type="dxa"/>
            <w:shd w:val="clear" w:color="auto" w:fill="FFFFFF"/>
            <w:noWrap/>
            <w:tcMar>
              <w:top w:w="30" w:type="dxa"/>
              <w:left w:w="30" w:type="dxa"/>
              <w:bottom w:w="30" w:type="dxa"/>
              <w:right w:w="30" w:type="dxa"/>
            </w:tcMar>
          </w:tcPr>
          <w:p w14:paraId="1CFA5F02" w14:textId="77777777" w:rsidR="00D31FF3" w:rsidRPr="00E8297D" w:rsidRDefault="000C047B">
            <w:pPr>
              <w:jc w:val="center"/>
              <w:rPr>
                <w:color w:val="auto"/>
                <w:sz w:val="24"/>
                <w:szCs w:val="24"/>
              </w:rPr>
            </w:pPr>
            <w:r w:rsidRPr="00E8297D">
              <w:rPr>
                <w:color w:val="auto"/>
                <w:sz w:val="24"/>
                <w:szCs w:val="24"/>
              </w:rPr>
              <w:t>līgumcena</w:t>
            </w:r>
          </w:p>
        </w:tc>
        <w:tc>
          <w:tcPr>
            <w:tcW w:w="992" w:type="dxa"/>
            <w:shd w:val="clear" w:color="auto" w:fill="FFFFFF"/>
            <w:noWrap/>
            <w:tcMar>
              <w:top w:w="30" w:type="dxa"/>
              <w:left w:w="30" w:type="dxa"/>
              <w:bottom w:w="30" w:type="dxa"/>
              <w:right w:w="30" w:type="dxa"/>
            </w:tcMar>
          </w:tcPr>
          <w:p w14:paraId="4C1B9183" w14:textId="77777777" w:rsidR="00D31FF3" w:rsidRPr="00E8297D" w:rsidRDefault="000C047B">
            <w:pPr>
              <w:jc w:val="center"/>
              <w:rPr>
                <w:color w:val="auto"/>
                <w:sz w:val="24"/>
                <w:szCs w:val="24"/>
              </w:rPr>
            </w:pPr>
            <w:r w:rsidRPr="00E8297D">
              <w:rPr>
                <w:color w:val="auto"/>
                <w:sz w:val="24"/>
                <w:szCs w:val="24"/>
              </w:rPr>
              <w:t>0,00</w:t>
            </w:r>
            <w:r w:rsidRPr="00E8297D">
              <w:rPr>
                <w:color w:val="auto"/>
                <w:sz w:val="24"/>
                <w:szCs w:val="24"/>
                <w:vertAlign w:val="superscript"/>
              </w:rPr>
              <w:t>2</w:t>
            </w:r>
          </w:p>
        </w:tc>
        <w:tc>
          <w:tcPr>
            <w:tcW w:w="1276" w:type="dxa"/>
            <w:shd w:val="clear" w:color="auto" w:fill="FFFFFF"/>
            <w:noWrap/>
            <w:tcMar>
              <w:top w:w="30" w:type="dxa"/>
              <w:left w:w="30" w:type="dxa"/>
              <w:bottom w:w="30" w:type="dxa"/>
              <w:right w:w="30" w:type="dxa"/>
            </w:tcMar>
          </w:tcPr>
          <w:p w14:paraId="58AA3ADC" w14:textId="77777777" w:rsidR="00D31FF3" w:rsidRPr="00E8297D" w:rsidRDefault="000C047B">
            <w:pPr>
              <w:jc w:val="center"/>
              <w:rPr>
                <w:color w:val="auto"/>
                <w:sz w:val="24"/>
                <w:szCs w:val="24"/>
              </w:rPr>
            </w:pPr>
            <w:r w:rsidRPr="00E8297D">
              <w:rPr>
                <w:color w:val="auto"/>
                <w:sz w:val="24"/>
                <w:szCs w:val="24"/>
              </w:rPr>
              <w:t> </w:t>
            </w:r>
          </w:p>
        </w:tc>
      </w:tr>
      <w:tr w:rsidR="00D36CCC" w:rsidRPr="00E8297D" w14:paraId="0CADD3E0" w14:textId="77777777" w:rsidTr="00E8297D">
        <w:tc>
          <w:tcPr>
            <w:tcW w:w="845" w:type="dxa"/>
            <w:shd w:val="clear" w:color="auto" w:fill="FFFFFF"/>
            <w:noWrap/>
            <w:tcMar>
              <w:top w:w="30" w:type="dxa"/>
              <w:left w:w="30" w:type="dxa"/>
              <w:bottom w:w="30" w:type="dxa"/>
              <w:right w:w="30" w:type="dxa"/>
            </w:tcMar>
          </w:tcPr>
          <w:p w14:paraId="5B034258" w14:textId="77777777" w:rsidR="00D31FF3" w:rsidRPr="00E8297D" w:rsidRDefault="000C047B">
            <w:pPr>
              <w:rPr>
                <w:color w:val="auto"/>
                <w:sz w:val="24"/>
                <w:szCs w:val="24"/>
              </w:rPr>
            </w:pPr>
            <w:r w:rsidRPr="00E8297D">
              <w:rPr>
                <w:color w:val="auto"/>
                <w:sz w:val="24"/>
                <w:szCs w:val="24"/>
              </w:rPr>
              <w:t>4.6.</w:t>
            </w:r>
          </w:p>
        </w:tc>
        <w:tc>
          <w:tcPr>
            <w:tcW w:w="3402" w:type="dxa"/>
            <w:shd w:val="clear" w:color="auto" w:fill="FFFFFF"/>
            <w:noWrap/>
            <w:tcMar>
              <w:top w:w="30" w:type="dxa"/>
              <w:left w:w="30" w:type="dxa"/>
              <w:bottom w:w="30" w:type="dxa"/>
              <w:right w:w="30" w:type="dxa"/>
            </w:tcMar>
          </w:tcPr>
          <w:p w14:paraId="271507A2" w14:textId="77777777" w:rsidR="00D31FF3" w:rsidRPr="00E8297D" w:rsidRDefault="000C047B">
            <w:pPr>
              <w:rPr>
                <w:color w:val="auto"/>
                <w:sz w:val="24"/>
                <w:szCs w:val="24"/>
              </w:rPr>
            </w:pPr>
            <w:r w:rsidRPr="00E8297D">
              <w:rPr>
                <w:color w:val="auto"/>
                <w:sz w:val="24"/>
                <w:szCs w:val="24"/>
              </w:rPr>
              <w:t>neformālās izglītības programma</w:t>
            </w:r>
          </w:p>
        </w:tc>
        <w:tc>
          <w:tcPr>
            <w:tcW w:w="1417" w:type="dxa"/>
            <w:shd w:val="clear" w:color="auto" w:fill="FFFFFF"/>
            <w:noWrap/>
            <w:tcMar>
              <w:top w:w="30" w:type="dxa"/>
              <w:left w:w="30" w:type="dxa"/>
              <w:bottom w:w="30" w:type="dxa"/>
              <w:right w:w="30" w:type="dxa"/>
            </w:tcMar>
          </w:tcPr>
          <w:p w14:paraId="6CD28746" w14:textId="77777777" w:rsidR="00D31FF3" w:rsidRPr="00E8297D" w:rsidRDefault="000C047B">
            <w:pPr>
              <w:jc w:val="center"/>
              <w:rPr>
                <w:color w:val="auto"/>
                <w:sz w:val="24"/>
                <w:szCs w:val="24"/>
              </w:rPr>
            </w:pPr>
            <w:r w:rsidRPr="00E8297D">
              <w:rPr>
                <w:color w:val="auto"/>
                <w:sz w:val="24"/>
                <w:szCs w:val="24"/>
              </w:rPr>
              <w:t>viena akadēmiskā stunda</w:t>
            </w:r>
          </w:p>
        </w:tc>
        <w:tc>
          <w:tcPr>
            <w:tcW w:w="1276" w:type="dxa"/>
            <w:shd w:val="clear" w:color="auto" w:fill="FFFFFF"/>
            <w:noWrap/>
            <w:tcMar>
              <w:top w:w="30" w:type="dxa"/>
              <w:left w:w="30" w:type="dxa"/>
              <w:bottom w:w="30" w:type="dxa"/>
              <w:right w:w="30" w:type="dxa"/>
            </w:tcMar>
          </w:tcPr>
          <w:p w14:paraId="639C75D3" w14:textId="77777777" w:rsidR="00D31FF3" w:rsidRPr="00E8297D" w:rsidRDefault="000C047B">
            <w:pPr>
              <w:jc w:val="center"/>
              <w:rPr>
                <w:color w:val="auto"/>
                <w:sz w:val="24"/>
                <w:szCs w:val="24"/>
              </w:rPr>
            </w:pPr>
            <w:r w:rsidRPr="00E8297D">
              <w:rPr>
                <w:color w:val="auto"/>
                <w:sz w:val="24"/>
                <w:szCs w:val="24"/>
              </w:rPr>
              <w:t>līgumcena</w:t>
            </w:r>
          </w:p>
        </w:tc>
        <w:tc>
          <w:tcPr>
            <w:tcW w:w="992" w:type="dxa"/>
            <w:shd w:val="clear" w:color="auto" w:fill="FFFFFF"/>
            <w:noWrap/>
            <w:tcMar>
              <w:top w:w="30" w:type="dxa"/>
              <w:left w:w="30" w:type="dxa"/>
              <w:bottom w:w="30" w:type="dxa"/>
              <w:right w:w="30" w:type="dxa"/>
            </w:tcMar>
          </w:tcPr>
          <w:p w14:paraId="046100FD" w14:textId="77777777" w:rsidR="00D31FF3" w:rsidRPr="00E8297D" w:rsidRDefault="000C047B">
            <w:pPr>
              <w:jc w:val="center"/>
              <w:rPr>
                <w:color w:val="auto"/>
                <w:sz w:val="24"/>
                <w:szCs w:val="24"/>
              </w:rPr>
            </w:pPr>
            <w:r w:rsidRPr="00E8297D">
              <w:rPr>
                <w:color w:val="auto"/>
                <w:sz w:val="24"/>
                <w:szCs w:val="24"/>
              </w:rPr>
              <w:t>21 %</w:t>
            </w:r>
          </w:p>
        </w:tc>
        <w:tc>
          <w:tcPr>
            <w:tcW w:w="1276" w:type="dxa"/>
            <w:shd w:val="clear" w:color="auto" w:fill="FFFFFF"/>
            <w:noWrap/>
            <w:tcMar>
              <w:top w:w="30" w:type="dxa"/>
              <w:left w:w="30" w:type="dxa"/>
              <w:bottom w:w="30" w:type="dxa"/>
              <w:right w:w="30" w:type="dxa"/>
            </w:tcMar>
          </w:tcPr>
          <w:p w14:paraId="186F9B84" w14:textId="77777777" w:rsidR="00D31FF3" w:rsidRPr="00E8297D" w:rsidRDefault="000C047B">
            <w:pPr>
              <w:jc w:val="center"/>
              <w:rPr>
                <w:color w:val="auto"/>
                <w:sz w:val="24"/>
                <w:szCs w:val="24"/>
              </w:rPr>
            </w:pPr>
            <w:r w:rsidRPr="00E8297D">
              <w:rPr>
                <w:color w:val="auto"/>
                <w:sz w:val="24"/>
                <w:szCs w:val="24"/>
              </w:rPr>
              <w:t> </w:t>
            </w:r>
          </w:p>
        </w:tc>
      </w:tr>
      <w:tr w:rsidR="00D36CCC" w:rsidRPr="00E8297D" w14:paraId="3AAA2081" w14:textId="77777777" w:rsidTr="00E8297D">
        <w:tc>
          <w:tcPr>
            <w:tcW w:w="845" w:type="dxa"/>
            <w:shd w:val="clear" w:color="auto" w:fill="FFFFFF"/>
            <w:noWrap/>
            <w:tcMar>
              <w:top w:w="30" w:type="dxa"/>
              <w:left w:w="30" w:type="dxa"/>
              <w:bottom w:w="30" w:type="dxa"/>
              <w:right w:w="30" w:type="dxa"/>
            </w:tcMar>
          </w:tcPr>
          <w:p w14:paraId="03A5DF57" w14:textId="77777777" w:rsidR="00D31FF3" w:rsidRPr="00E8297D" w:rsidRDefault="000C047B">
            <w:pPr>
              <w:rPr>
                <w:color w:val="auto"/>
                <w:sz w:val="24"/>
                <w:szCs w:val="24"/>
              </w:rPr>
            </w:pPr>
            <w:r w:rsidRPr="00E8297D">
              <w:rPr>
                <w:color w:val="auto"/>
                <w:sz w:val="24"/>
                <w:szCs w:val="24"/>
              </w:rPr>
              <w:t>4.7.</w:t>
            </w:r>
          </w:p>
        </w:tc>
        <w:tc>
          <w:tcPr>
            <w:tcW w:w="3402" w:type="dxa"/>
            <w:shd w:val="clear" w:color="auto" w:fill="FFFFFF"/>
            <w:noWrap/>
            <w:tcMar>
              <w:top w:w="30" w:type="dxa"/>
              <w:left w:w="30" w:type="dxa"/>
              <w:bottom w:w="30" w:type="dxa"/>
              <w:right w:w="30" w:type="dxa"/>
            </w:tcMar>
          </w:tcPr>
          <w:p w14:paraId="0D75D178" w14:textId="77777777" w:rsidR="00D31FF3" w:rsidRPr="00E8297D" w:rsidRDefault="000C047B">
            <w:pPr>
              <w:rPr>
                <w:color w:val="auto"/>
                <w:sz w:val="24"/>
                <w:szCs w:val="24"/>
              </w:rPr>
            </w:pPr>
            <w:r w:rsidRPr="00E8297D">
              <w:rPr>
                <w:color w:val="auto"/>
                <w:sz w:val="24"/>
                <w:szCs w:val="24"/>
              </w:rPr>
              <w:t>semināru un pasākumu organizēšana</w:t>
            </w:r>
          </w:p>
        </w:tc>
        <w:tc>
          <w:tcPr>
            <w:tcW w:w="1417" w:type="dxa"/>
            <w:shd w:val="clear" w:color="auto" w:fill="FFFFFF"/>
            <w:noWrap/>
            <w:tcMar>
              <w:top w:w="30" w:type="dxa"/>
              <w:left w:w="30" w:type="dxa"/>
              <w:bottom w:w="30" w:type="dxa"/>
              <w:right w:w="30" w:type="dxa"/>
            </w:tcMar>
          </w:tcPr>
          <w:p w14:paraId="7BF1994B" w14:textId="77777777" w:rsidR="00D31FF3" w:rsidRPr="00E8297D" w:rsidRDefault="000C047B">
            <w:pPr>
              <w:jc w:val="center"/>
              <w:rPr>
                <w:color w:val="auto"/>
                <w:sz w:val="24"/>
                <w:szCs w:val="24"/>
              </w:rPr>
            </w:pPr>
            <w:r w:rsidRPr="00E8297D">
              <w:rPr>
                <w:color w:val="auto"/>
                <w:sz w:val="24"/>
                <w:szCs w:val="24"/>
              </w:rPr>
              <w:t>viens līgums</w:t>
            </w:r>
          </w:p>
        </w:tc>
        <w:tc>
          <w:tcPr>
            <w:tcW w:w="1276" w:type="dxa"/>
            <w:shd w:val="clear" w:color="auto" w:fill="FFFFFF"/>
            <w:noWrap/>
            <w:tcMar>
              <w:top w:w="30" w:type="dxa"/>
              <w:left w:w="30" w:type="dxa"/>
              <w:bottom w:w="30" w:type="dxa"/>
              <w:right w:w="30" w:type="dxa"/>
            </w:tcMar>
          </w:tcPr>
          <w:p w14:paraId="7E92D4FE" w14:textId="77777777" w:rsidR="00D31FF3" w:rsidRPr="00E8297D" w:rsidRDefault="000C047B">
            <w:pPr>
              <w:jc w:val="center"/>
              <w:rPr>
                <w:color w:val="auto"/>
                <w:sz w:val="24"/>
                <w:szCs w:val="24"/>
              </w:rPr>
            </w:pPr>
            <w:r w:rsidRPr="00E8297D">
              <w:rPr>
                <w:color w:val="auto"/>
                <w:sz w:val="24"/>
                <w:szCs w:val="24"/>
              </w:rPr>
              <w:t>līgumcena</w:t>
            </w:r>
          </w:p>
        </w:tc>
        <w:tc>
          <w:tcPr>
            <w:tcW w:w="992" w:type="dxa"/>
            <w:shd w:val="clear" w:color="auto" w:fill="FFFFFF"/>
            <w:noWrap/>
            <w:tcMar>
              <w:top w:w="30" w:type="dxa"/>
              <w:left w:w="30" w:type="dxa"/>
              <w:bottom w:w="30" w:type="dxa"/>
              <w:right w:w="30" w:type="dxa"/>
            </w:tcMar>
          </w:tcPr>
          <w:p w14:paraId="62021320" w14:textId="77777777" w:rsidR="00D31FF3" w:rsidRPr="00E8297D" w:rsidRDefault="000C047B">
            <w:pPr>
              <w:jc w:val="center"/>
              <w:rPr>
                <w:color w:val="auto"/>
                <w:sz w:val="24"/>
                <w:szCs w:val="24"/>
              </w:rPr>
            </w:pPr>
            <w:r w:rsidRPr="00E8297D">
              <w:rPr>
                <w:color w:val="auto"/>
                <w:sz w:val="24"/>
                <w:szCs w:val="24"/>
              </w:rPr>
              <w:t>21 %</w:t>
            </w:r>
          </w:p>
        </w:tc>
        <w:tc>
          <w:tcPr>
            <w:tcW w:w="1276" w:type="dxa"/>
            <w:shd w:val="clear" w:color="auto" w:fill="FFFFFF"/>
            <w:noWrap/>
            <w:tcMar>
              <w:top w:w="30" w:type="dxa"/>
              <w:left w:w="30" w:type="dxa"/>
              <w:bottom w:w="30" w:type="dxa"/>
              <w:right w:w="30" w:type="dxa"/>
            </w:tcMar>
          </w:tcPr>
          <w:p w14:paraId="04A4A066" w14:textId="77777777" w:rsidR="00D31FF3" w:rsidRPr="00E8297D" w:rsidRDefault="000C047B">
            <w:pPr>
              <w:jc w:val="center"/>
              <w:rPr>
                <w:color w:val="auto"/>
                <w:sz w:val="24"/>
                <w:szCs w:val="24"/>
              </w:rPr>
            </w:pPr>
            <w:r w:rsidRPr="00E8297D">
              <w:rPr>
                <w:color w:val="auto"/>
                <w:sz w:val="24"/>
                <w:szCs w:val="24"/>
              </w:rPr>
              <w:t> </w:t>
            </w:r>
          </w:p>
        </w:tc>
      </w:tr>
    </w:tbl>
    <w:p w14:paraId="2BADB83A" w14:textId="77777777" w:rsidR="00D31FF3" w:rsidRPr="00E8297D" w:rsidRDefault="00D31FF3">
      <w:pPr>
        <w:rPr>
          <w:color w:val="auto"/>
        </w:rPr>
      </w:pPr>
    </w:p>
    <w:p w14:paraId="428147DC" w14:textId="6336BBF0" w:rsidR="00D31FF3" w:rsidRPr="00E8297D" w:rsidRDefault="000C047B" w:rsidP="00E8297D">
      <w:pPr>
        <w:jc w:val="center"/>
        <w:rPr>
          <w:b/>
          <w:color w:val="auto"/>
        </w:rPr>
      </w:pPr>
      <w:r w:rsidRPr="00E8297D">
        <w:rPr>
          <w:b/>
          <w:color w:val="auto"/>
        </w:rPr>
        <w:t>X. Profesionālās izglītības kompetences centra "Rīgas Valsts tehnikums" sniegtie maksas pakalpojumi</w:t>
      </w:r>
    </w:p>
    <w:p w14:paraId="45D4D5E8" w14:textId="77777777" w:rsidR="005871D1" w:rsidRPr="00E8297D" w:rsidRDefault="005871D1" w:rsidP="00E8297D">
      <w:pPr>
        <w:rPr>
          <w:color w:val="auto"/>
        </w:rPr>
      </w:pPr>
    </w:p>
    <w:tbl>
      <w:tblPr>
        <w:tblStyle w:val="a"/>
        <w:tblW w:w="9208"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845"/>
        <w:gridCol w:w="3402"/>
        <w:gridCol w:w="1417"/>
        <w:gridCol w:w="1276"/>
        <w:gridCol w:w="992"/>
        <w:gridCol w:w="1276"/>
      </w:tblGrid>
      <w:tr w:rsidR="00D36CCC" w:rsidRPr="00E8297D" w14:paraId="2BC4A87C" w14:textId="77777777" w:rsidTr="00E8297D">
        <w:tc>
          <w:tcPr>
            <w:tcW w:w="845" w:type="dxa"/>
            <w:shd w:val="clear" w:color="auto" w:fill="FFFFFF"/>
            <w:noWrap/>
            <w:tcMar>
              <w:top w:w="30" w:type="dxa"/>
              <w:left w:w="30" w:type="dxa"/>
              <w:bottom w:w="30" w:type="dxa"/>
              <w:right w:w="30" w:type="dxa"/>
            </w:tcMar>
            <w:vAlign w:val="center"/>
          </w:tcPr>
          <w:p w14:paraId="74AEA500" w14:textId="77777777" w:rsidR="00D31FF3" w:rsidRPr="00E8297D" w:rsidRDefault="000C047B">
            <w:pPr>
              <w:jc w:val="center"/>
              <w:rPr>
                <w:color w:val="auto"/>
                <w:sz w:val="24"/>
                <w:szCs w:val="24"/>
              </w:rPr>
            </w:pPr>
            <w:r w:rsidRPr="00E8297D">
              <w:rPr>
                <w:color w:val="auto"/>
                <w:sz w:val="24"/>
                <w:szCs w:val="24"/>
              </w:rPr>
              <w:t>Nr. </w:t>
            </w:r>
            <w:r w:rsidRPr="00E8297D">
              <w:rPr>
                <w:color w:val="auto"/>
                <w:sz w:val="24"/>
                <w:szCs w:val="24"/>
              </w:rPr>
              <w:br/>
              <w:t>p. k.</w:t>
            </w:r>
          </w:p>
        </w:tc>
        <w:tc>
          <w:tcPr>
            <w:tcW w:w="3402" w:type="dxa"/>
            <w:shd w:val="clear" w:color="auto" w:fill="FFFFFF"/>
            <w:noWrap/>
            <w:tcMar>
              <w:top w:w="30" w:type="dxa"/>
              <w:left w:w="30" w:type="dxa"/>
              <w:bottom w:w="30" w:type="dxa"/>
              <w:right w:w="30" w:type="dxa"/>
            </w:tcMar>
            <w:vAlign w:val="center"/>
          </w:tcPr>
          <w:p w14:paraId="6AFCE849" w14:textId="77777777" w:rsidR="00D31FF3" w:rsidRPr="00E8297D" w:rsidRDefault="000C047B">
            <w:pPr>
              <w:jc w:val="center"/>
              <w:rPr>
                <w:color w:val="auto"/>
                <w:sz w:val="24"/>
                <w:szCs w:val="24"/>
              </w:rPr>
            </w:pPr>
            <w:r w:rsidRPr="00E8297D">
              <w:rPr>
                <w:color w:val="auto"/>
                <w:sz w:val="24"/>
                <w:szCs w:val="24"/>
              </w:rPr>
              <w:t>Pakalpojuma veids</w:t>
            </w:r>
          </w:p>
        </w:tc>
        <w:tc>
          <w:tcPr>
            <w:tcW w:w="1417" w:type="dxa"/>
            <w:shd w:val="clear" w:color="auto" w:fill="FFFFFF"/>
            <w:noWrap/>
            <w:tcMar>
              <w:top w:w="30" w:type="dxa"/>
              <w:left w:w="30" w:type="dxa"/>
              <w:bottom w:w="30" w:type="dxa"/>
              <w:right w:w="30" w:type="dxa"/>
            </w:tcMar>
            <w:vAlign w:val="center"/>
          </w:tcPr>
          <w:p w14:paraId="036818F5" w14:textId="77777777" w:rsidR="00D31FF3" w:rsidRPr="00E8297D" w:rsidRDefault="000C047B">
            <w:pPr>
              <w:jc w:val="center"/>
              <w:rPr>
                <w:color w:val="auto"/>
                <w:sz w:val="24"/>
                <w:szCs w:val="24"/>
              </w:rPr>
            </w:pPr>
            <w:r w:rsidRPr="00E8297D">
              <w:rPr>
                <w:color w:val="auto"/>
                <w:sz w:val="24"/>
                <w:szCs w:val="24"/>
              </w:rPr>
              <w:t>Mērvienība</w:t>
            </w:r>
          </w:p>
        </w:tc>
        <w:tc>
          <w:tcPr>
            <w:tcW w:w="1276" w:type="dxa"/>
            <w:shd w:val="clear" w:color="auto" w:fill="FFFFFF"/>
            <w:noWrap/>
            <w:tcMar>
              <w:top w:w="30" w:type="dxa"/>
              <w:left w:w="30" w:type="dxa"/>
              <w:bottom w:w="30" w:type="dxa"/>
              <w:right w:w="30" w:type="dxa"/>
            </w:tcMar>
            <w:vAlign w:val="center"/>
          </w:tcPr>
          <w:p w14:paraId="4B9219CA" w14:textId="77777777" w:rsidR="00D31FF3" w:rsidRPr="00E8297D" w:rsidRDefault="000C047B">
            <w:pPr>
              <w:jc w:val="center"/>
              <w:rPr>
                <w:color w:val="auto"/>
                <w:sz w:val="24"/>
                <w:szCs w:val="24"/>
              </w:rPr>
            </w:pPr>
            <w:r w:rsidRPr="00E8297D">
              <w:rPr>
                <w:color w:val="auto"/>
                <w:sz w:val="24"/>
                <w:szCs w:val="24"/>
              </w:rPr>
              <w:t>Cena bez PVN</w:t>
            </w:r>
            <w:r w:rsidRPr="00E8297D">
              <w:rPr>
                <w:color w:val="auto"/>
                <w:sz w:val="24"/>
                <w:szCs w:val="24"/>
              </w:rPr>
              <w:br/>
              <w:t>(</w:t>
            </w:r>
            <w:r w:rsidRPr="00E8297D">
              <w:rPr>
                <w:i/>
                <w:color w:val="auto"/>
                <w:sz w:val="24"/>
                <w:szCs w:val="24"/>
              </w:rPr>
              <w:t>euro</w:t>
            </w:r>
            <w:r w:rsidRPr="00E8297D">
              <w:rPr>
                <w:color w:val="auto"/>
                <w:sz w:val="24"/>
                <w:szCs w:val="24"/>
              </w:rPr>
              <w:t>)</w:t>
            </w:r>
          </w:p>
        </w:tc>
        <w:tc>
          <w:tcPr>
            <w:tcW w:w="992" w:type="dxa"/>
            <w:shd w:val="clear" w:color="auto" w:fill="FFFFFF"/>
            <w:noWrap/>
            <w:tcMar>
              <w:top w:w="30" w:type="dxa"/>
              <w:left w:w="30" w:type="dxa"/>
              <w:bottom w:w="30" w:type="dxa"/>
              <w:right w:w="30" w:type="dxa"/>
            </w:tcMar>
            <w:vAlign w:val="center"/>
          </w:tcPr>
          <w:p w14:paraId="3EF4295C" w14:textId="77777777" w:rsidR="00D31FF3" w:rsidRPr="00E8297D" w:rsidRDefault="000C047B">
            <w:pPr>
              <w:jc w:val="center"/>
              <w:rPr>
                <w:color w:val="auto"/>
                <w:sz w:val="24"/>
                <w:szCs w:val="24"/>
              </w:rPr>
            </w:pPr>
            <w:r w:rsidRPr="00E8297D">
              <w:rPr>
                <w:color w:val="auto"/>
                <w:sz w:val="24"/>
                <w:szCs w:val="24"/>
              </w:rPr>
              <w:t>PVN</w:t>
            </w:r>
            <w:r w:rsidRPr="00E8297D">
              <w:rPr>
                <w:color w:val="auto"/>
                <w:sz w:val="24"/>
                <w:szCs w:val="24"/>
              </w:rPr>
              <w:br/>
              <w:t>(</w:t>
            </w:r>
            <w:r w:rsidRPr="00E8297D">
              <w:rPr>
                <w:i/>
                <w:color w:val="auto"/>
                <w:sz w:val="24"/>
                <w:szCs w:val="24"/>
              </w:rPr>
              <w:t>euro</w:t>
            </w:r>
            <w:r w:rsidRPr="00E8297D">
              <w:rPr>
                <w:color w:val="auto"/>
                <w:sz w:val="24"/>
                <w:szCs w:val="24"/>
              </w:rPr>
              <w:t>)</w:t>
            </w:r>
          </w:p>
        </w:tc>
        <w:tc>
          <w:tcPr>
            <w:tcW w:w="1276" w:type="dxa"/>
            <w:shd w:val="clear" w:color="auto" w:fill="FFFFFF"/>
            <w:noWrap/>
            <w:tcMar>
              <w:top w:w="30" w:type="dxa"/>
              <w:left w:w="30" w:type="dxa"/>
              <w:bottom w:w="30" w:type="dxa"/>
              <w:right w:w="30" w:type="dxa"/>
            </w:tcMar>
            <w:vAlign w:val="center"/>
          </w:tcPr>
          <w:p w14:paraId="37E37322" w14:textId="77777777" w:rsidR="00D31FF3" w:rsidRPr="00E8297D" w:rsidRDefault="000C047B">
            <w:pPr>
              <w:jc w:val="center"/>
              <w:rPr>
                <w:color w:val="auto"/>
                <w:sz w:val="24"/>
                <w:szCs w:val="24"/>
              </w:rPr>
            </w:pPr>
            <w:r w:rsidRPr="00E8297D">
              <w:rPr>
                <w:color w:val="auto"/>
                <w:sz w:val="24"/>
                <w:szCs w:val="24"/>
              </w:rPr>
              <w:t>Cena ar PVN</w:t>
            </w:r>
            <w:r w:rsidRPr="00E8297D">
              <w:rPr>
                <w:color w:val="auto"/>
                <w:sz w:val="24"/>
                <w:szCs w:val="24"/>
              </w:rPr>
              <w:br/>
              <w:t>(</w:t>
            </w:r>
            <w:r w:rsidRPr="00E8297D">
              <w:rPr>
                <w:i/>
                <w:color w:val="auto"/>
                <w:sz w:val="24"/>
                <w:szCs w:val="24"/>
              </w:rPr>
              <w:t>euro</w:t>
            </w:r>
            <w:r w:rsidRPr="00E8297D">
              <w:rPr>
                <w:color w:val="auto"/>
                <w:sz w:val="24"/>
                <w:szCs w:val="24"/>
              </w:rPr>
              <w:t>)</w:t>
            </w:r>
          </w:p>
        </w:tc>
      </w:tr>
      <w:tr w:rsidR="00D36CCC" w:rsidRPr="00E8297D" w14:paraId="719C4456" w14:textId="77777777" w:rsidTr="00E8297D">
        <w:tc>
          <w:tcPr>
            <w:tcW w:w="845" w:type="dxa"/>
            <w:shd w:val="clear" w:color="auto" w:fill="FFFFFF"/>
            <w:noWrap/>
            <w:tcMar>
              <w:top w:w="30" w:type="dxa"/>
              <w:left w:w="30" w:type="dxa"/>
              <w:bottom w:w="30" w:type="dxa"/>
              <w:right w:w="30" w:type="dxa"/>
            </w:tcMar>
          </w:tcPr>
          <w:p w14:paraId="32805B50" w14:textId="77777777" w:rsidR="00D31FF3" w:rsidRPr="00E8297D" w:rsidRDefault="000C047B">
            <w:pPr>
              <w:rPr>
                <w:color w:val="auto"/>
                <w:sz w:val="24"/>
                <w:szCs w:val="24"/>
              </w:rPr>
            </w:pPr>
            <w:r w:rsidRPr="00E8297D">
              <w:rPr>
                <w:color w:val="auto"/>
                <w:sz w:val="24"/>
                <w:szCs w:val="24"/>
              </w:rPr>
              <w:t>1.</w:t>
            </w:r>
          </w:p>
        </w:tc>
        <w:tc>
          <w:tcPr>
            <w:tcW w:w="8363" w:type="dxa"/>
            <w:gridSpan w:val="5"/>
            <w:shd w:val="clear" w:color="auto" w:fill="FFFFFF"/>
            <w:noWrap/>
            <w:tcMar>
              <w:top w:w="30" w:type="dxa"/>
              <w:left w:w="30" w:type="dxa"/>
              <w:bottom w:w="30" w:type="dxa"/>
              <w:right w:w="30" w:type="dxa"/>
            </w:tcMar>
          </w:tcPr>
          <w:p w14:paraId="013BE3BC" w14:textId="77777777" w:rsidR="00D31FF3" w:rsidRPr="00E8297D" w:rsidRDefault="000C047B">
            <w:pPr>
              <w:rPr>
                <w:color w:val="auto"/>
                <w:sz w:val="24"/>
                <w:szCs w:val="24"/>
              </w:rPr>
            </w:pPr>
            <w:r w:rsidRPr="00E8297D">
              <w:rPr>
                <w:color w:val="auto"/>
                <w:sz w:val="24"/>
                <w:szCs w:val="24"/>
              </w:rPr>
              <w:t>Pakalpojumi izglītojamiem</w:t>
            </w:r>
          </w:p>
        </w:tc>
      </w:tr>
      <w:tr w:rsidR="00D36CCC" w:rsidRPr="00E8297D" w14:paraId="559D37AB" w14:textId="77777777" w:rsidTr="00E8297D">
        <w:tc>
          <w:tcPr>
            <w:tcW w:w="845" w:type="dxa"/>
            <w:shd w:val="clear" w:color="auto" w:fill="FFFFFF"/>
            <w:noWrap/>
            <w:tcMar>
              <w:top w:w="30" w:type="dxa"/>
              <w:left w:w="30" w:type="dxa"/>
              <w:bottom w:w="30" w:type="dxa"/>
              <w:right w:w="30" w:type="dxa"/>
            </w:tcMar>
          </w:tcPr>
          <w:p w14:paraId="12F69B6C" w14:textId="77777777" w:rsidR="00D31FF3" w:rsidRPr="00E8297D" w:rsidRDefault="000C047B">
            <w:pPr>
              <w:rPr>
                <w:color w:val="auto"/>
                <w:sz w:val="24"/>
                <w:szCs w:val="24"/>
              </w:rPr>
            </w:pPr>
            <w:r w:rsidRPr="00E8297D">
              <w:rPr>
                <w:color w:val="auto"/>
                <w:sz w:val="24"/>
                <w:szCs w:val="24"/>
              </w:rPr>
              <w:t>1.1.</w:t>
            </w:r>
          </w:p>
        </w:tc>
        <w:tc>
          <w:tcPr>
            <w:tcW w:w="8363" w:type="dxa"/>
            <w:gridSpan w:val="5"/>
            <w:shd w:val="clear" w:color="auto" w:fill="FFFFFF"/>
            <w:noWrap/>
            <w:tcMar>
              <w:top w:w="30" w:type="dxa"/>
              <w:left w:w="30" w:type="dxa"/>
              <w:bottom w:w="30" w:type="dxa"/>
              <w:right w:w="30" w:type="dxa"/>
            </w:tcMar>
          </w:tcPr>
          <w:p w14:paraId="19B526C6" w14:textId="77777777" w:rsidR="00D31FF3" w:rsidRPr="00E8297D" w:rsidRDefault="000C047B">
            <w:pPr>
              <w:rPr>
                <w:color w:val="auto"/>
                <w:sz w:val="24"/>
                <w:szCs w:val="24"/>
              </w:rPr>
            </w:pPr>
            <w:r w:rsidRPr="00E8297D">
              <w:rPr>
                <w:color w:val="auto"/>
                <w:sz w:val="24"/>
                <w:szCs w:val="24"/>
              </w:rPr>
              <w:t>dienesta viesnīcas pakalpojumi</w:t>
            </w:r>
          </w:p>
        </w:tc>
      </w:tr>
      <w:tr w:rsidR="00D36CCC" w:rsidRPr="00E8297D" w14:paraId="683E6945" w14:textId="77777777" w:rsidTr="00E8297D">
        <w:tc>
          <w:tcPr>
            <w:tcW w:w="845" w:type="dxa"/>
            <w:shd w:val="clear" w:color="auto" w:fill="FFFFFF"/>
            <w:noWrap/>
            <w:tcMar>
              <w:top w:w="30" w:type="dxa"/>
              <w:left w:w="30" w:type="dxa"/>
              <w:bottom w:w="30" w:type="dxa"/>
              <w:right w:w="30" w:type="dxa"/>
            </w:tcMar>
          </w:tcPr>
          <w:p w14:paraId="0B6D8EBD" w14:textId="77777777" w:rsidR="00D31FF3" w:rsidRPr="00E8297D" w:rsidRDefault="000C047B">
            <w:pPr>
              <w:rPr>
                <w:color w:val="auto"/>
                <w:sz w:val="24"/>
                <w:szCs w:val="24"/>
              </w:rPr>
            </w:pPr>
            <w:r w:rsidRPr="00E8297D">
              <w:rPr>
                <w:color w:val="auto"/>
                <w:sz w:val="24"/>
                <w:szCs w:val="24"/>
              </w:rPr>
              <w:t>1.1.1.</w:t>
            </w:r>
          </w:p>
        </w:tc>
        <w:tc>
          <w:tcPr>
            <w:tcW w:w="3402" w:type="dxa"/>
            <w:shd w:val="clear" w:color="auto" w:fill="FFFFFF"/>
            <w:noWrap/>
            <w:tcMar>
              <w:top w:w="30" w:type="dxa"/>
              <w:left w:w="30" w:type="dxa"/>
              <w:bottom w:w="30" w:type="dxa"/>
              <w:right w:w="30" w:type="dxa"/>
            </w:tcMar>
          </w:tcPr>
          <w:p w14:paraId="0509A68E" w14:textId="77777777" w:rsidR="00D31FF3" w:rsidRPr="00E8297D" w:rsidRDefault="000C047B">
            <w:pPr>
              <w:rPr>
                <w:color w:val="auto"/>
                <w:sz w:val="24"/>
                <w:szCs w:val="24"/>
              </w:rPr>
            </w:pPr>
            <w:r w:rsidRPr="00E8297D">
              <w:rPr>
                <w:color w:val="auto"/>
                <w:sz w:val="24"/>
                <w:szCs w:val="24"/>
              </w:rPr>
              <w:t>dienesta viesnīcas maksa izglītojamiem, kuri mācās budžeta grupā (Laidzē, Limbažos)</w:t>
            </w:r>
          </w:p>
        </w:tc>
        <w:tc>
          <w:tcPr>
            <w:tcW w:w="1417" w:type="dxa"/>
            <w:shd w:val="clear" w:color="auto" w:fill="FFFFFF"/>
            <w:noWrap/>
            <w:tcMar>
              <w:top w:w="30" w:type="dxa"/>
              <w:left w:w="30" w:type="dxa"/>
              <w:bottom w:w="30" w:type="dxa"/>
              <w:right w:w="30" w:type="dxa"/>
            </w:tcMar>
          </w:tcPr>
          <w:p w14:paraId="5E474A69" w14:textId="77777777" w:rsidR="00D31FF3" w:rsidRPr="00E8297D" w:rsidRDefault="000C047B">
            <w:pPr>
              <w:jc w:val="center"/>
              <w:rPr>
                <w:color w:val="auto"/>
                <w:sz w:val="24"/>
                <w:szCs w:val="24"/>
              </w:rPr>
            </w:pPr>
            <w:r w:rsidRPr="00E8297D">
              <w:rPr>
                <w:color w:val="auto"/>
                <w:sz w:val="24"/>
                <w:szCs w:val="24"/>
              </w:rPr>
              <w:t>viena gultas vieta mēnesī</w:t>
            </w:r>
          </w:p>
        </w:tc>
        <w:tc>
          <w:tcPr>
            <w:tcW w:w="1276" w:type="dxa"/>
            <w:shd w:val="clear" w:color="auto" w:fill="FFFFFF"/>
            <w:noWrap/>
            <w:tcMar>
              <w:top w:w="30" w:type="dxa"/>
              <w:left w:w="30" w:type="dxa"/>
              <w:bottom w:w="30" w:type="dxa"/>
              <w:right w:w="30" w:type="dxa"/>
            </w:tcMar>
          </w:tcPr>
          <w:p w14:paraId="6FFE7A27" w14:textId="77777777" w:rsidR="00D31FF3" w:rsidRPr="00E8297D" w:rsidRDefault="000C047B">
            <w:pPr>
              <w:jc w:val="center"/>
              <w:rPr>
                <w:color w:val="auto"/>
                <w:sz w:val="24"/>
                <w:szCs w:val="24"/>
              </w:rPr>
            </w:pPr>
            <w:r w:rsidRPr="00E8297D">
              <w:rPr>
                <w:color w:val="auto"/>
                <w:sz w:val="24"/>
                <w:szCs w:val="24"/>
              </w:rPr>
              <w:t>8,54</w:t>
            </w:r>
          </w:p>
        </w:tc>
        <w:tc>
          <w:tcPr>
            <w:tcW w:w="992" w:type="dxa"/>
            <w:shd w:val="clear" w:color="auto" w:fill="FFFFFF"/>
            <w:noWrap/>
            <w:tcMar>
              <w:top w:w="30" w:type="dxa"/>
              <w:left w:w="30" w:type="dxa"/>
              <w:bottom w:w="30" w:type="dxa"/>
              <w:right w:w="30" w:type="dxa"/>
            </w:tcMar>
          </w:tcPr>
          <w:p w14:paraId="10A12C79" w14:textId="77777777" w:rsidR="00D31FF3" w:rsidRPr="00E8297D" w:rsidRDefault="000C047B">
            <w:pPr>
              <w:jc w:val="center"/>
              <w:rPr>
                <w:color w:val="auto"/>
                <w:sz w:val="24"/>
                <w:szCs w:val="24"/>
              </w:rPr>
            </w:pPr>
            <w:r w:rsidRPr="00E8297D">
              <w:rPr>
                <w:color w:val="auto"/>
                <w:sz w:val="24"/>
                <w:szCs w:val="24"/>
              </w:rPr>
              <w:t>0,00</w:t>
            </w:r>
            <w:r w:rsidRPr="00E8297D">
              <w:rPr>
                <w:color w:val="auto"/>
                <w:sz w:val="24"/>
                <w:szCs w:val="24"/>
                <w:vertAlign w:val="superscript"/>
              </w:rPr>
              <w:t>1</w:t>
            </w:r>
          </w:p>
        </w:tc>
        <w:tc>
          <w:tcPr>
            <w:tcW w:w="1276" w:type="dxa"/>
            <w:shd w:val="clear" w:color="auto" w:fill="FFFFFF"/>
            <w:noWrap/>
            <w:tcMar>
              <w:top w:w="30" w:type="dxa"/>
              <w:left w:w="30" w:type="dxa"/>
              <w:bottom w:w="30" w:type="dxa"/>
              <w:right w:w="30" w:type="dxa"/>
            </w:tcMar>
          </w:tcPr>
          <w:p w14:paraId="1233CCA4" w14:textId="77777777" w:rsidR="00D31FF3" w:rsidRPr="00E8297D" w:rsidRDefault="000C047B">
            <w:pPr>
              <w:jc w:val="center"/>
              <w:rPr>
                <w:color w:val="auto"/>
                <w:sz w:val="24"/>
                <w:szCs w:val="24"/>
              </w:rPr>
            </w:pPr>
            <w:r w:rsidRPr="00E8297D">
              <w:rPr>
                <w:color w:val="auto"/>
                <w:sz w:val="24"/>
                <w:szCs w:val="24"/>
              </w:rPr>
              <w:t>8,54</w:t>
            </w:r>
          </w:p>
        </w:tc>
      </w:tr>
      <w:tr w:rsidR="00D36CCC" w:rsidRPr="00E8297D" w14:paraId="1F4183F5" w14:textId="77777777" w:rsidTr="00E8297D">
        <w:tc>
          <w:tcPr>
            <w:tcW w:w="845" w:type="dxa"/>
            <w:shd w:val="clear" w:color="auto" w:fill="FFFFFF"/>
            <w:noWrap/>
            <w:tcMar>
              <w:top w:w="30" w:type="dxa"/>
              <w:left w:w="30" w:type="dxa"/>
              <w:bottom w:w="30" w:type="dxa"/>
              <w:right w:w="30" w:type="dxa"/>
            </w:tcMar>
          </w:tcPr>
          <w:p w14:paraId="3D597706" w14:textId="77777777" w:rsidR="00D31FF3" w:rsidRPr="00E8297D" w:rsidRDefault="000C047B">
            <w:pPr>
              <w:rPr>
                <w:color w:val="auto"/>
                <w:sz w:val="24"/>
                <w:szCs w:val="24"/>
              </w:rPr>
            </w:pPr>
            <w:r w:rsidRPr="00E8297D">
              <w:rPr>
                <w:color w:val="auto"/>
                <w:sz w:val="24"/>
                <w:szCs w:val="24"/>
              </w:rPr>
              <w:t>1.1.2.</w:t>
            </w:r>
          </w:p>
        </w:tc>
        <w:tc>
          <w:tcPr>
            <w:tcW w:w="3402" w:type="dxa"/>
            <w:shd w:val="clear" w:color="auto" w:fill="FFFFFF"/>
            <w:noWrap/>
            <w:tcMar>
              <w:top w:w="30" w:type="dxa"/>
              <w:left w:w="30" w:type="dxa"/>
              <w:bottom w:w="30" w:type="dxa"/>
              <w:right w:w="30" w:type="dxa"/>
            </w:tcMar>
          </w:tcPr>
          <w:p w14:paraId="2C37FDCB" w14:textId="77777777" w:rsidR="00D31FF3" w:rsidRPr="00E8297D" w:rsidRDefault="000C047B">
            <w:pPr>
              <w:rPr>
                <w:color w:val="auto"/>
                <w:sz w:val="24"/>
                <w:szCs w:val="24"/>
              </w:rPr>
            </w:pPr>
            <w:r w:rsidRPr="00E8297D">
              <w:rPr>
                <w:color w:val="auto"/>
                <w:sz w:val="24"/>
                <w:szCs w:val="24"/>
              </w:rPr>
              <w:t>dienesta viesnīcas maksa izglītojamiem, kuri mācās budžeta grupā (Ūnijas ielā 31a, Rīgā)</w:t>
            </w:r>
          </w:p>
        </w:tc>
        <w:tc>
          <w:tcPr>
            <w:tcW w:w="1417" w:type="dxa"/>
            <w:shd w:val="clear" w:color="auto" w:fill="FFFFFF"/>
            <w:noWrap/>
            <w:tcMar>
              <w:top w:w="30" w:type="dxa"/>
              <w:left w:w="30" w:type="dxa"/>
              <w:bottom w:w="30" w:type="dxa"/>
              <w:right w:w="30" w:type="dxa"/>
            </w:tcMar>
          </w:tcPr>
          <w:p w14:paraId="7B101BB3" w14:textId="77777777" w:rsidR="00D31FF3" w:rsidRPr="00E8297D" w:rsidRDefault="000C047B">
            <w:pPr>
              <w:jc w:val="center"/>
              <w:rPr>
                <w:color w:val="auto"/>
                <w:sz w:val="24"/>
                <w:szCs w:val="24"/>
              </w:rPr>
            </w:pPr>
            <w:r w:rsidRPr="00E8297D">
              <w:rPr>
                <w:color w:val="auto"/>
                <w:sz w:val="24"/>
                <w:szCs w:val="24"/>
              </w:rPr>
              <w:t>viena gultas vieta mēnesī</w:t>
            </w:r>
          </w:p>
        </w:tc>
        <w:tc>
          <w:tcPr>
            <w:tcW w:w="1276" w:type="dxa"/>
            <w:shd w:val="clear" w:color="auto" w:fill="FFFFFF"/>
            <w:noWrap/>
            <w:tcMar>
              <w:top w:w="30" w:type="dxa"/>
              <w:left w:w="30" w:type="dxa"/>
              <w:bottom w:w="30" w:type="dxa"/>
              <w:right w:w="30" w:type="dxa"/>
            </w:tcMar>
          </w:tcPr>
          <w:p w14:paraId="3403A2C1" w14:textId="77777777" w:rsidR="00D31FF3" w:rsidRPr="00E8297D" w:rsidRDefault="000C047B">
            <w:pPr>
              <w:jc w:val="center"/>
              <w:rPr>
                <w:color w:val="auto"/>
                <w:sz w:val="24"/>
                <w:szCs w:val="24"/>
              </w:rPr>
            </w:pPr>
            <w:r w:rsidRPr="00E8297D">
              <w:rPr>
                <w:color w:val="auto"/>
                <w:sz w:val="24"/>
                <w:szCs w:val="24"/>
              </w:rPr>
              <w:t>15,00</w:t>
            </w:r>
          </w:p>
        </w:tc>
        <w:tc>
          <w:tcPr>
            <w:tcW w:w="992" w:type="dxa"/>
            <w:shd w:val="clear" w:color="auto" w:fill="FFFFFF"/>
            <w:noWrap/>
            <w:tcMar>
              <w:top w:w="30" w:type="dxa"/>
              <w:left w:w="30" w:type="dxa"/>
              <w:bottom w:w="30" w:type="dxa"/>
              <w:right w:w="30" w:type="dxa"/>
            </w:tcMar>
          </w:tcPr>
          <w:p w14:paraId="0A87A25B" w14:textId="77777777" w:rsidR="00D31FF3" w:rsidRPr="00E8297D" w:rsidRDefault="000C047B">
            <w:pPr>
              <w:jc w:val="center"/>
              <w:rPr>
                <w:color w:val="auto"/>
                <w:sz w:val="24"/>
                <w:szCs w:val="24"/>
              </w:rPr>
            </w:pPr>
            <w:r w:rsidRPr="00E8297D">
              <w:rPr>
                <w:color w:val="auto"/>
                <w:sz w:val="24"/>
                <w:szCs w:val="24"/>
              </w:rPr>
              <w:t>0,00</w:t>
            </w:r>
            <w:r w:rsidRPr="00E8297D">
              <w:rPr>
                <w:color w:val="auto"/>
                <w:sz w:val="24"/>
                <w:szCs w:val="24"/>
                <w:vertAlign w:val="superscript"/>
              </w:rPr>
              <w:t>1</w:t>
            </w:r>
          </w:p>
        </w:tc>
        <w:tc>
          <w:tcPr>
            <w:tcW w:w="1276" w:type="dxa"/>
            <w:shd w:val="clear" w:color="auto" w:fill="FFFFFF"/>
            <w:noWrap/>
            <w:tcMar>
              <w:top w:w="30" w:type="dxa"/>
              <w:left w:w="30" w:type="dxa"/>
              <w:bottom w:w="30" w:type="dxa"/>
              <w:right w:w="30" w:type="dxa"/>
            </w:tcMar>
          </w:tcPr>
          <w:p w14:paraId="106C212D" w14:textId="77777777" w:rsidR="00D31FF3" w:rsidRPr="00E8297D" w:rsidRDefault="000C047B">
            <w:pPr>
              <w:jc w:val="center"/>
              <w:rPr>
                <w:color w:val="auto"/>
                <w:sz w:val="24"/>
                <w:szCs w:val="24"/>
              </w:rPr>
            </w:pPr>
            <w:r w:rsidRPr="00E8297D">
              <w:rPr>
                <w:color w:val="auto"/>
                <w:sz w:val="24"/>
                <w:szCs w:val="24"/>
              </w:rPr>
              <w:t>15,00</w:t>
            </w:r>
          </w:p>
        </w:tc>
      </w:tr>
      <w:tr w:rsidR="00D36CCC" w:rsidRPr="00E8297D" w14:paraId="7424E853" w14:textId="77777777" w:rsidTr="00E8297D">
        <w:tc>
          <w:tcPr>
            <w:tcW w:w="845" w:type="dxa"/>
            <w:shd w:val="clear" w:color="auto" w:fill="FFFFFF"/>
            <w:noWrap/>
            <w:tcMar>
              <w:top w:w="30" w:type="dxa"/>
              <w:left w:w="30" w:type="dxa"/>
              <w:bottom w:w="30" w:type="dxa"/>
              <w:right w:w="30" w:type="dxa"/>
            </w:tcMar>
          </w:tcPr>
          <w:p w14:paraId="2F7001DB" w14:textId="77777777" w:rsidR="00D31FF3" w:rsidRPr="00E8297D" w:rsidRDefault="000C047B">
            <w:pPr>
              <w:rPr>
                <w:color w:val="auto"/>
                <w:sz w:val="24"/>
                <w:szCs w:val="24"/>
              </w:rPr>
            </w:pPr>
            <w:r w:rsidRPr="00E8297D">
              <w:rPr>
                <w:color w:val="auto"/>
                <w:sz w:val="24"/>
                <w:szCs w:val="24"/>
              </w:rPr>
              <w:t>1.1.3.</w:t>
            </w:r>
          </w:p>
        </w:tc>
        <w:tc>
          <w:tcPr>
            <w:tcW w:w="3402" w:type="dxa"/>
            <w:shd w:val="clear" w:color="auto" w:fill="FFFFFF"/>
            <w:noWrap/>
            <w:tcMar>
              <w:top w:w="30" w:type="dxa"/>
              <w:left w:w="30" w:type="dxa"/>
              <w:bottom w:w="30" w:type="dxa"/>
              <w:right w:w="30" w:type="dxa"/>
            </w:tcMar>
          </w:tcPr>
          <w:p w14:paraId="7703FCB5" w14:textId="77777777" w:rsidR="00D31FF3" w:rsidRPr="00E8297D" w:rsidRDefault="000C047B">
            <w:pPr>
              <w:rPr>
                <w:color w:val="auto"/>
                <w:sz w:val="24"/>
                <w:szCs w:val="24"/>
              </w:rPr>
            </w:pPr>
            <w:r w:rsidRPr="00E8297D">
              <w:rPr>
                <w:color w:val="auto"/>
                <w:sz w:val="24"/>
                <w:szCs w:val="24"/>
              </w:rPr>
              <w:t>dienesta viesnīcas maksa izglītojamiem, kuri mācās budžeta grupā (Dārzciema ielā 64, Rīgā)</w:t>
            </w:r>
          </w:p>
        </w:tc>
        <w:tc>
          <w:tcPr>
            <w:tcW w:w="1417" w:type="dxa"/>
            <w:shd w:val="clear" w:color="auto" w:fill="FFFFFF"/>
            <w:noWrap/>
            <w:tcMar>
              <w:top w:w="30" w:type="dxa"/>
              <w:left w:w="30" w:type="dxa"/>
              <w:bottom w:w="30" w:type="dxa"/>
              <w:right w:w="30" w:type="dxa"/>
            </w:tcMar>
          </w:tcPr>
          <w:p w14:paraId="6F0296E6" w14:textId="77777777" w:rsidR="00D31FF3" w:rsidRPr="00E8297D" w:rsidRDefault="000C047B">
            <w:pPr>
              <w:jc w:val="center"/>
              <w:rPr>
                <w:color w:val="auto"/>
                <w:sz w:val="24"/>
                <w:szCs w:val="24"/>
              </w:rPr>
            </w:pPr>
            <w:r w:rsidRPr="00E8297D">
              <w:rPr>
                <w:color w:val="auto"/>
                <w:sz w:val="24"/>
                <w:szCs w:val="24"/>
              </w:rPr>
              <w:t>viena gultas vieta mēnesī</w:t>
            </w:r>
          </w:p>
        </w:tc>
        <w:tc>
          <w:tcPr>
            <w:tcW w:w="1276" w:type="dxa"/>
            <w:shd w:val="clear" w:color="auto" w:fill="FFFFFF"/>
            <w:noWrap/>
            <w:tcMar>
              <w:top w:w="30" w:type="dxa"/>
              <w:left w:w="30" w:type="dxa"/>
              <w:bottom w:w="30" w:type="dxa"/>
              <w:right w:w="30" w:type="dxa"/>
            </w:tcMar>
          </w:tcPr>
          <w:p w14:paraId="5163EC2A" w14:textId="77777777" w:rsidR="00D31FF3" w:rsidRPr="00E8297D" w:rsidRDefault="000C047B">
            <w:pPr>
              <w:jc w:val="center"/>
              <w:rPr>
                <w:color w:val="auto"/>
                <w:sz w:val="24"/>
                <w:szCs w:val="24"/>
              </w:rPr>
            </w:pPr>
            <w:r w:rsidRPr="00E8297D">
              <w:rPr>
                <w:color w:val="auto"/>
                <w:sz w:val="24"/>
                <w:szCs w:val="24"/>
              </w:rPr>
              <w:t>21,00</w:t>
            </w:r>
          </w:p>
        </w:tc>
        <w:tc>
          <w:tcPr>
            <w:tcW w:w="992" w:type="dxa"/>
            <w:shd w:val="clear" w:color="auto" w:fill="FFFFFF"/>
            <w:noWrap/>
            <w:tcMar>
              <w:top w:w="30" w:type="dxa"/>
              <w:left w:w="30" w:type="dxa"/>
              <w:bottom w:w="30" w:type="dxa"/>
              <w:right w:w="30" w:type="dxa"/>
            </w:tcMar>
          </w:tcPr>
          <w:p w14:paraId="0167F5C8" w14:textId="77777777" w:rsidR="00D31FF3" w:rsidRPr="00E8297D" w:rsidRDefault="000C047B">
            <w:pPr>
              <w:jc w:val="center"/>
              <w:rPr>
                <w:color w:val="auto"/>
                <w:sz w:val="24"/>
                <w:szCs w:val="24"/>
              </w:rPr>
            </w:pPr>
            <w:r w:rsidRPr="00E8297D">
              <w:rPr>
                <w:color w:val="auto"/>
                <w:sz w:val="24"/>
                <w:szCs w:val="24"/>
              </w:rPr>
              <w:t>0,00</w:t>
            </w:r>
            <w:r w:rsidRPr="00E8297D">
              <w:rPr>
                <w:color w:val="auto"/>
                <w:sz w:val="24"/>
                <w:szCs w:val="24"/>
                <w:vertAlign w:val="superscript"/>
              </w:rPr>
              <w:t>1</w:t>
            </w:r>
          </w:p>
        </w:tc>
        <w:tc>
          <w:tcPr>
            <w:tcW w:w="1276" w:type="dxa"/>
            <w:shd w:val="clear" w:color="auto" w:fill="FFFFFF"/>
            <w:noWrap/>
            <w:tcMar>
              <w:top w:w="30" w:type="dxa"/>
              <w:left w:w="30" w:type="dxa"/>
              <w:bottom w:w="30" w:type="dxa"/>
              <w:right w:w="30" w:type="dxa"/>
            </w:tcMar>
          </w:tcPr>
          <w:p w14:paraId="0C4CAA10" w14:textId="77777777" w:rsidR="00D31FF3" w:rsidRPr="00E8297D" w:rsidRDefault="000C047B">
            <w:pPr>
              <w:jc w:val="center"/>
              <w:rPr>
                <w:color w:val="auto"/>
                <w:sz w:val="24"/>
                <w:szCs w:val="24"/>
              </w:rPr>
            </w:pPr>
            <w:r w:rsidRPr="00E8297D">
              <w:rPr>
                <w:color w:val="auto"/>
                <w:sz w:val="24"/>
                <w:szCs w:val="24"/>
              </w:rPr>
              <w:t>21,00</w:t>
            </w:r>
          </w:p>
        </w:tc>
      </w:tr>
      <w:tr w:rsidR="00D36CCC" w:rsidRPr="00E8297D" w14:paraId="23B44C27" w14:textId="77777777" w:rsidTr="00E8297D">
        <w:tc>
          <w:tcPr>
            <w:tcW w:w="845" w:type="dxa"/>
            <w:shd w:val="clear" w:color="auto" w:fill="FFFFFF"/>
            <w:noWrap/>
            <w:tcMar>
              <w:top w:w="30" w:type="dxa"/>
              <w:left w:w="30" w:type="dxa"/>
              <w:bottom w:w="30" w:type="dxa"/>
              <w:right w:w="30" w:type="dxa"/>
            </w:tcMar>
          </w:tcPr>
          <w:p w14:paraId="46F1AC8E" w14:textId="77777777" w:rsidR="00D31FF3" w:rsidRPr="00E8297D" w:rsidRDefault="000C047B">
            <w:pPr>
              <w:rPr>
                <w:color w:val="auto"/>
                <w:sz w:val="24"/>
                <w:szCs w:val="24"/>
              </w:rPr>
            </w:pPr>
            <w:r w:rsidRPr="00E8297D">
              <w:rPr>
                <w:color w:val="auto"/>
                <w:sz w:val="24"/>
                <w:szCs w:val="24"/>
              </w:rPr>
              <w:t>1.1.4.</w:t>
            </w:r>
          </w:p>
        </w:tc>
        <w:tc>
          <w:tcPr>
            <w:tcW w:w="3402" w:type="dxa"/>
            <w:shd w:val="clear" w:color="auto" w:fill="FFFFFF"/>
            <w:noWrap/>
            <w:tcMar>
              <w:top w:w="30" w:type="dxa"/>
              <w:left w:w="30" w:type="dxa"/>
              <w:bottom w:w="30" w:type="dxa"/>
              <w:right w:w="30" w:type="dxa"/>
            </w:tcMar>
          </w:tcPr>
          <w:p w14:paraId="40759123" w14:textId="77777777" w:rsidR="00D31FF3" w:rsidRPr="00E8297D" w:rsidRDefault="000C047B">
            <w:pPr>
              <w:rPr>
                <w:color w:val="auto"/>
                <w:sz w:val="24"/>
                <w:szCs w:val="24"/>
              </w:rPr>
            </w:pPr>
            <w:r w:rsidRPr="00E8297D">
              <w:rPr>
                <w:color w:val="auto"/>
                <w:sz w:val="24"/>
                <w:szCs w:val="24"/>
              </w:rPr>
              <w:t>dienesta viesnīcas maksa citu Izglītības un zinātnes ministrijas padotībā esošo izglītības iestāžu izglītojamiem (Laidzē, Limbažos)</w:t>
            </w:r>
          </w:p>
        </w:tc>
        <w:tc>
          <w:tcPr>
            <w:tcW w:w="1417" w:type="dxa"/>
            <w:shd w:val="clear" w:color="auto" w:fill="FFFFFF"/>
            <w:noWrap/>
            <w:tcMar>
              <w:top w:w="30" w:type="dxa"/>
              <w:left w:w="30" w:type="dxa"/>
              <w:bottom w:w="30" w:type="dxa"/>
              <w:right w:w="30" w:type="dxa"/>
            </w:tcMar>
          </w:tcPr>
          <w:p w14:paraId="794DC57A" w14:textId="77777777" w:rsidR="00D31FF3" w:rsidRPr="00E8297D" w:rsidRDefault="000C047B">
            <w:pPr>
              <w:jc w:val="center"/>
              <w:rPr>
                <w:color w:val="auto"/>
                <w:sz w:val="24"/>
                <w:szCs w:val="24"/>
              </w:rPr>
            </w:pPr>
            <w:r w:rsidRPr="00E8297D">
              <w:rPr>
                <w:color w:val="auto"/>
                <w:sz w:val="24"/>
                <w:szCs w:val="24"/>
              </w:rPr>
              <w:t>viena gultas vieta diennaktī</w:t>
            </w:r>
          </w:p>
        </w:tc>
        <w:tc>
          <w:tcPr>
            <w:tcW w:w="1276" w:type="dxa"/>
            <w:shd w:val="clear" w:color="auto" w:fill="FFFFFF"/>
            <w:noWrap/>
            <w:tcMar>
              <w:top w:w="30" w:type="dxa"/>
              <w:left w:w="30" w:type="dxa"/>
              <w:bottom w:w="30" w:type="dxa"/>
              <w:right w:w="30" w:type="dxa"/>
            </w:tcMar>
          </w:tcPr>
          <w:p w14:paraId="379DCA63" w14:textId="77777777" w:rsidR="00D31FF3" w:rsidRPr="00E8297D" w:rsidRDefault="000C047B">
            <w:pPr>
              <w:jc w:val="center"/>
              <w:rPr>
                <w:color w:val="auto"/>
                <w:sz w:val="24"/>
                <w:szCs w:val="24"/>
              </w:rPr>
            </w:pPr>
            <w:r w:rsidRPr="00E8297D">
              <w:rPr>
                <w:color w:val="auto"/>
                <w:sz w:val="24"/>
                <w:szCs w:val="24"/>
              </w:rPr>
              <w:t>5,29</w:t>
            </w:r>
          </w:p>
        </w:tc>
        <w:tc>
          <w:tcPr>
            <w:tcW w:w="992" w:type="dxa"/>
            <w:shd w:val="clear" w:color="auto" w:fill="FFFFFF"/>
            <w:noWrap/>
            <w:tcMar>
              <w:top w:w="30" w:type="dxa"/>
              <w:left w:w="30" w:type="dxa"/>
              <w:bottom w:w="30" w:type="dxa"/>
              <w:right w:w="30" w:type="dxa"/>
            </w:tcMar>
          </w:tcPr>
          <w:p w14:paraId="3B6A158D" w14:textId="77777777" w:rsidR="00D31FF3" w:rsidRPr="00E8297D" w:rsidRDefault="000C047B">
            <w:pPr>
              <w:jc w:val="center"/>
              <w:rPr>
                <w:color w:val="auto"/>
                <w:sz w:val="24"/>
                <w:szCs w:val="24"/>
              </w:rPr>
            </w:pPr>
            <w:r w:rsidRPr="00E8297D">
              <w:rPr>
                <w:color w:val="auto"/>
                <w:sz w:val="24"/>
                <w:szCs w:val="24"/>
              </w:rPr>
              <w:t>0,00</w:t>
            </w:r>
            <w:r w:rsidRPr="00E8297D">
              <w:rPr>
                <w:color w:val="auto"/>
                <w:sz w:val="24"/>
                <w:szCs w:val="24"/>
                <w:vertAlign w:val="superscript"/>
              </w:rPr>
              <w:t>1</w:t>
            </w:r>
          </w:p>
        </w:tc>
        <w:tc>
          <w:tcPr>
            <w:tcW w:w="1276" w:type="dxa"/>
            <w:shd w:val="clear" w:color="auto" w:fill="FFFFFF"/>
            <w:noWrap/>
            <w:tcMar>
              <w:top w:w="30" w:type="dxa"/>
              <w:left w:w="30" w:type="dxa"/>
              <w:bottom w:w="30" w:type="dxa"/>
              <w:right w:w="30" w:type="dxa"/>
            </w:tcMar>
          </w:tcPr>
          <w:p w14:paraId="6FC9970A" w14:textId="77777777" w:rsidR="00D31FF3" w:rsidRPr="00E8297D" w:rsidRDefault="000C047B">
            <w:pPr>
              <w:jc w:val="center"/>
              <w:rPr>
                <w:color w:val="auto"/>
                <w:sz w:val="24"/>
                <w:szCs w:val="24"/>
              </w:rPr>
            </w:pPr>
            <w:r w:rsidRPr="00E8297D">
              <w:rPr>
                <w:color w:val="auto"/>
                <w:sz w:val="24"/>
                <w:szCs w:val="24"/>
              </w:rPr>
              <w:t>5,29</w:t>
            </w:r>
          </w:p>
        </w:tc>
      </w:tr>
      <w:tr w:rsidR="00D36CCC" w:rsidRPr="00E8297D" w14:paraId="23D80630" w14:textId="77777777" w:rsidTr="00E8297D">
        <w:tc>
          <w:tcPr>
            <w:tcW w:w="845" w:type="dxa"/>
            <w:shd w:val="clear" w:color="auto" w:fill="FFFFFF"/>
            <w:noWrap/>
            <w:tcMar>
              <w:top w:w="30" w:type="dxa"/>
              <w:left w:w="30" w:type="dxa"/>
              <w:bottom w:w="30" w:type="dxa"/>
              <w:right w:w="30" w:type="dxa"/>
            </w:tcMar>
          </w:tcPr>
          <w:p w14:paraId="56DA2ED6" w14:textId="77777777" w:rsidR="00D31FF3" w:rsidRPr="00E8297D" w:rsidRDefault="000C047B">
            <w:pPr>
              <w:rPr>
                <w:color w:val="auto"/>
                <w:sz w:val="24"/>
                <w:szCs w:val="24"/>
              </w:rPr>
            </w:pPr>
            <w:r w:rsidRPr="00E8297D">
              <w:rPr>
                <w:color w:val="auto"/>
                <w:sz w:val="24"/>
                <w:szCs w:val="24"/>
              </w:rPr>
              <w:t>1.1.5.</w:t>
            </w:r>
          </w:p>
        </w:tc>
        <w:tc>
          <w:tcPr>
            <w:tcW w:w="3402" w:type="dxa"/>
            <w:shd w:val="clear" w:color="auto" w:fill="FFFFFF"/>
            <w:noWrap/>
            <w:tcMar>
              <w:top w:w="30" w:type="dxa"/>
              <w:left w:w="30" w:type="dxa"/>
              <w:bottom w:w="30" w:type="dxa"/>
              <w:right w:w="30" w:type="dxa"/>
            </w:tcMar>
          </w:tcPr>
          <w:p w14:paraId="0B43AA34" w14:textId="77777777" w:rsidR="00D31FF3" w:rsidRPr="00E8297D" w:rsidRDefault="000C047B">
            <w:pPr>
              <w:rPr>
                <w:color w:val="auto"/>
                <w:sz w:val="24"/>
                <w:szCs w:val="24"/>
              </w:rPr>
            </w:pPr>
            <w:r w:rsidRPr="00E8297D">
              <w:rPr>
                <w:color w:val="auto"/>
                <w:sz w:val="24"/>
                <w:szCs w:val="24"/>
              </w:rPr>
              <w:t>dienesta viesnīcas maksa citu Izglītības un zinātnes ministrijas padotībā esošo izglītības iestāžu izglītojamiem (Ūnijas ielā 31a, Rīgā)</w:t>
            </w:r>
          </w:p>
        </w:tc>
        <w:tc>
          <w:tcPr>
            <w:tcW w:w="1417" w:type="dxa"/>
            <w:shd w:val="clear" w:color="auto" w:fill="FFFFFF"/>
            <w:noWrap/>
            <w:tcMar>
              <w:top w:w="30" w:type="dxa"/>
              <w:left w:w="30" w:type="dxa"/>
              <w:bottom w:w="30" w:type="dxa"/>
              <w:right w:w="30" w:type="dxa"/>
            </w:tcMar>
          </w:tcPr>
          <w:p w14:paraId="3DE533EE" w14:textId="77777777" w:rsidR="00D31FF3" w:rsidRPr="00E8297D" w:rsidRDefault="000C047B">
            <w:pPr>
              <w:jc w:val="center"/>
              <w:rPr>
                <w:color w:val="auto"/>
                <w:sz w:val="24"/>
                <w:szCs w:val="24"/>
              </w:rPr>
            </w:pPr>
            <w:r w:rsidRPr="00E8297D">
              <w:rPr>
                <w:color w:val="auto"/>
                <w:sz w:val="24"/>
                <w:szCs w:val="24"/>
              </w:rPr>
              <w:t>viena gultas vieta diennaktī</w:t>
            </w:r>
          </w:p>
        </w:tc>
        <w:tc>
          <w:tcPr>
            <w:tcW w:w="1276" w:type="dxa"/>
            <w:shd w:val="clear" w:color="auto" w:fill="FFFFFF"/>
            <w:noWrap/>
            <w:tcMar>
              <w:top w:w="30" w:type="dxa"/>
              <w:left w:w="30" w:type="dxa"/>
              <w:bottom w:w="30" w:type="dxa"/>
              <w:right w:w="30" w:type="dxa"/>
            </w:tcMar>
          </w:tcPr>
          <w:p w14:paraId="1D05FD4A" w14:textId="77777777" w:rsidR="00D31FF3" w:rsidRPr="00E8297D" w:rsidRDefault="000C047B">
            <w:pPr>
              <w:jc w:val="center"/>
              <w:rPr>
                <w:color w:val="auto"/>
                <w:sz w:val="24"/>
                <w:szCs w:val="24"/>
              </w:rPr>
            </w:pPr>
            <w:r w:rsidRPr="00E8297D">
              <w:rPr>
                <w:color w:val="auto"/>
                <w:sz w:val="24"/>
                <w:szCs w:val="24"/>
              </w:rPr>
              <w:t>7,73</w:t>
            </w:r>
          </w:p>
        </w:tc>
        <w:tc>
          <w:tcPr>
            <w:tcW w:w="992" w:type="dxa"/>
            <w:shd w:val="clear" w:color="auto" w:fill="FFFFFF"/>
            <w:noWrap/>
            <w:tcMar>
              <w:top w:w="30" w:type="dxa"/>
              <w:left w:w="30" w:type="dxa"/>
              <w:bottom w:w="30" w:type="dxa"/>
              <w:right w:w="30" w:type="dxa"/>
            </w:tcMar>
          </w:tcPr>
          <w:p w14:paraId="09D2D2D5" w14:textId="77777777" w:rsidR="00D31FF3" w:rsidRPr="00E8297D" w:rsidRDefault="000C047B">
            <w:pPr>
              <w:jc w:val="center"/>
              <w:rPr>
                <w:color w:val="auto"/>
                <w:sz w:val="24"/>
                <w:szCs w:val="24"/>
              </w:rPr>
            </w:pPr>
            <w:r w:rsidRPr="00E8297D">
              <w:rPr>
                <w:color w:val="auto"/>
                <w:sz w:val="24"/>
                <w:szCs w:val="24"/>
              </w:rPr>
              <w:t>0,00</w:t>
            </w:r>
            <w:r w:rsidRPr="00E8297D">
              <w:rPr>
                <w:color w:val="auto"/>
                <w:sz w:val="24"/>
                <w:szCs w:val="24"/>
                <w:vertAlign w:val="superscript"/>
              </w:rPr>
              <w:t>1</w:t>
            </w:r>
          </w:p>
        </w:tc>
        <w:tc>
          <w:tcPr>
            <w:tcW w:w="1276" w:type="dxa"/>
            <w:shd w:val="clear" w:color="auto" w:fill="FFFFFF"/>
            <w:noWrap/>
            <w:tcMar>
              <w:top w:w="30" w:type="dxa"/>
              <w:left w:w="30" w:type="dxa"/>
              <w:bottom w:w="30" w:type="dxa"/>
              <w:right w:w="30" w:type="dxa"/>
            </w:tcMar>
          </w:tcPr>
          <w:p w14:paraId="77EEEBC6" w14:textId="77777777" w:rsidR="00D31FF3" w:rsidRPr="00E8297D" w:rsidRDefault="000C047B">
            <w:pPr>
              <w:jc w:val="center"/>
              <w:rPr>
                <w:color w:val="auto"/>
                <w:sz w:val="24"/>
                <w:szCs w:val="24"/>
              </w:rPr>
            </w:pPr>
            <w:r w:rsidRPr="00E8297D">
              <w:rPr>
                <w:color w:val="auto"/>
                <w:sz w:val="24"/>
                <w:szCs w:val="24"/>
              </w:rPr>
              <w:t>7,73</w:t>
            </w:r>
          </w:p>
        </w:tc>
      </w:tr>
      <w:tr w:rsidR="00D36CCC" w:rsidRPr="00E8297D" w14:paraId="1A22C06D" w14:textId="77777777" w:rsidTr="00E8297D">
        <w:tc>
          <w:tcPr>
            <w:tcW w:w="845" w:type="dxa"/>
            <w:shd w:val="clear" w:color="auto" w:fill="FFFFFF"/>
            <w:noWrap/>
            <w:tcMar>
              <w:top w:w="30" w:type="dxa"/>
              <w:left w:w="30" w:type="dxa"/>
              <w:bottom w:w="30" w:type="dxa"/>
              <w:right w:w="30" w:type="dxa"/>
            </w:tcMar>
          </w:tcPr>
          <w:p w14:paraId="317231A3" w14:textId="77777777" w:rsidR="00D31FF3" w:rsidRPr="00E8297D" w:rsidRDefault="000C047B">
            <w:pPr>
              <w:rPr>
                <w:color w:val="auto"/>
                <w:sz w:val="24"/>
                <w:szCs w:val="24"/>
              </w:rPr>
            </w:pPr>
            <w:r w:rsidRPr="00E8297D">
              <w:rPr>
                <w:color w:val="auto"/>
                <w:sz w:val="24"/>
                <w:szCs w:val="24"/>
              </w:rPr>
              <w:t>1.1.6.</w:t>
            </w:r>
          </w:p>
        </w:tc>
        <w:tc>
          <w:tcPr>
            <w:tcW w:w="3402" w:type="dxa"/>
            <w:shd w:val="clear" w:color="auto" w:fill="FFFFFF"/>
            <w:noWrap/>
            <w:tcMar>
              <w:top w:w="30" w:type="dxa"/>
              <w:left w:w="30" w:type="dxa"/>
              <w:bottom w:w="30" w:type="dxa"/>
              <w:right w:w="30" w:type="dxa"/>
            </w:tcMar>
          </w:tcPr>
          <w:p w14:paraId="04E6F7A9" w14:textId="77777777" w:rsidR="00D31FF3" w:rsidRPr="00E8297D" w:rsidRDefault="000C047B">
            <w:pPr>
              <w:rPr>
                <w:color w:val="auto"/>
                <w:sz w:val="24"/>
                <w:szCs w:val="24"/>
              </w:rPr>
            </w:pPr>
            <w:r w:rsidRPr="00E8297D">
              <w:rPr>
                <w:color w:val="auto"/>
                <w:sz w:val="24"/>
                <w:szCs w:val="24"/>
              </w:rPr>
              <w:t>dienesta viesnīcas maksa citu Izglītības un zinātnes ministrijas padotībā esošo izglītības iestāžu izglītojamiem (Dārzciema ielā 64, Rīgā)</w:t>
            </w:r>
          </w:p>
        </w:tc>
        <w:tc>
          <w:tcPr>
            <w:tcW w:w="1417" w:type="dxa"/>
            <w:shd w:val="clear" w:color="auto" w:fill="FFFFFF"/>
            <w:noWrap/>
            <w:tcMar>
              <w:top w:w="30" w:type="dxa"/>
              <w:left w:w="30" w:type="dxa"/>
              <w:bottom w:w="30" w:type="dxa"/>
              <w:right w:w="30" w:type="dxa"/>
            </w:tcMar>
          </w:tcPr>
          <w:p w14:paraId="2BB7BFC6" w14:textId="77777777" w:rsidR="00D31FF3" w:rsidRPr="00E8297D" w:rsidRDefault="000C047B">
            <w:pPr>
              <w:jc w:val="center"/>
              <w:rPr>
                <w:color w:val="auto"/>
                <w:sz w:val="24"/>
                <w:szCs w:val="24"/>
              </w:rPr>
            </w:pPr>
            <w:r w:rsidRPr="00E8297D">
              <w:rPr>
                <w:color w:val="auto"/>
                <w:sz w:val="24"/>
                <w:szCs w:val="24"/>
              </w:rPr>
              <w:t>viena gultas vieta diennaktī</w:t>
            </w:r>
          </w:p>
        </w:tc>
        <w:tc>
          <w:tcPr>
            <w:tcW w:w="1276" w:type="dxa"/>
            <w:shd w:val="clear" w:color="auto" w:fill="FFFFFF"/>
            <w:noWrap/>
            <w:tcMar>
              <w:top w:w="30" w:type="dxa"/>
              <w:left w:w="30" w:type="dxa"/>
              <w:bottom w:w="30" w:type="dxa"/>
              <w:right w:w="30" w:type="dxa"/>
            </w:tcMar>
          </w:tcPr>
          <w:p w14:paraId="4344DD4E" w14:textId="77777777" w:rsidR="00D31FF3" w:rsidRPr="00E8297D" w:rsidRDefault="000C047B">
            <w:pPr>
              <w:jc w:val="center"/>
              <w:rPr>
                <w:color w:val="auto"/>
                <w:sz w:val="24"/>
                <w:szCs w:val="24"/>
              </w:rPr>
            </w:pPr>
            <w:r w:rsidRPr="00E8297D">
              <w:rPr>
                <w:color w:val="auto"/>
                <w:sz w:val="24"/>
                <w:szCs w:val="24"/>
              </w:rPr>
              <w:t>8,93</w:t>
            </w:r>
          </w:p>
        </w:tc>
        <w:tc>
          <w:tcPr>
            <w:tcW w:w="992" w:type="dxa"/>
            <w:shd w:val="clear" w:color="auto" w:fill="FFFFFF"/>
            <w:noWrap/>
            <w:tcMar>
              <w:top w:w="30" w:type="dxa"/>
              <w:left w:w="30" w:type="dxa"/>
              <w:bottom w:w="30" w:type="dxa"/>
              <w:right w:w="30" w:type="dxa"/>
            </w:tcMar>
          </w:tcPr>
          <w:p w14:paraId="43EAD306" w14:textId="77777777" w:rsidR="00D31FF3" w:rsidRPr="00E8297D" w:rsidRDefault="000C047B">
            <w:pPr>
              <w:jc w:val="center"/>
              <w:rPr>
                <w:color w:val="auto"/>
                <w:sz w:val="24"/>
                <w:szCs w:val="24"/>
              </w:rPr>
            </w:pPr>
            <w:r w:rsidRPr="00E8297D">
              <w:rPr>
                <w:color w:val="auto"/>
                <w:sz w:val="24"/>
                <w:szCs w:val="24"/>
              </w:rPr>
              <w:t>0,00</w:t>
            </w:r>
            <w:r w:rsidRPr="00E8297D">
              <w:rPr>
                <w:color w:val="auto"/>
                <w:sz w:val="24"/>
                <w:szCs w:val="24"/>
                <w:vertAlign w:val="superscript"/>
              </w:rPr>
              <w:t>1</w:t>
            </w:r>
          </w:p>
        </w:tc>
        <w:tc>
          <w:tcPr>
            <w:tcW w:w="1276" w:type="dxa"/>
            <w:shd w:val="clear" w:color="auto" w:fill="FFFFFF"/>
            <w:noWrap/>
            <w:tcMar>
              <w:top w:w="30" w:type="dxa"/>
              <w:left w:w="30" w:type="dxa"/>
              <w:bottom w:w="30" w:type="dxa"/>
              <w:right w:w="30" w:type="dxa"/>
            </w:tcMar>
          </w:tcPr>
          <w:p w14:paraId="22AE7748" w14:textId="77777777" w:rsidR="00D31FF3" w:rsidRPr="00E8297D" w:rsidRDefault="000C047B">
            <w:pPr>
              <w:jc w:val="center"/>
              <w:rPr>
                <w:color w:val="auto"/>
                <w:sz w:val="24"/>
                <w:szCs w:val="24"/>
              </w:rPr>
            </w:pPr>
            <w:r w:rsidRPr="00E8297D">
              <w:rPr>
                <w:color w:val="auto"/>
                <w:sz w:val="24"/>
                <w:szCs w:val="24"/>
              </w:rPr>
              <w:t>8,93</w:t>
            </w:r>
          </w:p>
        </w:tc>
      </w:tr>
      <w:tr w:rsidR="00D36CCC" w:rsidRPr="00E8297D" w14:paraId="159FFBDB" w14:textId="77777777" w:rsidTr="00E8297D">
        <w:tc>
          <w:tcPr>
            <w:tcW w:w="845" w:type="dxa"/>
            <w:shd w:val="clear" w:color="auto" w:fill="FFFFFF"/>
            <w:noWrap/>
            <w:tcMar>
              <w:top w:w="30" w:type="dxa"/>
              <w:left w:w="30" w:type="dxa"/>
              <w:bottom w:w="30" w:type="dxa"/>
              <w:right w:w="30" w:type="dxa"/>
            </w:tcMar>
          </w:tcPr>
          <w:p w14:paraId="423CE313" w14:textId="77777777" w:rsidR="00D31FF3" w:rsidRPr="00E8297D" w:rsidRDefault="000C047B">
            <w:pPr>
              <w:rPr>
                <w:color w:val="auto"/>
                <w:sz w:val="24"/>
                <w:szCs w:val="24"/>
              </w:rPr>
            </w:pPr>
            <w:r w:rsidRPr="00E8297D">
              <w:rPr>
                <w:color w:val="auto"/>
                <w:sz w:val="24"/>
                <w:szCs w:val="24"/>
              </w:rPr>
              <w:t>1.2.</w:t>
            </w:r>
          </w:p>
        </w:tc>
        <w:tc>
          <w:tcPr>
            <w:tcW w:w="8363" w:type="dxa"/>
            <w:gridSpan w:val="5"/>
            <w:shd w:val="clear" w:color="auto" w:fill="FFFFFF"/>
            <w:noWrap/>
            <w:tcMar>
              <w:top w:w="30" w:type="dxa"/>
              <w:left w:w="30" w:type="dxa"/>
              <w:bottom w:w="30" w:type="dxa"/>
              <w:right w:w="30" w:type="dxa"/>
            </w:tcMar>
          </w:tcPr>
          <w:p w14:paraId="34E022B3" w14:textId="77777777" w:rsidR="00D31FF3" w:rsidRPr="00E8297D" w:rsidRDefault="000C047B">
            <w:pPr>
              <w:rPr>
                <w:color w:val="auto"/>
                <w:sz w:val="24"/>
                <w:szCs w:val="24"/>
              </w:rPr>
            </w:pPr>
            <w:r w:rsidRPr="00E8297D">
              <w:rPr>
                <w:color w:val="auto"/>
                <w:sz w:val="24"/>
                <w:szCs w:val="24"/>
              </w:rPr>
              <w:t>kancelejas un lietvedības pakalpojumi</w:t>
            </w:r>
          </w:p>
        </w:tc>
      </w:tr>
      <w:tr w:rsidR="00D36CCC" w:rsidRPr="00E8297D" w14:paraId="6531D3CA" w14:textId="77777777" w:rsidTr="00E8297D">
        <w:tc>
          <w:tcPr>
            <w:tcW w:w="845" w:type="dxa"/>
            <w:shd w:val="clear" w:color="auto" w:fill="FFFFFF"/>
            <w:noWrap/>
            <w:tcMar>
              <w:top w:w="30" w:type="dxa"/>
              <w:left w:w="30" w:type="dxa"/>
              <w:bottom w:w="30" w:type="dxa"/>
              <w:right w:w="30" w:type="dxa"/>
            </w:tcMar>
          </w:tcPr>
          <w:p w14:paraId="358DB755" w14:textId="77777777" w:rsidR="00D31FF3" w:rsidRPr="00E8297D" w:rsidRDefault="000C047B">
            <w:pPr>
              <w:rPr>
                <w:color w:val="auto"/>
                <w:sz w:val="24"/>
                <w:szCs w:val="24"/>
              </w:rPr>
            </w:pPr>
            <w:r w:rsidRPr="00E8297D">
              <w:rPr>
                <w:color w:val="auto"/>
                <w:sz w:val="24"/>
                <w:szCs w:val="24"/>
              </w:rPr>
              <w:lastRenderedPageBreak/>
              <w:t>1.2.1.</w:t>
            </w:r>
          </w:p>
        </w:tc>
        <w:tc>
          <w:tcPr>
            <w:tcW w:w="3402" w:type="dxa"/>
            <w:shd w:val="clear" w:color="auto" w:fill="FFFFFF"/>
            <w:noWrap/>
            <w:tcMar>
              <w:top w:w="30" w:type="dxa"/>
              <w:left w:w="30" w:type="dxa"/>
              <w:bottom w:w="30" w:type="dxa"/>
              <w:right w:w="30" w:type="dxa"/>
            </w:tcMar>
          </w:tcPr>
          <w:p w14:paraId="18BF0941" w14:textId="77777777" w:rsidR="00D31FF3" w:rsidRPr="00E8297D" w:rsidRDefault="000C047B">
            <w:pPr>
              <w:rPr>
                <w:color w:val="auto"/>
                <w:sz w:val="24"/>
                <w:szCs w:val="24"/>
              </w:rPr>
            </w:pPr>
            <w:r w:rsidRPr="00E8297D">
              <w:rPr>
                <w:color w:val="auto"/>
                <w:sz w:val="24"/>
                <w:szCs w:val="24"/>
              </w:rPr>
              <w:t>kopēšana (A4 formāts)</w:t>
            </w:r>
          </w:p>
        </w:tc>
        <w:tc>
          <w:tcPr>
            <w:tcW w:w="1417" w:type="dxa"/>
            <w:shd w:val="clear" w:color="auto" w:fill="FFFFFF"/>
            <w:noWrap/>
            <w:tcMar>
              <w:top w:w="30" w:type="dxa"/>
              <w:left w:w="30" w:type="dxa"/>
              <w:bottom w:w="30" w:type="dxa"/>
              <w:right w:w="30" w:type="dxa"/>
            </w:tcMar>
          </w:tcPr>
          <w:p w14:paraId="73D2C020" w14:textId="77777777" w:rsidR="00D31FF3" w:rsidRPr="00E8297D" w:rsidRDefault="000C047B">
            <w:pPr>
              <w:jc w:val="center"/>
              <w:rPr>
                <w:color w:val="auto"/>
                <w:sz w:val="24"/>
                <w:szCs w:val="24"/>
              </w:rPr>
            </w:pPr>
            <w:r w:rsidRPr="00E8297D">
              <w:rPr>
                <w:color w:val="auto"/>
                <w:sz w:val="24"/>
                <w:szCs w:val="24"/>
              </w:rPr>
              <w:t>viena vienība</w:t>
            </w:r>
          </w:p>
        </w:tc>
        <w:tc>
          <w:tcPr>
            <w:tcW w:w="1276" w:type="dxa"/>
            <w:shd w:val="clear" w:color="auto" w:fill="FFFFFF"/>
            <w:noWrap/>
            <w:tcMar>
              <w:top w:w="30" w:type="dxa"/>
              <w:left w:w="30" w:type="dxa"/>
              <w:bottom w:w="30" w:type="dxa"/>
              <w:right w:w="30" w:type="dxa"/>
            </w:tcMar>
          </w:tcPr>
          <w:p w14:paraId="772190B2" w14:textId="77777777" w:rsidR="00D31FF3" w:rsidRPr="00E8297D" w:rsidRDefault="000C047B">
            <w:pPr>
              <w:jc w:val="center"/>
              <w:rPr>
                <w:color w:val="auto"/>
                <w:sz w:val="24"/>
                <w:szCs w:val="24"/>
              </w:rPr>
            </w:pPr>
            <w:r w:rsidRPr="00E8297D">
              <w:rPr>
                <w:color w:val="auto"/>
                <w:sz w:val="24"/>
                <w:szCs w:val="24"/>
              </w:rPr>
              <w:t>0,07</w:t>
            </w:r>
          </w:p>
        </w:tc>
        <w:tc>
          <w:tcPr>
            <w:tcW w:w="992" w:type="dxa"/>
            <w:shd w:val="clear" w:color="auto" w:fill="FFFFFF"/>
            <w:noWrap/>
            <w:tcMar>
              <w:top w:w="30" w:type="dxa"/>
              <w:left w:w="30" w:type="dxa"/>
              <w:bottom w:w="30" w:type="dxa"/>
              <w:right w:w="30" w:type="dxa"/>
            </w:tcMar>
          </w:tcPr>
          <w:p w14:paraId="5DB8ED48" w14:textId="77777777" w:rsidR="00D31FF3" w:rsidRPr="00E8297D" w:rsidRDefault="000C047B">
            <w:pPr>
              <w:jc w:val="center"/>
              <w:rPr>
                <w:color w:val="auto"/>
                <w:sz w:val="24"/>
                <w:szCs w:val="24"/>
              </w:rPr>
            </w:pPr>
            <w:r w:rsidRPr="00E8297D">
              <w:rPr>
                <w:color w:val="auto"/>
                <w:sz w:val="24"/>
                <w:szCs w:val="24"/>
              </w:rPr>
              <w:t>0,01</w:t>
            </w:r>
          </w:p>
        </w:tc>
        <w:tc>
          <w:tcPr>
            <w:tcW w:w="1276" w:type="dxa"/>
            <w:shd w:val="clear" w:color="auto" w:fill="FFFFFF"/>
            <w:noWrap/>
            <w:tcMar>
              <w:top w:w="30" w:type="dxa"/>
              <w:left w:w="30" w:type="dxa"/>
              <w:bottom w:w="30" w:type="dxa"/>
              <w:right w:w="30" w:type="dxa"/>
            </w:tcMar>
          </w:tcPr>
          <w:p w14:paraId="1A73BD4C" w14:textId="77777777" w:rsidR="00D31FF3" w:rsidRPr="00E8297D" w:rsidRDefault="000C047B">
            <w:pPr>
              <w:jc w:val="center"/>
              <w:rPr>
                <w:color w:val="auto"/>
                <w:sz w:val="24"/>
                <w:szCs w:val="24"/>
              </w:rPr>
            </w:pPr>
            <w:r w:rsidRPr="00E8297D">
              <w:rPr>
                <w:color w:val="auto"/>
                <w:sz w:val="24"/>
                <w:szCs w:val="24"/>
              </w:rPr>
              <w:t>0,08</w:t>
            </w:r>
          </w:p>
        </w:tc>
      </w:tr>
      <w:tr w:rsidR="00D36CCC" w:rsidRPr="00E8297D" w14:paraId="0BF333C6" w14:textId="77777777" w:rsidTr="00E8297D">
        <w:tc>
          <w:tcPr>
            <w:tcW w:w="845" w:type="dxa"/>
            <w:shd w:val="clear" w:color="auto" w:fill="FFFFFF"/>
            <w:noWrap/>
            <w:tcMar>
              <w:top w:w="30" w:type="dxa"/>
              <w:left w:w="30" w:type="dxa"/>
              <w:bottom w:w="30" w:type="dxa"/>
              <w:right w:w="30" w:type="dxa"/>
            </w:tcMar>
          </w:tcPr>
          <w:p w14:paraId="4396DBA7" w14:textId="77777777" w:rsidR="00D31FF3" w:rsidRPr="00E8297D" w:rsidRDefault="000C047B">
            <w:pPr>
              <w:rPr>
                <w:color w:val="auto"/>
                <w:sz w:val="24"/>
                <w:szCs w:val="24"/>
              </w:rPr>
            </w:pPr>
            <w:r w:rsidRPr="00E8297D">
              <w:rPr>
                <w:color w:val="auto"/>
                <w:sz w:val="24"/>
                <w:szCs w:val="24"/>
              </w:rPr>
              <w:t>1.2.2.</w:t>
            </w:r>
          </w:p>
        </w:tc>
        <w:tc>
          <w:tcPr>
            <w:tcW w:w="3402" w:type="dxa"/>
            <w:shd w:val="clear" w:color="auto" w:fill="FFFFFF"/>
            <w:noWrap/>
            <w:tcMar>
              <w:top w:w="30" w:type="dxa"/>
              <w:left w:w="30" w:type="dxa"/>
              <w:bottom w:w="30" w:type="dxa"/>
              <w:right w:w="30" w:type="dxa"/>
            </w:tcMar>
          </w:tcPr>
          <w:p w14:paraId="0D756565" w14:textId="77777777" w:rsidR="00D31FF3" w:rsidRPr="00E8297D" w:rsidRDefault="000C047B">
            <w:pPr>
              <w:rPr>
                <w:color w:val="auto"/>
                <w:sz w:val="24"/>
                <w:szCs w:val="24"/>
              </w:rPr>
            </w:pPr>
            <w:r w:rsidRPr="00E8297D">
              <w:rPr>
                <w:color w:val="auto"/>
                <w:sz w:val="24"/>
                <w:szCs w:val="24"/>
              </w:rPr>
              <w:t>kopēšana (A3 formāts)</w:t>
            </w:r>
          </w:p>
        </w:tc>
        <w:tc>
          <w:tcPr>
            <w:tcW w:w="1417" w:type="dxa"/>
            <w:shd w:val="clear" w:color="auto" w:fill="FFFFFF"/>
            <w:noWrap/>
            <w:tcMar>
              <w:top w:w="30" w:type="dxa"/>
              <w:left w:w="30" w:type="dxa"/>
              <w:bottom w:w="30" w:type="dxa"/>
              <w:right w:w="30" w:type="dxa"/>
            </w:tcMar>
          </w:tcPr>
          <w:p w14:paraId="6BBF915B" w14:textId="77777777" w:rsidR="00D31FF3" w:rsidRPr="00E8297D" w:rsidRDefault="000C047B">
            <w:pPr>
              <w:jc w:val="center"/>
              <w:rPr>
                <w:color w:val="auto"/>
                <w:sz w:val="24"/>
                <w:szCs w:val="24"/>
              </w:rPr>
            </w:pPr>
            <w:r w:rsidRPr="00E8297D">
              <w:rPr>
                <w:color w:val="auto"/>
                <w:sz w:val="24"/>
                <w:szCs w:val="24"/>
              </w:rPr>
              <w:t>viena vienība</w:t>
            </w:r>
          </w:p>
        </w:tc>
        <w:tc>
          <w:tcPr>
            <w:tcW w:w="1276" w:type="dxa"/>
            <w:shd w:val="clear" w:color="auto" w:fill="FFFFFF"/>
            <w:noWrap/>
            <w:tcMar>
              <w:top w:w="30" w:type="dxa"/>
              <w:left w:w="30" w:type="dxa"/>
              <w:bottom w:w="30" w:type="dxa"/>
              <w:right w:w="30" w:type="dxa"/>
            </w:tcMar>
          </w:tcPr>
          <w:p w14:paraId="2F383CB5" w14:textId="77777777" w:rsidR="00D31FF3" w:rsidRPr="00E8297D" w:rsidRDefault="000C047B">
            <w:pPr>
              <w:jc w:val="center"/>
              <w:rPr>
                <w:color w:val="auto"/>
                <w:sz w:val="24"/>
                <w:szCs w:val="24"/>
              </w:rPr>
            </w:pPr>
            <w:r w:rsidRPr="00E8297D">
              <w:rPr>
                <w:color w:val="auto"/>
                <w:sz w:val="24"/>
                <w:szCs w:val="24"/>
              </w:rPr>
              <w:t>0,10</w:t>
            </w:r>
          </w:p>
        </w:tc>
        <w:tc>
          <w:tcPr>
            <w:tcW w:w="992" w:type="dxa"/>
            <w:shd w:val="clear" w:color="auto" w:fill="FFFFFF"/>
            <w:noWrap/>
            <w:tcMar>
              <w:top w:w="30" w:type="dxa"/>
              <w:left w:w="30" w:type="dxa"/>
              <w:bottom w:w="30" w:type="dxa"/>
              <w:right w:w="30" w:type="dxa"/>
            </w:tcMar>
          </w:tcPr>
          <w:p w14:paraId="1B7DADEB" w14:textId="77777777" w:rsidR="00D31FF3" w:rsidRPr="00E8297D" w:rsidRDefault="000C047B">
            <w:pPr>
              <w:jc w:val="center"/>
              <w:rPr>
                <w:color w:val="auto"/>
                <w:sz w:val="24"/>
                <w:szCs w:val="24"/>
              </w:rPr>
            </w:pPr>
            <w:r w:rsidRPr="00E8297D">
              <w:rPr>
                <w:color w:val="auto"/>
                <w:sz w:val="24"/>
                <w:szCs w:val="24"/>
              </w:rPr>
              <w:t>0,02</w:t>
            </w:r>
          </w:p>
        </w:tc>
        <w:tc>
          <w:tcPr>
            <w:tcW w:w="1276" w:type="dxa"/>
            <w:shd w:val="clear" w:color="auto" w:fill="FFFFFF"/>
            <w:noWrap/>
            <w:tcMar>
              <w:top w:w="30" w:type="dxa"/>
              <w:left w:w="30" w:type="dxa"/>
              <w:bottom w:w="30" w:type="dxa"/>
              <w:right w:w="30" w:type="dxa"/>
            </w:tcMar>
          </w:tcPr>
          <w:p w14:paraId="3F85D2C2" w14:textId="77777777" w:rsidR="00D31FF3" w:rsidRPr="00E8297D" w:rsidRDefault="000C047B">
            <w:pPr>
              <w:jc w:val="center"/>
              <w:rPr>
                <w:color w:val="auto"/>
                <w:sz w:val="24"/>
                <w:szCs w:val="24"/>
              </w:rPr>
            </w:pPr>
            <w:r w:rsidRPr="00E8297D">
              <w:rPr>
                <w:color w:val="auto"/>
                <w:sz w:val="24"/>
                <w:szCs w:val="24"/>
              </w:rPr>
              <w:t>0,12</w:t>
            </w:r>
          </w:p>
        </w:tc>
      </w:tr>
      <w:tr w:rsidR="00D36CCC" w:rsidRPr="00E8297D" w14:paraId="0C11A9AB" w14:textId="77777777" w:rsidTr="00E8297D">
        <w:tc>
          <w:tcPr>
            <w:tcW w:w="845" w:type="dxa"/>
            <w:shd w:val="clear" w:color="auto" w:fill="FFFFFF"/>
            <w:noWrap/>
            <w:tcMar>
              <w:top w:w="30" w:type="dxa"/>
              <w:left w:w="30" w:type="dxa"/>
              <w:bottom w:w="30" w:type="dxa"/>
              <w:right w:w="30" w:type="dxa"/>
            </w:tcMar>
          </w:tcPr>
          <w:p w14:paraId="0C15D780" w14:textId="77777777" w:rsidR="00D31FF3" w:rsidRPr="00E8297D" w:rsidRDefault="000C047B">
            <w:pPr>
              <w:rPr>
                <w:color w:val="auto"/>
                <w:sz w:val="24"/>
                <w:szCs w:val="24"/>
              </w:rPr>
            </w:pPr>
            <w:r w:rsidRPr="00E8297D">
              <w:rPr>
                <w:color w:val="auto"/>
                <w:sz w:val="24"/>
                <w:szCs w:val="24"/>
              </w:rPr>
              <w:t>1.2.3.</w:t>
            </w:r>
          </w:p>
        </w:tc>
        <w:tc>
          <w:tcPr>
            <w:tcW w:w="3402" w:type="dxa"/>
            <w:shd w:val="clear" w:color="auto" w:fill="FFFFFF"/>
            <w:noWrap/>
            <w:tcMar>
              <w:top w:w="30" w:type="dxa"/>
              <w:left w:w="30" w:type="dxa"/>
              <w:bottom w:w="30" w:type="dxa"/>
              <w:right w:w="30" w:type="dxa"/>
            </w:tcMar>
          </w:tcPr>
          <w:p w14:paraId="3CF8EF30" w14:textId="77777777" w:rsidR="00D31FF3" w:rsidRPr="00E8297D" w:rsidRDefault="000C047B">
            <w:pPr>
              <w:rPr>
                <w:color w:val="auto"/>
                <w:sz w:val="24"/>
                <w:szCs w:val="24"/>
              </w:rPr>
            </w:pPr>
            <w:r w:rsidRPr="00E8297D">
              <w:rPr>
                <w:color w:val="auto"/>
                <w:sz w:val="24"/>
                <w:szCs w:val="24"/>
              </w:rPr>
              <w:t>ar izglītības procesu saistītās dokumentācijas dublikāta izsniegšana</w:t>
            </w:r>
          </w:p>
        </w:tc>
        <w:tc>
          <w:tcPr>
            <w:tcW w:w="1417" w:type="dxa"/>
            <w:shd w:val="clear" w:color="auto" w:fill="FFFFFF"/>
            <w:noWrap/>
            <w:tcMar>
              <w:top w:w="30" w:type="dxa"/>
              <w:left w:w="30" w:type="dxa"/>
              <w:bottom w:w="30" w:type="dxa"/>
              <w:right w:w="30" w:type="dxa"/>
            </w:tcMar>
          </w:tcPr>
          <w:p w14:paraId="34FCEC4A" w14:textId="77777777" w:rsidR="00D31FF3" w:rsidRPr="00E8297D" w:rsidRDefault="000C047B">
            <w:pPr>
              <w:jc w:val="center"/>
              <w:rPr>
                <w:color w:val="auto"/>
                <w:sz w:val="24"/>
                <w:szCs w:val="24"/>
              </w:rPr>
            </w:pPr>
            <w:r w:rsidRPr="00E8297D">
              <w:rPr>
                <w:color w:val="auto"/>
                <w:sz w:val="24"/>
                <w:szCs w:val="24"/>
              </w:rPr>
              <w:t>viena vienība</w:t>
            </w:r>
          </w:p>
        </w:tc>
        <w:tc>
          <w:tcPr>
            <w:tcW w:w="1276" w:type="dxa"/>
            <w:shd w:val="clear" w:color="auto" w:fill="FFFFFF"/>
            <w:noWrap/>
            <w:tcMar>
              <w:top w:w="30" w:type="dxa"/>
              <w:left w:w="30" w:type="dxa"/>
              <w:bottom w:w="30" w:type="dxa"/>
              <w:right w:w="30" w:type="dxa"/>
            </w:tcMar>
          </w:tcPr>
          <w:p w14:paraId="6601A347" w14:textId="77777777" w:rsidR="00D31FF3" w:rsidRPr="00E8297D" w:rsidRDefault="000C047B">
            <w:pPr>
              <w:jc w:val="center"/>
              <w:rPr>
                <w:color w:val="auto"/>
                <w:sz w:val="24"/>
                <w:szCs w:val="24"/>
              </w:rPr>
            </w:pPr>
            <w:r w:rsidRPr="00E8297D">
              <w:rPr>
                <w:color w:val="auto"/>
                <w:sz w:val="24"/>
                <w:szCs w:val="24"/>
              </w:rPr>
              <w:t>1,42</w:t>
            </w:r>
          </w:p>
        </w:tc>
        <w:tc>
          <w:tcPr>
            <w:tcW w:w="992" w:type="dxa"/>
            <w:shd w:val="clear" w:color="auto" w:fill="FFFFFF"/>
            <w:noWrap/>
            <w:tcMar>
              <w:top w:w="30" w:type="dxa"/>
              <w:left w:w="30" w:type="dxa"/>
              <w:bottom w:w="30" w:type="dxa"/>
              <w:right w:w="30" w:type="dxa"/>
            </w:tcMar>
          </w:tcPr>
          <w:p w14:paraId="67E1D72C" w14:textId="77777777" w:rsidR="00D31FF3" w:rsidRPr="00E8297D" w:rsidRDefault="000C047B">
            <w:pPr>
              <w:jc w:val="center"/>
              <w:rPr>
                <w:color w:val="auto"/>
                <w:sz w:val="24"/>
                <w:szCs w:val="24"/>
              </w:rPr>
            </w:pPr>
            <w:r w:rsidRPr="00E8297D">
              <w:rPr>
                <w:color w:val="auto"/>
                <w:sz w:val="24"/>
                <w:szCs w:val="24"/>
              </w:rPr>
              <w:t>0,00</w:t>
            </w:r>
            <w:r w:rsidRPr="00E8297D">
              <w:rPr>
                <w:color w:val="auto"/>
                <w:sz w:val="24"/>
                <w:szCs w:val="24"/>
                <w:vertAlign w:val="superscript"/>
              </w:rPr>
              <w:t>2</w:t>
            </w:r>
          </w:p>
        </w:tc>
        <w:tc>
          <w:tcPr>
            <w:tcW w:w="1276" w:type="dxa"/>
            <w:shd w:val="clear" w:color="auto" w:fill="FFFFFF"/>
            <w:noWrap/>
            <w:tcMar>
              <w:top w:w="30" w:type="dxa"/>
              <w:left w:w="30" w:type="dxa"/>
              <w:bottom w:w="30" w:type="dxa"/>
              <w:right w:w="30" w:type="dxa"/>
            </w:tcMar>
          </w:tcPr>
          <w:p w14:paraId="5E08A0E7" w14:textId="77777777" w:rsidR="00D31FF3" w:rsidRPr="00E8297D" w:rsidRDefault="000C047B">
            <w:pPr>
              <w:jc w:val="center"/>
              <w:rPr>
                <w:color w:val="auto"/>
                <w:sz w:val="24"/>
                <w:szCs w:val="24"/>
              </w:rPr>
            </w:pPr>
            <w:r w:rsidRPr="00E8297D">
              <w:rPr>
                <w:color w:val="auto"/>
                <w:sz w:val="24"/>
                <w:szCs w:val="24"/>
              </w:rPr>
              <w:t>1,42</w:t>
            </w:r>
          </w:p>
        </w:tc>
      </w:tr>
      <w:tr w:rsidR="00D36CCC" w:rsidRPr="00E8297D" w14:paraId="1239A2DA" w14:textId="77777777" w:rsidTr="00E8297D">
        <w:tc>
          <w:tcPr>
            <w:tcW w:w="845" w:type="dxa"/>
            <w:shd w:val="clear" w:color="auto" w:fill="FFFFFF"/>
            <w:noWrap/>
            <w:tcMar>
              <w:top w:w="30" w:type="dxa"/>
              <w:left w:w="30" w:type="dxa"/>
              <w:bottom w:w="30" w:type="dxa"/>
              <w:right w:w="30" w:type="dxa"/>
            </w:tcMar>
          </w:tcPr>
          <w:p w14:paraId="1CA6C03E" w14:textId="77777777" w:rsidR="00D31FF3" w:rsidRPr="00E8297D" w:rsidRDefault="000C047B">
            <w:pPr>
              <w:rPr>
                <w:color w:val="auto"/>
                <w:sz w:val="24"/>
                <w:szCs w:val="24"/>
              </w:rPr>
            </w:pPr>
            <w:r w:rsidRPr="00E8297D">
              <w:rPr>
                <w:color w:val="auto"/>
                <w:sz w:val="24"/>
                <w:szCs w:val="24"/>
              </w:rPr>
              <w:t>2.</w:t>
            </w:r>
          </w:p>
        </w:tc>
        <w:tc>
          <w:tcPr>
            <w:tcW w:w="8363" w:type="dxa"/>
            <w:gridSpan w:val="5"/>
            <w:shd w:val="clear" w:color="auto" w:fill="FFFFFF"/>
            <w:noWrap/>
            <w:tcMar>
              <w:top w:w="30" w:type="dxa"/>
              <w:left w:w="30" w:type="dxa"/>
              <w:bottom w:w="30" w:type="dxa"/>
              <w:right w:w="30" w:type="dxa"/>
            </w:tcMar>
          </w:tcPr>
          <w:p w14:paraId="4429CA10" w14:textId="77777777" w:rsidR="00D31FF3" w:rsidRPr="00E8297D" w:rsidRDefault="000C047B">
            <w:pPr>
              <w:rPr>
                <w:color w:val="auto"/>
                <w:sz w:val="24"/>
                <w:szCs w:val="24"/>
              </w:rPr>
            </w:pPr>
            <w:r w:rsidRPr="00E8297D">
              <w:rPr>
                <w:color w:val="auto"/>
                <w:sz w:val="24"/>
                <w:szCs w:val="24"/>
              </w:rPr>
              <w:t>Dienesta viesnīcas pakalpojumi citām personām</w:t>
            </w:r>
          </w:p>
        </w:tc>
      </w:tr>
      <w:tr w:rsidR="00D36CCC" w:rsidRPr="00E8297D" w14:paraId="534E31C4" w14:textId="77777777" w:rsidTr="00E8297D">
        <w:tc>
          <w:tcPr>
            <w:tcW w:w="845" w:type="dxa"/>
            <w:shd w:val="clear" w:color="auto" w:fill="FFFFFF"/>
            <w:noWrap/>
            <w:tcMar>
              <w:top w:w="30" w:type="dxa"/>
              <w:left w:w="30" w:type="dxa"/>
              <w:bottom w:w="30" w:type="dxa"/>
              <w:right w:w="30" w:type="dxa"/>
            </w:tcMar>
          </w:tcPr>
          <w:p w14:paraId="48295345" w14:textId="77777777" w:rsidR="00D31FF3" w:rsidRPr="00E8297D" w:rsidRDefault="000C047B">
            <w:pPr>
              <w:rPr>
                <w:color w:val="auto"/>
                <w:sz w:val="24"/>
                <w:szCs w:val="24"/>
              </w:rPr>
            </w:pPr>
            <w:r w:rsidRPr="00E8297D">
              <w:rPr>
                <w:color w:val="auto"/>
                <w:sz w:val="24"/>
                <w:szCs w:val="24"/>
              </w:rPr>
              <w:t>2.1.</w:t>
            </w:r>
          </w:p>
        </w:tc>
        <w:tc>
          <w:tcPr>
            <w:tcW w:w="3402" w:type="dxa"/>
            <w:shd w:val="clear" w:color="auto" w:fill="FFFFFF"/>
            <w:noWrap/>
            <w:tcMar>
              <w:top w:w="30" w:type="dxa"/>
              <w:left w:w="30" w:type="dxa"/>
              <w:bottom w:w="30" w:type="dxa"/>
              <w:right w:w="30" w:type="dxa"/>
            </w:tcMar>
          </w:tcPr>
          <w:p w14:paraId="746C623E" w14:textId="77777777" w:rsidR="00D31FF3" w:rsidRPr="00E8297D" w:rsidRDefault="000C047B">
            <w:pPr>
              <w:rPr>
                <w:color w:val="auto"/>
                <w:sz w:val="24"/>
                <w:szCs w:val="24"/>
              </w:rPr>
            </w:pPr>
            <w:r w:rsidRPr="00E8297D">
              <w:rPr>
                <w:color w:val="auto"/>
                <w:sz w:val="24"/>
                <w:szCs w:val="24"/>
              </w:rPr>
              <w:t>dienesta viesnīcas maksa (Laidzē, Limbažos)</w:t>
            </w:r>
          </w:p>
        </w:tc>
        <w:tc>
          <w:tcPr>
            <w:tcW w:w="1417" w:type="dxa"/>
            <w:shd w:val="clear" w:color="auto" w:fill="FFFFFF"/>
            <w:noWrap/>
            <w:tcMar>
              <w:top w:w="30" w:type="dxa"/>
              <w:left w:w="30" w:type="dxa"/>
              <w:bottom w:w="30" w:type="dxa"/>
              <w:right w:w="30" w:type="dxa"/>
            </w:tcMar>
          </w:tcPr>
          <w:p w14:paraId="7D01DF1A" w14:textId="77777777" w:rsidR="00D31FF3" w:rsidRPr="00E8297D" w:rsidRDefault="000C047B">
            <w:pPr>
              <w:jc w:val="center"/>
              <w:rPr>
                <w:color w:val="auto"/>
                <w:sz w:val="24"/>
                <w:szCs w:val="24"/>
              </w:rPr>
            </w:pPr>
            <w:r w:rsidRPr="00E8297D">
              <w:rPr>
                <w:color w:val="auto"/>
                <w:sz w:val="24"/>
                <w:szCs w:val="24"/>
              </w:rPr>
              <w:t>viena istaba diennaktī</w:t>
            </w:r>
          </w:p>
        </w:tc>
        <w:tc>
          <w:tcPr>
            <w:tcW w:w="1276" w:type="dxa"/>
            <w:shd w:val="clear" w:color="auto" w:fill="FFFFFF"/>
            <w:noWrap/>
            <w:tcMar>
              <w:top w:w="30" w:type="dxa"/>
              <w:left w:w="30" w:type="dxa"/>
              <w:bottom w:w="30" w:type="dxa"/>
              <w:right w:w="30" w:type="dxa"/>
            </w:tcMar>
          </w:tcPr>
          <w:p w14:paraId="4BD8EEF1" w14:textId="77777777" w:rsidR="00D31FF3" w:rsidRPr="00E8297D" w:rsidRDefault="000C047B">
            <w:pPr>
              <w:jc w:val="center"/>
              <w:rPr>
                <w:color w:val="auto"/>
                <w:sz w:val="24"/>
                <w:szCs w:val="24"/>
              </w:rPr>
            </w:pPr>
            <w:r w:rsidRPr="00E8297D">
              <w:rPr>
                <w:color w:val="auto"/>
                <w:sz w:val="24"/>
                <w:szCs w:val="24"/>
              </w:rPr>
              <w:t>8,54</w:t>
            </w:r>
          </w:p>
        </w:tc>
        <w:tc>
          <w:tcPr>
            <w:tcW w:w="992" w:type="dxa"/>
            <w:shd w:val="clear" w:color="auto" w:fill="FFFFFF"/>
            <w:noWrap/>
            <w:tcMar>
              <w:top w:w="30" w:type="dxa"/>
              <w:left w:w="30" w:type="dxa"/>
              <w:bottom w:w="30" w:type="dxa"/>
              <w:right w:w="30" w:type="dxa"/>
            </w:tcMar>
          </w:tcPr>
          <w:p w14:paraId="5C536F30" w14:textId="77777777" w:rsidR="00D31FF3" w:rsidRPr="00E8297D" w:rsidRDefault="000C047B">
            <w:pPr>
              <w:jc w:val="center"/>
              <w:rPr>
                <w:color w:val="auto"/>
                <w:sz w:val="24"/>
                <w:szCs w:val="24"/>
              </w:rPr>
            </w:pPr>
            <w:r w:rsidRPr="00E8297D">
              <w:rPr>
                <w:color w:val="auto"/>
                <w:sz w:val="24"/>
                <w:szCs w:val="24"/>
              </w:rPr>
              <w:t>1,02</w:t>
            </w:r>
            <w:r w:rsidRPr="00E8297D">
              <w:rPr>
                <w:color w:val="auto"/>
                <w:sz w:val="24"/>
                <w:szCs w:val="24"/>
                <w:vertAlign w:val="superscript"/>
              </w:rPr>
              <w:t>3</w:t>
            </w:r>
          </w:p>
        </w:tc>
        <w:tc>
          <w:tcPr>
            <w:tcW w:w="1276" w:type="dxa"/>
            <w:shd w:val="clear" w:color="auto" w:fill="FFFFFF"/>
            <w:noWrap/>
            <w:tcMar>
              <w:top w:w="30" w:type="dxa"/>
              <w:left w:w="30" w:type="dxa"/>
              <w:bottom w:w="30" w:type="dxa"/>
              <w:right w:w="30" w:type="dxa"/>
            </w:tcMar>
          </w:tcPr>
          <w:p w14:paraId="07DD63E6" w14:textId="77777777" w:rsidR="00D31FF3" w:rsidRPr="00E8297D" w:rsidRDefault="000C047B">
            <w:pPr>
              <w:jc w:val="center"/>
              <w:rPr>
                <w:color w:val="auto"/>
                <w:sz w:val="24"/>
                <w:szCs w:val="24"/>
              </w:rPr>
            </w:pPr>
            <w:r w:rsidRPr="00E8297D">
              <w:rPr>
                <w:color w:val="auto"/>
                <w:sz w:val="24"/>
                <w:szCs w:val="24"/>
              </w:rPr>
              <w:t>9,56</w:t>
            </w:r>
          </w:p>
        </w:tc>
      </w:tr>
      <w:tr w:rsidR="00D36CCC" w:rsidRPr="00E8297D" w14:paraId="34A2717D" w14:textId="77777777" w:rsidTr="00E8297D">
        <w:tc>
          <w:tcPr>
            <w:tcW w:w="845" w:type="dxa"/>
            <w:shd w:val="clear" w:color="auto" w:fill="FFFFFF"/>
            <w:noWrap/>
            <w:tcMar>
              <w:top w:w="30" w:type="dxa"/>
              <w:left w:w="30" w:type="dxa"/>
              <w:bottom w:w="30" w:type="dxa"/>
              <w:right w:w="30" w:type="dxa"/>
            </w:tcMar>
          </w:tcPr>
          <w:p w14:paraId="79D8036B" w14:textId="77777777" w:rsidR="00D31FF3" w:rsidRPr="00E8297D" w:rsidRDefault="000C047B">
            <w:pPr>
              <w:rPr>
                <w:color w:val="auto"/>
                <w:sz w:val="24"/>
                <w:szCs w:val="24"/>
              </w:rPr>
            </w:pPr>
            <w:r w:rsidRPr="00E8297D">
              <w:rPr>
                <w:color w:val="auto"/>
                <w:sz w:val="24"/>
                <w:szCs w:val="24"/>
              </w:rPr>
              <w:t>2.2.</w:t>
            </w:r>
          </w:p>
        </w:tc>
        <w:tc>
          <w:tcPr>
            <w:tcW w:w="3402" w:type="dxa"/>
            <w:shd w:val="clear" w:color="auto" w:fill="FFFFFF"/>
            <w:noWrap/>
            <w:tcMar>
              <w:top w:w="30" w:type="dxa"/>
              <w:left w:w="30" w:type="dxa"/>
              <w:bottom w:w="30" w:type="dxa"/>
              <w:right w:w="30" w:type="dxa"/>
            </w:tcMar>
          </w:tcPr>
          <w:p w14:paraId="6F080A31" w14:textId="77777777" w:rsidR="00D31FF3" w:rsidRPr="00E8297D" w:rsidRDefault="000C047B">
            <w:pPr>
              <w:rPr>
                <w:color w:val="auto"/>
                <w:sz w:val="24"/>
                <w:szCs w:val="24"/>
              </w:rPr>
            </w:pPr>
            <w:r w:rsidRPr="00E8297D">
              <w:rPr>
                <w:color w:val="auto"/>
                <w:sz w:val="24"/>
                <w:szCs w:val="24"/>
              </w:rPr>
              <w:t>dienesta viesnīcas maksa (Ūnijas ielā 31a, Rīgā)</w:t>
            </w:r>
          </w:p>
        </w:tc>
        <w:tc>
          <w:tcPr>
            <w:tcW w:w="1417" w:type="dxa"/>
            <w:shd w:val="clear" w:color="auto" w:fill="FFFFFF"/>
            <w:noWrap/>
            <w:tcMar>
              <w:top w:w="30" w:type="dxa"/>
              <w:left w:w="30" w:type="dxa"/>
              <w:bottom w:w="30" w:type="dxa"/>
              <w:right w:w="30" w:type="dxa"/>
            </w:tcMar>
          </w:tcPr>
          <w:p w14:paraId="227BF06A" w14:textId="77777777" w:rsidR="00D31FF3" w:rsidRPr="00E8297D" w:rsidRDefault="000C047B">
            <w:pPr>
              <w:jc w:val="center"/>
              <w:rPr>
                <w:color w:val="auto"/>
                <w:sz w:val="24"/>
                <w:szCs w:val="24"/>
              </w:rPr>
            </w:pPr>
            <w:r w:rsidRPr="00E8297D">
              <w:rPr>
                <w:color w:val="auto"/>
                <w:sz w:val="24"/>
                <w:szCs w:val="24"/>
              </w:rPr>
              <w:t>viena istaba diennaktī</w:t>
            </w:r>
          </w:p>
        </w:tc>
        <w:tc>
          <w:tcPr>
            <w:tcW w:w="1276" w:type="dxa"/>
            <w:shd w:val="clear" w:color="auto" w:fill="FFFFFF"/>
            <w:noWrap/>
            <w:tcMar>
              <w:top w:w="30" w:type="dxa"/>
              <w:left w:w="30" w:type="dxa"/>
              <w:bottom w:w="30" w:type="dxa"/>
              <w:right w:w="30" w:type="dxa"/>
            </w:tcMar>
          </w:tcPr>
          <w:p w14:paraId="07C2DAAB" w14:textId="77777777" w:rsidR="00D31FF3" w:rsidRPr="00E8297D" w:rsidRDefault="000C047B">
            <w:pPr>
              <w:jc w:val="center"/>
              <w:rPr>
                <w:color w:val="auto"/>
                <w:sz w:val="24"/>
                <w:szCs w:val="24"/>
              </w:rPr>
            </w:pPr>
            <w:r w:rsidRPr="00E8297D">
              <w:rPr>
                <w:color w:val="auto"/>
                <w:sz w:val="24"/>
                <w:szCs w:val="24"/>
              </w:rPr>
              <w:t>12,49</w:t>
            </w:r>
          </w:p>
        </w:tc>
        <w:tc>
          <w:tcPr>
            <w:tcW w:w="992" w:type="dxa"/>
            <w:shd w:val="clear" w:color="auto" w:fill="FFFFFF"/>
            <w:noWrap/>
            <w:tcMar>
              <w:top w:w="30" w:type="dxa"/>
              <w:left w:w="30" w:type="dxa"/>
              <w:bottom w:w="30" w:type="dxa"/>
              <w:right w:w="30" w:type="dxa"/>
            </w:tcMar>
          </w:tcPr>
          <w:p w14:paraId="594B8286" w14:textId="77777777" w:rsidR="00D31FF3" w:rsidRPr="00E8297D" w:rsidRDefault="000C047B">
            <w:pPr>
              <w:jc w:val="center"/>
              <w:rPr>
                <w:color w:val="auto"/>
                <w:sz w:val="24"/>
                <w:szCs w:val="24"/>
              </w:rPr>
            </w:pPr>
            <w:r w:rsidRPr="00E8297D">
              <w:rPr>
                <w:color w:val="auto"/>
                <w:sz w:val="24"/>
                <w:szCs w:val="24"/>
              </w:rPr>
              <w:t>1,50</w:t>
            </w:r>
            <w:r w:rsidRPr="00E8297D">
              <w:rPr>
                <w:color w:val="auto"/>
                <w:sz w:val="24"/>
                <w:szCs w:val="24"/>
                <w:vertAlign w:val="superscript"/>
              </w:rPr>
              <w:t>3</w:t>
            </w:r>
          </w:p>
        </w:tc>
        <w:tc>
          <w:tcPr>
            <w:tcW w:w="1276" w:type="dxa"/>
            <w:shd w:val="clear" w:color="auto" w:fill="FFFFFF"/>
            <w:noWrap/>
            <w:tcMar>
              <w:top w:w="30" w:type="dxa"/>
              <w:left w:w="30" w:type="dxa"/>
              <w:bottom w:w="30" w:type="dxa"/>
              <w:right w:w="30" w:type="dxa"/>
            </w:tcMar>
          </w:tcPr>
          <w:p w14:paraId="40DB358E" w14:textId="77777777" w:rsidR="00D31FF3" w:rsidRPr="00E8297D" w:rsidRDefault="000C047B">
            <w:pPr>
              <w:jc w:val="center"/>
              <w:rPr>
                <w:color w:val="auto"/>
                <w:sz w:val="24"/>
                <w:szCs w:val="24"/>
              </w:rPr>
            </w:pPr>
            <w:r w:rsidRPr="00E8297D">
              <w:rPr>
                <w:color w:val="auto"/>
                <w:sz w:val="24"/>
                <w:szCs w:val="24"/>
              </w:rPr>
              <w:t>13,99</w:t>
            </w:r>
          </w:p>
        </w:tc>
      </w:tr>
      <w:tr w:rsidR="00D36CCC" w:rsidRPr="00E8297D" w14:paraId="6270A8E4" w14:textId="77777777" w:rsidTr="00E8297D">
        <w:tc>
          <w:tcPr>
            <w:tcW w:w="845" w:type="dxa"/>
            <w:shd w:val="clear" w:color="auto" w:fill="FFFFFF"/>
            <w:noWrap/>
            <w:tcMar>
              <w:top w:w="30" w:type="dxa"/>
              <w:left w:w="30" w:type="dxa"/>
              <w:bottom w:w="30" w:type="dxa"/>
              <w:right w:w="30" w:type="dxa"/>
            </w:tcMar>
          </w:tcPr>
          <w:p w14:paraId="56E88746" w14:textId="77777777" w:rsidR="00D31FF3" w:rsidRPr="00E8297D" w:rsidRDefault="000C047B">
            <w:pPr>
              <w:rPr>
                <w:color w:val="auto"/>
                <w:sz w:val="24"/>
                <w:szCs w:val="24"/>
              </w:rPr>
            </w:pPr>
            <w:r w:rsidRPr="00E8297D">
              <w:rPr>
                <w:color w:val="auto"/>
                <w:sz w:val="24"/>
                <w:szCs w:val="24"/>
              </w:rPr>
              <w:t>2.3.</w:t>
            </w:r>
          </w:p>
        </w:tc>
        <w:tc>
          <w:tcPr>
            <w:tcW w:w="3402" w:type="dxa"/>
            <w:shd w:val="clear" w:color="auto" w:fill="FFFFFF"/>
            <w:noWrap/>
            <w:tcMar>
              <w:top w:w="30" w:type="dxa"/>
              <w:left w:w="30" w:type="dxa"/>
              <w:bottom w:w="30" w:type="dxa"/>
              <w:right w:w="30" w:type="dxa"/>
            </w:tcMar>
          </w:tcPr>
          <w:p w14:paraId="319A717B" w14:textId="77777777" w:rsidR="00D31FF3" w:rsidRPr="00E8297D" w:rsidRDefault="000C047B">
            <w:pPr>
              <w:rPr>
                <w:color w:val="auto"/>
                <w:sz w:val="24"/>
                <w:szCs w:val="24"/>
              </w:rPr>
            </w:pPr>
            <w:r w:rsidRPr="00E8297D">
              <w:rPr>
                <w:color w:val="auto"/>
                <w:sz w:val="24"/>
                <w:szCs w:val="24"/>
              </w:rPr>
              <w:t>dienesta viesnīcas maksa Rīgas Valsts tehnikuma darbiniekiem</w:t>
            </w:r>
          </w:p>
        </w:tc>
        <w:tc>
          <w:tcPr>
            <w:tcW w:w="1417" w:type="dxa"/>
            <w:shd w:val="clear" w:color="auto" w:fill="FFFFFF"/>
            <w:noWrap/>
            <w:tcMar>
              <w:top w:w="30" w:type="dxa"/>
              <w:left w:w="30" w:type="dxa"/>
              <w:bottom w:w="30" w:type="dxa"/>
              <w:right w:w="30" w:type="dxa"/>
            </w:tcMar>
          </w:tcPr>
          <w:p w14:paraId="0D00487D" w14:textId="77777777" w:rsidR="00D31FF3" w:rsidRPr="00E8297D" w:rsidRDefault="000C047B">
            <w:pPr>
              <w:jc w:val="center"/>
              <w:rPr>
                <w:color w:val="auto"/>
                <w:sz w:val="24"/>
                <w:szCs w:val="24"/>
              </w:rPr>
            </w:pPr>
            <w:r w:rsidRPr="00E8297D">
              <w:rPr>
                <w:color w:val="auto"/>
                <w:sz w:val="24"/>
                <w:szCs w:val="24"/>
              </w:rPr>
              <w:t>viena istaba diennaktī</w:t>
            </w:r>
          </w:p>
        </w:tc>
        <w:tc>
          <w:tcPr>
            <w:tcW w:w="1276" w:type="dxa"/>
            <w:shd w:val="clear" w:color="auto" w:fill="FFFFFF"/>
            <w:noWrap/>
            <w:tcMar>
              <w:top w:w="30" w:type="dxa"/>
              <w:left w:w="30" w:type="dxa"/>
              <w:bottom w:w="30" w:type="dxa"/>
              <w:right w:w="30" w:type="dxa"/>
            </w:tcMar>
          </w:tcPr>
          <w:p w14:paraId="5EE99DDA" w14:textId="77777777" w:rsidR="00D31FF3" w:rsidRPr="00E8297D" w:rsidRDefault="000C047B">
            <w:pPr>
              <w:jc w:val="center"/>
              <w:rPr>
                <w:color w:val="auto"/>
                <w:sz w:val="24"/>
                <w:szCs w:val="24"/>
              </w:rPr>
            </w:pPr>
            <w:r w:rsidRPr="00E8297D">
              <w:rPr>
                <w:color w:val="auto"/>
                <w:sz w:val="24"/>
                <w:szCs w:val="24"/>
              </w:rPr>
              <w:t>6,27</w:t>
            </w:r>
          </w:p>
        </w:tc>
        <w:tc>
          <w:tcPr>
            <w:tcW w:w="992" w:type="dxa"/>
            <w:shd w:val="clear" w:color="auto" w:fill="FFFFFF"/>
            <w:noWrap/>
            <w:tcMar>
              <w:top w:w="30" w:type="dxa"/>
              <w:left w:w="30" w:type="dxa"/>
              <w:bottom w:w="30" w:type="dxa"/>
              <w:right w:w="30" w:type="dxa"/>
            </w:tcMar>
          </w:tcPr>
          <w:p w14:paraId="4359A81C" w14:textId="77777777" w:rsidR="00D31FF3" w:rsidRPr="00E8297D" w:rsidRDefault="000C047B">
            <w:pPr>
              <w:jc w:val="center"/>
              <w:rPr>
                <w:color w:val="auto"/>
                <w:sz w:val="24"/>
                <w:szCs w:val="24"/>
              </w:rPr>
            </w:pPr>
            <w:r w:rsidRPr="00E8297D">
              <w:rPr>
                <w:color w:val="auto"/>
                <w:sz w:val="24"/>
                <w:szCs w:val="24"/>
              </w:rPr>
              <w:t>0,00</w:t>
            </w:r>
            <w:r w:rsidRPr="00E8297D">
              <w:rPr>
                <w:color w:val="auto"/>
                <w:sz w:val="24"/>
                <w:szCs w:val="24"/>
                <w:vertAlign w:val="superscript"/>
              </w:rPr>
              <w:t>1</w:t>
            </w:r>
          </w:p>
        </w:tc>
        <w:tc>
          <w:tcPr>
            <w:tcW w:w="1276" w:type="dxa"/>
            <w:shd w:val="clear" w:color="auto" w:fill="FFFFFF"/>
            <w:noWrap/>
            <w:tcMar>
              <w:top w:w="30" w:type="dxa"/>
              <w:left w:w="30" w:type="dxa"/>
              <w:bottom w:w="30" w:type="dxa"/>
              <w:right w:w="30" w:type="dxa"/>
            </w:tcMar>
          </w:tcPr>
          <w:p w14:paraId="619313EF" w14:textId="77777777" w:rsidR="00D31FF3" w:rsidRPr="00E8297D" w:rsidRDefault="000C047B">
            <w:pPr>
              <w:jc w:val="center"/>
              <w:rPr>
                <w:color w:val="auto"/>
                <w:sz w:val="24"/>
                <w:szCs w:val="24"/>
              </w:rPr>
            </w:pPr>
            <w:r w:rsidRPr="00E8297D">
              <w:rPr>
                <w:color w:val="auto"/>
                <w:sz w:val="24"/>
                <w:szCs w:val="24"/>
              </w:rPr>
              <w:t>6,27</w:t>
            </w:r>
          </w:p>
        </w:tc>
      </w:tr>
      <w:tr w:rsidR="00D36CCC" w:rsidRPr="00E8297D" w14:paraId="1E1AFC85" w14:textId="77777777" w:rsidTr="00E8297D">
        <w:tc>
          <w:tcPr>
            <w:tcW w:w="845" w:type="dxa"/>
            <w:shd w:val="clear" w:color="auto" w:fill="FFFFFF"/>
            <w:noWrap/>
            <w:tcMar>
              <w:top w:w="30" w:type="dxa"/>
              <w:left w:w="30" w:type="dxa"/>
              <w:bottom w:w="30" w:type="dxa"/>
              <w:right w:w="30" w:type="dxa"/>
            </w:tcMar>
          </w:tcPr>
          <w:p w14:paraId="170C1057" w14:textId="77777777" w:rsidR="00D31FF3" w:rsidRPr="00E8297D" w:rsidRDefault="000C047B">
            <w:pPr>
              <w:rPr>
                <w:color w:val="auto"/>
                <w:sz w:val="24"/>
                <w:szCs w:val="24"/>
              </w:rPr>
            </w:pPr>
            <w:r w:rsidRPr="00E8297D">
              <w:rPr>
                <w:color w:val="auto"/>
                <w:sz w:val="24"/>
                <w:szCs w:val="24"/>
              </w:rPr>
              <w:t>2.4.</w:t>
            </w:r>
          </w:p>
        </w:tc>
        <w:tc>
          <w:tcPr>
            <w:tcW w:w="3402" w:type="dxa"/>
            <w:shd w:val="clear" w:color="auto" w:fill="FFFFFF"/>
            <w:noWrap/>
            <w:tcMar>
              <w:top w:w="30" w:type="dxa"/>
              <w:left w:w="30" w:type="dxa"/>
              <w:bottom w:w="30" w:type="dxa"/>
              <w:right w:w="30" w:type="dxa"/>
            </w:tcMar>
          </w:tcPr>
          <w:p w14:paraId="44DBA775" w14:textId="77777777" w:rsidR="00D31FF3" w:rsidRPr="00E8297D" w:rsidRDefault="000C047B">
            <w:pPr>
              <w:rPr>
                <w:color w:val="auto"/>
                <w:sz w:val="24"/>
                <w:szCs w:val="24"/>
              </w:rPr>
            </w:pPr>
            <w:r w:rsidRPr="00E8297D">
              <w:rPr>
                <w:color w:val="auto"/>
                <w:sz w:val="24"/>
                <w:szCs w:val="24"/>
              </w:rPr>
              <w:t>dienesta viesnīcas maksa (Dārzciema ielā 64, Rīgā)</w:t>
            </w:r>
          </w:p>
        </w:tc>
        <w:tc>
          <w:tcPr>
            <w:tcW w:w="1417" w:type="dxa"/>
            <w:shd w:val="clear" w:color="auto" w:fill="FFFFFF"/>
            <w:noWrap/>
            <w:tcMar>
              <w:top w:w="30" w:type="dxa"/>
              <w:left w:w="30" w:type="dxa"/>
              <w:bottom w:w="30" w:type="dxa"/>
              <w:right w:w="30" w:type="dxa"/>
            </w:tcMar>
          </w:tcPr>
          <w:p w14:paraId="39B402C7" w14:textId="77777777" w:rsidR="00D31FF3" w:rsidRPr="00E8297D" w:rsidRDefault="000C047B">
            <w:pPr>
              <w:jc w:val="center"/>
              <w:rPr>
                <w:color w:val="auto"/>
                <w:sz w:val="24"/>
                <w:szCs w:val="24"/>
              </w:rPr>
            </w:pPr>
            <w:r w:rsidRPr="00E8297D">
              <w:rPr>
                <w:color w:val="auto"/>
                <w:sz w:val="24"/>
                <w:szCs w:val="24"/>
              </w:rPr>
              <w:t>viena istaba diennaktī</w:t>
            </w:r>
          </w:p>
        </w:tc>
        <w:tc>
          <w:tcPr>
            <w:tcW w:w="1276" w:type="dxa"/>
            <w:shd w:val="clear" w:color="auto" w:fill="FFFFFF"/>
            <w:noWrap/>
            <w:tcMar>
              <w:top w:w="30" w:type="dxa"/>
              <w:left w:w="30" w:type="dxa"/>
              <w:bottom w:w="30" w:type="dxa"/>
              <w:right w:w="30" w:type="dxa"/>
            </w:tcMar>
          </w:tcPr>
          <w:p w14:paraId="49DB6CE0" w14:textId="77777777" w:rsidR="00D31FF3" w:rsidRPr="00E8297D" w:rsidRDefault="000C047B">
            <w:pPr>
              <w:jc w:val="center"/>
              <w:rPr>
                <w:color w:val="auto"/>
                <w:sz w:val="24"/>
                <w:szCs w:val="24"/>
              </w:rPr>
            </w:pPr>
            <w:r w:rsidRPr="00E8297D">
              <w:rPr>
                <w:color w:val="auto"/>
                <w:sz w:val="24"/>
                <w:szCs w:val="24"/>
              </w:rPr>
              <w:t>14,42</w:t>
            </w:r>
          </w:p>
        </w:tc>
        <w:tc>
          <w:tcPr>
            <w:tcW w:w="992" w:type="dxa"/>
            <w:shd w:val="clear" w:color="auto" w:fill="FFFFFF"/>
            <w:noWrap/>
            <w:tcMar>
              <w:top w:w="30" w:type="dxa"/>
              <w:left w:w="30" w:type="dxa"/>
              <w:bottom w:w="30" w:type="dxa"/>
              <w:right w:w="30" w:type="dxa"/>
            </w:tcMar>
          </w:tcPr>
          <w:p w14:paraId="01ECAC63" w14:textId="77777777" w:rsidR="00D31FF3" w:rsidRPr="00E8297D" w:rsidRDefault="000C047B">
            <w:pPr>
              <w:jc w:val="center"/>
              <w:rPr>
                <w:color w:val="auto"/>
                <w:sz w:val="24"/>
                <w:szCs w:val="24"/>
              </w:rPr>
            </w:pPr>
            <w:r w:rsidRPr="00E8297D">
              <w:rPr>
                <w:color w:val="auto"/>
                <w:sz w:val="24"/>
                <w:szCs w:val="24"/>
              </w:rPr>
              <w:t>1,73</w:t>
            </w:r>
            <w:r w:rsidRPr="00E8297D">
              <w:rPr>
                <w:color w:val="auto"/>
                <w:sz w:val="24"/>
                <w:szCs w:val="24"/>
                <w:vertAlign w:val="superscript"/>
              </w:rPr>
              <w:t>3</w:t>
            </w:r>
          </w:p>
        </w:tc>
        <w:tc>
          <w:tcPr>
            <w:tcW w:w="1276" w:type="dxa"/>
            <w:shd w:val="clear" w:color="auto" w:fill="FFFFFF"/>
            <w:noWrap/>
            <w:tcMar>
              <w:top w:w="30" w:type="dxa"/>
              <w:left w:w="30" w:type="dxa"/>
              <w:bottom w:w="30" w:type="dxa"/>
              <w:right w:w="30" w:type="dxa"/>
            </w:tcMar>
          </w:tcPr>
          <w:p w14:paraId="6F9E11BA" w14:textId="77777777" w:rsidR="00D31FF3" w:rsidRPr="00E8297D" w:rsidRDefault="000C047B">
            <w:pPr>
              <w:jc w:val="center"/>
              <w:rPr>
                <w:color w:val="auto"/>
                <w:sz w:val="24"/>
                <w:szCs w:val="24"/>
              </w:rPr>
            </w:pPr>
            <w:r w:rsidRPr="00E8297D">
              <w:rPr>
                <w:color w:val="auto"/>
                <w:sz w:val="24"/>
                <w:szCs w:val="24"/>
              </w:rPr>
              <w:t>16,15</w:t>
            </w:r>
          </w:p>
        </w:tc>
      </w:tr>
      <w:tr w:rsidR="00D36CCC" w:rsidRPr="00E8297D" w14:paraId="38C9CEC7" w14:textId="77777777" w:rsidTr="00E8297D">
        <w:tc>
          <w:tcPr>
            <w:tcW w:w="845" w:type="dxa"/>
            <w:shd w:val="clear" w:color="auto" w:fill="FFFFFF"/>
            <w:noWrap/>
            <w:tcMar>
              <w:top w:w="30" w:type="dxa"/>
              <w:left w:w="30" w:type="dxa"/>
              <w:bottom w:w="30" w:type="dxa"/>
              <w:right w:w="30" w:type="dxa"/>
            </w:tcMar>
          </w:tcPr>
          <w:p w14:paraId="0C562CBF" w14:textId="77777777" w:rsidR="00D31FF3" w:rsidRPr="00E8297D" w:rsidRDefault="000C047B">
            <w:pPr>
              <w:rPr>
                <w:color w:val="auto"/>
                <w:sz w:val="24"/>
                <w:szCs w:val="24"/>
              </w:rPr>
            </w:pPr>
            <w:r w:rsidRPr="00E8297D">
              <w:rPr>
                <w:color w:val="auto"/>
                <w:sz w:val="24"/>
                <w:szCs w:val="24"/>
              </w:rPr>
              <w:t>2.5.</w:t>
            </w:r>
          </w:p>
        </w:tc>
        <w:tc>
          <w:tcPr>
            <w:tcW w:w="3402" w:type="dxa"/>
            <w:shd w:val="clear" w:color="auto" w:fill="FFFFFF"/>
            <w:noWrap/>
            <w:tcMar>
              <w:top w:w="30" w:type="dxa"/>
              <w:left w:w="30" w:type="dxa"/>
              <w:bottom w:w="30" w:type="dxa"/>
              <w:right w:w="30" w:type="dxa"/>
            </w:tcMar>
          </w:tcPr>
          <w:p w14:paraId="60FF583A" w14:textId="77777777" w:rsidR="00D31FF3" w:rsidRPr="00E8297D" w:rsidRDefault="000C047B">
            <w:pPr>
              <w:rPr>
                <w:color w:val="auto"/>
                <w:sz w:val="24"/>
                <w:szCs w:val="24"/>
              </w:rPr>
            </w:pPr>
            <w:r w:rsidRPr="00E8297D">
              <w:rPr>
                <w:color w:val="auto"/>
                <w:sz w:val="24"/>
                <w:szCs w:val="24"/>
              </w:rPr>
              <w:t>dienesta viesnīcas maksa (ar gultas veļu) (Laidzē, Limbažos)</w:t>
            </w:r>
          </w:p>
        </w:tc>
        <w:tc>
          <w:tcPr>
            <w:tcW w:w="1417" w:type="dxa"/>
            <w:shd w:val="clear" w:color="auto" w:fill="FFFFFF"/>
            <w:noWrap/>
            <w:tcMar>
              <w:top w:w="30" w:type="dxa"/>
              <w:left w:w="30" w:type="dxa"/>
              <w:bottom w:w="30" w:type="dxa"/>
              <w:right w:w="30" w:type="dxa"/>
            </w:tcMar>
          </w:tcPr>
          <w:p w14:paraId="3EE895CB" w14:textId="77777777" w:rsidR="00D31FF3" w:rsidRPr="00E8297D" w:rsidRDefault="000C047B">
            <w:pPr>
              <w:jc w:val="center"/>
              <w:rPr>
                <w:color w:val="auto"/>
                <w:sz w:val="24"/>
                <w:szCs w:val="24"/>
              </w:rPr>
            </w:pPr>
            <w:r w:rsidRPr="00E8297D">
              <w:rPr>
                <w:color w:val="auto"/>
                <w:sz w:val="24"/>
                <w:szCs w:val="24"/>
              </w:rPr>
              <w:t>viena gultas vieta diennaktī</w:t>
            </w:r>
          </w:p>
        </w:tc>
        <w:tc>
          <w:tcPr>
            <w:tcW w:w="1276" w:type="dxa"/>
            <w:shd w:val="clear" w:color="auto" w:fill="FFFFFF"/>
            <w:noWrap/>
            <w:tcMar>
              <w:top w:w="30" w:type="dxa"/>
              <w:left w:w="30" w:type="dxa"/>
              <w:bottom w:w="30" w:type="dxa"/>
              <w:right w:w="30" w:type="dxa"/>
            </w:tcMar>
          </w:tcPr>
          <w:p w14:paraId="7BC755B9" w14:textId="77777777" w:rsidR="00D31FF3" w:rsidRPr="00E8297D" w:rsidRDefault="000C047B">
            <w:pPr>
              <w:jc w:val="center"/>
              <w:rPr>
                <w:color w:val="auto"/>
                <w:sz w:val="24"/>
                <w:szCs w:val="24"/>
              </w:rPr>
            </w:pPr>
            <w:r w:rsidRPr="00E8297D">
              <w:rPr>
                <w:color w:val="auto"/>
                <w:sz w:val="24"/>
                <w:szCs w:val="24"/>
              </w:rPr>
              <w:t>5,29</w:t>
            </w:r>
          </w:p>
        </w:tc>
        <w:tc>
          <w:tcPr>
            <w:tcW w:w="992" w:type="dxa"/>
            <w:shd w:val="clear" w:color="auto" w:fill="FFFFFF"/>
            <w:noWrap/>
            <w:tcMar>
              <w:top w:w="30" w:type="dxa"/>
              <w:left w:w="30" w:type="dxa"/>
              <w:bottom w:w="30" w:type="dxa"/>
              <w:right w:w="30" w:type="dxa"/>
            </w:tcMar>
          </w:tcPr>
          <w:p w14:paraId="29309744" w14:textId="77777777" w:rsidR="00D31FF3" w:rsidRPr="00E8297D" w:rsidRDefault="000C047B">
            <w:pPr>
              <w:jc w:val="center"/>
              <w:rPr>
                <w:color w:val="auto"/>
                <w:sz w:val="24"/>
                <w:szCs w:val="24"/>
              </w:rPr>
            </w:pPr>
            <w:r w:rsidRPr="00E8297D">
              <w:rPr>
                <w:color w:val="auto"/>
                <w:sz w:val="24"/>
                <w:szCs w:val="24"/>
              </w:rPr>
              <w:t>0,63</w:t>
            </w:r>
            <w:r w:rsidRPr="00E8297D">
              <w:rPr>
                <w:color w:val="auto"/>
                <w:sz w:val="24"/>
                <w:szCs w:val="24"/>
                <w:vertAlign w:val="superscript"/>
              </w:rPr>
              <w:t>3</w:t>
            </w:r>
          </w:p>
        </w:tc>
        <w:tc>
          <w:tcPr>
            <w:tcW w:w="1276" w:type="dxa"/>
            <w:shd w:val="clear" w:color="auto" w:fill="FFFFFF"/>
            <w:noWrap/>
            <w:tcMar>
              <w:top w:w="30" w:type="dxa"/>
              <w:left w:w="30" w:type="dxa"/>
              <w:bottom w:w="30" w:type="dxa"/>
              <w:right w:w="30" w:type="dxa"/>
            </w:tcMar>
          </w:tcPr>
          <w:p w14:paraId="4827C553" w14:textId="77777777" w:rsidR="00D31FF3" w:rsidRPr="00E8297D" w:rsidRDefault="000C047B">
            <w:pPr>
              <w:jc w:val="center"/>
              <w:rPr>
                <w:color w:val="auto"/>
                <w:sz w:val="24"/>
                <w:szCs w:val="24"/>
              </w:rPr>
            </w:pPr>
            <w:r w:rsidRPr="00E8297D">
              <w:rPr>
                <w:color w:val="auto"/>
                <w:sz w:val="24"/>
                <w:szCs w:val="24"/>
              </w:rPr>
              <w:t>5,92</w:t>
            </w:r>
          </w:p>
        </w:tc>
      </w:tr>
      <w:tr w:rsidR="00D36CCC" w:rsidRPr="00E8297D" w14:paraId="2F186BC7" w14:textId="77777777" w:rsidTr="00E8297D">
        <w:tc>
          <w:tcPr>
            <w:tcW w:w="845" w:type="dxa"/>
            <w:shd w:val="clear" w:color="auto" w:fill="FFFFFF"/>
            <w:noWrap/>
            <w:tcMar>
              <w:top w:w="30" w:type="dxa"/>
              <w:left w:w="30" w:type="dxa"/>
              <w:bottom w:w="30" w:type="dxa"/>
              <w:right w:w="30" w:type="dxa"/>
            </w:tcMar>
          </w:tcPr>
          <w:p w14:paraId="310E8907" w14:textId="77777777" w:rsidR="00D31FF3" w:rsidRPr="00E8297D" w:rsidRDefault="000C047B">
            <w:pPr>
              <w:rPr>
                <w:color w:val="auto"/>
                <w:sz w:val="24"/>
                <w:szCs w:val="24"/>
              </w:rPr>
            </w:pPr>
            <w:r w:rsidRPr="00E8297D">
              <w:rPr>
                <w:color w:val="auto"/>
                <w:sz w:val="24"/>
                <w:szCs w:val="24"/>
              </w:rPr>
              <w:t>2.6.</w:t>
            </w:r>
          </w:p>
        </w:tc>
        <w:tc>
          <w:tcPr>
            <w:tcW w:w="3402" w:type="dxa"/>
            <w:shd w:val="clear" w:color="auto" w:fill="FFFFFF"/>
            <w:noWrap/>
            <w:tcMar>
              <w:top w:w="30" w:type="dxa"/>
              <w:left w:w="30" w:type="dxa"/>
              <w:bottom w:w="30" w:type="dxa"/>
              <w:right w:w="30" w:type="dxa"/>
            </w:tcMar>
          </w:tcPr>
          <w:p w14:paraId="15AB9821" w14:textId="77777777" w:rsidR="00D31FF3" w:rsidRPr="00E8297D" w:rsidRDefault="000C047B">
            <w:pPr>
              <w:rPr>
                <w:color w:val="auto"/>
                <w:sz w:val="24"/>
                <w:szCs w:val="24"/>
              </w:rPr>
            </w:pPr>
            <w:r w:rsidRPr="00E8297D">
              <w:rPr>
                <w:color w:val="auto"/>
                <w:sz w:val="24"/>
                <w:szCs w:val="24"/>
              </w:rPr>
              <w:t>dienesta viesnīcas maksa (bez gultas veļas) (Laidzē, Limbažos)</w:t>
            </w:r>
          </w:p>
        </w:tc>
        <w:tc>
          <w:tcPr>
            <w:tcW w:w="1417" w:type="dxa"/>
            <w:shd w:val="clear" w:color="auto" w:fill="FFFFFF"/>
            <w:noWrap/>
            <w:tcMar>
              <w:top w:w="30" w:type="dxa"/>
              <w:left w:w="30" w:type="dxa"/>
              <w:bottom w:w="30" w:type="dxa"/>
              <w:right w:w="30" w:type="dxa"/>
            </w:tcMar>
          </w:tcPr>
          <w:p w14:paraId="72F7E182" w14:textId="77777777" w:rsidR="00D31FF3" w:rsidRPr="00E8297D" w:rsidRDefault="000C047B">
            <w:pPr>
              <w:jc w:val="center"/>
              <w:rPr>
                <w:color w:val="auto"/>
                <w:sz w:val="24"/>
                <w:szCs w:val="24"/>
              </w:rPr>
            </w:pPr>
            <w:r w:rsidRPr="00E8297D">
              <w:rPr>
                <w:color w:val="auto"/>
                <w:sz w:val="24"/>
                <w:szCs w:val="24"/>
              </w:rPr>
              <w:t>viena gultas vieta diennaktī</w:t>
            </w:r>
          </w:p>
        </w:tc>
        <w:tc>
          <w:tcPr>
            <w:tcW w:w="1276" w:type="dxa"/>
            <w:shd w:val="clear" w:color="auto" w:fill="FFFFFF"/>
            <w:noWrap/>
            <w:tcMar>
              <w:top w:w="30" w:type="dxa"/>
              <w:left w:w="30" w:type="dxa"/>
              <w:bottom w:w="30" w:type="dxa"/>
              <w:right w:w="30" w:type="dxa"/>
            </w:tcMar>
          </w:tcPr>
          <w:p w14:paraId="2A9328EC" w14:textId="77777777" w:rsidR="00D31FF3" w:rsidRPr="00E8297D" w:rsidRDefault="000C047B">
            <w:pPr>
              <w:jc w:val="center"/>
              <w:rPr>
                <w:color w:val="auto"/>
                <w:sz w:val="24"/>
                <w:szCs w:val="24"/>
              </w:rPr>
            </w:pPr>
            <w:r w:rsidRPr="00E8297D">
              <w:rPr>
                <w:color w:val="auto"/>
                <w:sz w:val="24"/>
                <w:szCs w:val="24"/>
              </w:rPr>
              <w:t>4,11</w:t>
            </w:r>
          </w:p>
        </w:tc>
        <w:tc>
          <w:tcPr>
            <w:tcW w:w="992" w:type="dxa"/>
            <w:shd w:val="clear" w:color="auto" w:fill="FFFFFF"/>
            <w:noWrap/>
            <w:tcMar>
              <w:top w:w="30" w:type="dxa"/>
              <w:left w:w="30" w:type="dxa"/>
              <w:bottom w:w="30" w:type="dxa"/>
              <w:right w:w="30" w:type="dxa"/>
            </w:tcMar>
          </w:tcPr>
          <w:p w14:paraId="6A95A067" w14:textId="77777777" w:rsidR="00D31FF3" w:rsidRPr="00E8297D" w:rsidRDefault="000C047B">
            <w:pPr>
              <w:jc w:val="center"/>
              <w:rPr>
                <w:color w:val="auto"/>
                <w:sz w:val="24"/>
                <w:szCs w:val="24"/>
              </w:rPr>
            </w:pPr>
            <w:r w:rsidRPr="00E8297D">
              <w:rPr>
                <w:color w:val="auto"/>
                <w:sz w:val="24"/>
                <w:szCs w:val="24"/>
              </w:rPr>
              <w:t>0,49</w:t>
            </w:r>
            <w:r w:rsidRPr="00E8297D">
              <w:rPr>
                <w:color w:val="auto"/>
                <w:sz w:val="24"/>
                <w:szCs w:val="24"/>
                <w:vertAlign w:val="superscript"/>
              </w:rPr>
              <w:t>3</w:t>
            </w:r>
          </w:p>
        </w:tc>
        <w:tc>
          <w:tcPr>
            <w:tcW w:w="1276" w:type="dxa"/>
            <w:shd w:val="clear" w:color="auto" w:fill="FFFFFF"/>
            <w:noWrap/>
            <w:tcMar>
              <w:top w:w="30" w:type="dxa"/>
              <w:left w:w="30" w:type="dxa"/>
              <w:bottom w:w="30" w:type="dxa"/>
              <w:right w:w="30" w:type="dxa"/>
            </w:tcMar>
          </w:tcPr>
          <w:p w14:paraId="093771E1" w14:textId="77777777" w:rsidR="00D31FF3" w:rsidRPr="00E8297D" w:rsidRDefault="000C047B">
            <w:pPr>
              <w:jc w:val="center"/>
              <w:rPr>
                <w:color w:val="auto"/>
                <w:sz w:val="24"/>
                <w:szCs w:val="24"/>
              </w:rPr>
            </w:pPr>
            <w:r w:rsidRPr="00E8297D">
              <w:rPr>
                <w:color w:val="auto"/>
                <w:sz w:val="24"/>
                <w:szCs w:val="24"/>
              </w:rPr>
              <w:t>4,60</w:t>
            </w:r>
          </w:p>
        </w:tc>
      </w:tr>
      <w:tr w:rsidR="00D36CCC" w:rsidRPr="00E8297D" w14:paraId="0260E1B0" w14:textId="77777777" w:rsidTr="00E8297D">
        <w:tc>
          <w:tcPr>
            <w:tcW w:w="845" w:type="dxa"/>
            <w:shd w:val="clear" w:color="auto" w:fill="FFFFFF"/>
            <w:noWrap/>
            <w:tcMar>
              <w:top w:w="30" w:type="dxa"/>
              <w:left w:w="30" w:type="dxa"/>
              <w:bottom w:w="30" w:type="dxa"/>
              <w:right w:w="30" w:type="dxa"/>
            </w:tcMar>
          </w:tcPr>
          <w:p w14:paraId="56EB7D1F" w14:textId="77777777" w:rsidR="00D31FF3" w:rsidRPr="00E8297D" w:rsidRDefault="000C047B">
            <w:pPr>
              <w:rPr>
                <w:color w:val="auto"/>
                <w:sz w:val="24"/>
                <w:szCs w:val="24"/>
              </w:rPr>
            </w:pPr>
            <w:r w:rsidRPr="00E8297D">
              <w:rPr>
                <w:color w:val="auto"/>
                <w:sz w:val="24"/>
                <w:szCs w:val="24"/>
              </w:rPr>
              <w:t>2.7.</w:t>
            </w:r>
          </w:p>
        </w:tc>
        <w:tc>
          <w:tcPr>
            <w:tcW w:w="3402" w:type="dxa"/>
            <w:shd w:val="clear" w:color="auto" w:fill="FFFFFF"/>
            <w:noWrap/>
            <w:tcMar>
              <w:top w:w="30" w:type="dxa"/>
              <w:left w:w="30" w:type="dxa"/>
              <w:bottom w:w="30" w:type="dxa"/>
              <w:right w:w="30" w:type="dxa"/>
            </w:tcMar>
          </w:tcPr>
          <w:p w14:paraId="232BE136" w14:textId="77777777" w:rsidR="00D31FF3" w:rsidRPr="00E8297D" w:rsidRDefault="000C047B">
            <w:pPr>
              <w:rPr>
                <w:color w:val="auto"/>
                <w:sz w:val="24"/>
                <w:szCs w:val="24"/>
              </w:rPr>
            </w:pPr>
            <w:r w:rsidRPr="00E8297D">
              <w:rPr>
                <w:color w:val="auto"/>
                <w:sz w:val="24"/>
                <w:szCs w:val="24"/>
              </w:rPr>
              <w:t>dienesta viesnīcas maksa (Ūnijas ielā 31a, Rīgā)</w:t>
            </w:r>
          </w:p>
        </w:tc>
        <w:tc>
          <w:tcPr>
            <w:tcW w:w="1417" w:type="dxa"/>
            <w:shd w:val="clear" w:color="auto" w:fill="FFFFFF"/>
            <w:noWrap/>
            <w:tcMar>
              <w:top w:w="30" w:type="dxa"/>
              <w:left w:w="30" w:type="dxa"/>
              <w:bottom w:w="30" w:type="dxa"/>
              <w:right w:w="30" w:type="dxa"/>
            </w:tcMar>
          </w:tcPr>
          <w:p w14:paraId="656B8B03" w14:textId="77777777" w:rsidR="00D31FF3" w:rsidRPr="00E8297D" w:rsidRDefault="000C047B">
            <w:pPr>
              <w:jc w:val="center"/>
              <w:rPr>
                <w:color w:val="auto"/>
                <w:sz w:val="24"/>
                <w:szCs w:val="24"/>
              </w:rPr>
            </w:pPr>
            <w:r w:rsidRPr="00E8297D">
              <w:rPr>
                <w:color w:val="auto"/>
                <w:sz w:val="24"/>
                <w:szCs w:val="24"/>
              </w:rPr>
              <w:t>viena gultas vieta diennaktī</w:t>
            </w:r>
          </w:p>
        </w:tc>
        <w:tc>
          <w:tcPr>
            <w:tcW w:w="1276" w:type="dxa"/>
            <w:shd w:val="clear" w:color="auto" w:fill="FFFFFF"/>
            <w:noWrap/>
            <w:tcMar>
              <w:top w:w="30" w:type="dxa"/>
              <w:left w:w="30" w:type="dxa"/>
              <w:bottom w:w="30" w:type="dxa"/>
              <w:right w:w="30" w:type="dxa"/>
            </w:tcMar>
          </w:tcPr>
          <w:p w14:paraId="69C0ED58" w14:textId="77777777" w:rsidR="00D31FF3" w:rsidRPr="00E8297D" w:rsidRDefault="000C047B">
            <w:pPr>
              <w:jc w:val="center"/>
              <w:rPr>
                <w:color w:val="auto"/>
                <w:sz w:val="24"/>
                <w:szCs w:val="24"/>
              </w:rPr>
            </w:pPr>
            <w:r w:rsidRPr="00E8297D">
              <w:rPr>
                <w:color w:val="auto"/>
                <w:sz w:val="24"/>
                <w:szCs w:val="24"/>
              </w:rPr>
              <w:t>7,73</w:t>
            </w:r>
          </w:p>
        </w:tc>
        <w:tc>
          <w:tcPr>
            <w:tcW w:w="992" w:type="dxa"/>
            <w:shd w:val="clear" w:color="auto" w:fill="FFFFFF"/>
            <w:noWrap/>
            <w:tcMar>
              <w:top w:w="30" w:type="dxa"/>
              <w:left w:w="30" w:type="dxa"/>
              <w:bottom w:w="30" w:type="dxa"/>
              <w:right w:w="30" w:type="dxa"/>
            </w:tcMar>
          </w:tcPr>
          <w:p w14:paraId="295E4175" w14:textId="77777777" w:rsidR="00D31FF3" w:rsidRPr="00E8297D" w:rsidRDefault="000C047B">
            <w:pPr>
              <w:jc w:val="center"/>
              <w:rPr>
                <w:color w:val="auto"/>
                <w:sz w:val="24"/>
                <w:szCs w:val="24"/>
              </w:rPr>
            </w:pPr>
            <w:r w:rsidRPr="00E8297D">
              <w:rPr>
                <w:color w:val="auto"/>
                <w:sz w:val="24"/>
                <w:szCs w:val="24"/>
              </w:rPr>
              <w:t>0,93</w:t>
            </w:r>
            <w:r w:rsidRPr="00E8297D">
              <w:rPr>
                <w:color w:val="auto"/>
                <w:sz w:val="24"/>
                <w:szCs w:val="24"/>
                <w:vertAlign w:val="superscript"/>
              </w:rPr>
              <w:t>3</w:t>
            </w:r>
          </w:p>
        </w:tc>
        <w:tc>
          <w:tcPr>
            <w:tcW w:w="1276" w:type="dxa"/>
            <w:shd w:val="clear" w:color="auto" w:fill="FFFFFF"/>
            <w:noWrap/>
            <w:tcMar>
              <w:top w:w="30" w:type="dxa"/>
              <w:left w:w="30" w:type="dxa"/>
              <w:bottom w:w="30" w:type="dxa"/>
              <w:right w:w="30" w:type="dxa"/>
            </w:tcMar>
          </w:tcPr>
          <w:p w14:paraId="2001DBFB" w14:textId="77777777" w:rsidR="00D31FF3" w:rsidRPr="00E8297D" w:rsidRDefault="000C047B">
            <w:pPr>
              <w:jc w:val="center"/>
              <w:rPr>
                <w:color w:val="auto"/>
                <w:sz w:val="24"/>
                <w:szCs w:val="24"/>
              </w:rPr>
            </w:pPr>
            <w:r w:rsidRPr="00E8297D">
              <w:rPr>
                <w:color w:val="auto"/>
                <w:sz w:val="24"/>
                <w:szCs w:val="24"/>
              </w:rPr>
              <w:t>8,66</w:t>
            </w:r>
          </w:p>
        </w:tc>
      </w:tr>
      <w:tr w:rsidR="00D36CCC" w:rsidRPr="00E8297D" w14:paraId="33F1307A" w14:textId="77777777" w:rsidTr="00E8297D">
        <w:tc>
          <w:tcPr>
            <w:tcW w:w="845" w:type="dxa"/>
            <w:shd w:val="clear" w:color="auto" w:fill="FFFFFF"/>
            <w:noWrap/>
            <w:tcMar>
              <w:top w:w="30" w:type="dxa"/>
              <w:left w:w="30" w:type="dxa"/>
              <w:bottom w:w="30" w:type="dxa"/>
              <w:right w:w="30" w:type="dxa"/>
            </w:tcMar>
          </w:tcPr>
          <w:p w14:paraId="59BEC493" w14:textId="77777777" w:rsidR="00D31FF3" w:rsidRPr="00E8297D" w:rsidRDefault="000C047B">
            <w:pPr>
              <w:rPr>
                <w:color w:val="auto"/>
                <w:sz w:val="24"/>
                <w:szCs w:val="24"/>
              </w:rPr>
            </w:pPr>
            <w:r w:rsidRPr="00E8297D">
              <w:rPr>
                <w:color w:val="auto"/>
                <w:sz w:val="24"/>
                <w:szCs w:val="24"/>
              </w:rPr>
              <w:t>2.8.</w:t>
            </w:r>
          </w:p>
        </w:tc>
        <w:tc>
          <w:tcPr>
            <w:tcW w:w="3402" w:type="dxa"/>
            <w:shd w:val="clear" w:color="auto" w:fill="FFFFFF"/>
            <w:noWrap/>
            <w:tcMar>
              <w:top w:w="30" w:type="dxa"/>
              <w:left w:w="30" w:type="dxa"/>
              <w:bottom w:w="30" w:type="dxa"/>
              <w:right w:w="30" w:type="dxa"/>
            </w:tcMar>
          </w:tcPr>
          <w:p w14:paraId="0688189F" w14:textId="77777777" w:rsidR="00D31FF3" w:rsidRPr="00E8297D" w:rsidRDefault="000C047B">
            <w:pPr>
              <w:rPr>
                <w:color w:val="auto"/>
                <w:sz w:val="24"/>
                <w:szCs w:val="24"/>
              </w:rPr>
            </w:pPr>
            <w:r w:rsidRPr="00E8297D">
              <w:rPr>
                <w:color w:val="auto"/>
                <w:sz w:val="24"/>
                <w:szCs w:val="24"/>
              </w:rPr>
              <w:t>dienesta viesnīcas maksa (Dārzciema ielā 64, Rīgā)</w:t>
            </w:r>
          </w:p>
        </w:tc>
        <w:tc>
          <w:tcPr>
            <w:tcW w:w="1417" w:type="dxa"/>
            <w:shd w:val="clear" w:color="auto" w:fill="FFFFFF"/>
            <w:noWrap/>
            <w:tcMar>
              <w:top w:w="30" w:type="dxa"/>
              <w:left w:w="30" w:type="dxa"/>
              <w:bottom w:w="30" w:type="dxa"/>
              <w:right w:w="30" w:type="dxa"/>
            </w:tcMar>
          </w:tcPr>
          <w:p w14:paraId="2E252E61" w14:textId="77777777" w:rsidR="00D31FF3" w:rsidRPr="00E8297D" w:rsidRDefault="000C047B">
            <w:pPr>
              <w:jc w:val="center"/>
              <w:rPr>
                <w:color w:val="auto"/>
                <w:sz w:val="24"/>
                <w:szCs w:val="24"/>
              </w:rPr>
            </w:pPr>
            <w:r w:rsidRPr="00E8297D">
              <w:rPr>
                <w:color w:val="auto"/>
                <w:sz w:val="24"/>
                <w:szCs w:val="24"/>
              </w:rPr>
              <w:t>viena gultas vieta diennaktī</w:t>
            </w:r>
          </w:p>
        </w:tc>
        <w:tc>
          <w:tcPr>
            <w:tcW w:w="1276" w:type="dxa"/>
            <w:shd w:val="clear" w:color="auto" w:fill="FFFFFF"/>
            <w:noWrap/>
            <w:tcMar>
              <w:top w:w="30" w:type="dxa"/>
              <w:left w:w="30" w:type="dxa"/>
              <w:bottom w:w="30" w:type="dxa"/>
              <w:right w:w="30" w:type="dxa"/>
            </w:tcMar>
          </w:tcPr>
          <w:p w14:paraId="637115EE" w14:textId="77777777" w:rsidR="00D31FF3" w:rsidRPr="00E8297D" w:rsidRDefault="000C047B">
            <w:pPr>
              <w:jc w:val="center"/>
              <w:rPr>
                <w:color w:val="auto"/>
                <w:sz w:val="24"/>
                <w:szCs w:val="24"/>
              </w:rPr>
            </w:pPr>
            <w:r w:rsidRPr="00E8297D">
              <w:rPr>
                <w:color w:val="auto"/>
                <w:sz w:val="24"/>
                <w:szCs w:val="24"/>
              </w:rPr>
              <w:t>8,93</w:t>
            </w:r>
          </w:p>
        </w:tc>
        <w:tc>
          <w:tcPr>
            <w:tcW w:w="992" w:type="dxa"/>
            <w:shd w:val="clear" w:color="auto" w:fill="FFFFFF"/>
            <w:noWrap/>
            <w:tcMar>
              <w:top w:w="30" w:type="dxa"/>
              <w:left w:w="30" w:type="dxa"/>
              <w:bottom w:w="30" w:type="dxa"/>
              <w:right w:w="30" w:type="dxa"/>
            </w:tcMar>
          </w:tcPr>
          <w:p w14:paraId="04632B60" w14:textId="77777777" w:rsidR="00D31FF3" w:rsidRPr="00E8297D" w:rsidRDefault="000C047B">
            <w:pPr>
              <w:jc w:val="center"/>
              <w:rPr>
                <w:color w:val="auto"/>
                <w:sz w:val="24"/>
                <w:szCs w:val="24"/>
              </w:rPr>
            </w:pPr>
            <w:r w:rsidRPr="00E8297D">
              <w:rPr>
                <w:color w:val="auto"/>
                <w:sz w:val="24"/>
                <w:szCs w:val="24"/>
              </w:rPr>
              <w:t>1,07</w:t>
            </w:r>
            <w:r w:rsidRPr="00E8297D">
              <w:rPr>
                <w:color w:val="auto"/>
                <w:sz w:val="24"/>
                <w:szCs w:val="24"/>
                <w:vertAlign w:val="superscript"/>
              </w:rPr>
              <w:t>3</w:t>
            </w:r>
          </w:p>
        </w:tc>
        <w:tc>
          <w:tcPr>
            <w:tcW w:w="1276" w:type="dxa"/>
            <w:shd w:val="clear" w:color="auto" w:fill="FFFFFF"/>
            <w:noWrap/>
            <w:tcMar>
              <w:top w:w="30" w:type="dxa"/>
              <w:left w:w="30" w:type="dxa"/>
              <w:bottom w:w="30" w:type="dxa"/>
              <w:right w:w="30" w:type="dxa"/>
            </w:tcMar>
          </w:tcPr>
          <w:p w14:paraId="6B83A22B" w14:textId="77777777" w:rsidR="00D31FF3" w:rsidRPr="00E8297D" w:rsidRDefault="000C047B">
            <w:pPr>
              <w:jc w:val="center"/>
              <w:rPr>
                <w:color w:val="auto"/>
                <w:sz w:val="24"/>
                <w:szCs w:val="24"/>
              </w:rPr>
            </w:pPr>
            <w:r w:rsidRPr="00E8297D">
              <w:rPr>
                <w:color w:val="auto"/>
                <w:sz w:val="24"/>
                <w:szCs w:val="24"/>
              </w:rPr>
              <w:t>10,00</w:t>
            </w:r>
          </w:p>
        </w:tc>
      </w:tr>
      <w:tr w:rsidR="00D36CCC" w:rsidRPr="00E8297D" w14:paraId="68C8087E" w14:textId="77777777" w:rsidTr="00E8297D">
        <w:tc>
          <w:tcPr>
            <w:tcW w:w="845" w:type="dxa"/>
            <w:shd w:val="clear" w:color="auto" w:fill="FFFFFF"/>
            <w:noWrap/>
            <w:tcMar>
              <w:top w:w="30" w:type="dxa"/>
              <w:left w:w="30" w:type="dxa"/>
              <w:bottom w:w="30" w:type="dxa"/>
              <w:right w:w="30" w:type="dxa"/>
            </w:tcMar>
          </w:tcPr>
          <w:p w14:paraId="46DD7EAE" w14:textId="77777777" w:rsidR="00D31FF3" w:rsidRPr="00E8297D" w:rsidRDefault="000C047B">
            <w:pPr>
              <w:rPr>
                <w:color w:val="auto"/>
                <w:sz w:val="24"/>
                <w:szCs w:val="24"/>
              </w:rPr>
            </w:pPr>
            <w:r w:rsidRPr="00E8297D">
              <w:rPr>
                <w:color w:val="auto"/>
                <w:sz w:val="24"/>
                <w:szCs w:val="24"/>
              </w:rPr>
              <w:t>3.</w:t>
            </w:r>
          </w:p>
        </w:tc>
        <w:tc>
          <w:tcPr>
            <w:tcW w:w="8363" w:type="dxa"/>
            <w:gridSpan w:val="5"/>
            <w:shd w:val="clear" w:color="auto" w:fill="FFFFFF"/>
            <w:noWrap/>
            <w:tcMar>
              <w:top w:w="30" w:type="dxa"/>
              <w:left w:w="30" w:type="dxa"/>
              <w:bottom w:w="30" w:type="dxa"/>
              <w:right w:w="30" w:type="dxa"/>
            </w:tcMar>
          </w:tcPr>
          <w:p w14:paraId="3A51A231" w14:textId="77777777" w:rsidR="00D31FF3" w:rsidRPr="00E8297D" w:rsidRDefault="000C047B">
            <w:pPr>
              <w:rPr>
                <w:color w:val="auto"/>
                <w:sz w:val="24"/>
                <w:szCs w:val="24"/>
              </w:rPr>
            </w:pPr>
            <w:r w:rsidRPr="00E8297D">
              <w:rPr>
                <w:color w:val="auto"/>
                <w:sz w:val="24"/>
                <w:szCs w:val="24"/>
              </w:rPr>
              <w:t>Lietvedības pakalpojumi citām personām</w:t>
            </w:r>
          </w:p>
        </w:tc>
      </w:tr>
      <w:tr w:rsidR="00D36CCC" w:rsidRPr="00E8297D" w14:paraId="735E5F29" w14:textId="77777777" w:rsidTr="00E8297D">
        <w:tc>
          <w:tcPr>
            <w:tcW w:w="845" w:type="dxa"/>
            <w:shd w:val="clear" w:color="auto" w:fill="FFFFFF"/>
            <w:noWrap/>
            <w:tcMar>
              <w:top w:w="30" w:type="dxa"/>
              <w:left w:w="30" w:type="dxa"/>
              <w:bottom w:w="30" w:type="dxa"/>
              <w:right w:w="30" w:type="dxa"/>
            </w:tcMar>
          </w:tcPr>
          <w:p w14:paraId="5CFAA9AE" w14:textId="77777777" w:rsidR="00D31FF3" w:rsidRPr="00E8297D" w:rsidRDefault="000C047B">
            <w:pPr>
              <w:rPr>
                <w:color w:val="auto"/>
                <w:sz w:val="24"/>
                <w:szCs w:val="24"/>
              </w:rPr>
            </w:pPr>
            <w:r w:rsidRPr="00E8297D">
              <w:rPr>
                <w:color w:val="auto"/>
                <w:sz w:val="24"/>
                <w:szCs w:val="24"/>
              </w:rPr>
              <w:t>3.1.</w:t>
            </w:r>
          </w:p>
        </w:tc>
        <w:tc>
          <w:tcPr>
            <w:tcW w:w="3402" w:type="dxa"/>
            <w:shd w:val="clear" w:color="auto" w:fill="FFFFFF"/>
            <w:noWrap/>
            <w:tcMar>
              <w:top w:w="30" w:type="dxa"/>
              <w:left w:w="30" w:type="dxa"/>
              <w:bottom w:w="30" w:type="dxa"/>
              <w:right w:w="30" w:type="dxa"/>
            </w:tcMar>
          </w:tcPr>
          <w:p w14:paraId="174C653C" w14:textId="77777777" w:rsidR="00D31FF3" w:rsidRPr="00E8297D" w:rsidRDefault="000C047B">
            <w:pPr>
              <w:rPr>
                <w:color w:val="auto"/>
                <w:sz w:val="24"/>
                <w:szCs w:val="24"/>
              </w:rPr>
            </w:pPr>
            <w:r w:rsidRPr="00E8297D">
              <w:rPr>
                <w:color w:val="auto"/>
                <w:sz w:val="24"/>
                <w:szCs w:val="24"/>
              </w:rPr>
              <w:t>kopēšana (A4 formāts)</w:t>
            </w:r>
          </w:p>
        </w:tc>
        <w:tc>
          <w:tcPr>
            <w:tcW w:w="1417" w:type="dxa"/>
            <w:shd w:val="clear" w:color="auto" w:fill="FFFFFF"/>
            <w:noWrap/>
            <w:tcMar>
              <w:top w:w="30" w:type="dxa"/>
              <w:left w:w="30" w:type="dxa"/>
              <w:bottom w:w="30" w:type="dxa"/>
              <w:right w:w="30" w:type="dxa"/>
            </w:tcMar>
          </w:tcPr>
          <w:p w14:paraId="68D46D49" w14:textId="77777777" w:rsidR="00D31FF3" w:rsidRPr="00E8297D" w:rsidRDefault="000C047B">
            <w:pPr>
              <w:jc w:val="center"/>
              <w:rPr>
                <w:color w:val="auto"/>
                <w:sz w:val="24"/>
                <w:szCs w:val="24"/>
              </w:rPr>
            </w:pPr>
            <w:r w:rsidRPr="00E8297D">
              <w:rPr>
                <w:color w:val="auto"/>
                <w:sz w:val="24"/>
                <w:szCs w:val="24"/>
              </w:rPr>
              <w:t>viena lapa</w:t>
            </w:r>
          </w:p>
        </w:tc>
        <w:tc>
          <w:tcPr>
            <w:tcW w:w="1276" w:type="dxa"/>
            <w:shd w:val="clear" w:color="auto" w:fill="FFFFFF"/>
            <w:noWrap/>
            <w:tcMar>
              <w:top w:w="30" w:type="dxa"/>
              <w:left w:w="30" w:type="dxa"/>
              <w:bottom w:w="30" w:type="dxa"/>
              <w:right w:w="30" w:type="dxa"/>
            </w:tcMar>
          </w:tcPr>
          <w:p w14:paraId="38717617" w14:textId="77777777" w:rsidR="00D31FF3" w:rsidRPr="00E8297D" w:rsidRDefault="000C047B">
            <w:pPr>
              <w:jc w:val="center"/>
              <w:rPr>
                <w:color w:val="auto"/>
                <w:sz w:val="24"/>
                <w:szCs w:val="24"/>
              </w:rPr>
            </w:pPr>
            <w:r w:rsidRPr="00E8297D">
              <w:rPr>
                <w:color w:val="auto"/>
                <w:sz w:val="24"/>
                <w:szCs w:val="24"/>
              </w:rPr>
              <w:t>0,07</w:t>
            </w:r>
          </w:p>
        </w:tc>
        <w:tc>
          <w:tcPr>
            <w:tcW w:w="992" w:type="dxa"/>
            <w:shd w:val="clear" w:color="auto" w:fill="FFFFFF"/>
            <w:noWrap/>
            <w:tcMar>
              <w:top w:w="30" w:type="dxa"/>
              <w:left w:w="30" w:type="dxa"/>
              <w:bottom w:w="30" w:type="dxa"/>
              <w:right w:w="30" w:type="dxa"/>
            </w:tcMar>
          </w:tcPr>
          <w:p w14:paraId="73CC31C2" w14:textId="77777777" w:rsidR="00D31FF3" w:rsidRPr="00E8297D" w:rsidRDefault="000C047B">
            <w:pPr>
              <w:jc w:val="center"/>
              <w:rPr>
                <w:color w:val="auto"/>
                <w:sz w:val="24"/>
                <w:szCs w:val="24"/>
              </w:rPr>
            </w:pPr>
            <w:r w:rsidRPr="00E8297D">
              <w:rPr>
                <w:color w:val="auto"/>
                <w:sz w:val="24"/>
                <w:szCs w:val="24"/>
              </w:rPr>
              <w:t>0,01</w:t>
            </w:r>
          </w:p>
        </w:tc>
        <w:tc>
          <w:tcPr>
            <w:tcW w:w="1276" w:type="dxa"/>
            <w:shd w:val="clear" w:color="auto" w:fill="FFFFFF"/>
            <w:noWrap/>
            <w:tcMar>
              <w:top w:w="30" w:type="dxa"/>
              <w:left w:w="30" w:type="dxa"/>
              <w:bottom w:w="30" w:type="dxa"/>
              <w:right w:w="30" w:type="dxa"/>
            </w:tcMar>
          </w:tcPr>
          <w:p w14:paraId="7B9DE4C5" w14:textId="77777777" w:rsidR="00D31FF3" w:rsidRPr="00E8297D" w:rsidRDefault="000C047B">
            <w:pPr>
              <w:jc w:val="center"/>
              <w:rPr>
                <w:color w:val="auto"/>
                <w:sz w:val="24"/>
                <w:szCs w:val="24"/>
              </w:rPr>
            </w:pPr>
            <w:r w:rsidRPr="00E8297D">
              <w:rPr>
                <w:color w:val="auto"/>
                <w:sz w:val="24"/>
                <w:szCs w:val="24"/>
              </w:rPr>
              <w:t>0,08</w:t>
            </w:r>
          </w:p>
        </w:tc>
      </w:tr>
      <w:tr w:rsidR="00D36CCC" w:rsidRPr="00E8297D" w14:paraId="3DC4FB17" w14:textId="77777777" w:rsidTr="00E8297D">
        <w:tc>
          <w:tcPr>
            <w:tcW w:w="845" w:type="dxa"/>
            <w:shd w:val="clear" w:color="auto" w:fill="FFFFFF"/>
            <w:noWrap/>
            <w:tcMar>
              <w:top w:w="30" w:type="dxa"/>
              <w:left w:w="30" w:type="dxa"/>
              <w:bottom w:w="30" w:type="dxa"/>
              <w:right w:w="30" w:type="dxa"/>
            </w:tcMar>
          </w:tcPr>
          <w:p w14:paraId="0675A301" w14:textId="77777777" w:rsidR="00D31FF3" w:rsidRPr="00E8297D" w:rsidRDefault="000C047B">
            <w:pPr>
              <w:rPr>
                <w:color w:val="auto"/>
                <w:sz w:val="24"/>
                <w:szCs w:val="24"/>
              </w:rPr>
            </w:pPr>
            <w:r w:rsidRPr="00E8297D">
              <w:rPr>
                <w:color w:val="auto"/>
                <w:sz w:val="24"/>
                <w:szCs w:val="24"/>
              </w:rPr>
              <w:t>3.2.</w:t>
            </w:r>
          </w:p>
        </w:tc>
        <w:tc>
          <w:tcPr>
            <w:tcW w:w="3402" w:type="dxa"/>
            <w:shd w:val="clear" w:color="auto" w:fill="FFFFFF"/>
            <w:noWrap/>
            <w:tcMar>
              <w:top w:w="30" w:type="dxa"/>
              <w:left w:w="30" w:type="dxa"/>
              <w:bottom w:w="30" w:type="dxa"/>
              <w:right w:w="30" w:type="dxa"/>
            </w:tcMar>
          </w:tcPr>
          <w:p w14:paraId="69FB219F" w14:textId="77777777" w:rsidR="00D31FF3" w:rsidRPr="00E8297D" w:rsidRDefault="000C047B">
            <w:pPr>
              <w:rPr>
                <w:color w:val="auto"/>
                <w:sz w:val="24"/>
                <w:szCs w:val="24"/>
              </w:rPr>
            </w:pPr>
            <w:r w:rsidRPr="00E8297D">
              <w:rPr>
                <w:color w:val="auto"/>
                <w:sz w:val="24"/>
                <w:szCs w:val="24"/>
              </w:rPr>
              <w:t>kopēšana (A3 formāts)</w:t>
            </w:r>
          </w:p>
        </w:tc>
        <w:tc>
          <w:tcPr>
            <w:tcW w:w="1417" w:type="dxa"/>
            <w:shd w:val="clear" w:color="auto" w:fill="FFFFFF"/>
            <w:noWrap/>
            <w:tcMar>
              <w:top w:w="30" w:type="dxa"/>
              <w:left w:w="30" w:type="dxa"/>
              <w:bottom w:w="30" w:type="dxa"/>
              <w:right w:w="30" w:type="dxa"/>
            </w:tcMar>
          </w:tcPr>
          <w:p w14:paraId="6245BCCE" w14:textId="77777777" w:rsidR="00D31FF3" w:rsidRPr="00E8297D" w:rsidRDefault="000C047B">
            <w:pPr>
              <w:jc w:val="center"/>
              <w:rPr>
                <w:color w:val="auto"/>
                <w:sz w:val="24"/>
                <w:szCs w:val="24"/>
              </w:rPr>
            </w:pPr>
            <w:r w:rsidRPr="00E8297D">
              <w:rPr>
                <w:color w:val="auto"/>
                <w:sz w:val="24"/>
                <w:szCs w:val="24"/>
              </w:rPr>
              <w:t>viena lapa</w:t>
            </w:r>
          </w:p>
        </w:tc>
        <w:tc>
          <w:tcPr>
            <w:tcW w:w="1276" w:type="dxa"/>
            <w:shd w:val="clear" w:color="auto" w:fill="FFFFFF"/>
            <w:noWrap/>
            <w:tcMar>
              <w:top w:w="30" w:type="dxa"/>
              <w:left w:w="30" w:type="dxa"/>
              <w:bottom w:w="30" w:type="dxa"/>
              <w:right w:w="30" w:type="dxa"/>
            </w:tcMar>
          </w:tcPr>
          <w:p w14:paraId="28692831" w14:textId="77777777" w:rsidR="00D31FF3" w:rsidRPr="00E8297D" w:rsidRDefault="000C047B">
            <w:pPr>
              <w:jc w:val="center"/>
              <w:rPr>
                <w:color w:val="auto"/>
                <w:sz w:val="24"/>
                <w:szCs w:val="24"/>
              </w:rPr>
            </w:pPr>
            <w:r w:rsidRPr="00E8297D">
              <w:rPr>
                <w:color w:val="auto"/>
                <w:sz w:val="24"/>
                <w:szCs w:val="24"/>
              </w:rPr>
              <w:t>0,10</w:t>
            </w:r>
          </w:p>
        </w:tc>
        <w:tc>
          <w:tcPr>
            <w:tcW w:w="992" w:type="dxa"/>
            <w:shd w:val="clear" w:color="auto" w:fill="FFFFFF"/>
            <w:noWrap/>
            <w:tcMar>
              <w:top w:w="30" w:type="dxa"/>
              <w:left w:w="30" w:type="dxa"/>
              <w:bottom w:w="30" w:type="dxa"/>
              <w:right w:w="30" w:type="dxa"/>
            </w:tcMar>
          </w:tcPr>
          <w:p w14:paraId="6537B538" w14:textId="77777777" w:rsidR="00D31FF3" w:rsidRPr="00E8297D" w:rsidRDefault="000C047B">
            <w:pPr>
              <w:jc w:val="center"/>
              <w:rPr>
                <w:color w:val="auto"/>
                <w:sz w:val="24"/>
                <w:szCs w:val="24"/>
              </w:rPr>
            </w:pPr>
            <w:r w:rsidRPr="00E8297D">
              <w:rPr>
                <w:color w:val="auto"/>
                <w:sz w:val="24"/>
                <w:szCs w:val="24"/>
              </w:rPr>
              <w:t>0,02</w:t>
            </w:r>
          </w:p>
        </w:tc>
        <w:tc>
          <w:tcPr>
            <w:tcW w:w="1276" w:type="dxa"/>
            <w:shd w:val="clear" w:color="auto" w:fill="FFFFFF"/>
            <w:noWrap/>
            <w:tcMar>
              <w:top w:w="30" w:type="dxa"/>
              <w:left w:w="30" w:type="dxa"/>
              <w:bottom w:w="30" w:type="dxa"/>
              <w:right w:w="30" w:type="dxa"/>
            </w:tcMar>
          </w:tcPr>
          <w:p w14:paraId="253001E2" w14:textId="77777777" w:rsidR="00D31FF3" w:rsidRPr="00E8297D" w:rsidRDefault="000C047B">
            <w:pPr>
              <w:jc w:val="center"/>
              <w:rPr>
                <w:color w:val="auto"/>
                <w:sz w:val="24"/>
                <w:szCs w:val="24"/>
              </w:rPr>
            </w:pPr>
            <w:r w:rsidRPr="00E8297D">
              <w:rPr>
                <w:color w:val="auto"/>
                <w:sz w:val="24"/>
                <w:szCs w:val="24"/>
              </w:rPr>
              <w:t>0,12</w:t>
            </w:r>
          </w:p>
        </w:tc>
      </w:tr>
      <w:tr w:rsidR="00D36CCC" w:rsidRPr="00E8297D" w14:paraId="25F139B5" w14:textId="77777777" w:rsidTr="00E8297D">
        <w:tc>
          <w:tcPr>
            <w:tcW w:w="845" w:type="dxa"/>
            <w:shd w:val="clear" w:color="auto" w:fill="FFFFFF"/>
            <w:noWrap/>
            <w:tcMar>
              <w:top w:w="30" w:type="dxa"/>
              <w:left w:w="30" w:type="dxa"/>
              <w:bottom w:w="30" w:type="dxa"/>
              <w:right w:w="30" w:type="dxa"/>
            </w:tcMar>
          </w:tcPr>
          <w:p w14:paraId="48E17FD7" w14:textId="77777777" w:rsidR="00D31FF3" w:rsidRPr="00E8297D" w:rsidRDefault="000C047B">
            <w:pPr>
              <w:rPr>
                <w:color w:val="auto"/>
                <w:sz w:val="24"/>
                <w:szCs w:val="24"/>
              </w:rPr>
            </w:pPr>
            <w:r w:rsidRPr="00E8297D">
              <w:rPr>
                <w:color w:val="auto"/>
                <w:sz w:val="24"/>
                <w:szCs w:val="24"/>
              </w:rPr>
              <w:t>3.3.</w:t>
            </w:r>
          </w:p>
        </w:tc>
        <w:tc>
          <w:tcPr>
            <w:tcW w:w="3402" w:type="dxa"/>
            <w:shd w:val="clear" w:color="auto" w:fill="FFFFFF"/>
            <w:noWrap/>
            <w:tcMar>
              <w:top w:w="30" w:type="dxa"/>
              <w:left w:w="30" w:type="dxa"/>
              <w:bottom w:w="30" w:type="dxa"/>
              <w:right w:w="30" w:type="dxa"/>
            </w:tcMar>
          </w:tcPr>
          <w:p w14:paraId="0DF236D2" w14:textId="77777777" w:rsidR="00D31FF3" w:rsidRPr="00E8297D" w:rsidRDefault="000C047B">
            <w:pPr>
              <w:rPr>
                <w:color w:val="auto"/>
                <w:sz w:val="24"/>
                <w:szCs w:val="24"/>
              </w:rPr>
            </w:pPr>
            <w:r w:rsidRPr="00E8297D">
              <w:rPr>
                <w:color w:val="auto"/>
                <w:sz w:val="24"/>
                <w:szCs w:val="24"/>
              </w:rPr>
              <w:t>arhīva dokumentu sagatavošana un izsniegšana</w:t>
            </w:r>
          </w:p>
        </w:tc>
        <w:tc>
          <w:tcPr>
            <w:tcW w:w="1417" w:type="dxa"/>
            <w:shd w:val="clear" w:color="auto" w:fill="FFFFFF"/>
            <w:noWrap/>
            <w:tcMar>
              <w:top w:w="30" w:type="dxa"/>
              <w:left w:w="30" w:type="dxa"/>
              <w:bottom w:w="30" w:type="dxa"/>
              <w:right w:w="30" w:type="dxa"/>
            </w:tcMar>
          </w:tcPr>
          <w:p w14:paraId="202DD65B" w14:textId="77777777" w:rsidR="00D31FF3" w:rsidRPr="00E8297D" w:rsidRDefault="000C047B">
            <w:pPr>
              <w:jc w:val="center"/>
              <w:rPr>
                <w:color w:val="auto"/>
                <w:sz w:val="24"/>
                <w:szCs w:val="24"/>
              </w:rPr>
            </w:pPr>
            <w:r w:rsidRPr="00E8297D">
              <w:rPr>
                <w:color w:val="auto"/>
                <w:sz w:val="24"/>
                <w:szCs w:val="24"/>
              </w:rPr>
              <w:t>viena vienība</w:t>
            </w:r>
          </w:p>
        </w:tc>
        <w:tc>
          <w:tcPr>
            <w:tcW w:w="1276" w:type="dxa"/>
            <w:shd w:val="clear" w:color="auto" w:fill="FFFFFF"/>
            <w:noWrap/>
            <w:tcMar>
              <w:top w:w="30" w:type="dxa"/>
              <w:left w:w="30" w:type="dxa"/>
              <w:bottom w:w="30" w:type="dxa"/>
              <w:right w:w="30" w:type="dxa"/>
            </w:tcMar>
          </w:tcPr>
          <w:p w14:paraId="19852027" w14:textId="77777777" w:rsidR="00D31FF3" w:rsidRPr="00E8297D" w:rsidRDefault="000C047B">
            <w:pPr>
              <w:jc w:val="center"/>
              <w:rPr>
                <w:color w:val="auto"/>
                <w:sz w:val="24"/>
                <w:szCs w:val="24"/>
              </w:rPr>
            </w:pPr>
            <w:r w:rsidRPr="00E8297D">
              <w:rPr>
                <w:color w:val="auto"/>
                <w:sz w:val="24"/>
                <w:szCs w:val="24"/>
              </w:rPr>
              <w:t>2,85</w:t>
            </w:r>
          </w:p>
        </w:tc>
        <w:tc>
          <w:tcPr>
            <w:tcW w:w="992" w:type="dxa"/>
            <w:shd w:val="clear" w:color="auto" w:fill="FFFFFF"/>
            <w:noWrap/>
            <w:tcMar>
              <w:top w:w="30" w:type="dxa"/>
              <w:left w:w="30" w:type="dxa"/>
              <w:bottom w:w="30" w:type="dxa"/>
              <w:right w:w="30" w:type="dxa"/>
            </w:tcMar>
          </w:tcPr>
          <w:p w14:paraId="232F2966" w14:textId="77777777" w:rsidR="00D31FF3" w:rsidRPr="00E8297D" w:rsidRDefault="000C047B">
            <w:pPr>
              <w:jc w:val="center"/>
              <w:rPr>
                <w:color w:val="auto"/>
                <w:sz w:val="24"/>
                <w:szCs w:val="24"/>
              </w:rPr>
            </w:pPr>
            <w:r w:rsidRPr="00E8297D">
              <w:rPr>
                <w:color w:val="auto"/>
                <w:sz w:val="24"/>
                <w:szCs w:val="24"/>
              </w:rPr>
              <w:t>0,00</w:t>
            </w:r>
            <w:r w:rsidRPr="00E8297D">
              <w:rPr>
                <w:color w:val="auto"/>
                <w:sz w:val="24"/>
                <w:szCs w:val="24"/>
                <w:vertAlign w:val="superscript"/>
              </w:rPr>
              <w:t>2</w:t>
            </w:r>
          </w:p>
        </w:tc>
        <w:tc>
          <w:tcPr>
            <w:tcW w:w="1276" w:type="dxa"/>
            <w:shd w:val="clear" w:color="auto" w:fill="FFFFFF"/>
            <w:noWrap/>
            <w:tcMar>
              <w:top w:w="30" w:type="dxa"/>
              <w:left w:w="30" w:type="dxa"/>
              <w:bottom w:w="30" w:type="dxa"/>
              <w:right w:w="30" w:type="dxa"/>
            </w:tcMar>
          </w:tcPr>
          <w:p w14:paraId="6353EE7E" w14:textId="77777777" w:rsidR="00D31FF3" w:rsidRPr="00E8297D" w:rsidRDefault="000C047B">
            <w:pPr>
              <w:jc w:val="center"/>
              <w:rPr>
                <w:color w:val="auto"/>
                <w:sz w:val="24"/>
                <w:szCs w:val="24"/>
              </w:rPr>
            </w:pPr>
            <w:r w:rsidRPr="00E8297D">
              <w:rPr>
                <w:color w:val="auto"/>
                <w:sz w:val="24"/>
                <w:szCs w:val="24"/>
              </w:rPr>
              <w:t>2,85</w:t>
            </w:r>
          </w:p>
        </w:tc>
      </w:tr>
      <w:tr w:rsidR="00D36CCC" w:rsidRPr="00E8297D" w14:paraId="0325A5FC" w14:textId="77777777" w:rsidTr="00E8297D">
        <w:tc>
          <w:tcPr>
            <w:tcW w:w="845" w:type="dxa"/>
            <w:shd w:val="clear" w:color="auto" w:fill="FFFFFF"/>
            <w:noWrap/>
            <w:tcMar>
              <w:top w:w="30" w:type="dxa"/>
              <w:left w:w="30" w:type="dxa"/>
              <w:bottom w:w="30" w:type="dxa"/>
              <w:right w:w="30" w:type="dxa"/>
            </w:tcMar>
          </w:tcPr>
          <w:p w14:paraId="323F97BE" w14:textId="77777777" w:rsidR="00D31FF3" w:rsidRPr="00E8297D" w:rsidRDefault="000C047B">
            <w:pPr>
              <w:rPr>
                <w:color w:val="auto"/>
                <w:sz w:val="24"/>
                <w:szCs w:val="24"/>
              </w:rPr>
            </w:pPr>
            <w:r w:rsidRPr="00E8297D">
              <w:rPr>
                <w:color w:val="auto"/>
                <w:sz w:val="24"/>
                <w:szCs w:val="24"/>
              </w:rPr>
              <w:t>3.4.</w:t>
            </w:r>
          </w:p>
        </w:tc>
        <w:tc>
          <w:tcPr>
            <w:tcW w:w="3402" w:type="dxa"/>
            <w:shd w:val="clear" w:color="auto" w:fill="FFFFFF"/>
            <w:noWrap/>
            <w:tcMar>
              <w:top w:w="30" w:type="dxa"/>
              <w:left w:w="30" w:type="dxa"/>
              <w:bottom w:w="30" w:type="dxa"/>
              <w:right w:w="30" w:type="dxa"/>
            </w:tcMar>
          </w:tcPr>
          <w:p w14:paraId="4CAD1656" w14:textId="77777777" w:rsidR="00D31FF3" w:rsidRPr="00E8297D" w:rsidRDefault="000C047B">
            <w:pPr>
              <w:rPr>
                <w:color w:val="auto"/>
                <w:sz w:val="24"/>
                <w:szCs w:val="24"/>
              </w:rPr>
            </w:pPr>
            <w:r w:rsidRPr="00E8297D">
              <w:rPr>
                <w:color w:val="auto"/>
                <w:sz w:val="24"/>
                <w:szCs w:val="24"/>
              </w:rPr>
              <w:t>ar izglītības procesu saistītās dokumentācijas dublikāta izsniegšana</w:t>
            </w:r>
          </w:p>
        </w:tc>
        <w:tc>
          <w:tcPr>
            <w:tcW w:w="1417" w:type="dxa"/>
            <w:shd w:val="clear" w:color="auto" w:fill="FFFFFF"/>
            <w:noWrap/>
            <w:tcMar>
              <w:top w:w="30" w:type="dxa"/>
              <w:left w:w="30" w:type="dxa"/>
              <w:bottom w:w="30" w:type="dxa"/>
              <w:right w:w="30" w:type="dxa"/>
            </w:tcMar>
          </w:tcPr>
          <w:p w14:paraId="273EB191" w14:textId="77777777" w:rsidR="00D31FF3" w:rsidRPr="00E8297D" w:rsidRDefault="000C047B">
            <w:pPr>
              <w:jc w:val="center"/>
              <w:rPr>
                <w:color w:val="auto"/>
                <w:sz w:val="24"/>
                <w:szCs w:val="24"/>
              </w:rPr>
            </w:pPr>
            <w:r w:rsidRPr="00E8297D">
              <w:rPr>
                <w:color w:val="auto"/>
                <w:sz w:val="24"/>
                <w:szCs w:val="24"/>
              </w:rPr>
              <w:t>viena vienība</w:t>
            </w:r>
          </w:p>
        </w:tc>
        <w:tc>
          <w:tcPr>
            <w:tcW w:w="1276" w:type="dxa"/>
            <w:shd w:val="clear" w:color="auto" w:fill="FFFFFF"/>
            <w:noWrap/>
            <w:tcMar>
              <w:top w:w="30" w:type="dxa"/>
              <w:left w:w="30" w:type="dxa"/>
              <w:bottom w:w="30" w:type="dxa"/>
              <w:right w:w="30" w:type="dxa"/>
            </w:tcMar>
          </w:tcPr>
          <w:p w14:paraId="2B2ED6BA" w14:textId="77777777" w:rsidR="00D31FF3" w:rsidRPr="00E8297D" w:rsidRDefault="000C047B">
            <w:pPr>
              <w:jc w:val="center"/>
              <w:rPr>
                <w:color w:val="auto"/>
                <w:sz w:val="24"/>
                <w:szCs w:val="24"/>
              </w:rPr>
            </w:pPr>
            <w:r w:rsidRPr="00E8297D">
              <w:rPr>
                <w:color w:val="auto"/>
                <w:sz w:val="24"/>
                <w:szCs w:val="24"/>
              </w:rPr>
              <w:t>1,42</w:t>
            </w:r>
          </w:p>
        </w:tc>
        <w:tc>
          <w:tcPr>
            <w:tcW w:w="992" w:type="dxa"/>
            <w:shd w:val="clear" w:color="auto" w:fill="FFFFFF"/>
            <w:noWrap/>
            <w:tcMar>
              <w:top w:w="30" w:type="dxa"/>
              <w:left w:w="30" w:type="dxa"/>
              <w:bottom w:w="30" w:type="dxa"/>
              <w:right w:w="30" w:type="dxa"/>
            </w:tcMar>
          </w:tcPr>
          <w:p w14:paraId="3EF06940" w14:textId="77777777" w:rsidR="00D31FF3" w:rsidRPr="00E8297D" w:rsidRDefault="000C047B">
            <w:pPr>
              <w:jc w:val="center"/>
              <w:rPr>
                <w:color w:val="auto"/>
                <w:sz w:val="24"/>
                <w:szCs w:val="24"/>
              </w:rPr>
            </w:pPr>
            <w:r w:rsidRPr="00E8297D">
              <w:rPr>
                <w:color w:val="auto"/>
                <w:sz w:val="24"/>
                <w:szCs w:val="24"/>
              </w:rPr>
              <w:t>0,00</w:t>
            </w:r>
            <w:r w:rsidRPr="00E8297D">
              <w:rPr>
                <w:color w:val="auto"/>
                <w:sz w:val="24"/>
                <w:szCs w:val="24"/>
                <w:vertAlign w:val="superscript"/>
              </w:rPr>
              <w:t>2</w:t>
            </w:r>
          </w:p>
        </w:tc>
        <w:tc>
          <w:tcPr>
            <w:tcW w:w="1276" w:type="dxa"/>
            <w:shd w:val="clear" w:color="auto" w:fill="FFFFFF"/>
            <w:noWrap/>
            <w:tcMar>
              <w:top w:w="30" w:type="dxa"/>
              <w:left w:w="30" w:type="dxa"/>
              <w:bottom w:w="30" w:type="dxa"/>
              <w:right w:w="30" w:type="dxa"/>
            </w:tcMar>
          </w:tcPr>
          <w:p w14:paraId="28028143" w14:textId="77777777" w:rsidR="00D31FF3" w:rsidRPr="00E8297D" w:rsidRDefault="000C047B">
            <w:pPr>
              <w:jc w:val="center"/>
              <w:rPr>
                <w:color w:val="auto"/>
                <w:sz w:val="24"/>
                <w:szCs w:val="24"/>
              </w:rPr>
            </w:pPr>
            <w:r w:rsidRPr="00E8297D">
              <w:rPr>
                <w:color w:val="auto"/>
                <w:sz w:val="24"/>
                <w:szCs w:val="24"/>
              </w:rPr>
              <w:t>1,42</w:t>
            </w:r>
          </w:p>
        </w:tc>
      </w:tr>
      <w:tr w:rsidR="00D36CCC" w:rsidRPr="00E8297D" w14:paraId="188A4EE6" w14:textId="77777777" w:rsidTr="00E8297D">
        <w:tc>
          <w:tcPr>
            <w:tcW w:w="845" w:type="dxa"/>
            <w:shd w:val="clear" w:color="auto" w:fill="FFFFFF"/>
            <w:noWrap/>
            <w:tcMar>
              <w:top w:w="30" w:type="dxa"/>
              <w:left w:w="30" w:type="dxa"/>
              <w:bottom w:w="30" w:type="dxa"/>
              <w:right w:w="30" w:type="dxa"/>
            </w:tcMar>
          </w:tcPr>
          <w:p w14:paraId="565D6254" w14:textId="77777777" w:rsidR="00D31FF3" w:rsidRPr="00E8297D" w:rsidRDefault="000C047B">
            <w:pPr>
              <w:rPr>
                <w:color w:val="auto"/>
                <w:sz w:val="24"/>
                <w:szCs w:val="24"/>
              </w:rPr>
            </w:pPr>
            <w:r w:rsidRPr="00E8297D">
              <w:rPr>
                <w:color w:val="auto"/>
                <w:sz w:val="24"/>
                <w:szCs w:val="24"/>
              </w:rPr>
              <w:t>4.</w:t>
            </w:r>
          </w:p>
        </w:tc>
        <w:tc>
          <w:tcPr>
            <w:tcW w:w="8363" w:type="dxa"/>
            <w:gridSpan w:val="5"/>
            <w:shd w:val="clear" w:color="auto" w:fill="FFFFFF"/>
            <w:noWrap/>
            <w:tcMar>
              <w:top w:w="30" w:type="dxa"/>
              <w:left w:w="30" w:type="dxa"/>
              <w:bottom w:w="30" w:type="dxa"/>
              <w:right w:w="30" w:type="dxa"/>
            </w:tcMar>
          </w:tcPr>
          <w:p w14:paraId="579209AE" w14:textId="77777777" w:rsidR="00D31FF3" w:rsidRPr="00E8297D" w:rsidRDefault="000C047B">
            <w:pPr>
              <w:rPr>
                <w:color w:val="auto"/>
                <w:sz w:val="24"/>
                <w:szCs w:val="24"/>
              </w:rPr>
            </w:pPr>
            <w:r w:rsidRPr="00E8297D">
              <w:rPr>
                <w:color w:val="auto"/>
                <w:sz w:val="24"/>
                <w:szCs w:val="24"/>
              </w:rPr>
              <w:t>Autotransporta noma</w:t>
            </w:r>
          </w:p>
        </w:tc>
      </w:tr>
      <w:tr w:rsidR="00D36CCC" w:rsidRPr="00E8297D" w14:paraId="00CB5ADF" w14:textId="77777777" w:rsidTr="00E8297D">
        <w:tc>
          <w:tcPr>
            <w:tcW w:w="845" w:type="dxa"/>
            <w:shd w:val="clear" w:color="auto" w:fill="FFFFFF"/>
            <w:noWrap/>
            <w:tcMar>
              <w:top w:w="30" w:type="dxa"/>
              <w:left w:w="30" w:type="dxa"/>
              <w:bottom w:w="30" w:type="dxa"/>
              <w:right w:w="30" w:type="dxa"/>
            </w:tcMar>
          </w:tcPr>
          <w:p w14:paraId="0D019C9C" w14:textId="77777777" w:rsidR="00D31FF3" w:rsidRPr="00E8297D" w:rsidRDefault="000C047B">
            <w:pPr>
              <w:rPr>
                <w:color w:val="auto"/>
                <w:sz w:val="24"/>
                <w:szCs w:val="24"/>
              </w:rPr>
            </w:pPr>
            <w:r w:rsidRPr="00E8297D">
              <w:rPr>
                <w:color w:val="auto"/>
                <w:sz w:val="24"/>
                <w:szCs w:val="24"/>
              </w:rPr>
              <w:t>4.1.</w:t>
            </w:r>
          </w:p>
        </w:tc>
        <w:tc>
          <w:tcPr>
            <w:tcW w:w="3402" w:type="dxa"/>
            <w:shd w:val="clear" w:color="auto" w:fill="FFFFFF"/>
            <w:noWrap/>
            <w:tcMar>
              <w:top w:w="30" w:type="dxa"/>
              <w:left w:w="30" w:type="dxa"/>
              <w:bottom w:w="30" w:type="dxa"/>
              <w:right w:w="30" w:type="dxa"/>
            </w:tcMar>
          </w:tcPr>
          <w:p w14:paraId="11E1B1FD" w14:textId="77777777" w:rsidR="00D31FF3" w:rsidRPr="00E8297D" w:rsidRDefault="000C047B">
            <w:pPr>
              <w:rPr>
                <w:color w:val="auto"/>
                <w:sz w:val="24"/>
                <w:szCs w:val="24"/>
              </w:rPr>
            </w:pPr>
            <w:r w:rsidRPr="00E8297D">
              <w:rPr>
                <w:color w:val="auto"/>
                <w:sz w:val="24"/>
                <w:szCs w:val="24"/>
              </w:rPr>
              <w:t xml:space="preserve">automašīnas </w:t>
            </w:r>
            <w:r w:rsidRPr="00E8297D">
              <w:rPr>
                <w:i/>
                <w:color w:val="auto"/>
                <w:sz w:val="24"/>
                <w:szCs w:val="24"/>
              </w:rPr>
              <w:t>OPEL VIVARO</w:t>
            </w:r>
            <w:r w:rsidRPr="00E8297D">
              <w:rPr>
                <w:color w:val="auto"/>
                <w:sz w:val="24"/>
                <w:szCs w:val="24"/>
              </w:rPr>
              <w:t xml:space="preserve"> noma (līdz 9 pasažieriem)</w:t>
            </w:r>
          </w:p>
        </w:tc>
        <w:tc>
          <w:tcPr>
            <w:tcW w:w="1417" w:type="dxa"/>
            <w:shd w:val="clear" w:color="auto" w:fill="FFFFFF"/>
            <w:noWrap/>
            <w:tcMar>
              <w:top w:w="30" w:type="dxa"/>
              <w:left w:w="30" w:type="dxa"/>
              <w:bottom w:w="30" w:type="dxa"/>
              <w:right w:w="30" w:type="dxa"/>
            </w:tcMar>
          </w:tcPr>
          <w:p w14:paraId="1A75FBEC" w14:textId="77777777" w:rsidR="00D31FF3" w:rsidRPr="00E8297D" w:rsidRDefault="000C047B">
            <w:pPr>
              <w:jc w:val="center"/>
              <w:rPr>
                <w:color w:val="auto"/>
                <w:sz w:val="24"/>
                <w:szCs w:val="24"/>
              </w:rPr>
            </w:pPr>
            <w:r w:rsidRPr="00E8297D">
              <w:rPr>
                <w:color w:val="auto"/>
                <w:sz w:val="24"/>
                <w:szCs w:val="24"/>
              </w:rPr>
              <w:t>viens km</w:t>
            </w:r>
          </w:p>
        </w:tc>
        <w:tc>
          <w:tcPr>
            <w:tcW w:w="1276" w:type="dxa"/>
            <w:shd w:val="clear" w:color="auto" w:fill="FFFFFF"/>
            <w:noWrap/>
            <w:tcMar>
              <w:top w:w="30" w:type="dxa"/>
              <w:left w:w="30" w:type="dxa"/>
              <w:bottom w:w="30" w:type="dxa"/>
              <w:right w:w="30" w:type="dxa"/>
            </w:tcMar>
          </w:tcPr>
          <w:p w14:paraId="3B4E4B60" w14:textId="77777777" w:rsidR="00D31FF3" w:rsidRPr="00E8297D" w:rsidRDefault="000C047B">
            <w:pPr>
              <w:jc w:val="center"/>
              <w:rPr>
                <w:color w:val="auto"/>
                <w:sz w:val="24"/>
                <w:szCs w:val="24"/>
              </w:rPr>
            </w:pPr>
            <w:r w:rsidRPr="00E8297D">
              <w:rPr>
                <w:color w:val="auto"/>
                <w:sz w:val="24"/>
                <w:szCs w:val="24"/>
              </w:rPr>
              <w:t>0,41</w:t>
            </w:r>
          </w:p>
        </w:tc>
        <w:tc>
          <w:tcPr>
            <w:tcW w:w="992" w:type="dxa"/>
            <w:shd w:val="clear" w:color="auto" w:fill="FFFFFF"/>
            <w:noWrap/>
            <w:tcMar>
              <w:top w:w="30" w:type="dxa"/>
              <w:left w:w="30" w:type="dxa"/>
              <w:bottom w:w="30" w:type="dxa"/>
              <w:right w:w="30" w:type="dxa"/>
            </w:tcMar>
          </w:tcPr>
          <w:p w14:paraId="45AE7605" w14:textId="77777777" w:rsidR="00D31FF3" w:rsidRPr="00E8297D" w:rsidRDefault="000C047B">
            <w:pPr>
              <w:jc w:val="center"/>
              <w:rPr>
                <w:color w:val="auto"/>
                <w:sz w:val="24"/>
                <w:szCs w:val="24"/>
              </w:rPr>
            </w:pPr>
            <w:r w:rsidRPr="00E8297D">
              <w:rPr>
                <w:color w:val="auto"/>
                <w:sz w:val="24"/>
                <w:szCs w:val="24"/>
              </w:rPr>
              <w:t>0,09</w:t>
            </w:r>
          </w:p>
        </w:tc>
        <w:tc>
          <w:tcPr>
            <w:tcW w:w="1276" w:type="dxa"/>
            <w:shd w:val="clear" w:color="auto" w:fill="FFFFFF"/>
            <w:noWrap/>
            <w:tcMar>
              <w:top w:w="30" w:type="dxa"/>
              <w:left w:w="30" w:type="dxa"/>
              <w:bottom w:w="30" w:type="dxa"/>
              <w:right w:w="30" w:type="dxa"/>
            </w:tcMar>
          </w:tcPr>
          <w:p w14:paraId="50F276FB" w14:textId="77777777" w:rsidR="00D31FF3" w:rsidRPr="00E8297D" w:rsidRDefault="000C047B">
            <w:pPr>
              <w:jc w:val="center"/>
              <w:rPr>
                <w:color w:val="auto"/>
                <w:sz w:val="24"/>
                <w:szCs w:val="24"/>
              </w:rPr>
            </w:pPr>
            <w:r w:rsidRPr="00E8297D">
              <w:rPr>
                <w:color w:val="auto"/>
                <w:sz w:val="24"/>
                <w:szCs w:val="24"/>
              </w:rPr>
              <w:t>0,50</w:t>
            </w:r>
          </w:p>
        </w:tc>
      </w:tr>
      <w:tr w:rsidR="00D36CCC" w:rsidRPr="00E8297D" w14:paraId="11C5100A" w14:textId="77777777" w:rsidTr="00E8297D">
        <w:tc>
          <w:tcPr>
            <w:tcW w:w="845" w:type="dxa"/>
            <w:shd w:val="clear" w:color="auto" w:fill="FFFFFF"/>
            <w:noWrap/>
            <w:tcMar>
              <w:top w:w="30" w:type="dxa"/>
              <w:left w:w="30" w:type="dxa"/>
              <w:bottom w:w="30" w:type="dxa"/>
              <w:right w:w="30" w:type="dxa"/>
            </w:tcMar>
          </w:tcPr>
          <w:p w14:paraId="1469CEC4" w14:textId="77777777" w:rsidR="00D31FF3" w:rsidRPr="00E8297D" w:rsidRDefault="000C047B">
            <w:pPr>
              <w:rPr>
                <w:color w:val="auto"/>
                <w:sz w:val="24"/>
                <w:szCs w:val="24"/>
              </w:rPr>
            </w:pPr>
            <w:r w:rsidRPr="00E8297D">
              <w:rPr>
                <w:color w:val="auto"/>
                <w:sz w:val="24"/>
                <w:szCs w:val="24"/>
              </w:rPr>
              <w:t>5.</w:t>
            </w:r>
          </w:p>
        </w:tc>
        <w:tc>
          <w:tcPr>
            <w:tcW w:w="8363" w:type="dxa"/>
            <w:gridSpan w:val="5"/>
            <w:shd w:val="clear" w:color="auto" w:fill="FFFFFF"/>
            <w:noWrap/>
            <w:tcMar>
              <w:top w:w="30" w:type="dxa"/>
              <w:left w:w="30" w:type="dxa"/>
              <w:bottom w:w="30" w:type="dxa"/>
              <w:right w:w="30" w:type="dxa"/>
            </w:tcMar>
          </w:tcPr>
          <w:p w14:paraId="3A2E000F" w14:textId="77777777" w:rsidR="00D31FF3" w:rsidRPr="00E8297D" w:rsidRDefault="000C047B">
            <w:pPr>
              <w:rPr>
                <w:color w:val="auto"/>
                <w:sz w:val="24"/>
                <w:szCs w:val="24"/>
              </w:rPr>
            </w:pPr>
            <w:r w:rsidRPr="00E8297D">
              <w:rPr>
                <w:color w:val="auto"/>
                <w:sz w:val="24"/>
                <w:szCs w:val="24"/>
              </w:rPr>
              <w:t>Teritorijas, telpu un aprīkojuma izmantošana</w:t>
            </w:r>
          </w:p>
        </w:tc>
      </w:tr>
      <w:tr w:rsidR="00D36CCC" w:rsidRPr="00E8297D" w14:paraId="6C52A40E" w14:textId="77777777" w:rsidTr="00E8297D">
        <w:tc>
          <w:tcPr>
            <w:tcW w:w="845" w:type="dxa"/>
            <w:shd w:val="clear" w:color="auto" w:fill="FFFFFF"/>
            <w:noWrap/>
            <w:tcMar>
              <w:top w:w="30" w:type="dxa"/>
              <w:left w:w="30" w:type="dxa"/>
              <w:bottom w:w="30" w:type="dxa"/>
              <w:right w:w="30" w:type="dxa"/>
            </w:tcMar>
          </w:tcPr>
          <w:p w14:paraId="5004FD7D" w14:textId="77777777" w:rsidR="00D31FF3" w:rsidRPr="00E8297D" w:rsidRDefault="000C047B">
            <w:pPr>
              <w:rPr>
                <w:color w:val="auto"/>
                <w:sz w:val="24"/>
                <w:szCs w:val="24"/>
              </w:rPr>
            </w:pPr>
            <w:r w:rsidRPr="00E8297D">
              <w:rPr>
                <w:color w:val="auto"/>
                <w:sz w:val="24"/>
                <w:szCs w:val="24"/>
              </w:rPr>
              <w:t>5.1.</w:t>
            </w:r>
          </w:p>
        </w:tc>
        <w:tc>
          <w:tcPr>
            <w:tcW w:w="8363" w:type="dxa"/>
            <w:gridSpan w:val="5"/>
            <w:shd w:val="clear" w:color="auto" w:fill="FFFFFF"/>
            <w:noWrap/>
            <w:tcMar>
              <w:top w:w="30" w:type="dxa"/>
              <w:left w:w="30" w:type="dxa"/>
              <w:bottom w:w="30" w:type="dxa"/>
              <w:right w:w="30" w:type="dxa"/>
            </w:tcMar>
          </w:tcPr>
          <w:p w14:paraId="6A7D848A" w14:textId="77777777" w:rsidR="00D31FF3" w:rsidRPr="00E8297D" w:rsidRDefault="000C047B">
            <w:pPr>
              <w:rPr>
                <w:color w:val="auto"/>
                <w:sz w:val="24"/>
                <w:szCs w:val="24"/>
              </w:rPr>
            </w:pPr>
            <w:r w:rsidRPr="00E8297D">
              <w:rPr>
                <w:color w:val="auto"/>
                <w:sz w:val="24"/>
                <w:szCs w:val="24"/>
              </w:rPr>
              <w:t>aktu zāles un mazās zāles izmantošana</w:t>
            </w:r>
          </w:p>
        </w:tc>
      </w:tr>
      <w:tr w:rsidR="00D36CCC" w:rsidRPr="00E8297D" w14:paraId="349ED499" w14:textId="77777777" w:rsidTr="00E8297D">
        <w:tc>
          <w:tcPr>
            <w:tcW w:w="845" w:type="dxa"/>
            <w:shd w:val="clear" w:color="auto" w:fill="FFFFFF"/>
            <w:noWrap/>
            <w:tcMar>
              <w:top w:w="30" w:type="dxa"/>
              <w:left w:w="30" w:type="dxa"/>
              <w:bottom w:w="30" w:type="dxa"/>
              <w:right w:w="30" w:type="dxa"/>
            </w:tcMar>
          </w:tcPr>
          <w:p w14:paraId="396CABF1" w14:textId="77777777" w:rsidR="00D31FF3" w:rsidRPr="00E8297D" w:rsidRDefault="000C047B">
            <w:pPr>
              <w:rPr>
                <w:color w:val="auto"/>
                <w:sz w:val="24"/>
                <w:szCs w:val="24"/>
              </w:rPr>
            </w:pPr>
            <w:r w:rsidRPr="00E8297D">
              <w:rPr>
                <w:color w:val="auto"/>
                <w:sz w:val="24"/>
                <w:szCs w:val="24"/>
              </w:rPr>
              <w:t>5.1.1.</w:t>
            </w:r>
          </w:p>
        </w:tc>
        <w:tc>
          <w:tcPr>
            <w:tcW w:w="3402" w:type="dxa"/>
            <w:shd w:val="clear" w:color="auto" w:fill="FFFFFF"/>
            <w:noWrap/>
            <w:tcMar>
              <w:top w:w="30" w:type="dxa"/>
              <w:left w:w="30" w:type="dxa"/>
              <w:bottom w:w="30" w:type="dxa"/>
              <w:right w:w="30" w:type="dxa"/>
            </w:tcMar>
          </w:tcPr>
          <w:p w14:paraId="190D03F6" w14:textId="77777777" w:rsidR="00D31FF3" w:rsidRPr="00E8297D" w:rsidRDefault="000C047B">
            <w:pPr>
              <w:rPr>
                <w:color w:val="auto"/>
                <w:sz w:val="24"/>
                <w:szCs w:val="24"/>
              </w:rPr>
            </w:pPr>
            <w:r w:rsidRPr="00E8297D">
              <w:rPr>
                <w:color w:val="auto"/>
                <w:sz w:val="24"/>
                <w:szCs w:val="24"/>
              </w:rPr>
              <w:t>aktu zāles izmantošana Rīgā</w:t>
            </w:r>
          </w:p>
        </w:tc>
        <w:tc>
          <w:tcPr>
            <w:tcW w:w="1417" w:type="dxa"/>
            <w:shd w:val="clear" w:color="auto" w:fill="FFFFFF"/>
            <w:noWrap/>
            <w:tcMar>
              <w:top w:w="30" w:type="dxa"/>
              <w:left w:w="30" w:type="dxa"/>
              <w:bottom w:w="30" w:type="dxa"/>
              <w:right w:w="30" w:type="dxa"/>
            </w:tcMar>
          </w:tcPr>
          <w:p w14:paraId="235DABD1" w14:textId="77777777" w:rsidR="00D31FF3" w:rsidRPr="00E8297D" w:rsidRDefault="000C047B">
            <w:pPr>
              <w:jc w:val="center"/>
              <w:rPr>
                <w:color w:val="auto"/>
                <w:sz w:val="24"/>
                <w:szCs w:val="24"/>
              </w:rPr>
            </w:pPr>
            <w:r w:rsidRPr="00E8297D">
              <w:rPr>
                <w:color w:val="auto"/>
                <w:sz w:val="24"/>
                <w:szCs w:val="24"/>
              </w:rPr>
              <w:t>viena stunda</w:t>
            </w:r>
          </w:p>
        </w:tc>
        <w:tc>
          <w:tcPr>
            <w:tcW w:w="1276" w:type="dxa"/>
            <w:shd w:val="clear" w:color="auto" w:fill="FFFFFF"/>
            <w:noWrap/>
            <w:tcMar>
              <w:top w:w="30" w:type="dxa"/>
              <w:left w:w="30" w:type="dxa"/>
              <w:bottom w:w="30" w:type="dxa"/>
              <w:right w:w="30" w:type="dxa"/>
            </w:tcMar>
          </w:tcPr>
          <w:p w14:paraId="5B953449" w14:textId="77777777" w:rsidR="00D31FF3" w:rsidRPr="00E8297D" w:rsidRDefault="000C047B">
            <w:pPr>
              <w:jc w:val="center"/>
              <w:rPr>
                <w:color w:val="auto"/>
                <w:sz w:val="24"/>
                <w:szCs w:val="24"/>
              </w:rPr>
            </w:pPr>
            <w:r w:rsidRPr="00E8297D">
              <w:rPr>
                <w:color w:val="auto"/>
                <w:sz w:val="24"/>
                <w:szCs w:val="24"/>
              </w:rPr>
              <w:t>25,00</w:t>
            </w:r>
          </w:p>
        </w:tc>
        <w:tc>
          <w:tcPr>
            <w:tcW w:w="992" w:type="dxa"/>
            <w:shd w:val="clear" w:color="auto" w:fill="FFFFFF"/>
            <w:noWrap/>
            <w:tcMar>
              <w:top w:w="30" w:type="dxa"/>
              <w:left w:w="30" w:type="dxa"/>
              <w:bottom w:w="30" w:type="dxa"/>
              <w:right w:w="30" w:type="dxa"/>
            </w:tcMar>
          </w:tcPr>
          <w:p w14:paraId="0603B9AD" w14:textId="77777777" w:rsidR="00D31FF3" w:rsidRPr="00E8297D" w:rsidRDefault="000C047B">
            <w:pPr>
              <w:jc w:val="center"/>
              <w:rPr>
                <w:color w:val="auto"/>
                <w:sz w:val="24"/>
                <w:szCs w:val="24"/>
              </w:rPr>
            </w:pPr>
            <w:r w:rsidRPr="00E8297D">
              <w:rPr>
                <w:color w:val="auto"/>
                <w:sz w:val="24"/>
                <w:szCs w:val="24"/>
              </w:rPr>
              <w:t>5,25</w:t>
            </w:r>
          </w:p>
        </w:tc>
        <w:tc>
          <w:tcPr>
            <w:tcW w:w="1276" w:type="dxa"/>
            <w:shd w:val="clear" w:color="auto" w:fill="FFFFFF"/>
            <w:noWrap/>
            <w:tcMar>
              <w:top w:w="30" w:type="dxa"/>
              <w:left w:w="30" w:type="dxa"/>
              <w:bottom w:w="30" w:type="dxa"/>
              <w:right w:w="30" w:type="dxa"/>
            </w:tcMar>
          </w:tcPr>
          <w:p w14:paraId="57F6DD90" w14:textId="77777777" w:rsidR="00D31FF3" w:rsidRPr="00E8297D" w:rsidRDefault="000C047B">
            <w:pPr>
              <w:jc w:val="center"/>
              <w:rPr>
                <w:color w:val="auto"/>
                <w:sz w:val="24"/>
                <w:szCs w:val="24"/>
              </w:rPr>
            </w:pPr>
            <w:r w:rsidRPr="00E8297D">
              <w:rPr>
                <w:color w:val="auto"/>
                <w:sz w:val="24"/>
                <w:szCs w:val="24"/>
              </w:rPr>
              <w:t>30,25</w:t>
            </w:r>
          </w:p>
        </w:tc>
      </w:tr>
      <w:tr w:rsidR="00D36CCC" w:rsidRPr="00E8297D" w14:paraId="330AB363" w14:textId="77777777" w:rsidTr="00E8297D">
        <w:tc>
          <w:tcPr>
            <w:tcW w:w="845" w:type="dxa"/>
            <w:shd w:val="clear" w:color="auto" w:fill="FFFFFF"/>
            <w:noWrap/>
            <w:tcMar>
              <w:top w:w="30" w:type="dxa"/>
              <w:left w:w="30" w:type="dxa"/>
              <w:bottom w:w="30" w:type="dxa"/>
              <w:right w:w="30" w:type="dxa"/>
            </w:tcMar>
          </w:tcPr>
          <w:p w14:paraId="4C4ED204" w14:textId="77777777" w:rsidR="00D31FF3" w:rsidRPr="00E8297D" w:rsidRDefault="000C047B">
            <w:pPr>
              <w:rPr>
                <w:color w:val="auto"/>
                <w:sz w:val="24"/>
                <w:szCs w:val="24"/>
              </w:rPr>
            </w:pPr>
            <w:r w:rsidRPr="00E8297D">
              <w:rPr>
                <w:color w:val="auto"/>
                <w:sz w:val="24"/>
                <w:szCs w:val="24"/>
              </w:rPr>
              <w:t>5.1.2.</w:t>
            </w:r>
          </w:p>
        </w:tc>
        <w:tc>
          <w:tcPr>
            <w:tcW w:w="3402" w:type="dxa"/>
            <w:shd w:val="clear" w:color="auto" w:fill="FFFFFF"/>
            <w:noWrap/>
            <w:tcMar>
              <w:top w:w="30" w:type="dxa"/>
              <w:left w:w="30" w:type="dxa"/>
              <w:bottom w:w="30" w:type="dxa"/>
              <w:right w:w="30" w:type="dxa"/>
            </w:tcMar>
          </w:tcPr>
          <w:p w14:paraId="06DBB488" w14:textId="77777777" w:rsidR="00D31FF3" w:rsidRPr="00E8297D" w:rsidRDefault="000C047B">
            <w:pPr>
              <w:rPr>
                <w:color w:val="auto"/>
                <w:sz w:val="24"/>
                <w:szCs w:val="24"/>
              </w:rPr>
            </w:pPr>
            <w:r w:rsidRPr="00E8297D">
              <w:rPr>
                <w:color w:val="auto"/>
                <w:sz w:val="24"/>
                <w:szCs w:val="24"/>
              </w:rPr>
              <w:t>aktu zāles izmantošana Laidzē</w:t>
            </w:r>
          </w:p>
        </w:tc>
        <w:tc>
          <w:tcPr>
            <w:tcW w:w="1417" w:type="dxa"/>
            <w:shd w:val="clear" w:color="auto" w:fill="FFFFFF"/>
            <w:noWrap/>
            <w:tcMar>
              <w:top w:w="30" w:type="dxa"/>
              <w:left w:w="30" w:type="dxa"/>
              <w:bottom w:w="30" w:type="dxa"/>
              <w:right w:w="30" w:type="dxa"/>
            </w:tcMar>
          </w:tcPr>
          <w:p w14:paraId="35A9670D" w14:textId="77777777" w:rsidR="00D31FF3" w:rsidRPr="00E8297D" w:rsidRDefault="000C047B">
            <w:pPr>
              <w:jc w:val="center"/>
              <w:rPr>
                <w:color w:val="auto"/>
                <w:sz w:val="24"/>
                <w:szCs w:val="24"/>
              </w:rPr>
            </w:pPr>
            <w:r w:rsidRPr="00E8297D">
              <w:rPr>
                <w:color w:val="auto"/>
                <w:sz w:val="24"/>
                <w:szCs w:val="24"/>
              </w:rPr>
              <w:t>viena stunda</w:t>
            </w:r>
          </w:p>
        </w:tc>
        <w:tc>
          <w:tcPr>
            <w:tcW w:w="1276" w:type="dxa"/>
            <w:shd w:val="clear" w:color="auto" w:fill="FFFFFF"/>
            <w:noWrap/>
            <w:tcMar>
              <w:top w:w="30" w:type="dxa"/>
              <w:left w:w="30" w:type="dxa"/>
              <w:bottom w:w="30" w:type="dxa"/>
              <w:right w:w="30" w:type="dxa"/>
            </w:tcMar>
          </w:tcPr>
          <w:p w14:paraId="3EE3268E" w14:textId="77777777" w:rsidR="00D31FF3" w:rsidRPr="00E8297D" w:rsidRDefault="000C047B">
            <w:pPr>
              <w:jc w:val="center"/>
              <w:rPr>
                <w:color w:val="auto"/>
                <w:sz w:val="24"/>
                <w:szCs w:val="24"/>
              </w:rPr>
            </w:pPr>
            <w:r w:rsidRPr="00E8297D">
              <w:rPr>
                <w:color w:val="auto"/>
                <w:sz w:val="24"/>
                <w:szCs w:val="24"/>
              </w:rPr>
              <w:t>5,88</w:t>
            </w:r>
          </w:p>
        </w:tc>
        <w:tc>
          <w:tcPr>
            <w:tcW w:w="992" w:type="dxa"/>
            <w:shd w:val="clear" w:color="auto" w:fill="FFFFFF"/>
            <w:noWrap/>
            <w:tcMar>
              <w:top w:w="30" w:type="dxa"/>
              <w:left w:w="30" w:type="dxa"/>
              <w:bottom w:w="30" w:type="dxa"/>
              <w:right w:w="30" w:type="dxa"/>
            </w:tcMar>
          </w:tcPr>
          <w:p w14:paraId="2B4ADE58" w14:textId="77777777" w:rsidR="00D31FF3" w:rsidRPr="00E8297D" w:rsidRDefault="000C047B">
            <w:pPr>
              <w:jc w:val="center"/>
              <w:rPr>
                <w:color w:val="auto"/>
                <w:sz w:val="24"/>
                <w:szCs w:val="24"/>
              </w:rPr>
            </w:pPr>
            <w:r w:rsidRPr="00E8297D">
              <w:rPr>
                <w:color w:val="auto"/>
                <w:sz w:val="24"/>
                <w:szCs w:val="24"/>
              </w:rPr>
              <w:t>1,23</w:t>
            </w:r>
          </w:p>
        </w:tc>
        <w:tc>
          <w:tcPr>
            <w:tcW w:w="1276" w:type="dxa"/>
            <w:shd w:val="clear" w:color="auto" w:fill="FFFFFF"/>
            <w:noWrap/>
            <w:tcMar>
              <w:top w:w="30" w:type="dxa"/>
              <w:left w:w="30" w:type="dxa"/>
              <w:bottom w:w="30" w:type="dxa"/>
              <w:right w:w="30" w:type="dxa"/>
            </w:tcMar>
          </w:tcPr>
          <w:p w14:paraId="724097C1" w14:textId="77777777" w:rsidR="00D31FF3" w:rsidRPr="00E8297D" w:rsidRDefault="000C047B">
            <w:pPr>
              <w:jc w:val="center"/>
              <w:rPr>
                <w:color w:val="auto"/>
                <w:sz w:val="24"/>
                <w:szCs w:val="24"/>
              </w:rPr>
            </w:pPr>
            <w:r w:rsidRPr="00E8297D">
              <w:rPr>
                <w:color w:val="auto"/>
                <w:sz w:val="24"/>
                <w:szCs w:val="24"/>
              </w:rPr>
              <w:t>7,11</w:t>
            </w:r>
          </w:p>
        </w:tc>
      </w:tr>
      <w:tr w:rsidR="00D36CCC" w:rsidRPr="00E8297D" w14:paraId="7BA27887" w14:textId="77777777" w:rsidTr="00E8297D">
        <w:tc>
          <w:tcPr>
            <w:tcW w:w="845" w:type="dxa"/>
            <w:shd w:val="clear" w:color="auto" w:fill="FFFFFF"/>
            <w:noWrap/>
            <w:tcMar>
              <w:top w:w="30" w:type="dxa"/>
              <w:left w:w="30" w:type="dxa"/>
              <w:bottom w:w="30" w:type="dxa"/>
              <w:right w:w="30" w:type="dxa"/>
            </w:tcMar>
          </w:tcPr>
          <w:p w14:paraId="3C90A293" w14:textId="77777777" w:rsidR="00D31FF3" w:rsidRPr="00E8297D" w:rsidRDefault="000C047B">
            <w:pPr>
              <w:rPr>
                <w:color w:val="auto"/>
                <w:sz w:val="24"/>
                <w:szCs w:val="24"/>
              </w:rPr>
            </w:pPr>
            <w:r w:rsidRPr="00E8297D">
              <w:rPr>
                <w:color w:val="auto"/>
                <w:sz w:val="24"/>
                <w:szCs w:val="24"/>
              </w:rPr>
              <w:t>5.1.3.</w:t>
            </w:r>
          </w:p>
        </w:tc>
        <w:tc>
          <w:tcPr>
            <w:tcW w:w="3402" w:type="dxa"/>
            <w:shd w:val="clear" w:color="auto" w:fill="FFFFFF"/>
            <w:noWrap/>
            <w:tcMar>
              <w:top w:w="30" w:type="dxa"/>
              <w:left w:w="30" w:type="dxa"/>
              <w:bottom w:w="30" w:type="dxa"/>
              <w:right w:w="30" w:type="dxa"/>
            </w:tcMar>
          </w:tcPr>
          <w:p w14:paraId="13B9B16E" w14:textId="77777777" w:rsidR="00D31FF3" w:rsidRPr="00E8297D" w:rsidRDefault="000C047B">
            <w:pPr>
              <w:rPr>
                <w:color w:val="auto"/>
                <w:sz w:val="24"/>
                <w:szCs w:val="24"/>
              </w:rPr>
            </w:pPr>
            <w:r w:rsidRPr="00E8297D">
              <w:rPr>
                <w:color w:val="auto"/>
                <w:sz w:val="24"/>
                <w:szCs w:val="24"/>
              </w:rPr>
              <w:t>aktu zāles izmantošana Limbažos</w:t>
            </w:r>
          </w:p>
        </w:tc>
        <w:tc>
          <w:tcPr>
            <w:tcW w:w="1417" w:type="dxa"/>
            <w:shd w:val="clear" w:color="auto" w:fill="FFFFFF"/>
            <w:noWrap/>
            <w:tcMar>
              <w:top w:w="30" w:type="dxa"/>
              <w:left w:w="30" w:type="dxa"/>
              <w:bottom w:w="30" w:type="dxa"/>
              <w:right w:w="30" w:type="dxa"/>
            </w:tcMar>
          </w:tcPr>
          <w:p w14:paraId="55D87C23" w14:textId="77777777" w:rsidR="00D31FF3" w:rsidRPr="00E8297D" w:rsidRDefault="000C047B">
            <w:pPr>
              <w:jc w:val="center"/>
              <w:rPr>
                <w:color w:val="auto"/>
                <w:sz w:val="24"/>
                <w:szCs w:val="24"/>
              </w:rPr>
            </w:pPr>
            <w:r w:rsidRPr="00E8297D">
              <w:rPr>
                <w:color w:val="auto"/>
                <w:sz w:val="24"/>
                <w:szCs w:val="24"/>
              </w:rPr>
              <w:t>viena stunda</w:t>
            </w:r>
          </w:p>
        </w:tc>
        <w:tc>
          <w:tcPr>
            <w:tcW w:w="1276" w:type="dxa"/>
            <w:shd w:val="clear" w:color="auto" w:fill="FFFFFF"/>
            <w:noWrap/>
            <w:tcMar>
              <w:top w:w="30" w:type="dxa"/>
              <w:left w:w="30" w:type="dxa"/>
              <w:bottom w:w="30" w:type="dxa"/>
              <w:right w:w="30" w:type="dxa"/>
            </w:tcMar>
          </w:tcPr>
          <w:p w14:paraId="6D1F26E0" w14:textId="77777777" w:rsidR="00D31FF3" w:rsidRPr="00E8297D" w:rsidRDefault="000C047B">
            <w:pPr>
              <w:jc w:val="center"/>
              <w:rPr>
                <w:color w:val="auto"/>
                <w:sz w:val="24"/>
                <w:szCs w:val="24"/>
              </w:rPr>
            </w:pPr>
            <w:r w:rsidRPr="00E8297D">
              <w:rPr>
                <w:color w:val="auto"/>
                <w:sz w:val="24"/>
                <w:szCs w:val="24"/>
              </w:rPr>
              <w:t>5,88</w:t>
            </w:r>
          </w:p>
        </w:tc>
        <w:tc>
          <w:tcPr>
            <w:tcW w:w="992" w:type="dxa"/>
            <w:shd w:val="clear" w:color="auto" w:fill="FFFFFF"/>
            <w:noWrap/>
            <w:tcMar>
              <w:top w:w="30" w:type="dxa"/>
              <w:left w:w="30" w:type="dxa"/>
              <w:bottom w:w="30" w:type="dxa"/>
              <w:right w:w="30" w:type="dxa"/>
            </w:tcMar>
          </w:tcPr>
          <w:p w14:paraId="5F23493F" w14:textId="77777777" w:rsidR="00D31FF3" w:rsidRPr="00E8297D" w:rsidRDefault="000C047B">
            <w:pPr>
              <w:jc w:val="center"/>
              <w:rPr>
                <w:color w:val="auto"/>
                <w:sz w:val="24"/>
                <w:szCs w:val="24"/>
              </w:rPr>
            </w:pPr>
            <w:r w:rsidRPr="00E8297D">
              <w:rPr>
                <w:color w:val="auto"/>
                <w:sz w:val="24"/>
                <w:szCs w:val="24"/>
              </w:rPr>
              <w:t>1,23</w:t>
            </w:r>
          </w:p>
        </w:tc>
        <w:tc>
          <w:tcPr>
            <w:tcW w:w="1276" w:type="dxa"/>
            <w:shd w:val="clear" w:color="auto" w:fill="FFFFFF"/>
            <w:noWrap/>
            <w:tcMar>
              <w:top w:w="30" w:type="dxa"/>
              <w:left w:w="30" w:type="dxa"/>
              <w:bottom w:w="30" w:type="dxa"/>
              <w:right w:w="30" w:type="dxa"/>
            </w:tcMar>
          </w:tcPr>
          <w:p w14:paraId="67BDE90D" w14:textId="77777777" w:rsidR="00D31FF3" w:rsidRPr="00E8297D" w:rsidRDefault="000C047B">
            <w:pPr>
              <w:jc w:val="center"/>
              <w:rPr>
                <w:color w:val="auto"/>
                <w:sz w:val="24"/>
                <w:szCs w:val="24"/>
              </w:rPr>
            </w:pPr>
            <w:r w:rsidRPr="00E8297D">
              <w:rPr>
                <w:color w:val="auto"/>
                <w:sz w:val="24"/>
                <w:szCs w:val="24"/>
              </w:rPr>
              <w:t>7,11</w:t>
            </w:r>
          </w:p>
        </w:tc>
      </w:tr>
      <w:tr w:rsidR="00D36CCC" w:rsidRPr="00E8297D" w14:paraId="0AFFA362" w14:textId="77777777" w:rsidTr="00E8297D">
        <w:tc>
          <w:tcPr>
            <w:tcW w:w="845" w:type="dxa"/>
            <w:shd w:val="clear" w:color="auto" w:fill="FFFFFF"/>
            <w:noWrap/>
            <w:tcMar>
              <w:top w:w="30" w:type="dxa"/>
              <w:left w:w="30" w:type="dxa"/>
              <w:bottom w:w="30" w:type="dxa"/>
              <w:right w:w="30" w:type="dxa"/>
            </w:tcMar>
          </w:tcPr>
          <w:p w14:paraId="22F6C6F6" w14:textId="77777777" w:rsidR="00D31FF3" w:rsidRPr="00E8297D" w:rsidRDefault="000C047B">
            <w:pPr>
              <w:rPr>
                <w:color w:val="auto"/>
                <w:sz w:val="24"/>
                <w:szCs w:val="24"/>
              </w:rPr>
            </w:pPr>
            <w:r w:rsidRPr="00E8297D">
              <w:rPr>
                <w:color w:val="auto"/>
                <w:sz w:val="24"/>
                <w:szCs w:val="24"/>
              </w:rPr>
              <w:t>5.1.4.</w:t>
            </w:r>
          </w:p>
        </w:tc>
        <w:tc>
          <w:tcPr>
            <w:tcW w:w="3402" w:type="dxa"/>
            <w:shd w:val="clear" w:color="auto" w:fill="FFFFFF"/>
            <w:noWrap/>
            <w:tcMar>
              <w:top w:w="30" w:type="dxa"/>
              <w:left w:w="30" w:type="dxa"/>
              <w:bottom w:w="30" w:type="dxa"/>
              <w:right w:w="30" w:type="dxa"/>
            </w:tcMar>
          </w:tcPr>
          <w:p w14:paraId="703B7ED7" w14:textId="77777777" w:rsidR="00D31FF3" w:rsidRPr="00E8297D" w:rsidRDefault="000C047B">
            <w:pPr>
              <w:rPr>
                <w:color w:val="auto"/>
                <w:sz w:val="24"/>
                <w:szCs w:val="24"/>
              </w:rPr>
            </w:pPr>
            <w:r w:rsidRPr="00E8297D">
              <w:rPr>
                <w:color w:val="auto"/>
                <w:sz w:val="24"/>
                <w:szCs w:val="24"/>
              </w:rPr>
              <w:t>mazās zāles izmantošana Rīgā</w:t>
            </w:r>
          </w:p>
        </w:tc>
        <w:tc>
          <w:tcPr>
            <w:tcW w:w="1417" w:type="dxa"/>
            <w:shd w:val="clear" w:color="auto" w:fill="FFFFFF"/>
            <w:noWrap/>
            <w:tcMar>
              <w:top w:w="30" w:type="dxa"/>
              <w:left w:w="30" w:type="dxa"/>
              <w:bottom w:w="30" w:type="dxa"/>
              <w:right w:w="30" w:type="dxa"/>
            </w:tcMar>
          </w:tcPr>
          <w:p w14:paraId="357DF624" w14:textId="77777777" w:rsidR="00D31FF3" w:rsidRPr="00E8297D" w:rsidRDefault="000C047B">
            <w:pPr>
              <w:jc w:val="center"/>
              <w:rPr>
                <w:color w:val="auto"/>
                <w:sz w:val="24"/>
                <w:szCs w:val="24"/>
              </w:rPr>
            </w:pPr>
            <w:r w:rsidRPr="00E8297D">
              <w:rPr>
                <w:color w:val="auto"/>
                <w:sz w:val="24"/>
                <w:szCs w:val="24"/>
              </w:rPr>
              <w:t>viena stunda</w:t>
            </w:r>
          </w:p>
        </w:tc>
        <w:tc>
          <w:tcPr>
            <w:tcW w:w="1276" w:type="dxa"/>
            <w:shd w:val="clear" w:color="auto" w:fill="FFFFFF"/>
            <w:noWrap/>
            <w:tcMar>
              <w:top w:w="30" w:type="dxa"/>
              <w:left w:w="30" w:type="dxa"/>
              <w:bottom w:w="30" w:type="dxa"/>
              <w:right w:w="30" w:type="dxa"/>
            </w:tcMar>
          </w:tcPr>
          <w:p w14:paraId="3C589C9E" w14:textId="77777777" w:rsidR="00D31FF3" w:rsidRPr="00E8297D" w:rsidRDefault="000C047B">
            <w:pPr>
              <w:jc w:val="center"/>
              <w:rPr>
                <w:color w:val="auto"/>
                <w:sz w:val="24"/>
                <w:szCs w:val="24"/>
              </w:rPr>
            </w:pPr>
            <w:r w:rsidRPr="00E8297D">
              <w:rPr>
                <w:color w:val="auto"/>
                <w:sz w:val="24"/>
                <w:szCs w:val="24"/>
              </w:rPr>
              <w:t>14,88</w:t>
            </w:r>
          </w:p>
        </w:tc>
        <w:tc>
          <w:tcPr>
            <w:tcW w:w="992" w:type="dxa"/>
            <w:shd w:val="clear" w:color="auto" w:fill="FFFFFF"/>
            <w:noWrap/>
            <w:tcMar>
              <w:top w:w="30" w:type="dxa"/>
              <w:left w:w="30" w:type="dxa"/>
              <w:bottom w:w="30" w:type="dxa"/>
              <w:right w:w="30" w:type="dxa"/>
            </w:tcMar>
          </w:tcPr>
          <w:p w14:paraId="2E7D3590" w14:textId="77777777" w:rsidR="00D31FF3" w:rsidRPr="00E8297D" w:rsidRDefault="000C047B">
            <w:pPr>
              <w:jc w:val="center"/>
              <w:rPr>
                <w:color w:val="auto"/>
                <w:sz w:val="24"/>
                <w:szCs w:val="24"/>
              </w:rPr>
            </w:pPr>
            <w:r w:rsidRPr="00E8297D">
              <w:rPr>
                <w:color w:val="auto"/>
                <w:sz w:val="24"/>
                <w:szCs w:val="24"/>
              </w:rPr>
              <w:t>3,12</w:t>
            </w:r>
          </w:p>
        </w:tc>
        <w:tc>
          <w:tcPr>
            <w:tcW w:w="1276" w:type="dxa"/>
            <w:shd w:val="clear" w:color="auto" w:fill="FFFFFF"/>
            <w:noWrap/>
            <w:tcMar>
              <w:top w:w="30" w:type="dxa"/>
              <w:left w:w="30" w:type="dxa"/>
              <w:bottom w:w="30" w:type="dxa"/>
              <w:right w:w="30" w:type="dxa"/>
            </w:tcMar>
          </w:tcPr>
          <w:p w14:paraId="147C98D3" w14:textId="77777777" w:rsidR="00D31FF3" w:rsidRPr="00E8297D" w:rsidRDefault="000C047B">
            <w:pPr>
              <w:jc w:val="center"/>
              <w:rPr>
                <w:color w:val="auto"/>
                <w:sz w:val="24"/>
                <w:szCs w:val="24"/>
              </w:rPr>
            </w:pPr>
            <w:r w:rsidRPr="00E8297D">
              <w:rPr>
                <w:color w:val="auto"/>
                <w:sz w:val="24"/>
                <w:szCs w:val="24"/>
              </w:rPr>
              <w:t>18,00</w:t>
            </w:r>
          </w:p>
        </w:tc>
      </w:tr>
      <w:tr w:rsidR="00D36CCC" w:rsidRPr="00E8297D" w14:paraId="373C0E4B" w14:textId="77777777" w:rsidTr="00E8297D">
        <w:tc>
          <w:tcPr>
            <w:tcW w:w="845" w:type="dxa"/>
            <w:shd w:val="clear" w:color="auto" w:fill="FFFFFF"/>
            <w:noWrap/>
            <w:tcMar>
              <w:top w:w="30" w:type="dxa"/>
              <w:left w:w="30" w:type="dxa"/>
              <w:bottom w:w="30" w:type="dxa"/>
              <w:right w:w="30" w:type="dxa"/>
            </w:tcMar>
          </w:tcPr>
          <w:p w14:paraId="0C2B9A15" w14:textId="77777777" w:rsidR="00D31FF3" w:rsidRPr="00E8297D" w:rsidRDefault="000C047B">
            <w:pPr>
              <w:rPr>
                <w:color w:val="auto"/>
                <w:sz w:val="24"/>
                <w:szCs w:val="24"/>
              </w:rPr>
            </w:pPr>
            <w:r w:rsidRPr="00E8297D">
              <w:rPr>
                <w:color w:val="auto"/>
                <w:sz w:val="24"/>
                <w:szCs w:val="24"/>
              </w:rPr>
              <w:lastRenderedPageBreak/>
              <w:t>5.1.5.</w:t>
            </w:r>
          </w:p>
        </w:tc>
        <w:tc>
          <w:tcPr>
            <w:tcW w:w="3402" w:type="dxa"/>
            <w:shd w:val="clear" w:color="auto" w:fill="FFFFFF"/>
            <w:noWrap/>
            <w:tcMar>
              <w:top w:w="30" w:type="dxa"/>
              <w:left w:w="30" w:type="dxa"/>
              <w:bottom w:w="30" w:type="dxa"/>
              <w:right w:w="30" w:type="dxa"/>
            </w:tcMar>
          </w:tcPr>
          <w:p w14:paraId="7FC2C2EF" w14:textId="77777777" w:rsidR="00D31FF3" w:rsidRPr="00E8297D" w:rsidRDefault="000C047B">
            <w:pPr>
              <w:rPr>
                <w:color w:val="auto"/>
                <w:sz w:val="24"/>
                <w:szCs w:val="24"/>
              </w:rPr>
            </w:pPr>
            <w:r w:rsidRPr="00E8297D">
              <w:rPr>
                <w:color w:val="auto"/>
                <w:sz w:val="24"/>
                <w:szCs w:val="24"/>
              </w:rPr>
              <w:t>mazās zāles izmantošana (ar aprīkojumu) Rīgā</w:t>
            </w:r>
          </w:p>
        </w:tc>
        <w:tc>
          <w:tcPr>
            <w:tcW w:w="1417" w:type="dxa"/>
            <w:shd w:val="clear" w:color="auto" w:fill="FFFFFF"/>
            <w:noWrap/>
            <w:tcMar>
              <w:top w:w="30" w:type="dxa"/>
              <w:left w:w="30" w:type="dxa"/>
              <w:bottom w:w="30" w:type="dxa"/>
              <w:right w:w="30" w:type="dxa"/>
            </w:tcMar>
          </w:tcPr>
          <w:p w14:paraId="6DBD4A93" w14:textId="77777777" w:rsidR="00D31FF3" w:rsidRPr="00E8297D" w:rsidRDefault="000C047B">
            <w:pPr>
              <w:jc w:val="center"/>
              <w:rPr>
                <w:color w:val="auto"/>
                <w:sz w:val="24"/>
                <w:szCs w:val="24"/>
              </w:rPr>
            </w:pPr>
            <w:r w:rsidRPr="00E8297D">
              <w:rPr>
                <w:color w:val="auto"/>
                <w:sz w:val="24"/>
                <w:szCs w:val="24"/>
              </w:rPr>
              <w:t>viena stunda</w:t>
            </w:r>
          </w:p>
        </w:tc>
        <w:tc>
          <w:tcPr>
            <w:tcW w:w="1276" w:type="dxa"/>
            <w:shd w:val="clear" w:color="auto" w:fill="FFFFFF"/>
            <w:noWrap/>
            <w:tcMar>
              <w:top w:w="30" w:type="dxa"/>
              <w:left w:w="30" w:type="dxa"/>
              <w:bottom w:w="30" w:type="dxa"/>
              <w:right w:w="30" w:type="dxa"/>
            </w:tcMar>
          </w:tcPr>
          <w:p w14:paraId="11E2DE12" w14:textId="77777777" w:rsidR="00D31FF3" w:rsidRPr="00E8297D" w:rsidRDefault="000C047B">
            <w:pPr>
              <w:jc w:val="center"/>
              <w:rPr>
                <w:color w:val="auto"/>
                <w:sz w:val="24"/>
                <w:szCs w:val="24"/>
              </w:rPr>
            </w:pPr>
            <w:r w:rsidRPr="00E8297D">
              <w:rPr>
                <w:color w:val="auto"/>
                <w:sz w:val="24"/>
                <w:szCs w:val="24"/>
              </w:rPr>
              <w:t>18,18</w:t>
            </w:r>
          </w:p>
        </w:tc>
        <w:tc>
          <w:tcPr>
            <w:tcW w:w="992" w:type="dxa"/>
            <w:shd w:val="clear" w:color="auto" w:fill="FFFFFF"/>
            <w:noWrap/>
            <w:tcMar>
              <w:top w:w="30" w:type="dxa"/>
              <w:left w:w="30" w:type="dxa"/>
              <w:bottom w:w="30" w:type="dxa"/>
              <w:right w:w="30" w:type="dxa"/>
            </w:tcMar>
          </w:tcPr>
          <w:p w14:paraId="476E04F9" w14:textId="77777777" w:rsidR="00D31FF3" w:rsidRPr="00E8297D" w:rsidRDefault="000C047B">
            <w:pPr>
              <w:jc w:val="center"/>
              <w:rPr>
                <w:color w:val="auto"/>
                <w:sz w:val="24"/>
                <w:szCs w:val="24"/>
              </w:rPr>
            </w:pPr>
            <w:r w:rsidRPr="00E8297D">
              <w:rPr>
                <w:color w:val="auto"/>
                <w:sz w:val="24"/>
                <w:szCs w:val="24"/>
              </w:rPr>
              <w:t>3,82</w:t>
            </w:r>
          </w:p>
        </w:tc>
        <w:tc>
          <w:tcPr>
            <w:tcW w:w="1276" w:type="dxa"/>
            <w:shd w:val="clear" w:color="auto" w:fill="FFFFFF"/>
            <w:noWrap/>
            <w:tcMar>
              <w:top w:w="30" w:type="dxa"/>
              <w:left w:w="30" w:type="dxa"/>
              <w:bottom w:w="30" w:type="dxa"/>
              <w:right w:w="30" w:type="dxa"/>
            </w:tcMar>
          </w:tcPr>
          <w:p w14:paraId="62C19348" w14:textId="77777777" w:rsidR="00D31FF3" w:rsidRPr="00E8297D" w:rsidRDefault="000C047B">
            <w:pPr>
              <w:jc w:val="center"/>
              <w:rPr>
                <w:color w:val="auto"/>
                <w:sz w:val="24"/>
                <w:szCs w:val="24"/>
              </w:rPr>
            </w:pPr>
            <w:r w:rsidRPr="00E8297D">
              <w:rPr>
                <w:color w:val="auto"/>
                <w:sz w:val="24"/>
                <w:szCs w:val="24"/>
              </w:rPr>
              <w:t>22,00</w:t>
            </w:r>
          </w:p>
        </w:tc>
      </w:tr>
      <w:tr w:rsidR="00D36CCC" w:rsidRPr="00E8297D" w14:paraId="683B7380" w14:textId="77777777" w:rsidTr="00E8297D">
        <w:tc>
          <w:tcPr>
            <w:tcW w:w="845" w:type="dxa"/>
            <w:shd w:val="clear" w:color="auto" w:fill="FFFFFF"/>
            <w:noWrap/>
            <w:tcMar>
              <w:top w:w="30" w:type="dxa"/>
              <w:left w:w="30" w:type="dxa"/>
              <w:bottom w:w="30" w:type="dxa"/>
              <w:right w:w="30" w:type="dxa"/>
            </w:tcMar>
          </w:tcPr>
          <w:p w14:paraId="15FD249F" w14:textId="77777777" w:rsidR="00D31FF3" w:rsidRPr="00E8297D" w:rsidRDefault="000C047B">
            <w:pPr>
              <w:rPr>
                <w:color w:val="auto"/>
                <w:sz w:val="24"/>
                <w:szCs w:val="24"/>
              </w:rPr>
            </w:pPr>
            <w:r w:rsidRPr="00E8297D">
              <w:rPr>
                <w:color w:val="auto"/>
                <w:sz w:val="24"/>
                <w:szCs w:val="24"/>
              </w:rPr>
              <w:t>5.2.</w:t>
            </w:r>
          </w:p>
        </w:tc>
        <w:tc>
          <w:tcPr>
            <w:tcW w:w="8363" w:type="dxa"/>
            <w:gridSpan w:val="5"/>
            <w:shd w:val="clear" w:color="auto" w:fill="FFFFFF"/>
            <w:noWrap/>
            <w:tcMar>
              <w:top w:w="30" w:type="dxa"/>
              <w:left w:w="30" w:type="dxa"/>
              <w:bottom w:w="30" w:type="dxa"/>
              <w:right w:w="30" w:type="dxa"/>
            </w:tcMar>
          </w:tcPr>
          <w:p w14:paraId="2B72A548" w14:textId="77777777" w:rsidR="00D31FF3" w:rsidRPr="00E8297D" w:rsidRDefault="000C047B">
            <w:pPr>
              <w:rPr>
                <w:color w:val="auto"/>
                <w:sz w:val="24"/>
                <w:szCs w:val="24"/>
              </w:rPr>
            </w:pPr>
            <w:r w:rsidRPr="00E8297D">
              <w:rPr>
                <w:color w:val="auto"/>
                <w:sz w:val="24"/>
                <w:szCs w:val="24"/>
              </w:rPr>
              <w:t>sporta zāles izmantošana</w:t>
            </w:r>
          </w:p>
        </w:tc>
      </w:tr>
      <w:tr w:rsidR="00D36CCC" w:rsidRPr="00E8297D" w14:paraId="0FEF26B3" w14:textId="77777777" w:rsidTr="00E8297D">
        <w:tc>
          <w:tcPr>
            <w:tcW w:w="845" w:type="dxa"/>
            <w:shd w:val="clear" w:color="auto" w:fill="FFFFFF"/>
            <w:noWrap/>
            <w:tcMar>
              <w:top w:w="30" w:type="dxa"/>
              <w:left w:w="30" w:type="dxa"/>
              <w:bottom w:w="30" w:type="dxa"/>
              <w:right w:w="30" w:type="dxa"/>
            </w:tcMar>
          </w:tcPr>
          <w:p w14:paraId="4BCAE61E" w14:textId="77777777" w:rsidR="00D31FF3" w:rsidRPr="00E8297D" w:rsidRDefault="000C047B">
            <w:pPr>
              <w:rPr>
                <w:color w:val="auto"/>
                <w:sz w:val="24"/>
                <w:szCs w:val="24"/>
              </w:rPr>
            </w:pPr>
            <w:r w:rsidRPr="00E8297D">
              <w:rPr>
                <w:color w:val="auto"/>
                <w:sz w:val="24"/>
                <w:szCs w:val="24"/>
              </w:rPr>
              <w:t>5.2.1.</w:t>
            </w:r>
          </w:p>
        </w:tc>
        <w:tc>
          <w:tcPr>
            <w:tcW w:w="3402" w:type="dxa"/>
            <w:shd w:val="clear" w:color="auto" w:fill="FFFFFF"/>
            <w:noWrap/>
            <w:tcMar>
              <w:top w:w="30" w:type="dxa"/>
              <w:left w:w="30" w:type="dxa"/>
              <w:bottom w:w="30" w:type="dxa"/>
              <w:right w:w="30" w:type="dxa"/>
            </w:tcMar>
          </w:tcPr>
          <w:p w14:paraId="41EAE6F6" w14:textId="77777777" w:rsidR="00D31FF3" w:rsidRPr="00E8297D" w:rsidRDefault="000C047B">
            <w:pPr>
              <w:rPr>
                <w:color w:val="auto"/>
                <w:sz w:val="24"/>
                <w:szCs w:val="24"/>
              </w:rPr>
            </w:pPr>
            <w:r w:rsidRPr="00E8297D">
              <w:rPr>
                <w:color w:val="auto"/>
                <w:sz w:val="24"/>
                <w:szCs w:val="24"/>
              </w:rPr>
              <w:t>sporta zāles izmantošana Rīgā</w:t>
            </w:r>
          </w:p>
        </w:tc>
        <w:tc>
          <w:tcPr>
            <w:tcW w:w="1417" w:type="dxa"/>
            <w:shd w:val="clear" w:color="auto" w:fill="FFFFFF"/>
            <w:noWrap/>
            <w:tcMar>
              <w:top w:w="30" w:type="dxa"/>
              <w:left w:w="30" w:type="dxa"/>
              <w:bottom w:w="30" w:type="dxa"/>
              <w:right w:w="30" w:type="dxa"/>
            </w:tcMar>
          </w:tcPr>
          <w:p w14:paraId="6BAB51F1" w14:textId="77777777" w:rsidR="00D31FF3" w:rsidRPr="00E8297D" w:rsidRDefault="000C047B">
            <w:pPr>
              <w:jc w:val="center"/>
              <w:rPr>
                <w:color w:val="auto"/>
                <w:sz w:val="24"/>
                <w:szCs w:val="24"/>
              </w:rPr>
            </w:pPr>
            <w:r w:rsidRPr="00E8297D">
              <w:rPr>
                <w:color w:val="auto"/>
                <w:sz w:val="24"/>
                <w:szCs w:val="24"/>
              </w:rPr>
              <w:t>viena stunda</w:t>
            </w:r>
          </w:p>
        </w:tc>
        <w:tc>
          <w:tcPr>
            <w:tcW w:w="1276" w:type="dxa"/>
            <w:shd w:val="clear" w:color="auto" w:fill="FFFFFF"/>
            <w:noWrap/>
            <w:tcMar>
              <w:top w:w="30" w:type="dxa"/>
              <w:left w:w="30" w:type="dxa"/>
              <w:bottom w:w="30" w:type="dxa"/>
              <w:right w:w="30" w:type="dxa"/>
            </w:tcMar>
          </w:tcPr>
          <w:p w14:paraId="26737DF1" w14:textId="77777777" w:rsidR="00D31FF3" w:rsidRPr="00E8297D" w:rsidRDefault="000C047B">
            <w:pPr>
              <w:jc w:val="center"/>
              <w:rPr>
                <w:color w:val="auto"/>
                <w:sz w:val="24"/>
                <w:szCs w:val="24"/>
              </w:rPr>
            </w:pPr>
            <w:r w:rsidRPr="00E8297D">
              <w:rPr>
                <w:color w:val="auto"/>
                <w:sz w:val="24"/>
                <w:szCs w:val="24"/>
              </w:rPr>
              <w:t>24,79</w:t>
            </w:r>
          </w:p>
        </w:tc>
        <w:tc>
          <w:tcPr>
            <w:tcW w:w="992" w:type="dxa"/>
            <w:shd w:val="clear" w:color="auto" w:fill="FFFFFF"/>
            <w:noWrap/>
            <w:tcMar>
              <w:top w:w="30" w:type="dxa"/>
              <w:left w:w="30" w:type="dxa"/>
              <w:bottom w:w="30" w:type="dxa"/>
              <w:right w:w="30" w:type="dxa"/>
            </w:tcMar>
          </w:tcPr>
          <w:p w14:paraId="37B355E7" w14:textId="77777777" w:rsidR="00D31FF3" w:rsidRPr="00E8297D" w:rsidRDefault="000C047B">
            <w:pPr>
              <w:jc w:val="center"/>
              <w:rPr>
                <w:color w:val="auto"/>
                <w:sz w:val="24"/>
                <w:szCs w:val="24"/>
              </w:rPr>
            </w:pPr>
            <w:r w:rsidRPr="00E8297D">
              <w:rPr>
                <w:color w:val="auto"/>
                <w:sz w:val="24"/>
                <w:szCs w:val="24"/>
              </w:rPr>
              <w:t>5,21</w:t>
            </w:r>
          </w:p>
        </w:tc>
        <w:tc>
          <w:tcPr>
            <w:tcW w:w="1276" w:type="dxa"/>
            <w:shd w:val="clear" w:color="auto" w:fill="FFFFFF"/>
            <w:noWrap/>
            <w:tcMar>
              <w:top w:w="30" w:type="dxa"/>
              <w:left w:w="30" w:type="dxa"/>
              <w:bottom w:w="30" w:type="dxa"/>
              <w:right w:w="30" w:type="dxa"/>
            </w:tcMar>
          </w:tcPr>
          <w:p w14:paraId="75F3401A" w14:textId="77777777" w:rsidR="00D31FF3" w:rsidRPr="00E8297D" w:rsidRDefault="000C047B">
            <w:pPr>
              <w:jc w:val="center"/>
              <w:rPr>
                <w:color w:val="auto"/>
                <w:sz w:val="24"/>
                <w:szCs w:val="24"/>
              </w:rPr>
            </w:pPr>
            <w:r w:rsidRPr="00E8297D">
              <w:rPr>
                <w:color w:val="auto"/>
                <w:sz w:val="24"/>
                <w:szCs w:val="24"/>
              </w:rPr>
              <w:t>30,00</w:t>
            </w:r>
          </w:p>
        </w:tc>
      </w:tr>
      <w:tr w:rsidR="00D36CCC" w:rsidRPr="00E8297D" w14:paraId="741CB319" w14:textId="77777777" w:rsidTr="00E8297D">
        <w:tc>
          <w:tcPr>
            <w:tcW w:w="845" w:type="dxa"/>
            <w:shd w:val="clear" w:color="auto" w:fill="FFFFFF"/>
            <w:noWrap/>
            <w:tcMar>
              <w:top w:w="30" w:type="dxa"/>
              <w:left w:w="30" w:type="dxa"/>
              <w:bottom w:w="30" w:type="dxa"/>
              <w:right w:w="30" w:type="dxa"/>
            </w:tcMar>
          </w:tcPr>
          <w:p w14:paraId="64AC613D" w14:textId="77777777" w:rsidR="00D31FF3" w:rsidRPr="00E8297D" w:rsidRDefault="000C047B">
            <w:pPr>
              <w:rPr>
                <w:color w:val="auto"/>
                <w:sz w:val="24"/>
                <w:szCs w:val="24"/>
              </w:rPr>
            </w:pPr>
            <w:r w:rsidRPr="00E8297D">
              <w:rPr>
                <w:color w:val="auto"/>
                <w:sz w:val="24"/>
                <w:szCs w:val="24"/>
              </w:rPr>
              <w:t>5.2.2.</w:t>
            </w:r>
          </w:p>
        </w:tc>
        <w:tc>
          <w:tcPr>
            <w:tcW w:w="3402" w:type="dxa"/>
            <w:shd w:val="clear" w:color="auto" w:fill="FFFFFF"/>
            <w:noWrap/>
            <w:tcMar>
              <w:top w:w="30" w:type="dxa"/>
              <w:left w:w="30" w:type="dxa"/>
              <w:bottom w:w="30" w:type="dxa"/>
              <w:right w:w="30" w:type="dxa"/>
            </w:tcMar>
          </w:tcPr>
          <w:p w14:paraId="441B548D" w14:textId="77777777" w:rsidR="00D31FF3" w:rsidRPr="00E8297D" w:rsidRDefault="000C047B">
            <w:pPr>
              <w:rPr>
                <w:color w:val="auto"/>
                <w:sz w:val="24"/>
                <w:szCs w:val="24"/>
              </w:rPr>
            </w:pPr>
            <w:r w:rsidRPr="00E8297D">
              <w:rPr>
                <w:color w:val="auto"/>
                <w:sz w:val="24"/>
                <w:szCs w:val="24"/>
              </w:rPr>
              <w:t>sporta zāles izmantošana Laidzē</w:t>
            </w:r>
          </w:p>
        </w:tc>
        <w:tc>
          <w:tcPr>
            <w:tcW w:w="1417" w:type="dxa"/>
            <w:shd w:val="clear" w:color="auto" w:fill="FFFFFF"/>
            <w:noWrap/>
            <w:tcMar>
              <w:top w:w="30" w:type="dxa"/>
              <w:left w:w="30" w:type="dxa"/>
              <w:bottom w:w="30" w:type="dxa"/>
              <w:right w:w="30" w:type="dxa"/>
            </w:tcMar>
          </w:tcPr>
          <w:p w14:paraId="67877492" w14:textId="77777777" w:rsidR="00D31FF3" w:rsidRPr="00E8297D" w:rsidRDefault="000C047B">
            <w:pPr>
              <w:jc w:val="center"/>
              <w:rPr>
                <w:color w:val="auto"/>
                <w:sz w:val="24"/>
                <w:szCs w:val="24"/>
              </w:rPr>
            </w:pPr>
            <w:r w:rsidRPr="00E8297D">
              <w:rPr>
                <w:color w:val="auto"/>
                <w:sz w:val="24"/>
                <w:szCs w:val="24"/>
              </w:rPr>
              <w:t>viena stunda</w:t>
            </w:r>
          </w:p>
        </w:tc>
        <w:tc>
          <w:tcPr>
            <w:tcW w:w="1276" w:type="dxa"/>
            <w:shd w:val="clear" w:color="auto" w:fill="FFFFFF"/>
            <w:noWrap/>
            <w:tcMar>
              <w:top w:w="30" w:type="dxa"/>
              <w:left w:w="30" w:type="dxa"/>
              <w:bottom w:w="30" w:type="dxa"/>
              <w:right w:w="30" w:type="dxa"/>
            </w:tcMar>
          </w:tcPr>
          <w:p w14:paraId="528FEC97" w14:textId="77777777" w:rsidR="00D31FF3" w:rsidRPr="00E8297D" w:rsidRDefault="000C047B">
            <w:pPr>
              <w:jc w:val="center"/>
              <w:rPr>
                <w:color w:val="auto"/>
                <w:sz w:val="24"/>
                <w:szCs w:val="24"/>
              </w:rPr>
            </w:pPr>
            <w:r w:rsidRPr="00E8297D">
              <w:rPr>
                <w:color w:val="auto"/>
                <w:sz w:val="24"/>
                <w:szCs w:val="24"/>
              </w:rPr>
              <w:t>5,88</w:t>
            </w:r>
          </w:p>
        </w:tc>
        <w:tc>
          <w:tcPr>
            <w:tcW w:w="992" w:type="dxa"/>
            <w:shd w:val="clear" w:color="auto" w:fill="FFFFFF"/>
            <w:noWrap/>
            <w:tcMar>
              <w:top w:w="30" w:type="dxa"/>
              <w:left w:w="30" w:type="dxa"/>
              <w:bottom w:w="30" w:type="dxa"/>
              <w:right w:w="30" w:type="dxa"/>
            </w:tcMar>
          </w:tcPr>
          <w:p w14:paraId="767437BE" w14:textId="77777777" w:rsidR="00D31FF3" w:rsidRPr="00E8297D" w:rsidRDefault="000C047B">
            <w:pPr>
              <w:jc w:val="center"/>
              <w:rPr>
                <w:color w:val="auto"/>
                <w:sz w:val="24"/>
                <w:szCs w:val="24"/>
              </w:rPr>
            </w:pPr>
            <w:r w:rsidRPr="00E8297D">
              <w:rPr>
                <w:color w:val="auto"/>
                <w:sz w:val="24"/>
                <w:szCs w:val="24"/>
              </w:rPr>
              <w:t>1,23</w:t>
            </w:r>
          </w:p>
        </w:tc>
        <w:tc>
          <w:tcPr>
            <w:tcW w:w="1276" w:type="dxa"/>
            <w:shd w:val="clear" w:color="auto" w:fill="FFFFFF"/>
            <w:noWrap/>
            <w:tcMar>
              <w:top w:w="30" w:type="dxa"/>
              <w:left w:w="30" w:type="dxa"/>
              <w:bottom w:w="30" w:type="dxa"/>
              <w:right w:w="30" w:type="dxa"/>
            </w:tcMar>
          </w:tcPr>
          <w:p w14:paraId="638B5A86" w14:textId="77777777" w:rsidR="00D31FF3" w:rsidRPr="00E8297D" w:rsidRDefault="000C047B">
            <w:pPr>
              <w:jc w:val="center"/>
              <w:rPr>
                <w:color w:val="auto"/>
                <w:sz w:val="24"/>
                <w:szCs w:val="24"/>
              </w:rPr>
            </w:pPr>
            <w:r w:rsidRPr="00E8297D">
              <w:rPr>
                <w:color w:val="auto"/>
                <w:sz w:val="24"/>
                <w:szCs w:val="24"/>
              </w:rPr>
              <w:t>7,11</w:t>
            </w:r>
          </w:p>
        </w:tc>
      </w:tr>
      <w:tr w:rsidR="00D36CCC" w:rsidRPr="00E8297D" w14:paraId="0D4E6E23" w14:textId="77777777" w:rsidTr="00E8297D">
        <w:tc>
          <w:tcPr>
            <w:tcW w:w="845" w:type="dxa"/>
            <w:shd w:val="clear" w:color="auto" w:fill="FFFFFF"/>
            <w:noWrap/>
            <w:tcMar>
              <w:top w:w="30" w:type="dxa"/>
              <w:left w:w="30" w:type="dxa"/>
              <w:bottom w:w="30" w:type="dxa"/>
              <w:right w:w="30" w:type="dxa"/>
            </w:tcMar>
          </w:tcPr>
          <w:p w14:paraId="0C0FBFEB" w14:textId="77777777" w:rsidR="00D31FF3" w:rsidRPr="00E8297D" w:rsidRDefault="000C047B">
            <w:pPr>
              <w:rPr>
                <w:color w:val="auto"/>
                <w:sz w:val="24"/>
                <w:szCs w:val="24"/>
              </w:rPr>
            </w:pPr>
            <w:r w:rsidRPr="00E8297D">
              <w:rPr>
                <w:color w:val="auto"/>
                <w:sz w:val="24"/>
                <w:szCs w:val="24"/>
              </w:rPr>
              <w:t>5.2.3.</w:t>
            </w:r>
          </w:p>
        </w:tc>
        <w:tc>
          <w:tcPr>
            <w:tcW w:w="3402" w:type="dxa"/>
            <w:shd w:val="clear" w:color="auto" w:fill="FFFFFF"/>
            <w:noWrap/>
            <w:tcMar>
              <w:top w:w="30" w:type="dxa"/>
              <w:left w:w="30" w:type="dxa"/>
              <w:bottom w:w="30" w:type="dxa"/>
              <w:right w:w="30" w:type="dxa"/>
            </w:tcMar>
          </w:tcPr>
          <w:p w14:paraId="53425B55" w14:textId="77777777" w:rsidR="00D31FF3" w:rsidRPr="00E8297D" w:rsidRDefault="000C047B">
            <w:pPr>
              <w:rPr>
                <w:color w:val="auto"/>
                <w:sz w:val="24"/>
                <w:szCs w:val="24"/>
              </w:rPr>
            </w:pPr>
            <w:r w:rsidRPr="00E8297D">
              <w:rPr>
                <w:color w:val="auto"/>
                <w:sz w:val="24"/>
                <w:szCs w:val="24"/>
              </w:rPr>
              <w:t>sporta zāles izmantošana Limbažos</w:t>
            </w:r>
          </w:p>
        </w:tc>
        <w:tc>
          <w:tcPr>
            <w:tcW w:w="1417" w:type="dxa"/>
            <w:shd w:val="clear" w:color="auto" w:fill="FFFFFF"/>
            <w:noWrap/>
            <w:tcMar>
              <w:top w:w="30" w:type="dxa"/>
              <w:left w:w="30" w:type="dxa"/>
              <w:bottom w:w="30" w:type="dxa"/>
              <w:right w:w="30" w:type="dxa"/>
            </w:tcMar>
          </w:tcPr>
          <w:p w14:paraId="33B6B83A" w14:textId="77777777" w:rsidR="00D31FF3" w:rsidRPr="00E8297D" w:rsidRDefault="000C047B">
            <w:pPr>
              <w:jc w:val="center"/>
              <w:rPr>
                <w:color w:val="auto"/>
                <w:sz w:val="24"/>
                <w:szCs w:val="24"/>
              </w:rPr>
            </w:pPr>
            <w:r w:rsidRPr="00E8297D">
              <w:rPr>
                <w:color w:val="auto"/>
                <w:sz w:val="24"/>
                <w:szCs w:val="24"/>
              </w:rPr>
              <w:t>viena stunda</w:t>
            </w:r>
          </w:p>
        </w:tc>
        <w:tc>
          <w:tcPr>
            <w:tcW w:w="1276" w:type="dxa"/>
            <w:shd w:val="clear" w:color="auto" w:fill="FFFFFF"/>
            <w:noWrap/>
            <w:tcMar>
              <w:top w:w="30" w:type="dxa"/>
              <w:left w:w="30" w:type="dxa"/>
              <w:bottom w:w="30" w:type="dxa"/>
              <w:right w:w="30" w:type="dxa"/>
            </w:tcMar>
          </w:tcPr>
          <w:p w14:paraId="03C65593" w14:textId="77777777" w:rsidR="00D31FF3" w:rsidRPr="00E8297D" w:rsidRDefault="000C047B">
            <w:pPr>
              <w:jc w:val="center"/>
              <w:rPr>
                <w:color w:val="auto"/>
                <w:sz w:val="24"/>
                <w:szCs w:val="24"/>
              </w:rPr>
            </w:pPr>
            <w:r w:rsidRPr="00E8297D">
              <w:rPr>
                <w:color w:val="auto"/>
                <w:sz w:val="24"/>
                <w:szCs w:val="24"/>
              </w:rPr>
              <w:t>8,00</w:t>
            </w:r>
          </w:p>
        </w:tc>
        <w:tc>
          <w:tcPr>
            <w:tcW w:w="992" w:type="dxa"/>
            <w:shd w:val="clear" w:color="auto" w:fill="FFFFFF"/>
            <w:noWrap/>
            <w:tcMar>
              <w:top w:w="30" w:type="dxa"/>
              <w:left w:w="30" w:type="dxa"/>
              <w:bottom w:w="30" w:type="dxa"/>
              <w:right w:w="30" w:type="dxa"/>
            </w:tcMar>
          </w:tcPr>
          <w:p w14:paraId="6ACDAD56" w14:textId="77777777" w:rsidR="00D31FF3" w:rsidRPr="00E8297D" w:rsidRDefault="000C047B">
            <w:pPr>
              <w:jc w:val="center"/>
              <w:rPr>
                <w:color w:val="auto"/>
                <w:sz w:val="24"/>
                <w:szCs w:val="24"/>
              </w:rPr>
            </w:pPr>
            <w:r w:rsidRPr="00E8297D">
              <w:rPr>
                <w:color w:val="auto"/>
                <w:sz w:val="24"/>
                <w:szCs w:val="24"/>
              </w:rPr>
              <w:t>1,68</w:t>
            </w:r>
          </w:p>
        </w:tc>
        <w:tc>
          <w:tcPr>
            <w:tcW w:w="1276" w:type="dxa"/>
            <w:shd w:val="clear" w:color="auto" w:fill="FFFFFF"/>
            <w:noWrap/>
            <w:tcMar>
              <w:top w:w="30" w:type="dxa"/>
              <w:left w:w="30" w:type="dxa"/>
              <w:bottom w:w="30" w:type="dxa"/>
              <w:right w:w="30" w:type="dxa"/>
            </w:tcMar>
          </w:tcPr>
          <w:p w14:paraId="6F7F9A46" w14:textId="77777777" w:rsidR="00D31FF3" w:rsidRPr="00E8297D" w:rsidRDefault="000C047B">
            <w:pPr>
              <w:jc w:val="center"/>
              <w:rPr>
                <w:color w:val="auto"/>
                <w:sz w:val="24"/>
                <w:szCs w:val="24"/>
              </w:rPr>
            </w:pPr>
            <w:r w:rsidRPr="00E8297D">
              <w:rPr>
                <w:color w:val="auto"/>
                <w:sz w:val="24"/>
                <w:szCs w:val="24"/>
              </w:rPr>
              <w:t>9,68</w:t>
            </w:r>
          </w:p>
        </w:tc>
      </w:tr>
      <w:tr w:rsidR="00D36CCC" w:rsidRPr="00E8297D" w14:paraId="06AD9FC7" w14:textId="77777777" w:rsidTr="00E8297D">
        <w:tc>
          <w:tcPr>
            <w:tcW w:w="845" w:type="dxa"/>
            <w:shd w:val="clear" w:color="auto" w:fill="FFFFFF"/>
            <w:noWrap/>
            <w:tcMar>
              <w:top w:w="30" w:type="dxa"/>
              <w:left w:w="30" w:type="dxa"/>
              <w:bottom w:w="30" w:type="dxa"/>
              <w:right w:w="30" w:type="dxa"/>
            </w:tcMar>
          </w:tcPr>
          <w:p w14:paraId="14E3EE30" w14:textId="77777777" w:rsidR="00D31FF3" w:rsidRPr="00E8297D" w:rsidRDefault="000C047B">
            <w:pPr>
              <w:rPr>
                <w:color w:val="auto"/>
                <w:sz w:val="24"/>
                <w:szCs w:val="24"/>
              </w:rPr>
            </w:pPr>
            <w:r w:rsidRPr="00E8297D">
              <w:rPr>
                <w:color w:val="auto"/>
                <w:sz w:val="24"/>
                <w:szCs w:val="24"/>
              </w:rPr>
              <w:t>5.3.</w:t>
            </w:r>
          </w:p>
        </w:tc>
        <w:tc>
          <w:tcPr>
            <w:tcW w:w="3402" w:type="dxa"/>
            <w:shd w:val="clear" w:color="auto" w:fill="FFFFFF"/>
            <w:noWrap/>
            <w:tcMar>
              <w:top w:w="30" w:type="dxa"/>
              <w:left w:w="30" w:type="dxa"/>
              <w:bottom w:w="30" w:type="dxa"/>
              <w:right w:w="30" w:type="dxa"/>
            </w:tcMar>
          </w:tcPr>
          <w:p w14:paraId="07356721" w14:textId="77777777" w:rsidR="00D31FF3" w:rsidRPr="00E8297D" w:rsidRDefault="000C047B">
            <w:pPr>
              <w:rPr>
                <w:color w:val="auto"/>
                <w:sz w:val="24"/>
                <w:szCs w:val="24"/>
              </w:rPr>
            </w:pPr>
            <w:r w:rsidRPr="00E8297D">
              <w:rPr>
                <w:color w:val="auto"/>
                <w:sz w:val="24"/>
                <w:szCs w:val="24"/>
              </w:rPr>
              <w:t>datorklases izmantošana (ar aprīkojumu) Rīgā</w:t>
            </w:r>
          </w:p>
        </w:tc>
        <w:tc>
          <w:tcPr>
            <w:tcW w:w="1417" w:type="dxa"/>
            <w:shd w:val="clear" w:color="auto" w:fill="FFFFFF"/>
            <w:noWrap/>
            <w:tcMar>
              <w:top w:w="30" w:type="dxa"/>
              <w:left w:w="30" w:type="dxa"/>
              <w:bottom w:w="30" w:type="dxa"/>
              <w:right w:w="30" w:type="dxa"/>
            </w:tcMar>
          </w:tcPr>
          <w:p w14:paraId="26C21F9A" w14:textId="77777777" w:rsidR="00D31FF3" w:rsidRPr="00E8297D" w:rsidRDefault="000C047B">
            <w:pPr>
              <w:jc w:val="center"/>
              <w:rPr>
                <w:color w:val="auto"/>
                <w:sz w:val="24"/>
                <w:szCs w:val="24"/>
              </w:rPr>
            </w:pPr>
            <w:r w:rsidRPr="00E8297D">
              <w:rPr>
                <w:color w:val="auto"/>
                <w:sz w:val="24"/>
                <w:szCs w:val="24"/>
              </w:rPr>
              <w:t>viena stunda</w:t>
            </w:r>
          </w:p>
        </w:tc>
        <w:tc>
          <w:tcPr>
            <w:tcW w:w="1276" w:type="dxa"/>
            <w:shd w:val="clear" w:color="auto" w:fill="FFFFFF"/>
            <w:noWrap/>
            <w:tcMar>
              <w:top w:w="30" w:type="dxa"/>
              <w:left w:w="30" w:type="dxa"/>
              <w:bottom w:w="30" w:type="dxa"/>
              <w:right w:w="30" w:type="dxa"/>
            </w:tcMar>
          </w:tcPr>
          <w:p w14:paraId="00431CC8" w14:textId="77777777" w:rsidR="00D31FF3" w:rsidRPr="00E8297D" w:rsidRDefault="000C047B">
            <w:pPr>
              <w:jc w:val="center"/>
              <w:rPr>
                <w:color w:val="auto"/>
                <w:sz w:val="24"/>
                <w:szCs w:val="24"/>
              </w:rPr>
            </w:pPr>
            <w:r w:rsidRPr="00E8297D">
              <w:rPr>
                <w:color w:val="auto"/>
                <w:sz w:val="24"/>
                <w:szCs w:val="24"/>
              </w:rPr>
              <w:t>20,00</w:t>
            </w:r>
          </w:p>
        </w:tc>
        <w:tc>
          <w:tcPr>
            <w:tcW w:w="992" w:type="dxa"/>
            <w:shd w:val="clear" w:color="auto" w:fill="FFFFFF"/>
            <w:noWrap/>
            <w:tcMar>
              <w:top w:w="30" w:type="dxa"/>
              <w:left w:w="30" w:type="dxa"/>
              <w:bottom w:w="30" w:type="dxa"/>
              <w:right w:w="30" w:type="dxa"/>
            </w:tcMar>
          </w:tcPr>
          <w:p w14:paraId="29B3E339" w14:textId="77777777" w:rsidR="00D31FF3" w:rsidRPr="00E8297D" w:rsidRDefault="000C047B">
            <w:pPr>
              <w:jc w:val="center"/>
              <w:rPr>
                <w:color w:val="auto"/>
                <w:sz w:val="24"/>
                <w:szCs w:val="24"/>
              </w:rPr>
            </w:pPr>
            <w:r w:rsidRPr="00E8297D">
              <w:rPr>
                <w:color w:val="auto"/>
                <w:sz w:val="24"/>
                <w:szCs w:val="24"/>
              </w:rPr>
              <w:t>4,20</w:t>
            </w:r>
          </w:p>
        </w:tc>
        <w:tc>
          <w:tcPr>
            <w:tcW w:w="1276" w:type="dxa"/>
            <w:shd w:val="clear" w:color="auto" w:fill="FFFFFF"/>
            <w:noWrap/>
            <w:tcMar>
              <w:top w:w="30" w:type="dxa"/>
              <w:left w:w="30" w:type="dxa"/>
              <w:bottom w:w="30" w:type="dxa"/>
              <w:right w:w="30" w:type="dxa"/>
            </w:tcMar>
          </w:tcPr>
          <w:p w14:paraId="7520CEE2" w14:textId="77777777" w:rsidR="00D31FF3" w:rsidRPr="00E8297D" w:rsidRDefault="000C047B">
            <w:pPr>
              <w:jc w:val="center"/>
              <w:rPr>
                <w:color w:val="auto"/>
                <w:sz w:val="24"/>
                <w:szCs w:val="24"/>
              </w:rPr>
            </w:pPr>
            <w:r w:rsidRPr="00E8297D">
              <w:rPr>
                <w:color w:val="auto"/>
                <w:sz w:val="24"/>
                <w:szCs w:val="24"/>
              </w:rPr>
              <w:t>24,20</w:t>
            </w:r>
          </w:p>
        </w:tc>
      </w:tr>
      <w:tr w:rsidR="00D36CCC" w:rsidRPr="00E8297D" w14:paraId="57514375" w14:textId="77777777" w:rsidTr="00E8297D">
        <w:tc>
          <w:tcPr>
            <w:tcW w:w="845" w:type="dxa"/>
            <w:shd w:val="clear" w:color="auto" w:fill="FFFFFF"/>
            <w:noWrap/>
            <w:tcMar>
              <w:top w:w="30" w:type="dxa"/>
              <w:left w:w="30" w:type="dxa"/>
              <w:bottom w:w="30" w:type="dxa"/>
              <w:right w:w="30" w:type="dxa"/>
            </w:tcMar>
          </w:tcPr>
          <w:p w14:paraId="4DD74984" w14:textId="77777777" w:rsidR="00D31FF3" w:rsidRPr="00E8297D" w:rsidRDefault="000C047B">
            <w:pPr>
              <w:rPr>
                <w:color w:val="auto"/>
                <w:sz w:val="24"/>
                <w:szCs w:val="24"/>
              </w:rPr>
            </w:pPr>
            <w:r w:rsidRPr="00E8297D">
              <w:rPr>
                <w:color w:val="auto"/>
                <w:sz w:val="24"/>
                <w:szCs w:val="24"/>
              </w:rPr>
              <w:t>5.4.</w:t>
            </w:r>
          </w:p>
        </w:tc>
        <w:tc>
          <w:tcPr>
            <w:tcW w:w="8363" w:type="dxa"/>
            <w:gridSpan w:val="5"/>
            <w:shd w:val="clear" w:color="auto" w:fill="FFFFFF"/>
            <w:noWrap/>
            <w:tcMar>
              <w:top w:w="30" w:type="dxa"/>
              <w:left w:w="30" w:type="dxa"/>
              <w:bottom w:w="30" w:type="dxa"/>
              <w:right w:w="30" w:type="dxa"/>
            </w:tcMar>
          </w:tcPr>
          <w:p w14:paraId="572C3DF2" w14:textId="77777777" w:rsidR="00D31FF3" w:rsidRPr="00E8297D" w:rsidRDefault="000C047B">
            <w:pPr>
              <w:rPr>
                <w:color w:val="auto"/>
                <w:sz w:val="24"/>
                <w:szCs w:val="24"/>
              </w:rPr>
            </w:pPr>
            <w:r w:rsidRPr="00E8297D">
              <w:rPr>
                <w:color w:val="auto"/>
                <w:sz w:val="24"/>
                <w:szCs w:val="24"/>
              </w:rPr>
              <w:t>mācību auditorijas izmantošana</w:t>
            </w:r>
          </w:p>
        </w:tc>
      </w:tr>
      <w:tr w:rsidR="00D36CCC" w:rsidRPr="00E8297D" w14:paraId="63541AE4" w14:textId="77777777" w:rsidTr="00E8297D">
        <w:tc>
          <w:tcPr>
            <w:tcW w:w="845" w:type="dxa"/>
            <w:shd w:val="clear" w:color="auto" w:fill="FFFFFF"/>
            <w:noWrap/>
            <w:tcMar>
              <w:top w:w="30" w:type="dxa"/>
              <w:left w:w="30" w:type="dxa"/>
              <w:bottom w:w="30" w:type="dxa"/>
              <w:right w:w="30" w:type="dxa"/>
            </w:tcMar>
          </w:tcPr>
          <w:p w14:paraId="6395B179" w14:textId="77777777" w:rsidR="00D31FF3" w:rsidRPr="00E8297D" w:rsidRDefault="000C047B">
            <w:pPr>
              <w:rPr>
                <w:color w:val="auto"/>
                <w:sz w:val="24"/>
                <w:szCs w:val="24"/>
              </w:rPr>
            </w:pPr>
            <w:r w:rsidRPr="00E8297D">
              <w:rPr>
                <w:color w:val="auto"/>
                <w:sz w:val="24"/>
                <w:szCs w:val="24"/>
              </w:rPr>
              <w:t>5.4.1.</w:t>
            </w:r>
          </w:p>
        </w:tc>
        <w:tc>
          <w:tcPr>
            <w:tcW w:w="3402" w:type="dxa"/>
            <w:shd w:val="clear" w:color="auto" w:fill="FFFFFF"/>
            <w:noWrap/>
            <w:tcMar>
              <w:top w:w="30" w:type="dxa"/>
              <w:left w:w="30" w:type="dxa"/>
              <w:bottom w:w="30" w:type="dxa"/>
              <w:right w:w="30" w:type="dxa"/>
            </w:tcMar>
          </w:tcPr>
          <w:p w14:paraId="00C66439" w14:textId="77777777" w:rsidR="00D31FF3" w:rsidRPr="00E8297D" w:rsidRDefault="000C047B">
            <w:pPr>
              <w:rPr>
                <w:color w:val="auto"/>
                <w:sz w:val="24"/>
                <w:szCs w:val="24"/>
              </w:rPr>
            </w:pPr>
            <w:r w:rsidRPr="00E8297D">
              <w:rPr>
                <w:color w:val="auto"/>
                <w:sz w:val="24"/>
                <w:szCs w:val="24"/>
              </w:rPr>
              <w:t>mācību auditorijas izmantošana Rīgā</w:t>
            </w:r>
          </w:p>
        </w:tc>
        <w:tc>
          <w:tcPr>
            <w:tcW w:w="1417" w:type="dxa"/>
            <w:shd w:val="clear" w:color="auto" w:fill="FFFFFF"/>
            <w:noWrap/>
            <w:tcMar>
              <w:top w:w="30" w:type="dxa"/>
              <w:left w:w="30" w:type="dxa"/>
              <w:bottom w:w="30" w:type="dxa"/>
              <w:right w:w="30" w:type="dxa"/>
            </w:tcMar>
          </w:tcPr>
          <w:p w14:paraId="55FF9C72" w14:textId="77777777" w:rsidR="00D31FF3" w:rsidRPr="00E8297D" w:rsidRDefault="000C047B">
            <w:pPr>
              <w:jc w:val="center"/>
              <w:rPr>
                <w:color w:val="auto"/>
                <w:sz w:val="24"/>
                <w:szCs w:val="24"/>
              </w:rPr>
            </w:pPr>
            <w:r w:rsidRPr="00E8297D">
              <w:rPr>
                <w:color w:val="auto"/>
                <w:sz w:val="24"/>
                <w:szCs w:val="24"/>
              </w:rPr>
              <w:t>viena stunda</w:t>
            </w:r>
          </w:p>
        </w:tc>
        <w:tc>
          <w:tcPr>
            <w:tcW w:w="1276" w:type="dxa"/>
            <w:shd w:val="clear" w:color="auto" w:fill="FFFFFF"/>
            <w:noWrap/>
            <w:tcMar>
              <w:top w:w="30" w:type="dxa"/>
              <w:left w:w="30" w:type="dxa"/>
              <w:bottom w:w="30" w:type="dxa"/>
              <w:right w:w="30" w:type="dxa"/>
            </w:tcMar>
          </w:tcPr>
          <w:p w14:paraId="4A21B507" w14:textId="77777777" w:rsidR="00D31FF3" w:rsidRPr="00E8297D" w:rsidRDefault="000C047B">
            <w:pPr>
              <w:jc w:val="center"/>
              <w:rPr>
                <w:color w:val="auto"/>
                <w:sz w:val="24"/>
                <w:szCs w:val="24"/>
              </w:rPr>
            </w:pPr>
            <w:r w:rsidRPr="00E8297D">
              <w:rPr>
                <w:color w:val="auto"/>
                <w:sz w:val="24"/>
                <w:szCs w:val="24"/>
              </w:rPr>
              <w:t>11,50</w:t>
            </w:r>
          </w:p>
        </w:tc>
        <w:tc>
          <w:tcPr>
            <w:tcW w:w="992" w:type="dxa"/>
            <w:shd w:val="clear" w:color="auto" w:fill="FFFFFF"/>
            <w:noWrap/>
            <w:tcMar>
              <w:top w:w="30" w:type="dxa"/>
              <w:left w:w="30" w:type="dxa"/>
              <w:bottom w:w="30" w:type="dxa"/>
              <w:right w:w="30" w:type="dxa"/>
            </w:tcMar>
          </w:tcPr>
          <w:p w14:paraId="0A2ABD44" w14:textId="77777777" w:rsidR="00D31FF3" w:rsidRPr="00E8297D" w:rsidRDefault="000C047B">
            <w:pPr>
              <w:jc w:val="center"/>
              <w:rPr>
                <w:color w:val="auto"/>
                <w:sz w:val="24"/>
                <w:szCs w:val="24"/>
              </w:rPr>
            </w:pPr>
            <w:r w:rsidRPr="00E8297D">
              <w:rPr>
                <w:color w:val="auto"/>
                <w:sz w:val="24"/>
                <w:szCs w:val="24"/>
              </w:rPr>
              <w:t>2,42</w:t>
            </w:r>
          </w:p>
        </w:tc>
        <w:tc>
          <w:tcPr>
            <w:tcW w:w="1276" w:type="dxa"/>
            <w:shd w:val="clear" w:color="auto" w:fill="FFFFFF"/>
            <w:noWrap/>
            <w:tcMar>
              <w:top w:w="30" w:type="dxa"/>
              <w:left w:w="30" w:type="dxa"/>
              <w:bottom w:w="30" w:type="dxa"/>
              <w:right w:w="30" w:type="dxa"/>
            </w:tcMar>
          </w:tcPr>
          <w:p w14:paraId="24AB8683" w14:textId="77777777" w:rsidR="00D31FF3" w:rsidRPr="00E8297D" w:rsidRDefault="000C047B">
            <w:pPr>
              <w:jc w:val="center"/>
              <w:rPr>
                <w:color w:val="auto"/>
                <w:sz w:val="24"/>
                <w:szCs w:val="24"/>
              </w:rPr>
            </w:pPr>
            <w:r w:rsidRPr="00E8297D">
              <w:rPr>
                <w:color w:val="auto"/>
                <w:sz w:val="24"/>
                <w:szCs w:val="24"/>
              </w:rPr>
              <w:t>13,92</w:t>
            </w:r>
          </w:p>
        </w:tc>
      </w:tr>
      <w:tr w:rsidR="00D36CCC" w:rsidRPr="00E8297D" w14:paraId="72581AC0" w14:textId="77777777" w:rsidTr="00E8297D">
        <w:tc>
          <w:tcPr>
            <w:tcW w:w="845" w:type="dxa"/>
            <w:shd w:val="clear" w:color="auto" w:fill="FFFFFF"/>
            <w:noWrap/>
            <w:tcMar>
              <w:top w:w="30" w:type="dxa"/>
              <w:left w:w="30" w:type="dxa"/>
              <w:bottom w:w="30" w:type="dxa"/>
              <w:right w:w="30" w:type="dxa"/>
            </w:tcMar>
          </w:tcPr>
          <w:p w14:paraId="2C988BB9" w14:textId="77777777" w:rsidR="00D31FF3" w:rsidRPr="00E8297D" w:rsidRDefault="000C047B">
            <w:pPr>
              <w:rPr>
                <w:color w:val="auto"/>
                <w:sz w:val="24"/>
                <w:szCs w:val="24"/>
              </w:rPr>
            </w:pPr>
            <w:r w:rsidRPr="00E8297D">
              <w:rPr>
                <w:color w:val="auto"/>
                <w:sz w:val="24"/>
                <w:szCs w:val="24"/>
              </w:rPr>
              <w:t>5.4.2.</w:t>
            </w:r>
          </w:p>
        </w:tc>
        <w:tc>
          <w:tcPr>
            <w:tcW w:w="3402" w:type="dxa"/>
            <w:shd w:val="clear" w:color="auto" w:fill="FFFFFF"/>
            <w:noWrap/>
            <w:tcMar>
              <w:top w:w="30" w:type="dxa"/>
              <w:left w:w="30" w:type="dxa"/>
              <w:bottom w:w="30" w:type="dxa"/>
              <w:right w:w="30" w:type="dxa"/>
            </w:tcMar>
          </w:tcPr>
          <w:p w14:paraId="73350B73" w14:textId="77777777" w:rsidR="00D31FF3" w:rsidRPr="00E8297D" w:rsidRDefault="000C047B">
            <w:pPr>
              <w:rPr>
                <w:color w:val="auto"/>
                <w:sz w:val="24"/>
                <w:szCs w:val="24"/>
              </w:rPr>
            </w:pPr>
            <w:r w:rsidRPr="00E8297D">
              <w:rPr>
                <w:color w:val="auto"/>
                <w:sz w:val="24"/>
                <w:szCs w:val="24"/>
              </w:rPr>
              <w:t>mācību auditorijas izmantošana (ar aprīkojumu) Rīgā</w:t>
            </w:r>
          </w:p>
        </w:tc>
        <w:tc>
          <w:tcPr>
            <w:tcW w:w="1417" w:type="dxa"/>
            <w:shd w:val="clear" w:color="auto" w:fill="FFFFFF"/>
            <w:noWrap/>
            <w:tcMar>
              <w:top w:w="30" w:type="dxa"/>
              <w:left w:w="30" w:type="dxa"/>
              <w:bottom w:w="30" w:type="dxa"/>
              <w:right w:w="30" w:type="dxa"/>
            </w:tcMar>
          </w:tcPr>
          <w:p w14:paraId="55053369" w14:textId="77777777" w:rsidR="00D31FF3" w:rsidRPr="00E8297D" w:rsidRDefault="000C047B">
            <w:pPr>
              <w:jc w:val="center"/>
              <w:rPr>
                <w:color w:val="auto"/>
                <w:sz w:val="24"/>
                <w:szCs w:val="24"/>
              </w:rPr>
            </w:pPr>
            <w:r w:rsidRPr="00E8297D">
              <w:rPr>
                <w:color w:val="auto"/>
                <w:sz w:val="24"/>
                <w:szCs w:val="24"/>
              </w:rPr>
              <w:t>viena stunda</w:t>
            </w:r>
          </w:p>
        </w:tc>
        <w:tc>
          <w:tcPr>
            <w:tcW w:w="1276" w:type="dxa"/>
            <w:shd w:val="clear" w:color="auto" w:fill="FFFFFF"/>
            <w:noWrap/>
            <w:tcMar>
              <w:top w:w="30" w:type="dxa"/>
              <w:left w:w="30" w:type="dxa"/>
              <w:bottom w:w="30" w:type="dxa"/>
              <w:right w:w="30" w:type="dxa"/>
            </w:tcMar>
          </w:tcPr>
          <w:p w14:paraId="43922E11" w14:textId="77777777" w:rsidR="00D31FF3" w:rsidRPr="00E8297D" w:rsidRDefault="000C047B">
            <w:pPr>
              <w:jc w:val="center"/>
              <w:rPr>
                <w:color w:val="auto"/>
                <w:sz w:val="24"/>
                <w:szCs w:val="24"/>
              </w:rPr>
            </w:pPr>
            <w:r w:rsidRPr="00E8297D">
              <w:rPr>
                <w:color w:val="auto"/>
                <w:sz w:val="24"/>
                <w:szCs w:val="24"/>
              </w:rPr>
              <w:t>15,00</w:t>
            </w:r>
          </w:p>
        </w:tc>
        <w:tc>
          <w:tcPr>
            <w:tcW w:w="992" w:type="dxa"/>
            <w:shd w:val="clear" w:color="auto" w:fill="FFFFFF"/>
            <w:noWrap/>
            <w:tcMar>
              <w:top w:w="30" w:type="dxa"/>
              <w:left w:w="30" w:type="dxa"/>
              <w:bottom w:w="30" w:type="dxa"/>
              <w:right w:w="30" w:type="dxa"/>
            </w:tcMar>
          </w:tcPr>
          <w:p w14:paraId="59FE23BB" w14:textId="77777777" w:rsidR="00D31FF3" w:rsidRPr="00E8297D" w:rsidRDefault="000C047B">
            <w:pPr>
              <w:jc w:val="center"/>
              <w:rPr>
                <w:color w:val="auto"/>
                <w:sz w:val="24"/>
                <w:szCs w:val="24"/>
              </w:rPr>
            </w:pPr>
            <w:r w:rsidRPr="00E8297D">
              <w:rPr>
                <w:color w:val="auto"/>
                <w:sz w:val="24"/>
                <w:szCs w:val="24"/>
              </w:rPr>
              <w:t>3,15</w:t>
            </w:r>
          </w:p>
        </w:tc>
        <w:tc>
          <w:tcPr>
            <w:tcW w:w="1276" w:type="dxa"/>
            <w:shd w:val="clear" w:color="auto" w:fill="FFFFFF"/>
            <w:noWrap/>
            <w:tcMar>
              <w:top w:w="30" w:type="dxa"/>
              <w:left w:w="30" w:type="dxa"/>
              <w:bottom w:w="30" w:type="dxa"/>
              <w:right w:w="30" w:type="dxa"/>
            </w:tcMar>
          </w:tcPr>
          <w:p w14:paraId="05ADA9CF" w14:textId="77777777" w:rsidR="00D31FF3" w:rsidRPr="00E8297D" w:rsidRDefault="000C047B">
            <w:pPr>
              <w:jc w:val="center"/>
              <w:rPr>
                <w:color w:val="auto"/>
                <w:sz w:val="24"/>
                <w:szCs w:val="24"/>
              </w:rPr>
            </w:pPr>
            <w:r w:rsidRPr="00E8297D">
              <w:rPr>
                <w:color w:val="auto"/>
                <w:sz w:val="24"/>
                <w:szCs w:val="24"/>
              </w:rPr>
              <w:t>18,15</w:t>
            </w:r>
          </w:p>
        </w:tc>
      </w:tr>
      <w:tr w:rsidR="00D36CCC" w:rsidRPr="00E8297D" w14:paraId="3F1C5465" w14:textId="77777777" w:rsidTr="00E8297D">
        <w:tc>
          <w:tcPr>
            <w:tcW w:w="845" w:type="dxa"/>
            <w:shd w:val="clear" w:color="auto" w:fill="FFFFFF"/>
            <w:noWrap/>
            <w:tcMar>
              <w:top w:w="30" w:type="dxa"/>
              <w:left w:w="30" w:type="dxa"/>
              <w:bottom w:w="30" w:type="dxa"/>
              <w:right w:w="30" w:type="dxa"/>
            </w:tcMar>
          </w:tcPr>
          <w:p w14:paraId="39072C90" w14:textId="77777777" w:rsidR="00D31FF3" w:rsidRPr="00E8297D" w:rsidRDefault="000C047B">
            <w:pPr>
              <w:rPr>
                <w:color w:val="auto"/>
                <w:sz w:val="24"/>
                <w:szCs w:val="24"/>
              </w:rPr>
            </w:pPr>
            <w:r w:rsidRPr="00E8297D">
              <w:rPr>
                <w:color w:val="auto"/>
                <w:sz w:val="24"/>
                <w:szCs w:val="24"/>
              </w:rPr>
              <w:t>5.4.3.</w:t>
            </w:r>
          </w:p>
        </w:tc>
        <w:tc>
          <w:tcPr>
            <w:tcW w:w="3402" w:type="dxa"/>
            <w:shd w:val="clear" w:color="auto" w:fill="FFFFFF"/>
            <w:noWrap/>
            <w:tcMar>
              <w:top w:w="30" w:type="dxa"/>
              <w:left w:w="30" w:type="dxa"/>
              <w:bottom w:w="30" w:type="dxa"/>
              <w:right w:w="30" w:type="dxa"/>
            </w:tcMar>
          </w:tcPr>
          <w:p w14:paraId="6345710B" w14:textId="77777777" w:rsidR="00D31FF3" w:rsidRPr="00E8297D" w:rsidRDefault="000C047B">
            <w:pPr>
              <w:rPr>
                <w:color w:val="auto"/>
                <w:sz w:val="24"/>
                <w:szCs w:val="24"/>
              </w:rPr>
            </w:pPr>
            <w:r w:rsidRPr="00E8297D">
              <w:rPr>
                <w:color w:val="auto"/>
                <w:sz w:val="24"/>
                <w:szCs w:val="24"/>
              </w:rPr>
              <w:t>mācību auditorijas izmantošana Limbažos</w:t>
            </w:r>
          </w:p>
        </w:tc>
        <w:tc>
          <w:tcPr>
            <w:tcW w:w="1417" w:type="dxa"/>
            <w:shd w:val="clear" w:color="auto" w:fill="FFFFFF"/>
            <w:noWrap/>
            <w:tcMar>
              <w:top w:w="30" w:type="dxa"/>
              <w:left w:w="30" w:type="dxa"/>
              <w:bottom w:w="30" w:type="dxa"/>
              <w:right w:w="30" w:type="dxa"/>
            </w:tcMar>
          </w:tcPr>
          <w:p w14:paraId="7A0E9FF0" w14:textId="77777777" w:rsidR="00D31FF3" w:rsidRPr="00E8297D" w:rsidRDefault="000C047B">
            <w:pPr>
              <w:jc w:val="center"/>
              <w:rPr>
                <w:color w:val="auto"/>
                <w:sz w:val="24"/>
                <w:szCs w:val="24"/>
              </w:rPr>
            </w:pPr>
            <w:r w:rsidRPr="00E8297D">
              <w:rPr>
                <w:color w:val="auto"/>
                <w:sz w:val="24"/>
                <w:szCs w:val="24"/>
              </w:rPr>
              <w:t>viena stunda</w:t>
            </w:r>
          </w:p>
        </w:tc>
        <w:tc>
          <w:tcPr>
            <w:tcW w:w="1276" w:type="dxa"/>
            <w:shd w:val="clear" w:color="auto" w:fill="FFFFFF"/>
            <w:noWrap/>
            <w:tcMar>
              <w:top w:w="30" w:type="dxa"/>
              <w:left w:w="30" w:type="dxa"/>
              <w:bottom w:w="30" w:type="dxa"/>
              <w:right w:w="30" w:type="dxa"/>
            </w:tcMar>
          </w:tcPr>
          <w:p w14:paraId="1E1ABE70" w14:textId="77777777" w:rsidR="00D31FF3" w:rsidRPr="00E8297D" w:rsidRDefault="000C047B">
            <w:pPr>
              <w:jc w:val="center"/>
              <w:rPr>
                <w:color w:val="auto"/>
                <w:sz w:val="24"/>
                <w:szCs w:val="24"/>
              </w:rPr>
            </w:pPr>
            <w:r w:rsidRPr="00E8297D">
              <w:rPr>
                <w:color w:val="auto"/>
                <w:sz w:val="24"/>
                <w:szCs w:val="24"/>
              </w:rPr>
              <w:t>4,50</w:t>
            </w:r>
          </w:p>
        </w:tc>
        <w:tc>
          <w:tcPr>
            <w:tcW w:w="992" w:type="dxa"/>
            <w:shd w:val="clear" w:color="auto" w:fill="FFFFFF"/>
            <w:noWrap/>
            <w:tcMar>
              <w:top w:w="30" w:type="dxa"/>
              <w:left w:w="30" w:type="dxa"/>
              <w:bottom w:w="30" w:type="dxa"/>
              <w:right w:w="30" w:type="dxa"/>
            </w:tcMar>
          </w:tcPr>
          <w:p w14:paraId="03089918" w14:textId="77777777" w:rsidR="00D31FF3" w:rsidRPr="00E8297D" w:rsidRDefault="000C047B">
            <w:pPr>
              <w:jc w:val="center"/>
              <w:rPr>
                <w:color w:val="auto"/>
                <w:sz w:val="24"/>
                <w:szCs w:val="24"/>
              </w:rPr>
            </w:pPr>
            <w:r w:rsidRPr="00E8297D">
              <w:rPr>
                <w:color w:val="auto"/>
                <w:sz w:val="24"/>
                <w:szCs w:val="24"/>
              </w:rPr>
              <w:t>0,95</w:t>
            </w:r>
          </w:p>
        </w:tc>
        <w:tc>
          <w:tcPr>
            <w:tcW w:w="1276" w:type="dxa"/>
            <w:shd w:val="clear" w:color="auto" w:fill="FFFFFF"/>
            <w:noWrap/>
            <w:tcMar>
              <w:top w:w="30" w:type="dxa"/>
              <w:left w:w="30" w:type="dxa"/>
              <w:bottom w:w="30" w:type="dxa"/>
              <w:right w:w="30" w:type="dxa"/>
            </w:tcMar>
          </w:tcPr>
          <w:p w14:paraId="7BE5EF5A" w14:textId="77777777" w:rsidR="00D31FF3" w:rsidRPr="00E8297D" w:rsidRDefault="000C047B">
            <w:pPr>
              <w:jc w:val="center"/>
              <w:rPr>
                <w:color w:val="auto"/>
                <w:sz w:val="24"/>
                <w:szCs w:val="24"/>
              </w:rPr>
            </w:pPr>
            <w:r w:rsidRPr="00E8297D">
              <w:rPr>
                <w:color w:val="auto"/>
                <w:sz w:val="24"/>
                <w:szCs w:val="24"/>
              </w:rPr>
              <w:t>5,45</w:t>
            </w:r>
          </w:p>
        </w:tc>
      </w:tr>
      <w:tr w:rsidR="00D36CCC" w:rsidRPr="00E8297D" w14:paraId="3E79AC14" w14:textId="77777777" w:rsidTr="00E8297D">
        <w:tc>
          <w:tcPr>
            <w:tcW w:w="845" w:type="dxa"/>
            <w:shd w:val="clear" w:color="auto" w:fill="FFFFFF"/>
            <w:noWrap/>
            <w:tcMar>
              <w:top w:w="30" w:type="dxa"/>
              <w:left w:w="30" w:type="dxa"/>
              <w:bottom w:w="30" w:type="dxa"/>
              <w:right w:w="30" w:type="dxa"/>
            </w:tcMar>
          </w:tcPr>
          <w:p w14:paraId="3CDE8B78" w14:textId="77777777" w:rsidR="00D31FF3" w:rsidRPr="00E8297D" w:rsidRDefault="000C047B">
            <w:pPr>
              <w:rPr>
                <w:color w:val="auto"/>
                <w:sz w:val="24"/>
                <w:szCs w:val="24"/>
              </w:rPr>
            </w:pPr>
            <w:r w:rsidRPr="00E8297D">
              <w:rPr>
                <w:color w:val="auto"/>
                <w:sz w:val="24"/>
                <w:szCs w:val="24"/>
              </w:rPr>
              <w:t>5.5.</w:t>
            </w:r>
          </w:p>
        </w:tc>
        <w:tc>
          <w:tcPr>
            <w:tcW w:w="3402" w:type="dxa"/>
            <w:shd w:val="clear" w:color="auto" w:fill="FFFFFF"/>
            <w:noWrap/>
            <w:tcMar>
              <w:top w:w="30" w:type="dxa"/>
              <w:left w:w="30" w:type="dxa"/>
              <w:bottom w:w="30" w:type="dxa"/>
              <w:right w:w="30" w:type="dxa"/>
            </w:tcMar>
          </w:tcPr>
          <w:p w14:paraId="40996032" w14:textId="77777777" w:rsidR="00D31FF3" w:rsidRPr="00E8297D" w:rsidRDefault="000C047B">
            <w:pPr>
              <w:rPr>
                <w:color w:val="auto"/>
                <w:sz w:val="24"/>
                <w:szCs w:val="24"/>
              </w:rPr>
            </w:pPr>
            <w:r w:rsidRPr="00E8297D">
              <w:rPr>
                <w:color w:val="auto"/>
                <w:sz w:val="24"/>
                <w:szCs w:val="24"/>
              </w:rPr>
              <w:t>autostāvvietas izmantošana K. Valdemāra 1c, Rīgā</w:t>
            </w:r>
          </w:p>
        </w:tc>
        <w:tc>
          <w:tcPr>
            <w:tcW w:w="1417" w:type="dxa"/>
            <w:shd w:val="clear" w:color="auto" w:fill="FFFFFF"/>
            <w:noWrap/>
            <w:tcMar>
              <w:top w:w="30" w:type="dxa"/>
              <w:left w:w="30" w:type="dxa"/>
              <w:bottom w:w="30" w:type="dxa"/>
              <w:right w:w="30" w:type="dxa"/>
            </w:tcMar>
          </w:tcPr>
          <w:p w14:paraId="570C43B1" w14:textId="77777777" w:rsidR="00D31FF3" w:rsidRPr="00E8297D" w:rsidRDefault="000C047B">
            <w:pPr>
              <w:jc w:val="center"/>
              <w:rPr>
                <w:color w:val="auto"/>
                <w:sz w:val="24"/>
                <w:szCs w:val="24"/>
              </w:rPr>
            </w:pPr>
            <w:r w:rsidRPr="00E8297D">
              <w:rPr>
                <w:color w:val="auto"/>
                <w:sz w:val="24"/>
                <w:szCs w:val="24"/>
              </w:rPr>
              <w:t>viens mēnesis</w:t>
            </w:r>
          </w:p>
        </w:tc>
        <w:tc>
          <w:tcPr>
            <w:tcW w:w="1276" w:type="dxa"/>
            <w:shd w:val="clear" w:color="auto" w:fill="FFFFFF"/>
            <w:noWrap/>
            <w:tcMar>
              <w:top w:w="30" w:type="dxa"/>
              <w:left w:w="30" w:type="dxa"/>
              <w:bottom w:w="30" w:type="dxa"/>
              <w:right w:w="30" w:type="dxa"/>
            </w:tcMar>
          </w:tcPr>
          <w:p w14:paraId="0C8DBBDD" w14:textId="77777777" w:rsidR="00D31FF3" w:rsidRPr="00E8297D" w:rsidRDefault="000C047B">
            <w:pPr>
              <w:jc w:val="center"/>
              <w:rPr>
                <w:color w:val="auto"/>
                <w:sz w:val="24"/>
                <w:szCs w:val="24"/>
              </w:rPr>
            </w:pPr>
            <w:r w:rsidRPr="00E8297D">
              <w:rPr>
                <w:color w:val="auto"/>
                <w:sz w:val="24"/>
                <w:szCs w:val="24"/>
              </w:rPr>
              <w:t>41,32</w:t>
            </w:r>
          </w:p>
        </w:tc>
        <w:tc>
          <w:tcPr>
            <w:tcW w:w="992" w:type="dxa"/>
            <w:shd w:val="clear" w:color="auto" w:fill="FFFFFF"/>
            <w:noWrap/>
            <w:tcMar>
              <w:top w:w="30" w:type="dxa"/>
              <w:left w:w="30" w:type="dxa"/>
              <w:bottom w:w="30" w:type="dxa"/>
              <w:right w:w="30" w:type="dxa"/>
            </w:tcMar>
          </w:tcPr>
          <w:p w14:paraId="346CC99A" w14:textId="77777777" w:rsidR="00D31FF3" w:rsidRPr="00E8297D" w:rsidRDefault="000C047B">
            <w:pPr>
              <w:jc w:val="center"/>
              <w:rPr>
                <w:color w:val="auto"/>
                <w:sz w:val="24"/>
                <w:szCs w:val="24"/>
              </w:rPr>
            </w:pPr>
            <w:r w:rsidRPr="00E8297D">
              <w:rPr>
                <w:color w:val="auto"/>
                <w:sz w:val="24"/>
                <w:szCs w:val="24"/>
              </w:rPr>
              <w:t>8,68</w:t>
            </w:r>
          </w:p>
        </w:tc>
        <w:tc>
          <w:tcPr>
            <w:tcW w:w="1276" w:type="dxa"/>
            <w:shd w:val="clear" w:color="auto" w:fill="FFFFFF"/>
            <w:noWrap/>
            <w:tcMar>
              <w:top w:w="30" w:type="dxa"/>
              <w:left w:w="30" w:type="dxa"/>
              <w:bottom w:w="30" w:type="dxa"/>
              <w:right w:w="30" w:type="dxa"/>
            </w:tcMar>
          </w:tcPr>
          <w:p w14:paraId="4C7EFB40" w14:textId="77777777" w:rsidR="00D31FF3" w:rsidRPr="00E8297D" w:rsidRDefault="000C047B">
            <w:pPr>
              <w:jc w:val="center"/>
              <w:rPr>
                <w:color w:val="auto"/>
                <w:sz w:val="24"/>
                <w:szCs w:val="24"/>
              </w:rPr>
            </w:pPr>
            <w:r w:rsidRPr="00E8297D">
              <w:rPr>
                <w:color w:val="auto"/>
                <w:sz w:val="24"/>
                <w:szCs w:val="24"/>
              </w:rPr>
              <w:t>50,00</w:t>
            </w:r>
          </w:p>
        </w:tc>
      </w:tr>
      <w:tr w:rsidR="00D36CCC" w:rsidRPr="00E8297D" w14:paraId="26A33BCF" w14:textId="77777777" w:rsidTr="00E8297D">
        <w:tc>
          <w:tcPr>
            <w:tcW w:w="845" w:type="dxa"/>
            <w:shd w:val="clear" w:color="auto" w:fill="FFFFFF"/>
            <w:noWrap/>
            <w:tcMar>
              <w:top w:w="30" w:type="dxa"/>
              <w:left w:w="30" w:type="dxa"/>
              <w:bottom w:w="30" w:type="dxa"/>
              <w:right w:w="30" w:type="dxa"/>
            </w:tcMar>
          </w:tcPr>
          <w:p w14:paraId="5CCB4F55" w14:textId="77777777" w:rsidR="00D31FF3" w:rsidRPr="00E8297D" w:rsidRDefault="000C047B">
            <w:pPr>
              <w:rPr>
                <w:color w:val="auto"/>
                <w:sz w:val="24"/>
                <w:szCs w:val="24"/>
              </w:rPr>
            </w:pPr>
            <w:r w:rsidRPr="00E8297D">
              <w:rPr>
                <w:color w:val="auto"/>
                <w:sz w:val="24"/>
                <w:szCs w:val="24"/>
              </w:rPr>
              <w:t>5.6.</w:t>
            </w:r>
          </w:p>
        </w:tc>
        <w:tc>
          <w:tcPr>
            <w:tcW w:w="3402" w:type="dxa"/>
            <w:shd w:val="clear" w:color="auto" w:fill="FFFFFF"/>
            <w:noWrap/>
            <w:tcMar>
              <w:top w:w="30" w:type="dxa"/>
              <w:left w:w="30" w:type="dxa"/>
              <w:bottom w:w="30" w:type="dxa"/>
              <w:right w:w="30" w:type="dxa"/>
            </w:tcMar>
          </w:tcPr>
          <w:p w14:paraId="7EAF686F" w14:textId="77777777" w:rsidR="00D31FF3" w:rsidRPr="00E8297D" w:rsidRDefault="000C047B">
            <w:pPr>
              <w:rPr>
                <w:color w:val="auto"/>
                <w:sz w:val="24"/>
                <w:szCs w:val="24"/>
              </w:rPr>
            </w:pPr>
            <w:r w:rsidRPr="00E8297D">
              <w:rPr>
                <w:color w:val="auto"/>
                <w:sz w:val="24"/>
                <w:szCs w:val="24"/>
              </w:rPr>
              <w:t>autostāvvietas izmantošana K. Valdemāra 1c, Rīgā</w:t>
            </w:r>
          </w:p>
        </w:tc>
        <w:tc>
          <w:tcPr>
            <w:tcW w:w="1417" w:type="dxa"/>
            <w:shd w:val="clear" w:color="auto" w:fill="FFFFFF"/>
            <w:noWrap/>
            <w:tcMar>
              <w:top w:w="30" w:type="dxa"/>
              <w:left w:w="30" w:type="dxa"/>
              <w:bottom w:w="30" w:type="dxa"/>
              <w:right w:w="30" w:type="dxa"/>
            </w:tcMar>
          </w:tcPr>
          <w:p w14:paraId="2A46747E" w14:textId="77777777" w:rsidR="00D31FF3" w:rsidRPr="00E8297D" w:rsidRDefault="000C047B">
            <w:pPr>
              <w:jc w:val="center"/>
              <w:rPr>
                <w:color w:val="auto"/>
                <w:sz w:val="24"/>
                <w:szCs w:val="24"/>
              </w:rPr>
            </w:pPr>
            <w:r w:rsidRPr="00E8297D">
              <w:rPr>
                <w:color w:val="auto"/>
                <w:sz w:val="24"/>
                <w:szCs w:val="24"/>
              </w:rPr>
              <w:t>viena reize</w:t>
            </w:r>
          </w:p>
        </w:tc>
        <w:tc>
          <w:tcPr>
            <w:tcW w:w="1276" w:type="dxa"/>
            <w:shd w:val="clear" w:color="auto" w:fill="FFFFFF"/>
            <w:noWrap/>
            <w:tcMar>
              <w:top w:w="30" w:type="dxa"/>
              <w:left w:w="30" w:type="dxa"/>
              <w:bottom w:w="30" w:type="dxa"/>
              <w:right w:w="30" w:type="dxa"/>
            </w:tcMar>
          </w:tcPr>
          <w:p w14:paraId="6BEFDD83" w14:textId="77777777" w:rsidR="00D31FF3" w:rsidRPr="00E8297D" w:rsidRDefault="000C047B">
            <w:pPr>
              <w:jc w:val="center"/>
              <w:rPr>
                <w:color w:val="auto"/>
                <w:sz w:val="24"/>
                <w:szCs w:val="24"/>
              </w:rPr>
            </w:pPr>
            <w:r w:rsidRPr="00E8297D">
              <w:rPr>
                <w:color w:val="auto"/>
                <w:sz w:val="24"/>
                <w:szCs w:val="24"/>
              </w:rPr>
              <w:t>2,07</w:t>
            </w:r>
          </w:p>
        </w:tc>
        <w:tc>
          <w:tcPr>
            <w:tcW w:w="992" w:type="dxa"/>
            <w:shd w:val="clear" w:color="auto" w:fill="FFFFFF"/>
            <w:noWrap/>
            <w:tcMar>
              <w:top w:w="30" w:type="dxa"/>
              <w:left w:w="30" w:type="dxa"/>
              <w:bottom w:w="30" w:type="dxa"/>
              <w:right w:w="30" w:type="dxa"/>
            </w:tcMar>
          </w:tcPr>
          <w:p w14:paraId="6C11DF53" w14:textId="77777777" w:rsidR="00D31FF3" w:rsidRPr="00E8297D" w:rsidRDefault="000C047B">
            <w:pPr>
              <w:jc w:val="center"/>
              <w:rPr>
                <w:color w:val="auto"/>
                <w:sz w:val="24"/>
                <w:szCs w:val="24"/>
              </w:rPr>
            </w:pPr>
            <w:r w:rsidRPr="00E8297D">
              <w:rPr>
                <w:color w:val="auto"/>
                <w:sz w:val="24"/>
                <w:szCs w:val="24"/>
              </w:rPr>
              <w:t>0,43</w:t>
            </w:r>
          </w:p>
        </w:tc>
        <w:tc>
          <w:tcPr>
            <w:tcW w:w="1276" w:type="dxa"/>
            <w:shd w:val="clear" w:color="auto" w:fill="FFFFFF"/>
            <w:noWrap/>
            <w:tcMar>
              <w:top w:w="30" w:type="dxa"/>
              <w:left w:w="30" w:type="dxa"/>
              <w:bottom w:w="30" w:type="dxa"/>
              <w:right w:w="30" w:type="dxa"/>
            </w:tcMar>
          </w:tcPr>
          <w:p w14:paraId="04B1735C" w14:textId="77777777" w:rsidR="00D31FF3" w:rsidRPr="00E8297D" w:rsidRDefault="000C047B">
            <w:pPr>
              <w:jc w:val="center"/>
              <w:rPr>
                <w:color w:val="auto"/>
                <w:sz w:val="24"/>
                <w:szCs w:val="24"/>
              </w:rPr>
            </w:pPr>
            <w:r w:rsidRPr="00E8297D">
              <w:rPr>
                <w:color w:val="auto"/>
                <w:sz w:val="24"/>
                <w:szCs w:val="24"/>
              </w:rPr>
              <w:t>2,50</w:t>
            </w:r>
          </w:p>
        </w:tc>
      </w:tr>
      <w:tr w:rsidR="00D36CCC" w:rsidRPr="00E8297D" w14:paraId="73F22F77" w14:textId="77777777" w:rsidTr="00E8297D">
        <w:tc>
          <w:tcPr>
            <w:tcW w:w="845" w:type="dxa"/>
            <w:shd w:val="clear" w:color="auto" w:fill="FFFFFF"/>
            <w:noWrap/>
            <w:tcMar>
              <w:top w:w="30" w:type="dxa"/>
              <w:left w:w="30" w:type="dxa"/>
              <w:bottom w:w="30" w:type="dxa"/>
              <w:right w:w="30" w:type="dxa"/>
            </w:tcMar>
          </w:tcPr>
          <w:p w14:paraId="5F3A2E31" w14:textId="77777777" w:rsidR="00D31FF3" w:rsidRPr="00E8297D" w:rsidRDefault="000C047B">
            <w:pPr>
              <w:rPr>
                <w:color w:val="auto"/>
                <w:sz w:val="24"/>
                <w:szCs w:val="24"/>
              </w:rPr>
            </w:pPr>
            <w:r w:rsidRPr="00E8297D">
              <w:rPr>
                <w:color w:val="auto"/>
                <w:sz w:val="24"/>
                <w:szCs w:val="24"/>
              </w:rPr>
              <w:t>5.7.</w:t>
            </w:r>
          </w:p>
        </w:tc>
        <w:tc>
          <w:tcPr>
            <w:tcW w:w="3402" w:type="dxa"/>
            <w:shd w:val="clear" w:color="auto" w:fill="FFFFFF"/>
            <w:noWrap/>
            <w:tcMar>
              <w:top w:w="30" w:type="dxa"/>
              <w:left w:w="30" w:type="dxa"/>
              <w:bottom w:w="30" w:type="dxa"/>
              <w:right w:w="30" w:type="dxa"/>
            </w:tcMar>
          </w:tcPr>
          <w:p w14:paraId="560AFE44" w14:textId="77777777" w:rsidR="00D31FF3" w:rsidRPr="00E8297D" w:rsidRDefault="000C047B">
            <w:pPr>
              <w:rPr>
                <w:color w:val="auto"/>
                <w:sz w:val="24"/>
                <w:szCs w:val="24"/>
              </w:rPr>
            </w:pPr>
            <w:r w:rsidRPr="00E8297D">
              <w:rPr>
                <w:color w:val="auto"/>
                <w:sz w:val="24"/>
                <w:szCs w:val="24"/>
              </w:rPr>
              <w:t>autostāvvietas caurlaides kartes izgatavošana</w:t>
            </w:r>
          </w:p>
        </w:tc>
        <w:tc>
          <w:tcPr>
            <w:tcW w:w="1417" w:type="dxa"/>
            <w:shd w:val="clear" w:color="auto" w:fill="FFFFFF"/>
            <w:noWrap/>
            <w:tcMar>
              <w:top w:w="30" w:type="dxa"/>
              <w:left w:w="30" w:type="dxa"/>
              <w:bottom w:w="30" w:type="dxa"/>
              <w:right w:w="30" w:type="dxa"/>
            </w:tcMar>
          </w:tcPr>
          <w:p w14:paraId="7EC96931" w14:textId="77777777" w:rsidR="00D31FF3" w:rsidRPr="00E8297D" w:rsidRDefault="000C047B">
            <w:pPr>
              <w:jc w:val="center"/>
              <w:rPr>
                <w:color w:val="auto"/>
                <w:sz w:val="24"/>
                <w:szCs w:val="24"/>
              </w:rPr>
            </w:pPr>
            <w:r w:rsidRPr="00E8297D">
              <w:rPr>
                <w:color w:val="auto"/>
                <w:sz w:val="24"/>
                <w:szCs w:val="24"/>
              </w:rPr>
              <w:t>viena karte</w:t>
            </w:r>
          </w:p>
        </w:tc>
        <w:tc>
          <w:tcPr>
            <w:tcW w:w="1276" w:type="dxa"/>
            <w:shd w:val="clear" w:color="auto" w:fill="FFFFFF"/>
            <w:noWrap/>
            <w:tcMar>
              <w:top w:w="30" w:type="dxa"/>
              <w:left w:w="30" w:type="dxa"/>
              <w:bottom w:w="30" w:type="dxa"/>
              <w:right w:w="30" w:type="dxa"/>
            </w:tcMar>
          </w:tcPr>
          <w:p w14:paraId="0FD56B9F" w14:textId="77777777" w:rsidR="00D31FF3" w:rsidRPr="00E8297D" w:rsidRDefault="000C047B">
            <w:pPr>
              <w:jc w:val="center"/>
              <w:rPr>
                <w:color w:val="auto"/>
                <w:sz w:val="24"/>
                <w:szCs w:val="24"/>
              </w:rPr>
            </w:pPr>
            <w:r w:rsidRPr="00E8297D">
              <w:rPr>
                <w:color w:val="auto"/>
                <w:sz w:val="24"/>
                <w:szCs w:val="24"/>
              </w:rPr>
              <w:t>8,26</w:t>
            </w:r>
          </w:p>
        </w:tc>
        <w:tc>
          <w:tcPr>
            <w:tcW w:w="992" w:type="dxa"/>
            <w:shd w:val="clear" w:color="auto" w:fill="FFFFFF"/>
            <w:noWrap/>
            <w:tcMar>
              <w:top w:w="30" w:type="dxa"/>
              <w:left w:w="30" w:type="dxa"/>
              <w:bottom w:w="30" w:type="dxa"/>
              <w:right w:w="30" w:type="dxa"/>
            </w:tcMar>
          </w:tcPr>
          <w:p w14:paraId="098E7F1E" w14:textId="77777777" w:rsidR="00D31FF3" w:rsidRPr="00E8297D" w:rsidRDefault="000C047B">
            <w:pPr>
              <w:jc w:val="center"/>
              <w:rPr>
                <w:color w:val="auto"/>
                <w:sz w:val="24"/>
                <w:szCs w:val="24"/>
              </w:rPr>
            </w:pPr>
            <w:r w:rsidRPr="00E8297D">
              <w:rPr>
                <w:color w:val="auto"/>
                <w:sz w:val="24"/>
                <w:szCs w:val="24"/>
              </w:rPr>
              <w:t>1,73</w:t>
            </w:r>
          </w:p>
        </w:tc>
        <w:tc>
          <w:tcPr>
            <w:tcW w:w="1276" w:type="dxa"/>
            <w:shd w:val="clear" w:color="auto" w:fill="FFFFFF"/>
            <w:noWrap/>
            <w:tcMar>
              <w:top w:w="30" w:type="dxa"/>
              <w:left w:w="30" w:type="dxa"/>
              <w:bottom w:w="30" w:type="dxa"/>
              <w:right w:w="30" w:type="dxa"/>
            </w:tcMar>
          </w:tcPr>
          <w:p w14:paraId="3AAF58E5" w14:textId="77777777" w:rsidR="00D31FF3" w:rsidRPr="00E8297D" w:rsidRDefault="000C047B">
            <w:pPr>
              <w:jc w:val="center"/>
              <w:rPr>
                <w:color w:val="auto"/>
                <w:sz w:val="24"/>
                <w:szCs w:val="24"/>
              </w:rPr>
            </w:pPr>
            <w:r w:rsidRPr="00E8297D">
              <w:rPr>
                <w:color w:val="auto"/>
                <w:sz w:val="24"/>
                <w:szCs w:val="24"/>
              </w:rPr>
              <w:t>9,99</w:t>
            </w:r>
          </w:p>
        </w:tc>
      </w:tr>
      <w:tr w:rsidR="00D36CCC" w:rsidRPr="00E8297D" w14:paraId="285A2C6B" w14:textId="77777777" w:rsidTr="00E8297D">
        <w:tc>
          <w:tcPr>
            <w:tcW w:w="845" w:type="dxa"/>
            <w:shd w:val="clear" w:color="auto" w:fill="FFFFFF"/>
            <w:noWrap/>
            <w:tcMar>
              <w:top w:w="30" w:type="dxa"/>
              <w:left w:w="30" w:type="dxa"/>
              <w:bottom w:w="30" w:type="dxa"/>
              <w:right w:w="30" w:type="dxa"/>
            </w:tcMar>
          </w:tcPr>
          <w:p w14:paraId="2D13E61D" w14:textId="77777777" w:rsidR="00D31FF3" w:rsidRPr="00E8297D" w:rsidRDefault="000C047B">
            <w:pPr>
              <w:rPr>
                <w:color w:val="auto"/>
                <w:sz w:val="24"/>
                <w:szCs w:val="24"/>
              </w:rPr>
            </w:pPr>
            <w:r w:rsidRPr="00E8297D">
              <w:rPr>
                <w:color w:val="auto"/>
                <w:sz w:val="24"/>
                <w:szCs w:val="24"/>
              </w:rPr>
              <w:t>6.</w:t>
            </w:r>
          </w:p>
        </w:tc>
        <w:tc>
          <w:tcPr>
            <w:tcW w:w="8363" w:type="dxa"/>
            <w:gridSpan w:val="5"/>
            <w:shd w:val="clear" w:color="auto" w:fill="FFFFFF"/>
            <w:noWrap/>
            <w:tcMar>
              <w:top w:w="30" w:type="dxa"/>
              <w:left w:w="30" w:type="dxa"/>
              <w:bottom w:w="30" w:type="dxa"/>
              <w:right w:w="30" w:type="dxa"/>
            </w:tcMar>
          </w:tcPr>
          <w:p w14:paraId="6F6FA001" w14:textId="77777777" w:rsidR="00D31FF3" w:rsidRPr="00E8297D" w:rsidRDefault="000C047B">
            <w:pPr>
              <w:rPr>
                <w:color w:val="auto"/>
                <w:sz w:val="24"/>
                <w:szCs w:val="24"/>
              </w:rPr>
            </w:pPr>
            <w:r w:rsidRPr="00E8297D">
              <w:rPr>
                <w:color w:val="auto"/>
                <w:sz w:val="24"/>
                <w:szCs w:val="24"/>
              </w:rPr>
              <w:t>Izglītības pakalpojumi</w:t>
            </w:r>
          </w:p>
        </w:tc>
      </w:tr>
      <w:tr w:rsidR="00D36CCC" w:rsidRPr="00E8297D" w14:paraId="28697873" w14:textId="77777777" w:rsidTr="00E8297D">
        <w:tc>
          <w:tcPr>
            <w:tcW w:w="845" w:type="dxa"/>
            <w:shd w:val="clear" w:color="auto" w:fill="FFFFFF"/>
            <w:noWrap/>
            <w:tcMar>
              <w:top w:w="30" w:type="dxa"/>
              <w:left w:w="30" w:type="dxa"/>
              <w:bottom w:w="30" w:type="dxa"/>
              <w:right w:w="30" w:type="dxa"/>
            </w:tcMar>
          </w:tcPr>
          <w:p w14:paraId="2666C7A2" w14:textId="77777777" w:rsidR="00D31FF3" w:rsidRPr="00E8297D" w:rsidRDefault="000C047B">
            <w:pPr>
              <w:rPr>
                <w:color w:val="auto"/>
                <w:sz w:val="24"/>
                <w:szCs w:val="24"/>
              </w:rPr>
            </w:pPr>
            <w:r w:rsidRPr="00E8297D">
              <w:rPr>
                <w:color w:val="auto"/>
                <w:sz w:val="24"/>
                <w:szCs w:val="24"/>
              </w:rPr>
              <w:t>6.1.</w:t>
            </w:r>
          </w:p>
        </w:tc>
        <w:tc>
          <w:tcPr>
            <w:tcW w:w="3402" w:type="dxa"/>
            <w:shd w:val="clear" w:color="auto" w:fill="FFFFFF"/>
            <w:noWrap/>
            <w:tcMar>
              <w:top w:w="30" w:type="dxa"/>
              <w:left w:w="30" w:type="dxa"/>
              <w:bottom w:w="30" w:type="dxa"/>
              <w:right w:w="30" w:type="dxa"/>
            </w:tcMar>
          </w:tcPr>
          <w:p w14:paraId="5005659F" w14:textId="77777777" w:rsidR="00D31FF3" w:rsidRPr="00E8297D" w:rsidRDefault="000C047B">
            <w:pPr>
              <w:rPr>
                <w:color w:val="auto"/>
                <w:sz w:val="24"/>
                <w:szCs w:val="24"/>
              </w:rPr>
            </w:pPr>
            <w:r w:rsidRPr="00E8297D">
              <w:rPr>
                <w:color w:val="auto"/>
                <w:sz w:val="24"/>
                <w:szCs w:val="24"/>
              </w:rPr>
              <w:t>sagatavošanas kursi pirms iestājpārbaudījumiem</w:t>
            </w:r>
          </w:p>
        </w:tc>
        <w:tc>
          <w:tcPr>
            <w:tcW w:w="1417" w:type="dxa"/>
            <w:shd w:val="clear" w:color="auto" w:fill="FFFFFF"/>
            <w:noWrap/>
            <w:tcMar>
              <w:top w:w="30" w:type="dxa"/>
              <w:left w:w="30" w:type="dxa"/>
              <w:bottom w:w="30" w:type="dxa"/>
              <w:right w:w="30" w:type="dxa"/>
            </w:tcMar>
          </w:tcPr>
          <w:p w14:paraId="7A186172" w14:textId="77777777" w:rsidR="00D31FF3" w:rsidRPr="00E8297D" w:rsidRDefault="000C047B">
            <w:pPr>
              <w:jc w:val="center"/>
              <w:rPr>
                <w:color w:val="auto"/>
                <w:sz w:val="24"/>
                <w:szCs w:val="24"/>
              </w:rPr>
            </w:pPr>
            <w:r w:rsidRPr="00E8297D">
              <w:rPr>
                <w:color w:val="auto"/>
                <w:sz w:val="24"/>
                <w:szCs w:val="24"/>
              </w:rPr>
              <w:t>vienam izglītojamam mēnesī</w:t>
            </w:r>
          </w:p>
        </w:tc>
        <w:tc>
          <w:tcPr>
            <w:tcW w:w="1276" w:type="dxa"/>
            <w:shd w:val="clear" w:color="auto" w:fill="FFFFFF"/>
            <w:noWrap/>
            <w:tcMar>
              <w:top w:w="30" w:type="dxa"/>
              <w:left w:w="30" w:type="dxa"/>
              <w:bottom w:w="30" w:type="dxa"/>
              <w:right w:w="30" w:type="dxa"/>
            </w:tcMar>
          </w:tcPr>
          <w:p w14:paraId="145F46B5" w14:textId="77777777" w:rsidR="00D31FF3" w:rsidRPr="00E8297D" w:rsidRDefault="000C047B">
            <w:pPr>
              <w:jc w:val="center"/>
              <w:rPr>
                <w:color w:val="auto"/>
                <w:sz w:val="24"/>
                <w:szCs w:val="24"/>
              </w:rPr>
            </w:pPr>
            <w:r w:rsidRPr="00E8297D">
              <w:rPr>
                <w:color w:val="auto"/>
                <w:sz w:val="24"/>
                <w:szCs w:val="24"/>
              </w:rPr>
              <w:t>60,00</w:t>
            </w:r>
          </w:p>
        </w:tc>
        <w:tc>
          <w:tcPr>
            <w:tcW w:w="992" w:type="dxa"/>
            <w:shd w:val="clear" w:color="auto" w:fill="FFFFFF"/>
            <w:noWrap/>
            <w:tcMar>
              <w:top w:w="30" w:type="dxa"/>
              <w:left w:w="30" w:type="dxa"/>
              <w:bottom w:w="30" w:type="dxa"/>
              <w:right w:w="30" w:type="dxa"/>
            </w:tcMar>
          </w:tcPr>
          <w:p w14:paraId="26283DA3" w14:textId="77777777" w:rsidR="00D31FF3" w:rsidRPr="00E8297D" w:rsidRDefault="000C047B">
            <w:pPr>
              <w:jc w:val="center"/>
              <w:rPr>
                <w:color w:val="auto"/>
                <w:sz w:val="24"/>
                <w:szCs w:val="24"/>
              </w:rPr>
            </w:pPr>
            <w:r w:rsidRPr="00E8297D">
              <w:rPr>
                <w:color w:val="auto"/>
                <w:sz w:val="24"/>
                <w:szCs w:val="24"/>
              </w:rPr>
              <w:t>0,00</w:t>
            </w:r>
            <w:r w:rsidRPr="00E8297D">
              <w:rPr>
                <w:color w:val="auto"/>
                <w:sz w:val="24"/>
                <w:szCs w:val="24"/>
                <w:vertAlign w:val="superscript"/>
              </w:rPr>
              <w:t>2</w:t>
            </w:r>
          </w:p>
        </w:tc>
        <w:tc>
          <w:tcPr>
            <w:tcW w:w="1276" w:type="dxa"/>
            <w:shd w:val="clear" w:color="auto" w:fill="FFFFFF"/>
            <w:noWrap/>
            <w:tcMar>
              <w:top w:w="30" w:type="dxa"/>
              <w:left w:w="30" w:type="dxa"/>
              <w:bottom w:w="30" w:type="dxa"/>
              <w:right w:w="30" w:type="dxa"/>
            </w:tcMar>
          </w:tcPr>
          <w:p w14:paraId="70D14C4F" w14:textId="77777777" w:rsidR="00D31FF3" w:rsidRPr="00E8297D" w:rsidRDefault="000C047B">
            <w:pPr>
              <w:jc w:val="center"/>
              <w:rPr>
                <w:color w:val="auto"/>
                <w:sz w:val="24"/>
                <w:szCs w:val="24"/>
              </w:rPr>
            </w:pPr>
            <w:r w:rsidRPr="00E8297D">
              <w:rPr>
                <w:color w:val="auto"/>
                <w:sz w:val="24"/>
                <w:szCs w:val="24"/>
              </w:rPr>
              <w:t>60,00</w:t>
            </w:r>
          </w:p>
        </w:tc>
      </w:tr>
      <w:tr w:rsidR="00D36CCC" w:rsidRPr="00E8297D" w14:paraId="31B8538C" w14:textId="77777777" w:rsidTr="00E8297D">
        <w:tc>
          <w:tcPr>
            <w:tcW w:w="845" w:type="dxa"/>
            <w:shd w:val="clear" w:color="auto" w:fill="FFFFFF"/>
            <w:noWrap/>
            <w:tcMar>
              <w:top w:w="30" w:type="dxa"/>
              <w:left w:w="30" w:type="dxa"/>
              <w:bottom w:w="30" w:type="dxa"/>
              <w:right w:w="30" w:type="dxa"/>
            </w:tcMar>
          </w:tcPr>
          <w:p w14:paraId="713E9018" w14:textId="77777777" w:rsidR="00D31FF3" w:rsidRPr="00E8297D" w:rsidRDefault="000C047B">
            <w:pPr>
              <w:rPr>
                <w:color w:val="auto"/>
                <w:sz w:val="24"/>
                <w:szCs w:val="24"/>
              </w:rPr>
            </w:pPr>
            <w:r w:rsidRPr="00E8297D">
              <w:rPr>
                <w:color w:val="auto"/>
                <w:sz w:val="24"/>
                <w:szCs w:val="24"/>
              </w:rPr>
              <w:t>6.2.</w:t>
            </w:r>
          </w:p>
        </w:tc>
        <w:tc>
          <w:tcPr>
            <w:tcW w:w="3402" w:type="dxa"/>
            <w:shd w:val="clear" w:color="auto" w:fill="FFFFFF"/>
            <w:noWrap/>
            <w:tcMar>
              <w:top w:w="30" w:type="dxa"/>
              <w:left w:w="30" w:type="dxa"/>
              <w:bottom w:w="30" w:type="dxa"/>
              <w:right w:w="30" w:type="dxa"/>
            </w:tcMar>
          </w:tcPr>
          <w:p w14:paraId="082ACB07" w14:textId="77777777" w:rsidR="00D31FF3" w:rsidRPr="00E8297D" w:rsidRDefault="000C047B">
            <w:pPr>
              <w:rPr>
                <w:color w:val="auto"/>
                <w:sz w:val="24"/>
                <w:szCs w:val="24"/>
              </w:rPr>
            </w:pPr>
            <w:r w:rsidRPr="00E8297D">
              <w:rPr>
                <w:color w:val="auto"/>
                <w:sz w:val="24"/>
                <w:szCs w:val="24"/>
              </w:rPr>
              <w:t>atkārtots profesionālās kvalifikācijas eksāmens</w:t>
            </w:r>
          </w:p>
        </w:tc>
        <w:tc>
          <w:tcPr>
            <w:tcW w:w="1417" w:type="dxa"/>
            <w:shd w:val="clear" w:color="auto" w:fill="FFFFFF"/>
            <w:noWrap/>
            <w:tcMar>
              <w:top w:w="30" w:type="dxa"/>
              <w:left w:w="30" w:type="dxa"/>
              <w:bottom w:w="30" w:type="dxa"/>
              <w:right w:w="30" w:type="dxa"/>
            </w:tcMar>
          </w:tcPr>
          <w:p w14:paraId="6CBB8B01" w14:textId="77777777" w:rsidR="00D31FF3" w:rsidRPr="00E8297D" w:rsidRDefault="000C047B">
            <w:pPr>
              <w:jc w:val="center"/>
              <w:rPr>
                <w:color w:val="auto"/>
                <w:sz w:val="24"/>
                <w:szCs w:val="24"/>
              </w:rPr>
            </w:pPr>
            <w:r w:rsidRPr="00E8297D">
              <w:rPr>
                <w:color w:val="auto"/>
                <w:sz w:val="24"/>
                <w:szCs w:val="24"/>
              </w:rPr>
              <w:t>viens eksāmens</w:t>
            </w:r>
          </w:p>
        </w:tc>
        <w:tc>
          <w:tcPr>
            <w:tcW w:w="1276" w:type="dxa"/>
            <w:shd w:val="clear" w:color="auto" w:fill="FFFFFF"/>
            <w:noWrap/>
            <w:tcMar>
              <w:top w:w="30" w:type="dxa"/>
              <w:left w:w="30" w:type="dxa"/>
              <w:bottom w:w="30" w:type="dxa"/>
              <w:right w:w="30" w:type="dxa"/>
            </w:tcMar>
          </w:tcPr>
          <w:p w14:paraId="71D09FCB" w14:textId="77777777" w:rsidR="00D31FF3" w:rsidRPr="00E8297D" w:rsidRDefault="000C047B">
            <w:pPr>
              <w:jc w:val="center"/>
              <w:rPr>
                <w:color w:val="auto"/>
                <w:sz w:val="24"/>
                <w:szCs w:val="24"/>
              </w:rPr>
            </w:pPr>
            <w:r w:rsidRPr="00E8297D">
              <w:rPr>
                <w:color w:val="auto"/>
                <w:sz w:val="24"/>
                <w:szCs w:val="24"/>
              </w:rPr>
              <w:t>80,00</w:t>
            </w:r>
          </w:p>
        </w:tc>
        <w:tc>
          <w:tcPr>
            <w:tcW w:w="992" w:type="dxa"/>
            <w:shd w:val="clear" w:color="auto" w:fill="FFFFFF"/>
            <w:noWrap/>
            <w:tcMar>
              <w:top w:w="30" w:type="dxa"/>
              <w:left w:w="30" w:type="dxa"/>
              <w:bottom w:w="30" w:type="dxa"/>
              <w:right w:w="30" w:type="dxa"/>
            </w:tcMar>
          </w:tcPr>
          <w:p w14:paraId="6B8F2774" w14:textId="77777777" w:rsidR="00D31FF3" w:rsidRPr="00E8297D" w:rsidRDefault="000C047B">
            <w:pPr>
              <w:jc w:val="center"/>
              <w:rPr>
                <w:color w:val="auto"/>
                <w:sz w:val="24"/>
                <w:szCs w:val="24"/>
              </w:rPr>
            </w:pPr>
            <w:r w:rsidRPr="00E8297D">
              <w:rPr>
                <w:color w:val="auto"/>
                <w:sz w:val="24"/>
                <w:szCs w:val="24"/>
              </w:rPr>
              <w:t>0,00</w:t>
            </w:r>
            <w:r w:rsidRPr="00E8297D">
              <w:rPr>
                <w:color w:val="auto"/>
                <w:sz w:val="24"/>
                <w:szCs w:val="24"/>
                <w:vertAlign w:val="superscript"/>
              </w:rPr>
              <w:t>2</w:t>
            </w:r>
          </w:p>
        </w:tc>
        <w:tc>
          <w:tcPr>
            <w:tcW w:w="1276" w:type="dxa"/>
            <w:shd w:val="clear" w:color="auto" w:fill="FFFFFF"/>
            <w:noWrap/>
            <w:tcMar>
              <w:top w:w="30" w:type="dxa"/>
              <w:left w:w="30" w:type="dxa"/>
              <w:bottom w:w="30" w:type="dxa"/>
              <w:right w:w="30" w:type="dxa"/>
            </w:tcMar>
          </w:tcPr>
          <w:p w14:paraId="6DE97EF4" w14:textId="77777777" w:rsidR="00D31FF3" w:rsidRPr="00E8297D" w:rsidRDefault="000C047B">
            <w:pPr>
              <w:jc w:val="center"/>
              <w:rPr>
                <w:color w:val="auto"/>
                <w:sz w:val="24"/>
                <w:szCs w:val="24"/>
              </w:rPr>
            </w:pPr>
            <w:r w:rsidRPr="00E8297D">
              <w:rPr>
                <w:color w:val="auto"/>
                <w:sz w:val="24"/>
                <w:szCs w:val="24"/>
              </w:rPr>
              <w:t>80,00</w:t>
            </w:r>
          </w:p>
        </w:tc>
      </w:tr>
      <w:tr w:rsidR="00D36CCC" w:rsidRPr="00E8297D" w14:paraId="63D04EC9" w14:textId="77777777" w:rsidTr="00E8297D">
        <w:tc>
          <w:tcPr>
            <w:tcW w:w="845" w:type="dxa"/>
            <w:shd w:val="clear" w:color="auto" w:fill="FFFFFF"/>
            <w:noWrap/>
            <w:tcMar>
              <w:top w:w="30" w:type="dxa"/>
              <w:left w:w="30" w:type="dxa"/>
              <w:bottom w:w="30" w:type="dxa"/>
              <w:right w:w="30" w:type="dxa"/>
            </w:tcMar>
          </w:tcPr>
          <w:p w14:paraId="0769F3E9" w14:textId="77777777" w:rsidR="00D31FF3" w:rsidRPr="00E8297D" w:rsidRDefault="000C047B">
            <w:pPr>
              <w:rPr>
                <w:color w:val="auto"/>
                <w:sz w:val="24"/>
                <w:szCs w:val="24"/>
              </w:rPr>
            </w:pPr>
            <w:r w:rsidRPr="00E8297D">
              <w:rPr>
                <w:color w:val="auto"/>
                <w:sz w:val="24"/>
                <w:szCs w:val="24"/>
              </w:rPr>
              <w:t>6.3.</w:t>
            </w:r>
          </w:p>
        </w:tc>
        <w:tc>
          <w:tcPr>
            <w:tcW w:w="8363" w:type="dxa"/>
            <w:gridSpan w:val="5"/>
            <w:shd w:val="clear" w:color="auto" w:fill="FFFFFF"/>
            <w:noWrap/>
            <w:tcMar>
              <w:top w:w="30" w:type="dxa"/>
              <w:left w:w="30" w:type="dxa"/>
              <w:bottom w:w="30" w:type="dxa"/>
              <w:right w:w="30" w:type="dxa"/>
            </w:tcMar>
          </w:tcPr>
          <w:p w14:paraId="06BEE127" w14:textId="77777777" w:rsidR="00D31FF3" w:rsidRPr="00E8297D" w:rsidRDefault="000C047B">
            <w:pPr>
              <w:rPr>
                <w:color w:val="auto"/>
                <w:sz w:val="24"/>
                <w:szCs w:val="24"/>
              </w:rPr>
            </w:pPr>
            <w:r w:rsidRPr="00E8297D">
              <w:rPr>
                <w:color w:val="auto"/>
                <w:sz w:val="24"/>
                <w:szCs w:val="24"/>
              </w:rPr>
              <w:t>izglītības programmas</w:t>
            </w:r>
          </w:p>
        </w:tc>
      </w:tr>
      <w:tr w:rsidR="00D36CCC" w:rsidRPr="00E8297D" w14:paraId="1AF671A3" w14:textId="77777777" w:rsidTr="00E8297D">
        <w:tc>
          <w:tcPr>
            <w:tcW w:w="845" w:type="dxa"/>
            <w:shd w:val="clear" w:color="auto" w:fill="FFFFFF"/>
            <w:noWrap/>
            <w:tcMar>
              <w:top w:w="30" w:type="dxa"/>
              <w:left w:w="30" w:type="dxa"/>
              <w:bottom w:w="30" w:type="dxa"/>
              <w:right w:w="30" w:type="dxa"/>
            </w:tcMar>
          </w:tcPr>
          <w:p w14:paraId="496B6902" w14:textId="77777777" w:rsidR="00D31FF3" w:rsidRPr="00E8297D" w:rsidRDefault="000C047B">
            <w:pPr>
              <w:rPr>
                <w:color w:val="auto"/>
                <w:sz w:val="24"/>
                <w:szCs w:val="24"/>
              </w:rPr>
            </w:pPr>
            <w:r w:rsidRPr="00E8297D">
              <w:rPr>
                <w:color w:val="auto"/>
                <w:sz w:val="24"/>
                <w:szCs w:val="24"/>
              </w:rPr>
              <w:t>6.3.1.</w:t>
            </w:r>
          </w:p>
        </w:tc>
        <w:tc>
          <w:tcPr>
            <w:tcW w:w="3402" w:type="dxa"/>
            <w:shd w:val="clear" w:color="auto" w:fill="FFFFFF"/>
            <w:noWrap/>
            <w:tcMar>
              <w:top w:w="30" w:type="dxa"/>
              <w:left w:w="30" w:type="dxa"/>
              <w:bottom w:w="30" w:type="dxa"/>
              <w:right w:w="30" w:type="dxa"/>
            </w:tcMar>
          </w:tcPr>
          <w:p w14:paraId="38A85276" w14:textId="77777777" w:rsidR="00D31FF3" w:rsidRPr="00E8297D" w:rsidRDefault="000C047B">
            <w:pPr>
              <w:rPr>
                <w:color w:val="auto"/>
                <w:sz w:val="24"/>
                <w:szCs w:val="24"/>
              </w:rPr>
            </w:pPr>
            <w:r w:rsidRPr="00E8297D">
              <w:rPr>
                <w:color w:val="auto"/>
                <w:sz w:val="24"/>
                <w:szCs w:val="24"/>
              </w:rPr>
              <w:t>profesionālā izglītība (neklātiene vai nepilna laika)</w:t>
            </w:r>
          </w:p>
        </w:tc>
        <w:tc>
          <w:tcPr>
            <w:tcW w:w="1417" w:type="dxa"/>
            <w:shd w:val="clear" w:color="auto" w:fill="FFFFFF"/>
            <w:noWrap/>
            <w:tcMar>
              <w:top w:w="30" w:type="dxa"/>
              <w:left w:w="30" w:type="dxa"/>
              <w:bottom w:w="30" w:type="dxa"/>
              <w:right w:w="30" w:type="dxa"/>
            </w:tcMar>
          </w:tcPr>
          <w:p w14:paraId="2C703F73" w14:textId="77777777" w:rsidR="00D31FF3" w:rsidRPr="00E8297D" w:rsidRDefault="000C047B">
            <w:pPr>
              <w:jc w:val="center"/>
              <w:rPr>
                <w:color w:val="auto"/>
                <w:sz w:val="24"/>
                <w:szCs w:val="24"/>
              </w:rPr>
            </w:pPr>
            <w:r w:rsidRPr="00E8297D">
              <w:rPr>
                <w:color w:val="auto"/>
                <w:sz w:val="24"/>
                <w:szCs w:val="24"/>
              </w:rPr>
              <w:t>mācību ilgums 2 gadi</w:t>
            </w:r>
          </w:p>
        </w:tc>
        <w:tc>
          <w:tcPr>
            <w:tcW w:w="1276" w:type="dxa"/>
            <w:shd w:val="clear" w:color="auto" w:fill="FFFFFF"/>
            <w:noWrap/>
            <w:tcMar>
              <w:top w:w="30" w:type="dxa"/>
              <w:left w:w="30" w:type="dxa"/>
              <w:bottom w:w="30" w:type="dxa"/>
              <w:right w:w="30" w:type="dxa"/>
            </w:tcMar>
          </w:tcPr>
          <w:p w14:paraId="693EFCA9" w14:textId="77777777" w:rsidR="00D31FF3" w:rsidRPr="00E8297D" w:rsidRDefault="000C047B">
            <w:pPr>
              <w:jc w:val="center"/>
              <w:rPr>
                <w:color w:val="auto"/>
                <w:sz w:val="24"/>
                <w:szCs w:val="24"/>
              </w:rPr>
            </w:pPr>
            <w:r w:rsidRPr="00E8297D">
              <w:rPr>
                <w:color w:val="auto"/>
                <w:sz w:val="24"/>
                <w:szCs w:val="24"/>
              </w:rPr>
              <w:t>1200,00</w:t>
            </w:r>
          </w:p>
        </w:tc>
        <w:tc>
          <w:tcPr>
            <w:tcW w:w="992" w:type="dxa"/>
            <w:shd w:val="clear" w:color="auto" w:fill="FFFFFF"/>
            <w:noWrap/>
            <w:tcMar>
              <w:top w:w="30" w:type="dxa"/>
              <w:left w:w="30" w:type="dxa"/>
              <w:bottom w:w="30" w:type="dxa"/>
              <w:right w:w="30" w:type="dxa"/>
            </w:tcMar>
          </w:tcPr>
          <w:p w14:paraId="306FD017" w14:textId="77777777" w:rsidR="00D31FF3" w:rsidRPr="00E8297D" w:rsidRDefault="000C047B">
            <w:pPr>
              <w:jc w:val="center"/>
              <w:rPr>
                <w:color w:val="auto"/>
                <w:sz w:val="24"/>
                <w:szCs w:val="24"/>
              </w:rPr>
            </w:pPr>
            <w:r w:rsidRPr="00E8297D">
              <w:rPr>
                <w:color w:val="auto"/>
                <w:sz w:val="24"/>
                <w:szCs w:val="24"/>
              </w:rPr>
              <w:t>0,00</w:t>
            </w:r>
            <w:r w:rsidRPr="00E8297D">
              <w:rPr>
                <w:color w:val="auto"/>
                <w:sz w:val="24"/>
                <w:szCs w:val="24"/>
                <w:vertAlign w:val="superscript"/>
              </w:rPr>
              <w:t>2</w:t>
            </w:r>
          </w:p>
        </w:tc>
        <w:tc>
          <w:tcPr>
            <w:tcW w:w="1276" w:type="dxa"/>
            <w:shd w:val="clear" w:color="auto" w:fill="FFFFFF"/>
            <w:noWrap/>
            <w:tcMar>
              <w:top w:w="30" w:type="dxa"/>
              <w:left w:w="30" w:type="dxa"/>
              <w:bottom w:w="30" w:type="dxa"/>
              <w:right w:w="30" w:type="dxa"/>
            </w:tcMar>
          </w:tcPr>
          <w:p w14:paraId="4C8EBD06" w14:textId="77777777" w:rsidR="00D31FF3" w:rsidRPr="00E8297D" w:rsidRDefault="000C047B">
            <w:pPr>
              <w:jc w:val="center"/>
              <w:rPr>
                <w:color w:val="auto"/>
                <w:sz w:val="24"/>
                <w:szCs w:val="24"/>
              </w:rPr>
            </w:pPr>
            <w:r w:rsidRPr="00E8297D">
              <w:rPr>
                <w:color w:val="auto"/>
                <w:sz w:val="24"/>
                <w:szCs w:val="24"/>
              </w:rPr>
              <w:t>1200,00</w:t>
            </w:r>
          </w:p>
        </w:tc>
      </w:tr>
      <w:tr w:rsidR="00D36CCC" w:rsidRPr="00E8297D" w14:paraId="25703805" w14:textId="77777777" w:rsidTr="00E8297D">
        <w:tc>
          <w:tcPr>
            <w:tcW w:w="845" w:type="dxa"/>
            <w:shd w:val="clear" w:color="auto" w:fill="FFFFFF"/>
            <w:noWrap/>
            <w:tcMar>
              <w:top w:w="30" w:type="dxa"/>
              <w:left w:w="30" w:type="dxa"/>
              <w:bottom w:w="30" w:type="dxa"/>
              <w:right w:w="30" w:type="dxa"/>
            </w:tcMar>
          </w:tcPr>
          <w:p w14:paraId="7B72479D" w14:textId="77777777" w:rsidR="00D31FF3" w:rsidRPr="00E8297D" w:rsidRDefault="000C047B">
            <w:pPr>
              <w:rPr>
                <w:color w:val="auto"/>
                <w:sz w:val="24"/>
                <w:szCs w:val="24"/>
              </w:rPr>
            </w:pPr>
            <w:r w:rsidRPr="00E8297D">
              <w:rPr>
                <w:color w:val="auto"/>
                <w:sz w:val="24"/>
                <w:szCs w:val="24"/>
              </w:rPr>
              <w:t>6.3.2.</w:t>
            </w:r>
          </w:p>
        </w:tc>
        <w:tc>
          <w:tcPr>
            <w:tcW w:w="8363" w:type="dxa"/>
            <w:gridSpan w:val="5"/>
            <w:shd w:val="clear" w:color="auto" w:fill="FFFFFF"/>
            <w:noWrap/>
            <w:tcMar>
              <w:top w:w="30" w:type="dxa"/>
              <w:left w:w="30" w:type="dxa"/>
              <w:bottom w:w="30" w:type="dxa"/>
              <w:right w:w="30" w:type="dxa"/>
            </w:tcMar>
          </w:tcPr>
          <w:p w14:paraId="6A324439" w14:textId="77777777" w:rsidR="00D31FF3" w:rsidRPr="00E8297D" w:rsidRDefault="000C047B">
            <w:pPr>
              <w:rPr>
                <w:color w:val="auto"/>
                <w:sz w:val="24"/>
                <w:szCs w:val="24"/>
              </w:rPr>
            </w:pPr>
            <w:r w:rsidRPr="00E8297D">
              <w:rPr>
                <w:color w:val="auto"/>
                <w:sz w:val="24"/>
                <w:szCs w:val="24"/>
              </w:rPr>
              <w:t>profesionālās tālākizglītības programmas</w:t>
            </w:r>
          </w:p>
        </w:tc>
      </w:tr>
      <w:tr w:rsidR="00D36CCC" w:rsidRPr="00E8297D" w14:paraId="5B6D1898" w14:textId="77777777" w:rsidTr="00E8297D">
        <w:tc>
          <w:tcPr>
            <w:tcW w:w="845" w:type="dxa"/>
            <w:shd w:val="clear" w:color="auto" w:fill="FFFFFF"/>
            <w:noWrap/>
            <w:tcMar>
              <w:top w:w="30" w:type="dxa"/>
              <w:left w:w="30" w:type="dxa"/>
              <w:bottom w:w="30" w:type="dxa"/>
              <w:right w:w="30" w:type="dxa"/>
            </w:tcMar>
          </w:tcPr>
          <w:p w14:paraId="5D21CE37" w14:textId="77777777" w:rsidR="00D31FF3" w:rsidRPr="00E8297D" w:rsidRDefault="000C047B">
            <w:pPr>
              <w:rPr>
                <w:color w:val="auto"/>
                <w:sz w:val="24"/>
                <w:szCs w:val="24"/>
              </w:rPr>
            </w:pPr>
            <w:r w:rsidRPr="00E8297D">
              <w:rPr>
                <w:color w:val="auto"/>
                <w:sz w:val="24"/>
                <w:szCs w:val="24"/>
              </w:rPr>
              <w:t>6.3.2.1.</w:t>
            </w:r>
          </w:p>
        </w:tc>
        <w:tc>
          <w:tcPr>
            <w:tcW w:w="3402" w:type="dxa"/>
            <w:shd w:val="clear" w:color="auto" w:fill="FFFFFF"/>
            <w:noWrap/>
            <w:tcMar>
              <w:top w:w="30" w:type="dxa"/>
              <w:left w:w="30" w:type="dxa"/>
              <w:bottom w:w="30" w:type="dxa"/>
              <w:right w:w="30" w:type="dxa"/>
            </w:tcMar>
          </w:tcPr>
          <w:p w14:paraId="74F0E8DF" w14:textId="77777777" w:rsidR="00D31FF3" w:rsidRPr="00E8297D" w:rsidRDefault="000C047B">
            <w:pPr>
              <w:rPr>
                <w:color w:val="auto"/>
                <w:sz w:val="24"/>
                <w:szCs w:val="24"/>
              </w:rPr>
            </w:pPr>
            <w:r w:rsidRPr="00E8297D">
              <w:rPr>
                <w:color w:val="auto"/>
                <w:sz w:val="24"/>
                <w:szCs w:val="24"/>
              </w:rPr>
              <w:t>otrā profesionālās kvalifikācijas līmeņa profesionālās tālākizglītības programmas</w:t>
            </w:r>
          </w:p>
        </w:tc>
        <w:tc>
          <w:tcPr>
            <w:tcW w:w="1417" w:type="dxa"/>
            <w:shd w:val="clear" w:color="auto" w:fill="FFFFFF"/>
            <w:noWrap/>
            <w:tcMar>
              <w:top w:w="30" w:type="dxa"/>
              <w:left w:w="30" w:type="dxa"/>
              <w:bottom w:w="30" w:type="dxa"/>
              <w:right w:w="30" w:type="dxa"/>
            </w:tcMar>
          </w:tcPr>
          <w:p w14:paraId="5922AB7F" w14:textId="77777777" w:rsidR="00D31FF3" w:rsidRPr="00E8297D" w:rsidRDefault="000C047B">
            <w:pPr>
              <w:jc w:val="center"/>
              <w:rPr>
                <w:color w:val="auto"/>
                <w:sz w:val="24"/>
                <w:szCs w:val="24"/>
              </w:rPr>
            </w:pPr>
            <w:r w:rsidRPr="00E8297D">
              <w:rPr>
                <w:color w:val="auto"/>
                <w:sz w:val="24"/>
                <w:szCs w:val="24"/>
              </w:rPr>
              <w:t>480 akadēmiskās stundas</w:t>
            </w:r>
          </w:p>
        </w:tc>
        <w:tc>
          <w:tcPr>
            <w:tcW w:w="1276" w:type="dxa"/>
            <w:shd w:val="clear" w:color="auto" w:fill="FFFFFF"/>
            <w:noWrap/>
            <w:tcMar>
              <w:top w:w="30" w:type="dxa"/>
              <w:left w:w="30" w:type="dxa"/>
              <w:bottom w:w="30" w:type="dxa"/>
              <w:right w:w="30" w:type="dxa"/>
            </w:tcMar>
          </w:tcPr>
          <w:p w14:paraId="221A03FA" w14:textId="77777777" w:rsidR="00D31FF3" w:rsidRPr="00E8297D" w:rsidRDefault="000C047B">
            <w:pPr>
              <w:jc w:val="center"/>
              <w:rPr>
                <w:color w:val="auto"/>
                <w:sz w:val="24"/>
                <w:szCs w:val="24"/>
              </w:rPr>
            </w:pPr>
            <w:r w:rsidRPr="00E8297D">
              <w:rPr>
                <w:color w:val="auto"/>
                <w:sz w:val="24"/>
                <w:szCs w:val="24"/>
              </w:rPr>
              <w:t>540,00</w:t>
            </w:r>
          </w:p>
        </w:tc>
        <w:tc>
          <w:tcPr>
            <w:tcW w:w="992" w:type="dxa"/>
            <w:shd w:val="clear" w:color="auto" w:fill="FFFFFF"/>
            <w:noWrap/>
            <w:tcMar>
              <w:top w:w="30" w:type="dxa"/>
              <w:left w:w="30" w:type="dxa"/>
              <w:bottom w:w="30" w:type="dxa"/>
              <w:right w:w="30" w:type="dxa"/>
            </w:tcMar>
          </w:tcPr>
          <w:p w14:paraId="5B174351" w14:textId="77777777" w:rsidR="00D31FF3" w:rsidRPr="00E8297D" w:rsidRDefault="000C047B">
            <w:pPr>
              <w:jc w:val="center"/>
              <w:rPr>
                <w:color w:val="auto"/>
                <w:sz w:val="24"/>
                <w:szCs w:val="24"/>
              </w:rPr>
            </w:pPr>
            <w:r w:rsidRPr="00E8297D">
              <w:rPr>
                <w:color w:val="auto"/>
                <w:sz w:val="24"/>
                <w:szCs w:val="24"/>
              </w:rPr>
              <w:t>0,00</w:t>
            </w:r>
            <w:r w:rsidRPr="00E8297D">
              <w:rPr>
                <w:color w:val="auto"/>
                <w:sz w:val="24"/>
                <w:szCs w:val="24"/>
                <w:vertAlign w:val="superscript"/>
              </w:rPr>
              <w:t>2</w:t>
            </w:r>
          </w:p>
        </w:tc>
        <w:tc>
          <w:tcPr>
            <w:tcW w:w="1276" w:type="dxa"/>
            <w:shd w:val="clear" w:color="auto" w:fill="FFFFFF"/>
            <w:noWrap/>
            <w:tcMar>
              <w:top w:w="30" w:type="dxa"/>
              <w:left w:w="30" w:type="dxa"/>
              <w:bottom w:w="30" w:type="dxa"/>
              <w:right w:w="30" w:type="dxa"/>
            </w:tcMar>
          </w:tcPr>
          <w:p w14:paraId="267E6ECB" w14:textId="77777777" w:rsidR="00D31FF3" w:rsidRPr="00E8297D" w:rsidRDefault="000C047B">
            <w:pPr>
              <w:jc w:val="center"/>
              <w:rPr>
                <w:color w:val="auto"/>
                <w:sz w:val="24"/>
                <w:szCs w:val="24"/>
              </w:rPr>
            </w:pPr>
            <w:r w:rsidRPr="00E8297D">
              <w:rPr>
                <w:color w:val="auto"/>
                <w:sz w:val="24"/>
                <w:szCs w:val="24"/>
              </w:rPr>
              <w:t>540,00</w:t>
            </w:r>
          </w:p>
        </w:tc>
      </w:tr>
      <w:tr w:rsidR="00D36CCC" w:rsidRPr="00E8297D" w14:paraId="673AD59C" w14:textId="77777777" w:rsidTr="00E8297D">
        <w:tc>
          <w:tcPr>
            <w:tcW w:w="845" w:type="dxa"/>
            <w:shd w:val="clear" w:color="auto" w:fill="FFFFFF"/>
            <w:noWrap/>
            <w:tcMar>
              <w:top w:w="30" w:type="dxa"/>
              <w:left w:w="30" w:type="dxa"/>
              <w:bottom w:w="30" w:type="dxa"/>
              <w:right w:w="30" w:type="dxa"/>
            </w:tcMar>
          </w:tcPr>
          <w:p w14:paraId="03555790" w14:textId="77777777" w:rsidR="00D31FF3" w:rsidRPr="00E8297D" w:rsidRDefault="000C047B">
            <w:pPr>
              <w:rPr>
                <w:color w:val="auto"/>
                <w:sz w:val="24"/>
                <w:szCs w:val="24"/>
              </w:rPr>
            </w:pPr>
            <w:r w:rsidRPr="00E8297D">
              <w:rPr>
                <w:color w:val="auto"/>
                <w:sz w:val="24"/>
                <w:szCs w:val="24"/>
              </w:rPr>
              <w:t>6.3.2.2.</w:t>
            </w:r>
          </w:p>
        </w:tc>
        <w:tc>
          <w:tcPr>
            <w:tcW w:w="3402" w:type="dxa"/>
            <w:shd w:val="clear" w:color="auto" w:fill="FFFFFF"/>
            <w:noWrap/>
            <w:tcMar>
              <w:top w:w="30" w:type="dxa"/>
              <w:left w:w="30" w:type="dxa"/>
              <w:bottom w:w="30" w:type="dxa"/>
              <w:right w:w="30" w:type="dxa"/>
            </w:tcMar>
          </w:tcPr>
          <w:p w14:paraId="7C0CE8B4" w14:textId="77777777" w:rsidR="00D31FF3" w:rsidRPr="00E8297D" w:rsidRDefault="000C047B">
            <w:pPr>
              <w:rPr>
                <w:color w:val="auto"/>
                <w:sz w:val="24"/>
                <w:szCs w:val="24"/>
              </w:rPr>
            </w:pPr>
            <w:r w:rsidRPr="00E8297D">
              <w:rPr>
                <w:color w:val="auto"/>
                <w:sz w:val="24"/>
                <w:szCs w:val="24"/>
              </w:rPr>
              <w:t>otrā profesionālās kvalifikācijas līmeņa profesionālās tālākizglītības programmas</w:t>
            </w:r>
          </w:p>
        </w:tc>
        <w:tc>
          <w:tcPr>
            <w:tcW w:w="1417" w:type="dxa"/>
            <w:shd w:val="clear" w:color="auto" w:fill="FFFFFF"/>
            <w:noWrap/>
            <w:tcMar>
              <w:top w:w="30" w:type="dxa"/>
              <w:left w:w="30" w:type="dxa"/>
              <w:bottom w:w="30" w:type="dxa"/>
              <w:right w:w="30" w:type="dxa"/>
            </w:tcMar>
          </w:tcPr>
          <w:p w14:paraId="164846D8" w14:textId="77777777" w:rsidR="00D31FF3" w:rsidRPr="00E8297D" w:rsidRDefault="000C047B">
            <w:pPr>
              <w:jc w:val="center"/>
              <w:rPr>
                <w:color w:val="auto"/>
                <w:sz w:val="24"/>
                <w:szCs w:val="24"/>
              </w:rPr>
            </w:pPr>
            <w:r w:rsidRPr="00E8297D">
              <w:rPr>
                <w:color w:val="auto"/>
                <w:sz w:val="24"/>
                <w:szCs w:val="24"/>
              </w:rPr>
              <w:t>640 akadēmiskās stundas</w:t>
            </w:r>
          </w:p>
        </w:tc>
        <w:tc>
          <w:tcPr>
            <w:tcW w:w="1276" w:type="dxa"/>
            <w:shd w:val="clear" w:color="auto" w:fill="FFFFFF"/>
            <w:noWrap/>
            <w:tcMar>
              <w:top w:w="30" w:type="dxa"/>
              <w:left w:w="30" w:type="dxa"/>
              <w:bottom w:w="30" w:type="dxa"/>
              <w:right w:w="30" w:type="dxa"/>
            </w:tcMar>
          </w:tcPr>
          <w:p w14:paraId="6DD283D7" w14:textId="77777777" w:rsidR="00D31FF3" w:rsidRPr="00E8297D" w:rsidRDefault="000C047B">
            <w:pPr>
              <w:jc w:val="center"/>
              <w:rPr>
                <w:color w:val="auto"/>
                <w:sz w:val="24"/>
                <w:szCs w:val="24"/>
              </w:rPr>
            </w:pPr>
            <w:r w:rsidRPr="00E8297D">
              <w:rPr>
                <w:color w:val="auto"/>
                <w:sz w:val="24"/>
                <w:szCs w:val="24"/>
              </w:rPr>
              <w:t>720,00</w:t>
            </w:r>
          </w:p>
        </w:tc>
        <w:tc>
          <w:tcPr>
            <w:tcW w:w="992" w:type="dxa"/>
            <w:shd w:val="clear" w:color="auto" w:fill="FFFFFF"/>
            <w:noWrap/>
            <w:tcMar>
              <w:top w:w="30" w:type="dxa"/>
              <w:left w:w="30" w:type="dxa"/>
              <w:bottom w:w="30" w:type="dxa"/>
              <w:right w:w="30" w:type="dxa"/>
            </w:tcMar>
          </w:tcPr>
          <w:p w14:paraId="4018B1DC" w14:textId="77777777" w:rsidR="00D31FF3" w:rsidRPr="00E8297D" w:rsidRDefault="000C047B">
            <w:pPr>
              <w:jc w:val="center"/>
              <w:rPr>
                <w:color w:val="auto"/>
                <w:sz w:val="24"/>
                <w:szCs w:val="24"/>
              </w:rPr>
            </w:pPr>
            <w:r w:rsidRPr="00E8297D">
              <w:rPr>
                <w:color w:val="auto"/>
                <w:sz w:val="24"/>
                <w:szCs w:val="24"/>
              </w:rPr>
              <w:t>0,00</w:t>
            </w:r>
            <w:r w:rsidRPr="00E8297D">
              <w:rPr>
                <w:color w:val="auto"/>
                <w:sz w:val="24"/>
                <w:szCs w:val="24"/>
                <w:vertAlign w:val="superscript"/>
              </w:rPr>
              <w:t>2</w:t>
            </w:r>
          </w:p>
        </w:tc>
        <w:tc>
          <w:tcPr>
            <w:tcW w:w="1276" w:type="dxa"/>
            <w:shd w:val="clear" w:color="auto" w:fill="FFFFFF"/>
            <w:noWrap/>
            <w:tcMar>
              <w:top w:w="30" w:type="dxa"/>
              <w:left w:w="30" w:type="dxa"/>
              <w:bottom w:w="30" w:type="dxa"/>
              <w:right w:w="30" w:type="dxa"/>
            </w:tcMar>
          </w:tcPr>
          <w:p w14:paraId="0E6C2E59" w14:textId="77777777" w:rsidR="00D31FF3" w:rsidRPr="00E8297D" w:rsidRDefault="000C047B">
            <w:pPr>
              <w:jc w:val="center"/>
              <w:rPr>
                <w:color w:val="auto"/>
                <w:sz w:val="24"/>
                <w:szCs w:val="24"/>
              </w:rPr>
            </w:pPr>
            <w:r w:rsidRPr="00E8297D">
              <w:rPr>
                <w:color w:val="auto"/>
                <w:sz w:val="24"/>
                <w:szCs w:val="24"/>
              </w:rPr>
              <w:t>720,00</w:t>
            </w:r>
          </w:p>
        </w:tc>
      </w:tr>
      <w:tr w:rsidR="00D36CCC" w:rsidRPr="00E8297D" w14:paraId="54445B02" w14:textId="77777777" w:rsidTr="00E8297D">
        <w:tc>
          <w:tcPr>
            <w:tcW w:w="845" w:type="dxa"/>
            <w:shd w:val="clear" w:color="auto" w:fill="FFFFFF"/>
            <w:noWrap/>
            <w:tcMar>
              <w:top w:w="30" w:type="dxa"/>
              <w:left w:w="30" w:type="dxa"/>
              <w:bottom w:w="30" w:type="dxa"/>
              <w:right w:w="30" w:type="dxa"/>
            </w:tcMar>
          </w:tcPr>
          <w:p w14:paraId="5721B43C" w14:textId="77777777" w:rsidR="00D31FF3" w:rsidRPr="00E8297D" w:rsidRDefault="000C047B">
            <w:pPr>
              <w:rPr>
                <w:color w:val="auto"/>
                <w:sz w:val="24"/>
                <w:szCs w:val="24"/>
              </w:rPr>
            </w:pPr>
            <w:r w:rsidRPr="00E8297D">
              <w:rPr>
                <w:color w:val="auto"/>
                <w:sz w:val="24"/>
                <w:szCs w:val="24"/>
              </w:rPr>
              <w:t>6.3.2.3.</w:t>
            </w:r>
          </w:p>
        </w:tc>
        <w:tc>
          <w:tcPr>
            <w:tcW w:w="3402" w:type="dxa"/>
            <w:shd w:val="clear" w:color="auto" w:fill="FFFFFF"/>
            <w:noWrap/>
            <w:tcMar>
              <w:top w:w="30" w:type="dxa"/>
              <w:left w:w="30" w:type="dxa"/>
              <w:bottom w:w="30" w:type="dxa"/>
              <w:right w:w="30" w:type="dxa"/>
            </w:tcMar>
          </w:tcPr>
          <w:p w14:paraId="430C5796" w14:textId="77777777" w:rsidR="00D31FF3" w:rsidRPr="00E8297D" w:rsidRDefault="000C047B">
            <w:pPr>
              <w:rPr>
                <w:color w:val="auto"/>
                <w:sz w:val="24"/>
                <w:szCs w:val="24"/>
              </w:rPr>
            </w:pPr>
            <w:r w:rsidRPr="00E8297D">
              <w:rPr>
                <w:color w:val="auto"/>
                <w:sz w:val="24"/>
                <w:szCs w:val="24"/>
              </w:rPr>
              <w:t>trešā profesionālās kvalifikācijas līmeņa profesionālās tālākizglītības programmas</w:t>
            </w:r>
          </w:p>
        </w:tc>
        <w:tc>
          <w:tcPr>
            <w:tcW w:w="1417" w:type="dxa"/>
            <w:shd w:val="clear" w:color="auto" w:fill="FFFFFF"/>
            <w:noWrap/>
            <w:tcMar>
              <w:top w:w="30" w:type="dxa"/>
              <w:left w:w="30" w:type="dxa"/>
              <w:bottom w:w="30" w:type="dxa"/>
              <w:right w:w="30" w:type="dxa"/>
            </w:tcMar>
          </w:tcPr>
          <w:p w14:paraId="4B88DDA6" w14:textId="77777777" w:rsidR="00D31FF3" w:rsidRPr="00E8297D" w:rsidRDefault="000C047B">
            <w:pPr>
              <w:jc w:val="center"/>
              <w:rPr>
                <w:color w:val="auto"/>
                <w:sz w:val="24"/>
                <w:szCs w:val="24"/>
              </w:rPr>
            </w:pPr>
            <w:r w:rsidRPr="00E8297D">
              <w:rPr>
                <w:color w:val="auto"/>
                <w:sz w:val="24"/>
                <w:szCs w:val="24"/>
              </w:rPr>
              <w:t>960 akadēmiskās stundas</w:t>
            </w:r>
          </w:p>
        </w:tc>
        <w:tc>
          <w:tcPr>
            <w:tcW w:w="1276" w:type="dxa"/>
            <w:shd w:val="clear" w:color="auto" w:fill="FFFFFF"/>
            <w:noWrap/>
            <w:tcMar>
              <w:top w:w="30" w:type="dxa"/>
              <w:left w:w="30" w:type="dxa"/>
              <w:bottom w:w="30" w:type="dxa"/>
              <w:right w:w="30" w:type="dxa"/>
            </w:tcMar>
          </w:tcPr>
          <w:p w14:paraId="5CAC0012" w14:textId="77777777" w:rsidR="00D31FF3" w:rsidRPr="00E8297D" w:rsidRDefault="000C047B">
            <w:pPr>
              <w:jc w:val="center"/>
              <w:rPr>
                <w:color w:val="auto"/>
                <w:sz w:val="24"/>
                <w:szCs w:val="24"/>
              </w:rPr>
            </w:pPr>
            <w:r w:rsidRPr="00E8297D">
              <w:rPr>
                <w:color w:val="auto"/>
                <w:sz w:val="24"/>
                <w:szCs w:val="24"/>
              </w:rPr>
              <w:t>1100,00</w:t>
            </w:r>
          </w:p>
        </w:tc>
        <w:tc>
          <w:tcPr>
            <w:tcW w:w="992" w:type="dxa"/>
            <w:shd w:val="clear" w:color="auto" w:fill="FFFFFF"/>
            <w:noWrap/>
            <w:tcMar>
              <w:top w:w="30" w:type="dxa"/>
              <w:left w:w="30" w:type="dxa"/>
              <w:bottom w:w="30" w:type="dxa"/>
              <w:right w:w="30" w:type="dxa"/>
            </w:tcMar>
          </w:tcPr>
          <w:p w14:paraId="4D8B996A" w14:textId="77777777" w:rsidR="00D31FF3" w:rsidRPr="00E8297D" w:rsidRDefault="000C047B">
            <w:pPr>
              <w:jc w:val="center"/>
              <w:rPr>
                <w:color w:val="auto"/>
                <w:sz w:val="24"/>
                <w:szCs w:val="24"/>
              </w:rPr>
            </w:pPr>
            <w:r w:rsidRPr="00E8297D">
              <w:rPr>
                <w:color w:val="auto"/>
                <w:sz w:val="24"/>
                <w:szCs w:val="24"/>
              </w:rPr>
              <w:t>0,00</w:t>
            </w:r>
            <w:r w:rsidRPr="00E8297D">
              <w:rPr>
                <w:color w:val="auto"/>
                <w:sz w:val="24"/>
                <w:szCs w:val="24"/>
                <w:vertAlign w:val="superscript"/>
              </w:rPr>
              <w:t>2</w:t>
            </w:r>
          </w:p>
        </w:tc>
        <w:tc>
          <w:tcPr>
            <w:tcW w:w="1276" w:type="dxa"/>
            <w:shd w:val="clear" w:color="auto" w:fill="FFFFFF"/>
            <w:noWrap/>
            <w:tcMar>
              <w:top w:w="30" w:type="dxa"/>
              <w:left w:w="30" w:type="dxa"/>
              <w:bottom w:w="30" w:type="dxa"/>
              <w:right w:w="30" w:type="dxa"/>
            </w:tcMar>
          </w:tcPr>
          <w:p w14:paraId="7F896067" w14:textId="77777777" w:rsidR="00D31FF3" w:rsidRPr="00E8297D" w:rsidRDefault="000C047B">
            <w:pPr>
              <w:jc w:val="center"/>
              <w:rPr>
                <w:color w:val="auto"/>
                <w:sz w:val="24"/>
                <w:szCs w:val="24"/>
              </w:rPr>
            </w:pPr>
            <w:r w:rsidRPr="00E8297D">
              <w:rPr>
                <w:color w:val="auto"/>
                <w:sz w:val="24"/>
                <w:szCs w:val="24"/>
              </w:rPr>
              <w:t>1100,00</w:t>
            </w:r>
          </w:p>
        </w:tc>
      </w:tr>
      <w:tr w:rsidR="00D36CCC" w:rsidRPr="00E8297D" w14:paraId="2B0032EB" w14:textId="77777777" w:rsidTr="00E8297D">
        <w:tc>
          <w:tcPr>
            <w:tcW w:w="845" w:type="dxa"/>
            <w:shd w:val="clear" w:color="auto" w:fill="FFFFFF"/>
            <w:noWrap/>
            <w:tcMar>
              <w:top w:w="30" w:type="dxa"/>
              <w:left w:w="30" w:type="dxa"/>
              <w:bottom w:w="30" w:type="dxa"/>
              <w:right w:w="30" w:type="dxa"/>
            </w:tcMar>
          </w:tcPr>
          <w:p w14:paraId="5D6444D9" w14:textId="77777777" w:rsidR="00D31FF3" w:rsidRPr="00E8297D" w:rsidRDefault="000C047B">
            <w:pPr>
              <w:rPr>
                <w:color w:val="auto"/>
                <w:sz w:val="24"/>
                <w:szCs w:val="24"/>
              </w:rPr>
            </w:pPr>
            <w:r w:rsidRPr="00E8297D">
              <w:rPr>
                <w:color w:val="auto"/>
                <w:sz w:val="24"/>
                <w:szCs w:val="24"/>
              </w:rPr>
              <w:t>6.3.3.</w:t>
            </w:r>
          </w:p>
        </w:tc>
        <w:tc>
          <w:tcPr>
            <w:tcW w:w="3402" w:type="dxa"/>
            <w:shd w:val="clear" w:color="auto" w:fill="FFFFFF"/>
            <w:noWrap/>
            <w:tcMar>
              <w:top w:w="30" w:type="dxa"/>
              <w:left w:w="30" w:type="dxa"/>
              <w:bottom w:w="30" w:type="dxa"/>
              <w:right w:w="30" w:type="dxa"/>
            </w:tcMar>
          </w:tcPr>
          <w:p w14:paraId="6AB232F6" w14:textId="77777777" w:rsidR="00D31FF3" w:rsidRPr="00E8297D" w:rsidRDefault="000C047B">
            <w:pPr>
              <w:rPr>
                <w:color w:val="auto"/>
                <w:sz w:val="24"/>
                <w:szCs w:val="24"/>
              </w:rPr>
            </w:pPr>
            <w:r w:rsidRPr="00E8297D">
              <w:rPr>
                <w:color w:val="auto"/>
                <w:sz w:val="24"/>
                <w:szCs w:val="24"/>
              </w:rPr>
              <w:t>profesionālās pilnveides izglītības programmas</w:t>
            </w:r>
          </w:p>
        </w:tc>
        <w:tc>
          <w:tcPr>
            <w:tcW w:w="1417" w:type="dxa"/>
            <w:shd w:val="clear" w:color="auto" w:fill="FFFFFF"/>
            <w:noWrap/>
            <w:tcMar>
              <w:top w:w="30" w:type="dxa"/>
              <w:left w:w="30" w:type="dxa"/>
              <w:bottom w:w="30" w:type="dxa"/>
              <w:right w:w="30" w:type="dxa"/>
            </w:tcMar>
          </w:tcPr>
          <w:p w14:paraId="515A0A6B" w14:textId="77777777" w:rsidR="00D31FF3" w:rsidRPr="00E8297D" w:rsidRDefault="000C047B">
            <w:pPr>
              <w:jc w:val="center"/>
              <w:rPr>
                <w:color w:val="auto"/>
                <w:sz w:val="24"/>
                <w:szCs w:val="24"/>
              </w:rPr>
            </w:pPr>
            <w:r w:rsidRPr="00E8297D">
              <w:rPr>
                <w:color w:val="auto"/>
                <w:sz w:val="24"/>
                <w:szCs w:val="24"/>
              </w:rPr>
              <w:t>160 akadēmiskās stundas</w:t>
            </w:r>
          </w:p>
        </w:tc>
        <w:tc>
          <w:tcPr>
            <w:tcW w:w="1276" w:type="dxa"/>
            <w:shd w:val="clear" w:color="auto" w:fill="FFFFFF"/>
            <w:noWrap/>
            <w:tcMar>
              <w:top w:w="30" w:type="dxa"/>
              <w:left w:w="30" w:type="dxa"/>
              <w:bottom w:w="30" w:type="dxa"/>
              <w:right w:w="30" w:type="dxa"/>
            </w:tcMar>
          </w:tcPr>
          <w:p w14:paraId="064E78CD" w14:textId="77777777" w:rsidR="00D31FF3" w:rsidRPr="00E8297D" w:rsidRDefault="000C047B">
            <w:pPr>
              <w:jc w:val="center"/>
              <w:rPr>
                <w:color w:val="auto"/>
                <w:sz w:val="24"/>
                <w:szCs w:val="24"/>
              </w:rPr>
            </w:pPr>
            <w:r w:rsidRPr="00E8297D">
              <w:rPr>
                <w:color w:val="auto"/>
                <w:sz w:val="24"/>
                <w:szCs w:val="24"/>
              </w:rPr>
              <w:t>400,00</w:t>
            </w:r>
          </w:p>
        </w:tc>
        <w:tc>
          <w:tcPr>
            <w:tcW w:w="992" w:type="dxa"/>
            <w:shd w:val="clear" w:color="auto" w:fill="FFFFFF"/>
            <w:noWrap/>
            <w:tcMar>
              <w:top w:w="30" w:type="dxa"/>
              <w:left w:w="30" w:type="dxa"/>
              <w:bottom w:w="30" w:type="dxa"/>
              <w:right w:w="30" w:type="dxa"/>
            </w:tcMar>
          </w:tcPr>
          <w:p w14:paraId="0B7D005B" w14:textId="77777777" w:rsidR="00D31FF3" w:rsidRPr="00E8297D" w:rsidRDefault="000C047B">
            <w:pPr>
              <w:jc w:val="center"/>
              <w:rPr>
                <w:color w:val="auto"/>
                <w:sz w:val="24"/>
                <w:szCs w:val="24"/>
              </w:rPr>
            </w:pPr>
            <w:r w:rsidRPr="00E8297D">
              <w:rPr>
                <w:color w:val="auto"/>
                <w:sz w:val="24"/>
                <w:szCs w:val="24"/>
              </w:rPr>
              <w:t>0,00</w:t>
            </w:r>
            <w:r w:rsidRPr="00E8297D">
              <w:rPr>
                <w:color w:val="auto"/>
                <w:sz w:val="24"/>
                <w:szCs w:val="24"/>
                <w:vertAlign w:val="superscript"/>
              </w:rPr>
              <w:t>2</w:t>
            </w:r>
          </w:p>
        </w:tc>
        <w:tc>
          <w:tcPr>
            <w:tcW w:w="1276" w:type="dxa"/>
            <w:shd w:val="clear" w:color="auto" w:fill="FFFFFF"/>
            <w:noWrap/>
            <w:tcMar>
              <w:top w:w="30" w:type="dxa"/>
              <w:left w:w="30" w:type="dxa"/>
              <w:bottom w:w="30" w:type="dxa"/>
              <w:right w:w="30" w:type="dxa"/>
            </w:tcMar>
          </w:tcPr>
          <w:p w14:paraId="55835928" w14:textId="77777777" w:rsidR="00D31FF3" w:rsidRPr="00E8297D" w:rsidRDefault="000C047B">
            <w:pPr>
              <w:jc w:val="center"/>
              <w:rPr>
                <w:color w:val="auto"/>
                <w:sz w:val="24"/>
                <w:szCs w:val="24"/>
              </w:rPr>
            </w:pPr>
            <w:r w:rsidRPr="00E8297D">
              <w:rPr>
                <w:color w:val="auto"/>
                <w:sz w:val="24"/>
                <w:szCs w:val="24"/>
              </w:rPr>
              <w:t>400,00</w:t>
            </w:r>
          </w:p>
        </w:tc>
      </w:tr>
      <w:tr w:rsidR="00D36CCC" w:rsidRPr="00E8297D" w14:paraId="07FC3383" w14:textId="77777777" w:rsidTr="00E8297D">
        <w:tc>
          <w:tcPr>
            <w:tcW w:w="845" w:type="dxa"/>
            <w:shd w:val="clear" w:color="auto" w:fill="FFFFFF"/>
            <w:noWrap/>
            <w:tcMar>
              <w:top w:w="30" w:type="dxa"/>
              <w:left w:w="30" w:type="dxa"/>
              <w:bottom w:w="30" w:type="dxa"/>
              <w:right w:w="30" w:type="dxa"/>
            </w:tcMar>
          </w:tcPr>
          <w:p w14:paraId="41AE1D9D" w14:textId="77777777" w:rsidR="00D31FF3" w:rsidRPr="00E8297D" w:rsidRDefault="000C047B">
            <w:pPr>
              <w:rPr>
                <w:color w:val="auto"/>
                <w:sz w:val="24"/>
                <w:szCs w:val="24"/>
              </w:rPr>
            </w:pPr>
            <w:r w:rsidRPr="00E8297D">
              <w:rPr>
                <w:color w:val="auto"/>
                <w:sz w:val="24"/>
                <w:szCs w:val="24"/>
              </w:rPr>
              <w:lastRenderedPageBreak/>
              <w:t>6.3.4.</w:t>
            </w:r>
          </w:p>
        </w:tc>
        <w:tc>
          <w:tcPr>
            <w:tcW w:w="3402" w:type="dxa"/>
            <w:shd w:val="clear" w:color="auto" w:fill="FFFFFF"/>
            <w:noWrap/>
            <w:tcMar>
              <w:top w:w="30" w:type="dxa"/>
              <w:left w:w="30" w:type="dxa"/>
              <w:bottom w:w="30" w:type="dxa"/>
              <w:right w:w="30" w:type="dxa"/>
            </w:tcMar>
          </w:tcPr>
          <w:p w14:paraId="4FB2EB5F" w14:textId="77777777" w:rsidR="00D31FF3" w:rsidRPr="00E8297D" w:rsidRDefault="000C047B">
            <w:pPr>
              <w:rPr>
                <w:color w:val="auto"/>
                <w:sz w:val="24"/>
                <w:szCs w:val="24"/>
              </w:rPr>
            </w:pPr>
            <w:r w:rsidRPr="00E8297D">
              <w:rPr>
                <w:color w:val="auto"/>
                <w:sz w:val="24"/>
                <w:szCs w:val="24"/>
              </w:rPr>
              <w:t>pašizglītība (individuālās konsultācijas profesionālās izglītības programmu mācību priekšmetos)</w:t>
            </w:r>
          </w:p>
        </w:tc>
        <w:tc>
          <w:tcPr>
            <w:tcW w:w="1417" w:type="dxa"/>
            <w:shd w:val="clear" w:color="auto" w:fill="FFFFFF"/>
            <w:noWrap/>
            <w:tcMar>
              <w:top w:w="30" w:type="dxa"/>
              <w:left w:w="30" w:type="dxa"/>
              <w:bottom w:w="30" w:type="dxa"/>
              <w:right w:w="30" w:type="dxa"/>
            </w:tcMar>
          </w:tcPr>
          <w:p w14:paraId="1DFC8576" w14:textId="77777777" w:rsidR="00D31FF3" w:rsidRPr="00E8297D" w:rsidRDefault="000C047B">
            <w:pPr>
              <w:jc w:val="center"/>
              <w:rPr>
                <w:color w:val="auto"/>
                <w:sz w:val="24"/>
                <w:szCs w:val="24"/>
              </w:rPr>
            </w:pPr>
            <w:r w:rsidRPr="00E8297D">
              <w:rPr>
                <w:color w:val="auto"/>
                <w:sz w:val="24"/>
                <w:szCs w:val="24"/>
              </w:rPr>
              <w:t>viena akadēmiskā stunda</w:t>
            </w:r>
          </w:p>
        </w:tc>
        <w:tc>
          <w:tcPr>
            <w:tcW w:w="1276" w:type="dxa"/>
            <w:shd w:val="clear" w:color="auto" w:fill="FFFFFF"/>
            <w:noWrap/>
            <w:tcMar>
              <w:top w:w="30" w:type="dxa"/>
              <w:left w:w="30" w:type="dxa"/>
              <w:bottom w:w="30" w:type="dxa"/>
              <w:right w:w="30" w:type="dxa"/>
            </w:tcMar>
          </w:tcPr>
          <w:p w14:paraId="7B98D38F" w14:textId="77777777" w:rsidR="00D31FF3" w:rsidRPr="00E8297D" w:rsidRDefault="000C047B">
            <w:pPr>
              <w:jc w:val="center"/>
              <w:rPr>
                <w:color w:val="auto"/>
                <w:sz w:val="24"/>
                <w:szCs w:val="24"/>
              </w:rPr>
            </w:pPr>
            <w:r w:rsidRPr="00E8297D">
              <w:rPr>
                <w:color w:val="auto"/>
                <w:sz w:val="24"/>
                <w:szCs w:val="24"/>
              </w:rPr>
              <w:t>13,09</w:t>
            </w:r>
          </w:p>
        </w:tc>
        <w:tc>
          <w:tcPr>
            <w:tcW w:w="992" w:type="dxa"/>
            <w:shd w:val="clear" w:color="auto" w:fill="FFFFFF"/>
            <w:noWrap/>
            <w:tcMar>
              <w:top w:w="30" w:type="dxa"/>
              <w:left w:w="30" w:type="dxa"/>
              <w:bottom w:w="30" w:type="dxa"/>
              <w:right w:w="30" w:type="dxa"/>
            </w:tcMar>
          </w:tcPr>
          <w:p w14:paraId="30F91108" w14:textId="77777777" w:rsidR="00D31FF3" w:rsidRPr="00E8297D" w:rsidRDefault="000C047B">
            <w:pPr>
              <w:jc w:val="center"/>
              <w:rPr>
                <w:color w:val="auto"/>
                <w:sz w:val="24"/>
                <w:szCs w:val="24"/>
              </w:rPr>
            </w:pPr>
            <w:r w:rsidRPr="00E8297D">
              <w:rPr>
                <w:color w:val="auto"/>
                <w:sz w:val="24"/>
                <w:szCs w:val="24"/>
              </w:rPr>
              <w:t>0,00</w:t>
            </w:r>
            <w:r w:rsidRPr="00E8297D">
              <w:rPr>
                <w:color w:val="auto"/>
                <w:sz w:val="24"/>
                <w:szCs w:val="24"/>
                <w:vertAlign w:val="superscript"/>
              </w:rPr>
              <w:t>2</w:t>
            </w:r>
          </w:p>
        </w:tc>
        <w:tc>
          <w:tcPr>
            <w:tcW w:w="1276" w:type="dxa"/>
            <w:shd w:val="clear" w:color="auto" w:fill="FFFFFF"/>
            <w:noWrap/>
            <w:tcMar>
              <w:top w:w="30" w:type="dxa"/>
              <w:left w:w="30" w:type="dxa"/>
              <w:bottom w:w="30" w:type="dxa"/>
              <w:right w:w="30" w:type="dxa"/>
            </w:tcMar>
          </w:tcPr>
          <w:p w14:paraId="5E0F31F4" w14:textId="77777777" w:rsidR="00D31FF3" w:rsidRPr="00E8297D" w:rsidRDefault="000C047B">
            <w:pPr>
              <w:jc w:val="center"/>
              <w:rPr>
                <w:color w:val="auto"/>
                <w:sz w:val="24"/>
                <w:szCs w:val="24"/>
              </w:rPr>
            </w:pPr>
            <w:r w:rsidRPr="00E8297D">
              <w:rPr>
                <w:color w:val="auto"/>
                <w:sz w:val="24"/>
                <w:szCs w:val="24"/>
              </w:rPr>
              <w:t>13,09</w:t>
            </w:r>
          </w:p>
        </w:tc>
      </w:tr>
      <w:tr w:rsidR="00D36CCC" w:rsidRPr="00E8297D" w14:paraId="3D03C284" w14:textId="77777777" w:rsidTr="00E8297D">
        <w:tc>
          <w:tcPr>
            <w:tcW w:w="845" w:type="dxa"/>
            <w:shd w:val="clear" w:color="auto" w:fill="FFFFFF"/>
            <w:noWrap/>
            <w:tcMar>
              <w:top w:w="30" w:type="dxa"/>
              <w:left w:w="30" w:type="dxa"/>
              <w:bottom w:w="30" w:type="dxa"/>
              <w:right w:w="30" w:type="dxa"/>
            </w:tcMar>
          </w:tcPr>
          <w:p w14:paraId="7150E235" w14:textId="77777777" w:rsidR="00D31FF3" w:rsidRPr="00E8297D" w:rsidRDefault="000C047B">
            <w:pPr>
              <w:rPr>
                <w:color w:val="auto"/>
                <w:sz w:val="24"/>
                <w:szCs w:val="24"/>
              </w:rPr>
            </w:pPr>
            <w:r w:rsidRPr="00E8297D">
              <w:rPr>
                <w:color w:val="auto"/>
                <w:sz w:val="24"/>
                <w:szCs w:val="24"/>
              </w:rPr>
              <w:t>6.3.5.</w:t>
            </w:r>
          </w:p>
        </w:tc>
        <w:tc>
          <w:tcPr>
            <w:tcW w:w="3402" w:type="dxa"/>
            <w:shd w:val="clear" w:color="auto" w:fill="FFFFFF"/>
            <w:noWrap/>
            <w:tcMar>
              <w:top w:w="30" w:type="dxa"/>
              <w:left w:w="30" w:type="dxa"/>
              <w:bottom w:w="30" w:type="dxa"/>
              <w:right w:w="30" w:type="dxa"/>
            </w:tcMar>
          </w:tcPr>
          <w:p w14:paraId="4702FF3E" w14:textId="77777777" w:rsidR="00D31FF3" w:rsidRPr="00E8297D" w:rsidRDefault="000C047B">
            <w:pPr>
              <w:rPr>
                <w:color w:val="auto"/>
                <w:sz w:val="24"/>
                <w:szCs w:val="24"/>
              </w:rPr>
            </w:pPr>
            <w:r w:rsidRPr="00E8297D">
              <w:rPr>
                <w:color w:val="auto"/>
                <w:sz w:val="24"/>
                <w:szCs w:val="24"/>
              </w:rPr>
              <w:t>neformālās izglītības programmas</w:t>
            </w:r>
          </w:p>
        </w:tc>
        <w:tc>
          <w:tcPr>
            <w:tcW w:w="1417" w:type="dxa"/>
            <w:shd w:val="clear" w:color="auto" w:fill="FFFFFF"/>
            <w:noWrap/>
            <w:tcMar>
              <w:top w:w="30" w:type="dxa"/>
              <w:left w:w="30" w:type="dxa"/>
              <w:bottom w:w="30" w:type="dxa"/>
              <w:right w:w="30" w:type="dxa"/>
            </w:tcMar>
          </w:tcPr>
          <w:p w14:paraId="5906CE41" w14:textId="77777777" w:rsidR="00D31FF3" w:rsidRPr="00E8297D" w:rsidRDefault="000C047B">
            <w:pPr>
              <w:jc w:val="center"/>
              <w:rPr>
                <w:color w:val="auto"/>
                <w:sz w:val="24"/>
                <w:szCs w:val="24"/>
              </w:rPr>
            </w:pPr>
            <w:r w:rsidRPr="00E8297D">
              <w:rPr>
                <w:color w:val="auto"/>
                <w:sz w:val="24"/>
                <w:szCs w:val="24"/>
              </w:rPr>
              <w:t>80 akadēmiskās stundas</w:t>
            </w:r>
          </w:p>
        </w:tc>
        <w:tc>
          <w:tcPr>
            <w:tcW w:w="1276" w:type="dxa"/>
            <w:shd w:val="clear" w:color="auto" w:fill="FFFFFF"/>
            <w:noWrap/>
            <w:tcMar>
              <w:top w:w="30" w:type="dxa"/>
              <w:left w:w="30" w:type="dxa"/>
              <w:bottom w:w="30" w:type="dxa"/>
              <w:right w:w="30" w:type="dxa"/>
            </w:tcMar>
          </w:tcPr>
          <w:p w14:paraId="7523808E" w14:textId="77777777" w:rsidR="00D31FF3" w:rsidRPr="00E8297D" w:rsidRDefault="000C047B">
            <w:pPr>
              <w:jc w:val="center"/>
              <w:rPr>
                <w:color w:val="auto"/>
                <w:sz w:val="24"/>
                <w:szCs w:val="24"/>
              </w:rPr>
            </w:pPr>
            <w:r w:rsidRPr="00E8297D">
              <w:rPr>
                <w:color w:val="auto"/>
                <w:sz w:val="24"/>
                <w:szCs w:val="24"/>
              </w:rPr>
              <w:t>297,52</w:t>
            </w:r>
          </w:p>
        </w:tc>
        <w:tc>
          <w:tcPr>
            <w:tcW w:w="992" w:type="dxa"/>
            <w:shd w:val="clear" w:color="auto" w:fill="FFFFFF"/>
            <w:noWrap/>
            <w:tcMar>
              <w:top w:w="30" w:type="dxa"/>
              <w:left w:w="30" w:type="dxa"/>
              <w:bottom w:w="30" w:type="dxa"/>
              <w:right w:w="30" w:type="dxa"/>
            </w:tcMar>
          </w:tcPr>
          <w:p w14:paraId="6E07CBD5" w14:textId="77777777" w:rsidR="00D31FF3" w:rsidRPr="00E8297D" w:rsidRDefault="000C047B">
            <w:pPr>
              <w:jc w:val="center"/>
              <w:rPr>
                <w:color w:val="auto"/>
                <w:sz w:val="24"/>
                <w:szCs w:val="24"/>
              </w:rPr>
            </w:pPr>
            <w:r w:rsidRPr="00E8297D">
              <w:rPr>
                <w:color w:val="auto"/>
                <w:sz w:val="24"/>
                <w:szCs w:val="24"/>
              </w:rPr>
              <w:t>62,48</w:t>
            </w:r>
          </w:p>
        </w:tc>
        <w:tc>
          <w:tcPr>
            <w:tcW w:w="1276" w:type="dxa"/>
            <w:shd w:val="clear" w:color="auto" w:fill="FFFFFF"/>
            <w:noWrap/>
            <w:tcMar>
              <w:top w:w="30" w:type="dxa"/>
              <w:left w:w="30" w:type="dxa"/>
              <w:bottom w:w="30" w:type="dxa"/>
              <w:right w:w="30" w:type="dxa"/>
            </w:tcMar>
          </w:tcPr>
          <w:p w14:paraId="3C239B26" w14:textId="77777777" w:rsidR="00D31FF3" w:rsidRPr="00E8297D" w:rsidRDefault="000C047B">
            <w:pPr>
              <w:jc w:val="center"/>
              <w:rPr>
                <w:color w:val="auto"/>
                <w:sz w:val="24"/>
                <w:szCs w:val="24"/>
              </w:rPr>
            </w:pPr>
            <w:r w:rsidRPr="00E8297D">
              <w:rPr>
                <w:color w:val="auto"/>
                <w:sz w:val="24"/>
                <w:szCs w:val="24"/>
              </w:rPr>
              <w:t>360,00</w:t>
            </w:r>
          </w:p>
        </w:tc>
      </w:tr>
      <w:tr w:rsidR="00D36CCC" w:rsidRPr="00E8297D" w14:paraId="618286B3" w14:textId="77777777" w:rsidTr="00E8297D">
        <w:tc>
          <w:tcPr>
            <w:tcW w:w="845" w:type="dxa"/>
            <w:shd w:val="clear" w:color="auto" w:fill="FFFFFF"/>
            <w:noWrap/>
            <w:tcMar>
              <w:top w:w="30" w:type="dxa"/>
              <w:left w:w="30" w:type="dxa"/>
              <w:bottom w:w="30" w:type="dxa"/>
              <w:right w:w="30" w:type="dxa"/>
            </w:tcMar>
          </w:tcPr>
          <w:p w14:paraId="544A2741" w14:textId="77777777" w:rsidR="00D31FF3" w:rsidRPr="00E8297D" w:rsidRDefault="000C047B">
            <w:pPr>
              <w:rPr>
                <w:color w:val="auto"/>
                <w:sz w:val="24"/>
                <w:szCs w:val="24"/>
              </w:rPr>
            </w:pPr>
            <w:r w:rsidRPr="00E8297D">
              <w:rPr>
                <w:color w:val="auto"/>
                <w:sz w:val="24"/>
                <w:szCs w:val="24"/>
              </w:rPr>
              <w:t>6.3.6.</w:t>
            </w:r>
          </w:p>
        </w:tc>
        <w:tc>
          <w:tcPr>
            <w:tcW w:w="3402" w:type="dxa"/>
            <w:shd w:val="clear" w:color="auto" w:fill="FFFFFF"/>
            <w:noWrap/>
            <w:tcMar>
              <w:top w:w="30" w:type="dxa"/>
              <w:left w:w="30" w:type="dxa"/>
              <w:bottom w:w="30" w:type="dxa"/>
              <w:right w:w="30" w:type="dxa"/>
            </w:tcMar>
          </w:tcPr>
          <w:p w14:paraId="3BD0D8A2" w14:textId="77777777" w:rsidR="00D31FF3" w:rsidRPr="00E8297D" w:rsidRDefault="000C047B">
            <w:pPr>
              <w:rPr>
                <w:color w:val="auto"/>
                <w:sz w:val="24"/>
                <w:szCs w:val="24"/>
              </w:rPr>
            </w:pPr>
            <w:r w:rsidRPr="00E8297D">
              <w:rPr>
                <w:color w:val="auto"/>
                <w:sz w:val="24"/>
                <w:szCs w:val="24"/>
              </w:rPr>
              <w:t>ārpus formālās izglītības sistēmas iegūto zināšanu, prasmju un kompetenču novērtēšanai papildus nepieciešamās maksas konsultācijas</w:t>
            </w:r>
          </w:p>
        </w:tc>
        <w:tc>
          <w:tcPr>
            <w:tcW w:w="1417" w:type="dxa"/>
            <w:shd w:val="clear" w:color="auto" w:fill="FFFFFF"/>
            <w:noWrap/>
            <w:tcMar>
              <w:top w:w="30" w:type="dxa"/>
              <w:left w:w="30" w:type="dxa"/>
              <w:bottom w:w="30" w:type="dxa"/>
              <w:right w:w="30" w:type="dxa"/>
            </w:tcMar>
          </w:tcPr>
          <w:p w14:paraId="56138788" w14:textId="77777777" w:rsidR="00D31FF3" w:rsidRPr="00E8297D" w:rsidRDefault="000C047B">
            <w:pPr>
              <w:jc w:val="center"/>
              <w:rPr>
                <w:color w:val="auto"/>
                <w:sz w:val="24"/>
                <w:szCs w:val="24"/>
              </w:rPr>
            </w:pPr>
            <w:r w:rsidRPr="00E8297D">
              <w:rPr>
                <w:color w:val="auto"/>
                <w:sz w:val="24"/>
                <w:szCs w:val="24"/>
              </w:rPr>
              <w:t>viena akadēmiskā stunda</w:t>
            </w:r>
          </w:p>
        </w:tc>
        <w:tc>
          <w:tcPr>
            <w:tcW w:w="1276" w:type="dxa"/>
            <w:shd w:val="clear" w:color="auto" w:fill="FFFFFF"/>
            <w:noWrap/>
            <w:tcMar>
              <w:top w:w="30" w:type="dxa"/>
              <w:left w:w="30" w:type="dxa"/>
              <w:bottom w:w="30" w:type="dxa"/>
              <w:right w:w="30" w:type="dxa"/>
            </w:tcMar>
          </w:tcPr>
          <w:p w14:paraId="46434D97" w14:textId="77777777" w:rsidR="00D31FF3" w:rsidRPr="00E8297D" w:rsidRDefault="000C047B">
            <w:pPr>
              <w:jc w:val="center"/>
              <w:rPr>
                <w:color w:val="auto"/>
                <w:sz w:val="24"/>
                <w:szCs w:val="24"/>
              </w:rPr>
            </w:pPr>
            <w:r w:rsidRPr="00E8297D">
              <w:rPr>
                <w:color w:val="auto"/>
                <w:sz w:val="24"/>
                <w:szCs w:val="24"/>
              </w:rPr>
              <w:t>13,09</w:t>
            </w:r>
          </w:p>
        </w:tc>
        <w:tc>
          <w:tcPr>
            <w:tcW w:w="992" w:type="dxa"/>
            <w:shd w:val="clear" w:color="auto" w:fill="FFFFFF"/>
            <w:noWrap/>
            <w:tcMar>
              <w:top w:w="30" w:type="dxa"/>
              <w:left w:w="30" w:type="dxa"/>
              <w:bottom w:w="30" w:type="dxa"/>
              <w:right w:w="30" w:type="dxa"/>
            </w:tcMar>
          </w:tcPr>
          <w:p w14:paraId="1F0463E3" w14:textId="77777777" w:rsidR="00D31FF3" w:rsidRPr="00E8297D" w:rsidRDefault="000C047B">
            <w:pPr>
              <w:jc w:val="center"/>
              <w:rPr>
                <w:color w:val="auto"/>
                <w:sz w:val="24"/>
                <w:szCs w:val="24"/>
              </w:rPr>
            </w:pPr>
            <w:r w:rsidRPr="00E8297D">
              <w:rPr>
                <w:color w:val="auto"/>
                <w:sz w:val="24"/>
                <w:szCs w:val="24"/>
              </w:rPr>
              <w:t>0,00</w:t>
            </w:r>
            <w:r w:rsidRPr="00E8297D">
              <w:rPr>
                <w:color w:val="auto"/>
                <w:sz w:val="24"/>
                <w:szCs w:val="24"/>
                <w:vertAlign w:val="superscript"/>
              </w:rPr>
              <w:t>2</w:t>
            </w:r>
          </w:p>
        </w:tc>
        <w:tc>
          <w:tcPr>
            <w:tcW w:w="1276" w:type="dxa"/>
            <w:shd w:val="clear" w:color="auto" w:fill="FFFFFF"/>
            <w:noWrap/>
            <w:tcMar>
              <w:top w:w="30" w:type="dxa"/>
              <w:left w:w="30" w:type="dxa"/>
              <w:bottom w:w="30" w:type="dxa"/>
              <w:right w:w="30" w:type="dxa"/>
            </w:tcMar>
          </w:tcPr>
          <w:p w14:paraId="0678C0A1" w14:textId="77777777" w:rsidR="00D31FF3" w:rsidRPr="00E8297D" w:rsidRDefault="000C047B">
            <w:pPr>
              <w:jc w:val="center"/>
              <w:rPr>
                <w:color w:val="auto"/>
                <w:sz w:val="24"/>
                <w:szCs w:val="24"/>
              </w:rPr>
            </w:pPr>
            <w:r w:rsidRPr="00E8297D">
              <w:rPr>
                <w:color w:val="auto"/>
                <w:sz w:val="24"/>
                <w:szCs w:val="24"/>
              </w:rPr>
              <w:t>13,09</w:t>
            </w:r>
          </w:p>
        </w:tc>
      </w:tr>
      <w:tr w:rsidR="00D36CCC" w:rsidRPr="00E8297D" w14:paraId="4D6B7293" w14:textId="77777777" w:rsidTr="00E8297D">
        <w:tc>
          <w:tcPr>
            <w:tcW w:w="845" w:type="dxa"/>
            <w:shd w:val="clear" w:color="auto" w:fill="FFFFFF"/>
            <w:noWrap/>
            <w:tcMar>
              <w:top w:w="30" w:type="dxa"/>
              <w:left w:w="30" w:type="dxa"/>
              <w:bottom w:w="30" w:type="dxa"/>
              <w:right w:w="30" w:type="dxa"/>
            </w:tcMar>
          </w:tcPr>
          <w:p w14:paraId="6776734A" w14:textId="77777777" w:rsidR="00D31FF3" w:rsidRPr="00E8297D" w:rsidRDefault="000C047B">
            <w:pPr>
              <w:rPr>
                <w:color w:val="auto"/>
                <w:sz w:val="24"/>
                <w:szCs w:val="24"/>
              </w:rPr>
            </w:pPr>
            <w:r w:rsidRPr="00E8297D">
              <w:rPr>
                <w:color w:val="auto"/>
                <w:sz w:val="24"/>
                <w:szCs w:val="24"/>
              </w:rPr>
              <w:t>6.3.7.</w:t>
            </w:r>
          </w:p>
        </w:tc>
        <w:tc>
          <w:tcPr>
            <w:tcW w:w="3402" w:type="dxa"/>
            <w:shd w:val="clear" w:color="auto" w:fill="FFFFFF"/>
            <w:noWrap/>
            <w:tcMar>
              <w:top w:w="30" w:type="dxa"/>
              <w:left w:w="30" w:type="dxa"/>
              <w:bottom w:w="30" w:type="dxa"/>
              <w:right w:w="30" w:type="dxa"/>
            </w:tcMar>
          </w:tcPr>
          <w:p w14:paraId="4631DE29" w14:textId="77777777" w:rsidR="00D31FF3" w:rsidRPr="00E8297D" w:rsidRDefault="000C047B">
            <w:pPr>
              <w:rPr>
                <w:color w:val="auto"/>
                <w:sz w:val="24"/>
                <w:szCs w:val="24"/>
              </w:rPr>
            </w:pPr>
            <w:r w:rsidRPr="00E8297D">
              <w:rPr>
                <w:color w:val="auto"/>
                <w:sz w:val="24"/>
                <w:szCs w:val="24"/>
              </w:rPr>
              <w:t>modulārās izglītības programmas (viens atsevišķs modulis)</w:t>
            </w:r>
          </w:p>
        </w:tc>
        <w:tc>
          <w:tcPr>
            <w:tcW w:w="1417" w:type="dxa"/>
            <w:shd w:val="clear" w:color="auto" w:fill="FFFFFF"/>
            <w:noWrap/>
            <w:tcMar>
              <w:top w:w="30" w:type="dxa"/>
              <w:left w:w="30" w:type="dxa"/>
              <w:bottom w:w="30" w:type="dxa"/>
              <w:right w:w="30" w:type="dxa"/>
            </w:tcMar>
          </w:tcPr>
          <w:p w14:paraId="0224A38A" w14:textId="77777777" w:rsidR="00D31FF3" w:rsidRPr="00E8297D" w:rsidRDefault="000C047B">
            <w:pPr>
              <w:jc w:val="center"/>
              <w:rPr>
                <w:color w:val="auto"/>
                <w:sz w:val="24"/>
                <w:szCs w:val="24"/>
              </w:rPr>
            </w:pPr>
            <w:r w:rsidRPr="00E8297D">
              <w:rPr>
                <w:color w:val="auto"/>
                <w:sz w:val="24"/>
                <w:szCs w:val="24"/>
              </w:rPr>
              <w:t>viena akadēmiskā stunda</w:t>
            </w:r>
          </w:p>
        </w:tc>
        <w:tc>
          <w:tcPr>
            <w:tcW w:w="1276" w:type="dxa"/>
            <w:shd w:val="clear" w:color="auto" w:fill="FFFFFF"/>
            <w:noWrap/>
            <w:tcMar>
              <w:top w:w="30" w:type="dxa"/>
              <w:left w:w="30" w:type="dxa"/>
              <w:bottom w:w="30" w:type="dxa"/>
              <w:right w:w="30" w:type="dxa"/>
            </w:tcMar>
          </w:tcPr>
          <w:p w14:paraId="52A2940A" w14:textId="77777777" w:rsidR="00D31FF3" w:rsidRPr="00E8297D" w:rsidRDefault="000C047B">
            <w:pPr>
              <w:jc w:val="center"/>
              <w:rPr>
                <w:color w:val="auto"/>
                <w:sz w:val="24"/>
                <w:szCs w:val="24"/>
              </w:rPr>
            </w:pPr>
            <w:r w:rsidRPr="00E8297D">
              <w:rPr>
                <w:color w:val="auto"/>
                <w:sz w:val="24"/>
                <w:szCs w:val="24"/>
              </w:rPr>
              <w:t>4,50</w:t>
            </w:r>
          </w:p>
        </w:tc>
        <w:tc>
          <w:tcPr>
            <w:tcW w:w="992" w:type="dxa"/>
            <w:shd w:val="clear" w:color="auto" w:fill="FFFFFF"/>
            <w:noWrap/>
            <w:tcMar>
              <w:top w:w="30" w:type="dxa"/>
              <w:left w:w="30" w:type="dxa"/>
              <w:bottom w:w="30" w:type="dxa"/>
              <w:right w:w="30" w:type="dxa"/>
            </w:tcMar>
          </w:tcPr>
          <w:p w14:paraId="4216123C" w14:textId="77777777" w:rsidR="00D31FF3" w:rsidRPr="00E8297D" w:rsidRDefault="000C047B">
            <w:pPr>
              <w:jc w:val="center"/>
              <w:rPr>
                <w:color w:val="auto"/>
                <w:sz w:val="24"/>
                <w:szCs w:val="24"/>
              </w:rPr>
            </w:pPr>
            <w:r w:rsidRPr="00E8297D">
              <w:rPr>
                <w:color w:val="auto"/>
                <w:sz w:val="24"/>
                <w:szCs w:val="24"/>
              </w:rPr>
              <w:t>0,00</w:t>
            </w:r>
            <w:r w:rsidRPr="00E8297D">
              <w:rPr>
                <w:color w:val="auto"/>
                <w:sz w:val="24"/>
                <w:szCs w:val="24"/>
                <w:vertAlign w:val="superscript"/>
              </w:rPr>
              <w:t>2</w:t>
            </w:r>
          </w:p>
        </w:tc>
        <w:tc>
          <w:tcPr>
            <w:tcW w:w="1276" w:type="dxa"/>
            <w:shd w:val="clear" w:color="auto" w:fill="FFFFFF"/>
            <w:noWrap/>
            <w:tcMar>
              <w:top w:w="30" w:type="dxa"/>
              <w:left w:w="30" w:type="dxa"/>
              <w:bottom w:w="30" w:type="dxa"/>
              <w:right w:w="30" w:type="dxa"/>
            </w:tcMar>
          </w:tcPr>
          <w:p w14:paraId="63C66707" w14:textId="77777777" w:rsidR="00D31FF3" w:rsidRPr="00E8297D" w:rsidRDefault="000C047B">
            <w:pPr>
              <w:jc w:val="center"/>
              <w:rPr>
                <w:color w:val="auto"/>
                <w:sz w:val="24"/>
                <w:szCs w:val="24"/>
              </w:rPr>
            </w:pPr>
            <w:r w:rsidRPr="00E8297D">
              <w:rPr>
                <w:color w:val="auto"/>
                <w:sz w:val="24"/>
                <w:szCs w:val="24"/>
              </w:rPr>
              <w:t>4,50</w:t>
            </w:r>
          </w:p>
        </w:tc>
      </w:tr>
      <w:tr w:rsidR="00D36CCC" w:rsidRPr="00E8297D" w14:paraId="18FB5562" w14:textId="77777777" w:rsidTr="00E8297D">
        <w:tc>
          <w:tcPr>
            <w:tcW w:w="845" w:type="dxa"/>
            <w:shd w:val="clear" w:color="auto" w:fill="FFFFFF"/>
            <w:noWrap/>
            <w:tcMar>
              <w:top w:w="30" w:type="dxa"/>
              <w:left w:w="30" w:type="dxa"/>
              <w:bottom w:w="30" w:type="dxa"/>
              <w:right w:w="30" w:type="dxa"/>
            </w:tcMar>
          </w:tcPr>
          <w:p w14:paraId="2E1754FC" w14:textId="77777777" w:rsidR="00D31FF3" w:rsidRPr="00E8297D" w:rsidRDefault="000C047B">
            <w:pPr>
              <w:rPr>
                <w:color w:val="auto"/>
                <w:sz w:val="24"/>
                <w:szCs w:val="24"/>
              </w:rPr>
            </w:pPr>
            <w:r w:rsidRPr="00E8297D">
              <w:rPr>
                <w:color w:val="auto"/>
                <w:sz w:val="24"/>
                <w:szCs w:val="24"/>
              </w:rPr>
              <w:t>6.3.8.</w:t>
            </w:r>
          </w:p>
        </w:tc>
        <w:tc>
          <w:tcPr>
            <w:tcW w:w="3402" w:type="dxa"/>
            <w:shd w:val="clear" w:color="auto" w:fill="FFFFFF"/>
            <w:noWrap/>
            <w:tcMar>
              <w:top w:w="30" w:type="dxa"/>
              <w:left w:w="30" w:type="dxa"/>
              <w:bottom w:w="30" w:type="dxa"/>
              <w:right w:w="30" w:type="dxa"/>
            </w:tcMar>
          </w:tcPr>
          <w:p w14:paraId="50240A62" w14:textId="77777777" w:rsidR="00D31FF3" w:rsidRPr="00E8297D" w:rsidRDefault="000C047B">
            <w:pPr>
              <w:rPr>
                <w:color w:val="auto"/>
                <w:sz w:val="24"/>
                <w:szCs w:val="24"/>
              </w:rPr>
            </w:pPr>
            <w:r w:rsidRPr="00E8297D">
              <w:rPr>
                <w:color w:val="auto"/>
                <w:sz w:val="24"/>
                <w:szCs w:val="24"/>
              </w:rPr>
              <w:t>izglītības pakalpojumu sniegšana pēc individuāla pieprasījuma (tai skaitā pēc darba devēja pieprasījuma)</w:t>
            </w:r>
          </w:p>
        </w:tc>
        <w:tc>
          <w:tcPr>
            <w:tcW w:w="1417" w:type="dxa"/>
            <w:shd w:val="clear" w:color="auto" w:fill="FFFFFF"/>
            <w:noWrap/>
            <w:tcMar>
              <w:top w:w="30" w:type="dxa"/>
              <w:left w:w="30" w:type="dxa"/>
              <w:bottom w:w="30" w:type="dxa"/>
              <w:right w:w="30" w:type="dxa"/>
            </w:tcMar>
          </w:tcPr>
          <w:p w14:paraId="11AF2C58" w14:textId="77777777" w:rsidR="00D31FF3" w:rsidRPr="00E8297D" w:rsidRDefault="000C047B">
            <w:pPr>
              <w:jc w:val="center"/>
              <w:rPr>
                <w:color w:val="auto"/>
                <w:sz w:val="24"/>
                <w:szCs w:val="24"/>
              </w:rPr>
            </w:pPr>
            <w:r w:rsidRPr="00E8297D">
              <w:rPr>
                <w:color w:val="auto"/>
                <w:sz w:val="24"/>
                <w:szCs w:val="24"/>
              </w:rPr>
              <w:t> </w:t>
            </w:r>
          </w:p>
        </w:tc>
        <w:tc>
          <w:tcPr>
            <w:tcW w:w="1276" w:type="dxa"/>
            <w:shd w:val="clear" w:color="auto" w:fill="FFFFFF"/>
            <w:noWrap/>
            <w:tcMar>
              <w:top w:w="30" w:type="dxa"/>
              <w:left w:w="30" w:type="dxa"/>
              <w:bottom w:w="30" w:type="dxa"/>
              <w:right w:w="30" w:type="dxa"/>
            </w:tcMar>
          </w:tcPr>
          <w:p w14:paraId="0844DE2D" w14:textId="77777777" w:rsidR="00D31FF3" w:rsidRPr="00E8297D" w:rsidRDefault="000C047B">
            <w:pPr>
              <w:jc w:val="center"/>
              <w:rPr>
                <w:color w:val="auto"/>
                <w:sz w:val="24"/>
                <w:szCs w:val="24"/>
              </w:rPr>
            </w:pPr>
            <w:r w:rsidRPr="00E8297D">
              <w:rPr>
                <w:color w:val="auto"/>
                <w:sz w:val="24"/>
                <w:szCs w:val="24"/>
              </w:rPr>
              <w:t>līgumcena</w:t>
            </w:r>
          </w:p>
        </w:tc>
        <w:tc>
          <w:tcPr>
            <w:tcW w:w="992" w:type="dxa"/>
            <w:shd w:val="clear" w:color="auto" w:fill="FFFFFF"/>
            <w:noWrap/>
            <w:tcMar>
              <w:top w:w="30" w:type="dxa"/>
              <w:left w:w="30" w:type="dxa"/>
              <w:bottom w:w="30" w:type="dxa"/>
              <w:right w:w="30" w:type="dxa"/>
            </w:tcMar>
          </w:tcPr>
          <w:p w14:paraId="550C0C49" w14:textId="77777777" w:rsidR="00D31FF3" w:rsidRPr="00E8297D" w:rsidRDefault="000C047B">
            <w:pPr>
              <w:jc w:val="center"/>
              <w:rPr>
                <w:color w:val="auto"/>
                <w:sz w:val="24"/>
                <w:szCs w:val="24"/>
              </w:rPr>
            </w:pPr>
            <w:r w:rsidRPr="00E8297D">
              <w:rPr>
                <w:color w:val="auto"/>
                <w:sz w:val="24"/>
                <w:szCs w:val="24"/>
              </w:rPr>
              <w:t>21 %</w:t>
            </w:r>
          </w:p>
        </w:tc>
        <w:tc>
          <w:tcPr>
            <w:tcW w:w="1276" w:type="dxa"/>
            <w:shd w:val="clear" w:color="auto" w:fill="FFFFFF"/>
            <w:noWrap/>
            <w:tcMar>
              <w:top w:w="30" w:type="dxa"/>
              <w:left w:w="30" w:type="dxa"/>
              <w:bottom w:w="30" w:type="dxa"/>
              <w:right w:w="30" w:type="dxa"/>
            </w:tcMar>
          </w:tcPr>
          <w:p w14:paraId="4A401F3D" w14:textId="77777777" w:rsidR="00D31FF3" w:rsidRPr="00E8297D" w:rsidRDefault="000C047B">
            <w:pPr>
              <w:jc w:val="center"/>
              <w:rPr>
                <w:color w:val="auto"/>
                <w:sz w:val="24"/>
                <w:szCs w:val="24"/>
              </w:rPr>
            </w:pPr>
            <w:r w:rsidRPr="00E8297D">
              <w:rPr>
                <w:color w:val="auto"/>
                <w:sz w:val="24"/>
                <w:szCs w:val="24"/>
              </w:rPr>
              <w:t> </w:t>
            </w:r>
          </w:p>
        </w:tc>
      </w:tr>
    </w:tbl>
    <w:p w14:paraId="7D074B7E" w14:textId="77777777" w:rsidR="00D31FF3" w:rsidRPr="00E8297D" w:rsidRDefault="00D31FF3">
      <w:pPr>
        <w:rPr>
          <w:color w:val="auto"/>
        </w:rPr>
      </w:pPr>
    </w:p>
    <w:p w14:paraId="1BE81823" w14:textId="7C0D1444" w:rsidR="00D31FF3" w:rsidRPr="00E8297D" w:rsidRDefault="0036604C" w:rsidP="00E8297D">
      <w:pPr>
        <w:jc w:val="center"/>
        <w:rPr>
          <w:b/>
          <w:color w:val="auto"/>
        </w:rPr>
      </w:pPr>
      <w:r w:rsidRPr="00E8297D">
        <w:rPr>
          <w:b/>
          <w:color w:val="auto"/>
        </w:rPr>
        <w:t>XI</w:t>
      </w:r>
      <w:r w:rsidR="000C047B" w:rsidRPr="00E8297D">
        <w:rPr>
          <w:b/>
          <w:color w:val="auto"/>
        </w:rPr>
        <w:t>. Rīgas Mākslas un mediju tehnikuma sniegtie maksas pakalpojumi</w:t>
      </w:r>
    </w:p>
    <w:p w14:paraId="1CCF6194" w14:textId="77777777" w:rsidR="00BC14ED" w:rsidRPr="00E8297D" w:rsidRDefault="00BC14ED" w:rsidP="00E8297D">
      <w:pPr>
        <w:rPr>
          <w:color w:val="auto"/>
        </w:rPr>
      </w:pPr>
    </w:p>
    <w:tbl>
      <w:tblPr>
        <w:tblStyle w:val="a"/>
        <w:tblW w:w="9208"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845"/>
        <w:gridCol w:w="3402"/>
        <w:gridCol w:w="1417"/>
        <w:gridCol w:w="1276"/>
        <w:gridCol w:w="992"/>
        <w:gridCol w:w="1276"/>
      </w:tblGrid>
      <w:tr w:rsidR="00D36CCC" w:rsidRPr="00E8297D" w14:paraId="2F031325" w14:textId="77777777" w:rsidTr="00E8297D">
        <w:tc>
          <w:tcPr>
            <w:tcW w:w="845" w:type="dxa"/>
            <w:shd w:val="clear" w:color="auto" w:fill="FFFFFF"/>
            <w:noWrap/>
            <w:tcMar>
              <w:top w:w="30" w:type="dxa"/>
              <w:left w:w="30" w:type="dxa"/>
              <w:bottom w:w="30" w:type="dxa"/>
              <w:right w:w="30" w:type="dxa"/>
            </w:tcMar>
            <w:vAlign w:val="center"/>
          </w:tcPr>
          <w:p w14:paraId="31F2B7D4" w14:textId="77777777" w:rsidR="00D31FF3" w:rsidRPr="00E8297D" w:rsidRDefault="000C047B">
            <w:pPr>
              <w:jc w:val="center"/>
              <w:rPr>
                <w:color w:val="auto"/>
                <w:sz w:val="24"/>
                <w:szCs w:val="24"/>
              </w:rPr>
            </w:pPr>
            <w:r w:rsidRPr="00E8297D">
              <w:rPr>
                <w:color w:val="auto"/>
                <w:sz w:val="24"/>
                <w:szCs w:val="24"/>
              </w:rPr>
              <w:t>Nr. </w:t>
            </w:r>
            <w:r w:rsidRPr="00E8297D">
              <w:rPr>
                <w:color w:val="auto"/>
                <w:sz w:val="24"/>
                <w:szCs w:val="24"/>
              </w:rPr>
              <w:br/>
              <w:t>p. k.</w:t>
            </w:r>
          </w:p>
        </w:tc>
        <w:tc>
          <w:tcPr>
            <w:tcW w:w="3402" w:type="dxa"/>
            <w:shd w:val="clear" w:color="auto" w:fill="FFFFFF"/>
            <w:noWrap/>
            <w:tcMar>
              <w:top w:w="30" w:type="dxa"/>
              <w:left w:w="30" w:type="dxa"/>
              <w:bottom w:w="30" w:type="dxa"/>
              <w:right w:w="30" w:type="dxa"/>
            </w:tcMar>
            <w:vAlign w:val="center"/>
          </w:tcPr>
          <w:p w14:paraId="478313EF" w14:textId="77777777" w:rsidR="00D31FF3" w:rsidRPr="00E8297D" w:rsidRDefault="000C047B">
            <w:pPr>
              <w:jc w:val="center"/>
              <w:rPr>
                <w:color w:val="auto"/>
                <w:sz w:val="24"/>
                <w:szCs w:val="24"/>
              </w:rPr>
            </w:pPr>
            <w:r w:rsidRPr="00E8297D">
              <w:rPr>
                <w:color w:val="auto"/>
                <w:sz w:val="24"/>
                <w:szCs w:val="24"/>
              </w:rPr>
              <w:t>Pakalpojuma veids</w:t>
            </w:r>
          </w:p>
        </w:tc>
        <w:tc>
          <w:tcPr>
            <w:tcW w:w="1417" w:type="dxa"/>
            <w:shd w:val="clear" w:color="auto" w:fill="FFFFFF"/>
            <w:noWrap/>
            <w:tcMar>
              <w:top w:w="30" w:type="dxa"/>
              <w:left w:w="30" w:type="dxa"/>
              <w:bottom w:w="30" w:type="dxa"/>
              <w:right w:w="30" w:type="dxa"/>
            </w:tcMar>
            <w:vAlign w:val="center"/>
          </w:tcPr>
          <w:p w14:paraId="0AA0A273" w14:textId="77777777" w:rsidR="00D31FF3" w:rsidRPr="00E8297D" w:rsidRDefault="000C047B">
            <w:pPr>
              <w:jc w:val="center"/>
              <w:rPr>
                <w:color w:val="auto"/>
                <w:sz w:val="24"/>
                <w:szCs w:val="24"/>
              </w:rPr>
            </w:pPr>
            <w:r w:rsidRPr="00E8297D">
              <w:rPr>
                <w:color w:val="auto"/>
                <w:sz w:val="24"/>
                <w:szCs w:val="24"/>
              </w:rPr>
              <w:t>Mērvienība</w:t>
            </w:r>
          </w:p>
        </w:tc>
        <w:tc>
          <w:tcPr>
            <w:tcW w:w="1276" w:type="dxa"/>
            <w:shd w:val="clear" w:color="auto" w:fill="FFFFFF"/>
            <w:noWrap/>
            <w:tcMar>
              <w:top w:w="30" w:type="dxa"/>
              <w:left w:w="30" w:type="dxa"/>
              <w:bottom w:w="30" w:type="dxa"/>
              <w:right w:w="30" w:type="dxa"/>
            </w:tcMar>
            <w:vAlign w:val="center"/>
          </w:tcPr>
          <w:p w14:paraId="4F84DB76" w14:textId="77777777" w:rsidR="00D31FF3" w:rsidRPr="00E8297D" w:rsidRDefault="000C047B">
            <w:pPr>
              <w:jc w:val="center"/>
              <w:rPr>
                <w:color w:val="auto"/>
                <w:sz w:val="24"/>
                <w:szCs w:val="24"/>
              </w:rPr>
            </w:pPr>
            <w:r w:rsidRPr="00E8297D">
              <w:rPr>
                <w:color w:val="auto"/>
                <w:sz w:val="24"/>
                <w:szCs w:val="24"/>
              </w:rPr>
              <w:t>Cena bez PVN</w:t>
            </w:r>
            <w:r w:rsidRPr="00E8297D">
              <w:rPr>
                <w:color w:val="auto"/>
                <w:sz w:val="24"/>
                <w:szCs w:val="24"/>
              </w:rPr>
              <w:br/>
              <w:t>(</w:t>
            </w:r>
            <w:r w:rsidRPr="00E8297D">
              <w:rPr>
                <w:i/>
                <w:color w:val="auto"/>
                <w:sz w:val="24"/>
                <w:szCs w:val="24"/>
              </w:rPr>
              <w:t>euro</w:t>
            </w:r>
            <w:r w:rsidRPr="00E8297D">
              <w:rPr>
                <w:color w:val="auto"/>
                <w:sz w:val="24"/>
                <w:szCs w:val="24"/>
              </w:rPr>
              <w:t>)</w:t>
            </w:r>
          </w:p>
        </w:tc>
        <w:tc>
          <w:tcPr>
            <w:tcW w:w="992" w:type="dxa"/>
            <w:shd w:val="clear" w:color="auto" w:fill="FFFFFF"/>
            <w:noWrap/>
            <w:tcMar>
              <w:top w:w="30" w:type="dxa"/>
              <w:left w:w="30" w:type="dxa"/>
              <w:bottom w:w="30" w:type="dxa"/>
              <w:right w:w="30" w:type="dxa"/>
            </w:tcMar>
            <w:vAlign w:val="center"/>
          </w:tcPr>
          <w:p w14:paraId="36E414DC" w14:textId="77777777" w:rsidR="00D31FF3" w:rsidRPr="00E8297D" w:rsidRDefault="000C047B">
            <w:pPr>
              <w:jc w:val="center"/>
              <w:rPr>
                <w:color w:val="auto"/>
                <w:sz w:val="24"/>
                <w:szCs w:val="24"/>
              </w:rPr>
            </w:pPr>
            <w:r w:rsidRPr="00E8297D">
              <w:rPr>
                <w:color w:val="auto"/>
                <w:sz w:val="24"/>
                <w:szCs w:val="24"/>
              </w:rPr>
              <w:t>PVN</w:t>
            </w:r>
            <w:r w:rsidRPr="00E8297D">
              <w:rPr>
                <w:color w:val="auto"/>
                <w:sz w:val="24"/>
                <w:szCs w:val="24"/>
              </w:rPr>
              <w:br/>
              <w:t>(</w:t>
            </w:r>
            <w:r w:rsidRPr="00E8297D">
              <w:rPr>
                <w:i/>
                <w:color w:val="auto"/>
                <w:sz w:val="24"/>
                <w:szCs w:val="24"/>
              </w:rPr>
              <w:t>euro</w:t>
            </w:r>
            <w:r w:rsidRPr="00E8297D">
              <w:rPr>
                <w:color w:val="auto"/>
                <w:sz w:val="24"/>
                <w:szCs w:val="24"/>
              </w:rPr>
              <w:t>)</w:t>
            </w:r>
          </w:p>
        </w:tc>
        <w:tc>
          <w:tcPr>
            <w:tcW w:w="1276" w:type="dxa"/>
            <w:shd w:val="clear" w:color="auto" w:fill="FFFFFF"/>
            <w:noWrap/>
            <w:tcMar>
              <w:top w:w="30" w:type="dxa"/>
              <w:left w:w="30" w:type="dxa"/>
              <w:bottom w:w="30" w:type="dxa"/>
              <w:right w:w="30" w:type="dxa"/>
            </w:tcMar>
            <w:vAlign w:val="center"/>
          </w:tcPr>
          <w:p w14:paraId="67011157" w14:textId="77777777" w:rsidR="00D31FF3" w:rsidRPr="00E8297D" w:rsidRDefault="000C047B">
            <w:pPr>
              <w:jc w:val="center"/>
              <w:rPr>
                <w:color w:val="auto"/>
                <w:sz w:val="24"/>
                <w:szCs w:val="24"/>
              </w:rPr>
            </w:pPr>
            <w:r w:rsidRPr="00E8297D">
              <w:rPr>
                <w:color w:val="auto"/>
                <w:sz w:val="24"/>
                <w:szCs w:val="24"/>
              </w:rPr>
              <w:t>Cena ar PVN</w:t>
            </w:r>
            <w:r w:rsidRPr="00E8297D">
              <w:rPr>
                <w:color w:val="auto"/>
                <w:sz w:val="24"/>
                <w:szCs w:val="24"/>
              </w:rPr>
              <w:br/>
              <w:t>(</w:t>
            </w:r>
            <w:r w:rsidRPr="00E8297D">
              <w:rPr>
                <w:i/>
                <w:color w:val="auto"/>
                <w:sz w:val="24"/>
                <w:szCs w:val="24"/>
              </w:rPr>
              <w:t>euro</w:t>
            </w:r>
            <w:r w:rsidRPr="00E8297D">
              <w:rPr>
                <w:color w:val="auto"/>
                <w:sz w:val="24"/>
                <w:szCs w:val="24"/>
              </w:rPr>
              <w:t>)</w:t>
            </w:r>
          </w:p>
        </w:tc>
      </w:tr>
      <w:tr w:rsidR="00D36CCC" w:rsidRPr="00E8297D" w14:paraId="02C6E521" w14:textId="77777777" w:rsidTr="00E8297D">
        <w:tc>
          <w:tcPr>
            <w:tcW w:w="845" w:type="dxa"/>
            <w:shd w:val="clear" w:color="auto" w:fill="FFFFFF"/>
            <w:noWrap/>
            <w:tcMar>
              <w:top w:w="30" w:type="dxa"/>
              <w:left w:w="30" w:type="dxa"/>
              <w:bottom w:w="30" w:type="dxa"/>
              <w:right w:w="30" w:type="dxa"/>
            </w:tcMar>
          </w:tcPr>
          <w:p w14:paraId="2402326F" w14:textId="77777777" w:rsidR="00D31FF3" w:rsidRPr="00E8297D" w:rsidRDefault="000C047B">
            <w:pPr>
              <w:rPr>
                <w:color w:val="auto"/>
                <w:sz w:val="24"/>
                <w:szCs w:val="24"/>
              </w:rPr>
            </w:pPr>
            <w:r w:rsidRPr="00E8297D">
              <w:rPr>
                <w:color w:val="auto"/>
                <w:sz w:val="24"/>
                <w:szCs w:val="24"/>
              </w:rPr>
              <w:t>1.</w:t>
            </w:r>
          </w:p>
        </w:tc>
        <w:tc>
          <w:tcPr>
            <w:tcW w:w="8363" w:type="dxa"/>
            <w:gridSpan w:val="5"/>
            <w:shd w:val="clear" w:color="auto" w:fill="FFFFFF"/>
            <w:noWrap/>
            <w:tcMar>
              <w:top w:w="30" w:type="dxa"/>
              <w:left w:w="30" w:type="dxa"/>
              <w:bottom w:w="30" w:type="dxa"/>
              <w:right w:w="30" w:type="dxa"/>
            </w:tcMar>
          </w:tcPr>
          <w:p w14:paraId="03558473" w14:textId="77777777" w:rsidR="00D31FF3" w:rsidRPr="00E8297D" w:rsidRDefault="000C047B">
            <w:pPr>
              <w:rPr>
                <w:color w:val="auto"/>
                <w:sz w:val="24"/>
                <w:szCs w:val="24"/>
              </w:rPr>
            </w:pPr>
            <w:r w:rsidRPr="00E8297D">
              <w:rPr>
                <w:color w:val="auto"/>
                <w:sz w:val="24"/>
                <w:szCs w:val="24"/>
              </w:rPr>
              <w:t>Pakalpojumi izglītojamiem</w:t>
            </w:r>
          </w:p>
        </w:tc>
      </w:tr>
      <w:tr w:rsidR="00D36CCC" w:rsidRPr="00E8297D" w14:paraId="339273FD" w14:textId="77777777" w:rsidTr="00E8297D">
        <w:tc>
          <w:tcPr>
            <w:tcW w:w="845" w:type="dxa"/>
            <w:shd w:val="clear" w:color="auto" w:fill="FFFFFF"/>
            <w:noWrap/>
            <w:tcMar>
              <w:top w:w="30" w:type="dxa"/>
              <w:left w:w="30" w:type="dxa"/>
              <w:bottom w:w="30" w:type="dxa"/>
              <w:right w:w="30" w:type="dxa"/>
            </w:tcMar>
          </w:tcPr>
          <w:p w14:paraId="2350E30E" w14:textId="77777777" w:rsidR="00D31FF3" w:rsidRPr="00E8297D" w:rsidRDefault="000C047B">
            <w:pPr>
              <w:rPr>
                <w:color w:val="auto"/>
                <w:sz w:val="24"/>
                <w:szCs w:val="24"/>
              </w:rPr>
            </w:pPr>
            <w:r w:rsidRPr="00E8297D">
              <w:rPr>
                <w:color w:val="auto"/>
                <w:sz w:val="24"/>
                <w:szCs w:val="24"/>
              </w:rPr>
              <w:t>1.1.</w:t>
            </w:r>
          </w:p>
        </w:tc>
        <w:tc>
          <w:tcPr>
            <w:tcW w:w="3402" w:type="dxa"/>
            <w:shd w:val="clear" w:color="auto" w:fill="FFFFFF"/>
            <w:noWrap/>
            <w:tcMar>
              <w:top w:w="30" w:type="dxa"/>
              <w:left w:w="30" w:type="dxa"/>
              <w:bottom w:w="30" w:type="dxa"/>
              <w:right w:w="30" w:type="dxa"/>
            </w:tcMar>
          </w:tcPr>
          <w:p w14:paraId="71234F2D" w14:textId="77777777" w:rsidR="00D31FF3" w:rsidRPr="00E8297D" w:rsidRDefault="000C047B">
            <w:pPr>
              <w:rPr>
                <w:color w:val="auto"/>
                <w:sz w:val="24"/>
                <w:szCs w:val="24"/>
              </w:rPr>
            </w:pPr>
            <w:r w:rsidRPr="00E8297D">
              <w:rPr>
                <w:color w:val="auto"/>
                <w:sz w:val="24"/>
                <w:szCs w:val="24"/>
              </w:rPr>
              <w:t>dienesta viesnīcas maksa izglītojamiem, kuri mācās budžeta grupā</w:t>
            </w:r>
          </w:p>
        </w:tc>
        <w:tc>
          <w:tcPr>
            <w:tcW w:w="1417" w:type="dxa"/>
            <w:shd w:val="clear" w:color="auto" w:fill="FFFFFF"/>
            <w:noWrap/>
            <w:tcMar>
              <w:top w:w="30" w:type="dxa"/>
              <w:left w:w="30" w:type="dxa"/>
              <w:bottom w:w="30" w:type="dxa"/>
              <w:right w:w="30" w:type="dxa"/>
            </w:tcMar>
          </w:tcPr>
          <w:p w14:paraId="72A15FF0" w14:textId="77777777" w:rsidR="00D31FF3" w:rsidRPr="00E8297D" w:rsidRDefault="000C047B">
            <w:pPr>
              <w:jc w:val="center"/>
              <w:rPr>
                <w:color w:val="auto"/>
                <w:sz w:val="24"/>
                <w:szCs w:val="24"/>
              </w:rPr>
            </w:pPr>
            <w:r w:rsidRPr="00E8297D">
              <w:rPr>
                <w:color w:val="auto"/>
                <w:sz w:val="24"/>
                <w:szCs w:val="24"/>
              </w:rPr>
              <w:t>viena gultas vieta mēnesī</w:t>
            </w:r>
          </w:p>
        </w:tc>
        <w:tc>
          <w:tcPr>
            <w:tcW w:w="1276" w:type="dxa"/>
            <w:shd w:val="clear" w:color="auto" w:fill="FFFFFF"/>
            <w:noWrap/>
            <w:tcMar>
              <w:top w:w="30" w:type="dxa"/>
              <w:left w:w="30" w:type="dxa"/>
              <w:bottom w:w="30" w:type="dxa"/>
              <w:right w:w="30" w:type="dxa"/>
            </w:tcMar>
          </w:tcPr>
          <w:p w14:paraId="33EA7E4A" w14:textId="77777777" w:rsidR="00D31FF3" w:rsidRPr="00E8297D" w:rsidRDefault="000C047B">
            <w:pPr>
              <w:jc w:val="center"/>
              <w:rPr>
                <w:color w:val="auto"/>
                <w:sz w:val="24"/>
                <w:szCs w:val="24"/>
              </w:rPr>
            </w:pPr>
            <w:r w:rsidRPr="00E8297D">
              <w:rPr>
                <w:color w:val="auto"/>
                <w:sz w:val="24"/>
                <w:szCs w:val="24"/>
              </w:rPr>
              <w:t>14,00</w:t>
            </w:r>
          </w:p>
        </w:tc>
        <w:tc>
          <w:tcPr>
            <w:tcW w:w="992" w:type="dxa"/>
            <w:shd w:val="clear" w:color="auto" w:fill="FFFFFF"/>
            <w:noWrap/>
            <w:tcMar>
              <w:top w:w="30" w:type="dxa"/>
              <w:left w:w="30" w:type="dxa"/>
              <w:bottom w:w="30" w:type="dxa"/>
              <w:right w:w="30" w:type="dxa"/>
            </w:tcMar>
          </w:tcPr>
          <w:p w14:paraId="45FB995A" w14:textId="77777777" w:rsidR="00D31FF3" w:rsidRPr="00E8297D" w:rsidRDefault="000C047B">
            <w:pPr>
              <w:jc w:val="center"/>
              <w:rPr>
                <w:color w:val="auto"/>
                <w:sz w:val="24"/>
                <w:szCs w:val="24"/>
              </w:rPr>
            </w:pPr>
            <w:r w:rsidRPr="00E8297D">
              <w:rPr>
                <w:color w:val="auto"/>
                <w:sz w:val="24"/>
                <w:szCs w:val="24"/>
              </w:rPr>
              <w:t>0,00</w:t>
            </w:r>
            <w:r w:rsidRPr="00E8297D">
              <w:rPr>
                <w:color w:val="auto"/>
                <w:sz w:val="24"/>
                <w:szCs w:val="24"/>
                <w:vertAlign w:val="superscript"/>
              </w:rPr>
              <w:t>1</w:t>
            </w:r>
          </w:p>
        </w:tc>
        <w:tc>
          <w:tcPr>
            <w:tcW w:w="1276" w:type="dxa"/>
            <w:shd w:val="clear" w:color="auto" w:fill="FFFFFF"/>
            <w:noWrap/>
            <w:tcMar>
              <w:top w:w="30" w:type="dxa"/>
              <w:left w:w="30" w:type="dxa"/>
              <w:bottom w:w="30" w:type="dxa"/>
              <w:right w:w="30" w:type="dxa"/>
            </w:tcMar>
          </w:tcPr>
          <w:p w14:paraId="6036DB93" w14:textId="77777777" w:rsidR="00D31FF3" w:rsidRPr="00E8297D" w:rsidRDefault="000C047B">
            <w:pPr>
              <w:jc w:val="center"/>
              <w:rPr>
                <w:color w:val="auto"/>
                <w:sz w:val="24"/>
                <w:szCs w:val="24"/>
              </w:rPr>
            </w:pPr>
            <w:r w:rsidRPr="00E8297D">
              <w:rPr>
                <w:color w:val="auto"/>
                <w:sz w:val="24"/>
                <w:szCs w:val="24"/>
              </w:rPr>
              <w:t>14,00</w:t>
            </w:r>
          </w:p>
        </w:tc>
      </w:tr>
      <w:tr w:rsidR="00D36CCC" w:rsidRPr="00E8297D" w14:paraId="023EEB0E" w14:textId="77777777" w:rsidTr="00E8297D">
        <w:tc>
          <w:tcPr>
            <w:tcW w:w="845" w:type="dxa"/>
            <w:shd w:val="clear" w:color="auto" w:fill="FFFFFF"/>
            <w:noWrap/>
            <w:tcMar>
              <w:top w:w="30" w:type="dxa"/>
              <w:left w:w="30" w:type="dxa"/>
              <w:bottom w:w="30" w:type="dxa"/>
              <w:right w:w="30" w:type="dxa"/>
            </w:tcMar>
          </w:tcPr>
          <w:p w14:paraId="147885BB" w14:textId="77777777" w:rsidR="00D31FF3" w:rsidRPr="00E8297D" w:rsidRDefault="000C047B">
            <w:pPr>
              <w:rPr>
                <w:color w:val="auto"/>
                <w:sz w:val="24"/>
                <w:szCs w:val="24"/>
              </w:rPr>
            </w:pPr>
            <w:r w:rsidRPr="00E8297D">
              <w:rPr>
                <w:color w:val="auto"/>
                <w:sz w:val="24"/>
                <w:szCs w:val="24"/>
              </w:rPr>
              <w:t>1.2.</w:t>
            </w:r>
          </w:p>
        </w:tc>
        <w:tc>
          <w:tcPr>
            <w:tcW w:w="3402" w:type="dxa"/>
            <w:shd w:val="clear" w:color="auto" w:fill="FFFFFF"/>
            <w:noWrap/>
            <w:tcMar>
              <w:top w:w="30" w:type="dxa"/>
              <w:left w:w="30" w:type="dxa"/>
              <w:bottom w:w="30" w:type="dxa"/>
              <w:right w:w="30" w:type="dxa"/>
            </w:tcMar>
          </w:tcPr>
          <w:p w14:paraId="6EAF2216" w14:textId="77777777" w:rsidR="00D31FF3" w:rsidRPr="00E8297D" w:rsidRDefault="000C047B">
            <w:pPr>
              <w:rPr>
                <w:color w:val="auto"/>
                <w:sz w:val="24"/>
                <w:szCs w:val="24"/>
              </w:rPr>
            </w:pPr>
            <w:r w:rsidRPr="00E8297D">
              <w:rPr>
                <w:color w:val="auto"/>
                <w:sz w:val="24"/>
                <w:szCs w:val="24"/>
              </w:rPr>
              <w:t>dienesta viesnīcas identifikācijas kartes dublikāta izsniegšana</w:t>
            </w:r>
          </w:p>
        </w:tc>
        <w:tc>
          <w:tcPr>
            <w:tcW w:w="1417" w:type="dxa"/>
            <w:shd w:val="clear" w:color="auto" w:fill="FFFFFF"/>
            <w:noWrap/>
            <w:tcMar>
              <w:top w:w="30" w:type="dxa"/>
              <w:left w:w="30" w:type="dxa"/>
              <w:bottom w:w="30" w:type="dxa"/>
              <w:right w:w="30" w:type="dxa"/>
            </w:tcMar>
          </w:tcPr>
          <w:p w14:paraId="4FBB86F3" w14:textId="77777777" w:rsidR="00D31FF3" w:rsidRPr="00E8297D" w:rsidRDefault="000C047B">
            <w:pPr>
              <w:jc w:val="center"/>
              <w:rPr>
                <w:color w:val="auto"/>
                <w:sz w:val="24"/>
                <w:szCs w:val="24"/>
              </w:rPr>
            </w:pPr>
            <w:r w:rsidRPr="00E8297D">
              <w:rPr>
                <w:color w:val="auto"/>
                <w:sz w:val="24"/>
                <w:szCs w:val="24"/>
              </w:rPr>
              <w:t>viena karte</w:t>
            </w:r>
          </w:p>
        </w:tc>
        <w:tc>
          <w:tcPr>
            <w:tcW w:w="1276" w:type="dxa"/>
            <w:shd w:val="clear" w:color="auto" w:fill="FFFFFF"/>
            <w:noWrap/>
            <w:tcMar>
              <w:top w:w="30" w:type="dxa"/>
              <w:left w:w="30" w:type="dxa"/>
              <w:bottom w:w="30" w:type="dxa"/>
              <w:right w:w="30" w:type="dxa"/>
            </w:tcMar>
          </w:tcPr>
          <w:p w14:paraId="6834F3EA" w14:textId="77777777" w:rsidR="00D31FF3" w:rsidRPr="00E8297D" w:rsidRDefault="000C047B">
            <w:pPr>
              <w:jc w:val="center"/>
              <w:rPr>
                <w:color w:val="auto"/>
                <w:sz w:val="24"/>
                <w:szCs w:val="24"/>
              </w:rPr>
            </w:pPr>
            <w:r w:rsidRPr="00E8297D">
              <w:rPr>
                <w:color w:val="auto"/>
                <w:sz w:val="24"/>
                <w:szCs w:val="24"/>
              </w:rPr>
              <w:t>7,00</w:t>
            </w:r>
          </w:p>
        </w:tc>
        <w:tc>
          <w:tcPr>
            <w:tcW w:w="992" w:type="dxa"/>
            <w:shd w:val="clear" w:color="auto" w:fill="FFFFFF"/>
            <w:noWrap/>
            <w:tcMar>
              <w:top w:w="30" w:type="dxa"/>
              <w:left w:w="30" w:type="dxa"/>
              <w:bottom w:w="30" w:type="dxa"/>
              <w:right w:w="30" w:type="dxa"/>
            </w:tcMar>
          </w:tcPr>
          <w:p w14:paraId="527E3777" w14:textId="77777777" w:rsidR="00D31FF3" w:rsidRPr="00E8297D" w:rsidRDefault="000C047B">
            <w:pPr>
              <w:jc w:val="center"/>
              <w:rPr>
                <w:color w:val="auto"/>
                <w:sz w:val="24"/>
                <w:szCs w:val="24"/>
              </w:rPr>
            </w:pPr>
            <w:r w:rsidRPr="00E8297D">
              <w:rPr>
                <w:color w:val="auto"/>
                <w:sz w:val="24"/>
                <w:szCs w:val="24"/>
              </w:rPr>
              <w:t>0,00</w:t>
            </w:r>
            <w:r w:rsidRPr="00E8297D">
              <w:rPr>
                <w:color w:val="auto"/>
                <w:sz w:val="24"/>
                <w:szCs w:val="24"/>
                <w:vertAlign w:val="superscript"/>
              </w:rPr>
              <w:t>2</w:t>
            </w:r>
          </w:p>
        </w:tc>
        <w:tc>
          <w:tcPr>
            <w:tcW w:w="1276" w:type="dxa"/>
            <w:shd w:val="clear" w:color="auto" w:fill="FFFFFF"/>
            <w:noWrap/>
            <w:tcMar>
              <w:top w:w="30" w:type="dxa"/>
              <w:left w:w="30" w:type="dxa"/>
              <w:bottom w:w="30" w:type="dxa"/>
              <w:right w:w="30" w:type="dxa"/>
            </w:tcMar>
          </w:tcPr>
          <w:p w14:paraId="4F22B9CE" w14:textId="77777777" w:rsidR="00D31FF3" w:rsidRPr="00E8297D" w:rsidRDefault="000C047B">
            <w:pPr>
              <w:jc w:val="center"/>
              <w:rPr>
                <w:color w:val="auto"/>
                <w:sz w:val="24"/>
                <w:szCs w:val="24"/>
              </w:rPr>
            </w:pPr>
            <w:r w:rsidRPr="00E8297D">
              <w:rPr>
                <w:color w:val="auto"/>
                <w:sz w:val="24"/>
                <w:szCs w:val="24"/>
              </w:rPr>
              <w:t>7,00</w:t>
            </w:r>
          </w:p>
        </w:tc>
      </w:tr>
      <w:tr w:rsidR="00D36CCC" w:rsidRPr="00E8297D" w14:paraId="2FAFB1A6" w14:textId="77777777" w:rsidTr="00E8297D">
        <w:tc>
          <w:tcPr>
            <w:tcW w:w="845" w:type="dxa"/>
            <w:shd w:val="clear" w:color="auto" w:fill="FFFFFF"/>
            <w:noWrap/>
            <w:tcMar>
              <w:top w:w="30" w:type="dxa"/>
              <w:left w:w="30" w:type="dxa"/>
              <w:bottom w:w="30" w:type="dxa"/>
              <w:right w:w="30" w:type="dxa"/>
            </w:tcMar>
          </w:tcPr>
          <w:p w14:paraId="42CC3C0C" w14:textId="77777777" w:rsidR="00D31FF3" w:rsidRPr="00E8297D" w:rsidRDefault="000C047B">
            <w:pPr>
              <w:rPr>
                <w:color w:val="auto"/>
                <w:sz w:val="24"/>
                <w:szCs w:val="24"/>
              </w:rPr>
            </w:pPr>
            <w:r w:rsidRPr="00E8297D">
              <w:rPr>
                <w:color w:val="auto"/>
                <w:sz w:val="24"/>
                <w:szCs w:val="24"/>
              </w:rPr>
              <w:t>1.3.</w:t>
            </w:r>
          </w:p>
        </w:tc>
        <w:tc>
          <w:tcPr>
            <w:tcW w:w="3402" w:type="dxa"/>
            <w:shd w:val="clear" w:color="auto" w:fill="FFFFFF"/>
            <w:noWrap/>
            <w:tcMar>
              <w:top w:w="30" w:type="dxa"/>
              <w:left w:w="30" w:type="dxa"/>
              <w:bottom w:w="30" w:type="dxa"/>
              <w:right w:w="30" w:type="dxa"/>
            </w:tcMar>
          </w:tcPr>
          <w:p w14:paraId="30286889" w14:textId="77777777" w:rsidR="00D31FF3" w:rsidRPr="00E8297D" w:rsidRDefault="000C047B">
            <w:pPr>
              <w:rPr>
                <w:color w:val="auto"/>
                <w:sz w:val="24"/>
                <w:szCs w:val="24"/>
              </w:rPr>
            </w:pPr>
            <w:r w:rsidRPr="00E8297D">
              <w:rPr>
                <w:color w:val="auto"/>
                <w:sz w:val="24"/>
                <w:szCs w:val="24"/>
              </w:rPr>
              <w:t>arhīva izziņas (par mācību periodu) sagatavošana un izsniegšana</w:t>
            </w:r>
          </w:p>
        </w:tc>
        <w:tc>
          <w:tcPr>
            <w:tcW w:w="1417" w:type="dxa"/>
            <w:shd w:val="clear" w:color="auto" w:fill="FFFFFF"/>
            <w:noWrap/>
            <w:tcMar>
              <w:top w:w="30" w:type="dxa"/>
              <w:left w:w="30" w:type="dxa"/>
              <w:bottom w:w="30" w:type="dxa"/>
              <w:right w:w="30" w:type="dxa"/>
            </w:tcMar>
          </w:tcPr>
          <w:p w14:paraId="193F27E3" w14:textId="77777777" w:rsidR="00D31FF3" w:rsidRPr="00E8297D" w:rsidRDefault="000C047B">
            <w:pPr>
              <w:jc w:val="center"/>
              <w:rPr>
                <w:color w:val="auto"/>
                <w:sz w:val="24"/>
                <w:szCs w:val="24"/>
              </w:rPr>
            </w:pPr>
            <w:r w:rsidRPr="00E8297D">
              <w:rPr>
                <w:color w:val="auto"/>
                <w:sz w:val="24"/>
                <w:szCs w:val="24"/>
              </w:rPr>
              <w:t>viena izziņa</w:t>
            </w:r>
          </w:p>
        </w:tc>
        <w:tc>
          <w:tcPr>
            <w:tcW w:w="1276" w:type="dxa"/>
            <w:shd w:val="clear" w:color="auto" w:fill="FFFFFF"/>
            <w:noWrap/>
            <w:tcMar>
              <w:top w:w="30" w:type="dxa"/>
              <w:left w:w="30" w:type="dxa"/>
              <w:bottom w:w="30" w:type="dxa"/>
              <w:right w:w="30" w:type="dxa"/>
            </w:tcMar>
          </w:tcPr>
          <w:p w14:paraId="26E9FA52" w14:textId="77777777" w:rsidR="00D31FF3" w:rsidRPr="00E8297D" w:rsidRDefault="000C047B">
            <w:pPr>
              <w:jc w:val="center"/>
              <w:rPr>
                <w:color w:val="auto"/>
                <w:sz w:val="24"/>
                <w:szCs w:val="24"/>
              </w:rPr>
            </w:pPr>
            <w:r w:rsidRPr="00E8297D">
              <w:rPr>
                <w:color w:val="auto"/>
                <w:sz w:val="24"/>
                <w:szCs w:val="24"/>
              </w:rPr>
              <w:t>3,00</w:t>
            </w:r>
          </w:p>
        </w:tc>
        <w:tc>
          <w:tcPr>
            <w:tcW w:w="992" w:type="dxa"/>
            <w:shd w:val="clear" w:color="auto" w:fill="FFFFFF"/>
            <w:noWrap/>
            <w:tcMar>
              <w:top w:w="30" w:type="dxa"/>
              <w:left w:w="30" w:type="dxa"/>
              <w:bottom w:w="30" w:type="dxa"/>
              <w:right w:w="30" w:type="dxa"/>
            </w:tcMar>
          </w:tcPr>
          <w:p w14:paraId="7934E0DF" w14:textId="77777777" w:rsidR="00D31FF3" w:rsidRPr="00E8297D" w:rsidRDefault="000C047B">
            <w:pPr>
              <w:jc w:val="center"/>
              <w:rPr>
                <w:color w:val="auto"/>
                <w:sz w:val="24"/>
                <w:szCs w:val="24"/>
              </w:rPr>
            </w:pPr>
            <w:r w:rsidRPr="00E8297D">
              <w:rPr>
                <w:color w:val="auto"/>
                <w:sz w:val="24"/>
                <w:szCs w:val="24"/>
              </w:rPr>
              <w:t>0,00</w:t>
            </w:r>
            <w:r w:rsidRPr="00E8297D">
              <w:rPr>
                <w:color w:val="auto"/>
                <w:sz w:val="24"/>
                <w:szCs w:val="24"/>
                <w:vertAlign w:val="superscript"/>
              </w:rPr>
              <w:t>2</w:t>
            </w:r>
          </w:p>
        </w:tc>
        <w:tc>
          <w:tcPr>
            <w:tcW w:w="1276" w:type="dxa"/>
            <w:shd w:val="clear" w:color="auto" w:fill="FFFFFF"/>
            <w:noWrap/>
            <w:tcMar>
              <w:top w:w="30" w:type="dxa"/>
              <w:left w:w="30" w:type="dxa"/>
              <w:bottom w:w="30" w:type="dxa"/>
              <w:right w:w="30" w:type="dxa"/>
            </w:tcMar>
          </w:tcPr>
          <w:p w14:paraId="7CA3B6FB" w14:textId="77777777" w:rsidR="00D31FF3" w:rsidRPr="00E8297D" w:rsidRDefault="000C047B">
            <w:pPr>
              <w:jc w:val="center"/>
              <w:rPr>
                <w:color w:val="auto"/>
                <w:sz w:val="24"/>
                <w:szCs w:val="24"/>
              </w:rPr>
            </w:pPr>
            <w:r w:rsidRPr="00E8297D">
              <w:rPr>
                <w:color w:val="auto"/>
                <w:sz w:val="24"/>
                <w:szCs w:val="24"/>
              </w:rPr>
              <w:t>3,00</w:t>
            </w:r>
          </w:p>
        </w:tc>
      </w:tr>
      <w:tr w:rsidR="00D36CCC" w:rsidRPr="00E8297D" w14:paraId="5C5137ED" w14:textId="77777777" w:rsidTr="00E8297D">
        <w:tc>
          <w:tcPr>
            <w:tcW w:w="845" w:type="dxa"/>
            <w:shd w:val="clear" w:color="auto" w:fill="FFFFFF"/>
            <w:noWrap/>
            <w:tcMar>
              <w:top w:w="30" w:type="dxa"/>
              <w:left w:w="30" w:type="dxa"/>
              <w:bottom w:w="30" w:type="dxa"/>
              <w:right w:w="30" w:type="dxa"/>
            </w:tcMar>
          </w:tcPr>
          <w:p w14:paraId="023EE787" w14:textId="77777777" w:rsidR="00D31FF3" w:rsidRPr="00E8297D" w:rsidRDefault="000C047B">
            <w:pPr>
              <w:rPr>
                <w:color w:val="auto"/>
                <w:sz w:val="24"/>
                <w:szCs w:val="24"/>
              </w:rPr>
            </w:pPr>
            <w:r w:rsidRPr="00E8297D">
              <w:rPr>
                <w:color w:val="auto"/>
                <w:sz w:val="24"/>
                <w:szCs w:val="24"/>
              </w:rPr>
              <w:t>1.4.</w:t>
            </w:r>
          </w:p>
        </w:tc>
        <w:tc>
          <w:tcPr>
            <w:tcW w:w="3402" w:type="dxa"/>
            <w:shd w:val="clear" w:color="auto" w:fill="FFFFFF"/>
            <w:noWrap/>
            <w:tcMar>
              <w:top w:w="30" w:type="dxa"/>
              <w:left w:w="30" w:type="dxa"/>
              <w:bottom w:w="30" w:type="dxa"/>
              <w:right w:w="30" w:type="dxa"/>
            </w:tcMar>
          </w:tcPr>
          <w:p w14:paraId="4244DEB0" w14:textId="77777777" w:rsidR="00D31FF3" w:rsidRPr="00E8297D" w:rsidRDefault="000C047B">
            <w:pPr>
              <w:rPr>
                <w:color w:val="auto"/>
                <w:sz w:val="24"/>
                <w:szCs w:val="24"/>
              </w:rPr>
            </w:pPr>
            <w:r w:rsidRPr="00E8297D">
              <w:rPr>
                <w:color w:val="auto"/>
                <w:sz w:val="24"/>
                <w:szCs w:val="24"/>
              </w:rPr>
              <w:t>arhīva izziņas (par mācību periodu un vērtējumiem) sagatavošana un izsniegšana</w:t>
            </w:r>
          </w:p>
        </w:tc>
        <w:tc>
          <w:tcPr>
            <w:tcW w:w="1417" w:type="dxa"/>
            <w:shd w:val="clear" w:color="auto" w:fill="FFFFFF"/>
            <w:noWrap/>
            <w:tcMar>
              <w:top w:w="30" w:type="dxa"/>
              <w:left w:w="30" w:type="dxa"/>
              <w:bottom w:w="30" w:type="dxa"/>
              <w:right w:w="30" w:type="dxa"/>
            </w:tcMar>
          </w:tcPr>
          <w:p w14:paraId="671FEC11" w14:textId="77777777" w:rsidR="00D31FF3" w:rsidRPr="00E8297D" w:rsidRDefault="000C047B">
            <w:pPr>
              <w:jc w:val="center"/>
              <w:rPr>
                <w:color w:val="auto"/>
                <w:sz w:val="24"/>
                <w:szCs w:val="24"/>
              </w:rPr>
            </w:pPr>
            <w:r w:rsidRPr="00E8297D">
              <w:rPr>
                <w:color w:val="auto"/>
                <w:sz w:val="24"/>
                <w:szCs w:val="24"/>
              </w:rPr>
              <w:t>viena izziņa</w:t>
            </w:r>
          </w:p>
        </w:tc>
        <w:tc>
          <w:tcPr>
            <w:tcW w:w="1276" w:type="dxa"/>
            <w:shd w:val="clear" w:color="auto" w:fill="FFFFFF"/>
            <w:noWrap/>
            <w:tcMar>
              <w:top w:w="30" w:type="dxa"/>
              <w:left w:w="30" w:type="dxa"/>
              <w:bottom w:w="30" w:type="dxa"/>
              <w:right w:w="30" w:type="dxa"/>
            </w:tcMar>
          </w:tcPr>
          <w:p w14:paraId="4EB028C2" w14:textId="77777777" w:rsidR="00D31FF3" w:rsidRPr="00E8297D" w:rsidRDefault="000C047B">
            <w:pPr>
              <w:jc w:val="center"/>
              <w:rPr>
                <w:color w:val="auto"/>
                <w:sz w:val="24"/>
                <w:szCs w:val="24"/>
              </w:rPr>
            </w:pPr>
            <w:r w:rsidRPr="00E8297D">
              <w:rPr>
                <w:color w:val="auto"/>
                <w:sz w:val="24"/>
                <w:szCs w:val="24"/>
              </w:rPr>
              <w:t>6,00</w:t>
            </w:r>
          </w:p>
        </w:tc>
        <w:tc>
          <w:tcPr>
            <w:tcW w:w="992" w:type="dxa"/>
            <w:shd w:val="clear" w:color="auto" w:fill="FFFFFF"/>
            <w:noWrap/>
            <w:tcMar>
              <w:top w:w="30" w:type="dxa"/>
              <w:left w:w="30" w:type="dxa"/>
              <w:bottom w:w="30" w:type="dxa"/>
              <w:right w:w="30" w:type="dxa"/>
            </w:tcMar>
          </w:tcPr>
          <w:p w14:paraId="5718797C" w14:textId="77777777" w:rsidR="00D31FF3" w:rsidRPr="00E8297D" w:rsidRDefault="000C047B">
            <w:pPr>
              <w:jc w:val="center"/>
              <w:rPr>
                <w:color w:val="auto"/>
                <w:sz w:val="24"/>
                <w:szCs w:val="24"/>
              </w:rPr>
            </w:pPr>
            <w:r w:rsidRPr="00E8297D">
              <w:rPr>
                <w:color w:val="auto"/>
                <w:sz w:val="24"/>
                <w:szCs w:val="24"/>
              </w:rPr>
              <w:t>0,00</w:t>
            </w:r>
            <w:r w:rsidRPr="00E8297D">
              <w:rPr>
                <w:color w:val="auto"/>
                <w:sz w:val="24"/>
                <w:szCs w:val="24"/>
                <w:vertAlign w:val="superscript"/>
              </w:rPr>
              <w:t>2</w:t>
            </w:r>
          </w:p>
        </w:tc>
        <w:tc>
          <w:tcPr>
            <w:tcW w:w="1276" w:type="dxa"/>
            <w:shd w:val="clear" w:color="auto" w:fill="FFFFFF"/>
            <w:noWrap/>
            <w:tcMar>
              <w:top w:w="30" w:type="dxa"/>
              <w:left w:w="30" w:type="dxa"/>
              <w:bottom w:w="30" w:type="dxa"/>
              <w:right w:w="30" w:type="dxa"/>
            </w:tcMar>
          </w:tcPr>
          <w:p w14:paraId="60F9702C" w14:textId="77777777" w:rsidR="00D31FF3" w:rsidRPr="00E8297D" w:rsidRDefault="000C047B">
            <w:pPr>
              <w:jc w:val="center"/>
              <w:rPr>
                <w:color w:val="auto"/>
                <w:sz w:val="24"/>
                <w:szCs w:val="24"/>
              </w:rPr>
            </w:pPr>
            <w:r w:rsidRPr="00E8297D">
              <w:rPr>
                <w:color w:val="auto"/>
                <w:sz w:val="24"/>
                <w:szCs w:val="24"/>
              </w:rPr>
              <w:t>6,00</w:t>
            </w:r>
          </w:p>
        </w:tc>
      </w:tr>
      <w:tr w:rsidR="00D36CCC" w:rsidRPr="00E8297D" w14:paraId="29985508" w14:textId="77777777" w:rsidTr="00E8297D">
        <w:tc>
          <w:tcPr>
            <w:tcW w:w="845" w:type="dxa"/>
            <w:shd w:val="clear" w:color="auto" w:fill="FFFFFF"/>
            <w:noWrap/>
            <w:tcMar>
              <w:top w:w="30" w:type="dxa"/>
              <w:left w:w="30" w:type="dxa"/>
              <w:bottom w:w="30" w:type="dxa"/>
              <w:right w:w="30" w:type="dxa"/>
            </w:tcMar>
          </w:tcPr>
          <w:p w14:paraId="32DB672D" w14:textId="77777777" w:rsidR="00D31FF3" w:rsidRPr="00E8297D" w:rsidRDefault="000C047B">
            <w:pPr>
              <w:rPr>
                <w:color w:val="auto"/>
                <w:sz w:val="24"/>
                <w:szCs w:val="24"/>
              </w:rPr>
            </w:pPr>
            <w:r w:rsidRPr="00E8297D">
              <w:rPr>
                <w:color w:val="auto"/>
                <w:sz w:val="24"/>
                <w:szCs w:val="24"/>
              </w:rPr>
              <w:t>1.5.</w:t>
            </w:r>
          </w:p>
        </w:tc>
        <w:tc>
          <w:tcPr>
            <w:tcW w:w="3402" w:type="dxa"/>
            <w:shd w:val="clear" w:color="auto" w:fill="FFFFFF"/>
            <w:noWrap/>
            <w:tcMar>
              <w:top w:w="30" w:type="dxa"/>
              <w:left w:w="30" w:type="dxa"/>
              <w:bottom w:w="30" w:type="dxa"/>
              <w:right w:w="30" w:type="dxa"/>
            </w:tcMar>
          </w:tcPr>
          <w:p w14:paraId="2611E84A" w14:textId="77777777" w:rsidR="00D31FF3" w:rsidRPr="00E8297D" w:rsidRDefault="000C047B">
            <w:pPr>
              <w:rPr>
                <w:color w:val="auto"/>
                <w:sz w:val="24"/>
                <w:szCs w:val="24"/>
              </w:rPr>
            </w:pPr>
            <w:r w:rsidRPr="00E8297D">
              <w:rPr>
                <w:color w:val="auto"/>
                <w:sz w:val="24"/>
                <w:szCs w:val="24"/>
              </w:rPr>
              <w:t>izglītības dokumenta ar pielikumiem dublikāta sagatavošana un izsniegšana</w:t>
            </w:r>
          </w:p>
        </w:tc>
        <w:tc>
          <w:tcPr>
            <w:tcW w:w="1417" w:type="dxa"/>
            <w:shd w:val="clear" w:color="auto" w:fill="FFFFFF"/>
            <w:noWrap/>
            <w:tcMar>
              <w:top w:w="30" w:type="dxa"/>
              <w:left w:w="30" w:type="dxa"/>
              <w:bottom w:w="30" w:type="dxa"/>
              <w:right w:w="30" w:type="dxa"/>
            </w:tcMar>
          </w:tcPr>
          <w:p w14:paraId="1809288A" w14:textId="77777777" w:rsidR="00D31FF3" w:rsidRPr="00E8297D" w:rsidRDefault="000C047B">
            <w:pPr>
              <w:jc w:val="center"/>
              <w:rPr>
                <w:color w:val="auto"/>
                <w:sz w:val="24"/>
                <w:szCs w:val="24"/>
              </w:rPr>
            </w:pPr>
            <w:r w:rsidRPr="00E8297D">
              <w:rPr>
                <w:color w:val="auto"/>
                <w:sz w:val="24"/>
                <w:szCs w:val="24"/>
              </w:rPr>
              <w:t>viens dokuments</w:t>
            </w:r>
          </w:p>
        </w:tc>
        <w:tc>
          <w:tcPr>
            <w:tcW w:w="1276" w:type="dxa"/>
            <w:shd w:val="clear" w:color="auto" w:fill="FFFFFF"/>
            <w:noWrap/>
            <w:tcMar>
              <w:top w:w="30" w:type="dxa"/>
              <w:left w:w="30" w:type="dxa"/>
              <w:bottom w:w="30" w:type="dxa"/>
              <w:right w:w="30" w:type="dxa"/>
            </w:tcMar>
          </w:tcPr>
          <w:p w14:paraId="3264FED0" w14:textId="77777777" w:rsidR="00D31FF3" w:rsidRPr="00E8297D" w:rsidRDefault="000C047B">
            <w:pPr>
              <w:jc w:val="center"/>
              <w:rPr>
                <w:color w:val="auto"/>
                <w:sz w:val="24"/>
                <w:szCs w:val="24"/>
              </w:rPr>
            </w:pPr>
            <w:r w:rsidRPr="00E8297D">
              <w:rPr>
                <w:color w:val="auto"/>
                <w:sz w:val="24"/>
                <w:szCs w:val="24"/>
              </w:rPr>
              <w:t>9,00</w:t>
            </w:r>
          </w:p>
        </w:tc>
        <w:tc>
          <w:tcPr>
            <w:tcW w:w="992" w:type="dxa"/>
            <w:shd w:val="clear" w:color="auto" w:fill="FFFFFF"/>
            <w:noWrap/>
            <w:tcMar>
              <w:top w:w="30" w:type="dxa"/>
              <w:left w:w="30" w:type="dxa"/>
              <w:bottom w:w="30" w:type="dxa"/>
              <w:right w:w="30" w:type="dxa"/>
            </w:tcMar>
          </w:tcPr>
          <w:p w14:paraId="679052BE" w14:textId="77777777" w:rsidR="00D31FF3" w:rsidRPr="00E8297D" w:rsidRDefault="000C047B">
            <w:pPr>
              <w:jc w:val="center"/>
              <w:rPr>
                <w:color w:val="auto"/>
                <w:sz w:val="24"/>
                <w:szCs w:val="24"/>
              </w:rPr>
            </w:pPr>
            <w:r w:rsidRPr="00E8297D">
              <w:rPr>
                <w:color w:val="auto"/>
                <w:sz w:val="24"/>
                <w:szCs w:val="24"/>
              </w:rPr>
              <w:t>0,00</w:t>
            </w:r>
            <w:r w:rsidRPr="00E8297D">
              <w:rPr>
                <w:color w:val="auto"/>
                <w:sz w:val="24"/>
                <w:szCs w:val="24"/>
                <w:vertAlign w:val="superscript"/>
              </w:rPr>
              <w:t>2</w:t>
            </w:r>
          </w:p>
        </w:tc>
        <w:tc>
          <w:tcPr>
            <w:tcW w:w="1276" w:type="dxa"/>
            <w:shd w:val="clear" w:color="auto" w:fill="FFFFFF"/>
            <w:noWrap/>
            <w:tcMar>
              <w:top w:w="30" w:type="dxa"/>
              <w:left w:w="30" w:type="dxa"/>
              <w:bottom w:w="30" w:type="dxa"/>
              <w:right w:w="30" w:type="dxa"/>
            </w:tcMar>
          </w:tcPr>
          <w:p w14:paraId="26C3336B" w14:textId="77777777" w:rsidR="00D31FF3" w:rsidRPr="00E8297D" w:rsidRDefault="000C047B">
            <w:pPr>
              <w:jc w:val="center"/>
              <w:rPr>
                <w:color w:val="auto"/>
                <w:sz w:val="24"/>
                <w:szCs w:val="24"/>
              </w:rPr>
            </w:pPr>
            <w:r w:rsidRPr="00E8297D">
              <w:rPr>
                <w:color w:val="auto"/>
                <w:sz w:val="24"/>
                <w:szCs w:val="24"/>
              </w:rPr>
              <w:t>9,00</w:t>
            </w:r>
          </w:p>
        </w:tc>
      </w:tr>
      <w:tr w:rsidR="00D36CCC" w:rsidRPr="00E8297D" w14:paraId="53790431" w14:textId="77777777" w:rsidTr="00E8297D">
        <w:tc>
          <w:tcPr>
            <w:tcW w:w="845" w:type="dxa"/>
            <w:shd w:val="clear" w:color="auto" w:fill="FFFFFF"/>
            <w:noWrap/>
            <w:tcMar>
              <w:top w:w="30" w:type="dxa"/>
              <w:left w:w="30" w:type="dxa"/>
              <w:bottom w:w="30" w:type="dxa"/>
              <w:right w:w="30" w:type="dxa"/>
            </w:tcMar>
          </w:tcPr>
          <w:p w14:paraId="5402E07B" w14:textId="77777777" w:rsidR="00D31FF3" w:rsidRPr="00E8297D" w:rsidRDefault="000C047B">
            <w:pPr>
              <w:rPr>
                <w:color w:val="auto"/>
                <w:sz w:val="24"/>
                <w:szCs w:val="24"/>
              </w:rPr>
            </w:pPr>
            <w:r w:rsidRPr="00E8297D">
              <w:rPr>
                <w:color w:val="auto"/>
                <w:sz w:val="24"/>
                <w:szCs w:val="24"/>
              </w:rPr>
              <w:t>2.</w:t>
            </w:r>
          </w:p>
        </w:tc>
        <w:tc>
          <w:tcPr>
            <w:tcW w:w="8363" w:type="dxa"/>
            <w:gridSpan w:val="5"/>
            <w:shd w:val="clear" w:color="auto" w:fill="FFFFFF"/>
            <w:noWrap/>
            <w:tcMar>
              <w:top w:w="30" w:type="dxa"/>
              <w:left w:w="30" w:type="dxa"/>
              <w:bottom w:w="30" w:type="dxa"/>
              <w:right w:w="30" w:type="dxa"/>
            </w:tcMar>
          </w:tcPr>
          <w:p w14:paraId="0D6AC0F4" w14:textId="77777777" w:rsidR="00D31FF3" w:rsidRPr="00E8297D" w:rsidRDefault="000C047B">
            <w:pPr>
              <w:rPr>
                <w:color w:val="auto"/>
                <w:sz w:val="24"/>
                <w:szCs w:val="24"/>
              </w:rPr>
            </w:pPr>
            <w:r w:rsidRPr="00E8297D">
              <w:rPr>
                <w:color w:val="auto"/>
                <w:sz w:val="24"/>
                <w:szCs w:val="24"/>
              </w:rPr>
              <w:t>Dienesta viesnīcas pakalpojumi citām personām</w:t>
            </w:r>
          </w:p>
        </w:tc>
      </w:tr>
      <w:tr w:rsidR="00D36CCC" w:rsidRPr="00E8297D" w14:paraId="333272CA" w14:textId="77777777" w:rsidTr="00E8297D">
        <w:tc>
          <w:tcPr>
            <w:tcW w:w="845" w:type="dxa"/>
            <w:shd w:val="clear" w:color="auto" w:fill="FFFFFF"/>
            <w:noWrap/>
            <w:tcMar>
              <w:top w:w="30" w:type="dxa"/>
              <w:left w:w="30" w:type="dxa"/>
              <w:bottom w:w="30" w:type="dxa"/>
              <w:right w:w="30" w:type="dxa"/>
            </w:tcMar>
          </w:tcPr>
          <w:p w14:paraId="64A2A470" w14:textId="77777777" w:rsidR="00D31FF3" w:rsidRPr="00E8297D" w:rsidRDefault="000C047B">
            <w:pPr>
              <w:rPr>
                <w:color w:val="auto"/>
                <w:sz w:val="24"/>
                <w:szCs w:val="24"/>
              </w:rPr>
            </w:pPr>
            <w:r w:rsidRPr="00E8297D">
              <w:rPr>
                <w:color w:val="auto"/>
                <w:sz w:val="24"/>
                <w:szCs w:val="24"/>
              </w:rPr>
              <w:t>2.1.</w:t>
            </w:r>
          </w:p>
        </w:tc>
        <w:tc>
          <w:tcPr>
            <w:tcW w:w="3402" w:type="dxa"/>
            <w:shd w:val="clear" w:color="auto" w:fill="FFFFFF"/>
            <w:noWrap/>
            <w:tcMar>
              <w:top w:w="30" w:type="dxa"/>
              <w:left w:w="30" w:type="dxa"/>
              <w:bottom w:w="30" w:type="dxa"/>
              <w:right w:w="30" w:type="dxa"/>
            </w:tcMar>
          </w:tcPr>
          <w:p w14:paraId="4E8B5852" w14:textId="77777777" w:rsidR="00D31FF3" w:rsidRPr="00E8297D" w:rsidRDefault="000C047B">
            <w:pPr>
              <w:rPr>
                <w:color w:val="auto"/>
                <w:sz w:val="24"/>
                <w:szCs w:val="24"/>
              </w:rPr>
            </w:pPr>
            <w:r w:rsidRPr="00E8297D">
              <w:rPr>
                <w:color w:val="auto"/>
                <w:sz w:val="24"/>
                <w:szCs w:val="24"/>
              </w:rPr>
              <w:t>dienesta viesnīcas maksa Rīgas Mākslas un mediju tehnikuma darbiniekiem</w:t>
            </w:r>
          </w:p>
        </w:tc>
        <w:tc>
          <w:tcPr>
            <w:tcW w:w="1417" w:type="dxa"/>
            <w:shd w:val="clear" w:color="auto" w:fill="FFFFFF"/>
            <w:noWrap/>
            <w:tcMar>
              <w:top w:w="30" w:type="dxa"/>
              <w:left w:w="30" w:type="dxa"/>
              <w:bottom w:w="30" w:type="dxa"/>
              <w:right w:w="30" w:type="dxa"/>
            </w:tcMar>
          </w:tcPr>
          <w:p w14:paraId="52C81063" w14:textId="77777777" w:rsidR="00D31FF3" w:rsidRPr="00E8297D" w:rsidRDefault="000C047B">
            <w:pPr>
              <w:jc w:val="center"/>
              <w:rPr>
                <w:color w:val="auto"/>
                <w:sz w:val="24"/>
                <w:szCs w:val="24"/>
              </w:rPr>
            </w:pPr>
            <w:r w:rsidRPr="00E8297D">
              <w:rPr>
                <w:color w:val="auto"/>
                <w:sz w:val="24"/>
                <w:szCs w:val="24"/>
              </w:rPr>
              <w:t>viena istaba mēnesī</w:t>
            </w:r>
          </w:p>
        </w:tc>
        <w:tc>
          <w:tcPr>
            <w:tcW w:w="1276" w:type="dxa"/>
            <w:shd w:val="clear" w:color="auto" w:fill="FFFFFF"/>
            <w:noWrap/>
            <w:tcMar>
              <w:top w:w="30" w:type="dxa"/>
              <w:left w:w="30" w:type="dxa"/>
              <w:bottom w:w="30" w:type="dxa"/>
              <w:right w:w="30" w:type="dxa"/>
            </w:tcMar>
          </w:tcPr>
          <w:p w14:paraId="6029948F" w14:textId="77777777" w:rsidR="00D31FF3" w:rsidRPr="00E8297D" w:rsidRDefault="000C047B">
            <w:pPr>
              <w:jc w:val="center"/>
              <w:rPr>
                <w:color w:val="auto"/>
                <w:sz w:val="24"/>
                <w:szCs w:val="24"/>
              </w:rPr>
            </w:pPr>
            <w:r w:rsidRPr="00E8297D">
              <w:rPr>
                <w:color w:val="auto"/>
                <w:sz w:val="24"/>
                <w:szCs w:val="24"/>
              </w:rPr>
              <w:t>60,00</w:t>
            </w:r>
          </w:p>
        </w:tc>
        <w:tc>
          <w:tcPr>
            <w:tcW w:w="992" w:type="dxa"/>
            <w:shd w:val="clear" w:color="auto" w:fill="FFFFFF"/>
            <w:noWrap/>
            <w:tcMar>
              <w:top w:w="30" w:type="dxa"/>
              <w:left w:w="30" w:type="dxa"/>
              <w:bottom w:w="30" w:type="dxa"/>
              <w:right w:w="30" w:type="dxa"/>
            </w:tcMar>
          </w:tcPr>
          <w:p w14:paraId="36350FAF" w14:textId="77777777" w:rsidR="00D31FF3" w:rsidRPr="00E8297D" w:rsidRDefault="000C047B">
            <w:pPr>
              <w:jc w:val="center"/>
              <w:rPr>
                <w:color w:val="auto"/>
                <w:sz w:val="24"/>
                <w:szCs w:val="24"/>
              </w:rPr>
            </w:pPr>
            <w:r w:rsidRPr="00E8297D">
              <w:rPr>
                <w:color w:val="auto"/>
                <w:sz w:val="24"/>
                <w:szCs w:val="24"/>
              </w:rPr>
              <w:t>0,00</w:t>
            </w:r>
            <w:r w:rsidRPr="00E8297D">
              <w:rPr>
                <w:color w:val="auto"/>
                <w:sz w:val="24"/>
                <w:szCs w:val="24"/>
                <w:vertAlign w:val="superscript"/>
              </w:rPr>
              <w:t>1</w:t>
            </w:r>
          </w:p>
        </w:tc>
        <w:tc>
          <w:tcPr>
            <w:tcW w:w="1276" w:type="dxa"/>
            <w:shd w:val="clear" w:color="auto" w:fill="FFFFFF"/>
            <w:noWrap/>
            <w:tcMar>
              <w:top w:w="30" w:type="dxa"/>
              <w:left w:w="30" w:type="dxa"/>
              <w:bottom w:w="30" w:type="dxa"/>
              <w:right w:w="30" w:type="dxa"/>
            </w:tcMar>
          </w:tcPr>
          <w:p w14:paraId="2CA78F55" w14:textId="77777777" w:rsidR="00D31FF3" w:rsidRPr="00E8297D" w:rsidRDefault="000C047B">
            <w:pPr>
              <w:jc w:val="center"/>
              <w:rPr>
                <w:color w:val="auto"/>
                <w:sz w:val="24"/>
                <w:szCs w:val="24"/>
              </w:rPr>
            </w:pPr>
            <w:r w:rsidRPr="00E8297D">
              <w:rPr>
                <w:color w:val="auto"/>
                <w:sz w:val="24"/>
                <w:szCs w:val="24"/>
              </w:rPr>
              <w:t>60,00</w:t>
            </w:r>
          </w:p>
        </w:tc>
      </w:tr>
      <w:tr w:rsidR="00D36CCC" w:rsidRPr="00E8297D" w14:paraId="444B0754" w14:textId="77777777" w:rsidTr="00E8297D">
        <w:tc>
          <w:tcPr>
            <w:tcW w:w="845" w:type="dxa"/>
            <w:shd w:val="clear" w:color="auto" w:fill="FFFFFF"/>
            <w:noWrap/>
            <w:tcMar>
              <w:top w:w="30" w:type="dxa"/>
              <w:left w:w="30" w:type="dxa"/>
              <w:bottom w:w="30" w:type="dxa"/>
              <w:right w:w="30" w:type="dxa"/>
            </w:tcMar>
          </w:tcPr>
          <w:p w14:paraId="316A9117" w14:textId="77777777" w:rsidR="00D31FF3" w:rsidRPr="00E8297D" w:rsidRDefault="000C047B">
            <w:pPr>
              <w:rPr>
                <w:color w:val="auto"/>
                <w:sz w:val="24"/>
                <w:szCs w:val="24"/>
              </w:rPr>
            </w:pPr>
            <w:r w:rsidRPr="00E8297D">
              <w:rPr>
                <w:color w:val="auto"/>
                <w:sz w:val="24"/>
                <w:szCs w:val="24"/>
              </w:rPr>
              <w:t>2.2.</w:t>
            </w:r>
          </w:p>
        </w:tc>
        <w:tc>
          <w:tcPr>
            <w:tcW w:w="3402" w:type="dxa"/>
            <w:shd w:val="clear" w:color="auto" w:fill="FFFFFF"/>
            <w:noWrap/>
            <w:tcMar>
              <w:top w:w="30" w:type="dxa"/>
              <w:left w:w="30" w:type="dxa"/>
              <w:bottom w:w="30" w:type="dxa"/>
              <w:right w:w="30" w:type="dxa"/>
            </w:tcMar>
          </w:tcPr>
          <w:p w14:paraId="604CF3CC" w14:textId="77777777" w:rsidR="00D31FF3" w:rsidRPr="00E8297D" w:rsidRDefault="000C047B">
            <w:pPr>
              <w:rPr>
                <w:color w:val="auto"/>
                <w:sz w:val="24"/>
                <w:szCs w:val="24"/>
              </w:rPr>
            </w:pPr>
            <w:r w:rsidRPr="00E8297D">
              <w:rPr>
                <w:color w:val="auto"/>
                <w:sz w:val="24"/>
                <w:szCs w:val="24"/>
              </w:rPr>
              <w:t>dienesta viesnīcas maksa citām personām</w:t>
            </w:r>
          </w:p>
        </w:tc>
        <w:tc>
          <w:tcPr>
            <w:tcW w:w="1417" w:type="dxa"/>
            <w:shd w:val="clear" w:color="auto" w:fill="FFFFFF"/>
            <w:noWrap/>
            <w:tcMar>
              <w:top w:w="30" w:type="dxa"/>
              <w:left w:w="30" w:type="dxa"/>
              <w:bottom w:w="30" w:type="dxa"/>
              <w:right w:w="30" w:type="dxa"/>
            </w:tcMar>
          </w:tcPr>
          <w:p w14:paraId="0331CE27" w14:textId="77777777" w:rsidR="00D31FF3" w:rsidRPr="00E8297D" w:rsidRDefault="000C047B">
            <w:pPr>
              <w:jc w:val="center"/>
              <w:rPr>
                <w:color w:val="auto"/>
                <w:sz w:val="24"/>
                <w:szCs w:val="24"/>
              </w:rPr>
            </w:pPr>
            <w:r w:rsidRPr="00E8297D">
              <w:rPr>
                <w:color w:val="auto"/>
                <w:sz w:val="24"/>
                <w:szCs w:val="24"/>
              </w:rPr>
              <w:t>viena gultas vieta diennaktī</w:t>
            </w:r>
          </w:p>
        </w:tc>
        <w:tc>
          <w:tcPr>
            <w:tcW w:w="1276" w:type="dxa"/>
            <w:shd w:val="clear" w:color="auto" w:fill="FFFFFF"/>
            <w:noWrap/>
            <w:tcMar>
              <w:top w:w="30" w:type="dxa"/>
              <w:left w:w="30" w:type="dxa"/>
              <w:bottom w:w="30" w:type="dxa"/>
              <w:right w:w="30" w:type="dxa"/>
            </w:tcMar>
          </w:tcPr>
          <w:p w14:paraId="28BE5701" w14:textId="77777777" w:rsidR="00D31FF3" w:rsidRPr="00E8297D" w:rsidRDefault="000C047B">
            <w:pPr>
              <w:jc w:val="center"/>
              <w:rPr>
                <w:color w:val="auto"/>
                <w:sz w:val="24"/>
                <w:szCs w:val="24"/>
              </w:rPr>
            </w:pPr>
            <w:r w:rsidRPr="00E8297D">
              <w:rPr>
                <w:color w:val="auto"/>
                <w:sz w:val="24"/>
                <w:szCs w:val="24"/>
              </w:rPr>
              <w:t>8,04</w:t>
            </w:r>
          </w:p>
        </w:tc>
        <w:tc>
          <w:tcPr>
            <w:tcW w:w="992" w:type="dxa"/>
            <w:shd w:val="clear" w:color="auto" w:fill="FFFFFF"/>
            <w:noWrap/>
            <w:tcMar>
              <w:top w:w="30" w:type="dxa"/>
              <w:left w:w="30" w:type="dxa"/>
              <w:bottom w:w="30" w:type="dxa"/>
              <w:right w:w="30" w:type="dxa"/>
            </w:tcMar>
          </w:tcPr>
          <w:p w14:paraId="291C9AFB" w14:textId="77777777" w:rsidR="00D31FF3" w:rsidRPr="00E8297D" w:rsidRDefault="000C047B">
            <w:pPr>
              <w:jc w:val="center"/>
              <w:rPr>
                <w:color w:val="auto"/>
                <w:sz w:val="24"/>
                <w:szCs w:val="24"/>
              </w:rPr>
            </w:pPr>
            <w:r w:rsidRPr="00E8297D">
              <w:rPr>
                <w:color w:val="auto"/>
                <w:sz w:val="24"/>
                <w:szCs w:val="24"/>
              </w:rPr>
              <w:t>0,96</w:t>
            </w:r>
            <w:r w:rsidRPr="00E8297D">
              <w:rPr>
                <w:color w:val="auto"/>
                <w:sz w:val="24"/>
                <w:szCs w:val="24"/>
                <w:vertAlign w:val="superscript"/>
              </w:rPr>
              <w:t>3</w:t>
            </w:r>
          </w:p>
        </w:tc>
        <w:tc>
          <w:tcPr>
            <w:tcW w:w="1276" w:type="dxa"/>
            <w:shd w:val="clear" w:color="auto" w:fill="FFFFFF"/>
            <w:noWrap/>
            <w:tcMar>
              <w:top w:w="30" w:type="dxa"/>
              <w:left w:w="30" w:type="dxa"/>
              <w:bottom w:w="30" w:type="dxa"/>
              <w:right w:w="30" w:type="dxa"/>
            </w:tcMar>
          </w:tcPr>
          <w:p w14:paraId="497262F4" w14:textId="77777777" w:rsidR="00D31FF3" w:rsidRPr="00E8297D" w:rsidRDefault="000C047B">
            <w:pPr>
              <w:jc w:val="center"/>
              <w:rPr>
                <w:color w:val="auto"/>
                <w:sz w:val="24"/>
                <w:szCs w:val="24"/>
              </w:rPr>
            </w:pPr>
            <w:r w:rsidRPr="00E8297D">
              <w:rPr>
                <w:color w:val="auto"/>
                <w:sz w:val="24"/>
                <w:szCs w:val="24"/>
              </w:rPr>
              <w:t>9,00</w:t>
            </w:r>
          </w:p>
        </w:tc>
      </w:tr>
      <w:tr w:rsidR="00D36CCC" w:rsidRPr="00E8297D" w14:paraId="39D951B5" w14:textId="77777777" w:rsidTr="00E8297D">
        <w:tc>
          <w:tcPr>
            <w:tcW w:w="845" w:type="dxa"/>
            <w:shd w:val="clear" w:color="auto" w:fill="FFFFFF"/>
            <w:noWrap/>
            <w:tcMar>
              <w:top w:w="30" w:type="dxa"/>
              <w:left w:w="30" w:type="dxa"/>
              <w:bottom w:w="30" w:type="dxa"/>
              <w:right w:w="30" w:type="dxa"/>
            </w:tcMar>
          </w:tcPr>
          <w:p w14:paraId="0D64EF72" w14:textId="77777777" w:rsidR="00D31FF3" w:rsidRPr="00E8297D" w:rsidRDefault="000C047B">
            <w:pPr>
              <w:rPr>
                <w:color w:val="auto"/>
                <w:sz w:val="24"/>
                <w:szCs w:val="24"/>
              </w:rPr>
            </w:pPr>
            <w:r w:rsidRPr="00E8297D">
              <w:rPr>
                <w:color w:val="auto"/>
                <w:sz w:val="24"/>
                <w:szCs w:val="24"/>
              </w:rPr>
              <w:lastRenderedPageBreak/>
              <w:t>3.</w:t>
            </w:r>
          </w:p>
        </w:tc>
        <w:tc>
          <w:tcPr>
            <w:tcW w:w="8363" w:type="dxa"/>
            <w:gridSpan w:val="5"/>
            <w:shd w:val="clear" w:color="auto" w:fill="FFFFFF"/>
            <w:noWrap/>
            <w:tcMar>
              <w:top w:w="30" w:type="dxa"/>
              <w:left w:w="30" w:type="dxa"/>
              <w:bottom w:w="30" w:type="dxa"/>
              <w:right w:w="30" w:type="dxa"/>
            </w:tcMar>
          </w:tcPr>
          <w:p w14:paraId="7442984A" w14:textId="77777777" w:rsidR="00D31FF3" w:rsidRPr="00E8297D" w:rsidRDefault="000C047B">
            <w:pPr>
              <w:rPr>
                <w:color w:val="auto"/>
                <w:sz w:val="24"/>
                <w:szCs w:val="24"/>
              </w:rPr>
            </w:pPr>
            <w:r w:rsidRPr="00E8297D">
              <w:rPr>
                <w:color w:val="auto"/>
                <w:sz w:val="24"/>
                <w:szCs w:val="24"/>
              </w:rPr>
              <w:t>Telpu un aprīkojuma izmantošana</w:t>
            </w:r>
          </w:p>
        </w:tc>
      </w:tr>
      <w:tr w:rsidR="00D36CCC" w:rsidRPr="00E8297D" w14:paraId="727998D3" w14:textId="77777777" w:rsidTr="00E8297D">
        <w:tc>
          <w:tcPr>
            <w:tcW w:w="845" w:type="dxa"/>
            <w:shd w:val="clear" w:color="auto" w:fill="FFFFFF"/>
            <w:noWrap/>
            <w:tcMar>
              <w:top w:w="30" w:type="dxa"/>
              <w:left w:w="30" w:type="dxa"/>
              <w:bottom w:w="30" w:type="dxa"/>
              <w:right w:w="30" w:type="dxa"/>
            </w:tcMar>
          </w:tcPr>
          <w:p w14:paraId="61206C49" w14:textId="77777777" w:rsidR="00D31FF3" w:rsidRPr="00E8297D" w:rsidRDefault="000C047B">
            <w:pPr>
              <w:rPr>
                <w:color w:val="auto"/>
                <w:sz w:val="24"/>
                <w:szCs w:val="24"/>
              </w:rPr>
            </w:pPr>
            <w:r w:rsidRPr="00E8297D">
              <w:rPr>
                <w:color w:val="auto"/>
                <w:sz w:val="24"/>
                <w:szCs w:val="24"/>
              </w:rPr>
              <w:t>3.1.</w:t>
            </w:r>
          </w:p>
        </w:tc>
        <w:tc>
          <w:tcPr>
            <w:tcW w:w="3402" w:type="dxa"/>
            <w:shd w:val="clear" w:color="auto" w:fill="FFFFFF"/>
            <w:noWrap/>
            <w:tcMar>
              <w:top w:w="30" w:type="dxa"/>
              <w:left w:w="30" w:type="dxa"/>
              <w:bottom w:w="30" w:type="dxa"/>
              <w:right w:w="30" w:type="dxa"/>
            </w:tcMar>
          </w:tcPr>
          <w:p w14:paraId="33E71D10" w14:textId="77777777" w:rsidR="00D31FF3" w:rsidRPr="00E8297D" w:rsidRDefault="000C047B">
            <w:pPr>
              <w:rPr>
                <w:color w:val="auto"/>
                <w:sz w:val="24"/>
                <w:szCs w:val="24"/>
              </w:rPr>
            </w:pPr>
            <w:r w:rsidRPr="00E8297D">
              <w:rPr>
                <w:color w:val="auto"/>
                <w:sz w:val="24"/>
                <w:szCs w:val="24"/>
              </w:rPr>
              <w:t>mācību darbnīcas izmantošana (bez aprīkojuma)</w:t>
            </w:r>
          </w:p>
        </w:tc>
        <w:tc>
          <w:tcPr>
            <w:tcW w:w="1417" w:type="dxa"/>
            <w:shd w:val="clear" w:color="auto" w:fill="FFFFFF"/>
            <w:noWrap/>
            <w:tcMar>
              <w:top w:w="30" w:type="dxa"/>
              <w:left w:w="30" w:type="dxa"/>
              <w:bottom w:w="30" w:type="dxa"/>
              <w:right w:w="30" w:type="dxa"/>
            </w:tcMar>
          </w:tcPr>
          <w:p w14:paraId="4452C1E8" w14:textId="77777777" w:rsidR="00D31FF3" w:rsidRPr="00E8297D" w:rsidRDefault="000C047B">
            <w:pPr>
              <w:jc w:val="center"/>
              <w:rPr>
                <w:color w:val="auto"/>
                <w:sz w:val="24"/>
                <w:szCs w:val="24"/>
              </w:rPr>
            </w:pPr>
            <w:r w:rsidRPr="00E8297D">
              <w:rPr>
                <w:color w:val="auto"/>
                <w:sz w:val="24"/>
                <w:szCs w:val="24"/>
              </w:rPr>
              <w:t>viena stunda</w:t>
            </w:r>
          </w:p>
        </w:tc>
        <w:tc>
          <w:tcPr>
            <w:tcW w:w="1276" w:type="dxa"/>
            <w:shd w:val="clear" w:color="auto" w:fill="FFFFFF"/>
            <w:noWrap/>
            <w:tcMar>
              <w:top w:w="30" w:type="dxa"/>
              <w:left w:w="30" w:type="dxa"/>
              <w:bottom w:w="30" w:type="dxa"/>
              <w:right w:w="30" w:type="dxa"/>
            </w:tcMar>
          </w:tcPr>
          <w:p w14:paraId="35E5CBFB" w14:textId="77777777" w:rsidR="00D31FF3" w:rsidRPr="00E8297D" w:rsidRDefault="000C047B">
            <w:pPr>
              <w:jc w:val="center"/>
              <w:rPr>
                <w:color w:val="auto"/>
                <w:sz w:val="24"/>
                <w:szCs w:val="24"/>
              </w:rPr>
            </w:pPr>
            <w:r w:rsidRPr="00E8297D">
              <w:rPr>
                <w:color w:val="auto"/>
                <w:sz w:val="24"/>
                <w:szCs w:val="24"/>
              </w:rPr>
              <w:t>4,13</w:t>
            </w:r>
          </w:p>
        </w:tc>
        <w:tc>
          <w:tcPr>
            <w:tcW w:w="992" w:type="dxa"/>
            <w:shd w:val="clear" w:color="auto" w:fill="FFFFFF"/>
            <w:noWrap/>
            <w:tcMar>
              <w:top w:w="30" w:type="dxa"/>
              <w:left w:w="30" w:type="dxa"/>
              <w:bottom w:w="30" w:type="dxa"/>
              <w:right w:w="30" w:type="dxa"/>
            </w:tcMar>
          </w:tcPr>
          <w:p w14:paraId="4BCF28D6" w14:textId="77777777" w:rsidR="00D31FF3" w:rsidRPr="00E8297D" w:rsidRDefault="000C047B">
            <w:pPr>
              <w:jc w:val="center"/>
              <w:rPr>
                <w:color w:val="auto"/>
                <w:sz w:val="24"/>
                <w:szCs w:val="24"/>
              </w:rPr>
            </w:pPr>
            <w:r w:rsidRPr="00E8297D">
              <w:rPr>
                <w:color w:val="auto"/>
                <w:sz w:val="24"/>
                <w:szCs w:val="24"/>
              </w:rPr>
              <w:t>0,87</w:t>
            </w:r>
          </w:p>
        </w:tc>
        <w:tc>
          <w:tcPr>
            <w:tcW w:w="1276" w:type="dxa"/>
            <w:shd w:val="clear" w:color="auto" w:fill="FFFFFF"/>
            <w:noWrap/>
            <w:tcMar>
              <w:top w:w="30" w:type="dxa"/>
              <w:left w:w="30" w:type="dxa"/>
              <w:bottom w:w="30" w:type="dxa"/>
              <w:right w:w="30" w:type="dxa"/>
            </w:tcMar>
          </w:tcPr>
          <w:p w14:paraId="655E6C9C" w14:textId="77777777" w:rsidR="00D31FF3" w:rsidRPr="00E8297D" w:rsidRDefault="000C047B">
            <w:pPr>
              <w:jc w:val="center"/>
              <w:rPr>
                <w:color w:val="auto"/>
                <w:sz w:val="24"/>
                <w:szCs w:val="24"/>
              </w:rPr>
            </w:pPr>
            <w:r w:rsidRPr="00E8297D">
              <w:rPr>
                <w:color w:val="auto"/>
                <w:sz w:val="24"/>
                <w:szCs w:val="24"/>
              </w:rPr>
              <w:t>5,00</w:t>
            </w:r>
          </w:p>
        </w:tc>
      </w:tr>
      <w:tr w:rsidR="00D36CCC" w:rsidRPr="00E8297D" w14:paraId="4004B1EF" w14:textId="77777777" w:rsidTr="00E8297D">
        <w:tc>
          <w:tcPr>
            <w:tcW w:w="845" w:type="dxa"/>
            <w:shd w:val="clear" w:color="auto" w:fill="FFFFFF"/>
            <w:noWrap/>
            <w:tcMar>
              <w:top w:w="30" w:type="dxa"/>
              <w:left w:w="30" w:type="dxa"/>
              <w:bottom w:w="30" w:type="dxa"/>
              <w:right w:w="30" w:type="dxa"/>
            </w:tcMar>
          </w:tcPr>
          <w:p w14:paraId="3DE8D608" w14:textId="77777777" w:rsidR="00D31FF3" w:rsidRPr="00E8297D" w:rsidRDefault="000C047B">
            <w:pPr>
              <w:rPr>
                <w:color w:val="auto"/>
                <w:sz w:val="24"/>
                <w:szCs w:val="24"/>
              </w:rPr>
            </w:pPr>
            <w:r w:rsidRPr="00E8297D">
              <w:rPr>
                <w:color w:val="auto"/>
                <w:sz w:val="24"/>
                <w:szCs w:val="24"/>
              </w:rPr>
              <w:t>3.2.</w:t>
            </w:r>
          </w:p>
        </w:tc>
        <w:tc>
          <w:tcPr>
            <w:tcW w:w="3402" w:type="dxa"/>
            <w:shd w:val="clear" w:color="auto" w:fill="FFFFFF"/>
            <w:noWrap/>
            <w:tcMar>
              <w:top w:w="30" w:type="dxa"/>
              <w:left w:w="30" w:type="dxa"/>
              <w:bottom w:w="30" w:type="dxa"/>
              <w:right w:w="30" w:type="dxa"/>
            </w:tcMar>
          </w:tcPr>
          <w:p w14:paraId="2867C2A8" w14:textId="77777777" w:rsidR="00D31FF3" w:rsidRPr="00E8297D" w:rsidRDefault="000C047B">
            <w:pPr>
              <w:rPr>
                <w:color w:val="auto"/>
                <w:sz w:val="24"/>
                <w:szCs w:val="24"/>
              </w:rPr>
            </w:pPr>
            <w:r w:rsidRPr="00E8297D">
              <w:rPr>
                <w:color w:val="auto"/>
                <w:sz w:val="24"/>
                <w:szCs w:val="24"/>
              </w:rPr>
              <w:t>mācību darbnīcas izmantošana (ar aprīkojumu)</w:t>
            </w:r>
          </w:p>
        </w:tc>
        <w:tc>
          <w:tcPr>
            <w:tcW w:w="1417" w:type="dxa"/>
            <w:shd w:val="clear" w:color="auto" w:fill="FFFFFF"/>
            <w:noWrap/>
            <w:tcMar>
              <w:top w:w="30" w:type="dxa"/>
              <w:left w:w="30" w:type="dxa"/>
              <w:bottom w:w="30" w:type="dxa"/>
              <w:right w:w="30" w:type="dxa"/>
            </w:tcMar>
          </w:tcPr>
          <w:p w14:paraId="2FA36107" w14:textId="77777777" w:rsidR="00D31FF3" w:rsidRPr="00E8297D" w:rsidRDefault="000C047B">
            <w:pPr>
              <w:jc w:val="center"/>
              <w:rPr>
                <w:color w:val="auto"/>
                <w:sz w:val="24"/>
                <w:szCs w:val="24"/>
              </w:rPr>
            </w:pPr>
            <w:r w:rsidRPr="00E8297D">
              <w:rPr>
                <w:color w:val="auto"/>
                <w:sz w:val="24"/>
                <w:szCs w:val="24"/>
              </w:rPr>
              <w:t>viena stunda</w:t>
            </w:r>
          </w:p>
        </w:tc>
        <w:tc>
          <w:tcPr>
            <w:tcW w:w="1276" w:type="dxa"/>
            <w:shd w:val="clear" w:color="auto" w:fill="FFFFFF"/>
            <w:noWrap/>
            <w:tcMar>
              <w:top w:w="30" w:type="dxa"/>
              <w:left w:w="30" w:type="dxa"/>
              <w:bottom w:w="30" w:type="dxa"/>
              <w:right w:w="30" w:type="dxa"/>
            </w:tcMar>
          </w:tcPr>
          <w:p w14:paraId="29CE13A6" w14:textId="77777777" w:rsidR="00D31FF3" w:rsidRPr="00E8297D" w:rsidRDefault="000C047B">
            <w:pPr>
              <w:jc w:val="center"/>
              <w:rPr>
                <w:color w:val="auto"/>
                <w:sz w:val="24"/>
                <w:szCs w:val="24"/>
              </w:rPr>
            </w:pPr>
            <w:r w:rsidRPr="00E8297D">
              <w:rPr>
                <w:color w:val="auto"/>
                <w:sz w:val="24"/>
                <w:szCs w:val="24"/>
              </w:rPr>
              <w:t>8,26</w:t>
            </w:r>
          </w:p>
        </w:tc>
        <w:tc>
          <w:tcPr>
            <w:tcW w:w="992" w:type="dxa"/>
            <w:shd w:val="clear" w:color="auto" w:fill="FFFFFF"/>
            <w:noWrap/>
            <w:tcMar>
              <w:top w:w="30" w:type="dxa"/>
              <w:left w:w="30" w:type="dxa"/>
              <w:bottom w:w="30" w:type="dxa"/>
              <w:right w:w="30" w:type="dxa"/>
            </w:tcMar>
          </w:tcPr>
          <w:p w14:paraId="61D4936E" w14:textId="77777777" w:rsidR="00D31FF3" w:rsidRPr="00E8297D" w:rsidRDefault="000C047B">
            <w:pPr>
              <w:jc w:val="center"/>
              <w:rPr>
                <w:color w:val="auto"/>
                <w:sz w:val="24"/>
                <w:szCs w:val="24"/>
              </w:rPr>
            </w:pPr>
            <w:r w:rsidRPr="00E8297D">
              <w:rPr>
                <w:color w:val="auto"/>
                <w:sz w:val="24"/>
                <w:szCs w:val="24"/>
              </w:rPr>
              <w:t>1,73</w:t>
            </w:r>
          </w:p>
        </w:tc>
        <w:tc>
          <w:tcPr>
            <w:tcW w:w="1276" w:type="dxa"/>
            <w:shd w:val="clear" w:color="auto" w:fill="FFFFFF"/>
            <w:noWrap/>
            <w:tcMar>
              <w:top w:w="30" w:type="dxa"/>
              <w:left w:w="30" w:type="dxa"/>
              <w:bottom w:w="30" w:type="dxa"/>
              <w:right w:w="30" w:type="dxa"/>
            </w:tcMar>
          </w:tcPr>
          <w:p w14:paraId="3328D1C8" w14:textId="77777777" w:rsidR="00D31FF3" w:rsidRPr="00E8297D" w:rsidRDefault="000C047B">
            <w:pPr>
              <w:jc w:val="center"/>
              <w:rPr>
                <w:color w:val="auto"/>
                <w:sz w:val="24"/>
                <w:szCs w:val="24"/>
              </w:rPr>
            </w:pPr>
            <w:r w:rsidRPr="00E8297D">
              <w:rPr>
                <w:color w:val="auto"/>
                <w:sz w:val="24"/>
                <w:szCs w:val="24"/>
              </w:rPr>
              <w:t>9,99</w:t>
            </w:r>
          </w:p>
        </w:tc>
      </w:tr>
      <w:tr w:rsidR="00D36CCC" w:rsidRPr="00E8297D" w14:paraId="192320F3" w14:textId="77777777" w:rsidTr="00E8297D">
        <w:tc>
          <w:tcPr>
            <w:tcW w:w="845" w:type="dxa"/>
            <w:shd w:val="clear" w:color="auto" w:fill="FFFFFF"/>
            <w:noWrap/>
            <w:tcMar>
              <w:top w:w="30" w:type="dxa"/>
              <w:left w:w="30" w:type="dxa"/>
              <w:bottom w:w="30" w:type="dxa"/>
              <w:right w:w="30" w:type="dxa"/>
            </w:tcMar>
          </w:tcPr>
          <w:p w14:paraId="0F2AF438" w14:textId="77777777" w:rsidR="00D31FF3" w:rsidRPr="00E8297D" w:rsidRDefault="000C047B">
            <w:pPr>
              <w:rPr>
                <w:color w:val="auto"/>
                <w:sz w:val="24"/>
                <w:szCs w:val="24"/>
              </w:rPr>
            </w:pPr>
            <w:r w:rsidRPr="00E8297D">
              <w:rPr>
                <w:color w:val="auto"/>
                <w:sz w:val="24"/>
                <w:szCs w:val="24"/>
              </w:rPr>
              <w:t>3.3.</w:t>
            </w:r>
          </w:p>
        </w:tc>
        <w:tc>
          <w:tcPr>
            <w:tcW w:w="3402" w:type="dxa"/>
            <w:shd w:val="clear" w:color="auto" w:fill="FFFFFF"/>
            <w:noWrap/>
            <w:tcMar>
              <w:top w:w="30" w:type="dxa"/>
              <w:left w:w="30" w:type="dxa"/>
              <w:bottom w:w="30" w:type="dxa"/>
              <w:right w:w="30" w:type="dxa"/>
            </w:tcMar>
          </w:tcPr>
          <w:p w14:paraId="7DE7CC60" w14:textId="77777777" w:rsidR="00D31FF3" w:rsidRPr="00E8297D" w:rsidRDefault="000C047B">
            <w:pPr>
              <w:rPr>
                <w:color w:val="auto"/>
                <w:sz w:val="24"/>
                <w:szCs w:val="24"/>
              </w:rPr>
            </w:pPr>
            <w:r w:rsidRPr="00E8297D">
              <w:rPr>
                <w:color w:val="auto"/>
                <w:sz w:val="24"/>
                <w:szCs w:val="24"/>
              </w:rPr>
              <w:t>datorklases izmantošana</w:t>
            </w:r>
          </w:p>
        </w:tc>
        <w:tc>
          <w:tcPr>
            <w:tcW w:w="1417" w:type="dxa"/>
            <w:shd w:val="clear" w:color="auto" w:fill="FFFFFF"/>
            <w:noWrap/>
            <w:tcMar>
              <w:top w:w="30" w:type="dxa"/>
              <w:left w:w="30" w:type="dxa"/>
              <w:bottom w:w="30" w:type="dxa"/>
              <w:right w:w="30" w:type="dxa"/>
            </w:tcMar>
          </w:tcPr>
          <w:p w14:paraId="40987C61" w14:textId="77777777" w:rsidR="00D31FF3" w:rsidRPr="00E8297D" w:rsidRDefault="000C047B">
            <w:pPr>
              <w:jc w:val="center"/>
              <w:rPr>
                <w:color w:val="auto"/>
                <w:sz w:val="24"/>
                <w:szCs w:val="24"/>
              </w:rPr>
            </w:pPr>
            <w:r w:rsidRPr="00E8297D">
              <w:rPr>
                <w:color w:val="auto"/>
                <w:sz w:val="24"/>
                <w:szCs w:val="24"/>
              </w:rPr>
              <w:t>viena stunda</w:t>
            </w:r>
          </w:p>
        </w:tc>
        <w:tc>
          <w:tcPr>
            <w:tcW w:w="1276" w:type="dxa"/>
            <w:shd w:val="clear" w:color="auto" w:fill="FFFFFF"/>
            <w:noWrap/>
            <w:tcMar>
              <w:top w:w="30" w:type="dxa"/>
              <w:left w:w="30" w:type="dxa"/>
              <w:bottom w:w="30" w:type="dxa"/>
              <w:right w:w="30" w:type="dxa"/>
            </w:tcMar>
          </w:tcPr>
          <w:p w14:paraId="34E878AB" w14:textId="77777777" w:rsidR="00D31FF3" w:rsidRPr="00E8297D" w:rsidRDefault="000C047B">
            <w:pPr>
              <w:jc w:val="center"/>
              <w:rPr>
                <w:color w:val="auto"/>
                <w:sz w:val="24"/>
                <w:szCs w:val="24"/>
              </w:rPr>
            </w:pPr>
            <w:r w:rsidRPr="00E8297D">
              <w:rPr>
                <w:color w:val="auto"/>
                <w:sz w:val="24"/>
                <w:szCs w:val="24"/>
              </w:rPr>
              <w:t>16,53</w:t>
            </w:r>
          </w:p>
        </w:tc>
        <w:tc>
          <w:tcPr>
            <w:tcW w:w="992" w:type="dxa"/>
            <w:shd w:val="clear" w:color="auto" w:fill="FFFFFF"/>
            <w:noWrap/>
            <w:tcMar>
              <w:top w:w="30" w:type="dxa"/>
              <w:left w:w="30" w:type="dxa"/>
              <w:bottom w:w="30" w:type="dxa"/>
              <w:right w:w="30" w:type="dxa"/>
            </w:tcMar>
          </w:tcPr>
          <w:p w14:paraId="556A1362" w14:textId="77777777" w:rsidR="00D31FF3" w:rsidRPr="00E8297D" w:rsidRDefault="000C047B">
            <w:pPr>
              <w:jc w:val="center"/>
              <w:rPr>
                <w:color w:val="auto"/>
                <w:sz w:val="24"/>
                <w:szCs w:val="24"/>
              </w:rPr>
            </w:pPr>
            <w:r w:rsidRPr="00E8297D">
              <w:rPr>
                <w:color w:val="auto"/>
                <w:sz w:val="24"/>
                <w:szCs w:val="24"/>
              </w:rPr>
              <w:t>3,47</w:t>
            </w:r>
          </w:p>
        </w:tc>
        <w:tc>
          <w:tcPr>
            <w:tcW w:w="1276" w:type="dxa"/>
            <w:shd w:val="clear" w:color="auto" w:fill="FFFFFF"/>
            <w:noWrap/>
            <w:tcMar>
              <w:top w:w="30" w:type="dxa"/>
              <w:left w:w="30" w:type="dxa"/>
              <w:bottom w:w="30" w:type="dxa"/>
              <w:right w:w="30" w:type="dxa"/>
            </w:tcMar>
          </w:tcPr>
          <w:p w14:paraId="61767995" w14:textId="77777777" w:rsidR="00D31FF3" w:rsidRPr="00E8297D" w:rsidRDefault="000C047B">
            <w:pPr>
              <w:jc w:val="center"/>
              <w:rPr>
                <w:color w:val="auto"/>
                <w:sz w:val="24"/>
                <w:szCs w:val="24"/>
              </w:rPr>
            </w:pPr>
            <w:r w:rsidRPr="00E8297D">
              <w:rPr>
                <w:color w:val="auto"/>
                <w:sz w:val="24"/>
                <w:szCs w:val="24"/>
              </w:rPr>
              <w:t>20,00</w:t>
            </w:r>
          </w:p>
        </w:tc>
      </w:tr>
      <w:tr w:rsidR="00D36CCC" w:rsidRPr="00E8297D" w14:paraId="18370591" w14:textId="77777777" w:rsidTr="00E8297D">
        <w:tc>
          <w:tcPr>
            <w:tcW w:w="845" w:type="dxa"/>
            <w:shd w:val="clear" w:color="auto" w:fill="FFFFFF"/>
            <w:noWrap/>
            <w:tcMar>
              <w:top w:w="30" w:type="dxa"/>
              <w:left w:w="30" w:type="dxa"/>
              <w:bottom w:w="30" w:type="dxa"/>
              <w:right w:w="30" w:type="dxa"/>
            </w:tcMar>
          </w:tcPr>
          <w:p w14:paraId="73B3B941" w14:textId="77777777" w:rsidR="00D31FF3" w:rsidRPr="00E8297D" w:rsidRDefault="000C047B">
            <w:pPr>
              <w:rPr>
                <w:color w:val="auto"/>
                <w:sz w:val="24"/>
                <w:szCs w:val="24"/>
              </w:rPr>
            </w:pPr>
            <w:r w:rsidRPr="00E8297D">
              <w:rPr>
                <w:color w:val="auto"/>
                <w:sz w:val="24"/>
                <w:szCs w:val="24"/>
              </w:rPr>
              <w:t>3.4.</w:t>
            </w:r>
          </w:p>
        </w:tc>
        <w:tc>
          <w:tcPr>
            <w:tcW w:w="3402" w:type="dxa"/>
            <w:shd w:val="clear" w:color="auto" w:fill="FFFFFF"/>
            <w:noWrap/>
            <w:tcMar>
              <w:top w:w="30" w:type="dxa"/>
              <w:left w:w="30" w:type="dxa"/>
              <w:bottom w:w="30" w:type="dxa"/>
              <w:right w:w="30" w:type="dxa"/>
            </w:tcMar>
          </w:tcPr>
          <w:p w14:paraId="50D6EE8B" w14:textId="77777777" w:rsidR="00D31FF3" w:rsidRPr="00E8297D" w:rsidRDefault="000C047B">
            <w:pPr>
              <w:rPr>
                <w:color w:val="auto"/>
                <w:sz w:val="24"/>
                <w:szCs w:val="24"/>
              </w:rPr>
            </w:pPr>
            <w:r w:rsidRPr="00E8297D">
              <w:rPr>
                <w:color w:val="auto"/>
                <w:sz w:val="24"/>
                <w:szCs w:val="24"/>
              </w:rPr>
              <w:t>sporta un trenažieru zāles izmantošana</w:t>
            </w:r>
          </w:p>
        </w:tc>
        <w:tc>
          <w:tcPr>
            <w:tcW w:w="1417" w:type="dxa"/>
            <w:shd w:val="clear" w:color="auto" w:fill="FFFFFF"/>
            <w:noWrap/>
            <w:tcMar>
              <w:top w:w="30" w:type="dxa"/>
              <w:left w:w="30" w:type="dxa"/>
              <w:bottom w:w="30" w:type="dxa"/>
              <w:right w:w="30" w:type="dxa"/>
            </w:tcMar>
          </w:tcPr>
          <w:p w14:paraId="608A351E" w14:textId="77777777" w:rsidR="00D31FF3" w:rsidRPr="00E8297D" w:rsidRDefault="000C047B">
            <w:pPr>
              <w:jc w:val="center"/>
              <w:rPr>
                <w:color w:val="auto"/>
                <w:sz w:val="24"/>
                <w:szCs w:val="24"/>
              </w:rPr>
            </w:pPr>
            <w:r w:rsidRPr="00E8297D">
              <w:rPr>
                <w:color w:val="auto"/>
                <w:sz w:val="24"/>
                <w:szCs w:val="24"/>
              </w:rPr>
              <w:t>viena stunda</w:t>
            </w:r>
          </w:p>
        </w:tc>
        <w:tc>
          <w:tcPr>
            <w:tcW w:w="1276" w:type="dxa"/>
            <w:shd w:val="clear" w:color="auto" w:fill="FFFFFF"/>
            <w:noWrap/>
            <w:tcMar>
              <w:top w:w="30" w:type="dxa"/>
              <w:left w:w="30" w:type="dxa"/>
              <w:bottom w:w="30" w:type="dxa"/>
              <w:right w:w="30" w:type="dxa"/>
            </w:tcMar>
          </w:tcPr>
          <w:p w14:paraId="3124ABF2" w14:textId="77777777" w:rsidR="00D31FF3" w:rsidRPr="00E8297D" w:rsidRDefault="000C047B">
            <w:pPr>
              <w:jc w:val="center"/>
              <w:rPr>
                <w:color w:val="auto"/>
                <w:sz w:val="24"/>
                <w:szCs w:val="24"/>
              </w:rPr>
            </w:pPr>
            <w:r w:rsidRPr="00E8297D">
              <w:rPr>
                <w:color w:val="auto"/>
                <w:sz w:val="24"/>
                <w:szCs w:val="24"/>
              </w:rPr>
              <w:t>6,61</w:t>
            </w:r>
          </w:p>
        </w:tc>
        <w:tc>
          <w:tcPr>
            <w:tcW w:w="992" w:type="dxa"/>
            <w:shd w:val="clear" w:color="auto" w:fill="FFFFFF"/>
            <w:noWrap/>
            <w:tcMar>
              <w:top w:w="30" w:type="dxa"/>
              <w:left w:w="30" w:type="dxa"/>
              <w:bottom w:w="30" w:type="dxa"/>
              <w:right w:w="30" w:type="dxa"/>
            </w:tcMar>
          </w:tcPr>
          <w:p w14:paraId="66E539E7" w14:textId="77777777" w:rsidR="00D31FF3" w:rsidRPr="00E8297D" w:rsidRDefault="000C047B">
            <w:pPr>
              <w:jc w:val="center"/>
              <w:rPr>
                <w:color w:val="auto"/>
                <w:sz w:val="24"/>
                <w:szCs w:val="24"/>
              </w:rPr>
            </w:pPr>
            <w:r w:rsidRPr="00E8297D">
              <w:rPr>
                <w:color w:val="auto"/>
                <w:sz w:val="24"/>
                <w:szCs w:val="24"/>
              </w:rPr>
              <w:t>1,39</w:t>
            </w:r>
          </w:p>
        </w:tc>
        <w:tc>
          <w:tcPr>
            <w:tcW w:w="1276" w:type="dxa"/>
            <w:shd w:val="clear" w:color="auto" w:fill="FFFFFF"/>
            <w:noWrap/>
            <w:tcMar>
              <w:top w:w="30" w:type="dxa"/>
              <w:left w:w="30" w:type="dxa"/>
              <w:bottom w:w="30" w:type="dxa"/>
              <w:right w:w="30" w:type="dxa"/>
            </w:tcMar>
          </w:tcPr>
          <w:p w14:paraId="02EB4EB4" w14:textId="77777777" w:rsidR="00D31FF3" w:rsidRPr="00E8297D" w:rsidRDefault="000C047B">
            <w:pPr>
              <w:jc w:val="center"/>
              <w:rPr>
                <w:color w:val="auto"/>
                <w:sz w:val="24"/>
                <w:szCs w:val="24"/>
              </w:rPr>
            </w:pPr>
            <w:r w:rsidRPr="00E8297D">
              <w:rPr>
                <w:color w:val="auto"/>
                <w:sz w:val="24"/>
                <w:szCs w:val="24"/>
              </w:rPr>
              <w:t>8,00</w:t>
            </w:r>
          </w:p>
        </w:tc>
      </w:tr>
      <w:tr w:rsidR="00D36CCC" w:rsidRPr="00E8297D" w14:paraId="3178C954" w14:textId="77777777" w:rsidTr="00E8297D">
        <w:tc>
          <w:tcPr>
            <w:tcW w:w="845" w:type="dxa"/>
            <w:shd w:val="clear" w:color="auto" w:fill="FFFFFF"/>
            <w:noWrap/>
            <w:tcMar>
              <w:top w:w="30" w:type="dxa"/>
              <w:left w:w="30" w:type="dxa"/>
              <w:bottom w:w="30" w:type="dxa"/>
              <w:right w:w="30" w:type="dxa"/>
            </w:tcMar>
          </w:tcPr>
          <w:p w14:paraId="11DD4BAC" w14:textId="77777777" w:rsidR="00D31FF3" w:rsidRPr="00E8297D" w:rsidRDefault="000C047B">
            <w:pPr>
              <w:rPr>
                <w:color w:val="auto"/>
                <w:sz w:val="24"/>
                <w:szCs w:val="24"/>
              </w:rPr>
            </w:pPr>
            <w:r w:rsidRPr="00E8297D">
              <w:rPr>
                <w:color w:val="auto"/>
                <w:sz w:val="24"/>
                <w:szCs w:val="24"/>
              </w:rPr>
              <w:t>3.5.</w:t>
            </w:r>
          </w:p>
        </w:tc>
        <w:tc>
          <w:tcPr>
            <w:tcW w:w="3402" w:type="dxa"/>
            <w:shd w:val="clear" w:color="auto" w:fill="FFFFFF"/>
            <w:noWrap/>
            <w:tcMar>
              <w:top w:w="30" w:type="dxa"/>
              <w:left w:w="30" w:type="dxa"/>
              <w:bottom w:w="30" w:type="dxa"/>
              <w:right w:w="30" w:type="dxa"/>
            </w:tcMar>
          </w:tcPr>
          <w:p w14:paraId="71ACAE3E" w14:textId="77777777" w:rsidR="00D31FF3" w:rsidRPr="00E8297D" w:rsidRDefault="000C047B">
            <w:pPr>
              <w:rPr>
                <w:color w:val="auto"/>
                <w:sz w:val="24"/>
                <w:szCs w:val="24"/>
              </w:rPr>
            </w:pPr>
            <w:r w:rsidRPr="00E8297D">
              <w:rPr>
                <w:color w:val="auto"/>
                <w:sz w:val="24"/>
                <w:szCs w:val="24"/>
              </w:rPr>
              <w:t>aktu zāles izmantošana</w:t>
            </w:r>
          </w:p>
        </w:tc>
        <w:tc>
          <w:tcPr>
            <w:tcW w:w="1417" w:type="dxa"/>
            <w:shd w:val="clear" w:color="auto" w:fill="FFFFFF"/>
            <w:noWrap/>
            <w:tcMar>
              <w:top w:w="30" w:type="dxa"/>
              <w:left w:w="30" w:type="dxa"/>
              <w:bottom w:w="30" w:type="dxa"/>
              <w:right w:w="30" w:type="dxa"/>
            </w:tcMar>
          </w:tcPr>
          <w:p w14:paraId="08A57989" w14:textId="77777777" w:rsidR="00D31FF3" w:rsidRPr="00E8297D" w:rsidRDefault="000C047B">
            <w:pPr>
              <w:jc w:val="center"/>
              <w:rPr>
                <w:color w:val="auto"/>
                <w:sz w:val="24"/>
                <w:szCs w:val="24"/>
              </w:rPr>
            </w:pPr>
            <w:r w:rsidRPr="00E8297D">
              <w:rPr>
                <w:color w:val="auto"/>
                <w:sz w:val="24"/>
                <w:szCs w:val="24"/>
              </w:rPr>
              <w:t>viena stunda</w:t>
            </w:r>
          </w:p>
        </w:tc>
        <w:tc>
          <w:tcPr>
            <w:tcW w:w="1276" w:type="dxa"/>
            <w:shd w:val="clear" w:color="auto" w:fill="FFFFFF"/>
            <w:noWrap/>
            <w:tcMar>
              <w:top w:w="30" w:type="dxa"/>
              <w:left w:w="30" w:type="dxa"/>
              <w:bottom w:w="30" w:type="dxa"/>
              <w:right w:w="30" w:type="dxa"/>
            </w:tcMar>
          </w:tcPr>
          <w:p w14:paraId="4F343DBB" w14:textId="77777777" w:rsidR="00D31FF3" w:rsidRPr="00E8297D" w:rsidRDefault="000C047B">
            <w:pPr>
              <w:jc w:val="center"/>
              <w:rPr>
                <w:color w:val="auto"/>
                <w:sz w:val="24"/>
                <w:szCs w:val="24"/>
              </w:rPr>
            </w:pPr>
            <w:r w:rsidRPr="00E8297D">
              <w:rPr>
                <w:color w:val="auto"/>
                <w:sz w:val="24"/>
                <w:szCs w:val="24"/>
              </w:rPr>
              <w:t>16,53</w:t>
            </w:r>
          </w:p>
        </w:tc>
        <w:tc>
          <w:tcPr>
            <w:tcW w:w="992" w:type="dxa"/>
            <w:shd w:val="clear" w:color="auto" w:fill="FFFFFF"/>
            <w:noWrap/>
            <w:tcMar>
              <w:top w:w="30" w:type="dxa"/>
              <w:left w:w="30" w:type="dxa"/>
              <w:bottom w:w="30" w:type="dxa"/>
              <w:right w:w="30" w:type="dxa"/>
            </w:tcMar>
          </w:tcPr>
          <w:p w14:paraId="22311B48" w14:textId="77777777" w:rsidR="00D31FF3" w:rsidRPr="00E8297D" w:rsidRDefault="000C047B">
            <w:pPr>
              <w:jc w:val="center"/>
              <w:rPr>
                <w:color w:val="auto"/>
                <w:sz w:val="24"/>
                <w:szCs w:val="24"/>
              </w:rPr>
            </w:pPr>
            <w:r w:rsidRPr="00E8297D">
              <w:rPr>
                <w:color w:val="auto"/>
                <w:sz w:val="24"/>
                <w:szCs w:val="24"/>
              </w:rPr>
              <w:t>3,47</w:t>
            </w:r>
          </w:p>
        </w:tc>
        <w:tc>
          <w:tcPr>
            <w:tcW w:w="1276" w:type="dxa"/>
            <w:shd w:val="clear" w:color="auto" w:fill="FFFFFF"/>
            <w:noWrap/>
            <w:tcMar>
              <w:top w:w="30" w:type="dxa"/>
              <w:left w:w="30" w:type="dxa"/>
              <w:bottom w:w="30" w:type="dxa"/>
              <w:right w:w="30" w:type="dxa"/>
            </w:tcMar>
          </w:tcPr>
          <w:p w14:paraId="50F065A8" w14:textId="77777777" w:rsidR="00D31FF3" w:rsidRPr="00E8297D" w:rsidRDefault="000C047B">
            <w:pPr>
              <w:jc w:val="center"/>
              <w:rPr>
                <w:color w:val="auto"/>
                <w:sz w:val="24"/>
                <w:szCs w:val="24"/>
              </w:rPr>
            </w:pPr>
            <w:r w:rsidRPr="00E8297D">
              <w:rPr>
                <w:color w:val="auto"/>
                <w:sz w:val="24"/>
                <w:szCs w:val="24"/>
              </w:rPr>
              <w:t>20,00</w:t>
            </w:r>
          </w:p>
        </w:tc>
      </w:tr>
      <w:tr w:rsidR="00D36CCC" w:rsidRPr="00E8297D" w14:paraId="15E364C7" w14:textId="77777777" w:rsidTr="00E8297D">
        <w:tc>
          <w:tcPr>
            <w:tcW w:w="845" w:type="dxa"/>
            <w:shd w:val="clear" w:color="auto" w:fill="FFFFFF"/>
            <w:noWrap/>
            <w:tcMar>
              <w:top w:w="30" w:type="dxa"/>
              <w:left w:w="30" w:type="dxa"/>
              <w:bottom w:w="30" w:type="dxa"/>
              <w:right w:w="30" w:type="dxa"/>
            </w:tcMar>
          </w:tcPr>
          <w:p w14:paraId="01D0798E" w14:textId="77777777" w:rsidR="00D31FF3" w:rsidRPr="00E8297D" w:rsidRDefault="000C047B">
            <w:pPr>
              <w:rPr>
                <w:color w:val="auto"/>
                <w:sz w:val="24"/>
                <w:szCs w:val="24"/>
              </w:rPr>
            </w:pPr>
            <w:r w:rsidRPr="00E8297D">
              <w:rPr>
                <w:color w:val="auto"/>
                <w:sz w:val="24"/>
                <w:szCs w:val="24"/>
              </w:rPr>
              <w:t>3.6.</w:t>
            </w:r>
          </w:p>
        </w:tc>
        <w:tc>
          <w:tcPr>
            <w:tcW w:w="3402" w:type="dxa"/>
            <w:shd w:val="clear" w:color="auto" w:fill="FFFFFF"/>
            <w:noWrap/>
            <w:tcMar>
              <w:top w:w="30" w:type="dxa"/>
              <w:left w:w="30" w:type="dxa"/>
              <w:bottom w:w="30" w:type="dxa"/>
              <w:right w:w="30" w:type="dxa"/>
            </w:tcMar>
          </w:tcPr>
          <w:p w14:paraId="35D3EE7D" w14:textId="77777777" w:rsidR="00D31FF3" w:rsidRPr="00E8297D" w:rsidRDefault="000C047B">
            <w:pPr>
              <w:rPr>
                <w:color w:val="auto"/>
                <w:sz w:val="24"/>
                <w:szCs w:val="24"/>
              </w:rPr>
            </w:pPr>
            <w:r w:rsidRPr="00E8297D">
              <w:rPr>
                <w:color w:val="auto"/>
                <w:sz w:val="24"/>
                <w:szCs w:val="24"/>
              </w:rPr>
              <w:t>halles izmantošana</w:t>
            </w:r>
          </w:p>
        </w:tc>
        <w:tc>
          <w:tcPr>
            <w:tcW w:w="1417" w:type="dxa"/>
            <w:shd w:val="clear" w:color="auto" w:fill="FFFFFF"/>
            <w:noWrap/>
            <w:tcMar>
              <w:top w:w="30" w:type="dxa"/>
              <w:left w:w="30" w:type="dxa"/>
              <w:bottom w:w="30" w:type="dxa"/>
              <w:right w:w="30" w:type="dxa"/>
            </w:tcMar>
          </w:tcPr>
          <w:p w14:paraId="1E710A34" w14:textId="77777777" w:rsidR="00D31FF3" w:rsidRPr="00E8297D" w:rsidRDefault="000C047B">
            <w:pPr>
              <w:jc w:val="center"/>
              <w:rPr>
                <w:color w:val="auto"/>
                <w:sz w:val="24"/>
                <w:szCs w:val="24"/>
              </w:rPr>
            </w:pPr>
            <w:r w:rsidRPr="00E8297D">
              <w:rPr>
                <w:color w:val="auto"/>
                <w:sz w:val="24"/>
                <w:szCs w:val="24"/>
              </w:rPr>
              <w:t>viena stunda</w:t>
            </w:r>
          </w:p>
        </w:tc>
        <w:tc>
          <w:tcPr>
            <w:tcW w:w="1276" w:type="dxa"/>
            <w:shd w:val="clear" w:color="auto" w:fill="FFFFFF"/>
            <w:noWrap/>
            <w:tcMar>
              <w:top w:w="30" w:type="dxa"/>
              <w:left w:w="30" w:type="dxa"/>
              <w:bottom w:w="30" w:type="dxa"/>
              <w:right w:w="30" w:type="dxa"/>
            </w:tcMar>
          </w:tcPr>
          <w:p w14:paraId="71A140BC" w14:textId="77777777" w:rsidR="00D31FF3" w:rsidRPr="00E8297D" w:rsidRDefault="000C047B">
            <w:pPr>
              <w:jc w:val="center"/>
              <w:rPr>
                <w:color w:val="auto"/>
                <w:sz w:val="24"/>
                <w:szCs w:val="24"/>
              </w:rPr>
            </w:pPr>
            <w:r w:rsidRPr="00E8297D">
              <w:rPr>
                <w:color w:val="auto"/>
                <w:sz w:val="24"/>
                <w:szCs w:val="24"/>
              </w:rPr>
              <w:t>24,79</w:t>
            </w:r>
          </w:p>
        </w:tc>
        <w:tc>
          <w:tcPr>
            <w:tcW w:w="992" w:type="dxa"/>
            <w:shd w:val="clear" w:color="auto" w:fill="FFFFFF"/>
            <w:noWrap/>
            <w:tcMar>
              <w:top w:w="30" w:type="dxa"/>
              <w:left w:w="30" w:type="dxa"/>
              <w:bottom w:w="30" w:type="dxa"/>
              <w:right w:w="30" w:type="dxa"/>
            </w:tcMar>
          </w:tcPr>
          <w:p w14:paraId="523D4FF3" w14:textId="77777777" w:rsidR="00D31FF3" w:rsidRPr="00E8297D" w:rsidRDefault="000C047B">
            <w:pPr>
              <w:jc w:val="center"/>
              <w:rPr>
                <w:color w:val="auto"/>
                <w:sz w:val="24"/>
                <w:szCs w:val="24"/>
              </w:rPr>
            </w:pPr>
            <w:r w:rsidRPr="00E8297D">
              <w:rPr>
                <w:color w:val="auto"/>
                <w:sz w:val="24"/>
                <w:szCs w:val="24"/>
              </w:rPr>
              <w:t>5,21</w:t>
            </w:r>
          </w:p>
        </w:tc>
        <w:tc>
          <w:tcPr>
            <w:tcW w:w="1276" w:type="dxa"/>
            <w:shd w:val="clear" w:color="auto" w:fill="FFFFFF"/>
            <w:noWrap/>
            <w:tcMar>
              <w:top w:w="30" w:type="dxa"/>
              <w:left w:w="30" w:type="dxa"/>
              <w:bottom w:w="30" w:type="dxa"/>
              <w:right w:w="30" w:type="dxa"/>
            </w:tcMar>
          </w:tcPr>
          <w:p w14:paraId="15310D99" w14:textId="77777777" w:rsidR="00D31FF3" w:rsidRPr="00E8297D" w:rsidRDefault="000C047B">
            <w:pPr>
              <w:jc w:val="center"/>
              <w:rPr>
                <w:color w:val="auto"/>
                <w:sz w:val="24"/>
                <w:szCs w:val="24"/>
              </w:rPr>
            </w:pPr>
            <w:r w:rsidRPr="00E8297D">
              <w:rPr>
                <w:color w:val="auto"/>
                <w:sz w:val="24"/>
                <w:szCs w:val="24"/>
              </w:rPr>
              <w:t>30,00</w:t>
            </w:r>
          </w:p>
        </w:tc>
      </w:tr>
      <w:tr w:rsidR="00D36CCC" w:rsidRPr="00E8297D" w14:paraId="2DEF19D8" w14:textId="77777777" w:rsidTr="00E8297D">
        <w:tc>
          <w:tcPr>
            <w:tcW w:w="845" w:type="dxa"/>
            <w:shd w:val="clear" w:color="auto" w:fill="FFFFFF"/>
            <w:noWrap/>
            <w:tcMar>
              <w:top w:w="30" w:type="dxa"/>
              <w:left w:w="30" w:type="dxa"/>
              <w:bottom w:w="30" w:type="dxa"/>
              <w:right w:w="30" w:type="dxa"/>
            </w:tcMar>
          </w:tcPr>
          <w:p w14:paraId="4F9DD0A0" w14:textId="77777777" w:rsidR="00D31FF3" w:rsidRPr="00E8297D" w:rsidRDefault="000C047B">
            <w:pPr>
              <w:rPr>
                <w:color w:val="auto"/>
                <w:sz w:val="24"/>
                <w:szCs w:val="24"/>
              </w:rPr>
            </w:pPr>
            <w:r w:rsidRPr="00E8297D">
              <w:rPr>
                <w:color w:val="auto"/>
                <w:sz w:val="24"/>
                <w:szCs w:val="24"/>
              </w:rPr>
              <w:t>3.7.</w:t>
            </w:r>
          </w:p>
        </w:tc>
        <w:tc>
          <w:tcPr>
            <w:tcW w:w="3402" w:type="dxa"/>
            <w:shd w:val="clear" w:color="auto" w:fill="FFFFFF"/>
            <w:noWrap/>
            <w:tcMar>
              <w:top w:w="30" w:type="dxa"/>
              <w:left w:w="30" w:type="dxa"/>
              <w:bottom w:w="30" w:type="dxa"/>
              <w:right w:w="30" w:type="dxa"/>
            </w:tcMar>
          </w:tcPr>
          <w:p w14:paraId="74597C03" w14:textId="77777777" w:rsidR="00D31FF3" w:rsidRPr="00E8297D" w:rsidRDefault="000C047B">
            <w:pPr>
              <w:rPr>
                <w:color w:val="auto"/>
                <w:sz w:val="24"/>
                <w:szCs w:val="24"/>
              </w:rPr>
            </w:pPr>
            <w:r w:rsidRPr="00E8297D">
              <w:rPr>
                <w:color w:val="auto"/>
                <w:sz w:val="24"/>
                <w:szCs w:val="24"/>
              </w:rPr>
              <w:t>tirdzniecības objekta izvietošanas laukuma izmantošana</w:t>
            </w:r>
          </w:p>
        </w:tc>
        <w:tc>
          <w:tcPr>
            <w:tcW w:w="1417" w:type="dxa"/>
            <w:shd w:val="clear" w:color="auto" w:fill="FFFFFF"/>
            <w:noWrap/>
            <w:tcMar>
              <w:top w:w="30" w:type="dxa"/>
              <w:left w:w="30" w:type="dxa"/>
              <w:bottom w:w="30" w:type="dxa"/>
              <w:right w:w="30" w:type="dxa"/>
            </w:tcMar>
          </w:tcPr>
          <w:p w14:paraId="27F782E4" w14:textId="77777777" w:rsidR="00D31FF3" w:rsidRPr="00E8297D" w:rsidRDefault="000C047B">
            <w:pPr>
              <w:jc w:val="center"/>
              <w:rPr>
                <w:color w:val="auto"/>
                <w:sz w:val="24"/>
                <w:szCs w:val="24"/>
              </w:rPr>
            </w:pPr>
            <w:r w:rsidRPr="00E8297D">
              <w:rPr>
                <w:color w:val="auto"/>
                <w:sz w:val="24"/>
                <w:szCs w:val="24"/>
              </w:rPr>
              <w:t>viens m</w:t>
            </w:r>
            <w:r w:rsidRPr="00E8297D">
              <w:rPr>
                <w:color w:val="auto"/>
                <w:sz w:val="24"/>
                <w:szCs w:val="24"/>
                <w:vertAlign w:val="superscript"/>
              </w:rPr>
              <w:t>2</w:t>
            </w:r>
            <w:r w:rsidRPr="00E8297D">
              <w:rPr>
                <w:color w:val="auto"/>
                <w:sz w:val="24"/>
                <w:szCs w:val="24"/>
              </w:rPr>
              <w:t xml:space="preserve"> mēnesī</w:t>
            </w:r>
          </w:p>
        </w:tc>
        <w:tc>
          <w:tcPr>
            <w:tcW w:w="1276" w:type="dxa"/>
            <w:shd w:val="clear" w:color="auto" w:fill="FFFFFF"/>
            <w:noWrap/>
            <w:tcMar>
              <w:top w:w="30" w:type="dxa"/>
              <w:left w:w="30" w:type="dxa"/>
              <w:bottom w:w="30" w:type="dxa"/>
              <w:right w:w="30" w:type="dxa"/>
            </w:tcMar>
          </w:tcPr>
          <w:p w14:paraId="5D652BC9" w14:textId="77777777" w:rsidR="00D31FF3" w:rsidRPr="00E8297D" w:rsidRDefault="000C047B">
            <w:pPr>
              <w:jc w:val="center"/>
              <w:rPr>
                <w:color w:val="auto"/>
                <w:sz w:val="24"/>
                <w:szCs w:val="24"/>
              </w:rPr>
            </w:pPr>
            <w:r w:rsidRPr="00E8297D">
              <w:rPr>
                <w:color w:val="auto"/>
                <w:sz w:val="24"/>
                <w:szCs w:val="24"/>
              </w:rPr>
              <w:t>10,00</w:t>
            </w:r>
          </w:p>
        </w:tc>
        <w:tc>
          <w:tcPr>
            <w:tcW w:w="992" w:type="dxa"/>
            <w:shd w:val="clear" w:color="auto" w:fill="FFFFFF"/>
            <w:noWrap/>
            <w:tcMar>
              <w:top w:w="30" w:type="dxa"/>
              <w:left w:w="30" w:type="dxa"/>
              <w:bottom w:w="30" w:type="dxa"/>
              <w:right w:w="30" w:type="dxa"/>
            </w:tcMar>
          </w:tcPr>
          <w:p w14:paraId="0D4D9863" w14:textId="77777777" w:rsidR="00D31FF3" w:rsidRPr="00E8297D" w:rsidRDefault="000C047B">
            <w:pPr>
              <w:jc w:val="center"/>
              <w:rPr>
                <w:color w:val="auto"/>
                <w:sz w:val="24"/>
                <w:szCs w:val="24"/>
              </w:rPr>
            </w:pPr>
            <w:r w:rsidRPr="00E8297D">
              <w:rPr>
                <w:color w:val="auto"/>
                <w:sz w:val="24"/>
                <w:szCs w:val="24"/>
              </w:rPr>
              <w:t>2,10</w:t>
            </w:r>
          </w:p>
        </w:tc>
        <w:tc>
          <w:tcPr>
            <w:tcW w:w="1276" w:type="dxa"/>
            <w:shd w:val="clear" w:color="auto" w:fill="FFFFFF"/>
            <w:noWrap/>
            <w:tcMar>
              <w:top w:w="30" w:type="dxa"/>
              <w:left w:w="30" w:type="dxa"/>
              <w:bottom w:w="30" w:type="dxa"/>
              <w:right w:w="30" w:type="dxa"/>
            </w:tcMar>
          </w:tcPr>
          <w:p w14:paraId="74DBC3AF" w14:textId="77777777" w:rsidR="00D31FF3" w:rsidRPr="00E8297D" w:rsidRDefault="000C047B">
            <w:pPr>
              <w:jc w:val="center"/>
              <w:rPr>
                <w:color w:val="auto"/>
                <w:sz w:val="24"/>
                <w:szCs w:val="24"/>
              </w:rPr>
            </w:pPr>
            <w:r w:rsidRPr="00E8297D">
              <w:rPr>
                <w:color w:val="auto"/>
                <w:sz w:val="24"/>
                <w:szCs w:val="24"/>
              </w:rPr>
              <w:t>12,10</w:t>
            </w:r>
          </w:p>
        </w:tc>
      </w:tr>
      <w:tr w:rsidR="00D36CCC" w:rsidRPr="00E8297D" w14:paraId="380AF006" w14:textId="77777777" w:rsidTr="00E8297D">
        <w:tc>
          <w:tcPr>
            <w:tcW w:w="845" w:type="dxa"/>
            <w:shd w:val="clear" w:color="auto" w:fill="FFFFFF"/>
            <w:noWrap/>
            <w:tcMar>
              <w:top w:w="30" w:type="dxa"/>
              <w:left w:w="30" w:type="dxa"/>
              <w:bottom w:w="30" w:type="dxa"/>
              <w:right w:w="30" w:type="dxa"/>
            </w:tcMar>
          </w:tcPr>
          <w:p w14:paraId="48BF4451" w14:textId="77777777" w:rsidR="00D31FF3" w:rsidRPr="00E8297D" w:rsidRDefault="000C047B">
            <w:pPr>
              <w:rPr>
                <w:color w:val="auto"/>
                <w:sz w:val="24"/>
                <w:szCs w:val="24"/>
              </w:rPr>
            </w:pPr>
            <w:r w:rsidRPr="00E8297D">
              <w:rPr>
                <w:color w:val="auto"/>
                <w:sz w:val="24"/>
                <w:szCs w:val="24"/>
              </w:rPr>
              <w:t>4.</w:t>
            </w:r>
          </w:p>
        </w:tc>
        <w:tc>
          <w:tcPr>
            <w:tcW w:w="8363" w:type="dxa"/>
            <w:gridSpan w:val="5"/>
            <w:shd w:val="clear" w:color="auto" w:fill="FFFFFF"/>
            <w:noWrap/>
            <w:tcMar>
              <w:top w:w="30" w:type="dxa"/>
              <w:left w:w="30" w:type="dxa"/>
              <w:bottom w:w="30" w:type="dxa"/>
              <w:right w:w="30" w:type="dxa"/>
            </w:tcMar>
          </w:tcPr>
          <w:p w14:paraId="6CACB0E3" w14:textId="77777777" w:rsidR="00D31FF3" w:rsidRPr="00E8297D" w:rsidRDefault="000C047B">
            <w:pPr>
              <w:rPr>
                <w:color w:val="auto"/>
                <w:sz w:val="24"/>
                <w:szCs w:val="24"/>
              </w:rPr>
            </w:pPr>
            <w:r w:rsidRPr="00E8297D">
              <w:rPr>
                <w:color w:val="auto"/>
                <w:sz w:val="24"/>
                <w:szCs w:val="24"/>
              </w:rPr>
              <w:t>Izglītības pakalpojumi</w:t>
            </w:r>
          </w:p>
        </w:tc>
      </w:tr>
      <w:tr w:rsidR="00D36CCC" w:rsidRPr="00E8297D" w14:paraId="5A1FE35B" w14:textId="77777777" w:rsidTr="00E8297D">
        <w:tc>
          <w:tcPr>
            <w:tcW w:w="845" w:type="dxa"/>
            <w:shd w:val="clear" w:color="auto" w:fill="FFFFFF"/>
            <w:noWrap/>
            <w:tcMar>
              <w:top w:w="30" w:type="dxa"/>
              <w:left w:w="30" w:type="dxa"/>
              <w:bottom w:w="30" w:type="dxa"/>
              <w:right w:w="30" w:type="dxa"/>
            </w:tcMar>
          </w:tcPr>
          <w:p w14:paraId="16A6DDE4" w14:textId="77777777" w:rsidR="00D31FF3" w:rsidRPr="00E8297D" w:rsidRDefault="000C047B">
            <w:pPr>
              <w:rPr>
                <w:color w:val="auto"/>
                <w:sz w:val="24"/>
                <w:szCs w:val="24"/>
              </w:rPr>
            </w:pPr>
            <w:r w:rsidRPr="00E8297D">
              <w:rPr>
                <w:color w:val="auto"/>
                <w:sz w:val="24"/>
                <w:szCs w:val="24"/>
              </w:rPr>
              <w:t>4.1.</w:t>
            </w:r>
          </w:p>
        </w:tc>
        <w:tc>
          <w:tcPr>
            <w:tcW w:w="3402" w:type="dxa"/>
            <w:shd w:val="clear" w:color="auto" w:fill="FFFFFF"/>
            <w:noWrap/>
            <w:tcMar>
              <w:top w:w="30" w:type="dxa"/>
              <w:left w:w="30" w:type="dxa"/>
              <w:bottom w:w="30" w:type="dxa"/>
              <w:right w:w="30" w:type="dxa"/>
            </w:tcMar>
          </w:tcPr>
          <w:p w14:paraId="1A9B20CA" w14:textId="77777777" w:rsidR="00D31FF3" w:rsidRPr="00E8297D" w:rsidRDefault="000C047B">
            <w:pPr>
              <w:rPr>
                <w:color w:val="auto"/>
                <w:sz w:val="24"/>
                <w:szCs w:val="24"/>
              </w:rPr>
            </w:pPr>
            <w:r w:rsidRPr="00E8297D">
              <w:rPr>
                <w:color w:val="auto"/>
                <w:sz w:val="24"/>
                <w:szCs w:val="24"/>
              </w:rPr>
              <w:t>sagatavošanas kursi Rīgas Mākslas un mediju tehnikuma reflektantiem</w:t>
            </w:r>
          </w:p>
        </w:tc>
        <w:tc>
          <w:tcPr>
            <w:tcW w:w="1417" w:type="dxa"/>
            <w:shd w:val="clear" w:color="auto" w:fill="FFFFFF"/>
            <w:noWrap/>
            <w:tcMar>
              <w:top w:w="30" w:type="dxa"/>
              <w:left w:w="30" w:type="dxa"/>
              <w:bottom w:w="30" w:type="dxa"/>
              <w:right w:w="30" w:type="dxa"/>
            </w:tcMar>
          </w:tcPr>
          <w:p w14:paraId="4C459842" w14:textId="77777777" w:rsidR="00D31FF3" w:rsidRPr="00E8297D" w:rsidRDefault="000C047B">
            <w:pPr>
              <w:jc w:val="center"/>
              <w:rPr>
                <w:color w:val="auto"/>
                <w:sz w:val="24"/>
                <w:szCs w:val="24"/>
              </w:rPr>
            </w:pPr>
            <w:r w:rsidRPr="00E8297D">
              <w:rPr>
                <w:color w:val="auto"/>
                <w:sz w:val="24"/>
                <w:szCs w:val="24"/>
              </w:rPr>
              <w:t>viens kurss</w:t>
            </w:r>
          </w:p>
        </w:tc>
        <w:tc>
          <w:tcPr>
            <w:tcW w:w="1276" w:type="dxa"/>
            <w:shd w:val="clear" w:color="auto" w:fill="FFFFFF"/>
            <w:noWrap/>
            <w:tcMar>
              <w:top w:w="30" w:type="dxa"/>
              <w:left w:w="30" w:type="dxa"/>
              <w:bottom w:w="30" w:type="dxa"/>
              <w:right w:w="30" w:type="dxa"/>
            </w:tcMar>
          </w:tcPr>
          <w:p w14:paraId="24EF02A1" w14:textId="77777777" w:rsidR="00D31FF3" w:rsidRPr="00E8297D" w:rsidRDefault="000C047B">
            <w:pPr>
              <w:jc w:val="center"/>
              <w:rPr>
                <w:color w:val="auto"/>
                <w:sz w:val="24"/>
                <w:szCs w:val="24"/>
              </w:rPr>
            </w:pPr>
            <w:r w:rsidRPr="00E8297D">
              <w:rPr>
                <w:color w:val="auto"/>
                <w:sz w:val="24"/>
                <w:szCs w:val="24"/>
              </w:rPr>
              <w:t>100,00</w:t>
            </w:r>
          </w:p>
        </w:tc>
        <w:tc>
          <w:tcPr>
            <w:tcW w:w="992" w:type="dxa"/>
            <w:shd w:val="clear" w:color="auto" w:fill="FFFFFF"/>
            <w:noWrap/>
            <w:tcMar>
              <w:top w:w="30" w:type="dxa"/>
              <w:left w:w="30" w:type="dxa"/>
              <w:bottom w:w="30" w:type="dxa"/>
              <w:right w:w="30" w:type="dxa"/>
            </w:tcMar>
          </w:tcPr>
          <w:p w14:paraId="0044AE7D" w14:textId="77777777" w:rsidR="00D31FF3" w:rsidRPr="00E8297D" w:rsidRDefault="000C047B">
            <w:pPr>
              <w:jc w:val="center"/>
              <w:rPr>
                <w:color w:val="auto"/>
                <w:sz w:val="24"/>
                <w:szCs w:val="24"/>
              </w:rPr>
            </w:pPr>
            <w:r w:rsidRPr="00E8297D">
              <w:rPr>
                <w:color w:val="auto"/>
                <w:sz w:val="24"/>
                <w:szCs w:val="24"/>
              </w:rPr>
              <w:t>0,00</w:t>
            </w:r>
            <w:r w:rsidRPr="00E8297D">
              <w:rPr>
                <w:color w:val="auto"/>
                <w:sz w:val="24"/>
                <w:szCs w:val="24"/>
                <w:vertAlign w:val="superscript"/>
              </w:rPr>
              <w:t>2</w:t>
            </w:r>
          </w:p>
        </w:tc>
        <w:tc>
          <w:tcPr>
            <w:tcW w:w="1276" w:type="dxa"/>
            <w:shd w:val="clear" w:color="auto" w:fill="FFFFFF"/>
            <w:noWrap/>
            <w:tcMar>
              <w:top w:w="30" w:type="dxa"/>
              <w:left w:w="30" w:type="dxa"/>
              <w:bottom w:w="30" w:type="dxa"/>
              <w:right w:w="30" w:type="dxa"/>
            </w:tcMar>
          </w:tcPr>
          <w:p w14:paraId="65E69646" w14:textId="77777777" w:rsidR="00D31FF3" w:rsidRPr="00E8297D" w:rsidRDefault="000C047B">
            <w:pPr>
              <w:jc w:val="center"/>
              <w:rPr>
                <w:color w:val="auto"/>
                <w:sz w:val="24"/>
                <w:szCs w:val="24"/>
              </w:rPr>
            </w:pPr>
            <w:r w:rsidRPr="00E8297D">
              <w:rPr>
                <w:color w:val="auto"/>
                <w:sz w:val="24"/>
                <w:szCs w:val="24"/>
              </w:rPr>
              <w:t>100,00</w:t>
            </w:r>
          </w:p>
        </w:tc>
      </w:tr>
      <w:tr w:rsidR="00D36CCC" w:rsidRPr="00E8297D" w14:paraId="2FF01244" w14:textId="77777777" w:rsidTr="00E8297D">
        <w:tc>
          <w:tcPr>
            <w:tcW w:w="845" w:type="dxa"/>
            <w:shd w:val="clear" w:color="auto" w:fill="FFFFFF"/>
            <w:noWrap/>
            <w:tcMar>
              <w:top w:w="30" w:type="dxa"/>
              <w:left w:w="30" w:type="dxa"/>
              <w:bottom w:w="30" w:type="dxa"/>
              <w:right w:w="30" w:type="dxa"/>
            </w:tcMar>
          </w:tcPr>
          <w:p w14:paraId="1461FFD0" w14:textId="77777777" w:rsidR="00D31FF3" w:rsidRPr="00E8297D" w:rsidRDefault="000C047B">
            <w:pPr>
              <w:rPr>
                <w:color w:val="auto"/>
                <w:sz w:val="24"/>
                <w:szCs w:val="24"/>
              </w:rPr>
            </w:pPr>
            <w:r w:rsidRPr="00E8297D">
              <w:rPr>
                <w:color w:val="auto"/>
                <w:sz w:val="24"/>
                <w:szCs w:val="24"/>
              </w:rPr>
              <w:t>4.2.</w:t>
            </w:r>
          </w:p>
        </w:tc>
        <w:tc>
          <w:tcPr>
            <w:tcW w:w="3402" w:type="dxa"/>
            <w:shd w:val="clear" w:color="auto" w:fill="FFFFFF"/>
            <w:noWrap/>
            <w:tcMar>
              <w:top w:w="30" w:type="dxa"/>
              <w:left w:w="30" w:type="dxa"/>
              <w:bottom w:w="30" w:type="dxa"/>
              <w:right w:w="30" w:type="dxa"/>
            </w:tcMar>
          </w:tcPr>
          <w:p w14:paraId="0E9F9BAB" w14:textId="77777777" w:rsidR="00D31FF3" w:rsidRPr="00E8297D" w:rsidRDefault="000C047B">
            <w:pPr>
              <w:rPr>
                <w:color w:val="auto"/>
                <w:sz w:val="24"/>
                <w:szCs w:val="24"/>
              </w:rPr>
            </w:pPr>
            <w:r w:rsidRPr="00E8297D">
              <w:rPr>
                <w:color w:val="auto"/>
                <w:sz w:val="24"/>
                <w:szCs w:val="24"/>
              </w:rPr>
              <w:t>konsultācijas reflektantiem pirms iestājpārbaudījumiem</w:t>
            </w:r>
          </w:p>
        </w:tc>
        <w:tc>
          <w:tcPr>
            <w:tcW w:w="1417" w:type="dxa"/>
            <w:shd w:val="clear" w:color="auto" w:fill="FFFFFF"/>
            <w:noWrap/>
            <w:tcMar>
              <w:top w:w="30" w:type="dxa"/>
              <w:left w:w="30" w:type="dxa"/>
              <w:bottom w:w="30" w:type="dxa"/>
              <w:right w:w="30" w:type="dxa"/>
            </w:tcMar>
          </w:tcPr>
          <w:p w14:paraId="1C239F14" w14:textId="77777777" w:rsidR="00D31FF3" w:rsidRPr="00E8297D" w:rsidRDefault="000C047B">
            <w:pPr>
              <w:jc w:val="center"/>
              <w:rPr>
                <w:color w:val="auto"/>
                <w:sz w:val="24"/>
                <w:szCs w:val="24"/>
              </w:rPr>
            </w:pPr>
            <w:r w:rsidRPr="00E8297D">
              <w:rPr>
                <w:color w:val="auto"/>
                <w:sz w:val="24"/>
                <w:szCs w:val="24"/>
              </w:rPr>
              <w:t>12 akadēmiskās stundas</w:t>
            </w:r>
          </w:p>
        </w:tc>
        <w:tc>
          <w:tcPr>
            <w:tcW w:w="1276" w:type="dxa"/>
            <w:shd w:val="clear" w:color="auto" w:fill="FFFFFF"/>
            <w:noWrap/>
            <w:tcMar>
              <w:top w:w="30" w:type="dxa"/>
              <w:left w:w="30" w:type="dxa"/>
              <w:bottom w:w="30" w:type="dxa"/>
              <w:right w:w="30" w:type="dxa"/>
            </w:tcMar>
          </w:tcPr>
          <w:p w14:paraId="1D9A7F56" w14:textId="77777777" w:rsidR="00D31FF3" w:rsidRPr="00E8297D" w:rsidRDefault="000C047B">
            <w:pPr>
              <w:jc w:val="center"/>
              <w:rPr>
                <w:color w:val="auto"/>
                <w:sz w:val="24"/>
                <w:szCs w:val="24"/>
              </w:rPr>
            </w:pPr>
            <w:r w:rsidRPr="00E8297D">
              <w:rPr>
                <w:color w:val="auto"/>
                <w:sz w:val="24"/>
                <w:szCs w:val="24"/>
              </w:rPr>
              <w:t>10,00</w:t>
            </w:r>
          </w:p>
        </w:tc>
        <w:tc>
          <w:tcPr>
            <w:tcW w:w="992" w:type="dxa"/>
            <w:shd w:val="clear" w:color="auto" w:fill="FFFFFF"/>
            <w:noWrap/>
            <w:tcMar>
              <w:top w:w="30" w:type="dxa"/>
              <w:left w:w="30" w:type="dxa"/>
              <w:bottom w:w="30" w:type="dxa"/>
              <w:right w:w="30" w:type="dxa"/>
            </w:tcMar>
          </w:tcPr>
          <w:p w14:paraId="4B13BB24" w14:textId="77777777" w:rsidR="00D31FF3" w:rsidRPr="00E8297D" w:rsidRDefault="000C047B">
            <w:pPr>
              <w:jc w:val="center"/>
              <w:rPr>
                <w:color w:val="auto"/>
                <w:sz w:val="24"/>
                <w:szCs w:val="24"/>
              </w:rPr>
            </w:pPr>
            <w:r w:rsidRPr="00E8297D">
              <w:rPr>
                <w:color w:val="auto"/>
                <w:sz w:val="24"/>
                <w:szCs w:val="24"/>
              </w:rPr>
              <w:t>0,00</w:t>
            </w:r>
            <w:r w:rsidRPr="00E8297D">
              <w:rPr>
                <w:color w:val="auto"/>
                <w:sz w:val="24"/>
                <w:szCs w:val="24"/>
                <w:vertAlign w:val="superscript"/>
              </w:rPr>
              <w:t>2</w:t>
            </w:r>
          </w:p>
        </w:tc>
        <w:tc>
          <w:tcPr>
            <w:tcW w:w="1276" w:type="dxa"/>
            <w:shd w:val="clear" w:color="auto" w:fill="FFFFFF"/>
            <w:noWrap/>
            <w:tcMar>
              <w:top w:w="30" w:type="dxa"/>
              <w:left w:w="30" w:type="dxa"/>
              <w:bottom w:w="30" w:type="dxa"/>
              <w:right w:w="30" w:type="dxa"/>
            </w:tcMar>
          </w:tcPr>
          <w:p w14:paraId="4EFF370F" w14:textId="77777777" w:rsidR="00D31FF3" w:rsidRPr="00E8297D" w:rsidRDefault="000C047B">
            <w:pPr>
              <w:jc w:val="center"/>
              <w:rPr>
                <w:color w:val="auto"/>
                <w:sz w:val="24"/>
                <w:szCs w:val="24"/>
              </w:rPr>
            </w:pPr>
            <w:r w:rsidRPr="00E8297D">
              <w:rPr>
                <w:color w:val="auto"/>
                <w:sz w:val="24"/>
                <w:szCs w:val="24"/>
              </w:rPr>
              <w:t>10,00</w:t>
            </w:r>
          </w:p>
        </w:tc>
      </w:tr>
      <w:tr w:rsidR="00D36CCC" w:rsidRPr="00E8297D" w14:paraId="733D70B3" w14:textId="77777777" w:rsidTr="00E8297D">
        <w:tc>
          <w:tcPr>
            <w:tcW w:w="845" w:type="dxa"/>
            <w:shd w:val="clear" w:color="auto" w:fill="FFFFFF"/>
            <w:noWrap/>
            <w:tcMar>
              <w:top w:w="30" w:type="dxa"/>
              <w:left w:w="30" w:type="dxa"/>
              <w:bottom w:w="30" w:type="dxa"/>
              <w:right w:w="30" w:type="dxa"/>
            </w:tcMar>
          </w:tcPr>
          <w:p w14:paraId="27F9900C" w14:textId="77777777" w:rsidR="00D31FF3" w:rsidRPr="00E8297D" w:rsidRDefault="000C047B">
            <w:pPr>
              <w:rPr>
                <w:color w:val="auto"/>
                <w:sz w:val="24"/>
                <w:szCs w:val="24"/>
              </w:rPr>
            </w:pPr>
            <w:r w:rsidRPr="00E8297D">
              <w:rPr>
                <w:color w:val="auto"/>
                <w:sz w:val="24"/>
                <w:szCs w:val="24"/>
              </w:rPr>
              <w:t>4.3.</w:t>
            </w:r>
          </w:p>
        </w:tc>
        <w:tc>
          <w:tcPr>
            <w:tcW w:w="3402" w:type="dxa"/>
            <w:shd w:val="clear" w:color="auto" w:fill="FFFFFF"/>
            <w:noWrap/>
            <w:tcMar>
              <w:top w:w="30" w:type="dxa"/>
              <w:left w:w="30" w:type="dxa"/>
              <w:bottom w:w="30" w:type="dxa"/>
              <w:right w:w="30" w:type="dxa"/>
            </w:tcMar>
          </w:tcPr>
          <w:p w14:paraId="2C17F1EE" w14:textId="77777777" w:rsidR="00D31FF3" w:rsidRPr="00E8297D" w:rsidRDefault="000C047B">
            <w:pPr>
              <w:rPr>
                <w:color w:val="auto"/>
                <w:sz w:val="24"/>
                <w:szCs w:val="24"/>
              </w:rPr>
            </w:pPr>
            <w:r w:rsidRPr="00E8297D">
              <w:rPr>
                <w:color w:val="auto"/>
                <w:sz w:val="24"/>
                <w:szCs w:val="24"/>
              </w:rPr>
              <w:t>profesionālās tālākizglītības programmas</w:t>
            </w:r>
          </w:p>
        </w:tc>
        <w:tc>
          <w:tcPr>
            <w:tcW w:w="1417" w:type="dxa"/>
            <w:shd w:val="clear" w:color="auto" w:fill="FFFFFF"/>
            <w:noWrap/>
            <w:tcMar>
              <w:top w:w="30" w:type="dxa"/>
              <w:left w:w="30" w:type="dxa"/>
              <w:bottom w:w="30" w:type="dxa"/>
              <w:right w:w="30" w:type="dxa"/>
            </w:tcMar>
          </w:tcPr>
          <w:p w14:paraId="2DA8FB92" w14:textId="77777777" w:rsidR="00D31FF3" w:rsidRPr="00E8297D" w:rsidRDefault="000C047B">
            <w:pPr>
              <w:jc w:val="center"/>
              <w:rPr>
                <w:color w:val="auto"/>
                <w:sz w:val="24"/>
                <w:szCs w:val="24"/>
              </w:rPr>
            </w:pPr>
            <w:r w:rsidRPr="00E8297D">
              <w:rPr>
                <w:color w:val="auto"/>
                <w:sz w:val="24"/>
                <w:szCs w:val="24"/>
              </w:rPr>
              <w:t>viena programma</w:t>
            </w:r>
          </w:p>
        </w:tc>
        <w:tc>
          <w:tcPr>
            <w:tcW w:w="1276" w:type="dxa"/>
            <w:shd w:val="clear" w:color="auto" w:fill="FFFFFF"/>
            <w:noWrap/>
            <w:tcMar>
              <w:top w:w="30" w:type="dxa"/>
              <w:left w:w="30" w:type="dxa"/>
              <w:bottom w:w="30" w:type="dxa"/>
              <w:right w:w="30" w:type="dxa"/>
            </w:tcMar>
          </w:tcPr>
          <w:p w14:paraId="46C7EE26" w14:textId="77777777" w:rsidR="00D31FF3" w:rsidRPr="00E8297D" w:rsidRDefault="000C047B">
            <w:pPr>
              <w:jc w:val="center"/>
              <w:rPr>
                <w:color w:val="auto"/>
                <w:sz w:val="24"/>
                <w:szCs w:val="24"/>
              </w:rPr>
            </w:pPr>
            <w:r w:rsidRPr="00E8297D">
              <w:rPr>
                <w:color w:val="auto"/>
                <w:sz w:val="24"/>
                <w:szCs w:val="24"/>
              </w:rPr>
              <w:t>tāme</w:t>
            </w:r>
          </w:p>
        </w:tc>
        <w:tc>
          <w:tcPr>
            <w:tcW w:w="992" w:type="dxa"/>
            <w:shd w:val="clear" w:color="auto" w:fill="FFFFFF"/>
            <w:noWrap/>
            <w:tcMar>
              <w:top w:w="30" w:type="dxa"/>
              <w:left w:w="30" w:type="dxa"/>
              <w:bottom w:w="30" w:type="dxa"/>
              <w:right w:w="30" w:type="dxa"/>
            </w:tcMar>
          </w:tcPr>
          <w:p w14:paraId="7F080709" w14:textId="77777777" w:rsidR="00D31FF3" w:rsidRPr="00E8297D" w:rsidRDefault="000C047B">
            <w:pPr>
              <w:jc w:val="center"/>
              <w:rPr>
                <w:color w:val="auto"/>
                <w:sz w:val="24"/>
                <w:szCs w:val="24"/>
              </w:rPr>
            </w:pPr>
            <w:r w:rsidRPr="00E8297D">
              <w:rPr>
                <w:color w:val="auto"/>
                <w:sz w:val="24"/>
                <w:szCs w:val="24"/>
              </w:rPr>
              <w:t>0,00</w:t>
            </w:r>
            <w:r w:rsidRPr="00E8297D">
              <w:rPr>
                <w:color w:val="auto"/>
                <w:sz w:val="24"/>
                <w:szCs w:val="24"/>
                <w:vertAlign w:val="superscript"/>
              </w:rPr>
              <w:t>2</w:t>
            </w:r>
          </w:p>
        </w:tc>
        <w:tc>
          <w:tcPr>
            <w:tcW w:w="1276" w:type="dxa"/>
            <w:shd w:val="clear" w:color="auto" w:fill="FFFFFF"/>
            <w:noWrap/>
            <w:tcMar>
              <w:top w:w="30" w:type="dxa"/>
              <w:left w:w="30" w:type="dxa"/>
              <w:bottom w:w="30" w:type="dxa"/>
              <w:right w:w="30" w:type="dxa"/>
            </w:tcMar>
          </w:tcPr>
          <w:p w14:paraId="7202DF4D" w14:textId="77777777" w:rsidR="00D31FF3" w:rsidRPr="00E8297D" w:rsidRDefault="000C047B">
            <w:pPr>
              <w:jc w:val="center"/>
              <w:rPr>
                <w:color w:val="auto"/>
                <w:sz w:val="24"/>
                <w:szCs w:val="24"/>
              </w:rPr>
            </w:pPr>
            <w:r w:rsidRPr="00E8297D">
              <w:rPr>
                <w:color w:val="auto"/>
                <w:sz w:val="24"/>
                <w:szCs w:val="24"/>
              </w:rPr>
              <w:t> </w:t>
            </w:r>
          </w:p>
        </w:tc>
      </w:tr>
      <w:tr w:rsidR="00D36CCC" w:rsidRPr="00E8297D" w14:paraId="7043F960" w14:textId="77777777" w:rsidTr="00E8297D">
        <w:tc>
          <w:tcPr>
            <w:tcW w:w="845" w:type="dxa"/>
            <w:shd w:val="clear" w:color="auto" w:fill="FFFFFF"/>
            <w:noWrap/>
            <w:tcMar>
              <w:top w:w="30" w:type="dxa"/>
              <w:left w:w="30" w:type="dxa"/>
              <w:bottom w:w="30" w:type="dxa"/>
              <w:right w:w="30" w:type="dxa"/>
            </w:tcMar>
          </w:tcPr>
          <w:p w14:paraId="17197A3E" w14:textId="77777777" w:rsidR="00D31FF3" w:rsidRPr="00E8297D" w:rsidRDefault="000C047B">
            <w:pPr>
              <w:rPr>
                <w:color w:val="auto"/>
                <w:sz w:val="24"/>
                <w:szCs w:val="24"/>
              </w:rPr>
            </w:pPr>
            <w:r w:rsidRPr="00E8297D">
              <w:rPr>
                <w:color w:val="auto"/>
                <w:sz w:val="24"/>
                <w:szCs w:val="24"/>
              </w:rPr>
              <w:t>4.4.</w:t>
            </w:r>
          </w:p>
        </w:tc>
        <w:tc>
          <w:tcPr>
            <w:tcW w:w="3402" w:type="dxa"/>
            <w:shd w:val="clear" w:color="auto" w:fill="FFFFFF"/>
            <w:noWrap/>
            <w:tcMar>
              <w:top w:w="30" w:type="dxa"/>
              <w:left w:w="30" w:type="dxa"/>
              <w:bottom w:w="30" w:type="dxa"/>
              <w:right w:w="30" w:type="dxa"/>
            </w:tcMar>
          </w:tcPr>
          <w:p w14:paraId="47734FB3" w14:textId="77777777" w:rsidR="00D31FF3" w:rsidRPr="00E8297D" w:rsidRDefault="000C047B">
            <w:pPr>
              <w:rPr>
                <w:color w:val="auto"/>
                <w:sz w:val="24"/>
                <w:szCs w:val="24"/>
              </w:rPr>
            </w:pPr>
            <w:r w:rsidRPr="00E8297D">
              <w:rPr>
                <w:color w:val="auto"/>
                <w:sz w:val="24"/>
                <w:szCs w:val="24"/>
              </w:rPr>
              <w:t>profesionālās pilnveides programmas</w:t>
            </w:r>
          </w:p>
        </w:tc>
        <w:tc>
          <w:tcPr>
            <w:tcW w:w="1417" w:type="dxa"/>
            <w:shd w:val="clear" w:color="auto" w:fill="FFFFFF"/>
            <w:noWrap/>
            <w:tcMar>
              <w:top w:w="30" w:type="dxa"/>
              <w:left w:w="30" w:type="dxa"/>
              <w:bottom w:w="30" w:type="dxa"/>
              <w:right w:w="30" w:type="dxa"/>
            </w:tcMar>
          </w:tcPr>
          <w:p w14:paraId="2DC56231" w14:textId="77777777" w:rsidR="00D31FF3" w:rsidRPr="00E8297D" w:rsidRDefault="000C047B">
            <w:pPr>
              <w:jc w:val="center"/>
              <w:rPr>
                <w:color w:val="auto"/>
                <w:sz w:val="24"/>
                <w:szCs w:val="24"/>
              </w:rPr>
            </w:pPr>
            <w:r w:rsidRPr="00E8297D">
              <w:rPr>
                <w:color w:val="auto"/>
                <w:sz w:val="24"/>
                <w:szCs w:val="24"/>
              </w:rPr>
              <w:t>viena programma</w:t>
            </w:r>
          </w:p>
        </w:tc>
        <w:tc>
          <w:tcPr>
            <w:tcW w:w="1276" w:type="dxa"/>
            <w:shd w:val="clear" w:color="auto" w:fill="FFFFFF"/>
            <w:noWrap/>
            <w:tcMar>
              <w:top w:w="30" w:type="dxa"/>
              <w:left w:w="30" w:type="dxa"/>
              <w:bottom w:w="30" w:type="dxa"/>
              <w:right w:w="30" w:type="dxa"/>
            </w:tcMar>
          </w:tcPr>
          <w:p w14:paraId="0854B551" w14:textId="77777777" w:rsidR="00D31FF3" w:rsidRPr="00E8297D" w:rsidRDefault="000C047B">
            <w:pPr>
              <w:jc w:val="center"/>
              <w:rPr>
                <w:color w:val="auto"/>
                <w:sz w:val="24"/>
                <w:szCs w:val="24"/>
              </w:rPr>
            </w:pPr>
            <w:r w:rsidRPr="00E8297D">
              <w:rPr>
                <w:color w:val="auto"/>
                <w:sz w:val="24"/>
                <w:szCs w:val="24"/>
              </w:rPr>
              <w:t>tāme</w:t>
            </w:r>
          </w:p>
        </w:tc>
        <w:tc>
          <w:tcPr>
            <w:tcW w:w="992" w:type="dxa"/>
            <w:shd w:val="clear" w:color="auto" w:fill="FFFFFF"/>
            <w:noWrap/>
            <w:tcMar>
              <w:top w:w="30" w:type="dxa"/>
              <w:left w:w="30" w:type="dxa"/>
              <w:bottom w:w="30" w:type="dxa"/>
              <w:right w:w="30" w:type="dxa"/>
            </w:tcMar>
          </w:tcPr>
          <w:p w14:paraId="34BC8ACA" w14:textId="77777777" w:rsidR="00D31FF3" w:rsidRPr="00E8297D" w:rsidRDefault="000C047B">
            <w:pPr>
              <w:jc w:val="center"/>
              <w:rPr>
                <w:color w:val="auto"/>
                <w:sz w:val="24"/>
                <w:szCs w:val="24"/>
              </w:rPr>
            </w:pPr>
            <w:r w:rsidRPr="00E8297D">
              <w:rPr>
                <w:color w:val="auto"/>
                <w:sz w:val="24"/>
                <w:szCs w:val="24"/>
              </w:rPr>
              <w:t>0,00</w:t>
            </w:r>
            <w:r w:rsidRPr="00E8297D">
              <w:rPr>
                <w:color w:val="auto"/>
                <w:sz w:val="24"/>
                <w:szCs w:val="24"/>
                <w:vertAlign w:val="superscript"/>
              </w:rPr>
              <w:t>2</w:t>
            </w:r>
          </w:p>
        </w:tc>
        <w:tc>
          <w:tcPr>
            <w:tcW w:w="1276" w:type="dxa"/>
            <w:shd w:val="clear" w:color="auto" w:fill="FFFFFF"/>
            <w:noWrap/>
            <w:tcMar>
              <w:top w:w="30" w:type="dxa"/>
              <w:left w:w="30" w:type="dxa"/>
              <w:bottom w:w="30" w:type="dxa"/>
              <w:right w:w="30" w:type="dxa"/>
            </w:tcMar>
          </w:tcPr>
          <w:p w14:paraId="40254139" w14:textId="77777777" w:rsidR="00D31FF3" w:rsidRPr="00E8297D" w:rsidRDefault="000C047B">
            <w:pPr>
              <w:jc w:val="center"/>
              <w:rPr>
                <w:color w:val="auto"/>
                <w:sz w:val="24"/>
                <w:szCs w:val="24"/>
              </w:rPr>
            </w:pPr>
            <w:r w:rsidRPr="00E8297D">
              <w:rPr>
                <w:color w:val="auto"/>
                <w:sz w:val="24"/>
                <w:szCs w:val="24"/>
              </w:rPr>
              <w:t> </w:t>
            </w:r>
          </w:p>
        </w:tc>
      </w:tr>
      <w:tr w:rsidR="00D36CCC" w:rsidRPr="00E8297D" w14:paraId="1758FBB3" w14:textId="77777777" w:rsidTr="00E8297D">
        <w:tc>
          <w:tcPr>
            <w:tcW w:w="845" w:type="dxa"/>
            <w:shd w:val="clear" w:color="auto" w:fill="FFFFFF"/>
            <w:noWrap/>
            <w:tcMar>
              <w:top w:w="30" w:type="dxa"/>
              <w:left w:w="30" w:type="dxa"/>
              <w:bottom w:w="30" w:type="dxa"/>
              <w:right w:w="30" w:type="dxa"/>
            </w:tcMar>
          </w:tcPr>
          <w:p w14:paraId="7AC2D7A0" w14:textId="77777777" w:rsidR="00D31FF3" w:rsidRPr="00E8297D" w:rsidRDefault="000C047B">
            <w:pPr>
              <w:rPr>
                <w:color w:val="auto"/>
                <w:sz w:val="24"/>
                <w:szCs w:val="24"/>
              </w:rPr>
            </w:pPr>
            <w:r w:rsidRPr="00E8297D">
              <w:rPr>
                <w:color w:val="auto"/>
                <w:sz w:val="24"/>
                <w:szCs w:val="24"/>
              </w:rPr>
              <w:t>4.5.</w:t>
            </w:r>
          </w:p>
        </w:tc>
        <w:tc>
          <w:tcPr>
            <w:tcW w:w="3402" w:type="dxa"/>
            <w:shd w:val="clear" w:color="auto" w:fill="FFFFFF"/>
            <w:noWrap/>
            <w:tcMar>
              <w:top w:w="30" w:type="dxa"/>
              <w:left w:w="30" w:type="dxa"/>
              <w:bottom w:w="30" w:type="dxa"/>
              <w:right w:w="30" w:type="dxa"/>
            </w:tcMar>
          </w:tcPr>
          <w:p w14:paraId="1FD709CA" w14:textId="77777777" w:rsidR="00D31FF3" w:rsidRPr="00E8297D" w:rsidRDefault="000C047B">
            <w:pPr>
              <w:rPr>
                <w:color w:val="auto"/>
                <w:sz w:val="24"/>
                <w:szCs w:val="24"/>
              </w:rPr>
            </w:pPr>
            <w:r w:rsidRPr="00E8297D">
              <w:rPr>
                <w:color w:val="auto"/>
                <w:sz w:val="24"/>
                <w:szCs w:val="24"/>
              </w:rPr>
              <w:t>modulārās profesionālās izglītības programmas moduļa apguve</w:t>
            </w:r>
          </w:p>
        </w:tc>
        <w:tc>
          <w:tcPr>
            <w:tcW w:w="1417" w:type="dxa"/>
            <w:shd w:val="clear" w:color="auto" w:fill="FFFFFF"/>
            <w:noWrap/>
            <w:tcMar>
              <w:top w:w="30" w:type="dxa"/>
              <w:left w:w="30" w:type="dxa"/>
              <w:bottom w:w="30" w:type="dxa"/>
              <w:right w:w="30" w:type="dxa"/>
            </w:tcMar>
          </w:tcPr>
          <w:p w14:paraId="179F5D2E" w14:textId="77777777" w:rsidR="00D31FF3" w:rsidRPr="00E8297D" w:rsidRDefault="000C047B">
            <w:pPr>
              <w:jc w:val="center"/>
              <w:rPr>
                <w:color w:val="auto"/>
                <w:sz w:val="24"/>
                <w:szCs w:val="24"/>
              </w:rPr>
            </w:pPr>
            <w:r w:rsidRPr="00E8297D">
              <w:rPr>
                <w:color w:val="auto"/>
                <w:sz w:val="24"/>
                <w:szCs w:val="24"/>
              </w:rPr>
              <w:t>viens modulis</w:t>
            </w:r>
          </w:p>
        </w:tc>
        <w:tc>
          <w:tcPr>
            <w:tcW w:w="1276" w:type="dxa"/>
            <w:shd w:val="clear" w:color="auto" w:fill="FFFFFF"/>
            <w:noWrap/>
            <w:tcMar>
              <w:top w:w="30" w:type="dxa"/>
              <w:left w:w="30" w:type="dxa"/>
              <w:bottom w:w="30" w:type="dxa"/>
              <w:right w:w="30" w:type="dxa"/>
            </w:tcMar>
          </w:tcPr>
          <w:p w14:paraId="57C67C89" w14:textId="77777777" w:rsidR="00D31FF3" w:rsidRPr="00E8297D" w:rsidRDefault="000C047B">
            <w:pPr>
              <w:jc w:val="center"/>
              <w:rPr>
                <w:color w:val="auto"/>
                <w:sz w:val="24"/>
                <w:szCs w:val="24"/>
              </w:rPr>
            </w:pPr>
            <w:r w:rsidRPr="00E8297D">
              <w:rPr>
                <w:color w:val="auto"/>
                <w:sz w:val="24"/>
                <w:szCs w:val="24"/>
              </w:rPr>
              <w:t>tāme</w:t>
            </w:r>
          </w:p>
        </w:tc>
        <w:tc>
          <w:tcPr>
            <w:tcW w:w="992" w:type="dxa"/>
            <w:shd w:val="clear" w:color="auto" w:fill="FFFFFF"/>
            <w:noWrap/>
            <w:tcMar>
              <w:top w:w="30" w:type="dxa"/>
              <w:left w:w="30" w:type="dxa"/>
              <w:bottom w:w="30" w:type="dxa"/>
              <w:right w:w="30" w:type="dxa"/>
            </w:tcMar>
          </w:tcPr>
          <w:p w14:paraId="74A470E7" w14:textId="77777777" w:rsidR="00D31FF3" w:rsidRPr="00E8297D" w:rsidRDefault="000C047B">
            <w:pPr>
              <w:jc w:val="center"/>
              <w:rPr>
                <w:color w:val="auto"/>
                <w:sz w:val="24"/>
                <w:szCs w:val="24"/>
              </w:rPr>
            </w:pPr>
            <w:r w:rsidRPr="00E8297D">
              <w:rPr>
                <w:color w:val="auto"/>
                <w:sz w:val="24"/>
                <w:szCs w:val="24"/>
              </w:rPr>
              <w:t>0,00</w:t>
            </w:r>
            <w:r w:rsidRPr="00E8297D">
              <w:rPr>
                <w:color w:val="auto"/>
                <w:sz w:val="24"/>
                <w:szCs w:val="24"/>
                <w:vertAlign w:val="superscript"/>
              </w:rPr>
              <w:t>2</w:t>
            </w:r>
          </w:p>
        </w:tc>
        <w:tc>
          <w:tcPr>
            <w:tcW w:w="1276" w:type="dxa"/>
            <w:shd w:val="clear" w:color="auto" w:fill="FFFFFF"/>
            <w:noWrap/>
            <w:tcMar>
              <w:top w:w="30" w:type="dxa"/>
              <w:left w:w="30" w:type="dxa"/>
              <w:bottom w:w="30" w:type="dxa"/>
              <w:right w:w="30" w:type="dxa"/>
            </w:tcMar>
          </w:tcPr>
          <w:p w14:paraId="638C45A7" w14:textId="77777777" w:rsidR="00D31FF3" w:rsidRPr="00E8297D" w:rsidRDefault="000C047B">
            <w:pPr>
              <w:jc w:val="center"/>
              <w:rPr>
                <w:color w:val="auto"/>
                <w:sz w:val="24"/>
                <w:szCs w:val="24"/>
              </w:rPr>
            </w:pPr>
            <w:r w:rsidRPr="00E8297D">
              <w:rPr>
                <w:color w:val="auto"/>
                <w:sz w:val="24"/>
                <w:szCs w:val="24"/>
              </w:rPr>
              <w:t> </w:t>
            </w:r>
          </w:p>
        </w:tc>
      </w:tr>
      <w:tr w:rsidR="00D36CCC" w:rsidRPr="00E8297D" w14:paraId="2A16F89D" w14:textId="77777777" w:rsidTr="00E8297D">
        <w:tc>
          <w:tcPr>
            <w:tcW w:w="845" w:type="dxa"/>
            <w:shd w:val="clear" w:color="auto" w:fill="FFFFFF"/>
            <w:noWrap/>
            <w:tcMar>
              <w:top w:w="30" w:type="dxa"/>
              <w:left w:w="30" w:type="dxa"/>
              <w:bottom w:w="30" w:type="dxa"/>
              <w:right w:w="30" w:type="dxa"/>
            </w:tcMar>
          </w:tcPr>
          <w:p w14:paraId="4BBCC84F" w14:textId="77777777" w:rsidR="00D31FF3" w:rsidRPr="00E8297D" w:rsidRDefault="000C047B">
            <w:pPr>
              <w:rPr>
                <w:color w:val="auto"/>
                <w:sz w:val="24"/>
                <w:szCs w:val="24"/>
              </w:rPr>
            </w:pPr>
            <w:r w:rsidRPr="00E8297D">
              <w:rPr>
                <w:color w:val="auto"/>
                <w:sz w:val="24"/>
                <w:szCs w:val="24"/>
              </w:rPr>
              <w:t>4.6.</w:t>
            </w:r>
          </w:p>
        </w:tc>
        <w:tc>
          <w:tcPr>
            <w:tcW w:w="3402" w:type="dxa"/>
            <w:shd w:val="clear" w:color="auto" w:fill="FFFFFF"/>
            <w:noWrap/>
            <w:tcMar>
              <w:top w:w="30" w:type="dxa"/>
              <w:left w:w="30" w:type="dxa"/>
              <w:bottom w:w="30" w:type="dxa"/>
              <w:right w:w="30" w:type="dxa"/>
            </w:tcMar>
          </w:tcPr>
          <w:p w14:paraId="245D6714" w14:textId="77777777" w:rsidR="00D31FF3" w:rsidRPr="00E8297D" w:rsidRDefault="000C047B">
            <w:pPr>
              <w:rPr>
                <w:color w:val="auto"/>
                <w:sz w:val="24"/>
                <w:szCs w:val="24"/>
              </w:rPr>
            </w:pPr>
            <w:r w:rsidRPr="00E8297D">
              <w:rPr>
                <w:color w:val="auto"/>
                <w:sz w:val="24"/>
                <w:szCs w:val="24"/>
              </w:rPr>
              <w:t>neformālā izglītība</w:t>
            </w:r>
          </w:p>
        </w:tc>
        <w:tc>
          <w:tcPr>
            <w:tcW w:w="1417" w:type="dxa"/>
            <w:shd w:val="clear" w:color="auto" w:fill="FFFFFF"/>
            <w:noWrap/>
            <w:tcMar>
              <w:top w:w="30" w:type="dxa"/>
              <w:left w:w="30" w:type="dxa"/>
              <w:bottom w:w="30" w:type="dxa"/>
              <w:right w:w="30" w:type="dxa"/>
            </w:tcMar>
          </w:tcPr>
          <w:p w14:paraId="2E481EB8" w14:textId="77777777" w:rsidR="00D31FF3" w:rsidRPr="00E8297D" w:rsidRDefault="000C047B">
            <w:pPr>
              <w:jc w:val="center"/>
              <w:rPr>
                <w:color w:val="auto"/>
                <w:sz w:val="24"/>
                <w:szCs w:val="24"/>
              </w:rPr>
            </w:pPr>
            <w:r w:rsidRPr="00E8297D">
              <w:rPr>
                <w:color w:val="auto"/>
                <w:sz w:val="24"/>
                <w:szCs w:val="24"/>
              </w:rPr>
              <w:t>viena programma</w:t>
            </w:r>
          </w:p>
        </w:tc>
        <w:tc>
          <w:tcPr>
            <w:tcW w:w="1276" w:type="dxa"/>
            <w:shd w:val="clear" w:color="auto" w:fill="FFFFFF"/>
            <w:noWrap/>
            <w:tcMar>
              <w:top w:w="30" w:type="dxa"/>
              <w:left w:w="30" w:type="dxa"/>
              <w:bottom w:w="30" w:type="dxa"/>
              <w:right w:w="30" w:type="dxa"/>
            </w:tcMar>
          </w:tcPr>
          <w:p w14:paraId="1FCF3204" w14:textId="77777777" w:rsidR="00D31FF3" w:rsidRPr="00E8297D" w:rsidRDefault="000C047B">
            <w:pPr>
              <w:jc w:val="center"/>
              <w:rPr>
                <w:color w:val="auto"/>
                <w:sz w:val="24"/>
                <w:szCs w:val="24"/>
              </w:rPr>
            </w:pPr>
            <w:r w:rsidRPr="00E8297D">
              <w:rPr>
                <w:color w:val="auto"/>
                <w:sz w:val="24"/>
                <w:szCs w:val="24"/>
              </w:rPr>
              <w:t>tāme</w:t>
            </w:r>
          </w:p>
        </w:tc>
        <w:tc>
          <w:tcPr>
            <w:tcW w:w="992" w:type="dxa"/>
            <w:shd w:val="clear" w:color="auto" w:fill="FFFFFF"/>
            <w:noWrap/>
            <w:tcMar>
              <w:top w:w="30" w:type="dxa"/>
              <w:left w:w="30" w:type="dxa"/>
              <w:bottom w:w="30" w:type="dxa"/>
              <w:right w:w="30" w:type="dxa"/>
            </w:tcMar>
          </w:tcPr>
          <w:p w14:paraId="6ABE8DA1" w14:textId="77777777" w:rsidR="00D31FF3" w:rsidRPr="00E8297D" w:rsidRDefault="000C047B">
            <w:pPr>
              <w:jc w:val="center"/>
              <w:rPr>
                <w:color w:val="auto"/>
                <w:sz w:val="24"/>
                <w:szCs w:val="24"/>
              </w:rPr>
            </w:pPr>
            <w:r w:rsidRPr="00E8297D">
              <w:rPr>
                <w:color w:val="auto"/>
                <w:sz w:val="24"/>
                <w:szCs w:val="24"/>
              </w:rPr>
              <w:t>21 %</w:t>
            </w:r>
          </w:p>
        </w:tc>
        <w:tc>
          <w:tcPr>
            <w:tcW w:w="1276" w:type="dxa"/>
            <w:shd w:val="clear" w:color="auto" w:fill="FFFFFF"/>
            <w:noWrap/>
            <w:tcMar>
              <w:top w:w="30" w:type="dxa"/>
              <w:left w:w="30" w:type="dxa"/>
              <w:bottom w:w="30" w:type="dxa"/>
              <w:right w:w="30" w:type="dxa"/>
            </w:tcMar>
          </w:tcPr>
          <w:p w14:paraId="2B4C52F3" w14:textId="77777777" w:rsidR="00D31FF3" w:rsidRPr="00E8297D" w:rsidRDefault="000C047B">
            <w:pPr>
              <w:jc w:val="center"/>
              <w:rPr>
                <w:color w:val="auto"/>
                <w:sz w:val="24"/>
                <w:szCs w:val="24"/>
              </w:rPr>
            </w:pPr>
            <w:r w:rsidRPr="00E8297D">
              <w:rPr>
                <w:color w:val="auto"/>
                <w:sz w:val="24"/>
                <w:szCs w:val="24"/>
              </w:rPr>
              <w:t> </w:t>
            </w:r>
          </w:p>
        </w:tc>
      </w:tr>
    </w:tbl>
    <w:p w14:paraId="4E4C6BB0" w14:textId="77777777" w:rsidR="00D31FF3" w:rsidRPr="00E8297D" w:rsidRDefault="00D31FF3">
      <w:pPr>
        <w:rPr>
          <w:color w:val="auto"/>
        </w:rPr>
      </w:pPr>
    </w:p>
    <w:p w14:paraId="64CC11CE" w14:textId="502559B5" w:rsidR="00D31FF3" w:rsidRPr="00E8297D" w:rsidRDefault="000C047B" w:rsidP="00E8297D">
      <w:pPr>
        <w:jc w:val="center"/>
        <w:rPr>
          <w:b/>
          <w:color w:val="auto"/>
        </w:rPr>
      </w:pPr>
      <w:r w:rsidRPr="00E8297D">
        <w:rPr>
          <w:b/>
          <w:color w:val="auto"/>
        </w:rPr>
        <w:t>XII. Rīgas Tirdzniecības profesionālās vidusskolas sniegtie maksas pakalpojumi</w:t>
      </w:r>
    </w:p>
    <w:p w14:paraId="43EF5B1B" w14:textId="77777777" w:rsidR="00BC14ED" w:rsidRPr="00E8297D" w:rsidRDefault="00BC14ED" w:rsidP="00E8297D">
      <w:pPr>
        <w:rPr>
          <w:color w:val="auto"/>
        </w:rPr>
      </w:pPr>
    </w:p>
    <w:tbl>
      <w:tblPr>
        <w:tblStyle w:val="a"/>
        <w:tblW w:w="9208"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851"/>
        <w:gridCol w:w="3396"/>
        <w:gridCol w:w="1417"/>
        <w:gridCol w:w="1276"/>
        <w:gridCol w:w="992"/>
        <w:gridCol w:w="1276"/>
      </w:tblGrid>
      <w:tr w:rsidR="00D36CCC" w:rsidRPr="00E8297D" w14:paraId="1B6E1D16" w14:textId="77777777" w:rsidTr="00E8297D">
        <w:tc>
          <w:tcPr>
            <w:tcW w:w="851" w:type="dxa"/>
            <w:shd w:val="clear" w:color="auto" w:fill="FFFFFF"/>
            <w:noWrap/>
            <w:tcMar>
              <w:top w:w="30" w:type="dxa"/>
              <w:left w:w="30" w:type="dxa"/>
              <w:bottom w:w="30" w:type="dxa"/>
              <w:right w:w="30" w:type="dxa"/>
            </w:tcMar>
            <w:vAlign w:val="center"/>
          </w:tcPr>
          <w:p w14:paraId="03D407FF" w14:textId="77777777" w:rsidR="00D31FF3" w:rsidRPr="00E8297D" w:rsidRDefault="000C047B">
            <w:pPr>
              <w:jc w:val="center"/>
              <w:rPr>
                <w:color w:val="auto"/>
                <w:sz w:val="24"/>
                <w:szCs w:val="24"/>
              </w:rPr>
            </w:pPr>
            <w:r w:rsidRPr="00E8297D">
              <w:rPr>
                <w:color w:val="auto"/>
                <w:sz w:val="24"/>
                <w:szCs w:val="24"/>
              </w:rPr>
              <w:t>Nr. </w:t>
            </w:r>
            <w:r w:rsidRPr="00E8297D">
              <w:rPr>
                <w:color w:val="auto"/>
                <w:sz w:val="24"/>
                <w:szCs w:val="24"/>
              </w:rPr>
              <w:br/>
              <w:t>p. k.</w:t>
            </w:r>
          </w:p>
        </w:tc>
        <w:tc>
          <w:tcPr>
            <w:tcW w:w="3396" w:type="dxa"/>
            <w:shd w:val="clear" w:color="auto" w:fill="FFFFFF"/>
            <w:noWrap/>
            <w:tcMar>
              <w:top w:w="30" w:type="dxa"/>
              <w:left w:w="30" w:type="dxa"/>
              <w:bottom w:w="30" w:type="dxa"/>
              <w:right w:w="30" w:type="dxa"/>
            </w:tcMar>
            <w:vAlign w:val="center"/>
          </w:tcPr>
          <w:p w14:paraId="78437449" w14:textId="77777777" w:rsidR="00D31FF3" w:rsidRPr="00E8297D" w:rsidRDefault="000C047B">
            <w:pPr>
              <w:jc w:val="center"/>
              <w:rPr>
                <w:color w:val="auto"/>
                <w:sz w:val="24"/>
                <w:szCs w:val="24"/>
              </w:rPr>
            </w:pPr>
            <w:r w:rsidRPr="00E8297D">
              <w:rPr>
                <w:color w:val="auto"/>
                <w:sz w:val="24"/>
                <w:szCs w:val="24"/>
              </w:rPr>
              <w:t>Pakalpojuma veids</w:t>
            </w:r>
          </w:p>
        </w:tc>
        <w:tc>
          <w:tcPr>
            <w:tcW w:w="1417" w:type="dxa"/>
            <w:shd w:val="clear" w:color="auto" w:fill="FFFFFF"/>
            <w:noWrap/>
            <w:tcMar>
              <w:top w:w="30" w:type="dxa"/>
              <w:left w:w="30" w:type="dxa"/>
              <w:bottom w:w="30" w:type="dxa"/>
              <w:right w:w="30" w:type="dxa"/>
            </w:tcMar>
            <w:vAlign w:val="center"/>
          </w:tcPr>
          <w:p w14:paraId="4ED10CA1" w14:textId="77777777" w:rsidR="00D31FF3" w:rsidRPr="00E8297D" w:rsidRDefault="000C047B">
            <w:pPr>
              <w:jc w:val="center"/>
              <w:rPr>
                <w:color w:val="auto"/>
                <w:sz w:val="24"/>
                <w:szCs w:val="24"/>
              </w:rPr>
            </w:pPr>
            <w:r w:rsidRPr="00E8297D">
              <w:rPr>
                <w:color w:val="auto"/>
                <w:sz w:val="24"/>
                <w:szCs w:val="24"/>
              </w:rPr>
              <w:t>Mērvienība</w:t>
            </w:r>
          </w:p>
        </w:tc>
        <w:tc>
          <w:tcPr>
            <w:tcW w:w="1276" w:type="dxa"/>
            <w:shd w:val="clear" w:color="auto" w:fill="FFFFFF"/>
            <w:noWrap/>
            <w:tcMar>
              <w:top w:w="30" w:type="dxa"/>
              <w:left w:w="30" w:type="dxa"/>
              <w:bottom w:w="30" w:type="dxa"/>
              <w:right w:w="30" w:type="dxa"/>
            </w:tcMar>
            <w:vAlign w:val="center"/>
          </w:tcPr>
          <w:p w14:paraId="44DE5CEC" w14:textId="77777777" w:rsidR="00D31FF3" w:rsidRPr="00E8297D" w:rsidRDefault="000C047B">
            <w:pPr>
              <w:jc w:val="center"/>
              <w:rPr>
                <w:color w:val="auto"/>
                <w:sz w:val="24"/>
                <w:szCs w:val="24"/>
              </w:rPr>
            </w:pPr>
            <w:r w:rsidRPr="00E8297D">
              <w:rPr>
                <w:color w:val="auto"/>
                <w:sz w:val="24"/>
                <w:szCs w:val="24"/>
              </w:rPr>
              <w:t>Cena bez PVN</w:t>
            </w:r>
            <w:r w:rsidRPr="00E8297D">
              <w:rPr>
                <w:color w:val="auto"/>
                <w:sz w:val="24"/>
                <w:szCs w:val="24"/>
              </w:rPr>
              <w:br/>
              <w:t>(</w:t>
            </w:r>
            <w:r w:rsidRPr="00E8297D">
              <w:rPr>
                <w:i/>
                <w:color w:val="auto"/>
                <w:sz w:val="24"/>
                <w:szCs w:val="24"/>
              </w:rPr>
              <w:t>euro</w:t>
            </w:r>
            <w:r w:rsidRPr="00E8297D">
              <w:rPr>
                <w:color w:val="auto"/>
                <w:sz w:val="24"/>
                <w:szCs w:val="24"/>
              </w:rPr>
              <w:t>)</w:t>
            </w:r>
          </w:p>
        </w:tc>
        <w:tc>
          <w:tcPr>
            <w:tcW w:w="992" w:type="dxa"/>
            <w:shd w:val="clear" w:color="auto" w:fill="FFFFFF"/>
            <w:noWrap/>
            <w:tcMar>
              <w:top w:w="30" w:type="dxa"/>
              <w:left w:w="30" w:type="dxa"/>
              <w:bottom w:w="30" w:type="dxa"/>
              <w:right w:w="30" w:type="dxa"/>
            </w:tcMar>
            <w:vAlign w:val="center"/>
          </w:tcPr>
          <w:p w14:paraId="219F9ACF" w14:textId="77777777" w:rsidR="00D31FF3" w:rsidRPr="00E8297D" w:rsidRDefault="000C047B">
            <w:pPr>
              <w:jc w:val="center"/>
              <w:rPr>
                <w:color w:val="auto"/>
                <w:sz w:val="24"/>
                <w:szCs w:val="24"/>
              </w:rPr>
            </w:pPr>
            <w:r w:rsidRPr="00E8297D">
              <w:rPr>
                <w:color w:val="auto"/>
                <w:sz w:val="24"/>
                <w:szCs w:val="24"/>
              </w:rPr>
              <w:t>PVN</w:t>
            </w:r>
            <w:r w:rsidRPr="00E8297D">
              <w:rPr>
                <w:color w:val="auto"/>
                <w:sz w:val="24"/>
                <w:szCs w:val="24"/>
              </w:rPr>
              <w:br/>
              <w:t>(</w:t>
            </w:r>
            <w:r w:rsidRPr="00E8297D">
              <w:rPr>
                <w:i/>
                <w:color w:val="auto"/>
                <w:sz w:val="24"/>
                <w:szCs w:val="24"/>
              </w:rPr>
              <w:t>euro</w:t>
            </w:r>
            <w:r w:rsidRPr="00E8297D">
              <w:rPr>
                <w:color w:val="auto"/>
                <w:sz w:val="24"/>
                <w:szCs w:val="24"/>
              </w:rPr>
              <w:t>)</w:t>
            </w:r>
          </w:p>
        </w:tc>
        <w:tc>
          <w:tcPr>
            <w:tcW w:w="1276" w:type="dxa"/>
            <w:shd w:val="clear" w:color="auto" w:fill="FFFFFF"/>
            <w:noWrap/>
            <w:tcMar>
              <w:top w:w="30" w:type="dxa"/>
              <w:left w:w="30" w:type="dxa"/>
              <w:bottom w:w="30" w:type="dxa"/>
              <w:right w:w="30" w:type="dxa"/>
            </w:tcMar>
            <w:vAlign w:val="center"/>
          </w:tcPr>
          <w:p w14:paraId="0302BF36" w14:textId="77777777" w:rsidR="00D31FF3" w:rsidRPr="00E8297D" w:rsidRDefault="000C047B">
            <w:pPr>
              <w:jc w:val="center"/>
              <w:rPr>
                <w:color w:val="auto"/>
                <w:sz w:val="24"/>
                <w:szCs w:val="24"/>
              </w:rPr>
            </w:pPr>
            <w:r w:rsidRPr="00E8297D">
              <w:rPr>
                <w:color w:val="auto"/>
                <w:sz w:val="24"/>
                <w:szCs w:val="24"/>
              </w:rPr>
              <w:t>Cena ar PVN</w:t>
            </w:r>
            <w:r w:rsidRPr="00E8297D">
              <w:rPr>
                <w:color w:val="auto"/>
                <w:sz w:val="24"/>
                <w:szCs w:val="24"/>
              </w:rPr>
              <w:br/>
              <w:t>(</w:t>
            </w:r>
            <w:r w:rsidRPr="00E8297D">
              <w:rPr>
                <w:i/>
                <w:color w:val="auto"/>
                <w:sz w:val="24"/>
                <w:szCs w:val="24"/>
              </w:rPr>
              <w:t>euro</w:t>
            </w:r>
            <w:r w:rsidRPr="00E8297D">
              <w:rPr>
                <w:color w:val="auto"/>
                <w:sz w:val="24"/>
                <w:szCs w:val="24"/>
              </w:rPr>
              <w:t>)</w:t>
            </w:r>
          </w:p>
        </w:tc>
      </w:tr>
      <w:tr w:rsidR="00D36CCC" w:rsidRPr="00E8297D" w14:paraId="27E63C57" w14:textId="77777777" w:rsidTr="00E8297D">
        <w:tc>
          <w:tcPr>
            <w:tcW w:w="851" w:type="dxa"/>
            <w:shd w:val="clear" w:color="auto" w:fill="FFFFFF"/>
            <w:noWrap/>
            <w:tcMar>
              <w:top w:w="30" w:type="dxa"/>
              <w:left w:w="30" w:type="dxa"/>
              <w:bottom w:w="30" w:type="dxa"/>
              <w:right w:w="30" w:type="dxa"/>
            </w:tcMar>
          </w:tcPr>
          <w:p w14:paraId="6A5E9DBF" w14:textId="77777777" w:rsidR="00D31FF3" w:rsidRPr="00E8297D" w:rsidRDefault="000C047B">
            <w:pPr>
              <w:rPr>
                <w:color w:val="auto"/>
                <w:sz w:val="24"/>
                <w:szCs w:val="24"/>
              </w:rPr>
            </w:pPr>
            <w:r w:rsidRPr="00E8297D">
              <w:rPr>
                <w:color w:val="auto"/>
                <w:sz w:val="24"/>
                <w:szCs w:val="24"/>
              </w:rPr>
              <w:t>1.</w:t>
            </w:r>
          </w:p>
        </w:tc>
        <w:tc>
          <w:tcPr>
            <w:tcW w:w="8357" w:type="dxa"/>
            <w:gridSpan w:val="5"/>
            <w:shd w:val="clear" w:color="auto" w:fill="FFFFFF"/>
            <w:noWrap/>
            <w:tcMar>
              <w:top w:w="30" w:type="dxa"/>
              <w:left w:w="30" w:type="dxa"/>
              <w:bottom w:w="30" w:type="dxa"/>
              <w:right w:w="30" w:type="dxa"/>
            </w:tcMar>
          </w:tcPr>
          <w:p w14:paraId="4AD6A78A" w14:textId="77777777" w:rsidR="00D31FF3" w:rsidRPr="00E8297D" w:rsidRDefault="000C047B">
            <w:pPr>
              <w:rPr>
                <w:color w:val="auto"/>
                <w:sz w:val="24"/>
                <w:szCs w:val="24"/>
              </w:rPr>
            </w:pPr>
            <w:r w:rsidRPr="00E8297D">
              <w:rPr>
                <w:color w:val="auto"/>
                <w:sz w:val="24"/>
                <w:szCs w:val="24"/>
              </w:rPr>
              <w:t>Pakalpojumi izglītojamiem</w:t>
            </w:r>
          </w:p>
        </w:tc>
      </w:tr>
      <w:tr w:rsidR="00D36CCC" w:rsidRPr="00E8297D" w14:paraId="2DB4A239" w14:textId="77777777" w:rsidTr="00E8297D">
        <w:tc>
          <w:tcPr>
            <w:tcW w:w="851" w:type="dxa"/>
            <w:shd w:val="clear" w:color="auto" w:fill="FFFFFF"/>
            <w:noWrap/>
            <w:tcMar>
              <w:top w:w="30" w:type="dxa"/>
              <w:left w:w="30" w:type="dxa"/>
              <w:bottom w:w="30" w:type="dxa"/>
              <w:right w:w="30" w:type="dxa"/>
            </w:tcMar>
          </w:tcPr>
          <w:p w14:paraId="46A59BF7" w14:textId="77777777" w:rsidR="00D31FF3" w:rsidRPr="00E8297D" w:rsidRDefault="000C047B">
            <w:pPr>
              <w:rPr>
                <w:color w:val="auto"/>
                <w:sz w:val="24"/>
                <w:szCs w:val="24"/>
              </w:rPr>
            </w:pPr>
            <w:r w:rsidRPr="00E8297D">
              <w:rPr>
                <w:color w:val="auto"/>
                <w:sz w:val="24"/>
                <w:szCs w:val="24"/>
              </w:rPr>
              <w:t>1.1.</w:t>
            </w:r>
          </w:p>
        </w:tc>
        <w:tc>
          <w:tcPr>
            <w:tcW w:w="3396" w:type="dxa"/>
            <w:shd w:val="clear" w:color="auto" w:fill="FFFFFF"/>
            <w:noWrap/>
            <w:tcMar>
              <w:top w:w="30" w:type="dxa"/>
              <w:left w:w="30" w:type="dxa"/>
              <w:bottom w:w="30" w:type="dxa"/>
              <w:right w:w="30" w:type="dxa"/>
            </w:tcMar>
          </w:tcPr>
          <w:p w14:paraId="5A5D1BB6" w14:textId="77777777" w:rsidR="00D31FF3" w:rsidRPr="00E8297D" w:rsidRDefault="000C047B">
            <w:pPr>
              <w:rPr>
                <w:color w:val="auto"/>
                <w:sz w:val="24"/>
                <w:szCs w:val="24"/>
              </w:rPr>
            </w:pPr>
            <w:r w:rsidRPr="00E8297D">
              <w:rPr>
                <w:color w:val="auto"/>
                <w:sz w:val="24"/>
                <w:szCs w:val="24"/>
              </w:rPr>
              <w:t>kopēšana (A4 formāts)</w:t>
            </w:r>
          </w:p>
        </w:tc>
        <w:tc>
          <w:tcPr>
            <w:tcW w:w="1417" w:type="dxa"/>
            <w:shd w:val="clear" w:color="auto" w:fill="FFFFFF"/>
            <w:noWrap/>
            <w:tcMar>
              <w:top w:w="30" w:type="dxa"/>
              <w:left w:w="30" w:type="dxa"/>
              <w:bottom w:w="30" w:type="dxa"/>
              <w:right w:w="30" w:type="dxa"/>
            </w:tcMar>
          </w:tcPr>
          <w:p w14:paraId="40FCEBCF" w14:textId="77777777" w:rsidR="00D31FF3" w:rsidRPr="00E8297D" w:rsidRDefault="000C047B">
            <w:pPr>
              <w:jc w:val="center"/>
              <w:rPr>
                <w:color w:val="auto"/>
                <w:sz w:val="24"/>
                <w:szCs w:val="24"/>
              </w:rPr>
            </w:pPr>
            <w:r w:rsidRPr="00E8297D">
              <w:rPr>
                <w:color w:val="auto"/>
                <w:sz w:val="24"/>
                <w:szCs w:val="24"/>
              </w:rPr>
              <w:t>viena lapa</w:t>
            </w:r>
          </w:p>
        </w:tc>
        <w:tc>
          <w:tcPr>
            <w:tcW w:w="1276" w:type="dxa"/>
            <w:shd w:val="clear" w:color="auto" w:fill="FFFFFF"/>
            <w:noWrap/>
            <w:tcMar>
              <w:top w:w="30" w:type="dxa"/>
              <w:left w:w="30" w:type="dxa"/>
              <w:bottom w:w="30" w:type="dxa"/>
              <w:right w:w="30" w:type="dxa"/>
            </w:tcMar>
          </w:tcPr>
          <w:p w14:paraId="41EF441C" w14:textId="77777777" w:rsidR="00D31FF3" w:rsidRPr="00E8297D" w:rsidRDefault="000C047B">
            <w:pPr>
              <w:jc w:val="center"/>
              <w:rPr>
                <w:color w:val="auto"/>
                <w:sz w:val="24"/>
                <w:szCs w:val="24"/>
              </w:rPr>
            </w:pPr>
            <w:r w:rsidRPr="00E8297D">
              <w:rPr>
                <w:color w:val="auto"/>
                <w:sz w:val="24"/>
                <w:szCs w:val="24"/>
              </w:rPr>
              <w:t>0,09</w:t>
            </w:r>
          </w:p>
        </w:tc>
        <w:tc>
          <w:tcPr>
            <w:tcW w:w="992" w:type="dxa"/>
            <w:shd w:val="clear" w:color="auto" w:fill="FFFFFF"/>
            <w:noWrap/>
            <w:tcMar>
              <w:top w:w="30" w:type="dxa"/>
              <w:left w:w="30" w:type="dxa"/>
              <w:bottom w:w="30" w:type="dxa"/>
              <w:right w:w="30" w:type="dxa"/>
            </w:tcMar>
          </w:tcPr>
          <w:p w14:paraId="1314ACD5" w14:textId="77777777" w:rsidR="00D31FF3" w:rsidRPr="00E8297D" w:rsidRDefault="0026392C">
            <w:pPr>
              <w:jc w:val="center"/>
              <w:rPr>
                <w:color w:val="auto"/>
                <w:sz w:val="24"/>
                <w:szCs w:val="24"/>
              </w:rPr>
            </w:pPr>
            <w:r w:rsidRPr="00E8297D">
              <w:rPr>
                <w:color w:val="auto"/>
                <w:sz w:val="24"/>
                <w:szCs w:val="24"/>
              </w:rPr>
              <w:t>0,00</w:t>
            </w:r>
            <w:r w:rsidRPr="00E8297D">
              <w:rPr>
                <w:color w:val="auto"/>
                <w:sz w:val="24"/>
                <w:szCs w:val="24"/>
                <w:vertAlign w:val="superscript"/>
              </w:rPr>
              <w:t>5</w:t>
            </w:r>
          </w:p>
        </w:tc>
        <w:tc>
          <w:tcPr>
            <w:tcW w:w="1276" w:type="dxa"/>
            <w:shd w:val="clear" w:color="auto" w:fill="FFFFFF"/>
            <w:noWrap/>
            <w:tcMar>
              <w:top w:w="30" w:type="dxa"/>
              <w:left w:w="30" w:type="dxa"/>
              <w:bottom w:w="30" w:type="dxa"/>
              <w:right w:w="30" w:type="dxa"/>
            </w:tcMar>
          </w:tcPr>
          <w:p w14:paraId="1B3725DF" w14:textId="77777777" w:rsidR="00D31FF3" w:rsidRPr="00E8297D" w:rsidRDefault="0026392C">
            <w:pPr>
              <w:jc w:val="center"/>
              <w:rPr>
                <w:color w:val="auto"/>
                <w:sz w:val="24"/>
                <w:szCs w:val="24"/>
              </w:rPr>
            </w:pPr>
            <w:r w:rsidRPr="00E8297D">
              <w:rPr>
                <w:color w:val="auto"/>
                <w:sz w:val="24"/>
                <w:szCs w:val="24"/>
              </w:rPr>
              <w:t>0,09</w:t>
            </w:r>
          </w:p>
        </w:tc>
      </w:tr>
      <w:tr w:rsidR="00D36CCC" w:rsidRPr="00E8297D" w14:paraId="62D6646F" w14:textId="77777777" w:rsidTr="00E8297D">
        <w:tc>
          <w:tcPr>
            <w:tcW w:w="851" w:type="dxa"/>
            <w:shd w:val="clear" w:color="auto" w:fill="FFFFFF"/>
            <w:noWrap/>
            <w:tcMar>
              <w:top w:w="30" w:type="dxa"/>
              <w:left w:w="30" w:type="dxa"/>
              <w:bottom w:w="30" w:type="dxa"/>
              <w:right w:w="30" w:type="dxa"/>
            </w:tcMar>
          </w:tcPr>
          <w:p w14:paraId="05C01FC1" w14:textId="77777777" w:rsidR="00D31FF3" w:rsidRPr="00E8297D" w:rsidRDefault="000C047B">
            <w:pPr>
              <w:rPr>
                <w:color w:val="auto"/>
                <w:sz w:val="24"/>
                <w:szCs w:val="24"/>
              </w:rPr>
            </w:pPr>
            <w:r w:rsidRPr="00E8297D">
              <w:rPr>
                <w:color w:val="auto"/>
                <w:sz w:val="24"/>
                <w:szCs w:val="24"/>
              </w:rPr>
              <w:t>1.2.</w:t>
            </w:r>
          </w:p>
        </w:tc>
        <w:tc>
          <w:tcPr>
            <w:tcW w:w="3396" w:type="dxa"/>
            <w:shd w:val="clear" w:color="auto" w:fill="FFFFFF"/>
            <w:noWrap/>
            <w:tcMar>
              <w:top w:w="30" w:type="dxa"/>
              <w:left w:w="30" w:type="dxa"/>
              <w:bottom w:w="30" w:type="dxa"/>
              <w:right w:w="30" w:type="dxa"/>
            </w:tcMar>
          </w:tcPr>
          <w:p w14:paraId="368EE7AF" w14:textId="77777777" w:rsidR="00D31FF3" w:rsidRPr="00E8297D" w:rsidRDefault="000C047B">
            <w:pPr>
              <w:rPr>
                <w:color w:val="auto"/>
                <w:sz w:val="24"/>
                <w:szCs w:val="24"/>
              </w:rPr>
            </w:pPr>
            <w:r w:rsidRPr="00E8297D">
              <w:rPr>
                <w:color w:val="auto"/>
                <w:sz w:val="24"/>
                <w:szCs w:val="24"/>
              </w:rPr>
              <w:t>kopēšana (A3 formāts)</w:t>
            </w:r>
          </w:p>
        </w:tc>
        <w:tc>
          <w:tcPr>
            <w:tcW w:w="1417" w:type="dxa"/>
            <w:shd w:val="clear" w:color="auto" w:fill="FFFFFF"/>
            <w:noWrap/>
            <w:tcMar>
              <w:top w:w="30" w:type="dxa"/>
              <w:left w:w="30" w:type="dxa"/>
              <w:bottom w:w="30" w:type="dxa"/>
              <w:right w:w="30" w:type="dxa"/>
            </w:tcMar>
          </w:tcPr>
          <w:p w14:paraId="235B03BC" w14:textId="77777777" w:rsidR="00D31FF3" w:rsidRPr="00E8297D" w:rsidRDefault="000C047B">
            <w:pPr>
              <w:jc w:val="center"/>
              <w:rPr>
                <w:color w:val="auto"/>
                <w:sz w:val="24"/>
                <w:szCs w:val="24"/>
              </w:rPr>
            </w:pPr>
            <w:r w:rsidRPr="00E8297D">
              <w:rPr>
                <w:color w:val="auto"/>
                <w:sz w:val="24"/>
                <w:szCs w:val="24"/>
              </w:rPr>
              <w:t>viena lapa</w:t>
            </w:r>
          </w:p>
        </w:tc>
        <w:tc>
          <w:tcPr>
            <w:tcW w:w="1276" w:type="dxa"/>
            <w:shd w:val="clear" w:color="auto" w:fill="FFFFFF"/>
            <w:noWrap/>
            <w:tcMar>
              <w:top w:w="30" w:type="dxa"/>
              <w:left w:w="30" w:type="dxa"/>
              <w:bottom w:w="30" w:type="dxa"/>
              <w:right w:w="30" w:type="dxa"/>
            </w:tcMar>
          </w:tcPr>
          <w:p w14:paraId="75AB10FF" w14:textId="77777777" w:rsidR="00D31FF3" w:rsidRPr="00E8297D" w:rsidRDefault="000C047B">
            <w:pPr>
              <w:jc w:val="center"/>
              <w:rPr>
                <w:color w:val="auto"/>
                <w:sz w:val="24"/>
                <w:szCs w:val="24"/>
              </w:rPr>
            </w:pPr>
            <w:r w:rsidRPr="00E8297D">
              <w:rPr>
                <w:color w:val="auto"/>
                <w:sz w:val="24"/>
                <w:szCs w:val="24"/>
              </w:rPr>
              <w:t>0,11</w:t>
            </w:r>
          </w:p>
        </w:tc>
        <w:tc>
          <w:tcPr>
            <w:tcW w:w="992" w:type="dxa"/>
            <w:shd w:val="clear" w:color="auto" w:fill="FFFFFF"/>
            <w:noWrap/>
            <w:tcMar>
              <w:top w:w="30" w:type="dxa"/>
              <w:left w:w="30" w:type="dxa"/>
              <w:bottom w:w="30" w:type="dxa"/>
              <w:right w:w="30" w:type="dxa"/>
            </w:tcMar>
          </w:tcPr>
          <w:p w14:paraId="3EB7EE56" w14:textId="77777777" w:rsidR="00D31FF3" w:rsidRPr="00E8297D" w:rsidRDefault="0026392C">
            <w:pPr>
              <w:jc w:val="center"/>
              <w:rPr>
                <w:color w:val="auto"/>
                <w:sz w:val="24"/>
                <w:szCs w:val="24"/>
              </w:rPr>
            </w:pPr>
            <w:r w:rsidRPr="00E8297D">
              <w:rPr>
                <w:color w:val="auto"/>
                <w:sz w:val="24"/>
                <w:szCs w:val="24"/>
              </w:rPr>
              <w:t>0,00</w:t>
            </w:r>
            <w:r w:rsidRPr="00E8297D">
              <w:rPr>
                <w:color w:val="auto"/>
                <w:sz w:val="24"/>
                <w:szCs w:val="24"/>
                <w:vertAlign w:val="superscript"/>
              </w:rPr>
              <w:t>5</w:t>
            </w:r>
          </w:p>
        </w:tc>
        <w:tc>
          <w:tcPr>
            <w:tcW w:w="1276" w:type="dxa"/>
            <w:shd w:val="clear" w:color="auto" w:fill="FFFFFF"/>
            <w:noWrap/>
            <w:tcMar>
              <w:top w:w="30" w:type="dxa"/>
              <w:left w:w="30" w:type="dxa"/>
              <w:bottom w:w="30" w:type="dxa"/>
              <w:right w:w="30" w:type="dxa"/>
            </w:tcMar>
          </w:tcPr>
          <w:p w14:paraId="313F4211" w14:textId="77777777" w:rsidR="00D31FF3" w:rsidRPr="00E8297D" w:rsidRDefault="0026392C">
            <w:pPr>
              <w:jc w:val="center"/>
              <w:rPr>
                <w:color w:val="auto"/>
                <w:sz w:val="24"/>
                <w:szCs w:val="24"/>
              </w:rPr>
            </w:pPr>
            <w:r w:rsidRPr="00E8297D">
              <w:rPr>
                <w:color w:val="auto"/>
                <w:sz w:val="24"/>
                <w:szCs w:val="24"/>
              </w:rPr>
              <w:t>0,11</w:t>
            </w:r>
          </w:p>
        </w:tc>
      </w:tr>
      <w:tr w:rsidR="00D36CCC" w:rsidRPr="00E8297D" w14:paraId="0FC70412" w14:textId="77777777" w:rsidTr="00E8297D">
        <w:tc>
          <w:tcPr>
            <w:tcW w:w="851" w:type="dxa"/>
            <w:shd w:val="clear" w:color="auto" w:fill="FFFFFF"/>
            <w:noWrap/>
            <w:tcMar>
              <w:top w:w="30" w:type="dxa"/>
              <w:left w:w="30" w:type="dxa"/>
              <w:bottom w:w="30" w:type="dxa"/>
              <w:right w:w="30" w:type="dxa"/>
            </w:tcMar>
          </w:tcPr>
          <w:p w14:paraId="55D7E37E" w14:textId="77777777" w:rsidR="00D31FF3" w:rsidRPr="00E8297D" w:rsidRDefault="000C047B">
            <w:pPr>
              <w:rPr>
                <w:color w:val="auto"/>
                <w:sz w:val="24"/>
                <w:szCs w:val="24"/>
              </w:rPr>
            </w:pPr>
            <w:r w:rsidRPr="00E8297D">
              <w:rPr>
                <w:color w:val="auto"/>
                <w:sz w:val="24"/>
                <w:szCs w:val="24"/>
              </w:rPr>
              <w:t>1.3.</w:t>
            </w:r>
          </w:p>
        </w:tc>
        <w:tc>
          <w:tcPr>
            <w:tcW w:w="3396" w:type="dxa"/>
            <w:shd w:val="clear" w:color="auto" w:fill="FFFFFF"/>
            <w:noWrap/>
            <w:tcMar>
              <w:top w:w="30" w:type="dxa"/>
              <w:left w:w="30" w:type="dxa"/>
              <w:bottom w:w="30" w:type="dxa"/>
              <w:right w:w="30" w:type="dxa"/>
            </w:tcMar>
          </w:tcPr>
          <w:p w14:paraId="563F4B90" w14:textId="77777777" w:rsidR="00D31FF3" w:rsidRPr="00E8297D" w:rsidRDefault="000C047B">
            <w:pPr>
              <w:rPr>
                <w:color w:val="auto"/>
                <w:sz w:val="24"/>
                <w:szCs w:val="24"/>
              </w:rPr>
            </w:pPr>
            <w:r w:rsidRPr="00E8297D">
              <w:rPr>
                <w:color w:val="auto"/>
                <w:sz w:val="24"/>
                <w:szCs w:val="24"/>
              </w:rPr>
              <w:t>izdrukāšana</w:t>
            </w:r>
          </w:p>
        </w:tc>
        <w:tc>
          <w:tcPr>
            <w:tcW w:w="1417" w:type="dxa"/>
            <w:shd w:val="clear" w:color="auto" w:fill="FFFFFF"/>
            <w:noWrap/>
            <w:tcMar>
              <w:top w:w="30" w:type="dxa"/>
              <w:left w:w="30" w:type="dxa"/>
              <w:bottom w:w="30" w:type="dxa"/>
              <w:right w:w="30" w:type="dxa"/>
            </w:tcMar>
          </w:tcPr>
          <w:p w14:paraId="5542B7A4" w14:textId="77777777" w:rsidR="00D31FF3" w:rsidRPr="00E8297D" w:rsidRDefault="000C047B">
            <w:pPr>
              <w:jc w:val="center"/>
              <w:rPr>
                <w:color w:val="auto"/>
                <w:sz w:val="24"/>
                <w:szCs w:val="24"/>
              </w:rPr>
            </w:pPr>
            <w:r w:rsidRPr="00E8297D">
              <w:rPr>
                <w:color w:val="auto"/>
                <w:sz w:val="24"/>
                <w:szCs w:val="24"/>
              </w:rPr>
              <w:t>viena lapa</w:t>
            </w:r>
          </w:p>
        </w:tc>
        <w:tc>
          <w:tcPr>
            <w:tcW w:w="1276" w:type="dxa"/>
            <w:shd w:val="clear" w:color="auto" w:fill="FFFFFF"/>
            <w:noWrap/>
            <w:tcMar>
              <w:top w:w="30" w:type="dxa"/>
              <w:left w:w="30" w:type="dxa"/>
              <w:bottom w:w="30" w:type="dxa"/>
              <w:right w:w="30" w:type="dxa"/>
            </w:tcMar>
          </w:tcPr>
          <w:p w14:paraId="7B8BF0BB" w14:textId="77777777" w:rsidR="00D31FF3" w:rsidRPr="00E8297D" w:rsidRDefault="000C047B">
            <w:pPr>
              <w:jc w:val="center"/>
              <w:rPr>
                <w:color w:val="auto"/>
                <w:sz w:val="24"/>
                <w:szCs w:val="24"/>
              </w:rPr>
            </w:pPr>
            <w:r w:rsidRPr="00E8297D">
              <w:rPr>
                <w:color w:val="auto"/>
                <w:sz w:val="24"/>
                <w:szCs w:val="24"/>
              </w:rPr>
              <w:t>0,11</w:t>
            </w:r>
          </w:p>
        </w:tc>
        <w:tc>
          <w:tcPr>
            <w:tcW w:w="992" w:type="dxa"/>
            <w:shd w:val="clear" w:color="auto" w:fill="FFFFFF"/>
            <w:noWrap/>
            <w:tcMar>
              <w:top w:w="30" w:type="dxa"/>
              <w:left w:w="30" w:type="dxa"/>
              <w:bottom w:w="30" w:type="dxa"/>
              <w:right w:w="30" w:type="dxa"/>
            </w:tcMar>
          </w:tcPr>
          <w:p w14:paraId="429F3430" w14:textId="77777777" w:rsidR="00D31FF3" w:rsidRPr="00E8297D" w:rsidRDefault="0026392C">
            <w:pPr>
              <w:jc w:val="center"/>
              <w:rPr>
                <w:color w:val="auto"/>
                <w:sz w:val="24"/>
                <w:szCs w:val="24"/>
              </w:rPr>
            </w:pPr>
            <w:r w:rsidRPr="00E8297D">
              <w:rPr>
                <w:color w:val="auto"/>
                <w:sz w:val="24"/>
                <w:szCs w:val="24"/>
              </w:rPr>
              <w:t>0,00</w:t>
            </w:r>
            <w:r w:rsidRPr="00E8297D">
              <w:rPr>
                <w:color w:val="auto"/>
                <w:sz w:val="24"/>
                <w:szCs w:val="24"/>
                <w:vertAlign w:val="superscript"/>
              </w:rPr>
              <w:t>5</w:t>
            </w:r>
          </w:p>
        </w:tc>
        <w:tc>
          <w:tcPr>
            <w:tcW w:w="1276" w:type="dxa"/>
            <w:shd w:val="clear" w:color="auto" w:fill="FFFFFF"/>
            <w:noWrap/>
            <w:tcMar>
              <w:top w:w="30" w:type="dxa"/>
              <w:left w:w="30" w:type="dxa"/>
              <w:bottom w:w="30" w:type="dxa"/>
              <w:right w:w="30" w:type="dxa"/>
            </w:tcMar>
          </w:tcPr>
          <w:p w14:paraId="70A1F1D2" w14:textId="77777777" w:rsidR="00D31FF3" w:rsidRPr="00E8297D" w:rsidRDefault="0026392C">
            <w:pPr>
              <w:jc w:val="center"/>
              <w:rPr>
                <w:color w:val="auto"/>
                <w:sz w:val="24"/>
                <w:szCs w:val="24"/>
              </w:rPr>
            </w:pPr>
            <w:r w:rsidRPr="00E8297D">
              <w:rPr>
                <w:color w:val="auto"/>
                <w:sz w:val="24"/>
                <w:szCs w:val="24"/>
              </w:rPr>
              <w:t>0,11</w:t>
            </w:r>
          </w:p>
        </w:tc>
      </w:tr>
      <w:tr w:rsidR="00D36CCC" w:rsidRPr="00E8297D" w14:paraId="6ACBAD5A" w14:textId="77777777" w:rsidTr="00E8297D">
        <w:tc>
          <w:tcPr>
            <w:tcW w:w="851" w:type="dxa"/>
            <w:shd w:val="clear" w:color="auto" w:fill="FFFFFF"/>
            <w:noWrap/>
            <w:tcMar>
              <w:top w:w="30" w:type="dxa"/>
              <w:left w:w="30" w:type="dxa"/>
              <w:bottom w:w="30" w:type="dxa"/>
              <w:right w:w="30" w:type="dxa"/>
            </w:tcMar>
          </w:tcPr>
          <w:p w14:paraId="60F3E6E7" w14:textId="77777777" w:rsidR="00D31FF3" w:rsidRPr="00E8297D" w:rsidRDefault="000C047B">
            <w:pPr>
              <w:rPr>
                <w:color w:val="auto"/>
                <w:sz w:val="24"/>
                <w:szCs w:val="24"/>
              </w:rPr>
            </w:pPr>
            <w:r w:rsidRPr="00E8297D">
              <w:rPr>
                <w:color w:val="auto"/>
                <w:sz w:val="24"/>
                <w:szCs w:val="24"/>
              </w:rPr>
              <w:t>1.4.</w:t>
            </w:r>
          </w:p>
        </w:tc>
        <w:tc>
          <w:tcPr>
            <w:tcW w:w="3396" w:type="dxa"/>
            <w:shd w:val="clear" w:color="auto" w:fill="FFFFFF"/>
            <w:noWrap/>
            <w:tcMar>
              <w:top w:w="30" w:type="dxa"/>
              <w:left w:w="30" w:type="dxa"/>
              <w:bottom w:w="30" w:type="dxa"/>
              <w:right w:w="30" w:type="dxa"/>
            </w:tcMar>
          </w:tcPr>
          <w:p w14:paraId="07EE06E2" w14:textId="77777777" w:rsidR="00D31FF3" w:rsidRPr="00E8297D" w:rsidRDefault="000C047B">
            <w:pPr>
              <w:rPr>
                <w:color w:val="auto"/>
                <w:sz w:val="24"/>
                <w:szCs w:val="24"/>
              </w:rPr>
            </w:pPr>
            <w:r w:rsidRPr="00E8297D">
              <w:rPr>
                <w:color w:val="auto"/>
                <w:sz w:val="24"/>
                <w:szCs w:val="24"/>
              </w:rPr>
              <w:t>brošēšana ar spirāli (līdz 100 lapām)</w:t>
            </w:r>
          </w:p>
        </w:tc>
        <w:tc>
          <w:tcPr>
            <w:tcW w:w="1417" w:type="dxa"/>
            <w:shd w:val="clear" w:color="auto" w:fill="FFFFFF"/>
            <w:noWrap/>
            <w:tcMar>
              <w:top w:w="30" w:type="dxa"/>
              <w:left w:w="30" w:type="dxa"/>
              <w:bottom w:w="30" w:type="dxa"/>
              <w:right w:w="30" w:type="dxa"/>
            </w:tcMar>
          </w:tcPr>
          <w:p w14:paraId="518AD335" w14:textId="77777777" w:rsidR="00D31FF3" w:rsidRPr="00E8297D" w:rsidRDefault="000C047B">
            <w:pPr>
              <w:jc w:val="center"/>
              <w:rPr>
                <w:color w:val="auto"/>
                <w:sz w:val="24"/>
                <w:szCs w:val="24"/>
              </w:rPr>
            </w:pPr>
            <w:r w:rsidRPr="00E8297D">
              <w:rPr>
                <w:color w:val="auto"/>
                <w:sz w:val="24"/>
                <w:szCs w:val="24"/>
              </w:rPr>
              <w:t>viena vienība</w:t>
            </w:r>
          </w:p>
        </w:tc>
        <w:tc>
          <w:tcPr>
            <w:tcW w:w="1276" w:type="dxa"/>
            <w:shd w:val="clear" w:color="auto" w:fill="FFFFFF"/>
            <w:noWrap/>
            <w:tcMar>
              <w:top w:w="30" w:type="dxa"/>
              <w:left w:w="30" w:type="dxa"/>
              <w:bottom w:w="30" w:type="dxa"/>
              <w:right w:w="30" w:type="dxa"/>
            </w:tcMar>
          </w:tcPr>
          <w:p w14:paraId="55D5808E" w14:textId="77777777" w:rsidR="00D31FF3" w:rsidRPr="00E8297D" w:rsidRDefault="000C047B">
            <w:pPr>
              <w:jc w:val="center"/>
              <w:rPr>
                <w:color w:val="auto"/>
                <w:sz w:val="24"/>
                <w:szCs w:val="24"/>
              </w:rPr>
            </w:pPr>
            <w:r w:rsidRPr="00E8297D">
              <w:rPr>
                <w:color w:val="auto"/>
                <w:sz w:val="24"/>
                <w:szCs w:val="24"/>
              </w:rPr>
              <w:t>1,02</w:t>
            </w:r>
          </w:p>
        </w:tc>
        <w:tc>
          <w:tcPr>
            <w:tcW w:w="992" w:type="dxa"/>
            <w:shd w:val="clear" w:color="auto" w:fill="FFFFFF"/>
            <w:noWrap/>
            <w:tcMar>
              <w:top w:w="30" w:type="dxa"/>
              <w:left w:w="30" w:type="dxa"/>
              <w:bottom w:w="30" w:type="dxa"/>
              <w:right w:w="30" w:type="dxa"/>
            </w:tcMar>
          </w:tcPr>
          <w:p w14:paraId="7AB19B6D" w14:textId="77777777" w:rsidR="00D31FF3" w:rsidRPr="00E8297D" w:rsidRDefault="0026392C">
            <w:pPr>
              <w:jc w:val="center"/>
              <w:rPr>
                <w:color w:val="auto"/>
                <w:sz w:val="24"/>
                <w:szCs w:val="24"/>
              </w:rPr>
            </w:pPr>
            <w:r w:rsidRPr="00E8297D">
              <w:rPr>
                <w:color w:val="auto"/>
                <w:sz w:val="24"/>
                <w:szCs w:val="24"/>
              </w:rPr>
              <w:t>0,00</w:t>
            </w:r>
            <w:r w:rsidRPr="00E8297D">
              <w:rPr>
                <w:color w:val="auto"/>
                <w:sz w:val="24"/>
                <w:szCs w:val="24"/>
                <w:vertAlign w:val="superscript"/>
              </w:rPr>
              <w:t>5</w:t>
            </w:r>
          </w:p>
        </w:tc>
        <w:tc>
          <w:tcPr>
            <w:tcW w:w="1276" w:type="dxa"/>
            <w:shd w:val="clear" w:color="auto" w:fill="FFFFFF"/>
            <w:noWrap/>
            <w:tcMar>
              <w:top w:w="30" w:type="dxa"/>
              <w:left w:w="30" w:type="dxa"/>
              <w:bottom w:w="30" w:type="dxa"/>
              <w:right w:w="30" w:type="dxa"/>
            </w:tcMar>
          </w:tcPr>
          <w:p w14:paraId="0AA4AE9F" w14:textId="77777777" w:rsidR="00D31FF3" w:rsidRPr="00E8297D" w:rsidRDefault="0026392C">
            <w:pPr>
              <w:jc w:val="center"/>
              <w:rPr>
                <w:color w:val="auto"/>
                <w:sz w:val="24"/>
                <w:szCs w:val="24"/>
              </w:rPr>
            </w:pPr>
            <w:r w:rsidRPr="00E8297D">
              <w:rPr>
                <w:color w:val="auto"/>
                <w:sz w:val="24"/>
                <w:szCs w:val="24"/>
              </w:rPr>
              <w:t>1,02</w:t>
            </w:r>
          </w:p>
        </w:tc>
      </w:tr>
      <w:tr w:rsidR="00D36CCC" w:rsidRPr="00E8297D" w14:paraId="475DD886" w14:textId="77777777" w:rsidTr="00E8297D">
        <w:tc>
          <w:tcPr>
            <w:tcW w:w="851" w:type="dxa"/>
            <w:shd w:val="clear" w:color="auto" w:fill="FFFFFF"/>
            <w:noWrap/>
            <w:tcMar>
              <w:top w:w="30" w:type="dxa"/>
              <w:left w:w="30" w:type="dxa"/>
              <w:bottom w:w="30" w:type="dxa"/>
              <w:right w:w="30" w:type="dxa"/>
            </w:tcMar>
          </w:tcPr>
          <w:p w14:paraId="22C63A40" w14:textId="77777777" w:rsidR="00D31FF3" w:rsidRPr="00E8297D" w:rsidRDefault="000C047B">
            <w:pPr>
              <w:rPr>
                <w:color w:val="auto"/>
                <w:sz w:val="24"/>
                <w:szCs w:val="24"/>
              </w:rPr>
            </w:pPr>
            <w:r w:rsidRPr="00E8297D">
              <w:rPr>
                <w:color w:val="auto"/>
                <w:sz w:val="24"/>
                <w:szCs w:val="24"/>
              </w:rPr>
              <w:t>1.5.</w:t>
            </w:r>
          </w:p>
        </w:tc>
        <w:tc>
          <w:tcPr>
            <w:tcW w:w="3396" w:type="dxa"/>
            <w:shd w:val="clear" w:color="auto" w:fill="FFFFFF"/>
            <w:noWrap/>
            <w:tcMar>
              <w:top w:w="30" w:type="dxa"/>
              <w:left w:w="30" w:type="dxa"/>
              <w:bottom w:w="30" w:type="dxa"/>
              <w:right w:w="30" w:type="dxa"/>
            </w:tcMar>
          </w:tcPr>
          <w:p w14:paraId="29B57A19" w14:textId="77777777" w:rsidR="00D31FF3" w:rsidRPr="00E8297D" w:rsidRDefault="000C047B">
            <w:pPr>
              <w:rPr>
                <w:color w:val="auto"/>
                <w:sz w:val="24"/>
                <w:szCs w:val="24"/>
              </w:rPr>
            </w:pPr>
            <w:r w:rsidRPr="00E8297D">
              <w:rPr>
                <w:color w:val="auto"/>
                <w:sz w:val="24"/>
                <w:szCs w:val="24"/>
              </w:rPr>
              <w:t>laminēšana</w:t>
            </w:r>
          </w:p>
        </w:tc>
        <w:tc>
          <w:tcPr>
            <w:tcW w:w="1417" w:type="dxa"/>
            <w:shd w:val="clear" w:color="auto" w:fill="FFFFFF"/>
            <w:noWrap/>
            <w:tcMar>
              <w:top w:w="30" w:type="dxa"/>
              <w:left w:w="30" w:type="dxa"/>
              <w:bottom w:w="30" w:type="dxa"/>
              <w:right w:w="30" w:type="dxa"/>
            </w:tcMar>
          </w:tcPr>
          <w:p w14:paraId="3219EA8C" w14:textId="77777777" w:rsidR="00D31FF3" w:rsidRPr="00E8297D" w:rsidRDefault="000C047B">
            <w:pPr>
              <w:jc w:val="center"/>
              <w:rPr>
                <w:color w:val="auto"/>
                <w:sz w:val="24"/>
                <w:szCs w:val="24"/>
              </w:rPr>
            </w:pPr>
            <w:r w:rsidRPr="00E8297D">
              <w:rPr>
                <w:color w:val="auto"/>
                <w:sz w:val="24"/>
                <w:szCs w:val="24"/>
              </w:rPr>
              <w:t>viena vienība</w:t>
            </w:r>
          </w:p>
        </w:tc>
        <w:tc>
          <w:tcPr>
            <w:tcW w:w="1276" w:type="dxa"/>
            <w:shd w:val="clear" w:color="auto" w:fill="FFFFFF"/>
            <w:noWrap/>
            <w:tcMar>
              <w:top w:w="30" w:type="dxa"/>
              <w:left w:w="30" w:type="dxa"/>
              <w:bottom w:w="30" w:type="dxa"/>
              <w:right w:w="30" w:type="dxa"/>
            </w:tcMar>
          </w:tcPr>
          <w:p w14:paraId="2747D20E" w14:textId="77777777" w:rsidR="00D31FF3" w:rsidRPr="00E8297D" w:rsidRDefault="000C047B">
            <w:pPr>
              <w:jc w:val="center"/>
              <w:rPr>
                <w:color w:val="auto"/>
                <w:sz w:val="24"/>
                <w:szCs w:val="24"/>
              </w:rPr>
            </w:pPr>
            <w:r w:rsidRPr="00E8297D">
              <w:rPr>
                <w:color w:val="auto"/>
                <w:sz w:val="24"/>
                <w:szCs w:val="24"/>
              </w:rPr>
              <w:t>0,80</w:t>
            </w:r>
          </w:p>
        </w:tc>
        <w:tc>
          <w:tcPr>
            <w:tcW w:w="992" w:type="dxa"/>
            <w:shd w:val="clear" w:color="auto" w:fill="FFFFFF"/>
            <w:noWrap/>
            <w:tcMar>
              <w:top w:w="30" w:type="dxa"/>
              <w:left w:w="30" w:type="dxa"/>
              <w:bottom w:w="30" w:type="dxa"/>
              <w:right w:w="30" w:type="dxa"/>
            </w:tcMar>
          </w:tcPr>
          <w:p w14:paraId="09522AB9" w14:textId="77777777" w:rsidR="00D31FF3" w:rsidRPr="00E8297D" w:rsidRDefault="0026392C">
            <w:pPr>
              <w:jc w:val="center"/>
              <w:rPr>
                <w:color w:val="auto"/>
                <w:sz w:val="24"/>
                <w:szCs w:val="24"/>
              </w:rPr>
            </w:pPr>
            <w:r w:rsidRPr="00E8297D">
              <w:rPr>
                <w:color w:val="auto"/>
                <w:sz w:val="24"/>
                <w:szCs w:val="24"/>
              </w:rPr>
              <w:t>0,00</w:t>
            </w:r>
            <w:r w:rsidRPr="00E8297D">
              <w:rPr>
                <w:color w:val="auto"/>
                <w:sz w:val="24"/>
                <w:szCs w:val="24"/>
                <w:vertAlign w:val="superscript"/>
              </w:rPr>
              <w:t>5</w:t>
            </w:r>
          </w:p>
        </w:tc>
        <w:tc>
          <w:tcPr>
            <w:tcW w:w="1276" w:type="dxa"/>
            <w:shd w:val="clear" w:color="auto" w:fill="FFFFFF"/>
            <w:noWrap/>
            <w:tcMar>
              <w:top w:w="30" w:type="dxa"/>
              <w:left w:w="30" w:type="dxa"/>
              <w:bottom w:w="30" w:type="dxa"/>
              <w:right w:w="30" w:type="dxa"/>
            </w:tcMar>
          </w:tcPr>
          <w:p w14:paraId="303DA132" w14:textId="77777777" w:rsidR="00D31FF3" w:rsidRPr="00E8297D" w:rsidRDefault="0026392C">
            <w:pPr>
              <w:jc w:val="center"/>
              <w:rPr>
                <w:color w:val="auto"/>
                <w:sz w:val="24"/>
                <w:szCs w:val="24"/>
              </w:rPr>
            </w:pPr>
            <w:r w:rsidRPr="00E8297D">
              <w:rPr>
                <w:color w:val="auto"/>
                <w:sz w:val="24"/>
                <w:szCs w:val="24"/>
              </w:rPr>
              <w:t>0,80</w:t>
            </w:r>
          </w:p>
        </w:tc>
      </w:tr>
      <w:tr w:rsidR="00D36CCC" w:rsidRPr="00E8297D" w14:paraId="4040E626" w14:textId="77777777" w:rsidTr="00E8297D">
        <w:tc>
          <w:tcPr>
            <w:tcW w:w="851" w:type="dxa"/>
            <w:shd w:val="clear" w:color="auto" w:fill="FFFFFF"/>
            <w:noWrap/>
            <w:tcMar>
              <w:top w:w="30" w:type="dxa"/>
              <w:left w:w="30" w:type="dxa"/>
              <w:bottom w:w="30" w:type="dxa"/>
              <w:right w:w="30" w:type="dxa"/>
            </w:tcMar>
          </w:tcPr>
          <w:p w14:paraId="764872F4" w14:textId="77777777" w:rsidR="00D31FF3" w:rsidRPr="00E8297D" w:rsidRDefault="000C047B">
            <w:pPr>
              <w:rPr>
                <w:color w:val="auto"/>
                <w:sz w:val="24"/>
                <w:szCs w:val="24"/>
              </w:rPr>
            </w:pPr>
            <w:r w:rsidRPr="00E8297D">
              <w:rPr>
                <w:color w:val="auto"/>
                <w:sz w:val="24"/>
                <w:szCs w:val="24"/>
              </w:rPr>
              <w:t>2.</w:t>
            </w:r>
          </w:p>
        </w:tc>
        <w:tc>
          <w:tcPr>
            <w:tcW w:w="8357" w:type="dxa"/>
            <w:gridSpan w:val="5"/>
            <w:shd w:val="clear" w:color="auto" w:fill="FFFFFF"/>
            <w:noWrap/>
            <w:tcMar>
              <w:top w:w="30" w:type="dxa"/>
              <w:left w:w="30" w:type="dxa"/>
              <w:bottom w:w="30" w:type="dxa"/>
              <w:right w:w="30" w:type="dxa"/>
            </w:tcMar>
          </w:tcPr>
          <w:p w14:paraId="546EF885" w14:textId="77777777" w:rsidR="00D31FF3" w:rsidRPr="00E8297D" w:rsidRDefault="000C047B">
            <w:pPr>
              <w:rPr>
                <w:color w:val="auto"/>
                <w:sz w:val="24"/>
                <w:szCs w:val="24"/>
              </w:rPr>
            </w:pPr>
            <w:r w:rsidRPr="00E8297D">
              <w:rPr>
                <w:color w:val="auto"/>
                <w:sz w:val="24"/>
                <w:szCs w:val="24"/>
              </w:rPr>
              <w:t>Arhīva un lietvedības pakalpojumi</w:t>
            </w:r>
          </w:p>
        </w:tc>
      </w:tr>
      <w:tr w:rsidR="00D36CCC" w:rsidRPr="00E8297D" w14:paraId="039B5C6E" w14:textId="77777777" w:rsidTr="00E8297D">
        <w:tc>
          <w:tcPr>
            <w:tcW w:w="851" w:type="dxa"/>
            <w:shd w:val="clear" w:color="auto" w:fill="FFFFFF"/>
            <w:noWrap/>
            <w:tcMar>
              <w:top w:w="30" w:type="dxa"/>
              <w:left w:w="30" w:type="dxa"/>
              <w:bottom w:w="30" w:type="dxa"/>
              <w:right w:w="30" w:type="dxa"/>
            </w:tcMar>
          </w:tcPr>
          <w:p w14:paraId="14CA25DC" w14:textId="77777777" w:rsidR="00D31FF3" w:rsidRPr="00E8297D" w:rsidRDefault="000C047B">
            <w:pPr>
              <w:rPr>
                <w:color w:val="auto"/>
                <w:sz w:val="24"/>
                <w:szCs w:val="24"/>
              </w:rPr>
            </w:pPr>
            <w:r w:rsidRPr="00E8297D">
              <w:rPr>
                <w:color w:val="auto"/>
                <w:sz w:val="24"/>
                <w:szCs w:val="24"/>
              </w:rPr>
              <w:t>2.1.</w:t>
            </w:r>
          </w:p>
        </w:tc>
        <w:tc>
          <w:tcPr>
            <w:tcW w:w="3396" w:type="dxa"/>
            <w:shd w:val="clear" w:color="auto" w:fill="FFFFFF"/>
            <w:noWrap/>
            <w:tcMar>
              <w:top w:w="30" w:type="dxa"/>
              <w:left w:w="30" w:type="dxa"/>
              <w:bottom w:w="30" w:type="dxa"/>
              <w:right w:w="30" w:type="dxa"/>
            </w:tcMar>
          </w:tcPr>
          <w:p w14:paraId="2A1B2B89" w14:textId="77777777" w:rsidR="00D31FF3" w:rsidRPr="00E8297D" w:rsidRDefault="000C047B">
            <w:pPr>
              <w:rPr>
                <w:color w:val="auto"/>
                <w:sz w:val="24"/>
                <w:szCs w:val="24"/>
              </w:rPr>
            </w:pPr>
            <w:r w:rsidRPr="00E8297D">
              <w:rPr>
                <w:color w:val="auto"/>
                <w:sz w:val="24"/>
                <w:szCs w:val="24"/>
              </w:rPr>
              <w:t>arhīva dokumenta izsniegšana</w:t>
            </w:r>
          </w:p>
        </w:tc>
        <w:tc>
          <w:tcPr>
            <w:tcW w:w="1417" w:type="dxa"/>
            <w:shd w:val="clear" w:color="auto" w:fill="FFFFFF"/>
            <w:noWrap/>
            <w:tcMar>
              <w:top w:w="30" w:type="dxa"/>
              <w:left w:w="30" w:type="dxa"/>
              <w:bottom w:w="30" w:type="dxa"/>
              <w:right w:w="30" w:type="dxa"/>
            </w:tcMar>
          </w:tcPr>
          <w:p w14:paraId="6F61EC9A" w14:textId="77777777" w:rsidR="00D31FF3" w:rsidRPr="00E8297D" w:rsidRDefault="000C047B">
            <w:pPr>
              <w:jc w:val="center"/>
              <w:rPr>
                <w:color w:val="auto"/>
                <w:sz w:val="24"/>
                <w:szCs w:val="24"/>
              </w:rPr>
            </w:pPr>
            <w:r w:rsidRPr="00E8297D">
              <w:rPr>
                <w:color w:val="auto"/>
                <w:sz w:val="24"/>
                <w:szCs w:val="24"/>
              </w:rPr>
              <w:t>viena vienība</w:t>
            </w:r>
          </w:p>
        </w:tc>
        <w:tc>
          <w:tcPr>
            <w:tcW w:w="1276" w:type="dxa"/>
            <w:shd w:val="clear" w:color="auto" w:fill="FFFFFF"/>
            <w:noWrap/>
            <w:tcMar>
              <w:top w:w="30" w:type="dxa"/>
              <w:left w:w="30" w:type="dxa"/>
              <w:bottom w:w="30" w:type="dxa"/>
              <w:right w:w="30" w:type="dxa"/>
            </w:tcMar>
          </w:tcPr>
          <w:p w14:paraId="1ABEB4E0" w14:textId="77777777" w:rsidR="00D31FF3" w:rsidRPr="00E8297D" w:rsidRDefault="000C047B">
            <w:pPr>
              <w:jc w:val="center"/>
              <w:rPr>
                <w:color w:val="auto"/>
                <w:sz w:val="24"/>
                <w:szCs w:val="24"/>
              </w:rPr>
            </w:pPr>
            <w:r w:rsidRPr="00E8297D">
              <w:rPr>
                <w:color w:val="auto"/>
                <w:sz w:val="24"/>
                <w:szCs w:val="24"/>
              </w:rPr>
              <w:t>3,00</w:t>
            </w:r>
          </w:p>
        </w:tc>
        <w:tc>
          <w:tcPr>
            <w:tcW w:w="992" w:type="dxa"/>
            <w:shd w:val="clear" w:color="auto" w:fill="FFFFFF"/>
            <w:noWrap/>
            <w:tcMar>
              <w:top w:w="30" w:type="dxa"/>
              <w:left w:w="30" w:type="dxa"/>
              <w:bottom w:w="30" w:type="dxa"/>
              <w:right w:w="30" w:type="dxa"/>
            </w:tcMar>
          </w:tcPr>
          <w:p w14:paraId="212DC2A1" w14:textId="77777777" w:rsidR="00D31FF3" w:rsidRPr="00E8297D" w:rsidRDefault="000C047B">
            <w:pPr>
              <w:jc w:val="center"/>
              <w:rPr>
                <w:color w:val="auto"/>
                <w:sz w:val="24"/>
                <w:szCs w:val="24"/>
              </w:rPr>
            </w:pPr>
            <w:r w:rsidRPr="00E8297D">
              <w:rPr>
                <w:color w:val="auto"/>
                <w:sz w:val="24"/>
                <w:szCs w:val="24"/>
              </w:rPr>
              <w:t>0,00</w:t>
            </w:r>
            <w:r w:rsidRPr="00E8297D">
              <w:rPr>
                <w:color w:val="auto"/>
                <w:sz w:val="24"/>
                <w:szCs w:val="24"/>
                <w:vertAlign w:val="superscript"/>
              </w:rPr>
              <w:t>2</w:t>
            </w:r>
          </w:p>
        </w:tc>
        <w:tc>
          <w:tcPr>
            <w:tcW w:w="1276" w:type="dxa"/>
            <w:shd w:val="clear" w:color="auto" w:fill="FFFFFF"/>
            <w:noWrap/>
            <w:tcMar>
              <w:top w:w="30" w:type="dxa"/>
              <w:left w:w="30" w:type="dxa"/>
              <w:bottom w:w="30" w:type="dxa"/>
              <w:right w:w="30" w:type="dxa"/>
            </w:tcMar>
          </w:tcPr>
          <w:p w14:paraId="73905860" w14:textId="77777777" w:rsidR="00D31FF3" w:rsidRPr="00E8297D" w:rsidRDefault="000C047B">
            <w:pPr>
              <w:jc w:val="center"/>
              <w:rPr>
                <w:color w:val="auto"/>
                <w:sz w:val="24"/>
                <w:szCs w:val="24"/>
              </w:rPr>
            </w:pPr>
            <w:r w:rsidRPr="00E8297D">
              <w:rPr>
                <w:color w:val="auto"/>
                <w:sz w:val="24"/>
                <w:szCs w:val="24"/>
              </w:rPr>
              <w:t>3,00</w:t>
            </w:r>
          </w:p>
        </w:tc>
      </w:tr>
      <w:tr w:rsidR="00D36CCC" w:rsidRPr="00E8297D" w14:paraId="088B74EA" w14:textId="77777777" w:rsidTr="00E8297D">
        <w:tc>
          <w:tcPr>
            <w:tcW w:w="851" w:type="dxa"/>
            <w:shd w:val="clear" w:color="auto" w:fill="FFFFFF"/>
            <w:noWrap/>
            <w:tcMar>
              <w:top w:w="30" w:type="dxa"/>
              <w:left w:w="30" w:type="dxa"/>
              <w:bottom w:w="30" w:type="dxa"/>
              <w:right w:w="30" w:type="dxa"/>
            </w:tcMar>
          </w:tcPr>
          <w:p w14:paraId="7A359DAE" w14:textId="77777777" w:rsidR="00D31FF3" w:rsidRPr="00E8297D" w:rsidRDefault="000C047B">
            <w:pPr>
              <w:rPr>
                <w:color w:val="auto"/>
                <w:sz w:val="24"/>
                <w:szCs w:val="24"/>
              </w:rPr>
            </w:pPr>
            <w:r w:rsidRPr="00E8297D">
              <w:rPr>
                <w:color w:val="auto"/>
                <w:sz w:val="24"/>
                <w:szCs w:val="24"/>
              </w:rPr>
              <w:lastRenderedPageBreak/>
              <w:t>2.2.</w:t>
            </w:r>
          </w:p>
        </w:tc>
        <w:tc>
          <w:tcPr>
            <w:tcW w:w="3396" w:type="dxa"/>
            <w:shd w:val="clear" w:color="auto" w:fill="FFFFFF"/>
            <w:noWrap/>
            <w:tcMar>
              <w:top w:w="30" w:type="dxa"/>
              <w:left w:w="30" w:type="dxa"/>
              <w:bottom w:w="30" w:type="dxa"/>
              <w:right w:w="30" w:type="dxa"/>
            </w:tcMar>
          </w:tcPr>
          <w:p w14:paraId="75EF257A" w14:textId="77777777" w:rsidR="00D31FF3" w:rsidRPr="00E8297D" w:rsidRDefault="000C047B">
            <w:pPr>
              <w:rPr>
                <w:color w:val="auto"/>
                <w:sz w:val="24"/>
                <w:szCs w:val="24"/>
              </w:rPr>
            </w:pPr>
            <w:r w:rsidRPr="00E8297D">
              <w:rPr>
                <w:color w:val="auto"/>
                <w:sz w:val="24"/>
                <w:szCs w:val="24"/>
              </w:rPr>
              <w:t>izglītības dokumenta dublikāta izsniegšana</w:t>
            </w:r>
          </w:p>
        </w:tc>
        <w:tc>
          <w:tcPr>
            <w:tcW w:w="1417" w:type="dxa"/>
            <w:shd w:val="clear" w:color="auto" w:fill="FFFFFF"/>
            <w:noWrap/>
            <w:tcMar>
              <w:top w:w="30" w:type="dxa"/>
              <w:left w:w="30" w:type="dxa"/>
              <w:bottom w:w="30" w:type="dxa"/>
              <w:right w:w="30" w:type="dxa"/>
            </w:tcMar>
          </w:tcPr>
          <w:p w14:paraId="727DB087" w14:textId="77777777" w:rsidR="00D31FF3" w:rsidRPr="00E8297D" w:rsidRDefault="000C047B">
            <w:pPr>
              <w:jc w:val="center"/>
              <w:rPr>
                <w:color w:val="auto"/>
                <w:sz w:val="24"/>
                <w:szCs w:val="24"/>
              </w:rPr>
            </w:pPr>
            <w:r w:rsidRPr="00E8297D">
              <w:rPr>
                <w:color w:val="auto"/>
                <w:sz w:val="24"/>
                <w:szCs w:val="24"/>
              </w:rPr>
              <w:t>viena vienība</w:t>
            </w:r>
          </w:p>
        </w:tc>
        <w:tc>
          <w:tcPr>
            <w:tcW w:w="1276" w:type="dxa"/>
            <w:shd w:val="clear" w:color="auto" w:fill="FFFFFF"/>
            <w:noWrap/>
            <w:tcMar>
              <w:top w:w="30" w:type="dxa"/>
              <w:left w:w="30" w:type="dxa"/>
              <w:bottom w:w="30" w:type="dxa"/>
              <w:right w:w="30" w:type="dxa"/>
            </w:tcMar>
          </w:tcPr>
          <w:p w14:paraId="5AEA2AF2" w14:textId="77777777" w:rsidR="00D31FF3" w:rsidRPr="00E8297D" w:rsidRDefault="000C047B">
            <w:pPr>
              <w:jc w:val="center"/>
              <w:rPr>
                <w:color w:val="auto"/>
                <w:sz w:val="24"/>
                <w:szCs w:val="24"/>
              </w:rPr>
            </w:pPr>
            <w:r w:rsidRPr="00E8297D">
              <w:rPr>
                <w:color w:val="auto"/>
                <w:sz w:val="24"/>
                <w:szCs w:val="24"/>
              </w:rPr>
              <w:t>1,45</w:t>
            </w:r>
          </w:p>
        </w:tc>
        <w:tc>
          <w:tcPr>
            <w:tcW w:w="992" w:type="dxa"/>
            <w:shd w:val="clear" w:color="auto" w:fill="FFFFFF"/>
            <w:noWrap/>
            <w:tcMar>
              <w:top w:w="30" w:type="dxa"/>
              <w:left w:w="30" w:type="dxa"/>
              <w:bottom w:w="30" w:type="dxa"/>
              <w:right w:w="30" w:type="dxa"/>
            </w:tcMar>
          </w:tcPr>
          <w:p w14:paraId="647E6226" w14:textId="77777777" w:rsidR="00D31FF3" w:rsidRPr="00E8297D" w:rsidRDefault="000C047B">
            <w:pPr>
              <w:jc w:val="center"/>
              <w:rPr>
                <w:color w:val="auto"/>
                <w:sz w:val="24"/>
                <w:szCs w:val="24"/>
              </w:rPr>
            </w:pPr>
            <w:r w:rsidRPr="00E8297D">
              <w:rPr>
                <w:color w:val="auto"/>
                <w:sz w:val="24"/>
                <w:szCs w:val="24"/>
              </w:rPr>
              <w:t>0,00</w:t>
            </w:r>
            <w:r w:rsidRPr="00E8297D">
              <w:rPr>
                <w:color w:val="auto"/>
                <w:sz w:val="24"/>
                <w:szCs w:val="24"/>
                <w:vertAlign w:val="superscript"/>
              </w:rPr>
              <w:t>2</w:t>
            </w:r>
          </w:p>
        </w:tc>
        <w:tc>
          <w:tcPr>
            <w:tcW w:w="1276" w:type="dxa"/>
            <w:shd w:val="clear" w:color="auto" w:fill="FFFFFF"/>
            <w:noWrap/>
            <w:tcMar>
              <w:top w:w="30" w:type="dxa"/>
              <w:left w:w="30" w:type="dxa"/>
              <w:bottom w:w="30" w:type="dxa"/>
              <w:right w:w="30" w:type="dxa"/>
            </w:tcMar>
          </w:tcPr>
          <w:p w14:paraId="5F883CA5" w14:textId="77777777" w:rsidR="00D31FF3" w:rsidRPr="00E8297D" w:rsidRDefault="000C047B">
            <w:pPr>
              <w:jc w:val="center"/>
              <w:rPr>
                <w:color w:val="auto"/>
                <w:sz w:val="24"/>
                <w:szCs w:val="24"/>
              </w:rPr>
            </w:pPr>
            <w:r w:rsidRPr="00E8297D">
              <w:rPr>
                <w:color w:val="auto"/>
                <w:sz w:val="24"/>
                <w:szCs w:val="24"/>
              </w:rPr>
              <w:t>1,45</w:t>
            </w:r>
          </w:p>
        </w:tc>
      </w:tr>
      <w:tr w:rsidR="00D36CCC" w:rsidRPr="00E8297D" w14:paraId="57A2B3AF" w14:textId="77777777" w:rsidTr="00E8297D">
        <w:tc>
          <w:tcPr>
            <w:tcW w:w="851" w:type="dxa"/>
            <w:shd w:val="clear" w:color="auto" w:fill="FFFFFF"/>
            <w:noWrap/>
            <w:tcMar>
              <w:top w:w="30" w:type="dxa"/>
              <w:left w:w="30" w:type="dxa"/>
              <w:bottom w:w="30" w:type="dxa"/>
              <w:right w:w="30" w:type="dxa"/>
            </w:tcMar>
          </w:tcPr>
          <w:p w14:paraId="6910E8DB" w14:textId="77777777" w:rsidR="00D31FF3" w:rsidRPr="00E8297D" w:rsidRDefault="000C047B">
            <w:pPr>
              <w:rPr>
                <w:color w:val="auto"/>
                <w:sz w:val="24"/>
                <w:szCs w:val="24"/>
              </w:rPr>
            </w:pPr>
            <w:r w:rsidRPr="00E8297D">
              <w:rPr>
                <w:color w:val="auto"/>
                <w:sz w:val="24"/>
                <w:szCs w:val="24"/>
              </w:rPr>
              <w:t>3.</w:t>
            </w:r>
          </w:p>
        </w:tc>
        <w:tc>
          <w:tcPr>
            <w:tcW w:w="8357" w:type="dxa"/>
            <w:gridSpan w:val="5"/>
            <w:shd w:val="clear" w:color="auto" w:fill="FFFFFF"/>
            <w:noWrap/>
            <w:tcMar>
              <w:top w:w="30" w:type="dxa"/>
              <w:left w:w="30" w:type="dxa"/>
              <w:bottom w:w="30" w:type="dxa"/>
              <w:right w:w="30" w:type="dxa"/>
            </w:tcMar>
          </w:tcPr>
          <w:p w14:paraId="48C20E12" w14:textId="77777777" w:rsidR="00D31FF3" w:rsidRPr="00E8297D" w:rsidRDefault="000C047B">
            <w:pPr>
              <w:rPr>
                <w:color w:val="auto"/>
                <w:sz w:val="24"/>
                <w:szCs w:val="24"/>
              </w:rPr>
            </w:pPr>
            <w:r w:rsidRPr="00E8297D">
              <w:rPr>
                <w:color w:val="auto"/>
                <w:sz w:val="24"/>
                <w:szCs w:val="24"/>
              </w:rPr>
              <w:t>Telpu un aprīkojuma izmantošana</w:t>
            </w:r>
          </w:p>
        </w:tc>
      </w:tr>
      <w:tr w:rsidR="00D36CCC" w:rsidRPr="00E8297D" w14:paraId="0B954B62" w14:textId="77777777" w:rsidTr="00E8297D">
        <w:tc>
          <w:tcPr>
            <w:tcW w:w="851" w:type="dxa"/>
            <w:shd w:val="clear" w:color="auto" w:fill="FFFFFF"/>
            <w:noWrap/>
            <w:tcMar>
              <w:top w:w="30" w:type="dxa"/>
              <w:left w:w="30" w:type="dxa"/>
              <w:bottom w:w="30" w:type="dxa"/>
              <w:right w:w="30" w:type="dxa"/>
            </w:tcMar>
          </w:tcPr>
          <w:p w14:paraId="17D4370A" w14:textId="77777777" w:rsidR="00D31FF3" w:rsidRPr="00E8297D" w:rsidRDefault="000C047B">
            <w:pPr>
              <w:rPr>
                <w:color w:val="auto"/>
                <w:sz w:val="24"/>
                <w:szCs w:val="24"/>
              </w:rPr>
            </w:pPr>
            <w:r w:rsidRPr="00E8297D">
              <w:rPr>
                <w:color w:val="auto"/>
                <w:sz w:val="24"/>
                <w:szCs w:val="24"/>
              </w:rPr>
              <w:t>3.1.</w:t>
            </w:r>
          </w:p>
        </w:tc>
        <w:tc>
          <w:tcPr>
            <w:tcW w:w="3396" w:type="dxa"/>
            <w:shd w:val="clear" w:color="auto" w:fill="FFFFFF"/>
            <w:noWrap/>
            <w:tcMar>
              <w:top w:w="30" w:type="dxa"/>
              <w:left w:w="30" w:type="dxa"/>
              <w:bottom w:w="30" w:type="dxa"/>
              <w:right w:w="30" w:type="dxa"/>
            </w:tcMar>
          </w:tcPr>
          <w:p w14:paraId="435034C7" w14:textId="77777777" w:rsidR="00D31FF3" w:rsidRPr="00E8297D" w:rsidRDefault="000C047B">
            <w:pPr>
              <w:rPr>
                <w:color w:val="auto"/>
                <w:sz w:val="24"/>
                <w:szCs w:val="24"/>
              </w:rPr>
            </w:pPr>
            <w:r w:rsidRPr="00E8297D">
              <w:rPr>
                <w:color w:val="auto"/>
                <w:sz w:val="24"/>
                <w:szCs w:val="24"/>
              </w:rPr>
              <w:t>mācību kabineta izmantošana</w:t>
            </w:r>
          </w:p>
        </w:tc>
        <w:tc>
          <w:tcPr>
            <w:tcW w:w="1417" w:type="dxa"/>
            <w:shd w:val="clear" w:color="auto" w:fill="FFFFFF"/>
            <w:noWrap/>
            <w:tcMar>
              <w:top w:w="30" w:type="dxa"/>
              <w:left w:w="30" w:type="dxa"/>
              <w:bottom w:w="30" w:type="dxa"/>
              <w:right w:w="30" w:type="dxa"/>
            </w:tcMar>
          </w:tcPr>
          <w:p w14:paraId="77058E55" w14:textId="77777777" w:rsidR="00D31FF3" w:rsidRPr="00E8297D" w:rsidRDefault="000C047B">
            <w:pPr>
              <w:jc w:val="center"/>
              <w:rPr>
                <w:color w:val="auto"/>
                <w:sz w:val="24"/>
                <w:szCs w:val="24"/>
              </w:rPr>
            </w:pPr>
            <w:r w:rsidRPr="00E8297D">
              <w:rPr>
                <w:color w:val="auto"/>
                <w:sz w:val="24"/>
                <w:szCs w:val="24"/>
              </w:rPr>
              <w:t>viena stunda</w:t>
            </w:r>
          </w:p>
        </w:tc>
        <w:tc>
          <w:tcPr>
            <w:tcW w:w="1276" w:type="dxa"/>
            <w:shd w:val="clear" w:color="auto" w:fill="FFFFFF"/>
            <w:noWrap/>
            <w:tcMar>
              <w:top w:w="30" w:type="dxa"/>
              <w:left w:w="30" w:type="dxa"/>
              <w:bottom w:w="30" w:type="dxa"/>
              <w:right w:w="30" w:type="dxa"/>
            </w:tcMar>
          </w:tcPr>
          <w:p w14:paraId="2B323D21" w14:textId="77777777" w:rsidR="00D31FF3" w:rsidRPr="00E8297D" w:rsidRDefault="000C047B">
            <w:pPr>
              <w:jc w:val="center"/>
              <w:rPr>
                <w:color w:val="auto"/>
                <w:sz w:val="24"/>
                <w:szCs w:val="24"/>
              </w:rPr>
            </w:pPr>
            <w:r w:rsidRPr="00E8297D">
              <w:rPr>
                <w:color w:val="auto"/>
                <w:sz w:val="24"/>
                <w:szCs w:val="24"/>
              </w:rPr>
              <w:t>4,44</w:t>
            </w:r>
          </w:p>
        </w:tc>
        <w:tc>
          <w:tcPr>
            <w:tcW w:w="992" w:type="dxa"/>
            <w:shd w:val="clear" w:color="auto" w:fill="FFFFFF"/>
            <w:noWrap/>
            <w:tcMar>
              <w:top w:w="30" w:type="dxa"/>
              <w:left w:w="30" w:type="dxa"/>
              <w:bottom w:w="30" w:type="dxa"/>
              <w:right w:w="30" w:type="dxa"/>
            </w:tcMar>
          </w:tcPr>
          <w:p w14:paraId="415FE458" w14:textId="77777777" w:rsidR="00D31FF3" w:rsidRPr="00E8297D" w:rsidRDefault="0026392C">
            <w:pPr>
              <w:jc w:val="center"/>
              <w:rPr>
                <w:color w:val="auto"/>
                <w:sz w:val="24"/>
                <w:szCs w:val="24"/>
              </w:rPr>
            </w:pPr>
            <w:r w:rsidRPr="00E8297D">
              <w:rPr>
                <w:color w:val="auto"/>
                <w:sz w:val="24"/>
                <w:szCs w:val="24"/>
              </w:rPr>
              <w:t>0,00</w:t>
            </w:r>
            <w:r w:rsidRPr="00E8297D">
              <w:rPr>
                <w:color w:val="auto"/>
                <w:sz w:val="24"/>
                <w:szCs w:val="24"/>
                <w:vertAlign w:val="superscript"/>
              </w:rPr>
              <w:t>5</w:t>
            </w:r>
          </w:p>
        </w:tc>
        <w:tc>
          <w:tcPr>
            <w:tcW w:w="1276" w:type="dxa"/>
            <w:shd w:val="clear" w:color="auto" w:fill="FFFFFF"/>
            <w:noWrap/>
            <w:tcMar>
              <w:top w:w="30" w:type="dxa"/>
              <w:left w:w="30" w:type="dxa"/>
              <w:bottom w:w="30" w:type="dxa"/>
              <w:right w:w="30" w:type="dxa"/>
            </w:tcMar>
          </w:tcPr>
          <w:p w14:paraId="16C7D724" w14:textId="77777777" w:rsidR="00D31FF3" w:rsidRPr="00E8297D" w:rsidRDefault="0026392C">
            <w:pPr>
              <w:jc w:val="center"/>
              <w:rPr>
                <w:color w:val="auto"/>
                <w:sz w:val="24"/>
                <w:szCs w:val="24"/>
              </w:rPr>
            </w:pPr>
            <w:r w:rsidRPr="00E8297D">
              <w:rPr>
                <w:color w:val="auto"/>
                <w:sz w:val="24"/>
                <w:szCs w:val="24"/>
              </w:rPr>
              <w:t>4,44</w:t>
            </w:r>
          </w:p>
        </w:tc>
      </w:tr>
      <w:tr w:rsidR="00D36CCC" w:rsidRPr="00E8297D" w14:paraId="212FDEF9" w14:textId="77777777" w:rsidTr="00E8297D">
        <w:tc>
          <w:tcPr>
            <w:tcW w:w="851" w:type="dxa"/>
            <w:shd w:val="clear" w:color="auto" w:fill="FFFFFF"/>
            <w:noWrap/>
            <w:tcMar>
              <w:top w:w="30" w:type="dxa"/>
              <w:left w:w="30" w:type="dxa"/>
              <w:bottom w:w="30" w:type="dxa"/>
              <w:right w:w="30" w:type="dxa"/>
            </w:tcMar>
          </w:tcPr>
          <w:p w14:paraId="7979B721" w14:textId="77777777" w:rsidR="00D31FF3" w:rsidRPr="00E8297D" w:rsidRDefault="000C047B">
            <w:pPr>
              <w:rPr>
                <w:color w:val="auto"/>
                <w:sz w:val="24"/>
                <w:szCs w:val="24"/>
              </w:rPr>
            </w:pPr>
            <w:r w:rsidRPr="00E8297D">
              <w:rPr>
                <w:color w:val="auto"/>
                <w:sz w:val="24"/>
                <w:szCs w:val="24"/>
              </w:rPr>
              <w:t>3.2.</w:t>
            </w:r>
          </w:p>
        </w:tc>
        <w:tc>
          <w:tcPr>
            <w:tcW w:w="3396" w:type="dxa"/>
            <w:shd w:val="clear" w:color="auto" w:fill="FFFFFF"/>
            <w:noWrap/>
            <w:tcMar>
              <w:top w:w="30" w:type="dxa"/>
              <w:left w:w="30" w:type="dxa"/>
              <w:bottom w:w="30" w:type="dxa"/>
              <w:right w:w="30" w:type="dxa"/>
            </w:tcMar>
          </w:tcPr>
          <w:p w14:paraId="4D736699" w14:textId="77777777" w:rsidR="00D31FF3" w:rsidRPr="00E8297D" w:rsidRDefault="000C047B">
            <w:pPr>
              <w:rPr>
                <w:color w:val="auto"/>
                <w:sz w:val="24"/>
                <w:szCs w:val="24"/>
              </w:rPr>
            </w:pPr>
            <w:r w:rsidRPr="00E8297D">
              <w:rPr>
                <w:color w:val="auto"/>
                <w:sz w:val="24"/>
                <w:szCs w:val="24"/>
              </w:rPr>
              <w:t>ēdnīcas telpu izmantošana</w:t>
            </w:r>
          </w:p>
        </w:tc>
        <w:tc>
          <w:tcPr>
            <w:tcW w:w="1417" w:type="dxa"/>
            <w:shd w:val="clear" w:color="auto" w:fill="FFFFFF"/>
            <w:noWrap/>
            <w:tcMar>
              <w:top w:w="30" w:type="dxa"/>
              <w:left w:w="30" w:type="dxa"/>
              <w:bottom w:w="30" w:type="dxa"/>
              <w:right w:w="30" w:type="dxa"/>
            </w:tcMar>
          </w:tcPr>
          <w:p w14:paraId="5F33CDED" w14:textId="77777777" w:rsidR="00D31FF3" w:rsidRPr="00E8297D" w:rsidRDefault="000C047B">
            <w:pPr>
              <w:jc w:val="center"/>
              <w:rPr>
                <w:color w:val="auto"/>
                <w:sz w:val="24"/>
                <w:szCs w:val="24"/>
              </w:rPr>
            </w:pPr>
            <w:r w:rsidRPr="00E8297D">
              <w:rPr>
                <w:color w:val="auto"/>
                <w:sz w:val="24"/>
                <w:szCs w:val="24"/>
              </w:rPr>
              <w:t>viens m</w:t>
            </w:r>
            <w:r w:rsidRPr="00E8297D">
              <w:rPr>
                <w:color w:val="auto"/>
                <w:sz w:val="24"/>
                <w:szCs w:val="24"/>
                <w:vertAlign w:val="superscript"/>
              </w:rPr>
              <w:t>2</w:t>
            </w:r>
          </w:p>
        </w:tc>
        <w:tc>
          <w:tcPr>
            <w:tcW w:w="1276" w:type="dxa"/>
            <w:shd w:val="clear" w:color="auto" w:fill="FFFFFF"/>
            <w:noWrap/>
            <w:tcMar>
              <w:top w:w="30" w:type="dxa"/>
              <w:left w:w="30" w:type="dxa"/>
              <w:bottom w:w="30" w:type="dxa"/>
              <w:right w:w="30" w:type="dxa"/>
            </w:tcMar>
          </w:tcPr>
          <w:p w14:paraId="616FEED6" w14:textId="77777777" w:rsidR="00D31FF3" w:rsidRPr="00E8297D" w:rsidRDefault="000C047B">
            <w:pPr>
              <w:jc w:val="center"/>
              <w:rPr>
                <w:color w:val="auto"/>
                <w:sz w:val="24"/>
                <w:szCs w:val="24"/>
              </w:rPr>
            </w:pPr>
            <w:r w:rsidRPr="00E8297D">
              <w:rPr>
                <w:color w:val="auto"/>
                <w:sz w:val="24"/>
                <w:szCs w:val="24"/>
              </w:rPr>
              <w:t>2,08</w:t>
            </w:r>
          </w:p>
        </w:tc>
        <w:tc>
          <w:tcPr>
            <w:tcW w:w="992" w:type="dxa"/>
            <w:shd w:val="clear" w:color="auto" w:fill="FFFFFF"/>
            <w:noWrap/>
            <w:tcMar>
              <w:top w:w="30" w:type="dxa"/>
              <w:left w:w="30" w:type="dxa"/>
              <w:bottom w:w="30" w:type="dxa"/>
              <w:right w:w="30" w:type="dxa"/>
            </w:tcMar>
          </w:tcPr>
          <w:p w14:paraId="1E2A7D9B" w14:textId="77777777" w:rsidR="00D31FF3" w:rsidRPr="00E8297D" w:rsidRDefault="0026392C">
            <w:pPr>
              <w:jc w:val="center"/>
              <w:rPr>
                <w:color w:val="auto"/>
                <w:sz w:val="24"/>
                <w:szCs w:val="24"/>
              </w:rPr>
            </w:pPr>
            <w:r w:rsidRPr="00E8297D">
              <w:rPr>
                <w:color w:val="auto"/>
                <w:sz w:val="24"/>
                <w:szCs w:val="24"/>
              </w:rPr>
              <w:t>0,00</w:t>
            </w:r>
            <w:r w:rsidRPr="00E8297D">
              <w:rPr>
                <w:color w:val="auto"/>
                <w:sz w:val="24"/>
                <w:szCs w:val="24"/>
                <w:vertAlign w:val="superscript"/>
              </w:rPr>
              <w:t>5</w:t>
            </w:r>
          </w:p>
        </w:tc>
        <w:tc>
          <w:tcPr>
            <w:tcW w:w="1276" w:type="dxa"/>
            <w:shd w:val="clear" w:color="auto" w:fill="FFFFFF"/>
            <w:noWrap/>
            <w:tcMar>
              <w:top w:w="30" w:type="dxa"/>
              <w:left w:w="30" w:type="dxa"/>
              <w:bottom w:w="30" w:type="dxa"/>
              <w:right w:w="30" w:type="dxa"/>
            </w:tcMar>
          </w:tcPr>
          <w:p w14:paraId="5F21726E" w14:textId="77777777" w:rsidR="00D31FF3" w:rsidRPr="00E8297D" w:rsidRDefault="0026392C">
            <w:pPr>
              <w:jc w:val="center"/>
              <w:rPr>
                <w:color w:val="auto"/>
                <w:sz w:val="24"/>
                <w:szCs w:val="24"/>
              </w:rPr>
            </w:pPr>
            <w:r w:rsidRPr="00E8297D">
              <w:rPr>
                <w:color w:val="auto"/>
                <w:sz w:val="24"/>
                <w:szCs w:val="24"/>
              </w:rPr>
              <w:t>2,08</w:t>
            </w:r>
          </w:p>
        </w:tc>
      </w:tr>
      <w:tr w:rsidR="00D36CCC" w:rsidRPr="00E8297D" w14:paraId="04042C3D" w14:textId="77777777" w:rsidTr="00E8297D">
        <w:tc>
          <w:tcPr>
            <w:tcW w:w="851" w:type="dxa"/>
            <w:shd w:val="clear" w:color="auto" w:fill="FFFFFF"/>
            <w:noWrap/>
            <w:tcMar>
              <w:top w:w="30" w:type="dxa"/>
              <w:left w:w="30" w:type="dxa"/>
              <w:bottom w:w="30" w:type="dxa"/>
              <w:right w:w="30" w:type="dxa"/>
            </w:tcMar>
          </w:tcPr>
          <w:p w14:paraId="4489B758" w14:textId="77777777" w:rsidR="00D31FF3" w:rsidRPr="00E8297D" w:rsidRDefault="000C047B">
            <w:pPr>
              <w:rPr>
                <w:color w:val="auto"/>
                <w:sz w:val="24"/>
                <w:szCs w:val="24"/>
              </w:rPr>
            </w:pPr>
            <w:r w:rsidRPr="00E8297D">
              <w:rPr>
                <w:color w:val="auto"/>
                <w:sz w:val="24"/>
                <w:szCs w:val="24"/>
              </w:rPr>
              <w:t>3.3.</w:t>
            </w:r>
          </w:p>
        </w:tc>
        <w:tc>
          <w:tcPr>
            <w:tcW w:w="3396" w:type="dxa"/>
            <w:shd w:val="clear" w:color="auto" w:fill="FFFFFF"/>
            <w:noWrap/>
            <w:tcMar>
              <w:top w:w="30" w:type="dxa"/>
              <w:left w:w="30" w:type="dxa"/>
              <w:bottom w:w="30" w:type="dxa"/>
              <w:right w:w="30" w:type="dxa"/>
            </w:tcMar>
          </w:tcPr>
          <w:p w14:paraId="724B9058" w14:textId="77777777" w:rsidR="00D31FF3" w:rsidRPr="00E8297D" w:rsidRDefault="000C047B">
            <w:pPr>
              <w:rPr>
                <w:color w:val="auto"/>
                <w:sz w:val="24"/>
                <w:szCs w:val="24"/>
              </w:rPr>
            </w:pPr>
            <w:r w:rsidRPr="00E8297D">
              <w:rPr>
                <w:color w:val="auto"/>
                <w:sz w:val="24"/>
                <w:szCs w:val="24"/>
              </w:rPr>
              <w:t>mācību laboratorijas izmantošana</w:t>
            </w:r>
          </w:p>
        </w:tc>
        <w:tc>
          <w:tcPr>
            <w:tcW w:w="1417" w:type="dxa"/>
            <w:shd w:val="clear" w:color="auto" w:fill="FFFFFF"/>
            <w:noWrap/>
            <w:tcMar>
              <w:top w:w="30" w:type="dxa"/>
              <w:left w:w="30" w:type="dxa"/>
              <w:bottom w:w="30" w:type="dxa"/>
              <w:right w:w="30" w:type="dxa"/>
            </w:tcMar>
          </w:tcPr>
          <w:p w14:paraId="57ED76F4" w14:textId="77777777" w:rsidR="00D31FF3" w:rsidRPr="00E8297D" w:rsidRDefault="000C047B">
            <w:pPr>
              <w:jc w:val="center"/>
              <w:rPr>
                <w:color w:val="auto"/>
                <w:sz w:val="24"/>
                <w:szCs w:val="24"/>
              </w:rPr>
            </w:pPr>
            <w:r w:rsidRPr="00E8297D">
              <w:rPr>
                <w:color w:val="auto"/>
                <w:sz w:val="24"/>
                <w:szCs w:val="24"/>
              </w:rPr>
              <w:t>viena stunda</w:t>
            </w:r>
          </w:p>
        </w:tc>
        <w:tc>
          <w:tcPr>
            <w:tcW w:w="1276" w:type="dxa"/>
            <w:shd w:val="clear" w:color="auto" w:fill="FFFFFF"/>
            <w:noWrap/>
            <w:tcMar>
              <w:top w:w="30" w:type="dxa"/>
              <w:left w:w="30" w:type="dxa"/>
              <w:bottom w:w="30" w:type="dxa"/>
              <w:right w:w="30" w:type="dxa"/>
            </w:tcMar>
          </w:tcPr>
          <w:p w14:paraId="4BF95990" w14:textId="77777777" w:rsidR="00D31FF3" w:rsidRPr="00E8297D" w:rsidRDefault="000C047B">
            <w:pPr>
              <w:jc w:val="center"/>
              <w:rPr>
                <w:color w:val="auto"/>
                <w:sz w:val="24"/>
                <w:szCs w:val="24"/>
              </w:rPr>
            </w:pPr>
            <w:r w:rsidRPr="00E8297D">
              <w:rPr>
                <w:color w:val="auto"/>
                <w:sz w:val="24"/>
                <w:szCs w:val="24"/>
              </w:rPr>
              <w:t>13,15</w:t>
            </w:r>
          </w:p>
        </w:tc>
        <w:tc>
          <w:tcPr>
            <w:tcW w:w="992" w:type="dxa"/>
            <w:shd w:val="clear" w:color="auto" w:fill="FFFFFF"/>
            <w:noWrap/>
            <w:tcMar>
              <w:top w:w="30" w:type="dxa"/>
              <w:left w:w="30" w:type="dxa"/>
              <w:bottom w:w="30" w:type="dxa"/>
              <w:right w:w="30" w:type="dxa"/>
            </w:tcMar>
          </w:tcPr>
          <w:p w14:paraId="37EDCADF" w14:textId="77777777" w:rsidR="00D31FF3" w:rsidRPr="00E8297D" w:rsidRDefault="0026392C">
            <w:pPr>
              <w:jc w:val="center"/>
              <w:rPr>
                <w:color w:val="auto"/>
                <w:sz w:val="24"/>
                <w:szCs w:val="24"/>
              </w:rPr>
            </w:pPr>
            <w:r w:rsidRPr="00E8297D">
              <w:rPr>
                <w:color w:val="auto"/>
                <w:sz w:val="24"/>
                <w:szCs w:val="24"/>
              </w:rPr>
              <w:t>0,00</w:t>
            </w:r>
            <w:r w:rsidRPr="00E8297D">
              <w:rPr>
                <w:color w:val="auto"/>
                <w:sz w:val="24"/>
                <w:szCs w:val="24"/>
                <w:vertAlign w:val="superscript"/>
              </w:rPr>
              <w:t>5</w:t>
            </w:r>
          </w:p>
        </w:tc>
        <w:tc>
          <w:tcPr>
            <w:tcW w:w="1276" w:type="dxa"/>
            <w:shd w:val="clear" w:color="auto" w:fill="FFFFFF"/>
            <w:noWrap/>
            <w:tcMar>
              <w:top w:w="30" w:type="dxa"/>
              <w:left w:w="30" w:type="dxa"/>
              <w:bottom w:w="30" w:type="dxa"/>
              <w:right w:w="30" w:type="dxa"/>
            </w:tcMar>
          </w:tcPr>
          <w:p w14:paraId="388C9385" w14:textId="77777777" w:rsidR="00D31FF3" w:rsidRPr="00E8297D" w:rsidRDefault="0026392C">
            <w:pPr>
              <w:jc w:val="center"/>
              <w:rPr>
                <w:color w:val="auto"/>
                <w:sz w:val="24"/>
                <w:szCs w:val="24"/>
              </w:rPr>
            </w:pPr>
            <w:r w:rsidRPr="00E8297D">
              <w:rPr>
                <w:color w:val="auto"/>
                <w:sz w:val="24"/>
                <w:szCs w:val="24"/>
              </w:rPr>
              <w:t>13,15</w:t>
            </w:r>
          </w:p>
        </w:tc>
      </w:tr>
      <w:tr w:rsidR="00D36CCC" w:rsidRPr="00E8297D" w14:paraId="05720BB1" w14:textId="77777777" w:rsidTr="00E8297D">
        <w:tc>
          <w:tcPr>
            <w:tcW w:w="851" w:type="dxa"/>
            <w:shd w:val="clear" w:color="auto" w:fill="FFFFFF"/>
            <w:noWrap/>
            <w:tcMar>
              <w:top w:w="30" w:type="dxa"/>
              <w:left w:w="30" w:type="dxa"/>
              <w:bottom w:w="30" w:type="dxa"/>
              <w:right w:w="30" w:type="dxa"/>
            </w:tcMar>
          </w:tcPr>
          <w:p w14:paraId="2F21C840" w14:textId="77777777" w:rsidR="00D31FF3" w:rsidRPr="00E8297D" w:rsidRDefault="000C047B">
            <w:pPr>
              <w:rPr>
                <w:color w:val="auto"/>
                <w:sz w:val="24"/>
                <w:szCs w:val="24"/>
              </w:rPr>
            </w:pPr>
            <w:r w:rsidRPr="00E8297D">
              <w:rPr>
                <w:color w:val="auto"/>
                <w:sz w:val="24"/>
                <w:szCs w:val="24"/>
              </w:rPr>
              <w:t>3.4.</w:t>
            </w:r>
          </w:p>
        </w:tc>
        <w:tc>
          <w:tcPr>
            <w:tcW w:w="3396" w:type="dxa"/>
            <w:shd w:val="clear" w:color="auto" w:fill="FFFFFF"/>
            <w:noWrap/>
            <w:tcMar>
              <w:top w:w="30" w:type="dxa"/>
              <w:left w:w="30" w:type="dxa"/>
              <w:bottom w:w="30" w:type="dxa"/>
              <w:right w:w="30" w:type="dxa"/>
            </w:tcMar>
          </w:tcPr>
          <w:p w14:paraId="3E0BF98B" w14:textId="77777777" w:rsidR="00D31FF3" w:rsidRPr="00E8297D" w:rsidRDefault="000C047B">
            <w:pPr>
              <w:rPr>
                <w:color w:val="auto"/>
                <w:sz w:val="24"/>
                <w:szCs w:val="24"/>
              </w:rPr>
            </w:pPr>
            <w:r w:rsidRPr="00E8297D">
              <w:rPr>
                <w:color w:val="auto"/>
                <w:sz w:val="24"/>
                <w:szCs w:val="24"/>
              </w:rPr>
              <w:t>datorklases izmantošana</w:t>
            </w:r>
          </w:p>
        </w:tc>
        <w:tc>
          <w:tcPr>
            <w:tcW w:w="1417" w:type="dxa"/>
            <w:shd w:val="clear" w:color="auto" w:fill="FFFFFF"/>
            <w:noWrap/>
            <w:tcMar>
              <w:top w:w="30" w:type="dxa"/>
              <w:left w:w="30" w:type="dxa"/>
              <w:bottom w:w="30" w:type="dxa"/>
              <w:right w:w="30" w:type="dxa"/>
            </w:tcMar>
          </w:tcPr>
          <w:p w14:paraId="6C712F79" w14:textId="77777777" w:rsidR="00D31FF3" w:rsidRPr="00E8297D" w:rsidRDefault="000C047B">
            <w:pPr>
              <w:jc w:val="center"/>
              <w:rPr>
                <w:color w:val="auto"/>
                <w:sz w:val="24"/>
                <w:szCs w:val="24"/>
              </w:rPr>
            </w:pPr>
            <w:r w:rsidRPr="00E8297D">
              <w:rPr>
                <w:color w:val="auto"/>
                <w:sz w:val="24"/>
                <w:szCs w:val="24"/>
              </w:rPr>
              <w:t>viena stunda</w:t>
            </w:r>
          </w:p>
        </w:tc>
        <w:tc>
          <w:tcPr>
            <w:tcW w:w="1276" w:type="dxa"/>
            <w:shd w:val="clear" w:color="auto" w:fill="FFFFFF"/>
            <w:noWrap/>
            <w:tcMar>
              <w:top w:w="30" w:type="dxa"/>
              <w:left w:w="30" w:type="dxa"/>
              <w:bottom w:w="30" w:type="dxa"/>
              <w:right w:w="30" w:type="dxa"/>
            </w:tcMar>
          </w:tcPr>
          <w:p w14:paraId="4D3716F6" w14:textId="77777777" w:rsidR="00D31FF3" w:rsidRPr="00E8297D" w:rsidRDefault="000C047B">
            <w:pPr>
              <w:jc w:val="center"/>
              <w:rPr>
                <w:color w:val="auto"/>
                <w:sz w:val="24"/>
                <w:szCs w:val="24"/>
              </w:rPr>
            </w:pPr>
            <w:r w:rsidRPr="00E8297D">
              <w:rPr>
                <w:color w:val="auto"/>
                <w:sz w:val="24"/>
                <w:szCs w:val="24"/>
              </w:rPr>
              <w:t>13,67</w:t>
            </w:r>
          </w:p>
        </w:tc>
        <w:tc>
          <w:tcPr>
            <w:tcW w:w="992" w:type="dxa"/>
            <w:shd w:val="clear" w:color="auto" w:fill="FFFFFF"/>
            <w:noWrap/>
            <w:tcMar>
              <w:top w:w="30" w:type="dxa"/>
              <w:left w:w="30" w:type="dxa"/>
              <w:bottom w:w="30" w:type="dxa"/>
              <w:right w:w="30" w:type="dxa"/>
            </w:tcMar>
          </w:tcPr>
          <w:p w14:paraId="5578CBAF" w14:textId="77777777" w:rsidR="00D31FF3" w:rsidRPr="00E8297D" w:rsidRDefault="0026392C">
            <w:pPr>
              <w:jc w:val="center"/>
              <w:rPr>
                <w:color w:val="auto"/>
                <w:sz w:val="24"/>
                <w:szCs w:val="24"/>
              </w:rPr>
            </w:pPr>
            <w:r w:rsidRPr="00E8297D">
              <w:rPr>
                <w:color w:val="auto"/>
                <w:sz w:val="24"/>
                <w:szCs w:val="24"/>
              </w:rPr>
              <w:t>0,00</w:t>
            </w:r>
            <w:r w:rsidRPr="00E8297D">
              <w:rPr>
                <w:color w:val="auto"/>
                <w:sz w:val="24"/>
                <w:szCs w:val="24"/>
                <w:vertAlign w:val="superscript"/>
              </w:rPr>
              <w:t>5</w:t>
            </w:r>
          </w:p>
        </w:tc>
        <w:tc>
          <w:tcPr>
            <w:tcW w:w="1276" w:type="dxa"/>
            <w:shd w:val="clear" w:color="auto" w:fill="FFFFFF"/>
            <w:noWrap/>
            <w:tcMar>
              <w:top w:w="30" w:type="dxa"/>
              <w:left w:w="30" w:type="dxa"/>
              <w:bottom w:w="30" w:type="dxa"/>
              <w:right w:w="30" w:type="dxa"/>
            </w:tcMar>
          </w:tcPr>
          <w:p w14:paraId="162ADD22" w14:textId="77777777" w:rsidR="00D31FF3" w:rsidRPr="00E8297D" w:rsidRDefault="0026392C">
            <w:pPr>
              <w:jc w:val="center"/>
              <w:rPr>
                <w:color w:val="auto"/>
                <w:sz w:val="24"/>
                <w:szCs w:val="24"/>
              </w:rPr>
            </w:pPr>
            <w:r w:rsidRPr="00E8297D">
              <w:rPr>
                <w:color w:val="auto"/>
                <w:sz w:val="24"/>
                <w:szCs w:val="24"/>
              </w:rPr>
              <w:t>13,67</w:t>
            </w:r>
          </w:p>
        </w:tc>
      </w:tr>
      <w:tr w:rsidR="00D36CCC" w:rsidRPr="00E8297D" w14:paraId="111164A2" w14:textId="77777777" w:rsidTr="00E8297D">
        <w:tc>
          <w:tcPr>
            <w:tcW w:w="851" w:type="dxa"/>
            <w:shd w:val="clear" w:color="auto" w:fill="FFFFFF"/>
            <w:noWrap/>
            <w:tcMar>
              <w:top w:w="30" w:type="dxa"/>
              <w:left w:w="30" w:type="dxa"/>
              <w:bottom w:w="30" w:type="dxa"/>
              <w:right w:w="30" w:type="dxa"/>
            </w:tcMar>
          </w:tcPr>
          <w:p w14:paraId="03372A78" w14:textId="77777777" w:rsidR="00D31FF3" w:rsidRPr="00E8297D" w:rsidRDefault="000C047B">
            <w:pPr>
              <w:rPr>
                <w:color w:val="auto"/>
                <w:sz w:val="24"/>
                <w:szCs w:val="24"/>
              </w:rPr>
            </w:pPr>
            <w:r w:rsidRPr="00E8297D">
              <w:rPr>
                <w:color w:val="auto"/>
                <w:sz w:val="24"/>
                <w:szCs w:val="24"/>
              </w:rPr>
              <w:t>3.5.</w:t>
            </w:r>
          </w:p>
        </w:tc>
        <w:tc>
          <w:tcPr>
            <w:tcW w:w="3396" w:type="dxa"/>
            <w:shd w:val="clear" w:color="auto" w:fill="FFFFFF"/>
            <w:noWrap/>
            <w:tcMar>
              <w:top w:w="30" w:type="dxa"/>
              <w:left w:w="30" w:type="dxa"/>
              <w:bottom w:w="30" w:type="dxa"/>
              <w:right w:w="30" w:type="dxa"/>
            </w:tcMar>
          </w:tcPr>
          <w:p w14:paraId="7664F4AA" w14:textId="77777777" w:rsidR="00D31FF3" w:rsidRPr="00E8297D" w:rsidRDefault="000C047B">
            <w:pPr>
              <w:rPr>
                <w:color w:val="auto"/>
                <w:sz w:val="24"/>
                <w:szCs w:val="24"/>
              </w:rPr>
            </w:pPr>
            <w:r w:rsidRPr="00E8297D">
              <w:rPr>
                <w:color w:val="auto"/>
                <w:sz w:val="24"/>
                <w:szCs w:val="24"/>
              </w:rPr>
              <w:t>sporta zāles izmantošana</w:t>
            </w:r>
          </w:p>
        </w:tc>
        <w:tc>
          <w:tcPr>
            <w:tcW w:w="1417" w:type="dxa"/>
            <w:shd w:val="clear" w:color="auto" w:fill="FFFFFF"/>
            <w:noWrap/>
            <w:tcMar>
              <w:top w:w="30" w:type="dxa"/>
              <w:left w:w="30" w:type="dxa"/>
              <w:bottom w:w="30" w:type="dxa"/>
              <w:right w:w="30" w:type="dxa"/>
            </w:tcMar>
          </w:tcPr>
          <w:p w14:paraId="1A0B0B02" w14:textId="77777777" w:rsidR="00D31FF3" w:rsidRPr="00E8297D" w:rsidRDefault="000C047B">
            <w:pPr>
              <w:jc w:val="center"/>
              <w:rPr>
                <w:color w:val="auto"/>
                <w:sz w:val="24"/>
                <w:szCs w:val="24"/>
              </w:rPr>
            </w:pPr>
            <w:r w:rsidRPr="00E8297D">
              <w:rPr>
                <w:color w:val="auto"/>
                <w:sz w:val="24"/>
                <w:szCs w:val="24"/>
              </w:rPr>
              <w:t>viena stunda</w:t>
            </w:r>
          </w:p>
        </w:tc>
        <w:tc>
          <w:tcPr>
            <w:tcW w:w="1276" w:type="dxa"/>
            <w:shd w:val="clear" w:color="auto" w:fill="FFFFFF"/>
            <w:noWrap/>
            <w:tcMar>
              <w:top w:w="30" w:type="dxa"/>
              <w:left w:w="30" w:type="dxa"/>
              <w:bottom w:w="30" w:type="dxa"/>
              <w:right w:w="30" w:type="dxa"/>
            </w:tcMar>
          </w:tcPr>
          <w:p w14:paraId="34B20FD6" w14:textId="77777777" w:rsidR="00D31FF3" w:rsidRPr="00E8297D" w:rsidRDefault="000C047B">
            <w:pPr>
              <w:jc w:val="center"/>
              <w:rPr>
                <w:color w:val="auto"/>
                <w:sz w:val="24"/>
                <w:szCs w:val="24"/>
              </w:rPr>
            </w:pPr>
            <w:r w:rsidRPr="00E8297D">
              <w:rPr>
                <w:color w:val="auto"/>
                <w:sz w:val="24"/>
                <w:szCs w:val="24"/>
              </w:rPr>
              <w:t>7,30</w:t>
            </w:r>
          </w:p>
        </w:tc>
        <w:tc>
          <w:tcPr>
            <w:tcW w:w="992" w:type="dxa"/>
            <w:shd w:val="clear" w:color="auto" w:fill="FFFFFF"/>
            <w:noWrap/>
            <w:tcMar>
              <w:top w:w="30" w:type="dxa"/>
              <w:left w:w="30" w:type="dxa"/>
              <w:bottom w:w="30" w:type="dxa"/>
              <w:right w:w="30" w:type="dxa"/>
            </w:tcMar>
          </w:tcPr>
          <w:p w14:paraId="2E1662DB" w14:textId="77777777" w:rsidR="00D31FF3" w:rsidRPr="00E8297D" w:rsidRDefault="0026392C">
            <w:pPr>
              <w:jc w:val="center"/>
              <w:rPr>
                <w:color w:val="auto"/>
                <w:sz w:val="24"/>
                <w:szCs w:val="24"/>
              </w:rPr>
            </w:pPr>
            <w:r w:rsidRPr="00E8297D">
              <w:rPr>
                <w:color w:val="auto"/>
                <w:sz w:val="24"/>
                <w:szCs w:val="24"/>
              </w:rPr>
              <w:t>0,00</w:t>
            </w:r>
            <w:r w:rsidRPr="00E8297D">
              <w:rPr>
                <w:color w:val="auto"/>
                <w:sz w:val="24"/>
                <w:szCs w:val="24"/>
                <w:vertAlign w:val="superscript"/>
              </w:rPr>
              <w:t>5</w:t>
            </w:r>
          </w:p>
        </w:tc>
        <w:tc>
          <w:tcPr>
            <w:tcW w:w="1276" w:type="dxa"/>
            <w:shd w:val="clear" w:color="auto" w:fill="FFFFFF"/>
            <w:noWrap/>
            <w:tcMar>
              <w:top w:w="30" w:type="dxa"/>
              <w:left w:w="30" w:type="dxa"/>
              <w:bottom w:w="30" w:type="dxa"/>
              <w:right w:w="30" w:type="dxa"/>
            </w:tcMar>
          </w:tcPr>
          <w:p w14:paraId="2BDB246E" w14:textId="77777777" w:rsidR="00D31FF3" w:rsidRPr="00E8297D" w:rsidRDefault="0026392C">
            <w:pPr>
              <w:jc w:val="center"/>
              <w:rPr>
                <w:color w:val="auto"/>
                <w:sz w:val="24"/>
                <w:szCs w:val="24"/>
              </w:rPr>
            </w:pPr>
            <w:r w:rsidRPr="00E8297D">
              <w:rPr>
                <w:color w:val="auto"/>
                <w:sz w:val="24"/>
                <w:szCs w:val="24"/>
              </w:rPr>
              <w:t>7,30</w:t>
            </w:r>
          </w:p>
        </w:tc>
      </w:tr>
      <w:tr w:rsidR="00D36CCC" w:rsidRPr="00E8297D" w14:paraId="204A8288" w14:textId="77777777" w:rsidTr="00E8297D">
        <w:tc>
          <w:tcPr>
            <w:tcW w:w="851" w:type="dxa"/>
            <w:shd w:val="clear" w:color="auto" w:fill="FFFFFF"/>
            <w:noWrap/>
            <w:tcMar>
              <w:top w:w="30" w:type="dxa"/>
              <w:left w:w="30" w:type="dxa"/>
              <w:bottom w:w="30" w:type="dxa"/>
              <w:right w:w="30" w:type="dxa"/>
            </w:tcMar>
          </w:tcPr>
          <w:p w14:paraId="634E5811" w14:textId="77777777" w:rsidR="00D31FF3" w:rsidRPr="00E8297D" w:rsidRDefault="000C047B">
            <w:pPr>
              <w:rPr>
                <w:color w:val="auto"/>
                <w:sz w:val="24"/>
                <w:szCs w:val="24"/>
              </w:rPr>
            </w:pPr>
            <w:r w:rsidRPr="00E8297D">
              <w:rPr>
                <w:color w:val="auto"/>
                <w:sz w:val="24"/>
                <w:szCs w:val="24"/>
              </w:rPr>
              <w:t>3.6.</w:t>
            </w:r>
          </w:p>
        </w:tc>
        <w:tc>
          <w:tcPr>
            <w:tcW w:w="3396" w:type="dxa"/>
            <w:shd w:val="clear" w:color="auto" w:fill="FFFFFF"/>
            <w:noWrap/>
            <w:tcMar>
              <w:top w:w="30" w:type="dxa"/>
              <w:left w:w="30" w:type="dxa"/>
              <w:bottom w:w="30" w:type="dxa"/>
              <w:right w:w="30" w:type="dxa"/>
            </w:tcMar>
          </w:tcPr>
          <w:p w14:paraId="4F956D60" w14:textId="77777777" w:rsidR="00D31FF3" w:rsidRPr="00E8297D" w:rsidRDefault="000C047B">
            <w:pPr>
              <w:rPr>
                <w:color w:val="auto"/>
                <w:sz w:val="24"/>
                <w:szCs w:val="24"/>
              </w:rPr>
            </w:pPr>
            <w:r w:rsidRPr="00E8297D">
              <w:rPr>
                <w:color w:val="auto"/>
                <w:sz w:val="24"/>
                <w:szCs w:val="24"/>
              </w:rPr>
              <w:t>aktu zāles izmantošana</w:t>
            </w:r>
          </w:p>
        </w:tc>
        <w:tc>
          <w:tcPr>
            <w:tcW w:w="1417" w:type="dxa"/>
            <w:shd w:val="clear" w:color="auto" w:fill="FFFFFF"/>
            <w:noWrap/>
            <w:tcMar>
              <w:top w:w="30" w:type="dxa"/>
              <w:left w:w="30" w:type="dxa"/>
              <w:bottom w:w="30" w:type="dxa"/>
              <w:right w:w="30" w:type="dxa"/>
            </w:tcMar>
          </w:tcPr>
          <w:p w14:paraId="3291D69D" w14:textId="77777777" w:rsidR="00D31FF3" w:rsidRPr="00E8297D" w:rsidRDefault="000C047B">
            <w:pPr>
              <w:jc w:val="center"/>
              <w:rPr>
                <w:color w:val="auto"/>
                <w:sz w:val="24"/>
                <w:szCs w:val="24"/>
              </w:rPr>
            </w:pPr>
            <w:r w:rsidRPr="00E8297D">
              <w:rPr>
                <w:color w:val="auto"/>
                <w:sz w:val="24"/>
                <w:szCs w:val="24"/>
              </w:rPr>
              <w:t>viena stunda</w:t>
            </w:r>
          </w:p>
        </w:tc>
        <w:tc>
          <w:tcPr>
            <w:tcW w:w="1276" w:type="dxa"/>
            <w:shd w:val="clear" w:color="auto" w:fill="FFFFFF"/>
            <w:noWrap/>
            <w:tcMar>
              <w:top w:w="30" w:type="dxa"/>
              <w:left w:w="30" w:type="dxa"/>
              <w:bottom w:w="30" w:type="dxa"/>
              <w:right w:w="30" w:type="dxa"/>
            </w:tcMar>
          </w:tcPr>
          <w:p w14:paraId="1FE31D9A" w14:textId="77777777" w:rsidR="00D31FF3" w:rsidRPr="00E8297D" w:rsidRDefault="000C047B">
            <w:pPr>
              <w:jc w:val="center"/>
              <w:rPr>
                <w:color w:val="auto"/>
                <w:sz w:val="24"/>
                <w:szCs w:val="24"/>
              </w:rPr>
            </w:pPr>
            <w:r w:rsidRPr="00E8297D">
              <w:rPr>
                <w:color w:val="auto"/>
                <w:sz w:val="24"/>
                <w:szCs w:val="24"/>
              </w:rPr>
              <w:t>7,15</w:t>
            </w:r>
          </w:p>
        </w:tc>
        <w:tc>
          <w:tcPr>
            <w:tcW w:w="992" w:type="dxa"/>
            <w:shd w:val="clear" w:color="auto" w:fill="FFFFFF"/>
            <w:noWrap/>
            <w:tcMar>
              <w:top w:w="30" w:type="dxa"/>
              <w:left w:w="30" w:type="dxa"/>
              <w:bottom w:w="30" w:type="dxa"/>
              <w:right w:w="30" w:type="dxa"/>
            </w:tcMar>
          </w:tcPr>
          <w:p w14:paraId="66F36B3E" w14:textId="77777777" w:rsidR="00D31FF3" w:rsidRPr="00E8297D" w:rsidRDefault="0026392C">
            <w:pPr>
              <w:jc w:val="center"/>
              <w:rPr>
                <w:color w:val="auto"/>
                <w:sz w:val="24"/>
                <w:szCs w:val="24"/>
              </w:rPr>
            </w:pPr>
            <w:r w:rsidRPr="00E8297D">
              <w:rPr>
                <w:color w:val="auto"/>
                <w:sz w:val="24"/>
                <w:szCs w:val="24"/>
              </w:rPr>
              <w:t>0,00</w:t>
            </w:r>
            <w:r w:rsidRPr="00E8297D">
              <w:rPr>
                <w:color w:val="auto"/>
                <w:sz w:val="24"/>
                <w:szCs w:val="24"/>
                <w:vertAlign w:val="superscript"/>
              </w:rPr>
              <w:t>5</w:t>
            </w:r>
          </w:p>
        </w:tc>
        <w:tc>
          <w:tcPr>
            <w:tcW w:w="1276" w:type="dxa"/>
            <w:shd w:val="clear" w:color="auto" w:fill="FFFFFF"/>
            <w:noWrap/>
            <w:tcMar>
              <w:top w:w="30" w:type="dxa"/>
              <w:left w:w="30" w:type="dxa"/>
              <w:bottom w:w="30" w:type="dxa"/>
              <w:right w:w="30" w:type="dxa"/>
            </w:tcMar>
          </w:tcPr>
          <w:p w14:paraId="2366229C" w14:textId="77777777" w:rsidR="00D31FF3" w:rsidRPr="00E8297D" w:rsidRDefault="0026392C">
            <w:pPr>
              <w:jc w:val="center"/>
              <w:rPr>
                <w:color w:val="auto"/>
                <w:sz w:val="24"/>
                <w:szCs w:val="24"/>
              </w:rPr>
            </w:pPr>
            <w:r w:rsidRPr="00E8297D">
              <w:rPr>
                <w:color w:val="auto"/>
                <w:sz w:val="24"/>
                <w:szCs w:val="24"/>
              </w:rPr>
              <w:t>7,15</w:t>
            </w:r>
          </w:p>
        </w:tc>
      </w:tr>
      <w:tr w:rsidR="00D36CCC" w:rsidRPr="00E8297D" w14:paraId="61B0AB9B" w14:textId="77777777" w:rsidTr="00E8297D">
        <w:tc>
          <w:tcPr>
            <w:tcW w:w="851" w:type="dxa"/>
            <w:shd w:val="clear" w:color="auto" w:fill="FFFFFF"/>
            <w:noWrap/>
            <w:tcMar>
              <w:top w:w="30" w:type="dxa"/>
              <w:left w:w="30" w:type="dxa"/>
              <w:bottom w:w="30" w:type="dxa"/>
              <w:right w:w="30" w:type="dxa"/>
            </w:tcMar>
          </w:tcPr>
          <w:p w14:paraId="657E564C" w14:textId="77777777" w:rsidR="00D31FF3" w:rsidRPr="00E8297D" w:rsidRDefault="000C047B">
            <w:pPr>
              <w:rPr>
                <w:color w:val="auto"/>
                <w:sz w:val="24"/>
                <w:szCs w:val="24"/>
              </w:rPr>
            </w:pPr>
            <w:r w:rsidRPr="00E8297D">
              <w:rPr>
                <w:color w:val="auto"/>
                <w:sz w:val="24"/>
                <w:szCs w:val="24"/>
              </w:rPr>
              <w:t>3.7.</w:t>
            </w:r>
          </w:p>
        </w:tc>
        <w:tc>
          <w:tcPr>
            <w:tcW w:w="3396" w:type="dxa"/>
            <w:shd w:val="clear" w:color="auto" w:fill="FFFFFF"/>
            <w:noWrap/>
            <w:tcMar>
              <w:top w:w="30" w:type="dxa"/>
              <w:left w:w="30" w:type="dxa"/>
              <w:bottom w:w="30" w:type="dxa"/>
              <w:right w:w="30" w:type="dxa"/>
            </w:tcMar>
          </w:tcPr>
          <w:p w14:paraId="3AC198F9" w14:textId="77777777" w:rsidR="00D31FF3" w:rsidRPr="00E8297D" w:rsidRDefault="000C047B">
            <w:pPr>
              <w:rPr>
                <w:color w:val="auto"/>
                <w:sz w:val="24"/>
                <w:szCs w:val="24"/>
              </w:rPr>
            </w:pPr>
            <w:r w:rsidRPr="00E8297D">
              <w:rPr>
                <w:color w:val="auto"/>
                <w:sz w:val="24"/>
                <w:szCs w:val="24"/>
              </w:rPr>
              <w:t>trenažieru zāles izmantošana</w:t>
            </w:r>
          </w:p>
        </w:tc>
        <w:tc>
          <w:tcPr>
            <w:tcW w:w="1417" w:type="dxa"/>
            <w:shd w:val="clear" w:color="auto" w:fill="FFFFFF"/>
            <w:noWrap/>
            <w:tcMar>
              <w:top w:w="30" w:type="dxa"/>
              <w:left w:w="30" w:type="dxa"/>
              <w:bottom w:w="30" w:type="dxa"/>
              <w:right w:w="30" w:type="dxa"/>
            </w:tcMar>
          </w:tcPr>
          <w:p w14:paraId="3016497F" w14:textId="77777777" w:rsidR="00D31FF3" w:rsidRPr="00E8297D" w:rsidRDefault="000C047B">
            <w:pPr>
              <w:jc w:val="center"/>
              <w:rPr>
                <w:color w:val="auto"/>
                <w:sz w:val="24"/>
                <w:szCs w:val="24"/>
              </w:rPr>
            </w:pPr>
            <w:r w:rsidRPr="00E8297D">
              <w:rPr>
                <w:color w:val="auto"/>
                <w:sz w:val="24"/>
                <w:szCs w:val="24"/>
              </w:rPr>
              <w:t>viena stunda</w:t>
            </w:r>
          </w:p>
        </w:tc>
        <w:tc>
          <w:tcPr>
            <w:tcW w:w="1276" w:type="dxa"/>
            <w:shd w:val="clear" w:color="auto" w:fill="FFFFFF"/>
            <w:noWrap/>
            <w:tcMar>
              <w:top w:w="30" w:type="dxa"/>
              <w:left w:w="30" w:type="dxa"/>
              <w:bottom w:w="30" w:type="dxa"/>
              <w:right w:w="30" w:type="dxa"/>
            </w:tcMar>
          </w:tcPr>
          <w:p w14:paraId="620E5A16" w14:textId="77777777" w:rsidR="00D31FF3" w:rsidRPr="00E8297D" w:rsidRDefault="000C047B">
            <w:pPr>
              <w:jc w:val="center"/>
              <w:rPr>
                <w:color w:val="auto"/>
                <w:sz w:val="24"/>
                <w:szCs w:val="24"/>
              </w:rPr>
            </w:pPr>
            <w:r w:rsidRPr="00E8297D">
              <w:rPr>
                <w:color w:val="auto"/>
                <w:sz w:val="24"/>
                <w:szCs w:val="24"/>
              </w:rPr>
              <w:t>6,33</w:t>
            </w:r>
          </w:p>
        </w:tc>
        <w:tc>
          <w:tcPr>
            <w:tcW w:w="992" w:type="dxa"/>
            <w:shd w:val="clear" w:color="auto" w:fill="FFFFFF"/>
            <w:noWrap/>
            <w:tcMar>
              <w:top w:w="30" w:type="dxa"/>
              <w:left w:w="30" w:type="dxa"/>
              <w:bottom w:w="30" w:type="dxa"/>
              <w:right w:w="30" w:type="dxa"/>
            </w:tcMar>
          </w:tcPr>
          <w:p w14:paraId="5BA2ECBC" w14:textId="77777777" w:rsidR="00D31FF3" w:rsidRPr="00E8297D" w:rsidRDefault="0026392C">
            <w:pPr>
              <w:jc w:val="center"/>
              <w:rPr>
                <w:color w:val="auto"/>
                <w:sz w:val="24"/>
                <w:szCs w:val="24"/>
              </w:rPr>
            </w:pPr>
            <w:r w:rsidRPr="00E8297D">
              <w:rPr>
                <w:color w:val="auto"/>
                <w:sz w:val="24"/>
                <w:szCs w:val="24"/>
              </w:rPr>
              <w:t>0,00</w:t>
            </w:r>
            <w:r w:rsidRPr="00E8297D">
              <w:rPr>
                <w:color w:val="auto"/>
                <w:sz w:val="24"/>
                <w:szCs w:val="24"/>
                <w:vertAlign w:val="superscript"/>
              </w:rPr>
              <w:t>5</w:t>
            </w:r>
          </w:p>
        </w:tc>
        <w:tc>
          <w:tcPr>
            <w:tcW w:w="1276" w:type="dxa"/>
            <w:shd w:val="clear" w:color="auto" w:fill="FFFFFF"/>
            <w:noWrap/>
            <w:tcMar>
              <w:top w:w="30" w:type="dxa"/>
              <w:left w:w="30" w:type="dxa"/>
              <w:bottom w:w="30" w:type="dxa"/>
              <w:right w:w="30" w:type="dxa"/>
            </w:tcMar>
          </w:tcPr>
          <w:p w14:paraId="1460D3F9" w14:textId="77777777" w:rsidR="00D31FF3" w:rsidRPr="00E8297D" w:rsidRDefault="0026392C">
            <w:pPr>
              <w:jc w:val="center"/>
              <w:rPr>
                <w:color w:val="auto"/>
                <w:sz w:val="24"/>
                <w:szCs w:val="24"/>
              </w:rPr>
            </w:pPr>
            <w:r w:rsidRPr="00E8297D">
              <w:rPr>
                <w:color w:val="auto"/>
                <w:sz w:val="24"/>
                <w:szCs w:val="24"/>
              </w:rPr>
              <w:t>6,33</w:t>
            </w:r>
          </w:p>
        </w:tc>
      </w:tr>
      <w:tr w:rsidR="00D36CCC" w:rsidRPr="00E8297D" w14:paraId="78D71C17" w14:textId="77777777" w:rsidTr="00E8297D">
        <w:tc>
          <w:tcPr>
            <w:tcW w:w="851" w:type="dxa"/>
            <w:shd w:val="clear" w:color="auto" w:fill="FFFFFF"/>
            <w:noWrap/>
            <w:tcMar>
              <w:top w:w="30" w:type="dxa"/>
              <w:left w:w="30" w:type="dxa"/>
              <w:bottom w:w="30" w:type="dxa"/>
              <w:right w:w="30" w:type="dxa"/>
            </w:tcMar>
          </w:tcPr>
          <w:p w14:paraId="51B44355" w14:textId="77777777" w:rsidR="00D31FF3" w:rsidRPr="00E8297D" w:rsidRDefault="000C047B">
            <w:pPr>
              <w:rPr>
                <w:color w:val="auto"/>
                <w:sz w:val="24"/>
                <w:szCs w:val="24"/>
              </w:rPr>
            </w:pPr>
            <w:r w:rsidRPr="00E8297D">
              <w:rPr>
                <w:color w:val="auto"/>
                <w:sz w:val="24"/>
                <w:szCs w:val="24"/>
              </w:rPr>
              <w:t>4.</w:t>
            </w:r>
          </w:p>
        </w:tc>
        <w:tc>
          <w:tcPr>
            <w:tcW w:w="8357" w:type="dxa"/>
            <w:gridSpan w:val="5"/>
            <w:shd w:val="clear" w:color="auto" w:fill="FFFFFF"/>
            <w:noWrap/>
            <w:tcMar>
              <w:top w:w="30" w:type="dxa"/>
              <w:left w:w="30" w:type="dxa"/>
              <w:bottom w:w="30" w:type="dxa"/>
              <w:right w:w="30" w:type="dxa"/>
            </w:tcMar>
          </w:tcPr>
          <w:p w14:paraId="0B87EE8C" w14:textId="77777777" w:rsidR="00D31FF3" w:rsidRPr="00E8297D" w:rsidRDefault="000C047B">
            <w:pPr>
              <w:rPr>
                <w:color w:val="auto"/>
                <w:sz w:val="24"/>
                <w:szCs w:val="24"/>
              </w:rPr>
            </w:pPr>
            <w:r w:rsidRPr="00E8297D">
              <w:rPr>
                <w:color w:val="auto"/>
                <w:sz w:val="24"/>
                <w:szCs w:val="24"/>
              </w:rPr>
              <w:t>Izglītības pakalpojumi</w:t>
            </w:r>
          </w:p>
        </w:tc>
      </w:tr>
      <w:tr w:rsidR="00D36CCC" w:rsidRPr="00E8297D" w14:paraId="61FD8C7D" w14:textId="77777777" w:rsidTr="00E8297D">
        <w:tc>
          <w:tcPr>
            <w:tcW w:w="851" w:type="dxa"/>
            <w:shd w:val="clear" w:color="auto" w:fill="FFFFFF"/>
            <w:noWrap/>
            <w:tcMar>
              <w:top w:w="30" w:type="dxa"/>
              <w:left w:w="30" w:type="dxa"/>
              <w:bottom w:w="30" w:type="dxa"/>
              <w:right w:w="30" w:type="dxa"/>
            </w:tcMar>
          </w:tcPr>
          <w:p w14:paraId="6F5D9723" w14:textId="77777777" w:rsidR="00D31FF3" w:rsidRPr="00E8297D" w:rsidRDefault="000C047B">
            <w:pPr>
              <w:rPr>
                <w:color w:val="auto"/>
                <w:sz w:val="24"/>
                <w:szCs w:val="24"/>
              </w:rPr>
            </w:pPr>
            <w:r w:rsidRPr="00E8297D">
              <w:rPr>
                <w:color w:val="auto"/>
                <w:sz w:val="24"/>
                <w:szCs w:val="24"/>
              </w:rPr>
              <w:t>4.1.</w:t>
            </w:r>
          </w:p>
        </w:tc>
        <w:tc>
          <w:tcPr>
            <w:tcW w:w="3396" w:type="dxa"/>
            <w:shd w:val="clear" w:color="auto" w:fill="FFFFFF"/>
            <w:noWrap/>
            <w:tcMar>
              <w:top w:w="30" w:type="dxa"/>
              <w:left w:w="30" w:type="dxa"/>
              <w:bottom w:w="30" w:type="dxa"/>
              <w:right w:w="30" w:type="dxa"/>
            </w:tcMar>
          </w:tcPr>
          <w:p w14:paraId="747C126C" w14:textId="77777777" w:rsidR="00D31FF3" w:rsidRPr="00E8297D" w:rsidRDefault="000C047B">
            <w:pPr>
              <w:rPr>
                <w:color w:val="auto"/>
                <w:sz w:val="24"/>
                <w:szCs w:val="24"/>
              </w:rPr>
            </w:pPr>
            <w:r w:rsidRPr="00E8297D">
              <w:rPr>
                <w:color w:val="auto"/>
                <w:sz w:val="24"/>
                <w:szCs w:val="24"/>
              </w:rPr>
              <w:t>profesionālās pilnveides programmas</w:t>
            </w:r>
          </w:p>
        </w:tc>
        <w:tc>
          <w:tcPr>
            <w:tcW w:w="1417" w:type="dxa"/>
            <w:shd w:val="clear" w:color="auto" w:fill="FFFFFF"/>
            <w:noWrap/>
            <w:tcMar>
              <w:top w:w="30" w:type="dxa"/>
              <w:left w:w="30" w:type="dxa"/>
              <w:bottom w:w="30" w:type="dxa"/>
              <w:right w:w="30" w:type="dxa"/>
            </w:tcMar>
          </w:tcPr>
          <w:p w14:paraId="56DBAB0D" w14:textId="77777777" w:rsidR="00D31FF3" w:rsidRPr="00E8297D" w:rsidRDefault="000C047B">
            <w:pPr>
              <w:jc w:val="center"/>
              <w:rPr>
                <w:color w:val="auto"/>
                <w:sz w:val="24"/>
                <w:szCs w:val="24"/>
              </w:rPr>
            </w:pPr>
            <w:r w:rsidRPr="00E8297D">
              <w:rPr>
                <w:color w:val="auto"/>
                <w:sz w:val="24"/>
                <w:szCs w:val="24"/>
              </w:rPr>
              <w:t>viena programma</w:t>
            </w:r>
          </w:p>
        </w:tc>
        <w:tc>
          <w:tcPr>
            <w:tcW w:w="1276" w:type="dxa"/>
            <w:shd w:val="clear" w:color="auto" w:fill="FFFFFF"/>
            <w:noWrap/>
            <w:tcMar>
              <w:top w:w="30" w:type="dxa"/>
              <w:left w:w="30" w:type="dxa"/>
              <w:bottom w:w="30" w:type="dxa"/>
              <w:right w:w="30" w:type="dxa"/>
            </w:tcMar>
          </w:tcPr>
          <w:p w14:paraId="443DE844" w14:textId="77777777" w:rsidR="00D31FF3" w:rsidRPr="00E8297D" w:rsidRDefault="000C047B">
            <w:pPr>
              <w:jc w:val="center"/>
              <w:rPr>
                <w:color w:val="auto"/>
                <w:sz w:val="24"/>
                <w:szCs w:val="24"/>
              </w:rPr>
            </w:pPr>
            <w:r w:rsidRPr="00E8297D">
              <w:rPr>
                <w:color w:val="auto"/>
                <w:sz w:val="24"/>
                <w:szCs w:val="24"/>
              </w:rPr>
              <w:t>tāme</w:t>
            </w:r>
          </w:p>
        </w:tc>
        <w:tc>
          <w:tcPr>
            <w:tcW w:w="992" w:type="dxa"/>
            <w:shd w:val="clear" w:color="auto" w:fill="FFFFFF"/>
            <w:noWrap/>
            <w:tcMar>
              <w:top w:w="30" w:type="dxa"/>
              <w:left w:w="30" w:type="dxa"/>
              <w:bottom w:w="30" w:type="dxa"/>
              <w:right w:w="30" w:type="dxa"/>
            </w:tcMar>
          </w:tcPr>
          <w:p w14:paraId="16044AAD" w14:textId="77777777" w:rsidR="00D31FF3" w:rsidRPr="00E8297D" w:rsidRDefault="000C047B">
            <w:pPr>
              <w:jc w:val="center"/>
              <w:rPr>
                <w:color w:val="auto"/>
                <w:sz w:val="24"/>
                <w:szCs w:val="24"/>
              </w:rPr>
            </w:pPr>
            <w:r w:rsidRPr="00E8297D">
              <w:rPr>
                <w:color w:val="auto"/>
                <w:sz w:val="24"/>
                <w:szCs w:val="24"/>
              </w:rPr>
              <w:t>0,00</w:t>
            </w:r>
            <w:r w:rsidRPr="00E8297D">
              <w:rPr>
                <w:color w:val="auto"/>
                <w:sz w:val="24"/>
                <w:szCs w:val="24"/>
                <w:vertAlign w:val="superscript"/>
              </w:rPr>
              <w:t>2</w:t>
            </w:r>
          </w:p>
        </w:tc>
        <w:tc>
          <w:tcPr>
            <w:tcW w:w="1276" w:type="dxa"/>
            <w:shd w:val="clear" w:color="auto" w:fill="FFFFFF"/>
            <w:noWrap/>
            <w:tcMar>
              <w:top w:w="30" w:type="dxa"/>
              <w:left w:w="30" w:type="dxa"/>
              <w:bottom w:w="30" w:type="dxa"/>
              <w:right w:w="30" w:type="dxa"/>
            </w:tcMar>
          </w:tcPr>
          <w:p w14:paraId="3DB19DBF" w14:textId="77777777" w:rsidR="00D31FF3" w:rsidRPr="00E8297D" w:rsidRDefault="000C047B">
            <w:pPr>
              <w:jc w:val="center"/>
              <w:rPr>
                <w:color w:val="auto"/>
                <w:sz w:val="24"/>
                <w:szCs w:val="24"/>
              </w:rPr>
            </w:pPr>
            <w:r w:rsidRPr="00E8297D">
              <w:rPr>
                <w:color w:val="auto"/>
                <w:sz w:val="24"/>
                <w:szCs w:val="24"/>
              </w:rPr>
              <w:t> </w:t>
            </w:r>
          </w:p>
        </w:tc>
      </w:tr>
      <w:tr w:rsidR="00D36CCC" w:rsidRPr="00E8297D" w14:paraId="314F5A7E" w14:textId="77777777" w:rsidTr="00E8297D">
        <w:tc>
          <w:tcPr>
            <w:tcW w:w="851" w:type="dxa"/>
            <w:shd w:val="clear" w:color="auto" w:fill="FFFFFF"/>
            <w:noWrap/>
            <w:tcMar>
              <w:top w:w="30" w:type="dxa"/>
              <w:left w:w="30" w:type="dxa"/>
              <w:bottom w:w="30" w:type="dxa"/>
              <w:right w:w="30" w:type="dxa"/>
            </w:tcMar>
          </w:tcPr>
          <w:p w14:paraId="57038B06" w14:textId="77777777" w:rsidR="00D31FF3" w:rsidRPr="00E8297D" w:rsidRDefault="000C047B">
            <w:pPr>
              <w:rPr>
                <w:color w:val="auto"/>
                <w:sz w:val="24"/>
                <w:szCs w:val="24"/>
              </w:rPr>
            </w:pPr>
            <w:r w:rsidRPr="00E8297D">
              <w:rPr>
                <w:color w:val="auto"/>
                <w:sz w:val="24"/>
                <w:szCs w:val="24"/>
              </w:rPr>
              <w:t>4.2.</w:t>
            </w:r>
          </w:p>
        </w:tc>
        <w:tc>
          <w:tcPr>
            <w:tcW w:w="3396" w:type="dxa"/>
            <w:shd w:val="clear" w:color="auto" w:fill="FFFFFF"/>
            <w:noWrap/>
            <w:tcMar>
              <w:top w:w="30" w:type="dxa"/>
              <w:left w:w="30" w:type="dxa"/>
              <w:bottom w:w="30" w:type="dxa"/>
              <w:right w:w="30" w:type="dxa"/>
            </w:tcMar>
          </w:tcPr>
          <w:p w14:paraId="3DF9496F" w14:textId="77777777" w:rsidR="00D31FF3" w:rsidRPr="00E8297D" w:rsidRDefault="000C047B">
            <w:pPr>
              <w:rPr>
                <w:color w:val="auto"/>
                <w:sz w:val="24"/>
                <w:szCs w:val="24"/>
              </w:rPr>
            </w:pPr>
            <w:r w:rsidRPr="00E8297D">
              <w:rPr>
                <w:color w:val="auto"/>
                <w:sz w:val="24"/>
                <w:szCs w:val="24"/>
              </w:rPr>
              <w:t>profesionālās tālākizglītības programmas</w:t>
            </w:r>
          </w:p>
        </w:tc>
        <w:tc>
          <w:tcPr>
            <w:tcW w:w="1417" w:type="dxa"/>
            <w:shd w:val="clear" w:color="auto" w:fill="FFFFFF"/>
            <w:noWrap/>
            <w:tcMar>
              <w:top w:w="30" w:type="dxa"/>
              <w:left w:w="30" w:type="dxa"/>
              <w:bottom w:w="30" w:type="dxa"/>
              <w:right w:w="30" w:type="dxa"/>
            </w:tcMar>
          </w:tcPr>
          <w:p w14:paraId="1F830284" w14:textId="77777777" w:rsidR="00D31FF3" w:rsidRPr="00E8297D" w:rsidRDefault="000C047B">
            <w:pPr>
              <w:jc w:val="center"/>
              <w:rPr>
                <w:color w:val="auto"/>
                <w:sz w:val="24"/>
                <w:szCs w:val="24"/>
              </w:rPr>
            </w:pPr>
            <w:r w:rsidRPr="00E8297D">
              <w:rPr>
                <w:color w:val="auto"/>
                <w:sz w:val="24"/>
                <w:szCs w:val="24"/>
              </w:rPr>
              <w:t>viena programma</w:t>
            </w:r>
          </w:p>
        </w:tc>
        <w:tc>
          <w:tcPr>
            <w:tcW w:w="1276" w:type="dxa"/>
            <w:shd w:val="clear" w:color="auto" w:fill="FFFFFF"/>
            <w:noWrap/>
            <w:tcMar>
              <w:top w:w="30" w:type="dxa"/>
              <w:left w:w="30" w:type="dxa"/>
              <w:bottom w:w="30" w:type="dxa"/>
              <w:right w:w="30" w:type="dxa"/>
            </w:tcMar>
          </w:tcPr>
          <w:p w14:paraId="0004379B" w14:textId="77777777" w:rsidR="00D31FF3" w:rsidRPr="00E8297D" w:rsidRDefault="000C047B">
            <w:pPr>
              <w:jc w:val="center"/>
              <w:rPr>
                <w:color w:val="auto"/>
                <w:sz w:val="24"/>
                <w:szCs w:val="24"/>
              </w:rPr>
            </w:pPr>
            <w:r w:rsidRPr="00E8297D">
              <w:rPr>
                <w:color w:val="auto"/>
                <w:sz w:val="24"/>
                <w:szCs w:val="24"/>
              </w:rPr>
              <w:t>tāme</w:t>
            </w:r>
          </w:p>
        </w:tc>
        <w:tc>
          <w:tcPr>
            <w:tcW w:w="992" w:type="dxa"/>
            <w:shd w:val="clear" w:color="auto" w:fill="FFFFFF"/>
            <w:noWrap/>
            <w:tcMar>
              <w:top w:w="30" w:type="dxa"/>
              <w:left w:w="30" w:type="dxa"/>
              <w:bottom w:w="30" w:type="dxa"/>
              <w:right w:w="30" w:type="dxa"/>
            </w:tcMar>
          </w:tcPr>
          <w:p w14:paraId="3CD5EAE2" w14:textId="77777777" w:rsidR="00D31FF3" w:rsidRPr="00E8297D" w:rsidRDefault="000C047B">
            <w:pPr>
              <w:jc w:val="center"/>
              <w:rPr>
                <w:color w:val="auto"/>
                <w:sz w:val="24"/>
                <w:szCs w:val="24"/>
              </w:rPr>
            </w:pPr>
            <w:r w:rsidRPr="00E8297D">
              <w:rPr>
                <w:color w:val="auto"/>
                <w:sz w:val="24"/>
                <w:szCs w:val="24"/>
              </w:rPr>
              <w:t>0,00</w:t>
            </w:r>
            <w:r w:rsidRPr="00E8297D">
              <w:rPr>
                <w:color w:val="auto"/>
                <w:sz w:val="24"/>
                <w:szCs w:val="24"/>
                <w:vertAlign w:val="superscript"/>
              </w:rPr>
              <w:t>2</w:t>
            </w:r>
          </w:p>
        </w:tc>
        <w:tc>
          <w:tcPr>
            <w:tcW w:w="1276" w:type="dxa"/>
            <w:shd w:val="clear" w:color="auto" w:fill="FFFFFF"/>
            <w:noWrap/>
            <w:tcMar>
              <w:top w:w="30" w:type="dxa"/>
              <w:left w:w="30" w:type="dxa"/>
              <w:bottom w:w="30" w:type="dxa"/>
              <w:right w:w="30" w:type="dxa"/>
            </w:tcMar>
          </w:tcPr>
          <w:p w14:paraId="75A0B512" w14:textId="77777777" w:rsidR="00D31FF3" w:rsidRPr="00E8297D" w:rsidRDefault="000C047B">
            <w:pPr>
              <w:jc w:val="center"/>
              <w:rPr>
                <w:color w:val="auto"/>
                <w:sz w:val="24"/>
                <w:szCs w:val="24"/>
              </w:rPr>
            </w:pPr>
            <w:r w:rsidRPr="00E8297D">
              <w:rPr>
                <w:color w:val="auto"/>
                <w:sz w:val="24"/>
                <w:szCs w:val="24"/>
              </w:rPr>
              <w:t> </w:t>
            </w:r>
          </w:p>
        </w:tc>
      </w:tr>
      <w:tr w:rsidR="00D36CCC" w:rsidRPr="00E8297D" w14:paraId="5DB32B37" w14:textId="77777777" w:rsidTr="00E8297D">
        <w:tc>
          <w:tcPr>
            <w:tcW w:w="851" w:type="dxa"/>
            <w:shd w:val="clear" w:color="auto" w:fill="FFFFFF"/>
            <w:noWrap/>
            <w:tcMar>
              <w:top w:w="30" w:type="dxa"/>
              <w:left w:w="30" w:type="dxa"/>
              <w:bottom w:w="30" w:type="dxa"/>
              <w:right w:w="30" w:type="dxa"/>
            </w:tcMar>
          </w:tcPr>
          <w:p w14:paraId="4C4F5D6D" w14:textId="77777777" w:rsidR="00D31FF3" w:rsidRPr="00E8297D" w:rsidRDefault="000C047B">
            <w:pPr>
              <w:rPr>
                <w:color w:val="auto"/>
                <w:sz w:val="24"/>
                <w:szCs w:val="24"/>
              </w:rPr>
            </w:pPr>
            <w:r w:rsidRPr="00E8297D">
              <w:rPr>
                <w:color w:val="auto"/>
                <w:sz w:val="24"/>
                <w:szCs w:val="24"/>
              </w:rPr>
              <w:t>4.3.</w:t>
            </w:r>
          </w:p>
        </w:tc>
        <w:tc>
          <w:tcPr>
            <w:tcW w:w="3396" w:type="dxa"/>
            <w:shd w:val="clear" w:color="auto" w:fill="FFFFFF"/>
            <w:noWrap/>
            <w:tcMar>
              <w:top w:w="30" w:type="dxa"/>
              <w:left w:w="30" w:type="dxa"/>
              <w:bottom w:w="30" w:type="dxa"/>
              <w:right w:w="30" w:type="dxa"/>
            </w:tcMar>
          </w:tcPr>
          <w:p w14:paraId="1BC00DA5" w14:textId="77777777" w:rsidR="00D31FF3" w:rsidRPr="00E8297D" w:rsidRDefault="000C047B">
            <w:pPr>
              <w:rPr>
                <w:color w:val="auto"/>
                <w:sz w:val="24"/>
                <w:szCs w:val="24"/>
              </w:rPr>
            </w:pPr>
            <w:r w:rsidRPr="00E8297D">
              <w:rPr>
                <w:color w:val="auto"/>
                <w:sz w:val="24"/>
                <w:szCs w:val="24"/>
              </w:rPr>
              <w:t>neformālās izglītības programmas</w:t>
            </w:r>
          </w:p>
        </w:tc>
        <w:tc>
          <w:tcPr>
            <w:tcW w:w="1417" w:type="dxa"/>
            <w:shd w:val="clear" w:color="auto" w:fill="FFFFFF"/>
            <w:noWrap/>
            <w:tcMar>
              <w:top w:w="30" w:type="dxa"/>
              <w:left w:w="30" w:type="dxa"/>
              <w:bottom w:w="30" w:type="dxa"/>
              <w:right w:w="30" w:type="dxa"/>
            </w:tcMar>
          </w:tcPr>
          <w:p w14:paraId="31D82DC3" w14:textId="77777777" w:rsidR="00D31FF3" w:rsidRPr="00E8297D" w:rsidRDefault="000C047B">
            <w:pPr>
              <w:jc w:val="center"/>
              <w:rPr>
                <w:color w:val="auto"/>
                <w:sz w:val="24"/>
                <w:szCs w:val="24"/>
              </w:rPr>
            </w:pPr>
            <w:r w:rsidRPr="00E8297D">
              <w:rPr>
                <w:color w:val="auto"/>
                <w:sz w:val="24"/>
                <w:szCs w:val="24"/>
              </w:rPr>
              <w:t>viena programma</w:t>
            </w:r>
          </w:p>
        </w:tc>
        <w:tc>
          <w:tcPr>
            <w:tcW w:w="1276" w:type="dxa"/>
            <w:shd w:val="clear" w:color="auto" w:fill="FFFFFF"/>
            <w:noWrap/>
            <w:tcMar>
              <w:top w:w="30" w:type="dxa"/>
              <w:left w:w="30" w:type="dxa"/>
              <w:bottom w:w="30" w:type="dxa"/>
              <w:right w:w="30" w:type="dxa"/>
            </w:tcMar>
          </w:tcPr>
          <w:p w14:paraId="4D605BDE" w14:textId="77777777" w:rsidR="00D31FF3" w:rsidRPr="00E8297D" w:rsidRDefault="000C047B">
            <w:pPr>
              <w:jc w:val="center"/>
              <w:rPr>
                <w:color w:val="auto"/>
                <w:sz w:val="24"/>
                <w:szCs w:val="24"/>
              </w:rPr>
            </w:pPr>
            <w:r w:rsidRPr="00E8297D">
              <w:rPr>
                <w:color w:val="auto"/>
                <w:sz w:val="24"/>
                <w:szCs w:val="24"/>
              </w:rPr>
              <w:t>tāme</w:t>
            </w:r>
          </w:p>
        </w:tc>
        <w:tc>
          <w:tcPr>
            <w:tcW w:w="992" w:type="dxa"/>
            <w:shd w:val="clear" w:color="auto" w:fill="FFFFFF"/>
            <w:noWrap/>
            <w:tcMar>
              <w:top w:w="30" w:type="dxa"/>
              <w:left w:w="30" w:type="dxa"/>
              <w:bottom w:w="30" w:type="dxa"/>
              <w:right w:w="30" w:type="dxa"/>
            </w:tcMar>
          </w:tcPr>
          <w:p w14:paraId="04B13F2D" w14:textId="77777777" w:rsidR="00D31FF3" w:rsidRPr="00E8297D" w:rsidRDefault="0026392C">
            <w:pPr>
              <w:jc w:val="center"/>
              <w:rPr>
                <w:color w:val="auto"/>
                <w:sz w:val="24"/>
                <w:szCs w:val="24"/>
              </w:rPr>
            </w:pPr>
            <w:r w:rsidRPr="00E8297D">
              <w:rPr>
                <w:color w:val="auto"/>
                <w:sz w:val="24"/>
                <w:szCs w:val="24"/>
              </w:rPr>
              <w:t>0,00</w:t>
            </w:r>
            <w:r w:rsidRPr="00E8297D">
              <w:rPr>
                <w:color w:val="auto"/>
                <w:sz w:val="24"/>
                <w:szCs w:val="24"/>
                <w:vertAlign w:val="superscript"/>
              </w:rPr>
              <w:t>5</w:t>
            </w:r>
          </w:p>
        </w:tc>
        <w:tc>
          <w:tcPr>
            <w:tcW w:w="1276" w:type="dxa"/>
            <w:shd w:val="clear" w:color="auto" w:fill="FFFFFF"/>
            <w:noWrap/>
            <w:tcMar>
              <w:top w:w="30" w:type="dxa"/>
              <w:left w:w="30" w:type="dxa"/>
              <w:bottom w:w="30" w:type="dxa"/>
              <w:right w:w="30" w:type="dxa"/>
            </w:tcMar>
          </w:tcPr>
          <w:p w14:paraId="1ED14790" w14:textId="77777777" w:rsidR="00D31FF3" w:rsidRPr="00E8297D" w:rsidRDefault="000C047B">
            <w:pPr>
              <w:jc w:val="center"/>
              <w:rPr>
                <w:color w:val="auto"/>
                <w:sz w:val="24"/>
                <w:szCs w:val="24"/>
              </w:rPr>
            </w:pPr>
            <w:r w:rsidRPr="00E8297D">
              <w:rPr>
                <w:color w:val="auto"/>
                <w:sz w:val="24"/>
                <w:szCs w:val="24"/>
              </w:rPr>
              <w:t> </w:t>
            </w:r>
          </w:p>
        </w:tc>
      </w:tr>
      <w:tr w:rsidR="00D36CCC" w:rsidRPr="00E8297D" w14:paraId="09788C2F" w14:textId="77777777" w:rsidTr="00E8297D">
        <w:tc>
          <w:tcPr>
            <w:tcW w:w="851" w:type="dxa"/>
            <w:shd w:val="clear" w:color="auto" w:fill="FFFFFF"/>
            <w:noWrap/>
            <w:tcMar>
              <w:top w:w="30" w:type="dxa"/>
              <w:left w:w="30" w:type="dxa"/>
              <w:bottom w:w="30" w:type="dxa"/>
              <w:right w:w="30" w:type="dxa"/>
            </w:tcMar>
          </w:tcPr>
          <w:p w14:paraId="3D8DB6E5" w14:textId="77777777" w:rsidR="00D31FF3" w:rsidRPr="00E8297D" w:rsidRDefault="000C047B">
            <w:pPr>
              <w:rPr>
                <w:color w:val="auto"/>
                <w:sz w:val="24"/>
                <w:szCs w:val="24"/>
              </w:rPr>
            </w:pPr>
            <w:r w:rsidRPr="00E8297D">
              <w:rPr>
                <w:color w:val="auto"/>
                <w:sz w:val="24"/>
                <w:szCs w:val="24"/>
              </w:rPr>
              <w:t>4.4.</w:t>
            </w:r>
          </w:p>
        </w:tc>
        <w:tc>
          <w:tcPr>
            <w:tcW w:w="3396" w:type="dxa"/>
            <w:shd w:val="clear" w:color="auto" w:fill="FFFFFF"/>
            <w:noWrap/>
            <w:tcMar>
              <w:top w:w="30" w:type="dxa"/>
              <w:left w:w="30" w:type="dxa"/>
              <w:bottom w:w="30" w:type="dxa"/>
              <w:right w:w="30" w:type="dxa"/>
            </w:tcMar>
          </w:tcPr>
          <w:p w14:paraId="00AE47D6" w14:textId="77777777" w:rsidR="00D31FF3" w:rsidRPr="00E8297D" w:rsidRDefault="000C047B">
            <w:pPr>
              <w:rPr>
                <w:color w:val="auto"/>
                <w:sz w:val="24"/>
                <w:szCs w:val="24"/>
              </w:rPr>
            </w:pPr>
            <w:r w:rsidRPr="00E8297D">
              <w:rPr>
                <w:color w:val="auto"/>
                <w:sz w:val="24"/>
                <w:szCs w:val="24"/>
              </w:rPr>
              <w:t>kursi</w:t>
            </w:r>
          </w:p>
        </w:tc>
        <w:tc>
          <w:tcPr>
            <w:tcW w:w="1417" w:type="dxa"/>
            <w:shd w:val="clear" w:color="auto" w:fill="FFFFFF"/>
            <w:noWrap/>
            <w:tcMar>
              <w:top w:w="30" w:type="dxa"/>
              <w:left w:w="30" w:type="dxa"/>
              <w:bottom w:w="30" w:type="dxa"/>
              <w:right w:w="30" w:type="dxa"/>
            </w:tcMar>
          </w:tcPr>
          <w:p w14:paraId="39068BA6" w14:textId="77777777" w:rsidR="00D31FF3" w:rsidRPr="00E8297D" w:rsidRDefault="000C047B">
            <w:pPr>
              <w:jc w:val="center"/>
              <w:rPr>
                <w:color w:val="auto"/>
                <w:sz w:val="24"/>
                <w:szCs w:val="24"/>
              </w:rPr>
            </w:pPr>
            <w:r w:rsidRPr="00E8297D">
              <w:rPr>
                <w:color w:val="auto"/>
                <w:sz w:val="24"/>
                <w:szCs w:val="24"/>
              </w:rPr>
              <w:t>viens kurss</w:t>
            </w:r>
          </w:p>
        </w:tc>
        <w:tc>
          <w:tcPr>
            <w:tcW w:w="1276" w:type="dxa"/>
            <w:shd w:val="clear" w:color="auto" w:fill="FFFFFF"/>
            <w:noWrap/>
            <w:tcMar>
              <w:top w:w="30" w:type="dxa"/>
              <w:left w:w="30" w:type="dxa"/>
              <w:bottom w:w="30" w:type="dxa"/>
              <w:right w:w="30" w:type="dxa"/>
            </w:tcMar>
          </w:tcPr>
          <w:p w14:paraId="4B282DE8" w14:textId="77777777" w:rsidR="00D31FF3" w:rsidRPr="00E8297D" w:rsidRDefault="000C047B">
            <w:pPr>
              <w:jc w:val="center"/>
              <w:rPr>
                <w:color w:val="auto"/>
                <w:sz w:val="24"/>
                <w:szCs w:val="24"/>
              </w:rPr>
            </w:pPr>
            <w:r w:rsidRPr="00E8297D">
              <w:rPr>
                <w:color w:val="auto"/>
                <w:sz w:val="24"/>
                <w:szCs w:val="24"/>
              </w:rPr>
              <w:t>tāme</w:t>
            </w:r>
          </w:p>
        </w:tc>
        <w:tc>
          <w:tcPr>
            <w:tcW w:w="992" w:type="dxa"/>
            <w:shd w:val="clear" w:color="auto" w:fill="FFFFFF"/>
            <w:noWrap/>
            <w:tcMar>
              <w:top w:w="30" w:type="dxa"/>
              <w:left w:w="30" w:type="dxa"/>
              <w:bottom w:w="30" w:type="dxa"/>
              <w:right w:w="30" w:type="dxa"/>
            </w:tcMar>
          </w:tcPr>
          <w:p w14:paraId="5F75F0F9" w14:textId="77777777" w:rsidR="00D31FF3" w:rsidRPr="00E8297D" w:rsidRDefault="0026392C">
            <w:pPr>
              <w:jc w:val="center"/>
              <w:rPr>
                <w:color w:val="auto"/>
                <w:sz w:val="24"/>
                <w:szCs w:val="24"/>
              </w:rPr>
            </w:pPr>
            <w:r w:rsidRPr="00E8297D">
              <w:rPr>
                <w:color w:val="auto"/>
                <w:sz w:val="24"/>
                <w:szCs w:val="24"/>
              </w:rPr>
              <w:t>0,00</w:t>
            </w:r>
            <w:r w:rsidRPr="00E8297D">
              <w:rPr>
                <w:color w:val="auto"/>
                <w:sz w:val="24"/>
                <w:szCs w:val="24"/>
                <w:vertAlign w:val="superscript"/>
              </w:rPr>
              <w:t>5</w:t>
            </w:r>
          </w:p>
        </w:tc>
        <w:tc>
          <w:tcPr>
            <w:tcW w:w="1276" w:type="dxa"/>
            <w:shd w:val="clear" w:color="auto" w:fill="FFFFFF"/>
            <w:noWrap/>
            <w:tcMar>
              <w:top w:w="30" w:type="dxa"/>
              <w:left w:w="30" w:type="dxa"/>
              <w:bottom w:w="30" w:type="dxa"/>
              <w:right w:w="30" w:type="dxa"/>
            </w:tcMar>
          </w:tcPr>
          <w:p w14:paraId="4AAA7C8A" w14:textId="77777777" w:rsidR="00D31FF3" w:rsidRPr="00E8297D" w:rsidRDefault="000C047B">
            <w:pPr>
              <w:jc w:val="center"/>
              <w:rPr>
                <w:color w:val="auto"/>
                <w:sz w:val="24"/>
                <w:szCs w:val="24"/>
              </w:rPr>
            </w:pPr>
            <w:r w:rsidRPr="00E8297D">
              <w:rPr>
                <w:color w:val="auto"/>
                <w:sz w:val="24"/>
                <w:szCs w:val="24"/>
              </w:rPr>
              <w:t> </w:t>
            </w:r>
          </w:p>
        </w:tc>
      </w:tr>
      <w:tr w:rsidR="00D36CCC" w:rsidRPr="00E8297D" w14:paraId="3C40CABD" w14:textId="77777777" w:rsidTr="00E8297D">
        <w:tc>
          <w:tcPr>
            <w:tcW w:w="851" w:type="dxa"/>
            <w:shd w:val="clear" w:color="auto" w:fill="FFFFFF"/>
            <w:noWrap/>
            <w:tcMar>
              <w:top w:w="30" w:type="dxa"/>
              <w:left w:w="30" w:type="dxa"/>
              <w:bottom w:w="30" w:type="dxa"/>
              <w:right w:w="30" w:type="dxa"/>
            </w:tcMar>
          </w:tcPr>
          <w:p w14:paraId="70A69693" w14:textId="77777777" w:rsidR="00D31FF3" w:rsidRPr="00E8297D" w:rsidRDefault="000C047B">
            <w:pPr>
              <w:rPr>
                <w:color w:val="auto"/>
                <w:sz w:val="24"/>
                <w:szCs w:val="24"/>
              </w:rPr>
            </w:pPr>
            <w:r w:rsidRPr="00E8297D">
              <w:rPr>
                <w:color w:val="auto"/>
                <w:sz w:val="24"/>
                <w:szCs w:val="24"/>
              </w:rPr>
              <w:t>4.5.</w:t>
            </w:r>
          </w:p>
        </w:tc>
        <w:tc>
          <w:tcPr>
            <w:tcW w:w="3396" w:type="dxa"/>
            <w:shd w:val="clear" w:color="auto" w:fill="FFFFFF"/>
            <w:noWrap/>
            <w:tcMar>
              <w:top w:w="30" w:type="dxa"/>
              <w:left w:w="30" w:type="dxa"/>
              <w:bottom w:w="30" w:type="dxa"/>
              <w:right w:w="30" w:type="dxa"/>
            </w:tcMar>
          </w:tcPr>
          <w:p w14:paraId="41EB8BC0" w14:textId="77777777" w:rsidR="00D31FF3" w:rsidRPr="00E8297D" w:rsidRDefault="000C047B">
            <w:pPr>
              <w:rPr>
                <w:color w:val="auto"/>
                <w:sz w:val="24"/>
                <w:szCs w:val="24"/>
              </w:rPr>
            </w:pPr>
            <w:r w:rsidRPr="00E8297D">
              <w:rPr>
                <w:color w:val="auto"/>
                <w:sz w:val="24"/>
                <w:szCs w:val="24"/>
              </w:rPr>
              <w:t>semināri</w:t>
            </w:r>
          </w:p>
        </w:tc>
        <w:tc>
          <w:tcPr>
            <w:tcW w:w="1417" w:type="dxa"/>
            <w:shd w:val="clear" w:color="auto" w:fill="FFFFFF"/>
            <w:noWrap/>
            <w:tcMar>
              <w:top w:w="30" w:type="dxa"/>
              <w:left w:w="30" w:type="dxa"/>
              <w:bottom w:w="30" w:type="dxa"/>
              <w:right w:w="30" w:type="dxa"/>
            </w:tcMar>
          </w:tcPr>
          <w:p w14:paraId="045D1274" w14:textId="77777777" w:rsidR="00D31FF3" w:rsidRPr="00E8297D" w:rsidRDefault="000C047B">
            <w:pPr>
              <w:jc w:val="center"/>
              <w:rPr>
                <w:color w:val="auto"/>
                <w:sz w:val="24"/>
                <w:szCs w:val="24"/>
              </w:rPr>
            </w:pPr>
            <w:r w:rsidRPr="00E8297D">
              <w:rPr>
                <w:color w:val="auto"/>
                <w:sz w:val="24"/>
                <w:szCs w:val="24"/>
              </w:rPr>
              <w:t>viens seminārs</w:t>
            </w:r>
          </w:p>
        </w:tc>
        <w:tc>
          <w:tcPr>
            <w:tcW w:w="1276" w:type="dxa"/>
            <w:shd w:val="clear" w:color="auto" w:fill="FFFFFF"/>
            <w:noWrap/>
            <w:tcMar>
              <w:top w:w="30" w:type="dxa"/>
              <w:left w:w="30" w:type="dxa"/>
              <w:bottom w:w="30" w:type="dxa"/>
              <w:right w:w="30" w:type="dxa"/>
            </w:tcMar>
          </w:tcPr>
          <w:p w14:paraId="0199AD7B" w14:textId="77777777" w:rsidR="00D31FF3" w:rsidRPr="00E8297D" w:rsidRDefault="000C047B">
            <w:pPr>
              <w:jc w:val="center"/>
              <w:rPr>
                <w:color w:val="auto"/>
                <w:sz w:val="24"/>
                <w:szCs w:val="24"/>
              </w:rPr>
            </w:pPr>
            <w:r w:rsidRPr="00E8297D">
              <w:rPr>
                <w:color w:val="auto"/>
                <w:sz w:val="24"/>
                <w:szCs w:val="24"/>
              </w:rPr>
              <w:t>tāme</w:t>
            </w:r>
          </w:p>
        </w:tc>
        <w:tc>
          <w:tcPr>
            <w:tcW w:w="992" w:type="dxa"/>
            <w:shd w:val="clear" w:color="auto" w:fill="FFFFFF"/>
            <w:noWrap/>
            <w:tcMar>
              <w:top w:w="30" w:type="dxa"/>
              <w:left w:w="30" w:type="dxa"/>
              <w:bottom w:w="30" w:type="dxa"/>
              <w:right w:w="30" w:type="dxa"/>
            </w:tcMar>
          </w:tcPr>
          <w:p w14:paraId="7FA10A24" w14:textId="77777777" w:rsidR="00D31FF3" w:rsidRPr="00E8297D" w:rsidRDefault="0026392C">
            <w:pPr>
              <w:jc w:val="center"/>
              <w:rPr>
                <w:color w:val="auto"/>
                <w:sz w:val="24"/>
                <w:szCs w:val="24"/>
              </w:rPr>
            </w:pPr>
            <w:r w:rsidRPr="00E8297D">
              <w:rPr>
                <w:color w:val="auto"/>
                <w:sz w:val="24"/>
                <w:szCs w:val="24"/>
              </w:rPr>
              <w:t>0,00</w:t>
            </w:r>
            <w:r w:rsidRPr="00E8297D">
              <w:rPr>
                <w:color w:val="auto"/>
                <w:sz w:val="24"/>
                <w:szCs w:val="24"/>
                <w:vertAlign w:val="superscript"/>
              </w:rPr>
              <w:t>5</w:t>
            </w:r>
          </w:p>
        </w:tc>
        <w:tc>
          <w:tcPr>
            <w:tcW w:w="1276" w:type="dxa"/>
            <w:shd w:val="clear" w:color="auto" w:fill="FFFFFF"/>
            <w:noWrap/>
            <w:tcMar>
              <w:top w:w="30" w:type="dxa"/>
              <w:left w:w="30" w:type="dxa"/>
              <w:bottom w:w="30" w:type="dxa"/>
              <w:right w:w="30" w:type="dxa"/>
            </w:tcMar>
          </w:tcPr>
          <w:p w14:paraId="600F0BB3" w14:textId="77777777" w:rsidR="00D31FF3" w:rsidRPr="00E8297D" w:rsidRDefault="000C047B">
            <w:pPr>
              <w:jc w:val="center"/>
              <w:rPr>
                <w:color w:val="auto"/>
                <w:sz w:val="24"/>
                <w:szCs w:val="24"/>
              </w:rPr>
            </w:pPr>
            <w:r w:rsidRPr="00E8297D">
              <w:rPr>
                <w:color w:val="auto"/>
                <w:sz w:val="24"/>
                <w:szCs w:val="24"/>
              </w:rPr>
              <w:t> </w:t>
            </w:r>
          </w:p>
        </w:tc>
      </w:tr>
      <w:tr w:rsidR="00D36CCC" w:rsidRPr="00E8297D" w14:paraId="0A8214F0" w14:textId="77777777" w:rsidTr="00E8297D">
        <w:tc>
          <w:tcPr>
            <w:tcW w:w="851" w:type="dxa"/>
            <w:shd w:val="clear" w:color="auto" w:fill="FFFFFF"/>
            <w:noWrap/>
            <w:tcMar>
              <w:top w:w="30" w:type="dxa"/>
              <w:left w:w="30" w:type="dxa"/>
              <w:bottom w:w="30" w:type="dxa"/>
              <w:right w:w="30" w:type="dxa"/>
            </w:tcMar>
          </w:tcPr>
          <w:p w14:paraId="1CAE800A" w14:textId="77777777" w:rsidR="00D31FF3" w:rsidRPr="00E8297D" w:rsidRDefault="000C047B">
            <w:pPr>
              <w:rPr>
                <w:color w:val="auto"/>
                <w:sz w:val="24"/>
                <w:szCs w:val="24"/>
              </w:rPr>
            </w:pPr>
            <w:r w:rsidRPr="00E8297D">
              <w:rPr>
                <w:color w:val="auto"/>
                <w:sz w:val="24"/>
                <w:szCs w:val="24"/>
              </w:rPr>
              <w:t>4.6.</w:t>
            </w:r>
          </w:p>
        </w:tc>
        <w:tc>
          <w:tcPr>
            <w:tcW w:w="3396" w:type="dxa"/>
            <w:shd w:val="clear" w:color="auto" w:fill="FFFFFF"/>
            <w:noWrap/>
            <w:tcMar>
              <w:top w:w="30" w:type="dxa"/>
              <w:left w:w="30" w:type="dxa"/>
              <w:bottom w:w="30" w:type="dxa"/>
              <w:right w:w="30" w:type="dxa"/>
            </w:tcMar>
          </w:tcPr>
          <w:p w14:paraId="6D72CF21" w14:textId="77777777" w:rsidR="00D31FF3" w:rsidRPr="00E8297D" w:rsidRDefault="000C047B">
            <w:pPr>
              <w:rPr>
                <w:color w:val="auto"/>
                <w:sz w:val="24"/>
                <w:szCs w:val="24"/>
              </w:rPr>
            </w:pPr>
            <w:r w:rsidRPr="00E8297D">
              <w:rPr>
                <w:color w:val="auto"/>
                <w:sz w:val="24"/>
                <w:szCs w:val="24"/>
              </w:rPr>
              <w:t>modulārās izglītības programmas moduļa apguve</w:t>
            </w:r>
          </w:p>
        </w:tc>
        <w:tc>
          <w:tcPr>
            <w:tcW w:w="1417" w:type="dxa"/>
            <w:shd w:val="clear" w:color="auto" w:fill="FFFFFF"/>
            <w:noWrap/>
            <w:tcMar>
              <w:top w:w="30" w:type="dxa"/>
              <w:left w:w="30" w:type="dxa"/>
              <w:bottom w:w="30" w:type="dxa"/>
              <w:right w:w="30" w:type="dxa"/>
            </w:tcMar>
          </w:tcPr>
          <w:p w14:paraId="68811A79" w14:textId="77777777" w:rsidR="00D31FF3" w:rsidRPr="00E8297D" w:rsidRDefault="000C047B">
            <w:pPr>
              <w:jc w:val="center"/>
              <w:rPr>
                <w:color w:val="auto"/>
                <w:sz w:val="24"/>
                <w:szCs w:val="24"/>
              </w:rPr>
            </w:pPr>
            <w:r w:rsidRPr="00E8297D">
              <w:rPr>
                <w:color w:val="auto"/>
                <w:sz w:val="24"/>
                <w:szCs w:val="24"/>
              </w:rPr>
              <w:t>viens modulis</w:t>
            </w:r>
          </w:p>
        </w:tc>
        <w:tc>
          <w:tcPr>
            <w:tcW w:w="1276" w:type="dxa"/>
            <w:shd w:val="clear" w:color="auto" w:fill="FFFFFF"/>
            <w:noWrap/>
            <w:tcMar>
              <w:top w:w="30" w:type="dxa"/>
              <w:left w:w="30" w:type="dxa"/>
              <w:bottom w:w="30" w:type="dxa"/>
              <w:right w:w="30" w:type="dxa"/>
            </w:tcMar>
          </w:tcPr>
          <w:p w14:paraId="3BE18CF7" w14:textId="77777777" w:rsidR="00D31FF3" w:rsidRPr="00E8297D" w:rsidRDefault="000C047B">
            <w:pPr>
              <w:jc w:val="center"/>
              <w:rPr>
                <w:color w:val="auto"/>
                <w:sz w:val="24"/>
                <w:szCs w:val="24"/>
              </w:rPr>
            </w:pPr>
            <w:r w:rsidRPr="00E8297D">
              <w:rPr>
                <w:color w:val="auto"/>
                <w:sz w:val="24"/>
                <w:szCs w:val="24"/>
              </w:rPr>
              <w:t>tāme</w:t>
            </w:r>
          </w:p>
        </w:tc>
        <w:tc>
          <w:tcPr>
            <w:tcW w:w="992" w:type="dxa"/>
            <w:shd w:val="clear" w:color="auto" w:fill="FFFFFF"/>
            <w:noWrap/>
            <w:tcMar>
              <w:top w:w="30" w:type="dxa"/>
              <w:left w:w="30" w:type="dxa"/>
              <w:bottom w:w="30" w:type="dxa"/>
              <w:right w:w="30" w:type="dxa"/>
            </w:tcMar>
          </w:tcPr>
          <w:p w14:paraId="56E9C6FB" w14:textId="77777777" w:rsidR="00D31FF3" w:rsidRPr="00E8297D" w:rsidRDefault="000C047B">
            <w:pPr>
              <w:jc w:val="center"/>
              <w:rPr>
                <w:color w:val="auto"/>
                <w:sz w:val="24"/>
                <w:szCs w:val="24"/>
              </w:rPr>
            </w:pPr>
            <w:r w:rsidRPr="00E8297D">
              <w:rPr>
                <w:color w:val="auto"/>
                <w:sz w:val="24"/>
                <w:szCs w:val="24"/>
              </w:rPr>
              <w:t>0,00</w:t>
            </w:r>
            <w:r w:rsidRPr="00E8297D">
              <w:rPr>
                <w:color w:val="auto"/>
                <w:sz w:val="24"/>
                <w:szCs w:val="24"/>
                <w:vertAlign w:val="superscript"/>
              </w:rPr>
              <w:t>2</w:t>
            </w:r>
          </w:p>
        </w:tc>
        <w:tc>
          <w:tcPr>
            <w:tcW w:w="1276" w:type="dxa"/>
            <w:shd w:val="clear" w:color="auto" w:fill="FFFFFF"/>
            <w:noWrap/>
            <w:tcMar>
              <w:top w:w="30" w:type="dxa"/>
              <w:left w:w="30" w:type="dxa"/>
              <w:bottom w:w="30" w:type="dxa"/>
              <w:right w:w="30" w:type="dxa"/>
            </w:tcMar>
          </w:tcPr>
          <w:p w14:paraId="6183708F" w14:textId="77777777" w:rsidR="00D31FF3" w:rsidRPr="00E8297D" w:rsidRDefault="000C047B">
            <w:pPr>
              <w:jc w:val="center"/>
              <w:rPr>
                <w:color w:val="auto"/>
                <w:sz w:val="24"/>
                <w:szCs w:val="24"/>
              </w:rPr>
            </w:pPr>
            <w:r w:rsidRPr="00E8297D">
              <w:rPr>
                <w:color w:val="auto"/>
                <w:sz w:val="24"/>
                <w:szCs w:val="24"/>
              </w:rPr>
              <w:t> </w:t>
            </w:r>
          </w:p>
        </w:tc>
      </w:tr>
    </w:tbl>
    <w:p w14:paraId="3B69FFBF" w14:textId="77777777" w:rsidR="00D31FF3" w:rsidRPr="00E8297D" w:rsidRDefault="00D31FF3">
      <w:pPr>
        <w:rPr>
          <w:color w:val="auto"/>
        </w:rPr>
      </w:pPr>
    </w:p>
    <w:p w14:paraId="6C8523F1" w14:textId="2D50D66F" w:rsidR="00D31FF3" w:rsidRPr="00E8297D" w:rsidRDefault="000C047B" w:rsidP="00E8297D">
      <w:pPr>
        <w:jc w:val="center"/>
        <w:rPr>
          <w:b/>
          <w:color w:val="auto"/>
        </w:rPr>
      </w:pPr>
      <w:r w:rsidRPr="00E8297D">
        <w:rPr>
          <w:b/>
          <w:color w:val="auto"/>
        </w:rPr>
        <w:t>XI</w:t>
      </w:r>
      <w:r w:rsidR="0036604C" w:rsidRPr="00E8297D">
        <w:rPr>
          <w:b/>
          <w:color w:val="auto"/>
        </w:rPr>
        <w:t>II</w:t>
      </w:r>
      <w:r w:rsidRPr="00E8297D">
        <w:rPr>
          <w:b/>
          <w:color w:val="auto"/>
        </w:rPr>
        <w:t>. Rīgas 3. arodskolas sniegtie maksas pakalpojumi</w:t>
      </w:r>
    </w:p>
    <w:p w14:paraId="113F1F6B" w14:textId="77777777" w:rsidR="00BC14ED" w:rsidRPr="00E8297D" w:rsidRDefault="00BC14ED" w:rsidP="00E8297D">
      <w:pPr>
        <w:rPr>
          <w:color w:val="auto"/>
        </w:rPr>
      </w:pPr>
    </w:p>
    <w:tbl>
      <w:tblPr>
        <w:tblStyle w:val="a"/>
        <w:tblW w:w="9208"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845"/>
        <w:gridCol w:w="3402"/>
        <w:gridCol w:w="1417"/>
        <w:gridCol w:w="1276"/>
        <w:gridCol w:w="992"/>
        <w:gridCol w:w="1276"/>
      </w:tblGrid>
      <w:tr w:rsidR="00D36CCC" w:rsidRPr="00E8297D" w14:paraId="374BF9E4" w14:textId="77777777" w:rsidTr="00E8297D">
        <w:tc>
          <w:tcPr>
            <w:tcW w:w="845" w:type="dxa"/>
            <w:shd w:val="clear" w:color="auto" w:fill="FFFFFF"/>
            <w:noWrap/>
            <w:tcMar>
              <w:top w:w="30" w:type="dxa"/>
              <w:left w:w="30" w:type="dxa"/>
              <w:bottom w:w="30" w:type="dxa"/>
              <w:right w:w="30" w:type="dxa"/>
            </w:tcMar>
            <w:vAlign w:val="center"/>
          </w:tcPr>
          <w:p w14:paraId="4AC0C16C" w14:textId="77777777" w:rsidR="00D31FF3" w:rsidRPr="00E8297D" w:rsidRDefault="000C047B">
            <w:pPr>
              <w:jc w:val="center"/>
              <w:rPr>
                <w:color w:val="auto"/>
                <w:sz w:val="24"/>
                <w:szCs w:val="24"/>
              </w:rPr>
            </w:pPr>
            <w:r w:rsidRPr="00E8297D">
              <w:rPr>
                <w:color w:val="auto"/>
                <w:sz w:val="24"/>
                <w:szCs w:val="24"/>
              </w:rPr>
              <w:t>Nr. </w:t>
            </w:r>
            <w:r w:rsidRPr="00E8297D">
              <w:rPr>
                <w:color w:val="auto"/>
                <w:sz w:val="24"/>
                <w:szCs w:val="24"/>
              </w:rPr>
              <w:br/>
              <w:t>p. k.</w:t>
            </w:r>
          </w:p>
        </w:tc>
        <w:tc>
          <w:tcPr>
            <w:tcW w:w="3402" w:type="dxa"/>
            <w:shd w:val="clear" w:color="auto" w:fill="FFFFFF"/>
            <w:noWrap/>
            <w:tcMar>
              <w:top w:w="30" w:type="dxa"/>
              <w:left w:w="30" w:type="dxa"/>
              <w:bottom w:w="30" w:type="dxa"/>
              <w:right w:w="30" w:type="dxa"/>
            </w:tcMar>
            <w:vAlign w:val="center"/>
          </w:tcPr>
          <w:p w14:paraId="5FC92339" w14:textId="77777777" w:rsidR="00D31FF3" w:rsidRPr="00E8297D" w:rsidRDefault="000C047B">
            <w:pPr>
              <w:jc w:val="center"/>
              <w:rPr>
                <w:color w:val="auto"/>
                <w:sz w:val="24"/>
                <w:szCs w:val="24"/>
              </w:rPr>
            </w:pPr>
            <w:r w:rsidRPr="00E8297D">
              <w:rPr>
                <w:color w:val="auto"/>
                <w:sz w:val="24"/>
                <w:szCs w:val="24"/>
              </w:rPr>
              <w:t>Pakalpojuma veids</w:t>
            </w:r>
          </w:p>
        </w:tc>
        <w:tc>
          <w:tcPr>
            <w:tcW w:w="1417" w:type="dxa"/>
            <w:shd w:val="clear" w:color="auto" w:fill="FFFFFF"/>
            <w:noWrap/>
            <w:tcMar>
              <w:top w:w="30" w:type="dxa"/>
              <w:left w:w="30" w:type="dxa"/>
              <w:bottom w:w="30" w:type="dxa"/>
              <w:right w:w="30" w:type="dxa"/>
            </w:tcMar>
            <w:vAlign w:val="center"/>
          </w:tcPr>
          <w:p w14:paraId="42593D7D" w14:textId="77777777" w:rsidR="00D31FF3" w:rsidRPr="00E8297D" w:rsidRDefault="000C047B">
            <w:pPr>
              <w:jc w:val="center"/>
              <w:rPr>
                <w:color w:val="auto"/>
                <w:sz w:val="24"/>
                <w:szCs w:val="24"/>
              </w:rPr>
            </w:pPr>
            <w:r w:rsidRPr="00E8297D">
              <w:rPr>
                <w:color w:val="auto"/>
                <w:sz w:val="24"/>
                <w:szCs w:val="24"/>
              </w:rPr>
              <w:t>Mērvienība</w:t>
            </w:r>
          </w:p>
        </w:tc>
        <w:tc>
          <w:tcPr>
            <w:tcW w:w="1276" w:type="dxa"/>
            <w:shd w:val="clear" w:color="auto" w:fill="FFFFFF"/>
            <w:noWrap/>
            <w:tcMar>
              <w:top w:w="30" w:type="dxa"/>
              <w:left w:w="30" w:type="dxa"/>
              <w:bottom w:w="30" w:type="dxa"/>
              <w:right w:w="30" w:type="dxa"/>
            </w:tcMar>
            <w:vAlign w:val="center"/>
          </w:tcPr>
          <w:p w14:paraId="7498C0F2" w14:textId="77777777" w:rsidR="00D31FF3" w:rsidRPr="00E8297D" w:rsidRDefault="000C047B">
            <w:pPr>
              <w:jc w:val="center"/>
              <w:rPr>
                <w:color w:val="auto"/>
                <w:sz w:val="24"/>
                <w:szCs w:val="24"/>
              </w:rPr>
            </w:pPr>
            <w:r w:rsidRPr="00E8297D">
              <w:rPr>
                <w:color w:val="auto"/>
                <w:sz w:val="24"/>
                <w:szCs w:val="24"/>
              </w:rPr>
              <w:t>Cena bez PVN</w:t>
            </w:r>
            <w:r w:rsidRPr="00E8297D">
              <w:rPr>
                <w:color w:val="auto"/>
                <w:sz w:val="24"/>
                <w:szCs w:val="24"/>
              </w:rPr>
              <w:br/>
              <w:t>(</w:t>
            </w:r>
            <w:r w:rsidRPr="00E8297D">
              <w:rPr>
                <w:i/>
                <w:color w:val="auto"/>
                <w:sz w:val="24"/>
                <w:szCs w:val="24"/>
              </w:rPr>
              <w:t>euro</w:t>
            </w:r>
            <w:r w:rsidRPr="00E8297D">
              <w:rPr>
                <w:color w:val="auto"/>
                <w:sz w:val="24"/>
                <w:szCs w:val="24"/>
              </w:rPr>
              <w:t>)</w:t>
            </w:r>
          </w:p>
        </w:tc>
        <w:tc>
          <w:tcPr>
            <w:tcW w:w="992" w:type="dxa"/>
            <w:shd w:val="clear" w:color="auto" w:fill="FFFFFF"/>
            <w:noWrap/>
            <w:tcMar>
              <w:top w:w="30" w:type="dxa"/>
              <w:left w:w="30" w:type="dxa"/>
              <w:bottom w:w="30" w:type="dxa"/>
              <w:right w:w="30" w:type="dxa"/>
            </w:tcMar>
            <w:vAlign w:val="center"/>
          </w:tcPr>
          <w:p w14:paraId="232EEA45" w14:textId="77777777" w:rsidR="00D31FF3" w:rsidRPr="00E8297D" w:rsidRDefault="000C047B">
            <w:pPr>
              <w:jc w:val="center"/>
              <w:rPr>
                <w:color w:val="auto"/>
                <w:sz w:val="24"/>
                <w:szCs w:val="24"/>
              </w:rPr>
            </w:pPr>
            <w:r w:rsidRPr="00E8297D">
              <w:rPr>
                <w:color w:val="auto"/>
                <w:sz w:val="24"/>
                <w:szCs w:val="24"/>
              </w:rPr>
              <w:t>PVN</w:t>
            </w:r>
            <w:r w:rsidRPr="00E8297D">
              <w:rPr>
                <w:color w:val="auto"/>
                <w:sz w:val="24"/>
                <w:szCs w:val="24"/>
              </w:rPr>
              <w:br/>
              <w:t>(</w:t>
            </w:r>
            <w:r w:rsidRPr="00E8297D">
              <w:rPr>
                <w:i/>
                <w:color w:val="auto"/>
                <w:sz w:val="24"/>
                <w:szCs w:val="24"/>
              </w:rPr>
              <w:t>euro</w:t>
            </w:r>
            <w:r w:rsidRPr="00E8297D">
              <w:rPr>
                <w:color w:val="auto"/>
                <w:sz w:val="24"/>
                <w:szCs w:val="24"/>
              </w:rPr>
              <w:t>)</w:t>
            </w:r>
          </w:p>
        </w:tc>
        <w:tc>
          <w:tcPr>
            <w:tcW w:w="1276" w:type="dxa"/>
            <w:shd w:val="clear" w:color="auto" w:fill="FFFFFF"/>
            <w:noWrap/>
            <w:tcMar>
              <w:top w:w="30" w:type="dxa"/>
              <w:left w:w="30" w:type="dxa"/>
              <w:bottom w:w="30" w:type="dxa"/>
              <w:right w:w="30" w:type="dxa"/>
            </w:tcMar>
            <w:vAlign w:val="center"/>
          </w:tcPr>
          <w:p w14:paraId="59DE1156" w14:textId="77777777" w:rsidR="00D31FF3" w:rsidRPr="00E8297D" w:rsidRDefault="000C047B">
            <w:pPr>
              <w:jc w:val="center"/>
              <w:rPr>
                <w:color w:val="auto"/>
                <w:sz w:val="24"/>
                <w:szCs w:val="24"/>
              </w:rPr>
            </w:pPr>
            <w:r w:rsidRPr="00E8297D">
              <w:rPr>
                <w:color w:val="auto"/>
                <w:sz w:val="24"/>
                <w:szCs w:val="24"/>
              </w:rPr>
              <w:t>Cena ar PVN</w:t>
            </w:r>
            <w:r w:rsidRPr="00E8297D">
              <w:rPr>
                <w:color w:val="auto"/>
                <w:sz w:val="24"/>
                <w:szCs w:val="24"/>
              </w:rPr>
              <w:br/>
              <w:t>(</w:t>
            </w:r>
            <w:r w:rsidRPr="00E8297D">
              <w:rPr>
                <w:i/>
                <w:color w:val="auto"/>
                <w:sz w:val="24"/>
                <w:szCs w:val="24"/>
              </w:rPr>
              <w:t>euro</w:t>
            </w:r>
            <w:r w:rsidRPr="00E8297D">
              <w:rPr>
                <w:color w:val="auto"/>
                <w:sz w:val="24"/>
                <w:szCs w:val="24"/>
              </w:rPr>
              <w:t>)</w:t>
            </w:r>
          </w:p>
        </w:tc>
      </w:tr>
      <w:tr w:rsidR="00D36CCC" w:rsidRPr="00E8297D" w14:paraId="5CBE50CB" w14:textId="77777777" w:rsidTr="00E8297D">
        <w:tc>
          <w:tcPr>
            <w:tcW w:w="845" w:type="dxa"/>
            <w:shd w:val="clear" w:color="auto" w:fill="FFFFFF"/>
            <w:noWrap/>
            <w:tcMar>
              <w:top w:w="30" w:type="dxa"/>
              <w:left w:w="30" w:type="dxa"/>
              <w:bottom w:w="30" w:type="dxa"/>
              <w:right w:w="30" w:type="dxa"/>
            </w:tcMar>
          </w:tcPr>
          <w:p w14:paraId="78BE7E03" w14:textId="77777777" w:rsidR="00D31FF3" w:rsidRPr="00E8297D" w:rsidRDefault="000C047B">
            <w:pPr>
              <w:rPr>
                <w:color w:val="auto"/>
                <w:sz w:val="24"/>
                <w:szCs w:val="24"/>
              </w:rPr>
            </w:pPr>
            <w:r w:rsidRPr="00E8297D">
              <w:rPr>
                <w:color w:val="auto"/>
                <w:sz w:val="24"/>
                <w:szCs w:val="24"/>
              </w:rPr>
              <w:t>1.</w:t>
            </w:r>
          </w:p>
        </w:tc>
        <w:tc>
          <w:tcPr>
            <w:tcW w:w="8363" w:type="dxa"/>
            <w:gridSpan w:val="5"/>
            <w:shd w:val="clear" w:color="auto" w:fill="FFFFFF"/>
            <w:noWrap/>
            <w:tcMar>
              <w:top w:w="30" w:type="dxa"/>
              <w:left w:w="30" w:type="dxa"/>
              <w:bottom w:w="30" w:type="dxa"/>
              <w:right w:w="30" w:type="dxa"/>
            </w:tcMar>
          </w:tcPr>
          <w:p w14:paraId="3EF51F4B" w14:textId="77777777" w:rsidR="00D31FF3" w:rsidRPr="00E8297D" w:rsidRDefault="000C047B">
            <w:pPr>
              <w:rPr>
                <w:color w:val="auto"/>
                <w:sz w:val="24"/>
                <w:szCs w:val="24"/>
              </w:rPr>
            </w:pPr>
            <w:r w:rsidRPr="00E8297D">
              <w:rPr>
                <w:color w:val="auto"/>
                <w:sz w:val="24"/>
                <w:szCs w:val="24"/>
              </w:rPr>
              <w:t>Pakalpojumi izglītojamiem</w:t>
            </w:r>
          </w:p>
        </w:tc>
      </w:tr>
      <w:tr w:rsidR="00D36CCC" w:rsidRPr="00E8297D" w14:paraId="0B7154E4" w14:textId="77777777" w:rsidTr="00E8297D">
        <w:tc>
          <w:tcPr>
            <w:tcW w:w="845" w:type="dxa"/>
            <w:shd w:val="clear" w:color="auto" w:fill="FFFFFF"/>
            <w:noWrap/>
            <w:tcMar>
              <w:top w:w="30" w:type="dxa"/>
              <w:left w:w="30" w:type="dxa"/>
              <w:bottom w:w="30" w:type="dxa"/>
              <w:right w:w="30" w:type="dxa"/>
            </w:tcMar>
          </w:tcPr>
          <w:p w14:paraId="0C2E5FB4" w14:textId="77777777" w:rsidR="00D31FF3" w:rsidRPr="00E8297D" w:rsidRDefault="000C047B">
            <w:pPr>
              <w:rPr>
                <w:color w:val="auto"/>
                <w:sz w:val="24"/>
                <w:szCs w:val="24"/>
              </w:rPr>
            </w:pPr>
            <w:r w:rsidRPr="00E8297D">
              <w:rPr>
                <w:color w:val="auto"/>
                <w:sz w:val="24"/>
                <w:szCs w:val="24"/>
              </w:rPr>
              <w:t>1.1.</w:t>
            </w:r>
          </w:p>
        </w:tc>
        <w:tc>
          <w:tcPr>
            <w:tcW w:w="8363" w:type="dxa"/>
            <w:gridSpan w:val="5"/>
            <w:shd w:val="clear" w:color="auto" w:fill="FFFFFF"/>
            <w:noWrap/>
            <w:tcMar>
              <w:top w:w="30" w:type="dxa"/>
              <w:left w:w="30" w:type="dxa"/>
              <w:bottom w:w="30" w:type="dxa"/>
              <w:right w:w="30" w:type="dxa"/>
            </w:tcMar>
          </w:tcPr>
          <w:p w14:paraId="6A1A3BB4" w14:textId="77777777" w:rsidR="00D31FF3" w:rsidRPr="00E8297D" w:rsidRDefault="000C047B">
            <w:pPr>
              <w:rPr>
                <w:color w:val="auto"/>
                <w:sz w:val="24"/>
                <w:szCs w:val="24"/>
              </w:rPr>
            </w:pPr>
            <w:r w:rsidRPr="00E8297D">
              <w:rPr>
                <w:color w:val="auto"/>
                <w:sz w:val="24"/>
                <w:szCs w:val="24"/>
              </w:rPr>
              <w:t>lietvedības pakalpojumi</w:t>
            </w:r>
          </w:p>
        </w:tc>
      </w:tr>
      <w:tr w:rsidR="00D36CCC" w:rsidRPr="00E8297D" w14:paraId="506A0319" w14:textId="77777777" w:rsidTr="00E8297D">
        <w:tc>
          <w:tcPr>
            <w:tcW w:w="845" w:type="dxa"/>
            <w:shd w:val="clear" w:color="auto" w:fill="FFFFFF"/>
            <w:noWrap/>
            <w:tcMar>
              <w:top w:w="30" w:type="dxa"/>
              <w:left w:w="30" w:type="dxa"/>
              <w:bottom w:w="30" w:type="dxa"/>
              <w:right w:w="30" w:type="dxa"/>
            </w:tcMar>
          </w:tcPr>
          <w:p w14:paraId="15D262E8" w14:textId="77777777" w:rsidR="00D31FF3" w:rsidRPr="00E8297D" w:rsidRDefault="000C047B">
            <w:pPr>
              <w:rPr>
                <w:color w:val="auto"/>
                <w:sz w:val="24"/>
                <w:szCs w:val="24"/>
              </w:rPr>
            </w:pPr>
            <w:r w:rsidRPr="00E8297D">
              <w:rPr>
                <w:color w:val="auto"/>
                <w:sz w:val="24"/>
                <w:szCs w:val="24"/>
              </w:rPr>
              <w:t>1.1.1.</w:t>
            </w:r>
          </w:p>
        </w:tc>
        <w:tc>
          <w:tcPr>
            <w:tcW w:w="3402" w:type="dxa"/>
            <w:shd w:val="clear" w:color="auto" w:fill="FFFFFF"/>
            <w:noWrap/>
            <w:tcMar>
              <w:top w:w="30" w:type="dxa"/>
              <w:left w:w="30" w:type="dxa"/>
              <w:bottom w:w="30" w:type="dxa"/>
              <w:right w:w="30" w:type="dxa"/>
            </w:tcMar>
          </w:tcPr>
          <w:p w14:paraId="43291AF9" w14:textId="77777777" w:rsidR="00D31FF3" w:rsidRPr="00E8297D" w:rsidRDefault="000C047B">
            <w:pPr>
              <w:rPr>
                <w:color w:val="auto"/>
                <w:sz w:val="24"/>
                <w:szCs w:val="24"/>
              </w:rPr>
            </w:pPr>
            <w:r w:rsidRPr="00E8297D">
              <w:rPr>
                <w:color w:val="auto"/>
                <w:sz w:val="24"/>
                <w:szCs w:val="24"/>
              </w:rPr>
              <w:t>kopēšana (A4 formāts)</w:t>
            </w:r>
          </w:p>
        </w:tc>
        <w:tc>
          <w:tcPr>
            <w:tcW w:w="1417" w:type="dxa"/>
            <w:shd w:val="clear" w:color="auto" w:fill="FFFFFF"/>
            <w:noWrap/>
            <w:tcMar>
              <w:top w:w="30" w:type="dxa"/>
              <w:left w:w="30" w:type="dxa"/>
              <w:bottom w:w="30" w:type="dxa"/>
              <w:right w:w="30" w:type="dxa"/>
            </w:tcMar>
          </w:tcPr>
          <w:p w14:paraId="1AFCA13E" w14:textId="77777777" w:rsidR="00D31FF3" w:rsidRPr="00E8297D" w:rsidRDefault="000C047B">
            <w:pPr>
              <w:jc w:val="center"/>
              <w:rPr>
                <w:color w:val="auto"/>
                <w:sz w:val="24"/>
                <w:szCs w:val="24"/>
              </w:rPr>
            </w:pPr>
            <w:r w:rsidRPr="00E8297D">
              <w:rPr>
                <w:color w:val="auto"/>
                <w:sz w:val="24"/>
                <w:szCs w:val="24"/>
              </w:rPr>
              <w:t>viena lapa</w:t>
            </w:r>
          </w:p>
        </w:tc>
        <w:tc>
          <w:tcPr>
            <w:tcW w:w="1276" w:type="dxa"/>
            <w:shd w:val="clear" w:color="auto" w:fill="FFFFFF"/>
            <w:noWrap/>
            <w:tcMar>
              <w:top w:w="30" w:type="dxa"/>
              <w:left w:w="30" w:type="dxa"/>
              <w:bottom w:w="30" w:type="dxa"/>
              <w:right w:w="30" w:type="dxa"/>
            </w:tcMar>
          </w:tcPr>
          <w:p w14:paraId="68C298BE" w14:textId="77777777" w:rsidR="00D31FF3" w:rsidRPr="00E8297D" w:rsidRDefault="000C047B">
            <w:pPr>
              <w:jc w:val="center"/>
              <w:rPr>
                <w:color w:val="auto"/>
                <w:sz w:val="24"/>
                <w:szCs w:val="24"/>
              </w:rPr>
            </w:pPr>
            <w:r w:rsidRPr="00E8297D">
              <w:rPr>
                <w:color w:val="auto"/>
                <w:sz w:val="24"/>
                <w:szCs w:val="24"/>
              </w:rPr>
              <w:t>0,07</w:t>
            </w:r>
          </w:p>
        </w:tc>
        <w:tc>
          <w:tcPr>
            <w:tcW w:w="992" w:type="dxa"/>
            <w:shd w:val="clear" w:color="auto" w:fill="FFFFFF"/>
            <w:noWrap/>
            <w:tcMar>
              <w:top w:w="30" w:type="dxa"/>
              <w:left w:w="30" w:type="dxa"/>
              <w:bottom w:w="30" w:type="dxa"/>
              <w:right w:w="30" w:type="dxa"/>
            </w:tcMar>
          </w:tcPr>
          <w:p w14:paraId="0C6AAD55" w14:textId="77777777" w:rsidR="00D31FF3" w:rsidRPr="00E8297D" w:rsidRDefault="000C047B">
            <w:pPr>
              <w:jc w:val="center"/>
              <w:rPr>
                <w:color w:val="auto"/>
                <w:sz w:val="24"/>
                <w:szCs w:val="24"/>
              </w:rPr>
            </w:pPr>
            <w:r w:rsidRPr="00E8297D">
              <w:rPr>
                <w:color w:val="auto"/>
                <w:sz w:val="24"/>
                <w:szCs w:val="24"/>
              </w:rPr>
              <w:t>0,01</w:t>
            </w:r>
          </w:p>
        </w:tc>
        <w:tc>
          <w:tcPr>
            <w:tcW w:w="1276" w:type="dxa"/>
            <w:shd w:val="clear" w:color="auto" w:fill="FFFFFF"/>
            <w:noWrap/>
            <w:tcMar>
              <w:top w:w="30" w:type="dxa"/>
              <w:left w:w="30" w:type="dxa"/>
              <w:bottom w:w="30" w:type="dxa"/>
              <w:right w:w="30" w:type="dxa"/>
            </w:tcMar>
          </w:tcPr>
          <w:p w14:paraId="73885677" w14:textId="77777777" w:rsidR="00D31FF3" w:rsidRPr="00E8297D" w:rsidRDefault="000C047B">
            <w:pPr>
              <w:jc w:val="center"/>
              <w:rPr>
                <w:color w:val="auto"/>
                <w:sz w:val="24"/>
                <w:szCs w:val="24"/>
              </w:rPr>
            </w:pPr>
            <w:r w:rsidRPr="00E8297D">
              <w:rPr>
                <w:color w:val="auto"/>
                <w:sz w:val="24"/>
                <w:szCs w:val="24"/>
              </w:rPr>
              <w:t>0,08</w:t>
            </w:r>
          </w:p>
        </w:tc>
      </w:tr>
      <w:tr w:rsidR="00D36CCC" w:rsidRPr="00E8297D" w14:paraId="3CDE856E" w14:textId="77777777" w:rsidTr="00E8297D">
        <w:tc>
          <w:tcPr>
            <w:tcW w:w="845" w:type="dxa"/>
            <w:shd w:val="clear" w:color="auto" w:fill="FFFFFF"/>
            <w:noWrap/>
            <w:tcMar>
              <w:top w:w="30" w:type="dxa"/>
              <w:left w:w="30" w:type="dxa"/>
              <w:bottom w:w="30" w:type="dxa"/>
              <w:right w:w="30" w:type="dxa"/>
            </w:tcMar>
          </w:tcPr>
          <w:p w14:paraId="0E05B744" w14:textId="77777777" w:rsidR="00D31FF3" w:rsidRPr="00E8297D" w:rsidRDefault="000C047B">
            <w:pPr>
              <w:rPr>
                <w:color w:val="auto"/>
                <w:sz w:val="24"/>
                <w:szCs w:val="24"/>
              </w:rPr>
            </w:pPr>
            <w:r w:rsidRPr="00E8297D">
              <w:rPr>
                <w:color w:val="auto"/>
                <w:sz w:val="24"/>
                <w:szCs w:val="24"/>
              </w:rPr>
              <w:t>1.1.2.</w:t>
            </w:r>
          </w:p>
        </w:tc>
        <w:tc>
          <w:tcPr>
            <w:tcW w:w="3402" w:type="dxa"/>
            <w:shd w:val="clear" w:color="auto" w:fill="FFFFFF"/>
            <w:noWrap/>
            <w:tcMar>
              <w:top w:w="30" w:type="dxa"/>
              <w:left w:w="30" w:type="dxa"/>
              <w:bottom w:w="30" w:type="dxa"/>
              <w:right w:w="30" w:type="dxa"/>
            </w:tcMar>
          </w:tcPr>
          <w:p w14:paraId="0C5475BC" w14:textId="77777777" w:rsidR="00D31FF3" w:rsidRPr="00E8297D" w:rsidRDefault="000C047B">
            <w:pPr>
              <w:rPr>
                <w:color w:val="auto"/>
                <w:sz w:val="24"/>
                <w:szCs w:val="24"/>
              </w:rPr>
            </w:pPr>
            <w:r w:rsidRPr="00E8297D">
              <w:rPr>
                <w:color w:val="auto"/>
                <w:sz w:val="24"/>
                <w:szCs w:val="24"/>
              </w:rPr>
              <w:t>kopēšana (A3 formāts)</w:t>
            </w:r>
          </w:p>
        </w:tc>
        <w:tc>
          <w:tcPr>
            <w:tcW w:w="1417" w:type="dxa"/>
            <w:shd w:val="clear" w:color="auto" w:fill="FFFFFF"/>
            <w:noWrap/>
            <w:tcMar>
              <w:top w:w="30" w:type="dxa"/>
              <w:left w:w="30" w:type="dxa"/>
              <w:bottom w:w="30" w:type="dxa"/>
              <w:right w:w="30" w:type="dxa"/>
            </w:tcMar>
          </w:tcPr>
          <w:p w14:paraId="1F357275" w14:textId="77777777" w:rsidR="00D31FF3" w:rsidRPr="00E8297D" w:rsidRDefault="000C047B">
            <w:pPr>
              <w:jc w:val="center"/>
              <w:rPr>
                <w:color w:val="auto"/>
                <w:sz w:val="24"/>
                <w:szCs w:val="24"/>
              </w:rPr>
            </w:pPr>
            <w:r w:rsidRPr="00E8297D">
              <w:rPr>
                <w:color w:val="auto"/>
                <w:sz w:val="24"/>
                <w:szCs w:val="24"/>
              </w:rPr>
              <w:t>viena lapa</w:t>
            </w:r>
          </w:p>
        </w:tc>
        <w:tc>
          <w:tcPr>
            <w:tcW w:w="1276" w:type="dxa"/>
            <w:shd w:val="clear" w:color="auto" w:fill="FFFFFF"/>
            <w:noWrap/>
            <w:tcMar>
              <w:top w:w="30" w:type="dxa"/>
              <w:left w:w="30" w:type="dxa"/>
              <w:bottom w:w="30" w:type="dxa"/>
              <w:right w:w="30" w:type="dxa"/>
            </w:tcMar>
          </w:tcPr>
          <w:p w14:paraId="6074BF14" w14:textId="77777777" w:rsidR="00D31FF3" w:rsidRPr="00E8297D" w:rsidRDefault="000C047B">
            <w:pPr>
              <w:jc w:val="center"/>
              <w:rPr>
                <w:color w:val="auto"/>
                <w:sz w:val="24"/>
                <w:szCs w:val="24"/>
              </w:rPr>
            </w:pPr>
            <w:r w:rsidRPr="00E8297D">
              <w:rPr>
                <w:color w:val="auto"/>
                <w:sz w:val="24"/>
                <w:szCs w:val="24"/>
              </w:rPr>
              <w:t>0,10</w:t>
            </w:r>
          </w:p>
        </w:tc>
        <w:tc>
          <w:tcPr>
            <w:tcW w:w="992" w:type="dxa"/>
            <w:shd w:val="clear" w:color="auto" w:fill="FFFFFF"/>
            <w:noWrap/>
            <w:tcMar>
              <w:top w:w="30" w:type="dxa"/>
              <w:left w:w="30" w:type="dxa"/>
              <w:bottom w:w="30" w:type="dxa"/>
              <w:right w:w="30" w:type="dxa"/>
            </w:tcMar>
          </w:tcPr>
          <w:p w14:paraId="79D35487" w14:textId="77777777" w:rsidR="00D31FF3" w:rsidRPr="00E8297D" w:rsidRDefault="000C047B">
            <w:pPr>
              <w:jc w:val="center"/>
              <w:rPr>
                <w:color w:val="auto"/>
                <w:sz w:val="24"/>
                <w:szCs w:val="24"/>
              </w:rPr>
            </w:pPr>
            <w:r w:rsidRPr="00E8297D">
              <w:rPr>
                <w:color w:val="auto"/>
                <w:sz w:val="24"/>
                <w:szCs w:val="24"/>
              </w:rPr>
              <w:t>0,02</w:t>
            </w:r>
          </w:p>
        </w:tc>
        <w:tc>
          <w:tcPr>
            <w:tcW w:w="1276" w:type="dxa"/>
            <w:shd w:val="clear" w:color="auto" w:fill="FFFFFF"/>
            <w:noWrap/>
            <w:tcMar>
              <w:top w:w="30" w:type="dxa"/>
              <w:left w:w="30" w:type="dxa"/>
              <w:bottom w:w="30" w:type="dxa"/>
              <w:right w:w="30" w:type="dxa"/>
            </w:tcMar>
          </w:tcPr>
          <w:p w14:paraId="3B5EBF52" w14:textId="77777777" w:rsidR="00D31FF3" w:rsidRPr="00E8297D" w:rsidRDefault="000C047B">
            <w:pPr>
              <w:jc w:val="center"/>
              <w:rPr>
                <w:color w:val="auto"/>
                <w:sz w:val="24"/>
                <w:szCs w:val="24"/>
              </w:rPr>
            </w:pPr>
            <w:r w:rsidRPr="00E8297D">
              <w:rPr>
                <w:color w:val="auto"/>
                <w:sz w:val="24"/>
                <w:szCs w:val="24"/>
              </w:rPr>
              <w:t>0,12</w:t>
            </w:r>
          </w:p>
        </w:tc>
      </w:tr>
      <w:tr w:rsidR="00D36CCC" w:rsidRPr="00E8297D" w14:paraId="6C4218EA" w14:textId="77777777" w:rsidTr="00E8297D">
        <w:tc>
          <w:tcPr>
            <w:tcW w:w="845" w:type="dxa"/>
            <w:shd w:val="clear" w:color="auto" w:fill="FFFFFF"/>
            <w:noWrap/>
            <w:tcMar>
              <w:top w:w="30" w:type="dxa"/>
              <w:left w:w="30" w:type="dxa"/>
              <w:bottom w:w="30" w:type="dxa"/>
              <w:right w:w="30" w:type="dxa"/>
            </w:tcMar>
          </w:tcPr>
          <w:p w14:paraId="3FB1A23B" w14:textId="77777777" w:rsidR="00D31FF3" w:rsidRPr="00E8297D" w:rsidRDefault="000C047B">
            <w:pPr>
              <w:rPr>
                <w:color w:val="auto"/>
                <w:sz w:val="24"/>
                <w:szCs w:val="24"/>
              </w:rPr>
            </w:pPr>
            <w:r w:rsidRPr="00E8297D">
              <w:rPr>
                <w:color w:val="auto"/>
                <w:sz w:val="24"/>
                <w:szCs w:val="24"/>
              </w:rPr>
              <w:t>1.1.3.</w:t>
            </w:r>
          </w:p>
        </w:tc>
        <w:tc>
          <w:tcPr>
            <w:tcW w:w="3402" w:type="dxa"/>
            <w:shd w:val="clear" w:color="auto" w:fill="FFFFFF"/>
            <w:noWrap/>
            <w:tcMar>
              <w:top w:w="30" w:type="dxa"/>
              <w:left w:w="30" w:type="dxa"/>
              <w:bottom w:w="30" w:type="dxa"/>
              <w:right w:w="30" w:type="dxa"/>
            </w:tcMar>
          </w:tcPr>
          <w:p w14:paraId="1CA98009" w14:textId="77777777" w:rsidR="00D31FF3" w:rsidRPr="00E8297D" w:rsidRDefault="000C047B">
            <w:pPr>
              <w:rPr>
                <w:color w:val="auto"/>
                <w:sz w:val="24"/>
                <w:szCs w:val="24"/>
              </w:rPr>
            </w:pPr>
            <w:r w:rsidRPr="00E8297D">
              <w:rPr>
                <w:color w:val="auto"/>
                <w:sz w:val="24"/>
                <w:szCs w:val="24"/>
              </w:rPr>
              <w:t>arhīva dokumenta sagatavošana un izsniegšana</w:t>
            </w:r>
          </w:p>
        </w:tc>
        <w:tc>
          <w:tcPr>
            <w:tcW w:w="1417" w:type="dxa"/>
            <w:shd w:val="clear" w:color="auto" w:fill="FFFFFF"/>
            <w:noWrap/>
            <w:tcMar>
              <w:top w:w="30" w:type="dxa"/>
              <w:left w:w="30" w:type="dxa"/>
              <w:bottom w:w="30" w:type="dxa"/>
              <w:right w:w="30" w:type="dxa"/>
            </w:tcMar>
          </w:tcPr>
          <w:p w14:paraId="2DA1A180" w14:textId="77777777" w:rsidR="00D31FF3" w:rsidRPr="00E8297D" w:rsidRDefault="000C047B">
            <w:pPr>
              <w:jc w:val="center"/>
              <w:rPr>
                <w:color w:val="auto"/>
                <w:sz w:val="24"/>
                <w:szCs w:val="24"/>
              </w:rPr>
            </w:pPr>
            <w:r w:rsidRPr="00E8297D">
              <w:rPr>
                <w:color w:val="auto"/>
                <w:sz w:val="24"/>
                <w:szCs w:val="24"/>
              </w:rPr>
              <w:t>viena vienība</w:t>
            </w:r>
          </w:p>
        </w:tc>
        <w:tc>
          <w:tcPr>
            <w:tcW w:w="1276" w:type="dxa"/>
            <w:shd w:val="clear" w:color="auto" w:fill="FFFFFF"/>
            <w:noWrap/>
            <w:tcMar>
              <w:top w:w="30" w:type="dxa"/>
              <w:left w:w="30" w:type="dxa"/>
              <w:bottom w:w="30" w:type="dxa"/>
              <w:right w:w="30" w:type="dxa"/>
            </w:tcMar>
          </w:tcPr>
          <w:p w14:paraId="2CBD893D" w14:textId="77777777" w:rsidR="00D31FF3" w:rsidRPr="00E8297D" w:rsidRDefault="000C047B">
            <w:pPr>
              <w:jc w:val="center"/>
              <w:rPr>
                <w:color w:val="auto"/>
                <w:sz w:val="24"/>
                <w:szCs w:val="24"/>
              </w:rPr>
            </w:pPr>
            <w:r w:rsidRPr="00E8297D">
              <w:rPr>
                <w:color w:val="auto"/>
                <w:sz w:val="24"/>
                <w:szCs w:val="24"/>
              </w:rPr>
              <w:t>2,85</w:t>
            </w:r>
          </w:p>
        </w:tc>
        <w:tc>
          <w:tcPr>
            <w:tcW w:w="992" w:type="dxa"/>
            <w:shd w:val="clear" w:color="auto" w:fill="FFFFFF"/>
            <w:noWrap/>
            <w:tcMar>
              <w:top w:w="30" w:type="dxa"/>
              <w:left w:w="30" w:type="dxa"/>
              <w:bottom w:w="30" w:type="dxa"/>
              <w:right w:w="30" w:type="dxa"/>
            </w:tcMar>
          </w:tcPr>
          <w:p w14:paraId="7E46A58D" w14:textId="77777777" w:rsidR="00D31FF3" w:rsidRPr="00E8297D" w:rsidRDefault="000C047B">
            <w:pPr>
              <w:jc w:val="center"/>
              <w:rPr>
                <w:color w:val="auto"/>
                <w:sz w:val="24"/>
                <w:szCs w:val="24"/>
              </w:rPr>
            </w:pPr>
            <w:r w:rsidRPr="00E8297D">
              <w:rPr>
                <w:color w:val="auto"/>
                <w:sz w:val="24"/>
                <w:szCs w:val="24"/>
              </w:rPr>
              <w:t>0,00</w:t>
            </w:r>
            <w:r w:rsidRPr="00E8297D">
              <w:rPr>
                <w:color w:val="auto"/>
                <w:sz w:val="24"/>
                <w:szCs w:val="24"/>
                <w:vertAlign w:val="superscript"/>
              </w:rPr>
              <w:t>2</w:t>
            </w:r>
          </w:p>
        </w:tc>
        <w:tc>
          <w:tcPr>
            <w:tcW w:w="1276" w:type="dxa"/>
            <w:shd w:val="clear" w:color="auto" w:fill="FFFFFF"/>
            <w:noWrap/>
            <w:tcMar>
              <w:top w:w="30" w:type="dxa"/>
              <w:left w:w="30" w:type="dxa"/>
              <w:bottom w:w="30" w:type="dxa"/>
              <w:right w:w="30" w:type="dxa"/>
            </w:tcMar>
          </w:tcPr>
          <w:p w14:paraId="7749FB7E" w14:textId="77777777" w:rsidR="00D31FF3" w:rsidRPr="00E8297D" w:rsidRDefault="000C047B">
            <w:pPr>
              <w:jc w:val="center"/>
              <w:rPr>
                <w:color w:val="auto"/>
                <w:sz w:val="24"/>
                <w:szCs w:val="24"/>
              </w:rPr>
            </w:pPr>
            <w:r w:rsidRPr="00E8297D">
              <w:rPr>
                <w:color w:val="auto"/>
                <w:sz w:val="24"/>
                <w:szCs w:val="24"/>
              </w:rPr>
              <w:t>2,85</w:t>
            </w:r>
          </w:p>
        </w:tc>
      </w:tr>
      <w:tr w:rsidR="00D36CCC" w:rsidRPr="00E8297D" w14:paraId="7D9154D2" w14:textId="77777777" w:rsidTr="00E8297D">
        <w:tc>
          <w:tcPr>
            <w:tcW w:w="845" w:type="dxa"/>
            <w:shd w:val="clear" w:color="auto" w:fill="FFFFFF"/>
            <w:noWrap/>
            <w:tcMar>
              <w:top w:w="30" w:type="dxa"/>
              <w:left w:w="30" w:type="dxa"/>
              <w:bottom w:w="30" w:type="dxa"/>
              <w:right w:w="30" w:type="dxa"/>
            </w:tcMar>
          </w:tcPr>
          <w:p w14:paraId="3EC2CADC" w14:textId="77777777" w:rsidR="00D31FF3" w:rsidRPr="00E8297D" w:rsidRDefault="000C047B">
            <w:pPr>
              <w:rPr>
                <w:color w:val="auto"/>
                <w:sz w:val="24"/>
                <w:szCs w:val="24"/>
              </w:rPr>
            </w:pPr>
            <w:r w:rsidRPr="00E8297D">
              <w:rPr>
                <w:color w:val="auto"/>
                <w:sz w:val="24"/>
                <w:szCs w:val="24"/>
              </w:rPr>
              <w:t>1.1.4.</w:t>
            </w:r>
          </w:p>
        </w:tc>
        <w:tc>
          <w:tcPr>
            <w:tcW w:w="3402" w:type="dxa"/>
            <w:shd w:val="clear" w:color="auto" w:fill="FFFFFF"/>
            <w:noWrap/>
            <w:tcMar>
              <w:top w:w="30" w:type="dxa"/>
              <w:left w:w="30" w:type="dxa"/>
              <w:bottom w:w="30" w:type="dxa"/>
              <w:right w:w="30" w:type="dxa"/>
            </w:tcMar>
          </w:tcPr>
          <w:p w14:paraId="51ED2B85" w14:textId="77777777" w:rsidR="00D31FF3" w:rsidRPr="00E8297D" w:rsidRDefault="000C047B">
            <w:pPr>
              <w:rPr>
                <w:color w:val="auto"/>
                <w:sz w:val="24"/>
                <w:szCs w:val="24"/>
              </w:rPr>
            </w:pPr>
            <w:r w:rsidRPr="00E8297D">
              <w:rPr>
                <w:color w:val="auto"/>
                <w:sz w:val="24"/>
                <w:szCs w:val="24"/>
              </w:rPr>
              <w:t>izglītības dokumenta dublikāta izsniegšana</w:t>
            </w:r>
          </w:p>
        </w:tc>
        <w:tc>
          <w:tcPr>
            <w:tcW w:w="1417" w:type="dxa"/>
            <w:shd w:val="clear" w:color="auto" w:fill="FFFFFF"/>
            <w:noWrap/>
            <w:tcMar>
              <w:top w:w="30" w:type="dxa"/>
              <w:left w:w="30" w:type="dxa"/>
              <w:bottom w:w="30" w:type="dxa"/>
              <w:right w:w="30" w:type="dxa"/>
            </w:tcMar>
          </w:tcPr>
          <w:p w14:paraId="12AB5FBE" w14:textId="77777777" w:rsidR="00D31FF3" w:rsidRPr="00E8297D" w:rsidRDefault="000C047B">
            <w:pPr>
              <w:jc w:val="center"/>
              <w:rPr>
                <w:color w:val="auto"/>
                <w:sz w:val="24"/>
                <w:szCs w:val="24"/>
              </w:rPr>
            </w:pPr>
            <w:r w:rsidRPr="00E8297D">
              <w:rPr>
                <w:color w:val="auto"/>
                <w:sz w:val="24"/>
                <w:szCs w:val="24"/>
              </w:rPr>
              <w:t>viena vienība</w:t>
            </w:r>
          </w:p>
        </w:tc>
        <w:tc>
          <w:tcPr>
            <w:tcW w:w="1276" w:type="dxa"/>
            <w:shd w:val="clear" w:color="auto" w:fill="FFFFFF"/>
            <w:noWrap/>
            <w:tcMar>
              <w:top w:w="30" w:type="dxa"/>
              <w:left w:w="30" w:type="dxa"/>
              <w:bottom w:w="30" w:type="dxa"/>
              <w:right w:w="30" w:type="dxa"/>
            </w:tcMar>
          </w:tcPr>
          <w:p w14:paraId="5384A801" w14:textId="77777777" w:rsidR="00D31FF3" w:rsidRPr="00E8297D" w:rsidRDefault="000C047B">
            <w:pPr>
              <w:jc w:val="center"/>
              <w:rPr>
                <w:color w:val="auto"/>
                <w:sz w:val="24"/>
                <w:szCs w:val="24"/>
              </w:rPr>
            </w:pPr>
            <w:r w:rsidRPr="00E8297D">
              <w:rPr>
                <w:color w:val="auto"/>
                <w:sz w:val="24"/>
                <w:szCs w:val="24"/>
              </w:rPr>
              <w:t>1,42</w:t>
            </w:r>
          </w:p>
        </w:tc>
        <w:tc>
          <w:tcPr>
            <w:tcW w:w="992" w:type="dxa"/>
            <w:shd w:val="clear" w:color="auto" w:fill="FFFFFF"/>
            <w:noWrap/>
            <w:tcMar>
              <w:top w:w="30" w:type="dxa"/>
              <w:left w:w="30" w:type="dxa"/>
              <w:bottom w:w="30" w:type="dxa"/>
              <w:right w:w="30" w:type="dxa"/>
            </w:tcMar>
          </w:tcPr>
          <w:p w14:paraId="232E201B" w14:textId="77777777" w:rsidR="00D31FF3" w:rsidRPr="00E8297D" w:rsidRDefault="000C047B">
            <w:pPr>
              <w:jc w:val="center"/>
              <w:rPr>
                <w:color w:val="auto"/>
                <w:sz w:val="24"/>
                <w:szCs w:val="24"/>
              </w:rPr>
            </w:pPr>
            <w:r w:rsidRPr="00E8297D">
              <w:rPr>
                <w:color w:val="auto"/>
                <w:sz w:val="24"/>
                <w:szCs w:val="24"/>
              </w:rPr>
              <w:t>0,00</w:t>
            </w:r>
            <w:r w:rsidRPr="00E8297D">
              <w:rPr>
                <w:color w:val="auto"/>
                <w:sz w:val="24"/>
                <w:szCs w:val="24"/>
                <w:vertAlign w:val="superscript"/>
              </w:rPr>
              <w:t>2</w:t>
            </w:r>
          </w:p>
        </w:tc>
        <w:tc>
          <w:tcPr>
            <w:tcW w:w="1276" w:type="dxa"/>
            <w:shd w:val="clear" w:color="auto" w:fill="FFFFFF"/>
            <w:noWrap/>
            <w:tcMar>
              <w:top w:w="30" w:type="dxa"/>
              <w:left w:w="30" w:type="dxa"/>
              <w:bottom w:w="30" w:type="dxa"/>
              <w:right w:w="30" w:type="dxa"/>
            </w:tcMar>
          </w:tcPr>
          <w:p w14:paraId="3B927B4F" w14:textId="77777777" w:rsidR="00D31FF3" w:rsidRPr="00E8297D" w:rsidRDefault="000C047B">
            <w:pPr>
              <w:jc w:val="center"/>
              <w:rPr>
                <w:color w:val="auto"/>
                <w:sz w:val="24"/>
                <w:szCs w:val="24"/>
              </w:rPr>
            </w:pPr>
            <w:r w:rsidRPr="00E8297D">
              <w:rPr>
                <w:color w:val="auto"/>
                <w:sz w:val="24"/>
                <w:szCs w:val="24"/>
              </w:rPr>
              <w:t>1,42</w:t>
            </w:r>
          </w:p>
        </w:tc>
      </w:tr>
      <w:tr w:rsidR="00D36CCC" w:rsidRPr="00E8297D" w14:paraId="3CFD5BA2" w14:textId="77777777" w:rsidTr="00E8297D">
        <w:tc>
          <w:tcPr>
            <w:tcW w:w="845" w:type="dxa"/>
            <w:shd w:val="clear" w:color="auto" w:fill="FFFFFF"/>
            <w:noWrap/>
            <w:tcMar>
              <w:top w:w="30" w:type="dxa"/>
              <w:left w:w="30" w:type="dxa"/>
              <w:bottom w:w="30" w:type="dxa"/>
              <w:right w:w="30" w:type="dxa"/>
            </w:tcMar>
          </w:tcPr>
          <w:p w14:paraId="4B6FF54C" w14:textId="77777777" w:rsidR="00D31FF3" w:rsidRPr="00E8297D" w:rsidRDefault="000C047B">
            <w:pPr>
              <w:rPr>
                <w:color w:val="auto"/>
                <w:sz w:val="24"/>
                <w:szCs w:val="24"/>
              </w:rPr>
            </w:pPr>
            <w:r w:rsidRPr="00E8297D">
              <w:rPr>
                <w:color w:val="auto"/>
                <w:sz w:val="24"/>
                <w:szCs w:val="24"/>
              </w:rPr>
              <w:t>1.2. </w:t>
            </w:r>
          </w:p>
        </w:tc>
        <w:tc>
          <w:tcPr>
            <w:tcW w:w="3402" w:type="dxa"/>
            <w:shd w:val="clear" w:color="auto" w:fill="FFFFFF"/>
            <w:noWrap/>
            <w:tcMar>
              <w:top w:w="30" w:type="dxa"/>
              <w:left w:w="30" w:type="dxa"/>
              <w:bottom w:w="30" w:type="dxa"/>
              <w:right w:w="30" w:type="dxa"/>
            </w:tcMar>
          </w:tcPr>
          <w:p w14:paraId="21224BF0" w14:textId="77777777" w:rsidR="00D31FF3" w:rsidRPr="00E8297D" w:rsidRDefault="000C047B">
            <w:pPr>
              <w:rPr>
                <w:color w:val="auto"/>
                <w:sz w:val="24"/>
                <w:szCs w:val="24"/>
              </w:rPr>
            </w:pPr>
            <w:r w:rsidRPr="00E8297D">
              <w:rPr>
                <w:color w:val="auto"/>
                <w:sz w:val="24"/>
                <w:szCs w:val="24"/>
              </w:rPr>
              <w:t>dienesta viesnīcas maksa</w:t>
            </w:r>
          </w:p>
        </w:tc>
        <w:tc>
          <w:tcPr>
            <w:tcW w:w="1417" w:type="dxa"/>
            <w:shd w:val="clear" w:color="auto" w:fill="FFFFFF"/>
            <w:noWrap/>
            <w:tcMar>
              <w:top w:w="30" w:type="dxa"/>
              <w:left w:w="30" w:type="dxa"/>
              <w:bottom w:w="30" w:type="dxa"/>
              <w:right w:w="30" w:type="dxa"/>
            </w:tcMar>
          </w:tcPr>
          <w:p w14:paraId="3BC7FC2C" w14:textId="77777777" w:rsidR="00D31FF3" w:rsidRPr="00E8297D" w:rsidRDefault="000C047B">
            <w:pPr>
              <w:jc w:val="center"/>
              <w:rPr>
                <w:color w:val="auto"/>
                <w:sz w:val="24"/>
                <w:szCs w:val="24"/>
              </w:rPr>
            </w:pPr>
            <w:r w:rsidRPr="00E8297D">
              <w:rPr>
                <w:color w:val="auto"/>
                <w:sz w:val="24"/>
                <w:szCs w:val="24"/>
              </w:rPr>
              <w:t>viena gultas vieta mēnesī</w:t>
            </w:r>
          </w:p>
        </w:tc>
        <w:tc>
          <w:tcPr>
            <w:tcW w:w="1276" w:type="dxa"/>
            <w:shd w:val="clear" w:color="auto" w:fill="FFFFFF"/>
            <w:noWrap/>
            <w:tcMar>
              <w:top w:w="30" w:type="dxa"/>
              <w:left w:w="30" w:type="dxa"/>
              <w:bottom w:w="30" w:type="dxa"/>
              <w:right w:w="30" w:type="dxa"/>
            </w:tcMar>
          </w:tcPr>
          <w:p w14:paraId="0221F07E" w14:textId="77777777" w:rsidR="00D31FF3" w:rsidRPr="00E8297D" w:rsidRDefault="000C047B">
            <w:pPr>
              <w:jc w:val="center"/>
              <w:rPr>
                <w:color w:val="auto"/>
                <w:sz w:val="24"/>
                <w:szCs w:val="24"/>
              </w:rPr>
            </w:pPr>
            <w:r w:rsidRPr="00E8297D">
              <w:rPr>
                <w:color w:val="auto"/>
                <w:sz w:val="24"/>
                <w:szCs w:val="24"/>
              </w:rPr>
              <w:t>9,00</w:t>
            </w:r>
          </w:p>
        </w:tc>
        <w:tc>
          <w:tcPr>
            <w:tcW w:w="992" w:type="dxa"/>
            <w:shd w:val="clear" w:color="auto" w:fill="FFFFFF"/>
            <w:noWrap/>
            <w:tcMar>
              <w:top w:w="30" w:type="dxa"/>
              <w:left w:w="30" w:type="dxa"/>
              <w:bottom w:w="30" w:type="dxa"/>
              <w:right w:w="30" w:type="dxa"/>
            </w:tcMar>
          </w:tcPr>
          <w:p w14:paraId="6B13B058" w14:textId="77777777" w:rsidR="00D31FF3" w:rsidRPr="00E8297D" w:rsidRDefault="000C047B">
            <w:pPr>
              <w:jc w:val="center"/>
              <w:rPr>
                <w:color w:val="auto"/>
                <w:sz w:val="24"/>
                <w:szCs w:val="24"/>
              </w:rPr>
            </w:pPr>
            <w:r w:rsidRPr="00E8297D">
              <w:rPr>
                <w:color w:val="auto"/>
                <w:sz w:val="24"/>
                <w:szCs w:val="24"/>
              </w:rPr>
              <w:t>0,00</w:t>
            </w:r>
            <w:r w:rsidRPr="00E8297D">
              <w:rPr>
                <w:color w:val="auto"/>
                <w:sz w:val="24"/>
                <w:szCs w:val="24"/>
                <w:vertAlign w:val="superscript"/>
              </w:rPr>
              <w:t>1</w:t>
            </w:r>
          </w:p>
        </w:tc>
        <w:tc>
          <w:tcPr>
            <w:tcW w:w="1276" w:type="dxa"/>
            <w:shd w:val="clear" w:color="auto" w:fill="FFFFFF"/>
            <w:noWrap/>
            <w:tcMar>
              <w:top w:w="30" w:type="dxa"/>
              <w:left w:w="30" w:type="dxa"/>
              <w:bottom w:w="30" w:type="dxa"/>
              <w:right w:w="30" w:type="dxa"/>
            </w:tcMar>
          </w:tcPr>
          <w:p w14:paraId="6D60FE01" w14:textId="77777777" w:rsidR="00D31FF3" w:rsidRPr="00E8297D" w:rsidRDefault="000C047B">
            <w:pPr>
              <w:jc w:val="center"/>
              <w:rPr>
                <w:color w:val="auto"/>
                <w:sz w:val="24"/>
                <w:szCs w:val="24"/>
              </w:rPr>
            </w:pPr>
            <w:r w:rsidRPr="00E8297D">
              <w:rPr>
                <w:color w:val="auto"/>
                <w:sz w:val="24"/>
                <w:szCs w:val="24"/>
              </w:rPr>
              <w:t>9,00</w:t>
            </w:r>
          </w:p>
        </w:tc>
      </w:tr>
      <w:tr w:rsidR="00D36CCC" w:rsidRPr="00E8297D" w14:paraId="505C3E7F" w14:textId="77777777" w:rsidTr="00E8297D">
        <w:tc>
          <w:tcPr>
            <w:tcW w:w="845" w:type="dxa"/>
            <w:shd w:val="clear" w:color="auto" w:fill="FFFFFF"/>
            <w:noWrap/>
            <w:tcMar>
              <w:top w:w="30" w:type="dxa"/>
              <w:left w:w="30" w:type="dxa"/>
              <w:bottom w:w="30" w:type="dxa"/>
              <w:right w:w="30" w:type="dxa"/>
            </w:tcMar>
          </w:tcPr>
          <w:p w14:paraId="5EB125A6" w14:textId="77777777" w:rsidR="00D31FF3" w:rsidRPr="00E8297D" w:rsidRDefault="000C047B">
            <w:pPr>
              <w:rPr>
                <w:color w:val="auto"/>
                <w:sz w:val="24"/>
                <w:szCs w:val="24"/>
              </w:rPr>
            </w:pPr>
            <w:r w:rsidRPr="00E8297D">
              <w:rPr>
                <w:color w:val="auto"/>
                <w:sz w:val="24"/>
                <w:szCs w:val="24"/>
              </w:rPr>
              <w:t>2.</w:t>
            </w:r>
          </w:p>
        </w:tc>
        <w:tc>
          <w:tcPr>
            <w:tcW w:w="8363" w:type="dxa"/>
            <w:gridSpan w:val="5"/>
            <w:shd w:val="clear" w:color="auto" w:fill="FFFFFF"/>
            <w:noWrap/>
            <w:tcMar>
              <w:top w:w="30" w:type="dxa"/>
              <w:left w:w="30" w:type="dxa"/>
              <w:bottom w:w="30" w:type="dxa"/>
              <w:right w:w="30" w:type="dxa"/>
            </w:tcMar>
          </w:tcPr>
          <w:p w14:paraId="4CFE3C4D" w14:textId="77777777" w:rsidR="00D31FF3" w:rsidRPr="00E8297D" w:rsidRDefault="000C047B">
            <w:pPr>
              <w:rPr>
                <w:color w:val="auto"/>
                <w:sz w:val="24"/>
                <w:szCs w:val="24"/>
              </w:rPr>
            </w:pPr>
            <w:r w:rsidRPr="00E8297D">
              <w:rPr>
                <w:color w:val="auto"/>
                <w:sz w:val="24"/>
                <w:szCs w:val="24"/>
              </w:rPr>
              <w:t>Izglītības pakalpojumi</w:t>
            </w:r>
          </w:p>
        </w:tc>
      </w:tr>
      <w:tr w:rsidR="00D36CCC" w:rsidRPr="00E8297D" w14:paraId="1C32127B" w14:textId="77777777" w:rsidTr="00E8297D">
        <w:tc>
          <w:tcPr>
            <w:tcW w:w="845" w:type="dxa"/>
            <w:shd w:val="clear" w:color="auto" w:fill="FFFFFF"/>
            <w:noWrap/>
            <w:tcMar>
              <w:top w:w="30" w:type="dxa"/>
              <w:left w:w="30" w:type="dxa"/>
              <w:bottom w:w="30" w:type="dxa"/>
              <w:right w:w="30" w:type="dxa"/>
            </w:tcMar>
          </w:tcPr>
          <w:p w14:paraId="7DD676E2" w14:textId="77777777" w:rsidR="00D31FF3" w:rsidRPr="00E8297D" w:rsidRDefault="000C047B">
            <w:pPr>
              <w:rPr>
                <w:color w:val="auto"/>
                <w:sz w:val="24"/>
                <w:szCs w:val="24"/>
              </w:rPr>
            </w:pPr>
            <w:r w:rsidRPr="00E8297D">
              <w:rPr>
                <w:color w:val="auto"/>
                <w:sz w:val="24"/>
                <w:szCs w:val="24"/>
              </w:rPr>
              <w:t>2.1.</w:t>
            </w:r>
          </w:p>
        </w:tc>
        <w:tc>
          <w:tcPr>
            <w:tcW w:w="8363" w:type="dxa"/>
            <w:gridSpan w:val="5"/>
            <w:shd w:val="clear" w:color="auto" w:fill="FFFFFF"/>
            <w:noWrap/>
            <w:tcMar>
              <w:top w:w="30" w:type="dxa"/>
              <w:left w:w="30" w:type="dxa"/>
              <w:bottom w:w="30" w:type="dxa"/>
              <w:right w:w="30" w:type="dxa"/>
            </w:tcMar>
          </w:tcPr>
          <w:p w14:paraId="279BB9C2" w14:textId="77777777" w:rsidR="00D31FF3" w:rsidRPr="00E8297D" w:rsidRDefault="000C047B">
            <w:pPr>
              <w:rPr>
                <w:color w:val="auto"/>
                <w:sz w:val="24"/>
                <w:szCs w:val="24"/>
              </w:rPr>
            </w:pPr>
            <w:r w:rsidRPr="00E8297D">
              <w:rPr>
                <w:color w:val="auto"/>
                <w:sz w:val="24"/>
                <w:szCs w:val="24"/>
              </w:rPr>
              <w:t>metinātāju mācības un atestācija starptautiskā metinātāja sertifikāta iegūšanai atbilstoši standarta ISO 9606-1 un 9606-2 prasībām</w:t>
            </w:r>
          </w:p>
        </w:tc>
      </w:tr>
      <w:tr w:rsidR="00D36CCC" w:rsidRPr="00E8297D" w14:paraId="35B5295A" w14:textId="77777777" w:rsidTr="00E8297D">
        <w:tc>
          <w:tcPr>
            <w:tcW w:w="845" w:type="dxa"/>
            <w:shd w:val="clear" w:color="auto" w:fill="FFFFFF"/>
            <w:noWrap/>
            <w:tcMar>
              <w:top w:w="30" w:type="dxa"/>
              <w:left w:w="30" w:type="dxa"/>
              <w:bottom w:w="30" w:type="dxa"/>
              <w:right w:w="30" w:type="dxa"/>
            </w:tcMar>
          </w:tcPr>
          <w:p w14:paraId="47FBCBB4" w14:textId="77777777" w:rsidR="00D31FF3" w:rsidRPr="00E8297D" w:rsidRDefault="000C047B">
            <w:pPr>
              <w:rPr>
                <w:color w:val="auto"/>
                <w:sz w:val="24"/>
                <w:szCs w:val="24"/>
              </w:rPr>
            </w:pPr>
            <w:r w:rsidRPr="00E8297D">
              <w:rPr>
                <w:color w:val="auto"/>
                <w:sz w:val="24"/>
                <w:szCs w:val="24"/>
              </w:rPr>
              <w:t>2.1.1.</w:t>
            </w:r>
          </w:p>
        </w:tc>
        <w:tc>
          <w:tcPr>
            <w:tcW w:w="3402" w:type="dxa"/>
            <w:shd w:val="clear" w:color="auto" w:fill="FFFFFF"/>
            <w:noWrap/>
            <w:tcMar>
              <w:top w:w="30" w:type="dxa"/>
              <w:left w:w="30" w:type="dxa"/>
              <w:bottom w:w="30" w:type="dxa"/>
              <w:right w:w="30" w:type="dxa"/>
            </w:tcMar>
          </w:tcPr>
          <w:p w14:paraId="21C29C1F" w14:textId="3224E88F" w:rsidR="00D31FF3" w:rsidRPr="00E8297D" w:rsidRDefault="000C047B">
            <w:pPr>
              <w:rPr>
                <w:color w:val="auto"/>
                <w:sz w:val="24"/>
                <w:szCs w:val="24"/>
              </w:rPr>
            </w:pPr>
            <w:r w:rsidRPr="00E8297D">
              <w:rPr>
                <w:color w:val="auto"/>
                <w:sz w:val="24"/>
                <w:szCs w:val="24"/>
              </w:rPr>
              <w:t xml:space="preserve">viena metinātāja mācības MMA, MAG, MIG, TIG metināšanā </w:t>
            </w:r>
            <w:r w:rsidRPr="00E8297D">
              <w:rPr>
                <w:color w:val="auto"/>
                <w:sz w:val="24"/>
                <w:szCs w:val="24"/>
              </w:rPr>
              <w:lastRenderedPageBreak/>
              <w:t>izglītības iestādē (materiāls – tērauds)</w:t>
            </w:r>
          </w:p>
        </w:tc>
        <w:tc>
          <w:tcPr>
            <w:tcW w:w="1417" w:type="dxa"/>
            <w:shd w:val="clear" w:color="auto" w:fill="FFFFFF"/>
            <w:noWrap/>
            <w:tcMar>
              <w:top w:w="30" w:type="dxa"/>
              <w:left w:w="30" w:type="dxa"/>
              <w:bottom w:w="30" w:type="dxa"/>
              <w:right w:w="30" w:type="dxa"/>
            </w:tcMar>
          </w:tcPr>
          <w:p w14:paraId="41EC2209" w14:textId="77777777" w:rsidR="00D31FF3" w:rsidRPr="00E8297D" w:rsidRDefault="000C047B">
            <w:pPr>
              <w:jc w:val="center"/>
              <w:rPr>
                <w:color w:val="auto"/>
                <w:sz w:val="24"/>
                <w:szCs w:val="24"/>
              </w:rPr>
            </w:pPr>
            <w:r w:rsidRPr="00E8297D">
              <w:rPr>
                <w:color w:val="auto"/>
                <w:sz w:val="24"/>
                <w:szCs w:val="24"/>
              </w:rPr>
              <w:lastRenderedPageBreak/>
              <w:t>viena akadēmiskā stunda</w:t>
            </w:r>
          </w:p>
        </w:tc>
        <w:tc>
          <w:tcPr>
            <w:tcW w:w="1276" w:type="dxa"/>
            <w:shd w:val="clear" w:color="auto" w:fill="FFFFFF"/>
            <w:noWrap/>
            <w:tcMar>
              <w:top w:w="30" w:type="dxa"/>
              <w:left w:w="30" w:type="dxa"/>
              <w:bottom w:w="30" w:type="dxa"/>
              <w:right w:w="30" w:type="dxa"/>
            </w:tcMar>
          </w:tcPr>
          <w:p w14:paraId="1AE285C5" w14:textId="77777777" w:rsidR="00D31FF3" w:rsidRPr="00E8297D" w:rsidRDefault="000C047B">
            <w:pPr>
              <w:jc w:val="center"/>
              <w:rPr>
                <w:color w:val="auto"/>
                <w:sz w:val="24"/>
                <w:szCs w:val="24"/>
              </w:rPr>
            </w:pPr>
            <w:r w:rsidRPr="00E8297D">
              <w:rPr>
                <w:color w:val="auto"/>
                <w:sz w:val="24"/>
                <w:szCs w:val="24"/>
              </w:rPr>
              <w:t>20,00</w:t>
            </w:r>
          </w:p>
        </w:tc>
        <w:tc>
          <w:tcPr>
            <w:tcW w:w="992" w:type="dxa"/>
            <w:shd w:val="clear" w:color="auto" w:fill="FFFFFF"/>
            <w:noWrap/>
            <w:tcMar>
              <w:top w:w="30" w:type="dxa"/>
              <w:left w:w="30" w:type="dxa"/>
              <w:bottom w:w="30" w:type="dxa"/>
              <w:right w:w="30" w:type="dxa"/>
            </w:tcMar>
          </w:tcPr>
          <w:p w14:paraId="7F328984" w14:textId="77777777" w:rsidR="00D31FF3" w:rsidRPr="00E8297D" w:rsidRDefault="000C047B">
            <w:pPr>
              <w:jc w:val="center"/>
              <w:rPr>
                <w:color w:val="auto"/>
                <w:sz w:val="24"/>
                <w:szCs w:val="24"/>
              </w:rPr>
            </w:pPr>
            <w:r w:rsidRPr="00E8297D">
              <w:rPr>
                <w:color w:val="auto"/>
                <w:sz w:val="24"/>
                <w:szCs w:val="24"/>
              </w:rPr>
              <w:t>4,20</w:t>
            </w:r>
          </w:p>
        </w:tc>
        <w:tc>
          <w:tcPr>
            <w:tcW w:w="1276" w:type="dxa"/>
            <w:shd w:val="clear" w:color="auto" w:fill="FFFFFF"/>
            <w:noWrap/>
            <w:tcMar>
              <w:top w:w="30" w:type="dxa"/>
              <w:left w:w="30" w:type="dxa"/>
              <w:bottom w:w="30" w:type="dxa"/>
              <w:right w:w="30" w:type="dxa"/>
            </w:tcMar>
          </w:tcPr>
          <w:p w14:paraId="50D27A93" w14:textId="77777777" w:rsidR="00D31FF3" w:rsidRPr="00E8297D" w:rsidRDefault="000C047B">
            <w:pPr>
              <w:jc w:val="center"/>
              <w:rPr>
                <w:color w:val="auto"/>
                <w:sz w:val="24"/>
                <w:szCs w:val="24"/>
              </w:rPr>
            </w:pPr>
            <w:r w:rsidRPr="00E8297D">
              <w:rPr>
                <w:color w:val="auto"/>
                <w:sz w:val="24"/>
                <w:szCs w:val="24"/>
              </w:rPr>
              <w:t>24,20</w:t>
            </w:r>
          </w:p>
        </w:tc>
      </w:tr>
      <w:tr w:rsidR="00D36CCC" w:rsidRPr="00E8297D" w14:paraId="7A0C87E3" w14:textId="77777777" w:rsidTr="00E8297D">
        <w:tc>
          <w:tcPr>
            <w:tcW w:w="845" w:type="dxa"/>
            <w:shd w:val="clear" w:color="auto" w:fill="FFFFFF"/>
            <w:noWrap/>
            <w:tcMar>
              <w:top w:w="30" w:type="dxa"/>
              <w:left w:w="30" w:type="dxa"/>
              <w:bottom w:w="30" w:type="dxa"/>
              <w:right w:w="30" w:type="dxa"/>
            </w:tcMar>
          </w:tcPr>
          <w:p w14:paraId="02003445" w14:textId="77777777" w:rsidR="00D31FF3" w:rsidRPr="00E8297D" w:rsidRDefault="000C047B">
            <w:pPr>
              <w:rPr>
                <w:color w:val="auto"/>
                <w:sz w:val="24"/>
                <w:szCs w:val="24"/>
              </w:rPr>
            </w:pPr>
            <w:r w:rsidRPr="00E8297D">
              <w:rPr>
                <w:color w:val="auto"/>
                <w:sz w:val="24"/>
                <w:szCs w:val="24"/>
              </w:rPr>
              <w:t>2.1.2.</w:t>
            </w:r>
          </w:p>
        </w:tc>
        <w:tc>
          <w:tcPr>
            <w:tcW w:w="3402" w:type="dxa"/>
            <w:shd w:val="clear" w:color="auto" w:fill="FFFFFF"/>
            <w:noWrap/>
            <w:tcMar>
              <w:top w:w="30" w:type="dxa"/>
              <w:left w:w="30" w:type="dxa"/>
              <w:bottom w:w="30" w:type="dxa"/>
              <w:right w:w="30" w:type="dxa"/>
            </w:tcMar>
          </w:tcPr>
          <w:p w14:paraId="5CE1F4FC" w14:textId="77777777" w:rsidR="00D31FF3" w:rsidRPr="00E8297D" w:rsidRDefault="000C047B">
            <w:pPr>
              <w:rPr>
                <w:color w:val="auto"/>
                <w:sz w:val="24"/>
                <w:szCs w:val="24"/>
              </w:rPr>
            </w:pPr>
            <w:r w:rsidRPr="00E8297D">
              <w:rPr>
                <w:color w:val="auto"/>
                <w:sz w:val="24"/>
                <w:szCs w:val="24"/>
              </w:rPr>
              <w:t>viena metinātāja mācības MMA, MAG, MIG, TIG metināšanā izglītības iestādē (materiāls – alumīnijs)</w:t>
            </w:r>
          </w:p>
        </w:tc>
        <w:tc>
          <w:tcPr>
            <w:tcW w:w="1417" w:type="dxa"/>
            <w:shd w:val="clear" w:color="auto" w:fill="FFFFFF"/>
            <w:noWrap/>
            <w:tcMar>
              <w:top w:w="30" w:type="dxa"/>
              <w:left w:w="30" w:type="dxa"/>
              <w:bottom w:w="30" w:type="dxa"/>
              <w:right w:w="30" w:type="dxa"/>
            </w:tcMar>
          </w:tcPr>
          <w:p w14:paraId="6380510C" w14:textId="77777777" w:rsidR="00D31FF3" w:rsidRPr="00E8297D" w:rsidRDefault="000C047B">
            <w:pPr>
              <w:jc w:val="center"/>
              <w:rPr>
                <w:color w:val="auto"/>
                <w:sz w:val="24"/>
                <w:szCs w:val="24"/>
              </w:rPr>
            </w:pPr>
            <w:r w:rsidRPr="00E8297D">
              <w:rPr>
                <w:color w:val="auto"/>
                <w:sz w:val="24"/>
                <w:szCs w:val="24"/>
              </w:rPr>
              <w:t>viena akadēmiskā stunda</w:t>
            </w:r>
          </w:p>
        </w:tc>
        <w:tc>
          <w:tcPr>
            <w:tcW w:w="1276" w:type="dxa"/>
            <w:shd w:val="clear" w:color="auto" w:fill="FFFFFF"/>
            <w:noWrap/>
            <w:tcMar>
              <w:top w:w="30" w:type="dxa"/>
              <w:left w:w="30" w:type="dxa"/>
              <w:bottom w:w="30" w:type="dxa"/>
              <w:right w:w="30" w:type="dxa"/>
            </w:tcMar>
          </w:tcPr>
          <w:p w14:paraId="4CB2209C" w14:textId="77777777" w:rsidR="00D31FF3" w:rsidRPr="00E8297D" w:rsidRDefault="000C047B">
            <w:pPr>
              <w:jc w:val="center"/>
              <w:rPr>
                <w:color w:val="auto"/>
                <w:sz w:val="24"/>
                <w:szCs w:val="24"/>
              </w:rPr>
            </w:pPr>
            <w:r w:rsidRPr="00E8297D">
              <w:rPr>
                <w:color w:val="auto"/>
                <w:sz w:val="24"/>
                <w:szCs w:val="24"/>
              </w:rPr>
              <w:t>25,00</w:t>
            </w:r>
          </w:p>
        </w:tc>
        <w:tc>
          <w:tcPr>
            <w:tcW w:w="992" w:type="dxa"/>
            <w:shd w:val="clear" w:color="auto" w:fill="FFFFFF"/>
            <w:noWrap/>
            <w:tcMar>
              <w:top w:w="30" w:type="dxa"/>
              <w:left w:w="30" w:type="dxa"/>
              <w:bottom w:w="30" w:type="dxa"/>
              <w:right w:w="30" w:type="dxa"/>
            </w:tcMar>
          </w:tcPr>
          <w:p w14:paraId="6899E60C" w14:textId="77777777" w:rsidR="00D31FF3" w:rsidRPr="00E8297D" w:rsidRDefault="000C047B">
            <w:pPr>
              <w:jc w:val="center"/>
              <w:rPr>
                <w:color w:val="auto"/>
                <w:sz w:val="24"/>
                <w:szCs w:val="24"/>
              </w:rPr>
            </w:pPr>
            <w:r w:rsidRPr="00E8297D">
              <w:rPr>
                <w:color w:val="auto"/>
                <w:sz w:val="24"/>
                <w:szCs w:val="24"/>
              </w:rPr>
              <w:t>5,25</w:t>
            </w:r>
          </w:p>
        </w:tc>
        <w:tc>
          <w:tcPr>
            <w:tcW w:w="1276" w:type="dxa"/>
            <w:shd w:val="clear" w:color="auto" w:fill="FFFFFF"/>
            <w:noWrap/>
            <w:tcMar>
              <w:top w:w="30" w:type="dxa"/>
              <w:left w:w="30" w:type="dxa"/>
              <w:bottom w:w="30" w:type="dxa"/>
              <w:right w:w="30" w:type="dxa"/>
            </w:tcMar>
          </w:tcPr>
          <w:p w14:paraId="731B5158" w14:textId="77777777" w:rsidR="00D31FF3" w:rsidRPr="00E8297D" w:rsidRDefault="000C047B">
            <w:pPr>
              <w:jc w:val="center"/>
              <w:rPr>
                <w:color w:val="auto"/>
                <w:sz w:val="24"/>
                <w:szCs w:val="24"/>
              </w:rPr>
            </w:pPr>
            <w:r w:rsidRPr="00E8297D">
              <w:rPr>
                <w:color w:val="auto"/>
                <w:sz w:val="24"/>
                <w:szCs w:val="24"/>
              </w:rPr>
              <w:t>30,25</w:t>
            </w:r>
          </w:p>
        </w:tc>
      </w:tr>
      <w:tr w:rsidR="00D36CCC" w:rsidRPr="00E8297D" w14:paraId="4FD73CCE" w14:textId="77777777" w:rsidTr="00E8297D">
        <w:tc>
          <w:tcPr>
            <w:tcW w:w="845" w:type="dxa"/>
            <w:shd w:val="clear" w:color="auto" w:fill="FFFFFF"/>
            <w:noWrap/>
            <w:tcMar>
              <w:top w:w="30" w:type="dxa"/>
              <w:left w:w="30" w:type="dxa"/>
              <w:bottom w:w="30" w:type="dxa"/>
              <w:right w:w="30" w:type="dxa"/>
            </w:tcMar>
          </w:tcPr>
          <w:p w14:paraId="4DC61776" w14:textId="77777777" w:rsidR="00D31FF3" w:rsidRPr="00E8297D" w:rsidRDefault="000C047B">
            <w:pPr>
              <w:rPr>
                <w:color w:val="auto"/>
                <w:sz w:val="24"/>
                <w:szCs w:val="24"/>
              </w:rPr>
            </w:pPr>
            <w:r w:rsidRPr="00E8297D">
              <w:rPr>
                <w:color w:val="auto"/>
                <w:sz w:val="24"/>
                <w:szCs w:val="24"/>
              </w:rPr>
              <w:t>2.1.3.</w:t>
            </w:r>
          </w:p>
        </w:tc>
        <w:tc>
          <w:tcPr>
            <w:tcW w:w="3402" w:type="dxa"/>
            <w:shd w:val="clear" w:color="auto" w:fill="FFFFFF"/>
            <w:noWrap/>
            <w:tcMar>
              <w:top w:w="30" w:type="dxa"/>
              <w:left w:w="30" w:type="dxa"/>
              <w:bottom w:w="30" w:type="dxa"/>
              <w:right w:w="30" w:type="dxa"/>
            </w:tcMar>
          </w:tcPr>
          <w:p w14:paraId="437ED76B" w14:textId="77777777" w:rsidR="00D31FF3" w:rsidRPr="00E8297D" w:rsidRDefault="000C047B" w:rsidP="00E8297D">
            <w:pPr>
              <w:ind w:right="57"/>
              <w:rPr>
                <w:color w:val="auto"/>
                <w:sz w:val="24"/>
                <w:szCs w:val="24"/>
              </w:rPr>
            </w:pPr>
            <w:r w:rsidRPr="00E8297D">
              <w:rPr>
                <w:color w:val="auto"/>
                <w:sz w:val="24"/>
                <w:szCs w:val="24"/>
              </w:rPr>
              <w:t>atestācija MMA, MAG, MIG, TIG metināšanā izglītības iestādē (viens paraugs)</w:t>
            </w:r>
          </w:p>
        </w:tc>
        <w:tc>
          <w:tcPr>
            <w:tcW w:w="1417" w:type="dxa"/>
            <w:shd w:val="clear" w:color="auto" w:fill="FFFFFF"/>
            <w:noWrap/>
            <w:tcMar>
              <w:top w:w="30" w:type="dxa"/>
              <w:left w:w="30" w:type="dxa"/>
              <w:bottom w:w="30" w:type="dxa"/>
              <w:right w:w="30" w:type="dxa"/>
            </w:tcMar>
          </w:tcPr>
          <w:p w14:paraId="741AFDA2" w14:textId="77777777" w:rsidR="00D31FF3" w:rsidRPr="00E8297D" w:rsidRDefault="000C047B">
            <w:pPr>
              <w:jc w:val="center"/>
              <w:rPr>
                <w:color w:val="auto"/>
                <w:sz w:val="24"/>
                <w:szCs w:val="24"/>
              </w:rPr>
            </w:pPr>
            <w:r w:rsidRPr="00E8297D">
              <w:rPr>
                <w:color w:val="auto"/>
                <w:sz w:val="24"/>
                <w:szCs w:val="24"/>
              </w:rPr>
              <w:t>viens metinātājs</w:t>
            </w:r>
          </w:p>
        </w:tc>
        <w:tc>
          <w:tcPr>
            <w:tcW w:w="1276" w:type="dxa"/>
            <w:shd w:val="clear" w:color="auto" w:fill="FFFFFF"/>
            <w:noWrap/>
            <w:tcMar>
              <w:top w:w="30" w:type="dxa"/>
              <w:left w:w="30" w:type="dxa"/>
              <w:bottom w:w="30" w:type="dxa"/>
              <w:right w:w="30" w:type="dxa"/>
            </w:tcMar>
          </w:tcPr>
          <w:p w14:paraId="4A8120EB" w14:textId="77777777" w:rsidR="00D31FF3" w:rsidRPr="00E8297D" w:rsidRDefault="000C047B">
            <w:pPr>
              <w:jc w:val="center"/>
              <w:rPr>
                <w:color w:val="auto"/>
                <w:sz w:val="24"/>
                <w:szCs w:val="24"/>
              </w:rPr>
            </w:pPr>
            <w:r w:rsidRPr="00E8297D">
              <w:rPr>
                <w:color w:val="auto"/>
                <w:sz w:val="24"/>
                <w:szCs w:val="24"/>
              </w:rPr>
              <w:t>127,00</w:t>
            </w:r>
          </w:p>
        </w:tc>
        <w:tc>
          <w:tcPr>
            <w:tcW w:w="992" w:type="dxa"/>
            <w:shd w:val="clear" w:color="auto" w:fill="FFFFFF"/>
            <w:noWrap/>
            <w:tcMar>
              <w:top w:w="30" w:type="dxa"/>
              <w:left w:w="30" w:type="dxa"/>
              <w:bottom w:w="30" w:type="dxa"/>
              <w:right w:w="30" w:type="dxa"/>
            </w:tcMar>
          </w:tcPr>
          <w:p w14:paraId="56D8B4F5" w14:textId="77777777" w:rsidR="00D31FF3" w:rsidRPr="00E8297D" w:rsidRDefault="000C047B">
            <w:pPr>
              <w:jc w:val="center"/>
              <w:rPr>
                <w:color w:val="auto"/>
                <w:sz w:val="24"/>
                <w:szCs w:val="24"/>
              </w:rPr>
            </w:pPr>
            <w:r w:rsidRPr="00E8297D">
              <w:rPr>
                <w:color w:val="auto"/>
                <w:sz w:val="24"/>
                <w:szCs w:val="24"/>
              </w:rPr>
              <w:t>26,67</w:t>
            </w:r>
          </w:p>
        </w:tc>
        <w:tc>
          <w:tcPr>
            <w:tcW w:w="1276" w:type="dxa"/>
            <w:shd w:val="clear" w:color="auto" w:fill="FFFFFF"/>
            <w:noWrap/>
            <w:tcMar>
              <w:top w:w="30" w:type="dxa"/>
              <w:left w:w="30" w:type="dxa"/>
              <w:bottom w:w="30" w:type="dxa"/>
              <w:right w:w="30" w:type="dxa"/>
            </w:tcMar>
          </w:tcPr>
          <w:p w14:paraId="52A2EFD2" w14:textId="77777777" w:rsidR="00D31FF3" w:rsidRPr="00E8297D" w:rsidRDefault="000C047B">
            <w:pPr>
              <w:jc w:val="center"/>
              <w:rPr>
                <w:color w:val="auto"/>
                <w:sz w:val="24"/>
                <w:szCs w:val="24"/>
              </w:rPr>
            </w:pPr>
            <w:r w:rsidRPr="00E8297D">
              <w:rPr>
                <w:color w:val="auto"/>
                <w:sz w:val="24"/>
                <w:szCs w:val="24"/>
              </w:rPr>
              <w:t>153,67</w:t>
            </w:r>
          </w:p>
        </w:tc>
      </w:tr>
      <w:tr w:rsidR="00D36CCC" w:rsidRPr="00E8297D" w14:paraId="4BE4DBD0" w14:textId="77777777" w:rsidTr="00E8297D">
        <w:tc>
          <w:tcPr>
            <w:tcW w:w="845" w:type="dxa"/>
            <w:shd w:val="clear" w:color="auto" w:fill="FFFFFF"/>
            <w:noWrap/>
            <w:tcMar>
              <w:top w:w="30" w:type="dxa"/>
              <w:left w:w="30" w:type="dxa"/>
              <w:bottom w:w="30" w:type="dxa"/>
              <w:right w:w="30" w:type="dxa"/>
            </w:tcMar>
          </w:tcPr>
          <w:p w14:paraId="0F448BCC" w14:textId="77777777" w:rsidR="00D31FF3" w:rsidRPr="00E8297D" w:rsidRDefault="000C047B">
            <w:pPr>
              <w:rPr>
                <w:color w:val="auto"/>
                <w:sz w:val="24"/>
                <w:szCs w:val="24"/>
              </w:rPr>
            </w:pPr>
            <w:r w:rsidRPr="00E8297D">
              <w:rPr>
                <w:color w:val="auto"/>
                <w:sz w:val="24"/>
                <w:szCs w:val="24"/>
              </w:rPr>
              <w:t>2.1.4.</w:t>
            </w:r>
          </w:p>
        </w:tc>
        <w:tc>
          <w:tcPr>
            <w:tcW w:w="3402" w:type="dxa"/>
            <w:shd w:val="clear" w:color="auto" w:fill="FFFFFF"/>
            <w:noWrap/>
            <w:tcMar>
              <w:top w:w="30" w:type="dxa"/>
              <w:left w:w="30" w:type="dxa"/>
              <w:bottom w:w="30" w:type="dxa"/>
              <w:right w:w="30" w:type="dxa"/>
            </w:tcMar>
          </w:tcPr>
          <w:p w14:paraId="53B3C63C" w14:textId="77777777" w:rsidR="00D31FF3" w:rsidRPr="00E8297D" w:rsidRDefault="000C047B" w:rsidP="00E8297D">
            <w:pPr>
              <w:ind w:right="57"/>
              <w:rPr>
                <w:color w:val="auto"/>
                <w:sz w:val="24"/>
                <w:szCs w:val="24"/>
              </w:rPr>
            </w:pPr>
            <w:r w:rsidRPr="00E8297D">
              <w:rPr>
                <w:color w:val="auto"/>
                <w:sz w:val="24"/>
                <w:szCs w:val="24"/>
              </w:rPr>
              <w:t>atestācija MMA, MAG, MIG, TIG metināšanā izglītības iestādē (divi paraugi)</w:t>
            </w:r>
          </w:p>
        </w:tc>
        <w:tc>
          <w:tcPr>
            <w:tcW w:w="1417" w:type="dxa"/>
            <w:shd w:val="clear" w:color="auto" w:fill="FFFFFF"/>
            <w:noWrap/>
            <w:tcMar>
              <w:top w:w="30" w:type="dxa"/>
              <w:left w:w="30" w:type="dxa"/>
              <w:bottom w:w="30" w:type="dxa"/>
              <w:right w:w="30" w:type="dxa"/>
            </w:tcMar>
          </w:tcPr>
          <w:p w14:paraId="32C8BD52" w14:textId="77777777" w:rsidR="00D31FF3" w:rsidRPr="00E8297D" w:rsidRDefault="000C047B">
            <w:pPr>
              <w:jc w:val="center"/>
              <w:rPr>
                <w:color w:val="auto"/>
                <w:sz w:val="24"/>
                <w:szCs w:val="24"/>
              </w:rPr>
            </w:pPr>
            <w:r w:rsidRPr="00E8297D">
              <w:rPr>
                <w:color w:val="auto"/>
                <w:sz w:val="24"/>
                <w:szCs w:val="24"/>
              </w:rPr>
              <w:t>viens metinātājs</w:t>
            </w:r>
          </w:p>
        </w:tc>
        <w:tc>
          <w:tcPr>
            <w:tcW w:w="1276" w:type="dxa"/>
            <w:shd w:val="clear" w:color="auto" w:fill="FFFFFF"/>
            <w:noWrap/>
            <w:tcMar>
              <w:top w:w="30" w:type="dxa"/>
              <w:left w:w="30" w:type="dxa"/>
              <w:bottom w:w="30" w:type="dxa"/>
              <w:right w:w="30" w:type="dxa"/>
            </w:tcMar>
          </w:tcPr>
          <w:p w14:paraId="5A13BE3E" w14:textId="77777777" w:rsidR="00D31FF3" w:rsidRPr="00E8297D" w:rsidRDefault="000C047B">
            <w:pPr>
              <w:jc w:val="center"/>
              <w:rPr>
                <w:color w:val="auto"/>
                <w:sz w:val="24"/>
                <w:szCs w:val="24"/>
              </w:rPr>
            </w:pPr>
            <w:r w:rsidRPr="00E8297D">
              <w:rPr>
                <w:color w:val="auto"/>
                <w:sz w:val="24"/>
                <w:szCs w:val="24"/>
              </w:rPr>
              <w:t>195,00</w:t>
            </w:r>
          </w:p>
        </w:tc>
        <w:tc>
          <w:tcPr>
            <w:tcW w:w="992" w:type="dxa"/>
            <w:shd w:val="clear" w:color="auto" w:fill="FFFFFF"/>
            <w:noWrap/>
            <w:tcMar>
              <w:top w:w="30" w:type="dxa"/>
              <w:left w:w="30" w:type="dxa"/>
              <w:bottom w:w="30" w:type="dxa"/>
              <w:right w:w="30" w:type="dxa"/>
            </w:tcMar>
          </w:tcPr>
          <w:p w14:paraId="427626FE" w14:textId="77777777" w:rsidR="00D31FF3" w:rsidRPr="00E8297D" w:rsidRDefault="000C047B">
            <w:pPr>
              <w:jc w:val="center"/>
              <w:rPr>
                <w:color w:val="auto"/>
                <w:sz w:val="24"/>
                <w:szCs w:val="24"/>
              </w:rPr>
            </w:pPr>
            <w:r w:rsidRPr="00E8297D">
              <w:rPr>
                <w:color w:val="auto"/>
                <w:sz w:val="24"/>
                <w:szCs w:val="24"/>
              </w:rPr>
              <w:t>40,95</w:t>
            </w:r>
          </w:p>
        </w:tc>
        <w:tc>
          <w:tcPr>
            <w:tcW w:w="1276" w:type="dxa"/>
            <w:shd w:val="clear" w:color="auto" w:fill="FFFFFF"/>
            <w:noWrap/>
            <w:tcMar>
              <w:top w:w="30" w:type="dxa"/>
              <w:left w:w="30" w:type="dxa"/>
              <w:bottom w:w="30" w:type="dxa"/>
              <w:right w:w="30" w:type="dxa"/>
            </w:tcMar>
          </w:tcPr>
          <w:p w14:paraId="49C2A947" w14:textId="77777777" w:rsidR="00D31FF3" w:rsidRPr="00E8297D" w:rsidRDefault="000C047B">
            <w:pPr>
              <w:jc w:val="center"/>
              <w:rPr>
                <w:color w:val="auto"/>
                <w:sz w:val="24"/>
                <w:szCs w:val="24"/>
              </w:rPr>
            </w:pPr>
            <w:r w:rsidRPr="00E8297D">
              <w:rPr>
                <w:color w:val="auto"/>
                <w:sz w:val="24"/>
                <w:szCs w:val="24"/>
              </w:rPr>
              <w:t>235,95</w:t>
            </w:r>
          </w:p>
        </w:tc>
      </w:tr>
      <w:tr w:rsidR="00D36CCC" w:rsidRPr="00E8297D" w14:paraId="4D609AE5" w14:textId="77777777" w:rsidTr="00E8297D">
        <w:tc>
          <w:tcPr>
            <w:tcW w:w="845" w:type="dxa"/>
            <w:shd w:val="clear" w:color="auto" w:fill="FFFFFF"/>
            <w:noWrap/>
            <w:tcMar>
              <w:top w:w="30" w:type="dxa"/>
              <w:left w:w="30" w:type="dxa"/>
              <w:bottom w:w="30" w:type="dxa"/>
              <w:right w:w="30" w:type="dxa"/>
            </w:tcMar>
          </w:tcPr>
          <w:p w14:paraId="25D19E4B" w14:textId="77777777" w:rsidR="00D31FF3" w:rsidRPr="00E8297D" w:rsidRDefault="000C047B">
            <w:pPr>
              <w:rPr>
                <w:color w:val="auto"/>
                <w:sz w:val="24"/>
                <w:szCs w:val="24"/>
              </w:rPr>
            </w:pPr>
            <w:r w:rsidRPr="00E8297D">
              <w:rPr>
                <w:color w:val="auto"/>
                <w:sz w:val="24"/>
                <w:szCs w:val="24"/>
              </w:rPr>
              <w:t>2.1.5.</w:t>
            </w:r>
          </w:p>
        </w:tc>
        <w:tc>
          <w:tcPr>
            <w:tcW w:w="3402" w:type="dxa"/>
            <w:shd w:val="clear" w:color="auto" w:fill="FFFFFF"/>
            <w:noWrap/>
            <w:tcMar>
              <w:top w:w="30" w:type="dxa"/>
              <w:left w:w="30" w:type="dxa"/>
              <w:bottom w:w="30" w:type="dxa"/>
              <w:right w:w="30" w:type="dxa"/>
            </w:tcMar>
          </w:tcPr>
          <w:p w14:paraId="75B27404" w14:textId="77777777" w:rsidR="00D31FF3" w:rsidRPr="00E8297D" w:rsidRDefault="000C047B" w:rsidP="00E8297D">
            <w:pPr>
              <w:ind w:right="57"/>
              <w:rPr>
                <w:color w:val="auto"/>
                <w:sz w:val="24"/>
                <w:szCs w:val="24"/>
              </w:rPr>
            </w:pPr>
            <w:r w:rsidRPr="00E8297D">
              <w:rPr>
                <w:color w:val="auto"/>
                <w:sz w:val="24"/>
                <w:szCs w:val="24"/>
              </w:rPr>
              <w:t>viena metinātāja mācības MMA, MAG, MIG, TIG metināšanā (uzņēmumā)</w:t>
            </w:r>
          </w:p>
        </w:tc>
        <w:tc>
          <w:tcPr>
            <w:tcW w:w="1417" w:type="dxa"/>
            <w:shd w:val="clear" w:color="auto" w:fill="FFFFFF"/>
            <w:noWrap/>
            <w:tcMar>
              <w:top w:w="30" w:type="dxa"/>
              <w:left w:w="30" w:type="dxa"/>
              <w:bottom w:w="30" w:type="dxa"/>
              <w:right w:w="30" w:type="dxa"/>
            </w:tcMar>
          </w:tcPr>
          <w:p w14:paraId="5A19B650" w14:textId="77777777" w:rsidR="00D31FF3" w:rsidRPr="00E8297D" w:rsidRDefault="000C047B">
            <w:pPr>
              <w:jc w:val="center"/>
              <w:rPr>
                <w:color w:val="auto"/>
                <w:sz w:val="24"/>
                <w:szCs w:val="24"/>
              </w:rPr>
            </w:pPr>
            <w:r w:rsidRPr="00E8297D">
              <w:rPr>
                <w:color w:val="auto"/>
                <w:sz w:val="24"/>
                <w:szCs w:val="24"/>
              </w:rPr>
              <w:t>viena akadēmiskā stunda</w:t>
            </w:r>
          </w:p>
        </w:tc>
        <w:tc>
          <w:tcPr>
            <w:tcW w:w="1276" w:type="dxa"/>
            <w:shd w:val="clear" w:color="auto" w:fill="FFFFFF"/>
            <w:noWrap/>
            <w:tcMar>
              <w:top w:w="30" w:type="dxa"/>
              <w:left w:w="30" w:type="dxa"/>
              <w:bottom w:w="30" w:type="dxa"/>
              <w:right w:w="30" w:type="dxa"/>
            </w:tcMar>
          </w:tcPr>
          <w:p w14:paraId="2773F474" w14:textId="77777777" w:rsidR="00D31FF3" w:rsidRPr="00E8297D" w:rsidRDefault="000C047B">
            <w:pPr>
              <w:jc w:val="center"/>
              <w:rPr>
                <w:color w:val="auto"/>
                <w:sz w:val="24"/>
                <w:szCs w:val="24"/>
              </w:rPr>
            </w:pPr>
            <w:r w:rsidRPr="00E8297D">
              <w:rPr>
                <w:color w:val="auto"/>
                <w:sz w:val="24"/>
                <w:szCs w:val="24"/>
              </w:rPr>
              <w:t>8,00</w:t>
            </w:r>
          </w:p>
        </w:tc>
        <w:tc>
          <w:tcPr>
            <w:tcW w:w="992" w:type="dxa"/>
            <w:shd w:val="clear" w:color="auto" w:fill="FFFFFF"/>
            <w:noWrap/>
            <w:tcMar>
              <w:top w:w="30" w:type="dxa"/>
              <w:left w:w="30" w:type="dxa"/>
              <w:bottom w:w="30" w:type="dxa"/>
              <w:right w:w="30" w:type="dxa"/>
            </w:tcMar>
          </w:tcPr>
          <w:p w14:paraId="2675D45E" w14:textId="77777777" w:rsidR="00D31FF3" w:rsidRPr="00E8297D" w:rsidRDefault="000C047B">
            <w:pPr>
              <w:jc w:val="center"/>
              <w:rPr>
                <w:color w:val="auto"/>
                <w:sz w:val="24"/>
                <w:szCs w:val="24"/>
              </w:rPr>
            </w:pPr>
            <w:r w:rsidRPr="00E8297D">
              <w:rPr>
                <w:color w:val="auto"/>
                <w:sz w:val="24"/>
                <w:szCs w:val="24"/>
              </w:rPr>
              <w:t>1,68</w:t>
            </w:r>
          </w:p>
        </w:tc>
        <w:tc>
          <w:tcPr>
            <w:tcW w:w="1276" w:type="dxa"/>
            <w:shd w:val="clear" w:color="auto" w:fill="FFFFFF"/>
            <w:noWrap/>
            <w:tcMar>
              <w:top w:w="30" w:type="dxa"/>
              <w:left w:w="30" w:type="dxa"/>
              <w:bottom w:w="30" w:type="dxa"/>
              <w:right w:w="30" w:type="dxa"/>
            </w:tcMar>
          </w:tcPr>
          <w:p w14:paraId="1160E5E7" w14:textId="77777777" w:rsidR="00D31FF3" w:rsidRPr="00E8297D" w:rsidRDefault="000C047B">
            <w:pPr>
              <w:jc w:val="center"/>
              <w:rPr>
                <w:color w:val="auto"/>
                <w:sz w:val="24"/>
                <w:szCs w:val="24"/>
              </w:rPr>
            </w:pPr>
            <w:r w:rsidRPr="00E8297D">
              <w:rPr>
                <w:color w:val="auto"/>
                <w:sz w:val="24"/>
                <w:szCs w:val="24"/>
              </w:rPr>
              <w:t>9,68</w:t>
            </w:r>
          </w:p>
        </w:tc>
      </w:tr>
      <w:tr w:rsidR="00D36CCC" w:rsidRPr="00E8297D" w14:paraId="3EEA3CC0" w14:textId="77777777" w:rsidTr="00E8297D">
        <w:tc>
          <w:tcPr>
            <w:tcW w:w="845" w:type="dxa"/>
            <w:shd w:val="clear" w:color="auto" w:fill="FFFFFF"/>
            <w:noWrap/>
            <w:tcMar>
              <w:top w:w="30" w:type="dxa"/>
              <w:left w:w="30" w:type="dxa"/>
              <w:bottom w:w="30" w:type="dxa"/>
              <w:right w:w="30" w:type="dxa"/>
            </w:tcMar>
          </w:tcPr>
          <w:p w14:paraId="0E232414" w14:textId="77777777" w:rsidR="00D31FF3" w:rsidRPr="00E8297D" w:rsidRDefault="000C047B">
            <w:pPr>
              <w:rPr>
                <w:color w:val="auto"/>
                <w:sz w:val="24"/>
                <w:szCs w:val="24"/>
              </w:rPr>
            </w:pPr>
            <w:r w:rsidRPr="00E8297D">
              <w:rPr>
                <w:color w:val="auto"/>
                <w:sz w:val="24"/>
                <w:szCs w:val="24"/>
              </w:rPr>
              <w:t>2.1.6.</w:t>
            </w:r>
          </w:p>
        </w:tc>
        <w:tc>
          <w:tcPr>
            <w:tcW w:w="3402" w:type="dxa"/>
            <w:shd w:val="clear" w:color="auto" w:fill="FFFFFF"/>
            <w:noWrap/>
            <w:tcMar>
              <w:top w:w="30" w:type="dxa"/>
              <w:left w:w="30" w:type="dxa"/>
              <w:bottom w:w="30" w:type="dxa"/>
              <w:right w:w="30" w:type="dxa"/>
            </w:tcMar>
          </w:tcPr>
          <w:p w14:paraId="752BC16B" w14:textId="77777777" w:rsidR="00D31FF3" w:rsidRPr="00E8297D" w:rsidRDefault="000C047B" w:rsidP="00E8297D">
            <w:pPr>
              <w:ind w:right="57"/>
              <w:rPr>
                <w:color w:val="auto"/>
                <w:sz w:val="24"/>
                <w:szCs w:val="24"/>
              </w:rPr>
            </w:pPr>
            <w:r w:rsidRPr="00E8297D">
              <w:rPr>
                <w:color w:val="auto"/>
                <w:sz w:val="24"/>
                <w:szCs w:val="24"/>
              </w:rPr>
              <w:t>atestācija MMA, MAG, MIG, TIG metināšanā uzņēmumā (viens paraugs)</w:t>
            </w:r>
          </w:p>
        </w:tc>
        <w:tc>
          <w:tcPr>
            <w:tcW w:w="1417" w:type="dxa"/>
            <w:shd w:val="clear" w:color="auto" w:fill="FFFFFF"/>
            <w:noWrap/>
            <w:tcMar>
              <w:top w:w="30" w:type="dxa"/>
              <w:left w:w="30" w:type="dxa"/>
              <w:bottom w:w="30" w:type="dxa"/>
              <w:right w:w="30" w:type="dxa"/>
            </w:tcMar>
          </w:tcPr>
          <w:p w14:paraId="2AA821E1" w14:textId="77777777" w:rsidR="00D31FF3" w:rsidRPr="00E8297D" w:rsidRDefault="000C047B">
            <w:pPr>
              <w:jc w:val="center"/>
              <w:rPr>
                <w:color w:val="auto"/>
                <w:sz w:val="24"/>
                <w:szCs w:val="24"/>
              </w:rPr>
            </w:pPr>
            <w:r w:rsidRPr="00E8297D">
              <w:rPr>
                <w:color w:val="auto"/>
                <w:sz w:val="24"/>
                <w:szCs w:val="24"/>
              </w:rPr>
              <w:t>viens metinātājs</w:t>
            </w:r>
          </w:p>
        </w:tc>
        <w:tc>
          <w:tcPr>
            <w:tcW w:w="1276" w:type="dxa"/>
            <w:shd w:val="clear" w:color="auto" w:fill="FFFFFF"/>
            <w:noWrap/>
            <w:tcMar>
              <w:top w:w="30" w:type="dxa"/>
              <w:left w:w="30" w:type="dxa"/>
              <w:bottom w:w="30" w:type="dxa"/>
              <w:right w:w="30" w:type="dxa"/>
            </w:tcMar>
          </w:tcPr>
          <w:p w14:paraId="0F287FE5" w14:textId="77777777" w:rsidR="00D31FF3" w:rsidRPr="00E8297D" w:rsidRDefault="000C047B">
            <w:pPr>
              <w:jc w:val="center"/>
              <w:rPr>
                <w:color w:val="auto"/>
                <w:sz w:val="24"/>
                <w:szCs w:val="24"/>
              </w:rPr>
            </w:pPr>
            <w:r w:rsidRPr="00E8297D">
              <w:rPr>
                <w:color w:val="auto"/>
                <w:sz w:val="24"/>
                <w:szCs w:val="24"/>
              </w:rPr>
              <w:t>97,00</w:t>
            </w:r>
          </w:p>
        </w:tc>
        <w:tc>
          <w:tcPr>
            <w:tcW w:w="992" w:type="dxa"/>
            <w:shd w:val="clear" w:color="auto" w:fill="FFFFFF"/>
            <w:noWrap/>
            <w:tcMar>
              <w:top w:w="30" w:type="dxa"/>
              <w:left w:w="30" w:type="dxa"/>
              <w:bottom w:w="30" w:type="dxa"/>
              <w:right w:w="30" w:type="dxa"/>
            </w:tcMar>
          </w:tcPr>
          <w:p w14:paraId="1FBF2ECA" w14:textId="77777777" w:rsidR="00D31FF3" w:rsidRPr="00E8297D" w:rsidRDefault="000C047B">
            <w:pPr>
              <w:jc w:val="center"/>
              <w:rPr>
                <w:color w:val="auto"/>
                <w:sz w:val="24"/>
                <w:szCs w:val="24"/>
              </w:rPr>
            </w:pPr>
            <w:r w:rsidRPr="00E8297D">
              <w:rPr>
                <w:color w:val="auto"/>
                <w:sz w:val="24"/>
                <w:szCs w:val="24"/>
              </w:rPr>
              <w:t>20,37</w:t>
            </w:r>
          </w:p>
        </w:tc>
        <w:tc>
          <w:tcPr>
            <w:tcW w:w="1276" w:type="dxa"/>
            <w:shd w:val="clear" w:color="auto" w:fill="FFFFFF"/>
            <w:noWrap/>
            <w:tcMar>
              <w:top w:w="30" w:type="dxa"/>
              <w:left w:w="30" w:type="dxa"/>
              <w:bottom w:w="30" w:type="dxa"/>
              <w:right w:w="30" w:type="dxa"/>
            </w:tcMar>
          </w:tcPr>
          <w:p w14:paraId="0472B083" w14:textId="77777777" w:rsidR="00D31FF3" w:rsidRPr="00E8297D" w:rsidRDefault="000C047B">
            <w:pPr>
              <w:jc w:val="center"/>
              <w:rPr>
                <w:color w:val="auto"/>
                <w:sz w:val="24"/>
                <w:szCs w:val="24"/>
              </w:rPr>
            </w:pPr>
            <w:r w:rsidRPr="00E8297D">
              <w:rPr>
                <w:color w:val="auto"/>
                <w:sz w:val="24"/>
                <w:szCs w:val="24"/>
              </w:rPr>
              <w:t>117,37</w:t>
            </w:r>
          </w:p>
        </w:tc>
      </w:tr>
      <w:tr w:rsidR="00D36CCC" w:rsidRPr="00E8297D" w14:paraId="042C1C57" w14:textId="77777777" w:rsidTr="00E8297D">
        <w:tc>
          <w:tcPr>
            <w:tcW w:w="845" w:type="dxa"/>
            <w:shd w:val="clear" w:color="auto" w:fill="FFFFFF"/>
            <w:noWrap/>
            <w:tcMar>
              <w:top w:w="30" w:type="dxa"/>
              <w:left w:w="30" w:type="dxa"/>
              <w:bottom w:w="30" w:type="dxa"/>
              <w:right w:w="30" w:type="dxa"/>
            </w:tcMar>
          </w:tcPr>
          <w:p w14:paraId="3B295D34" w14:textId="77777777" w:rsidR="00D31FF3" w:rsidRPr="00E8297D" w:rsidRDefault="000C047B">
            <w:pPr>
              <w:rPr>
                <w:color w:val="auto"/>
                <w:sz w:val="24"/>
                <w:szCs w:val="24"/>
              </w:rPr>
            </w:pPr>
            <w:r w:rsidRPr="00E8297D">
              <w:rPr>
                <w:color w:val="auto"/>
                <w:sz w:val="24"/>
                <w:szCs w:val="24"/>
              </w:rPr>
              <w:t>2.1.7.</w:t>
            </w:r>
          </w:p>
        </w:tc>
        <w:tc>
          <w:tcPr>
            <w:tcW w:w="3402" w:type="dxa"/>
            <w:shd w:val="clear" w:color="auto" w:fill="FFFFFF"/>
            <w:noWrap/>
            <w:tcMar>
              <w:top w:w="30" w:type="dxa"/>
              <w:left w:w="30" w:type="dxa"/>
              <w:bottom w:w="30" w:type="dxa"/>
              <w:right w:w="30" w:type="dxa"/>
            </w:tcMar>
          </w:tcPr>
          <w:p w14:paraId="3CE96A5C" w14:textId="77777777" w:rsidR="00D31FF3" w:rsidRPr="00E8297D" w:rsidRDefault="000C047B" w:rsidP="00E8297D">
            <w:pPr>
              <w:ind w:right="57"/>
              <w:rPr>
                <w:color w:val="auto"/>
                <w:sz w:val="24"/>
                <w:szCs w:val="24"/>
              </w:rPr>
            </w:pPr>
            <w:r w:rsidRPr="00E8297D">
              <w:rPr>
                <w:color w:val="auto"/>
                <w:sz w:val="24"/>
                <w:szCs w:val="24"/>
              </w:rPr>
              <w:t>atestācija MMA, MAG, MIG, TIG metināšanā uzņēmumā (divi paraugi)</w:t>
            </w:r>
          </w:p>
        </w:tc>
        <w:tc>
          <w:tcPr>
            <w:tcW w:w="1417" w:type="dxa"/>
            <w:shd w:val="clear" w:color="auto" w:fill="FFFFFF"/>
            <w:noWrap/>
            <w:tcMar>
              <w:top w:w="30" w:type="dxa"/>
              <w:left w:w="30" w:type="dxa"/>
              <w:bottom w:w="30" w:type="dxa"/>
              <w:right w:w="30" w:type="dxa"/>
            </w:tcMar>
          </w:tcPr>
          <w:p w14:paraId="61A2166C" w14:textId="77777777" w:rsidR="00D31FF3" w:rsidRPr="00E8297D" w:rsidRDefault="000C047B">
            <w:pPr>
              <w:jc w:val="center"/>
              <w:rPr>
                <w:color w:val="auto"/>
                <w:sz w:val="24"/>
                <w:szCs w:val="24"/>
              </w:rPr>
            </w:pPr>
            <w:r w:rsidRPr="00E8297D">
              <w:rPr>
                <w:color w:val="auto"/>
                <w:sz w:val="24"/>
                <w:szCs w:val="24"/>
              </w:rPr>
              <w:t>viens metinātājs</w:t>
            </w:r>
          </w:p>
        </w:tc>
        <w:tc>
          <w:tcPr>
            <w:tcW w:w="1276" w:type="dxa"/>
            <w:shd w:val="clear" w:color="auto" w:fill="FFFFFF"/>
            <w:noWrap/>
            <w:tcMar>
              <w:top w:w="30" w:type="dxa"/>
              <w:left w:w="30" w:type="dxa"/>
              <w:bottom w:w="30" w:type="dxa"/>
              <w:right w:w="30" w:type="dxa"/>
            </w:tcMar>
          </w:tcPr>
          <w:p w14:paraId="2243269F" w14:textId="77777777" w:rsidR="00D31FF3" w:rsidRPr="00E8297D" w:rsidRDefault="000C047B">
            <w:pPr>
              <w:jc w:val="center"/>
              <w:rPr>
                <w:color w:val="auto"/>
                <w:sz w:val="24"/>
                <w:szCs w:val="24"/>
              </w:rPr>
            </w:pPr>
            <w:r w:rsidRPr="00E8297D">
              <w:rPr>
                <w:color w:val="auto"/>
                <w:sz w:val="24"/>
                <w:szCs w:val="24"/>
              </w:rPr>
              <w:t>165,00</w:t>
            </w:r>
          </w:p>
        </w:tc>
        <w:tc>
          <w:tcPr>
            <w:tcW w:w="992" w:type="dxa"/>
            <w:shd w:val="clear" w:color="auto" w:fill="FFFFFF"/>
            <w:noWrap/>
            <w:tcMar>
              <w:top w:w="30" w:type="dxa"/>
              <w:left w:w="30" w:type="dxa"/>
              <w:bottom w:w="30" w:type="dxa"/>
              <w:right w:w="30" w:type="dxa"/>
            </w:tcMar>
          </w:tcPr>
          <w:p w14:paraId="052D5F22" w14:textId="77777777" w:rsidR="00D31FF3" w:rsidRPr="00E8297D" w:rsidRDefault="000C047B">
            <w:pPr>
              <w:jc w:val="center"/>
              <w:rPr>
                <w:color w:val="auto"/>
                <w:sz w:val="24"/>
                <w:szCs w:val="24"/>
              </w:rPr>
            </w:pPr>
            <w:r w:rsidRPr="00E8297D">
              <w:rPr>
                <w:color w:val="auto"/>
                <w:sz w:val="24"/>
                <w:szCs w:val="24"/>
              </w:rPr>
              <w:t>34,65</w:t>
            </w:r>
          </w:p>
        </w:tc>
        <w:tc>
          <w:tcPr>
            <w:tcW w:w="1276" w:type="dxa"/>
            <w:shd w:val="clear" w:color="auto" w:fill="FFFFFF"/>
            <w:noWrap/>
            <w:tcMar>
              <w:top w:w="30" w:type="dxa"/>
              <w:left w:w="30" w:type="dxa"/>
              <w:bottom w:w="30" w:type="dxa"/>
              <w:right w:w="30" w:type="dxa"/>
            </w:tcMar>
          </w:tcPr>
          <w:p w14:paraId="38A745C3" w14:textId="77777777" w:rsidR="00D31FF3" w:rsidRPr="00E8297D" w:rsidRDefault="000C047B">
            <w:pPr>
              <w:jc w:val="center"/>
              <w:rPr>
                <w:color w:val="auto"/>
                <w:sz w:val="24"/>
                <w:szCs w:val="24"/>
              </w:rPr>
            </w:pPr>
            <w:r w:rsidRPr="00E8297D">
              <w:rPr>
                <w:color w:val="auto"/>
                <w:sz w:val="24"/>
                <w:szCs w:val="24"/>
              </w:rPr>
              <w:t>199,65</w:t>
            </w:r>
          </w:p>
        </w:tc>
      </w:tr>
      <w:tr w:rsidR="00D36CCC" w:rsidRPr="00E8297D" w14:paraId="68C8A87F" w14:textId="77777777" w:rsidTr="00E8297D">
        <w:tc>
          <w:tcPr>
            <w:tcW w:w="845" w:type="dxa"/>
            <w:shd w:val="clear" w:color="auto" w:fill="FFFFFF"/>
            <w:noWrap/>
            <w:tcMar>
              <w:top w:w="30" w:type="dxa"/>
              <w:left w:w="30" w:type="dxa"/>
              <w:bottom w:w="30" w:type="dxa"/>
              <w:right w:w="30" w:type="dxa"/>
            </w:tcMar>
          </w:tcPr>
          <w:p w14:paraId="2B47E88F" w14:textId="77777777" w:rsidR="00D31FF3" w:rsidRPr="00E8297D" w:rsidRDefault="000C047B">
            <w:pPr>
              <w:rPr>
                <w:color w:val="auto"/>
                <w:sz w:val="24"/>
                <w:szCs w:val="24"/>
              </w:rPr>
            </w:pPr>
            <w:r w:rsidRPr="00E8297D">
              <w:rPr>
                <w:color w:val="auto"/>
                <w:sz w:val="24"/>
                <w:szCs w:val="24"/>
              </w:rPr>
              <w:t>2.1.8.</w:t>
            </w:r>
          </w:p>
        </w:tc>
        <w:tc>
          <w:tcPr>
            <w:tcW w:w="3402" w:type="dxa"/>
            <w:shd w:val="clear" w:color="auto" w:fill="FFFFFF"/>
            <w:noWrap/>
            <w:tcMar>
              <w:top w:w="30" w:type="dxa"/>
              <w:left w:w="30" w:type="dxa"/>
              <w:bottom w:w="30" w:type="dxa"/>
              <w:right w:w="30" w:type="dxa"/>
            </w:tcMar>
          </w:tcPr>
          <w:p w14:paraId="00B17D36" w14:textId="77777777" w:rsidR="00D31FF3" w:rsidRPr="00E8297D" w:rsidRDefault="000C047B" w:rsidP="00E8297D">
            <w:pPr>
              <w:ind w:right="57"/>
              <w:rPr>
                <w:color w:val="auto"/>
                <w:sz w:val="24"/>
                <w:szCs w:val="24"/>
              </w:rPr>
            </w:pPr>
            <w:r w:rsidRPr="00E8297D">
              <w:rPr>
                <w:color w:val="auto"/>
                <w:sz w:val="24"/>
                <w:szCs w:val="24"/>
              </w:rPr>
              <w:t>atestācija MMA, MAG, MIG, TIG metināšanā uzņēmumā (trīs paraugi)</w:t>
            </w:r>
          </w:p>
        </w:tc>
        <w:tc>
          <w:tcPr>
            <w:tcW w:w="1417" w:type="dxa"/>
            <w:shd w:val="clear" w:color="auto" w:fill="FFFFFF"/>
            <w:noWrap/>
            <w:tcMar>
              <w:top w:w="30" w:type="dxa"/>
              <w:left w:w="30" w:type="dxa"/>
              <w:bottom w:w="30" w:type="dxa"/>
              <w:right w:w="30" w:type="dxa"/>
            </w:tcMar>
          </w:tcPr>
          <w:p w14:paraId="341D2A21" w14:textId="77777777" w:rsidR="00D31FF3" w:rsidRPr="00E8297D" w:rsidRDefault="000C047B">
            <w:pPr>
              <w:jc w:val="center"/>
              <w:rPr>
                <w:color w:val="auto"/>
                <w:sz w:val="24"/>
                <w:szCs w:val="24"/>
              </w:rPr>
            </w:pPr>
            <w:r w:rsidRPr="00E8297D">
              <w:rPr>
                <w:color w:val="auto"/>
                <w:sz w:val="24"/>
                <w:szCs w:val="24"/>
              </w:rPr>
              <w:t>viens metinātājs</w:t>
            </w:r>
          </w:p>
        </w:tc>
        <w:tc>
          <w:tcPr>
            <w:tcW w:w="1276" w:type="dxa"/>
            <w:shd w:val="clear" w:color="auto" w:fill="FFFFFF"/>
            <w:noWrap/>
            <w:tcMar>
              <w:top w:w="30" w:type="dxa"/>
              <w:left w:w="30" w:type="dxa"/>
              <w:bottom w:w="30" w:type="dxa"/>
              <w:right w:w="30" w:type="dxa"/>
            </w:tcMar>
          </w:tcPr>
          <w:p w14:paraId="5DE5FF97" w14:textId="77777777" w:rsidR="00D31FF3" w:rsidRPr="00E8297D" w:rsidRDefault="000C047B">
            <w:pPr>
              <w:jc w:val="center"/>
              <w:rPr>
                <w:color w:val="auto"/>
                <w:sz w:val="24"/>
                <w:szCs w:val="24"/>
              </w:rPr>
            </w:pPr>
            <w:r w:rsidRPr="00E8297D">
              <w:rPr>
                <w:color w:val="auto"/>
                <w:sz w:val="24"/>
                <w:szCs w:val="24"/>
              </w:rPr>
              <w:t>209,00</w:t>
            </w:r>
          </w:p>
        </w:tc>
        <w:tc>
          <w:tcPr>
            <w:tcW w:w="992" w:type="dxa"/>
            <w:shd w:val="clear" w:color="auto" w:fill="FFFFFF"/>
            <w:noWrap/>
            <w:tcMar>
              <w:top w:w="30" w:type="dxa"/>
              <w:left w:w="30" w:type="dxa"/>
              <w:bottom w:w="30" w:type="dxa"/>
              <w:right w:w="30" w:type="dxa"/>
            </w:tcMar>
          </w:tcPr>
          <w:p w14:paraId="5B8B33C2" w14:textId="77777777" w:rsidR="00D31FF3" w:rsidRPr="00E8297D" w:rsidRDefault="000C047B">
            <w:pPr>
              <w:jc w:val="center"/>
              <w:rPr>
                <w:color w:val="auto"/>
                <w:sz w:val="24"/>
                <w:szCs w:val="24"/>
              </w:rPr>
            </w:pPr>
            <w:r w:rsidRPr="00E8297D">
              <w:rPr>
                <w:color w:val="auto"/>
                <w:sz w:val="24"/>
                <w:szCs w:val="24"/>
              </w:rPr>
              <w:t>43,89</w:t>
            </w:r>
          </w:p>
        </w:tc>
        <w:tc>
          <w:tcPr>
            <w:tcW w:w="1276" w:type="dxa"/>
            <w:shd w:val="clear" w:color="auto" w:fill="FFFFFF"/>
            <w:noWrap/>
            <w:tcMar>
              <w:top w:w="30" w:type="dxa"/>
              <w:left w:w="30" w:type="dxa"/>
              <w:bottom w:w="30" w:type="dxa"/>
              <w:right w:w="30" w:type="dxa"/>
            </w:tcMar>
          </w:tcPr>
          <w:p w14:paraId="064D9137" w14:textId="77777777" w:rsidR="00D31FF3" w:rsidRPr="00E8297D" w:rsidRDefault="000C047B">
            <w:pPr>
              <w:jc w:val="center"/>
              <w:rPr>
                <w:color w:val="auto"/>
                <w:sz w:val="24"/>
                <w:szCs w:val="24"/>
              </w:rPr>
            </w:pPr>
            <w:r w:rsidRPr="00E8297D">
              <w:rPr>
                <w:color w:val="auto"/>
                <w:sz w:val="24"/>
                <w:szCs w:val="24"/>
              </w:rPr>
              <w:t>252,89</w:t>
            </w:r>
          </w:p>
        </w:tc>
      </w:tr>
      <w:tr w:rsidR="00D36CCC" w:rsidRPr="00E8297D" w14:paraId="15335D51" w14:textId="77777777" w:rsidTr="00E8297D">
        <w:tc>
          <w:tcPr>
            <w:tcW w:w="845" w:type="dxa"/>
            <w:shd w:val="clear" w:color="auto" w:fill="FFFFFF"/>
            <w:noWrap/>
            <w:tcMar>
              <w:top w:w="30" w:type="dxa"/>
              <w:left w:w="30" w:type="dxa"/>
              <w:bottom w:w="30" w:type="dxa"/>
              <w:right w:w="30" w:type="dxa"/>
            </w:tcMar>
          </w:tcPr>
          <w:p w14:paraId="74F4EED8" w14:textId="77777777" w:rsidR="00D31FF3" w:rsidRPr="00E8297D" w:rsidRDefault="000C047B">
            <w:pPr>
              <w:rPr>
                <w:color w:val="auto"/>
                <w:sz w:val="24"/>
                <w:szCs w:val="24"/>
              </w:rPr>
            </w:pPr>
            <w:r w:rsidRPr="00E8297D">
              <w:rPr>
                <w:color w:val="auto"/>
                <w:sz w:val="24"/>
                <w:szCs w:val="24"/>
              </w:rPr>
              <w:t>2.1.9.</w:t>
            </w:r>
          </w:p>
        </w:tc>
        <w:tc>
          <w:tcPr>
            <w:tcW w:w="3402" w:type="dxa"/>
            <w:shd w:val="clear" w:color="auto" w:fill="FFFFFF"/>
            <w:noWrap/>
            <w:tcMar>
              <w:top w:w="30" w:type="dxa"/>
              <w:left w:w="30" w:type="dxa"/>
              <w:bottom w:w="30" w:type="dxa"/>
              <w:right w:w="30" w:type="dxa"/>
            </w:tcMar>
          </w:tcPr>
          <w:p w14:paraId="737BC515" w14:textId="77777777" w:rsidR="00D31FF3" w:rsidRPr="00E8297D" w:rsidRDefault="000C047B" w:rsidP="00E8297D">
            <w:pPr>
              <w:ind w:right="57"/>
              <w:rPr>
                <w:color w:val="auto"/>
                <w:sz w:val="24"/>
                <w:szCs w:val="24"/>
              </w:rPr>
            </w:pPr>
            <w:r w:rsidRPr="00E8297D">
              <w:rPr>
                <w:color w:val="auto"/>
                <w:sz w:val="24"/>
                <w:szCs w:val="24"/>
              </w:rPr>
              <w:t>atestācija MMA, MAG, MIG, TIG metināšanā uzņēmumā (četri paraugi)</w:t>
            </w:r>
          </w:p>
        </w:tc>
        <w:tc>
          <w:tcPr>
            <w:tcW w:w="1417" w:type="dxa"/>
            <w:shd w:val="clear" w:color="auto" w:fill="FFFFFF"/>
            <w:noWrap/>
            <w:tcMar>
              <w:top w:w="30" w:type="dxa"/>
              <w:left w:w="30" w:type="dxa"/>
              <w:bottom w:w="30" w:type="dxa"/>
              <w:right w:w="30" w:type="dxa"/>
            </w:tcMar>
          </w:tcPr>
          <w:p w14:paraId="6E44B721" w14:textId="77777777" w:rsidR="00D31FF3" w:rsidRPr="00E8297D" w:rsidRDefault="000C047B">
            <w:pPr>
              <w:jc w:val="center"/>
              <w:rPr>
                <w:color w:val="auto"/>
                <w:sz w:val="24"/>
                <w:szCs w:val="24"/>
              </w:rPr>
            </w:pPr>
            <w:r w:rsidRPr="00E8297D">
              <w:rPr>
                <w:color w:val="auto"/>
                <w:sz w:val="24"/>
                <w:szCs w:val="24"/>
              </w:rPr>
              <w:t>viens metinātājs</w:t>
            </w:r>
          </w:p>
        </w:tc>
        <w:tc>
          <w:tcPr>
            <w:tcW w:w="1276" w:type="dxa"/>
            <w:shd w:val="clear" w:color="auto" w:fill="FFFFFF"/>
            <w:noWrap/>
            <w:tcMar>
              <w:top w:w="30" w:type="dxa"/>
              <w:left w:w="30" w:type="dxa"/>
              <w:bottom w:w="30" w:type="dxa"/>
              <w:right w:w="30" w:type="dxa"/>
            </w:tcMar>
          </w:tcPr>
          <w:p w14:paraId="5D325A9B" w14:textId="77777777" w:rsidR="00D31FF3" w:rsidRPr="00E8297D" w:rsidRDefault="000C047B">
            <w:pPr>
              <w:jc w:val="center"/>
              <w:rPr>
                <w:color w:val="auto"/>
                <w:sz w:val="24"/>
                <w:szCs w:val="24"/>
              </w:rPr>
            </w:pPr>
            <w:r w:rsidRPr="00E8297D">
              <w:rPr>
                <w:color w:val="auto"/>
                <w:sz w:val="24"/>
                <w:szCs w:val="24"/>
              </w:rPr>
              <w:t>253,00</w:t>
            </w:r>
          </w:p>
        </w:tc>
        <w:tc>
          <w:tcPr>
            <w:tcW w:w="992" w:type="dxa"/>
            <w:shd w:val="clear" w:color="auto" w:fill="FFFFFF"/>
            <w:noWrap/>
            <w:tcMar>
              <w:top w:w="30" w:type="dxa"/>
              <w:left w:w="30" w:type="dxa"/>
              <w:bottom w:w="30" w:type="dxa"/>
              <w:right w:w="30" w:type="dxa"/>
            </w:tcMar>
          </w:tcPr>
          <w:p w14:paraId="6FCAE29E" w14:textId="77777777" w:rsidR="00D31FF3" w:rsidRPr="00E8297D" w:rsidRDefault="000C047B">
            <w:pPr>
              <w:jc w:val="center"/>
              <w:rPr>
                <w:color w:val="auto"/>
                <w:sz w:val="24"/>
                <w:szCs w:val="24"/>
              </w:rPr>
            </w:pPr>
            <w:r w:rsidRPr="00E8297D">
              <w:rPr>
                <w:color w:val="auto"/>
                <w:sz w:val="24"/>
                <w:szCs w:val="24"/>
              </w:rPr>
              <w:t>53,13</w:t>
            </w:r>
          </w:p>
        </w:tc>
        <w:tc>
          <w:tcPr>
            <w:tcW w:w="1276" w:type="dxa"/>
            <w:shd w:val="clear" w:color="auto" w:fill="FFFFFF"/>
            <w:noWrap/>
            <w:tcMar>
              <w:top w:w="30" w:type="dxa"/>
              <w:left w:w="30" w:type="dxa"/>
              <w:bottom w:w="30" w:type="dxa"/>
              <w:right w:w="30" w:type="dxa"/>
            </w:tcMar>
          </w:tcPr>
          <w:p w14:paraId="5564C055" w14:textId="77777777" w:rsidR="00D31FF3" w:rsidRPr="00E8297D" w:rsidRDefault="000C047B">
            <w:pPr>
              <w:jc w:val="center"/>
              <w:rPr>
                <w:color w:val="auto"/>
                <w:sz w:val="24"/>
                <w:szCs w:val="24"/>
              </w:rPr>
            </w:pPr>
            <w:r w:rsidRPr="00E8297D">
              <w:rPr>
                <w:color w:val="auto"/>
                <w:sz w:val="24"/>
                <w:szCs w:val="24"/>
              </w:rPr>
              <w:t>306,13</w:t>
            </w:r>
          </w:p>
        </w:tc>
      </w:tr>
      <w:tr w:rsidR="00D36CCC" w:rsidRPr="00E8297D" w14:paraId="16ED5B1B" w14:textId="77777777" w:rsidTr="00E8297D">
        <w:tc>
          <w:tcPr>
            <w:tcW w:w="845" w:type="dxa"/>
            <w:shd w:val="clear" w:color="auto" w:fill="FFFFFF"/>
            <w:noWrap/>
            <w:tcMar>
              <w:top w:w="30" w:type="dxa"/>
              <w:left w:w="30" w:type="dxa"/>
              <w:bottom w:w="30" w:type="dxa"/>
              <w:right w:w="30" w:type="dxa"/>
            </w:tcMar>
          </w:tcPr>
          <w:p w14:paraId="6E8F9722" w14:textId="77777777" w:rsidR="00D31FF3" w:rsidRPr="00E8297D" w:rsidRDefault="000C047B">
            <w:pPr>
              <w:rPr>
                <w:color w:val="auto"/>
                <w:sz w:val="24"/>
                <w:szCs w:val="24"/>
              </w:rPr>
            </w:pPr>
            <w:r w:rsidRPr="00E8297D">
              <w:rPr>
                <w:color w:val="auto"/>
                <w:sz w:val="24"/>
                <w:szCs w:val="24"/>
              </w:rPr>
              <w:t>2.1.10.</w:t>
            </w:r>
          </w:p>
        </w:tc>
        <w:tc>
          <w:tcPr>
            <w:tcW w:w="3402" w:type="dxa"/>
            <w:shd w:val="clear" w:color="auto" w:fill="FFFFFF"/>
            <w:noWrap/>
            <w:tcMar>
              <w:top w:w="30" w:type="dxa"/>
              <w:left w:w="30" w:type="dxa"/>
              <w:bottom w:w="30" w:type="dxa"/>
              <w:right w:w="30" w:type="dxa"/>
            </w:tcMar>
          </w:tcPr>
          <w:p w14:paraId="15A5E1B9" w14:textId="77777777" w:rsidR="00D31FF3" w:rsidRPr="00E8297D" w:rsidRDefault="000C047B" w:rsidP="00E8297D">
            <w:pPr>
              <w:ind w:right="57"/>
              <w:rPr>
                <w:color w:val="auto"/>
                <w:sz w:val="24"/>
                <w:szCs w:val="24"/>
              </w:rPr>
            </w:pPr>
            <w:r w:rsidRPr="00E8297D">
              <w:rPr>
                <w:color w:val="auto"/>
                <w:sz w:val="24"/>
                <w:szCs w:val="24"/>
              </w:rPr>
              <w:t>atestācija MMA, MAG, MIG, TIG metināšanā uzņēmumā (pieci paraugi)</w:t>
            </w:r>
          </w:p>
        </w:tc>
        <w:tc>
          <w:tcPr>
            <w:tcW w:w="1417" w:type="dxa"/>
            <w:shd w:val="clear" w:color="auto" w:fill="FFFFFF"/>
            <w:noWrap/>
            <w:tcMar>
              <w:top w:w="30" w:type="dxa"/>
              <w:left w:w="30" w:type="dxa"/>
              <w:bottom w:w="30" w:type="dxa"/>
              <w:right w:w="30" w:type="dxa"/>
            </w:tcMar>
          </w:tcPr>
          <w:p w14:paraId="17D13F1D" w14:textId="77777777" w:rsidR="00D31FF3" w:rsidRPr="00E8297D" w:rsidRDefault="000C047B">
            <w:pPr>
              <w:jc w:val="center"/>
              <w:rPr>
                <w:color w:val="auto"/>
                <w:sz w:val="24"/>
                <w:szCs w:val="24"/>
              </w:rPr>
            </w:pPr>
            <w:r w:rsidRPr="00E8297D">
              <w:rPr>
                <w:color w:val="auto"/>
                <w:sz w:val="24"/>
                <w:szCs w:val="24"/>
              </w:rPr>
              <w:t>viens metinātājs</w:t>
            </w:r>
          </w:p>
        </w:tc>
        <w:tc>
          <w:tcPr>
            <w:tcW w:w="1276" w:type="dxa"/>
            <w:shd w:val="clear" w:color="auto" w:fill="FFFFFF"/>
            <w:noWrap/>
            <w:tcMar>
              <w:top w:w="30" w:type="dxa"/>
              <w:left w:w="30" w:type="dxa"/>
              <w:bottom w:w="30" w:type="dxa"/>
              <w:right w:w="30" w:type="dxa"/>
            </w:tcMar>
          </w:tcPr>
          <w:p w14:paraId="516F0B42" w14:textId="77777777" w:rsidR="00D31FF3" w:rsidRPr="00E8297D" w:rsidRDefault="000C047B">
            <w:pPr>
              <w:jc w:val="center"/>
              <w:rPr>
                <w:color w:val="auto"/>
                <w:sz w:val="24"/>
                <w:szCs w:val="24"/>
              </w:rPr>
            </w:pPr>
            <w:r w:rsidRPr="00E8297D">
              <w:rPr>
                <w:color w:val="auto"/>
                <w:sz w:val="24"/>
                <w:szCs w:val="24"/>
              </w:rPr>
              <w:t>297,00</w:t>
            </w:r>
          </w:p>
        </w:tc>
        <w:tc>
          <w:tcPr>
            <w:tcW w:w="992" w:type="dxa"/>
            <w:shd w:val="clear" w:color="auto" w:fill="FFFFFF"/>
            <w:noWrap/>
            <w:tcMar>
              <w:top w:w="30" w:type="dxa"/>
              <w:left w:w="30" w:type="dxa"/>
              <w:bottom w:w="30" w:type="dxa"/>
              <w:right w:w="30" w:type="dxa"/>
            </w:tcMar>
          </w:tcPr>
          <w:p w14:paraId="2C0FC702" w14:textId="77777777" w:rsidR="00D31FF3" w:rsidRPr="00E8297D" w:rsidRDefault="000C047B">
            <w:pPr>
              <w:jc w:val="center"/>
              <w:rPr>
                <w:color w:val="auto"/>
                <w:sz w:val="24"/>
                <w:szCs w:val="24"/>
              </w:rPr>
            </w:pPr>
            <w:r w:rsidRPr="00E8297D">
              <w:rPr>
                <w:color w:val="auto"/>
                <w:sz w:val="24"/>
                <w:szCs w:val="24"/>
              </w:rPr>
              <w:t>62,37</w:t>
            </w:r>
          </w:p>
        </w:tc>
        <w:tc>
          <w:tcPr>
            <w:tcW w:w="1276" w:type="dxa"/>
            <w:shd w:val="clear" w:color="auto" w:fill="FFFFFF"/>
            <w:noWrap/>
            <w:tcMar>
              <w:top w:w="30" w:type="dxa"/>
              <w:left w:w="30" w:type="dxa"/>
              <w:bottom w:w="30" w:type="dxa"/>
              <w:right w:w="30" w:type="dxa"/>
            </w:tcMar>
          </w:tcPr>
          <w:p w14:paraId="74525E02" w14:textId="77777777" w:rsidR="00D31FF3" w:rsidRPr="00E8297D" w:rsidRDefault="000C047B">
            <w:pPr>
              <w:jc w:val="center"/>
              <w:rPr>
                <w:color w:val="auto"/>
                <w:sz w:val="24"/>
                <w:szCs w:val="24"/>
              </w:rPr>
            </w:pPr>
            <w:r w:rsidRPr="00E8297D">
              <w:rPr>
                <w:color w:val="auto"/>
                <w:sz w:val="24"/>
                <w:szCs w:val="24"/>
              </w:rPr>
              <w:t>359,37</w:t>
            </w:r>
          </w:p>
        </w:tc>
      </w:tr>
      <w:tr w:rsidR="00D36CCC" w:rsidRPr="00E8297D" w14:paraId="57F077D5" w14:textId="77777777" w:rsidTr="00E8297D">
        <w:tc>
          <w:tcPr>
            <w:tcW w:w="845" w:type="dxa"/>
            <w:shd w:val="clear" w:color="auto" w:fill="FFFFFF"/>
            <w:noWrap/>
            <w:tcMar>
              <w:top w:w="30" w:type="dxa"/>
              <w:left w:w="30" w:type="dxa"/>
              <w:bottom w:w="30" w:type="dxa"/>
              <w:right w:w="30" w:type="dxa"/>
            </w:tcMar>
          </w:tcPr>
          <w:p w14:paraId="2ACCCF56" w14:textId="77777777" w:rsidR="00D31FF3" w:rsidRPr="00E8297D" w:rsidRDefault="000C047B">
            <w:pPr>
              <w:rPr>
                <w:color w:val="auto"/>
                <w:sz w:val="24"/>
                <w:szCs w:val="24"/>
              </w:rPr>
            </w:pPr>
            <w:r w:rsidRPr="00E8297D">
              <w:rPr>
                <w:color w:val="auto"/>
                <w:sz w:val="24"/>
                <w:szCs w:val="24"/>
              </w:rPr>
              <w:t>2.1.11.</w:t>
            </w:r>
          </w:p>
        </w:tc>
        <w:tc>
          <w:tcPr>
            <w:tcW w:w="3402" w:type="dxa"/>
            <w:shd w:val="clear" w:color="auto" w:fill="FFFFFF"/>
            <w:noWrap/>
            <w:tcMar>
              <w:top w:w="30" w:type="dxa"/>
              <w:left w:w="30" w:type="dxa"/>
              <w:bottom w:w="30" w:type="dxa"/>
              <w:right w:w="30" w:type="dxa"/>
            </w:tcMar>
          </w:tcPr>
          <w:p w14:paraId="0E3AD662" w14:textId="77777777" w:rsidR="00D31FF3" w:rsidRPr="00E8297D" w:rsidRDefault="000C047B" w:rsidP="00E8297D">
            <w:pPr>
              <w:ind w:right="57"/>
              <w:rPr>
                <w:color w:val="auto"/>
                <w:sz w:val="24"/>
                <w:szCs w:val="24"/>
              </w:rPr>
            </w:pPr>
            <w:r w:rsidRPr="00E8297D">
              <w:rPr>
                <w:color w:val="auto"/>
                <w:sz w:val="24"/>
                <w:szCs w:val="24"/>
              </w:rPr>
              <w:t>atestācija MMA, MAG, MIG, TIG metināšanā uzņēmumā (seši paraugi)</w:t>
            </w:r>
          </w:p>
        </w:tc>
        <w:tc>
          <w:tcPr>
            <w:tcW w:w="1417" w:type="dxa"/>
            <w:shd w:val="clear" w:color="auto" w:fill="FFFFFF"/>
            <w:noWrap/>
            <w:tcMar>
              <w:top w:w="30" w:type="dxa"/>
              <w:left w:w="30" w:type="dxa"/>
              <w:bottom w:w="30" w:type="dxa"/>
              <w:right w:w="30" w:type="dxa"/>
            </w:tcMar>
          </w:tcPr>
          <w:p w14:paraId="023F33AA" w14:textId="77777777" w:rsidR="00D31FF3" w:rsidRPr="00E8297D" w:rsidRDefault="000C047B">
            <w:pPr>
              <w:jc w:val="center"/>
              <w:rPr>
                <w:color w:val="auto"/>
                <w:sz w:val="24"/>
                <w:szCs w:val="24"/>
              </w:rPr>
            </w:pPr>
            <w:r w:rsidRPr="00E8297D">
              <w:rPr>
                <w:color w:val="auto"/>
                <w:sz w:val="24"/>
                <w:szCs w:val="24"/>
              </w:rPr>
              <w:t>viens metinātājs</w:t>
            </w:r>
          </w:p>
        </w:tc>
        <w:tc>
          <w:tcPr>
            <w:tcW w:w="1276" w:type="dxa"/>
            <w:shd w:val="clear" w:color="auto" w:fill="FFFFFF"/>
            <w:noWrap/>
            <w:tcMar>
              <w:top w:w="30" w:type="dxa"/>
              <w:left w:w="30" w:type="dxa"/>
              <w:bottom w:w="30" w:type="dxa"/>
              <w:right w:w="30" w:type="dxa"/>
            </w:tcMar>
          </w:tcPr>
          <w:p w14:paraId="4DADADDD" w14:textId="77777777" w:rsidR="00D31FF3" w:rsidRPr="00E8297D" w:rsidRDefault="000C047B">
            <w:pPr>
              <w:jc w:val="center"/>
              <w:rPr>
                <w:color w:val="auto"/>
                <w:sz w:val="24"/>
                <w:szCs w:val="24"/>
              </w:rPr>
            </w:pPr>
            <w:r w:rsidRPr="00E8297D">
              <w:rPr>
                <w:color w:val="auto"/>
                <w:sz w:val="24"/>
                <w:szCs w:val="24"/>
              </w:rPr>
              <w:t>341,00</w:t>
            </w:r>
          </w:p>
        </w:tc>
        <w:tc>
          <w:tcPr>
            <w:tcW w:w="992" w:type="dxa"/>
            <w:shd w:val="clear" w:color="auto" w:fill="FFFFFF"/>
            <w:noWrap/>
            <w:tcMar>
              <w:top w:w="30" w:type="dxa"/>
              <w:left w:w="30" w:type="dxa"/>
              <w:bottom w:w="30" w:type="dxa"/>
              <w:right w:w="30" w:type="dxa"/>
            </w:tcMar>
          </w:tcPr>
          <w:p w14:paraId="1AF3DE77" w14:textId="77777777" w:rsidR="00D31FF3" w:rsidRPr="00E8297D" w:rsidRDefault="000C047B">
            <w:pPr>
              <w:jc w:val="center"/>
              <w:rPr>
                <w:color w:val="auto"/>
                <w:sz w:val="24"/>
                <w:szCs w:val="24"/>
              </w:rPr>
            </w:pPr>
            <w:r w:rsidRPr="00E8297D">
              <w:rPr>
                <w:color w:val="auto"/>
                <w:sz w:val="24"/>
                <w:szCs w:val="24"/>
              </w:rPr>
              <w:t>71,61</w:t>
            </w:r>
          </w:p>
        </w:tc>
        <w:tc>
          <w:tcPr>
            <w:tcW w:w="1276" w:type="dxa"/>
            <w:shd w:val="clear" w:color="auto" w:fill="FFFFFF"/>
            <w:noWrap/>
            <w:tcMar>
              <w:top w:w="30" w:type="dxa"/>
              <w:left w:w="30" w:type="dxa"/>
              <w:bottom w:w="30" w:type="dxa"/>
              <w:right w:w="30" w:type="dxa"/>
            </w:tcMar>
          </w:tcPr>
          <w:p w14:paraId="18AA4A48" w14:textId="77777777" w:rsidR="00D31FF3" w:rsidRPr="00E8297D" w:rsidRDefault="000C047B">
            <w:pPr>
              <w:jc w:val="center"/>
              <w:rPr>
                <w:color w:val="auto"/>
                <w:sz w:val="24"/>
                <w:szCs w:val="24"/>
              </w:rPr>
            </w:pPr>
            <w:r w:rsidRPr="00E8297D">
              <w:rPr>
                <w:color w:val="auto"/>
                <w:sz w:val="24"/>
                <w:szCs w:val="24"/>
              </w:rPr>
              <w:t>412,61</w:t>
            </w:r>
          </w:p>
        </w:tc>
      </w:tr>
      <w:tr w:rsidR="00D36CCC" w:rsidRPr="00E8297D" w14:paraId="2787CBD3" w14:textId="77777777" w:rsidTr="00E8297D">
        <w:tc>
          <w:tcPr>
            <w:tcW w:w="845" w:type="dxa"/>
            <w:shd w:val="clear" w:color="auto" w:fill="FFFFFF"/>
            <w:noWrap/>
            <w:tcMar>
              <w:top w:w="30" w:type="dxa"/>
              <w:left w:w="30" w:type="dxa"/>
              <w:bottom w:w="30" w:type="dxa"/>
              <w:right w:w="30" w:type="dxa"/>
            </w:tcMar>
          </w:tcPr>
          <w:p w14:paraId="3F3211C0" w14:textId="77777777" w:rsidR="00D31FF3" w:rsidRPr="00E8297D" w:rsidRDefault="000C047B">
            <w:pPr>
              <w:rPr>
                <w:color w:val="auto"/>
                <w:sz w:val="24"/>
                <w:szCs w:val="24"/>
              </w:rPr>
            </w:pPr>
            <w:r w:rsidRPr="00E8297D">
              <w:rPr>
                <w:color w:val="auto"/>
                <w:sz w:val="24"/>
                <w:szCs w:val="24"/>
              </w:rPr>
              <w:t>2.1.12.</w:t>
            </w:r>
          </w:p>
        </w:tc>
        <w:tc>
          <w:tcPr>
            <w:tcW w:w="3402" w:type="dxa"/>
            <w:shd w:val="clear" w:color="auto" w:fill="FFFFFF"/>
            <w:noWrap/>
            <w:tcMar>
              <w:top w:w="30" w:type="dxa"/>
              <w:left w:w="30" w:type="dxa"/>
              <w:bottom w:w="30" w:type="dxa"/>
              <w:right w:w="30" w:type="dxa"/>
            </w:tcMar>
          </w:tcPr>
          <w:p w14:paraId="7EDFD7C0" w14:textId="77777777" w:rsidR="00D31FF3" w:rsidRPr="00E8297D" w:rsidRDefault="000C047B" w:rsidP="00E8297D">
            <w:pPr>
              <w:ind w:right="57"/>
              <w:rPr>
                <w:color w:val="auto"/>
                <w:sz w:val="24"/>
                <w:szCs w:val="24"/>
              </w:rPr>
            </w:pPr>
            <w:r w:rsidRPr="00E8297D">
              <w:rPr>
                <w:color w:val="auto"/>
                <w:sz w:val="24"/>
                <w:szCs w:val="24"/>
              </w:rPr>
              <w:t>atestācija MMA, MAG, MIG, TIG metināšanā uzņēmumā (septiņi paraugi)</w:t>
            </w:r>
          </w:p>
        </w:tc>
        <w:tc>
          <w:tcPr>
            <w:tcW w:w="1417" w:type="dxa"/>
            <w:shd w:val="clear" w:color="auto" w:fill="FFFFFF"/>
            <w:noWrap/>
            <w:tcMar>
              <w:top w:w="30" w:type="dxa"/>
              <w:left w:w="30" w:type="dxa"/>
              <w:bottom w:w="30" w:type="dxa"/>
              <w:right w:w="30" w:type="dxa"/>
            </w:tcMar>
          </w:tcPr>
          <w:p w14:paraId="6C64DB41" w14:textId="77777777" w:rsidR="00D31FF3" w:rsidRPr="00E8297D" w:rsidRDefault="000C047B">
            <w:pPr>
              <w:jc w:val="center"/>
              <w:rPr>
                <w:color w:val="auto"/>
                <w:sz w:val="24"/>
                <w:szCs w:val="24"/>
              </w:rPr>
            </w:pPr>
            <w:r w:rsidRPr="00E8297D">
              <w:rPr>
                <w:color w:val="auto"/>
                <w:sz w:val="24"/>
                <w:szCs w:val="24"/>
              </w:rPr>
              <w:t>viens metinātājs</w:t>
            </w:r>
          </w:p>
        </w:tc>
        <w:tc>
          <w:tcPr>
            <w:tcW w:w="1276" w:type="dxa"/>
            <w:shd w:val="clear" w:color="auto" w:fill="FFFFFF"/>
            <w:noWrap/>
            <w:tcMar>
              <w:top w:w="30" w:type="dxa"/>
              <w:left w:w="30" w:type="dxa"/>
              <w:bottom w:w="30" w:type="dxa"/>
              <w:right w:w="30" w:type="dxa"/>
            </w:tcMar>
          </w:tcPr>
          <w:p w14:paraId="743C4C37" w14:textId="77777777" w:rsidR="00D31FF3" w:rsidRPr="00E8297D" w:rsidRDefault="000C047B">
            <w:pPr>
              <w:jc w:val="center"/>
              <w:rPr>
                <w:color w:val="auto"/>
                <w:sz w:val="24"/>
                <w:szCs w:val="24"/>
              </w:rPr>
            </w:pPr>
            <w:r w:rsidRPr="00E8297D">
              <w:rPr>
                <w:color w:val="auto"/>
                <w:sz w:val="24"/>
                <w:szCs w:val="24"/>
              </w:rPr>
              <w:t>385,00</w:t>
            </w:r>
          </w:p>
        </w:tc>
        <w:tc>
          <w:tcPr>
            <w:tcW w:w="992" w:type="dxa"/>
            <w:shd w:val="clear" w:color="auto" w:fill="FFFFFF"/>
            <w:noWrap/>
            <w:tcMar>
              <w:top w:w="30" w:type="dxa"/>
              <w:left w:w="30" w:type="dxa"/>
              <w:bottom w:w="30" w:type="dxa"/>
              <w:right w:w="30" w:type="dxa"/>
            </w:tcMar>
          </w:tcPr>
          <w:p w14:paraId="4844C0B5" w14:textId="77777777" w:rsidR="00D31FF3" w:rsidRPr="00E8297D" w:rsidRDefault="000C047B">
            <w:pPr>
              <w:jc w:val="center"/>
              <w:rPr>
                <w:color w:val="auto"/>
                <w:sz w:val="24"/>
                <w:szCs w:val="24"/>
              </w:rPr>
            </w:pPr>
            <w:r w:rsidRPr="00E8297D">
              <w:rPr>
                <w:color w:val="auto"/>
                <w:sz w:val="24"/>
                <w:szCs w:val="24"/>
              </w:rPr>
              <w:t>80,85</w:t>
            </w:r>
          </w:p>
        </w:tc>
        <w:tc>
          <w:tcPr>
            <w:tcW w:w="1276" w:type="dxa"/>
            <w:shd w:val="clear" w:color="auto" w:fill="FFFFFF"/>
            <w:noWrap/>
            <w:tcMar>
              <w:top w:w="30" w:type="dxa"/>
              <w:left w:w="30" w:type="dxa"/>
              <w:bottom w:w="30" w:type="dxa"/>
              <w:right w:w="30" w:type="dxa"/>
            </w:tcMar>
          </w:tcPr>
          <w:p w14:paraId="10A1BACC" w14:textId="77777777" w:rsidR="00D31FF3" w:rsidRPr="00E8297D" w:rsidRDefault="000C047B">
            <w:pPr>
              <w:jc w:val="center"/>
              <w:rPr>
                <w:color w:val="auto"/>
                <w:sz w:val="24"/>
                <w:szCs w:val="24"/>
              </w:rPr>
            </w:pPr>
            <w:r w:rsidRPr="00E8297D">
              <w:rPr>
                <w:color w:val="auto"/>
                <w:sz w:val="24"/>
                <w:szCs w:val="24"/>
              </w:rPr>
              <w:t>465,85</w:t>
            </w:r>
          </w:p>
        </w:tc>
      </w:tr>
      <w:tr w:rsidR="00D36CCC" w:rsidRPr="00E8297D" w14:paraId="288BEDB7" w14:textId="77777777" w:rsidTr="00E8297D">
        <w:tc>
          <w:tcPr>
            <w:tcW w:w="845" w:type="dxa"/>
            <w:shd w:val="clear" w:color="auto" w:fill="FFFFFF"/>
            <w:noWrap/>
            <w:tcMar>
              <w:top w:w="30" w:type="dxa"/>
              <w:left w:w="30" w:type="dxa"/>
              <w:bottom w:w="30" w:type="dxa"/>
              <w:right w:w="30" w:type="dxa"/>
            </w:tcMar>
          </w:tcPr>
          <w:p w14:paraId="1FA31B78" w14:textId="77777777" w:rsidR="00D31FF3" w:rsidRPr="00E8297D" w:rsidRDefault="000C047B">
            <w:pPr>
              <w:rPr>
                <w:color w:val="auto"/>
                <w:sz w:val="24"/>
                <w:szCs w:val="24"/>
              </w:rPr>
            </w:pPr>
            <w:r w:rsidRPr="00E8297D">
              <w:rPr>
                <w:color w:val="auto"/>
                <w:sz w:val="24"/>
                <w:szCs w:val="24"/>
              </w:rPr>
              <w:t>2.1.13.</w:t>
            </w:r>
          </w:p>
        </w:tc>
        <w:tc>
          <w:tcPr>
            <w:tcW w:w="3402" w:type="dxa"/>
            <w:shd w:val="clear" w:color="auto" w:fill="FFFFFF"/>
            <w:noWrap/>
            <w:tcMar>
              <w:top w:w="30" w:type="dxa"/>
              <w:left w:w="30" w:type="dxa"/>
              <w:bottom w:w="30" w:type="dxa"/>
              <w:right w:w="30" w:type="dxa"/>
            </w:tcMar>
          </w:tcPr>
          <w:p w14:paraId="4F619ED0" w14:textId="77777777" w:rsidR="00D31FF3" w:rsidRPr="00E8297D" w:rsidRDefault="000C047B" w:rsidP="00E8297D">
            <w:pPr>
              <w:ind w:right="57"/>
              <w:rPr>
                <w:color w:val="auto"/>
                <w:sz w:val="24"/>
                <w:szCs w:val="24"/>
              </w:rPr>
            </w:pPr>
            <w:r w:rsidRPr="00E8297D">
              <w:rPr>
                <w:color w:val="auto"/>
                <w:sz w:val="24"/>
                <w:szCs w:val="24"/>
              </w:rPr>
              <w:t>atestācija MMA, MAG, MIG, TIG metināšanā uzņēmumā (astoņi paraugi)</w:t>
            </w:r>
          </w:p>
        </w:tc>
        <w:tc>
          <w:tcPr>
            <w:tcW w:w="1417" w:type="dxa"/>
            <w:shd w:val="clear" w:color="auto" w:fill="FFFFFF"/>
            <w:noWrap/>
            <w:tcMar>
              <w:top w:w="30" w:type="dxa"/>
              <w:left w:w="30" w:type="dxa"/>
              <w:bottom w:w="30" w:type="dxa"/>
              <w:right w:w="30" w:type="dxa"/>
            </w:tcMar>
          </w:tcPr>
          <w:p w14:paraId="6F1671B1" w14:textId="77777777" w:rsidR="00D31FF3" w:rsidRPr="00E8297D" w:rsidRDefault="000C047B">
            <w:pPr>
              <w:jc w:val="center"/>
              <w:rPr>
                <w:color w:val="auto"/>
                <w:sz w:val="24"/>
                <w:szCs w:val="24"/>
              </w:rPr>
            </w:pPr>
            <w:r w:rsidRPr="00E8297D">
              <w:rPr>
                <w:color w:val="auto"/>
                <w:sz w:val="24"/>
                <w:szCs w:val="24"/>
              </w:rPr>
              <w:t>viens metinātājs</w:t>
            </w:r>
          </w:p>
        </w:tc>
        <w:tc>
          <w:tcPr>
            <w:tcW w:w="1276" w:type="dxa"/>
            <w:shd w:val="clear" w:color="auto" w:fill="FFFFFF"/>
            <w:noWrap/>
            <w:tcMar>
              <w:top w:w="30" w:type="dxa"/>
              <w:left w:w="30" w:type="dxa"/>
              <w:bottom w:w="30" w:type="dxa"/>
              <w:right w:w="30" w:type="dxa"/>
            </w:tcMar>
          </w:tcPr>
          <w:p w14:paraId="4B14953A" w14:textId="77777777" w:rsidR="00D31FF3" w:rsidRPr="00E8297D" w:rsidRDefault="000C047B">
            <w:pPr>
              <w:jc w:val="center"/>
              <w:rPr>
                <w:color w:val="auto"/>
                <w:sz w:val="24"/>
                <w:szCs w:val="24"/>
              </w:rPr>
            </w:pPr>
            <w:r w:rsidRPr="00E8297D">
              <w:rPr>
                <w:color w:val="auto"/>
                <w:sz w:val="24"/>
                <w:szCs w:val="24"/>
              </w:rPr>
              <w:t>429,00</w:t>
            </w:r>
          </w:p>
        </w:tc>
        <w:tc>
          <w:tcPr>
            <w:tcW w:w="992" w:type="dxa"/>
            <w:shd w:val="clear" w:color="auto" w:fill="FFFFFF"/>
            <w:noWrap/>
            <w:tcMar>
              <w:top w:w="30" w:type="dxa"/>
              <w:left w:w="30" w:type="dxa"/>
              <w:bottom w:w="30" w:type="dxa"/>
              <w:right w:w="30" w:type="dxa"/>
            </w:tcMar>
          </w:tcPr>
          <w:p w14:paraId="6FADAAB5" w14:textId="77777777" w:rsidR="00D31FF3" w:rsidRPr="00E8297D" w:rsidRDefault="000C047B">
            <w:pPr>
              <w:jc w:val="center"/>
              <w:rPr>
                <w:color w:val="auto"/>
                <w:sz w:val="24"/>
                <w:szCs w:val="24"/>
              </w:rPr>
            </w:pPr>
            <w:r w:rsidRPr="00E8297D">
              <w:rPr>
                <w:color w:val="auto"/>
                <w:sz w:val="24"/>
                <w:szCs w:val="24"/>
              </w:rPr>
              <w:t>90,09</w:t>
            </w:r>
          </w:p>
        </w:tc>
        <w:tc>
          <w:tcPr>
            <w:tcW w:w="1276" w:type="dxa"/>
            <w:shd w:val="clear" w:color="auto" w:fill="FFFFFF"/>
            <w:noWrap/>
            <w:tcMar>
              <w:top w:w="30" w:type="dxa"/>
              <w:left w:w="30" w:type="dxa"/>
              <w:bottom w:w="30" w:type="dxa"/>
              <w:right w:w="30" w:type="dxa"/>
            </w:tcMar>
          </w:tcPr>
          <w:p w14:paraId="747ADD62" w14:textId="77777777" w:rsidR="00D31FF3" w:rsidRPr="00E8297D" w:rsidRDefault="000C047B">
            <w:pPr>
              <w:jc w:val="center"/>
              <w:rPr>
                <w:color w:val="auto"/>
                <w:sz w:val="24"/>
                <w:szCs w:val="24"/>
              </w:rPr>
            </w:pPr>
            <w:r w:rsidRPr="00E8297D">
              <w:rPr>
                <w:color w:val="auto"/>
                <w:sz w:val="24"/>
                <w:szCs w:val="24"/>
              </w:rPr>
              <w:t>519,09</w:t>
            </w:r>
          </w:p>
        </w:tc>
      </w:tr>
      <w:tr w:rsidR="00D36CCC" w:rsidRPr="00E8297D" w14:paraId="5A37EFD7" w14:textId="77777777" w:rsidTr="00E8297D">
        <w:tc>
          <w:tcPr>
            <w:tcW w:w="845" w:type="dxa"/>
            <w:shd w:val="clear" w:color="auto" w:fill="FFFFFF"/>
            <w:noWrap/>
            <w:tcMar>
              <w:top w:w="30" w:type="dxa"/>
              <w:left w:w="30" w:type="dxa"/>
              <w:bottom w:w="30" w:type="dxa"/>
              <w:right w:w="30" w:type="dxa"/>
            </w:tcMar>
          </w:tcPr>
          <w:p w14:paraId="1B2B5BBA" w14:textId="77777777" w:rsidR="00D31FF3" w:rsidRPr="00E8297D" w:rsidRDefault="000C047B">
            <w:pPr>
              <w:rPr>
                <w:color w:val="auto"/>
                <w:sz w:val="24"/>
                <w:szCs w:val="24"/>
              </w:rPr>
            </w:pPr>
            <w:r w:rsidRPr="00E8297D">
              <w:rPr>
                <w:color w:val="auto"/>
                <w:sz w:val="24"/>
                <w:szCs w:val="24"/>
              </w:rPr>
              <w:t>2.2.</w:t>
            </w:r>
          </w:p>
        </w:tc>
        <w:tc>
          <w:tcPr>
            <w:tcW w:w="3402" w:type="dxa"/>
            <w:shd w:val="clear" w:color="auto" w:fill="FFFFFF"/>
            <w:noWrap/>
            <w:tcMar>
              <w:top w:w="30" w:type="dxa"/>
              <w:left w:w="30" w:type="dxa"/>
              <w:bottom w:w="30" w:type="dxa"/>
              <w:right w:w="30" w:type="dxa"/>
            </w:tcMar>
          </w:tcPr>
          <w:p w14:paraId="696AA4AB" w14:textId="77777777" w:rsidR="00D31FF3" w:rsidRPr="00E8297D" w:rsidRDefault="000C047B">
            <w:pPr>
              <w:rPr>
                <w:color w:val="auto"/>
                <w:sz w:val="24"/>
                <w:szCs w:val="24"/>
              </w:rPr>
            </w:pPr>
            <w:r w:rsidRPr="00E8297D">
              <w:rPr>
                <w:color w:val="auto"/>
                <w:sz w:val="24"/>
                <w:szCs w:val="24"/>
              </w:rPr>
              <w:t>profesionālās tālākizglītības programmas</w:t>
            </w:r>
          </w:p>
        </w:tc>
        <w:tc>
          <w:tcPr>
            <w:tcW w:w="1417" w:type="dxa"/>
            <w:shd w:val="clear" w:color="auto" w:fill="FFFFFF"/>
            <w:noWrap/>
            <w:tcMar>
              <w:top w:w="30" w:type="dxa"/>
              <w:left w:w="30" w:type="dxa"/>
              <w:bottom w:w="30" w:type="dxa"/>
              <w:right w:w="30" w:type="dxa"/>
            </w:tcMar>
          </w:tcPr>
          <w:p w14:paraId="3B3C1381" w14:textId="77777777" w:rsidR="00D31FF3" w:rsidRPr="00E8297D" w:rsidRDefault="000C047B">
            <w:pPr>
              <w:jc w:val="center"/>
              <w:rPr>
                <w:color w:val="auto"/>
                <w:sz w:val="24"/>
                <w:szCs w:val="24"/>
              </w:rPr>
            </w:pPr>
            <w:r w:rsidRPr="00E8297D">
              <w:rPr>
                <w:color w:val="auto"/>
                <w:sz w:val="24"/>
                <w:szCs w:val="24"/>
              </w:rPr>
              <w:t>480 akadēmiskās stundas</w:t>
            </w:r>
          </w:p>
        </w:tc>
        <w:tc>
          <w:tcPr>
            <w:tcW w:w="1276" w:type="dxa"/>
            <w:shd w:val="clear" w:color="auto" w:fill="FFFFFF"/>
            <w:noWrap/>
            <w:tcMar>
              <w:top w:w="30" w:type="dxa"/>
              <w:left w:w="30" w:type="dxa"/>
              <w:bottom w:w="30" w:type="dxa"/>
              <w:right w:w="30" w:type="dxa"/>
            </w:tcMar>
          </w:tcPr>
          <w:p w14:paraId="0AC51E79" w14:textId="77777777" w:rsidR="00D31FF3" w:rsidRPr="00E8297D" w:rsidRDefault="000C047B">
            <w:pPr>
              <w:jc w:val="center"/>
              <w:rPr>
                <w:color w:val="auto"/>
                <w:sz w:val="24"/>
                <w:szCs w:val="24"/>
              </w:rPr>
            </w:pPr>
            <w:r w:rsidRPr="00E8297D">
              <w:rPr>
                <w:color w:val="auto"/>
                <w:sz w:val="24"/>
                <w:szCs w:val="24"/>
              </w:rPr>
              <w:t>600,00</w:t>
            </w:r>
          </w:p>
        </w:tc>
        <w:tc>
          <w:tcPr>
            <w:tcW w:w="992" w:type="dxa"/>
            <w:shd w:val="clear" w:color="auto" w:fill="FFFFFF"/>
            <w:noWrap/>
            <w:tcMar>
              <w:top w:w="30" w:type="dxa"/>
              <w:left w:w="30" w:type="dxa"/>
              <w:bottom w:w="30" w:type="dxa"/>
              <w:right w:w="30" w:type="dxa"/>
            </w:tcMar>
          </w:tcPr>
          <w:p w14:paraId="472EBCEE" w14:textId="77777777" w:rsidR="00D31FF3" w:rsidRPr="00E8297D" w:rsidRDefault="000C047B">
            <w:pPr>
              <w:jc w:val="center"/>
              <w:rPr>
                <w:color w:val="auto"/>
                <w:sz w:val="24"/>
                <w:szCs w:val="24"/>
              </w:rPr>
            </w:pPr>
            <w:r w:rsidRPr="00E8297D">
              <w:rPr>
                <w:color w:val="auto"/>
                <w:sz w:val="24"/>
                <w:szCs w:val="24"/>
              </w:rPr>
              <w:t>0,00</w:t>
            </w:r>
            <w:r w:rsidRPr="00E8297D">
              <w:rPr>
                <w:color w:val="auto"/>
                <w:sz w:val="24"/>
                <w:szCs w:val="24"/>
                <w:vertAlign w:val="superscript"/>
              </w:rPr>
              <w:t>2</w:t>
            </w:r>
          </w:p>
        </w:tc>
        <w:tc>
          <w:tcPr>
            <w:tcW w:w="1276" w:type="dxa"/>
            <w:shd w:val="clear" w:color="auto" w:fill="FFFFFF"/>
            <w:noWrap/>
            <w:tcMar>
              <w:top w:w="30" w:type="dxa"/>
              <w:left w:w="30" w:type="dxa"/>
              <w:bottom w:w="30" w:type="dxa"/>
              <w:right w:w="30" w:type="dxa"/>
            </w:tcMar>
          </w:tcPr>
          <w:p w14:paraId="6712E068" w14:textId="77777777" w:rsidR="00D31FF3" w:rsidRPr="00E8297D" w:rsidRDefault="000C047B">
            <w:pPr>
              <w:jc w:val="center"/>
              <w:rPr>
                <w:color w:val="auto"/>
                <w:sz w:val="24"/>
                <w:szCs w:val="24"/>
              </w:rPr>
            </w:pPr>
            <w:r w:rsidRPr="00E8297D">
              <w:rPr>
                <w:color w:val="auto"/>
                <w:sz w:val="24"/>
                <w:szCs w:val="24"/>
              </w:rPr>
              <w:t>600,00</w:t>
            </w:r>
          </w:p>
        </w:tc>
      </w:tr>
      <w:tr w:rsidR="00D36CCC" w:rsidRPr="00E8297D" w14:paraId="546ABB75" w14:textId="77777777" w:rsidTr="00E8297D">
        <w:tc>
          <w:tcPr>
            <w:tcW w:w="845" w:type="dxa"/>
            <w:shd w:val="clear" w:color="auto" w:fill="FFFFFF"/>
            <w:noWrap/>
            <w:tcMar>
              <w:top w:w="30" w:type="dxa"/>
              <w:left w:w="30" w:type="dxa"/>
              <w:bottom w:w="30" w:type="dxa"/>
              <w:right w:w="30" w:type="dxa"/>
            </w:tcMar>
          </w:tcPr>
          <w:p w14:paraId="2EF8E0D3" w14:textId="77777777" w:rsidR="00D31FF3" w:rsidRPr="00E8297D" w:rsidRDefault="000C047B">
            <w:pPr>
              <w:rPr>
                <w:color w:val="auto"/>
                <w:sz w:val="24"/>
                <w:szCs w:val="24"/>
              </w:rPr>
            </w:pPr>
            <w:r w:rsidRPr="00E8297D">
              <w:rPr>
                <w:color w:val="auto"/>
                <w:sz w:val="24"/>
                <w:szCs w:val="24"/>
              </w:rPr>
              <w:t>2.3.</w:t>
            </w:r>
          </w:p>
        </w:tc>
        <w:tc>
          <w:tcPr>
            <w:tcW w:w="3402" w:type="dxa"/>
            <w:shd w:val="clear" w:color="auto" w:fill="FFFFFF"/>
            <w:noWrap/>
            <w:tcMar>
              <w:top w:w="30" w:type="dxa"/>
              <w:left w:w="30" w:type="dxa"/>
              <w:bottom w:w="30" w:type="dxa"/>
              <w:right w:w="30" w:type="dxa"/>
            </w:tcMar>
          </w:tcPr>
          <w:p w14:paraId="1CD5D0B4" w14:textId="77777777" w:rsidR="00D31FF3" w:rsidRPr="00E8297D" w:rsidRDefault="000C047B">
            <w:pPr>
              <w:rPr>
                <w:color w:val="auto"/>
                <w:sz w:val="24"/>
                <w:szCs w:val="24"/>
              </w:rPr>
            </w:pPr>
            <w:r w:rsidRPr="00E8297D">
              <w:rPr>
                <w:color w:val="auto"/>
                <w:sz w:val="24"/>
                <w:szCs w:val="24"/>
              </w:rPr>
              <w:t>profesionālās tālākizglītības programmas</w:t>
            </w:r>
          </w:p>
        </w:tc>
        <w:tc>
          <w:tcPr>
            <w:tcW w:w="1417" w:type="dxa"/>
            <w:shd w:val="clear" w:color="auto" w:fill="FFFFFF"/>
            <w:noWrap/>
            <w:tcMar>
              <w:top w:w="30" w:type="dxa"/>
              <w:left w:w="30" w:type="dxa"/>
              <w:bottom w:w="30" w:type="dxa"/>
              <w:right w:w="30" w:type="dxa"/>
            </w:tcMar>
          </w:tcPr>
          <w:p w14:paraId="51B438E5" w14:textId="77777777" w:rsidR="00D31FF3" w:rsidRPr="00E8297D" w:rsidRDefault="000C047B">
            <w:pPr>
              <w:jc w:val="center"/>
              <w:rPr>
                <w:color w:val="auto"/>
                <w:sz w:val="24"/>
                <w:szCs w:val="24"/>
              </w:rPr>
            </w:pPr>
            <w:r w:rsidRPr="00E8297D">
              <w:rPr>
                <w:color w:val="auto"/>
                <w:sz w:val="24"/>
                <w:szCs w:val="24"/>
              </w:rPr>
              <w:t>640 akadēmiskās stundas</w:t>
            </w:r>
          </w:p>
        </w:tc>
        <w:tc>
          <w:tcPr>
            <w:tcW w:w="1276" w:type="dxa"/>
            <w:shd w:val="clear" w:color="auto" w:fill="FFFFFF"/>
            <w:noWrap/>
            <w:tcMar>
              <w:top w:w="30" w:type="dxa"/>
              <w:left w:w="30" w:type="dxa"/>
              <w:bottom w:w="30" w:type="dxa"/>
              <w:right w:w="30" w:type="dxa"/>
            </w:tcMar>
          </w:tcPr>
          <w:p w14:paraId="09F7892E" w14:textId="77777777" w:rsidR="00D31FF3" w:rsidRPr="00E8297D" w:rsidRDefault="000C047B">
            <w:pPr>
              <w:jc w:val="center"/>
              <w:rPr>
                <w:color w:val="auto"/>
                <w:sz w:val="24"/>
                <w:szCs w:val="24"/>
              </w:rPr>
            </w:pPr>
            <w:r w:rsidRPr="00E8297D">
              <w:rPr>
                <w:color w:val="auto"/>
                <w:sz w:val="24"/>
                <w:szCs w:val="24"/>
              </w:rPr>
              <w:t>800,00</w:t>
            </w:r>
          </w:p>
        </w:tc>
        <w:tc>
          <w:tcPr>
            <w:tcW w:w="992" w:type="dxa"/>
            <w:shd w:val="clear" w:color="auto" w:fill="FFFFFF"/>
            <w:noWrap/>
            <w:tcMar>
              <w:top w:w="30" w:type="dxa"/>
              <w:left w:w="30" w:type="dxa"/>
              <w:bottom w:w="30" w:type="dxa"/>
              <w:right w:w="30" w:type="dxa"/>
            </w:tcMar>
          </w:tcPr>
          <w:p w14:paraId="785650F8" w14:textId="77777777" w:rsidR="00D31FF3" w:rsidRPr="00E8297D" w:rsidRDefault="000C047B">
            <w:pPr>
              <w:jc w:val="center"/>
              <w:rPr>
                <w:color w:val="auto"/>
                <w:sz w:val="24"/>
                <w:szCs w:val="24"/>
              </w:rPr>
            </w:pPr>
            <w:r w:rsidRPr="00E8297D">
              <w:rPr>
                <w:color w:val="auto"/>
                <w:sz w:val="24"/>
                <w:szCs w:val="24"/>
              </w:rPr>
              <w:t>0,00</w:t>
            </w:r>
            <w:r w:rsidRPr="00E8297D">
              <w:rPr>
                <w:color w:val="auto"/>
                <w:sz w:val="24"/>
                <w:szCs w:val="24"/>
                <w:vertAlign w:val="superscript"/>
              </w:rPr>
              <w:t>2</w:t>
            </w:r>
          </w:p>
        </w:tc>
        <w:tc>
          <w:tcPr>
            <w:tcW w:w="1276" w:type="dxa"/>
            <w:shd w:val="clear" w:color="auto" w:fill="FFFFFF"/>
            <w:noWrap/>
            <w:tcMar>
              <w:top w:w="30" w:type="dxa"/>
              <w:left w:w="30" w:type="dxa"/>
              <w:bottom w:w="30" w:type="dxa"/>
              <w:right w:w="30" w:type="dxa"/>
            </w:tcMar>
          </w:tcPr>
          <w:p w14:paraId="226D4131" w14:textId="77777777" w:rsidR="00D31FF3" w:rsidRPr="00E8297D" w:rsidRDefault="000C047B">
            <w:pPr>
              <w:jc w:val="center"/>
              <w:rPr>
                <w:color w:val="auto"/>
                <w:sz w:val="24"/>
                <w:szCs w:val="24"/>
              </w:rPr>
            </w:pPr>
            <w:r w:rsidRPr="00E8297D">
              <w:rPr>
                <w:color w:val="auto"/>
                <w:sz w:val="24"/>
                <w:szCs w:val="24"/>
              </w:rPr>
              <w:t>800,00</w:t>
            </w:r>
          </w:p>
        </w:tc>
      </w:tr>
      <w:tr w:rsidR="00D36CCC" w:rsidRPr="00E8297D" w14:paraId="42CAD08B" w14:textId="77777777" w:rsidTr="00E8297D">
        <w:tc>
          <w:tcPr>
            <w:tcW w:w="845" w:type="dxa"/>
            <w:shd w:val="clear" w:color="auto" w:fill="FFFFFF"/>
            <w:noWrap/>
            <w:tcMar>
              <w:top w:w="30" w:type="dxa"/>
              <w:left w:w="30" w:type="dxa"/>
              <w:bottom w:w="30" w:type="dxa"/>
              <w:right w:w="30" w:type="dxa"/>
            </w:tcMar>
          </w:tcPr>
          <w:p w14:paraId="1DA65C5C" w14:textId="77777777" w:rsidR="00D31FF3" w:rsidRPr="00E8297D" w:rsidRDefault="000C047B">
            <w:pPr>
              <w:rPr>
                <w:color w:val="auto"/>
                <w:sz w:val="24"/>
                <w:szCs w:val="24"/>
              </w:rPr>
            </w:pPr>
            <w:r w:rsidRPr="00E8297D">
              <w:rPr>
                <w:color w:val="auto"/>
                <w:sz w:val="24"/>
                <w:szCs w:val="24"/>
              </w:rPr>
              <w:lastRenderedPageBreak/>
              <w:t>2.4.</w:t>
            </w:r>
          </w:p>
        </w:tc>
        <w:tc>
          <w:tcPr>
            <w:tcW w:w="3402" w:type="dxa"/>
            <w:shd w:val="clear" w:color="auto" w:fill="FFFFFF"/>
            <w:noWrap/>
            <w:tcMar>
              <w:top w:w="30" w:type="dxa"/>
              <w:left w:w="30" w:type="dxa"/>
              <w:bottom w:w="30" w:type="dxa"/>
              <w:right w:w="30" w:type="dxa"/>
            </w:tcMar>
          </w:tcPr>
          <w:p w14:paraId="1231FBA2" w14:textId="77777777" w:rsidR="00D31FF3" w:rsidRPr="00E8297D" w:rsidRDefault="000C047B">
            <w:pPr>
              <w:rPr>
                <w:color w:val="auto"/>
                <w:sz w:val="24"/>
                <w:szCs w:val="24"/>
              </w:rPr>
            </w:pPr>
            <w:r w:rsidRPr="00E8297D">
              <w:rPr>
                <w:color w:val="auto"/>
                <w:sz w:val="24"/>
                <w:szCs w:val="24"/>
              </w:rPr>
              <w:t>profesionālās tālākizglītības programmas</w:t>
            </w:r>
          </w:p>
        </w:tc>
        <w:tc>
          <w:tcPr>
            <w:tcW w:w="1417" w:type="dxa"/>
            <w:shd w:val="clear" w:color="auto" w:fill="FFFFFF"/>
            <w:noWrap/>
            <w:tcMar>
              <w:top w:w="30" w:type="dxa"/>
              <w:left w:w="30" w:type="dxa"/>
              <w:bottom w:w="30" w:type="dxa"/>
              <w:right w:w="30" w:type="dxa"/>
            </w:tcMar>
          </w:tcPr>
          <w:p w14:paraId="228F30E6" w14:textId="77777777" w:rsidR="00D31FF3" w:rsidRPr="00E8297D" w:rsidRDefault="000C047B">
            <w:pPr>
              <w:jc w:val="center"/>
              <w:rPr>
                <w:color w:val="auto"/>
                <w:sz w:val="24"/>
                <w:szCs w:val="24"/>
              </w:rPr>
            </w:pPr>
            <w:r w:rsidRPr="00E8297D">
              <w:rPr>
                <w:color w:val="auto"/>
                <w:sz w:val="24"/>
                <w:szCs w:val="24"/>
              </w:rPr>
              <w:t>960 akadēmiskās stundas</w:t>
            </w:r>
          </w:p>
        </w:tc>
        <w:tc>
          <w:tcPr>
            <w:tcW w:w="1276" w:type="dxa"/>
            <w:shd w:val="clear" w:color="auto" w:fill="FFFFFF"/>
            <w:noWrap/>
            <w:tcMar>
              <w:top w:w="30" w:type="dxa"/>
              <w:left w:w="30" w:type="dxa"/>
              <w:bottom w:w="30" w:type="dxa"/>
              <w:right w:w="30" w:type="dxa"/>
            </w:tcMar>
          </w:tcPr>
          <w:p w14:paraId="6A53A020" w14:textId="77777777" w:rsidR="00D31FF3" w:rsidRPr="00E8297D" w:rsidRDefault="000C047B">
            <w:pPr>
              <w:jc w:val="center"/>
              <w:rPr>
                <w:color w:val="auto"/>
                <w:sz w:val="24"/>
                <w:szCs w:val="24"/>
              </w:rPr>
            </w:pPr>
            <w:r w:rsidRPr="00E8297D">
              <w:rPr>
                <w:color w:val="auto"/>
                <w:sz w:val="24"/>
                <w:szCs w:val="24"/>
              </w:rPr>
              <w:t>1220,00</w:t>
            </w:r>
          </w:p>
        </w:tc>
        <w:tc>
          <w:tcPr>
            <w:tcW w:w="992" w:type="dxa"/>
            <w:shd w:val="clear" w:color="auto" w:fill="FFFFFF"/>
            <w:noWrap/>
            <w:tcMar>
              <w:top w:w="30" w:type="dxa"/>
              <w:left w:w="30" w:type="dxa"/>
              <w:bottom w:w="30" w:type="dxa"/>
              <w:right w:w="30" w:type="dxa"/>
            </w:tcMar>
          </w:tcPr>
          <w:p w14:paraId="2532CAC9" w14:textId="77777777" w:rsidR="00D31FF3" w:rsidRPr="00E8297D" w:rsidRDefault="000C047B">
            <w:pPr>
              <w:jc w:val="center"/>
              <w:rPr>
                <w:color w:val="auto"/>
                <w:sz w:val="24"/>
                <w:szCs w:val="24"/>
              </w:rPr>
            </w:pPr>
            <w:r w:rsidRPr="00E8297D">
              <w:rPr>
                <w:color w:val="auto"/>
                <w:sz w:val="24"/>
                <w:szCs w:val="24"/>
              </w:rPr>
              <w:t>0,00</w:t>
            </w:r>
            <w:r w:rsidRPr="00E8297D">
              <w:rPr>
                <w:color w:val="auto"/>
                <w:sz w:val="24"/>
                <w:szCs w:val="24"/>
                <w:vertAlign w:val="superscript"/>
              </w:rPr>
              <w:t>2</w:t>
            </w:r>
          </w:p>
        </w:tc>
        <w:tc>
          <w:tcPr>
            <w:tcW w:w="1276" w:type="dxa"/>
            <w:shd w:val="clear" w:color="auto" w:fill="FFFFFF"/>
            <w:noWrap/>
            <w:tcMar>
              <w:top w:w="30" w:type="dxa"/>
              <w:left w:w="30" w:type="dxa"/>
              <w:bottom w:w="30" w:type="dxa"/>
              <w:right w:w="30" w:type="dxa"/>
            </w:tcMar>
          </w:tcPr>
          <w:p w14:paraId="289A4EB9" w14:textId="77777777" w:rsidR="00D31FF3" w:rsidRPr="00E8297D" w:rsidRDefault="000C047B">
            <w:pPr>
              <w:jc w:val="center"/>
              <w:rPr>
                <w:color w:val="auto"/>
                <w:sz w:val="24"/>
                <w:szCs w:val="24"/>
              </w:rPr>
            </w:pPr>
            <w:r w:rsidRPr="00E8297D">
              <w:rPr>
                <w:color w:val="auto"/>
                <w:sz w:val="24"/>
                <w:szCs w:val="24"/>
              </w:rPr>
              <w:t>1220,00</w:t>
            </w:r>
          </w:p>
        </w:tc>
      </w:tr>
      <w:tr w:rsidR="00D36CCC" w:rsidRPr="00E8297D" w14:paraId="10BBCC47" w14:textId="77777777" w:rsidTr="00E8297D">
        <w:tc>
          <w:tcPr>
            <w:tcW w:w="845" w:type="dxa"/>
            <w:shd w:val="clear" w:color="auto" w:fill="FFFFFF"/>
            <w:noWrap/>
            <w:tcMar>
              <w:top w:w="30" w:type="dxa"/>
              <w:left w:w="30" w:type="dxa"/>
              <w:bottom w:w="30" w:type="dxa"/>
              <w:right w:w="30" w:type="dxa"/>
            </w:tcMar>
          </w:tcPr>
          <w:p w14:paraId="79AF4D51" w14:textId="77777777" w:rsidR="00D31FF3" w:rsidRPr="00E8297D" w:rsidRDefault="000C047B">
            <w:pPr>
              <w:rPr>
                <w:color w:val="auto"/>
                <w:sz w:val="24"/>
                <w:szCs w:val="24"/>
              </w:rPr>
            </w:pPr>
            <w:r w:rsidRPr="00E8297D">
              <w:rPr>
                <w:color w:val="auto"/>
                <w:sz w:val="24"/>
                <w:szCs w:val="24"/>
              </w:rPr>
              <w:t>2.5.</w:t>
            </w:r>
          </w:p>
        </w:tc>
        <w:tc>
          <w:tcPr>
            <w:tcW w:w="3402" w:type="dxa"/>
            <w:shd w:val="clear" w:color="auto" w:fill="FFFFFF"/>
            <w:noWrap/>
            <w:tcMar>
              <w:top w:w="30" w:type="dxa"/>
              <w:left w:w="30" w:type="dxa"/>
              <w:bottom w:w="30" w:type="dxa"/>
              <w:right w:w="30" w:type="dxa"/>
            </w:tcMar>
          </w:tcPr>
          <w:p w14:paraId="5536210C" w14:textId="77777777" w:rsidR="00D31FF3" w:rsidRPr="00E8297D" w:rsidRDefault="000C047B">
            <w:pPr>
              <w:rPr>
                <w:color w:val="auto"/>
                <w:sz w:val="24"/>
                <w:szCs w:val="24"/>
              </w:rPr>
            </w:pPr>
            <w:r w:rsidRPr="00E8297D">
              <w:rPr>
                <w:color w:val="auto"/>
                <w:sz w:val="24"/>
                <w:szCs w:val="24"/>
              </w:rPr>
              <w:t>profesionālās pilnveides programmas</w:t>
            </w:r>
          </w:p>
        </w:tc>
        <w:tc>
          <w:tcPr>
            <w:tcW w:w="1417" w:type="dxa"/>
            <w:shd w:val="clear" w:color="auto" w:fill="FFFFFF"/>
            <w:noWrap/>
            <w:tcMar>
              <w:top w:w="30" w:type="dxa"/>
              <w:left w:w="30" w:type="dxa"/>
              <w:bottom w:w="30" w:type="dxa"/>
              <w:right w:w="30" w:type="dxa"/>
            </w:tcMar>
          </w:tcPr>
          <w:p w14:paraId="189EB6AF" w14:textId="77777777" w:rsidR="00D31FF3" w:rsidRPr="00E8297D" w:rsidRDefault="000C047B">
            <w:pPr>
              <w:jc w:val="center"/>
              <w:rPr>
                <w:color w:val="auto"/>
                <w:sz w:val="24"/>
                <w:szCs w:val="24"/>
              </w:rPr>
            </w:pPr>
            <w:r w:rsidRPr="00E8297D">
              <w:rPr>
                <w:color w:val="auto"/>
                <w:sz w:val="24"/>
                <w:szCs w:val="24"/>
              </w:rPr>
              <w:t>160 akadēmiskās stundas</w:t>
            </w:r>
          </w:p>
        </w:tc>
        <w:tc>
          <w:tcPr>
            <w:tcW w:w="1276" w:type="dxa"/>
            <w:shd w:val="clear" w:color="auto" w:fill="FFFFFF"/>
            <w:noWrap/>
            <w:tcMar>
              <w:top w:w="30" w:type="dxa"/>
              <w:left w:w="30" w:type="dxa"/>
              <w:bottom w:w="30" w:type="dxa"/>
              <w:right w:w="30" w:type="dxa"/>
            </w:tcMar>
          </w:tcPr>
          <w:p w14:paraId="1BD30B94" w14:textId="77777777" w:rsidR="00D31FF3" w:rsidRPr="00E8297D" w:rsidRDefault="000C047B">
            <w:pPr>
              <w:jc w:val="center"/>
              <w:rPr>
                <w:color w:val="auto"/>
                <w:sz w:val="24"/>
                <w:szCs w:val="24"/>
              </w:rPr>
            </w:pPr>
            <w:r w:rsidRPr="00E8297D">
              <w:rPr>
                <w:color w:val="auto"/>
                <w:sz w:val="24"/>
                <w:szCs w:val="24"/>
              </w:rPr>
              <w:t>400,00</w:t>
            </w:r>
          </w:p>
        </w:tc>
        <w:tc>
          <w:tcPr>
            <w:tcW w:w="992" w:type="dxa"/>
            <w:shd w:val="clear" w:color="auto" w:fill="FFFFFF"/>
            <w:noWrap/>
            <w:tcMar>
              <w:top w:w="30" w:type="dxa"/>
              <w:left w:w="30" w:type="dxa"/>
              <w:bottom w:w="30" w:type="dxa"/>
              <w:right w:w="30" w:type="dxa"/>
            </w:tcMar>
          </w:tcPr>
          <w:p w14:paraId="0A6FE27E" w14:textId="77777777" w:rsidR="00D31FF3" w:rsidRPr="00E8297D" w:rsidRDefault="000C047B">
            <w:pPr>
              <w:jc w:val="center"/>
              <w:rPr>
                <w:color w:val="auto"/>
                <w:sz w:val="24"/>
                <w:szCs w:val="24"/>
              </w:rPr>
            </w:pPr>
            <w:r w:rsidRPr="00E8297D">
              <w:rPr>
                <w:color w:val="auto"/>
                <w:sz w:val="24"/>
                <w:szCs w:val="24"/>
              </w:rPr>
              <w:t>0,00</w:t>
            </w:r>
            <w:r w:rsidRPr="00E8297D">
              <w:rPr>
                <w:color w:val="auto"/>
                <w:sz w:val="24"/>
                <w:szCs w:val="24"/>
                <w:vertAlign w:val="superscript"/>
              </w:rPr>
              <w:t>2</w:t>
            </w:r>
          </w:p>
        </w:tc>
        <w:tc>
          <w:tcPr>
            <w:tcW w:w="1276" w:type="dxa"/>
            <w:shd w:val="clear" w:color="auto" w:fill="FFFFFF"/>
            <w:noWrap/>
            <w:tcMar>
              <w:top w:w="30" w:type="dxa"/>
              <w:left w:w="30" w:type="dxa"/>
              <w:bottom w:w="30" w:type="dxa"/>
              <w:right w:w="30" w:type="dxa"/>
            </w:tcMar>
          </w:tcPr>
          <w:p w14:paraId="0150B852" w14:textId="77777777" w:rsidR="00D31FF3" w:rsidRPr="00E8297D" w:rsidRDefault="000C047B">
            <w:pPr>
              <w:jc w:val="center"/>
              <w:rPr>
                <w:color w:val="auto"/>
                <w:sz w:val="24"/>
                <w:szCs w:val="24"/>
              </w:rPr>
            </w:pPr>
            <w:r w:rsidRPr="00E8297D">
              <w:rPr>
                <w:color w:val="auto"/>
                <w:sz w:val="24"/>
                <w:szCs w:val="24"/>
              </w:rPr>
              <w:t>400,00</w:t>
            </w:r>
          </w:p>
        </w:tc>
      </w:tr>
      <w:tr w:rsidR="00D36CCC" w:rsidRPr="00E8297D" w14:paraId="2E7A8F40" w14:textId="77777777" w:rsidTr="00E8297D">
        <w:tc>
          <w:tcPr>
            <w:tcW w:w="845" w:type="dxa"/>
            <w:shd w:val="clear" w:color="auto" w:fill="FFFFFF"/>
            <w:noWrap/>
            <w:tcMar>
              <w:top w:w="30" w:type="dxa"/>
              <w:left w:w="30" w:type="dxa"/>
              <w:bottom w:w="30" w:type="dxa"/>
              <w:right w:w="30" w:type="dxa"/>
            </w:tcMar>
          </w:tcPr>
          <w:p w14:paraId="0F9872E6" w14:textId="77777777" w:rsidR="00D31FF3" w:rsidRPr="00E8297D" w:rsidRDefault="000C047B">
            <w:pPr>
              <w:rPr>
                <w:color w:val="auto"/>
                <w:sz w:val="24"/>
                <w:szCs w:val="24"/>
              </w:rPr>
            </w:pPr>
            <w:r w:rsidRPr="00E8297D">
              <w:rPr>
                <w:color w:val="auto"/>
                <w:sz w:val="24"/>
                <w:szCs w:val="24"/>
              </w:rPr>
              <w:t>2.6.</w:t>
            </w:r>
          </w:p>
        </w:tc>
        <w:tc>
          <w:tcPr>
            <w:tcW w:w="3402" w:type="dxa"/>
            <w:shd w:val="clear" w:color="auto" w:fill="FFFFFF"/>
            <w:noWrap/>
            <w:tcMar>
              <w:top w:w="30" w:type="dxa"/>
              <w:left w:w="30" w:type="dxa"/>
              <w:bottom w:w="30" w:type="dxa"/>
              <w:right w:w="30" w:type="dxa"/>
            </w:tcMar>
          </w:tcPr>
          <w:p w14:paraId="667C9BE2" w14:textId="77777777" w:rsidR="00D31FF3" w:rsidRPr="00E8297D" w:rsidRDefault="000C047B">
            <w:pPr>
              <w:rPr>
                <w:color w:val="auto"/>
                <w:sz w:val="24"/>
                <w:szCs w:val="24"/>
              </w:rPr>
            </w:pPr>
            <w:r w:rsidRPr="00E8297D">
              <w:rPr>
                <w:color w:val="auto"/>
                <w:sz w:val="24"/>
                <w:szCs w:val="24"/>
              </w:rPr>
              <w:t>modulārās profesionālās izglītības programmas moduļa apguve</w:t>
            </w:r>
          </w:p>
        </w:tc>
        <w:tc>
          <w:tcPr>
            <w:tcW w:w="1417" w:type="dxa"/>
            <w:shd w:val="clear" w:color="auto" w:fill="FFFFFF"/>
            <w:noWrap/>
            <w:tcMar>
              <w:top w:w="30" w:type="dxa"/>
              <w:left w:w="30" w:type="dxa"/>
              <w:bottom w:w="30" w:type="dxa"/>
              <w:right w:w="30" w:type="dxa"/>
            </w:tcMar>
          </w:tcPr>
          <w:p w14:paraId="557529BE" w14:textId="77777777" w:rsidR="00D31FF3" w:rsidRPr="00E8297D" w:rsidRDefault="000C047B">
            <w:pPr>
              <w:jc w:val="center"/>
              <w:rPr>
                <w:color w:val="auto"/>
                <w:sz w:val="24"/>
                <w:szCs w:val="24"/>
              </w:rPr>
            </w:pPr>
            <w:r w:rsidRPr="00E8297D">
              <w:rPr>
                <w:color w:val="auto"/>
                <w:sz w:val="24"/>
                <w:szCs w:val="24"/>
              </w:rPr>
              <w:t>viens modulis</w:t>
            </w:r>
          </w:p>
        </w:tc>
        <w:tc>
          <w:tcPr>
            <w:tcW w:w="1276" w:type="dxa"/>
            <w:shd w:val="clear" w:color="auto" w:fill="FFFFFF"/>
            <w:noWrap/>
            <w:tcMar>
              <w:top w:w="30" w:type="dxa"/>
              <w:left w:w="30" w:type="dxa"/>
              <w:bottom w:w="30" w:type="dxa"/>
              <w:right w:w="30" w:type="dxa"/>
            </w:tcMar>
          </w:tcPr>
          <w:p w14:paraId="0ACF511E" w14:textId="4CFA7677" w:rsidR="00D31FF3" w:rsidRPr="00E8297D" w:rsidRDefault="000C047B">
            <w:pPr>
              <w:jc w:val="center"/>
              <w:rPr>
                <w:color w:val="auto"/>
                <w:sz w:val="24"/>
                <w:szCs w:val="24"/>
              </w:rPr>
            </w:pPr>
            <w:r w:rsidRPr="00E8297D">
              <w:rPr>
                <w:color w:val="auto"/>
                <w:sz w:val="24"/>
                <w:szCs w:val="24"/>
              </w:rPr>
              <w:t xml:space="preserve">4,50 </w:t>
            </w:r>
            <w:r w:rsidRPr="00E8297D">
              <w:rPr>
                <w:i/>
                <w:color w:val="auto"/>
                <w:sz w:val="24"/>
                <w:szCs w:val="24"/>
              </w:rPr>
              <w:t>euro</w:t>
            </w:r>
            <w:r w:rsidRPr="00E8297D">
              <w:rPr>
                <w:color w:val="auto"/>
                <w:sz w:val="24"/>
                <w:szCs w:val="24"/>
              </w:rPr>
              <w:t xml:space="preserve">/h, bet ne vairāk kā 360 </w:t>
            </w:r>
            <w:r w:rsidRPr="00E8297D">
              <w:rPr>
                <w:i/>
                <w:color w:val="auto"/>
                <w:sz w:val="24"/>
                <w:szCs w:val="24"/>
              </w:rPr>
              <w:t>euro</w:t>
            </w:r>
            <w:r w:rsidRPr="00E8297D">
              <w:rPr>
                <w:color w:val="auto"/>
                <w:sz w:val="24"/>
                <w:szCs w:val="24"/>
              </w:rPr>
              <w:t xml:space="preserve"> par</w:t>
            </w:r>
            <w:r w:rsidR="00C62A07" w:rsidRPr="00E8297D">
              <w:rPr>
                <w:color w:val="auto"/>
                <w:sz w:val="24"/>
                <w:szCs w:val="24"/>
              </w:rPr>
              <w:t xml:space="preserve"> </w:t>
            </w:r>
            <w:r w:rsidRPr="00E8297D">
              <w:rPr>
                <w:color w:val="auto"/>
                <w:sz w:val="24"/>
                <w:szCs w:val="24"/>
              </w:rPr>
              <w:t>moduli</w:t>
            </w:r>
          </w:p>
        </w:tc>
        <w:tc>
          <w:tcPr>
            <w:tcW w:w="992" w:type="dxa"/>
            <w:shd w:val="clear" w:color="auto" w:fill="FFFFFF"/>
            <w:noWrap/>
            <w:tcMar>
              <w:top w:w="30" w:type="dxa"/>
              <w:left w:w="30" w:type="dxa"/>
              <w:bottom w:w="30" w:type="dxa"/>
              <w:right w:w="30" w:type="dxa"/>
            </w:tcMar>
          </w:tcPr>
          <w:p w14:paraId="4E679F60" w14:textId="77777777" w:rsidR="00D31FF3" w:rsidRPr="00E8297D" w:rsidRDefault="000C047B">
            <w:pPr>
              <w:jc w:val="center"/>
              <w:rPr>
                <w:color w:val="auto"/>
                <w:sz w:val="24"/>
                <w:szCs w:val="24"/>
              </w:rPr>
            </w:pPr>
            <w:r w:rsidRPr="00E8297D">
              <w:rPr>
                <w:color w:val="auto"/>
                <w:sz w:val="24"/>
                <w:szCs w:val="24"/>
              </w:rPr>
              <w:t>0,00</w:t>
            </w:r>
            <w:r w:rsidRPr="00E8297D">
              <w:rPr>
                <w:color w:val="auto"/>
                <w:sz w:val="24"/>
                <w:szCs w:val="24"/>
                <w:vertAlign w:val="superscript"/>
              </w:rPr>
              <w:t>2</w:t>
            </w:r>
          </w:p>
        </w:tc>
        <w:tc>
          <w:tcPr>
            <w:tcW w:w="1276" w:type="dxa"/>
            <w:shd w:val="clear" w:color="auto" w:fill="FFFFFF"/>
            <w:noWrap/>
            <w:tcMar>
              <w:top w:w="30" w:type="dxa"/>
              <w:left w:w="30" w:type="dxa"/>
              <w:bottom w:w="30" w:type="dxa"/>
              <w:right w:w="30" w:type="dxa"/>
            </w:tcMar>
          </w:tcPr>
          <w:p w14:paraId="7859F78B" w14:textId="3F9F8CC5" w:rsidR="00D31FF3" w:rsidRPr="00E8297D" w:rsidRDefault="000C047B">
            <w:pPr>
              <w:jc w:val="center"/>
              <w:rPr>
                <w:color w:val="auto"/>
                <w:sz w:val="24"/>
                <w:szCs w:val="24"/>
              </w:rPr>
            </w:pPr>
            <w:r w:rsidRPr="00E8297D">
              <w:rPr>
                <w:color w:val="auto"/>
                <w:sz w:val="24"/>
                <w:szCs w:val="24"/>
              </w:rPr>
              <w:t xml:space="preserve">4,50 </w:t>
            </w:r>
            <w:r w:rsidRPr="00E8297D">
              <w:rPr>
                <w:i/>
                <w:color w:val="auto"/>
                <w:sz w:val="24"/>
                <w:szCs w:val="24"/>
              </w:rPr>
              <w:t>euro</w:t>
            </w:r>
            <w:r w:rsidRPr="00E8297D">
              <w:rPr>
                <w:color w:val="auto"/>
                <w:sz w:val="24"/>
                <w:szCs w:val="24"/>
              </w:rPr>
              <w:t xml:space="preserve">/h, bet ne vairāk kā 360 </w:t>
            </w:r>
            <w:r w:rsidRPr="00E8297D">
              <w:rPr>
                <w:i/>
                <w:color w:val="auto"/>
                <w:sz w:val="24"/>
                <w:szCs w:val="24"/>
              </w:rPr>
              <w:t>euro</w:t>
            </w:r>
            <w:r w:rsidRPr="00E8297D">
              <w:rPr>
                <w:color w:val="auto"/>
                <w:sz w:val="24"/>
                <w:szCs w:val="24"/>
              </w:rPr>
              <w:t xml:space="preserve"> par</w:t>
            </w:r>
            <w:r w:rsidR="00C62A07" w:rsidRPr="00E8297D">
              <w:rPr>
                <w:color w:val="auto"/>
                <w:sz w:val="24"/>
                <w:szCs w:val="24"/>
              </w:rPr>
              <w:t xml:space="preserve"> </w:t>
            </w:r>
            <w:r w:rsidRPr="00E8297D">
              <w:rPr>
                <w:color w:val="auto"/>
                <w:sz w:val="24"/>
                <w:szCs w:val="24"/>
              </w:rPr>
              <w:t>moduli</w:t>
            </w:r>
          </w:p>
        </w:tc>
      </w:tr>
      <w:tr w:rsidR="00D36CCC" w:rsidRPr="00E8297D" w14:paraId="3CD936E9" w14:textId="77777777" w:rsidTr="00E8297D">
        <w:tc>
          <w:tcPr>
            <w:tcW w:w="845" w:type="dxa"/>
            <w:shd w:val="clear" w:color="auto" w:fill="FFFFFF"/>
            <w:noWrap/>
            <w:tcMar>
              <w:top w:w="30" w:type="dxa"/>
              <w:left w:w="30" w:type="dxa"/>
              <w:bottom w:w="30" w:type="dxa"/>
              <w:right w:w="30" w:type="dxa"/>
            </w:tcMar>
          </w:tcPr>
          <w:p w14:paraId="2ED6588D" w14:textId="77777777" w:rsidR="00D31FF3" w:rsidRPr="00E8297D" w:rsidRDefault="000C047B">
            <w:pPr>
              <w:rPr>
                <w:color w:val="auto"/>
                <w:sz w:val="24"/>
                <w:szCs w:val="24"/>
              </w:rPr>
            </w:pPr>
            <w:r w:rsidRPr="00E8297D">
              <w:rPr>
                <w:color w:val="auto"/>
                <w:sz w:val="24"/>
                <w:szCs w:val="24"/>
              </w:rPr>
              <w:t>2.7.</w:t>
            </w:r>
          </w:p>
        </w:tc>
        <w:tc>
          <w:tcPr>
            <w:tcW w:w="3402" w:type="dxa"/>
            <w:shd w:val="clear" w:color="auto" w:fill="FFFFFF"/>
            <w:noWrap/>
            <w:tcMar>
              <w:top w:w="30" w:type="dxa"/>
              <w:left w:w="30" w:type="dxa"/>
              <w:bottom w:w="30" w:type="dxa"/>
              <w:right w:w="30" w:type="dxa"/>
            </w:tcMar>
          </w:tcPr>
          <w:p w14:paraId="700FEBF1" w14:textId="77777777" w:rsidR="00D31FF3" w:rsidRPr="00E8297D" w:rsidRDefault="000C047B">
            <w:pPr>
              <w:rPr>
                <w:color w:val="auto"/>
                <w:sz w:val="24"/>
                <w:szCs w:val="24"/>
              </w:rPr>
            </w:pPr>
            <w:r w:rsidRPr="00E8297D">
              <w:rPr>
                <w:color w:val="auto"/>
                <w:sz w:val="24"/>
                <w:szCs w:val="24"/>
              </w:rPr>
              <w:t>neformālās izglītības programma</w:t>
            </w:r>
          </w:p>
        </w:tc>
        <w:tc>
          <w:tcPr>
            <w:tcW w:w="1417" w:type="dxa"/>
            <w:shd w:val="clear" w:color="auto" w:fill="FFFFFF"/>
            <w:noWrap/>
            <w:tcMar>
              <w:top w:w="30" w:type="dxa"/>
              <w:left w:w="30" w:type="dxa"/>
              <w:bottom w:w="30" w:type="dxa"/>
              <w:right w:w="30" w:type="dxa"/>
            </w:tcMar>
          </w:tcPr>
          <w:p w14:paraId="2DDB6AC6" w14:textId="77777777" w:rsidR="00D31FF3" w:rsidRPr="00E8297D" w:rsidRDefault="000C047B">
            <w:pPr>
              <w:jc w:val="center"/>
              <w:rPr>
                <w:color w:val="auto"/>
                <w:sz w:val="24"/>
                <w:szCs w:val="24"/>
              </w:rPr>
            </w:pPr>
            <w:r w:rsidRPr="00E8297D">
              <w:rPr>
                <w:color w:val="auto"/>
                <w:sz w:val="24"/>
                <w:szCs w:val="24"/>
              </w:rPr>
              <w:t>viena akadēmiskā stunda</w:t>
            </w:r>
          </w:p>
        </w:tc>
        <w:tc>
          <w:tcPr>
            <w:tcW w:w="1276" w:type="dxa"/>
            <w:shd w:val="clear" w:color="auto" w:fill="FFFFFF"/>
            <w:noWrap/>
            <w:tcMar>
              <w:top w:w="30" w:type="dxa"/>
              <w:left w:w="30" w:type="dxa"/>
              <w:bottom w:w="30" w:type="dxa"/>
              <w:right w:w="30" w:type="dxa"/>
            </w:tcMar>
          </w:tcPr>
          <w:p w14:paraId="559BE8E6" w14:textId="1916EC9E" w:rsidR="00D31FF3" w:rsidRPr="00E8297D" w:rsidRDefault="000C047B">
            <w:pPr>
              <w:jc w:val="center"/>
              <w:rPr>
                <w:color w:val="auto"/>
                <w:sz w:val="24"/>
                <w:szCs w:val="24"/>
              </w:rPr>
            </w:pPr>
            <w:r w:rsidRPr="00E8297D">
              <w:rPr>
                <w:color w:val="auto"/>
                <w:sz w:val="24"/>
                <w:szCs w:val="24"/>
              </w:rPr>
              <w:t xml:space="preserve">4,50 </w:t>
            </w:r>
            <w:r w:rsidRPr="00E8297D">
              <w:rPr>
                <w:i/>
                <w:color w:val="auto"/>
                <w:sz w:val="24"/>
                <w:szCs w:val="24"/>
              </w:rPr>
              <w:t>euro</w:t>
            </w:r>
            <w:r w:rsidRPr="00E8297D">
              <w:rPr>
                <w:color w:val="auto"/>
                <w:sz w:val="24"/>
                <w:szCs w:val="24"/>
              </w:rPr>
              <w:t>/h, kopā nepār</w:t>
            </w:r>
            <w:r w:rsidR="00C62A07" w:rsidRPr="00E8297D">
              <w:rPr>
                <w:color w:val="auto"/>
                <w:sz w:val="24"/>
                <w:szCs w:val="24"/>
              </w:rPr>
              <w:softHyphen/>
            </w:r>
            <w:r w:rsidRPr="00E8297D">
              <w:rPr>
                <w:color w:val="auto"/>
                <w:sz w:val="24"/>
                <w:szCs w:val="24"/>
              </w:rPr>
              <w:t xml:space="preserve">sniedzot 360 </w:t>
            </w:r>
            <w:r w:rsidRPr="00E8297D">
              <w:rPr>
                <w:i/>
                <w:color w:val="auto"/>
                <w:sz w:val="24"/>
                <w:szCs w:val="24"/>
              </w:rPr>
              <w:t>euro</w:t>
            </w:r>
          </w:p>
        </w:tc>
        <w:tc>
          <w:tcPr>
            <w:tcW w:w="992" w:type="dxa"/>
            <w:shd w:val="clear" w:color="auto" w:fill="FFFFFF"/>
            <w:noWrap/>
            <w:tcMar>
              <w:top w:w="30" w:type="dxa"/>
              <w:left w:w="30" w:type="dxa"/>
              <w:bottom w:w="30" w:type="dxa"/>
              <w:right w:w="30" w:type="dxa"/>
            </w:tcMar>
          </w:tcPr>
          <w:p w14:paraId="59429785" w14:textId="77777777" w:rsidR="00D31FF3" w:rsidRPr="00E8297D" w:rsidRDefault="000C047B">
            <w:pPr>
              <w:jc w:val="center"/>
              <w:rPr>
                <w:color w:val="auto"/>
                <w:sz w:val="24"/>
                <w:szCs w:val="24"/>
              </w:rPr>
            </w:pPr>
            <w:r w:rsidRPr="00E8297D">
              <w:rPr>
                <w:color w:val="auto"/>
                <w:sz w:val="24"/>
                <w:szCs w:val="24"/>
              </w:rPr>
              <w:t xml:space="preserve">0,95 </w:t>
            </w:r>
            <w:r w:rsidRPr="00E8297D">
              <w:rPr>
                <w:i/>
                <w:color w:val="auto"/>
                <w:sz w:val="24"/>
                <w:szCs w:val="24"/>
              </w:rPr>
              <w:t>euro</w:t>
            </w:r>
            <w:r w:rsidRPr="00E8297D">
              <w:rPr>
                <w:color w:val="auto"/>
                <w:sz w:val="24"/>
                <w:szCs w:val="24"/>
              </w:rPr>
              <w:t>/h</w:t>
            </w:r>
          </w:p>
        </w:tc>
        <w:tc>
          <w:tcPr>
            <w:tcW w:w="1276" w:type="dxa"/>
            <w:shd w:val="clear" w:color="auto" w:fill="FFFFFF"/>
            <w:noWrap/>
            <w:tcMar>
              <w:top w:w="30" w:type="dxa"/>
              <w:left w:w="30" w:type="dxa"/>
              <w:bottom w:w="30" w:type="dxa"/>
              <w:right w:w="30" w:type="dxa"/>
            </w:tcMar>
          </w:tcPr>
          <w:p w14:paraId="6ABBAC98" w14:textId="1F802C76" w:rsidR="00D31FF3" w:rsidRPr="00E8297D" w:rsidRDefault="000C047B">
            <w:pPr>
              <w:jc w:val="center"/>
              <w:rPr>
                <w:color w:val="auto"/>
                <w:sz w:val="24"/>
                <w:szCs w:val="24"/>
              </w:rPr>
            </w:pPr>
            <w:r w:rsidRPr="00E8297D">
              <w:rPr>
                <w:color w:val="auto"/>
                <w:sz w:val="24"/>
                <w:szCs w:val="24"/>
              </w:rPr>
              <w:t xml:space="preserve">5,45 </w:t>
            </w:r>
            <w:r w:rsidRPr="00E8297D">
              <w:rPr>
                <w:i/>
                <w:color w:val="auto"/>
                <w:sz w:val="24"/>
                <w:szCs w:val="24"/>
              </w:rPr>
              <w:t>euro</w:t>
            </w:r>
            <w:r w:rsidRPr="00E8297D">
              <w:rPr>
                <w:color w:val="auto"/>
                <w:sz w:val="24"/>
                <w:szCs w:val="24"/>
              </w:rPr>
              <w:t>/h, kopā nepār</w:t>
            </w:r>
            <w:r w:rsidR="00C62A07" w:rsidRPr="00E8297D">
              <w:rPr>
                <w:color w:val="auto"/>
                <w:sz w:val="24"/>
                <w:szCs w:val="24"/>
              </w:rPr>
              <w:softHyphen/>
            </w:r>
            <w:r w:rsidRPr="00E8297D">
              <w:rPr>
                <w:color w:val="auto"/>
                <w:sz w:val="24"/>
                <w:szCs w:val="24"/>
              </w:rPr>
              <w:t xml:space="preserve">sniedzot 435,60 </w:t>
            </w:r>
            <w:r w:rsidRPr="00E8297D">
              <w:rPr>
                <w:i/>
                <w:color w:val="auto"/>
                <w:sz w:val="24"/>
                <w:szCs w:val="24"/>
              </w:rPr>
              <w:t>euro</w:t>
            </w:r>
          </w:p>
        </w:tc>
      </w:tr>
      <w:tr w:rsidR="00D36CCC" w:rsidRPr="00E8297D" w14:paraId="3E539AFF" w14:textId="77777777" w:rsidTr="00E8297D">
        <w:tc>
          <w:tcPr>
            <w:tcW w:w="845" w:type="dxa"/>
            <w:shd w:val="clear" w:color="auto" w:fill="FFFFFF"/>
            <w:noWrap/>
            <w:tcMar>
              <w:top w:w="30" w:type="dxa"/>
              <w:left w:w="30" w:type="dxa"/>
              <w:bottom w:w="30" w:type="dxa"/>
              <w:right w:w="30" w:type="dxa"/>
            </w:tcMar>
          </w:tcPr>
          <w:p w14:paraId="741C4D80" w14:textId="77777777" w:rsidR="00D31FF3" w:rsidRPr="00E8297D" w:rsidRDefault="000C047B">
            <w:pPr>
              <w:rPr>
                <w:color w:val="auto"/>
                <w:sz w:val="24"/>
                <w:szCs w:val="24"/>
              </w:rPr>
            </w:pPr>
            <w:r w:rsidRPr="00E8297D">
              <w:rPr>
                <w:color w:val="auto"/>
                <w:sz w:val="24"/>
                <w:szCs w:val="24"/>
              </w:rPr>
              <w:t>3. </w:t>
            </w:r>
          </w:p>
        </w:tc>
        <w:tc>
          <w:tcPr>
            <w:tcW w:w="8363" w:type="dxa"/>
            <w:gridSpan w:val="5"/>
            <w:shd w:val="clear" w:color="auto" w:fill="FFFFFF"/>
            <w:noWrap/>
            <w:tcMar>
              <w:top w:w="30" w:type="dxa"/>
              <w:left w:w="30" w:type="dxa"/>
              <w:bottom w:w="30" w:type="dxa"/>
              <w:right w:w="30" w:type="dxa"/>
            </w:tcMar>
          </w:tcPr>
          <w:p w14:paraId="7CD624ED" w14:textId="77777777" w:rsidR="00D31FF3" w:rsidRPr="00E8297D" w:rsidRDefault="000C047B">
            <w:pPr>
              <w:rPr>
                <w:color w:val="auto"/>
                <w:sz w:val="24"/>
                <w:szCs w:val="24"/>
              </w:rPr>
            </w:pPr>
            <w:r w:rsidRPr="00E8297D">
              <w:rPr>
                <w:color w:val="auto"/>
                <w:sz w:val="24"/>
                <w:szCs w:val="24"/>
              </w:rPr>
              <w:t>Pārējie izglītības pakalpojumi</w:t>
            </w:r>
          </w:p>
        </w:tc>
      </w:tr>
      <w:tr w:rsidR="00D36CCC" w:rsidRPr="00E8297D" w14:paraId="47975FFB" w14:textId="77777777" w:rsidTr="00E8297D">
        <w:tc>
          <w:tcPr>
            <w:tcW w:w="845" w:type="dxa"/>
            <w:shd w:val="clear" w:color="auto" w:fill="FFFFFF"/>
            <w:noWrap/>
            <w:tcMar>
              <w:top w:w="30" w:type="dxa"/>
              <w:left w:w="30" w:type="dxa"/>
              <w:bottom w:w="30" w:type="dxa"/>
              <w:right w:w="30" w:type="dxa"/>
            </w:tcMar>
          </w:tcPr>
          <w:p w14:paraId="286E0F11" w14:textId="77777777" w:rsidR="00D31FF3" w:rsidRPr="00E8297D" w:rsidRDefault="000C047B">
            <w:pPr>
              <w:rPr>
                <w:color w:val="auto"/>
                <w:sz w:val="24"/>
                <w:szCs w:val="24"/>
              </w:rPr>
            </w:pPr>
            <w:r w:rsidRPr="00E8297D">
              <w:rPr>
                <w:color w:val="auto"/>
                <w:sz w:val="24"/>
                <w:szCs w:val="24"/>
              </w:rPr>
              <w:t>3.1.</w:t>
            </w:r>
          </w:p>
        </w:tc>
        <w:tc>
          <w:tcPr>
            <w:tcW w:w="3402" w:type="dxa"/>
            <w:shd w:val="clear" w:color="auto" w:fill="FFFFFF"/>
            <w:noWrap/>
            <w:tcMar>
              <w:top w:w="30" w:type="dxa"/>
              <w:left w:w="30" w:type="dxa"/>
              <w:bottom w:w="30" w:type="dxa"/>
              <w:right w:w="30" w:type="dxa"/>
            </w:tcMar>
          </w:tcPr>
          <w:p w14:paraId="2144BE45" w14:textId="77777777" w:rsidR="00D31FF3" w:rsidRPr="00E8297D" w:rsidRDefault="000C047B">
            <w:pPr>
              <w:rPr>
                <w:color w:val="auto"/>
                <w:sz w:val="24"/>
                <w:szCs w:val="24"/>
              </w:rPr>
            </w:pPr>
            <w:r w:rsidRPr="00E8297D">
              <w:rPr>
                <w:color w:val="auto"/>
                <w:sz w:val="24"/>
                <w:szCs w:val="24"/>
              </w:rPr>
              <w:t>viena virpotāja praktiskās mācības</w:t>
            </w:r>
          </w:p>
        </w:tc>
        <w:tc>
          <w:tcPr>
            <w:tcW w:w="1417" w:type="dxa"/>
            <w:shd w:val="clear" w:color="auto" w:fill="FFFFFF"/>
            <w:noWrap/>
            <w:tcMar>
              <w:top w:w="30" w:type="dxa"/>
              <w:left w:w="30" w:type="dxa"/>
              <w:bottom w:w="30" w:type="dxa"/>
              <w:right w:w="30" w:type="dxa"/>
            </w:tcMar>
          </w:tcPr>
          <w:p w14:paraId="65440E4B" w14:textId="77777777" w:rsidR="00D31FF3" w:rsidRPr="00E8297D" w:rsidRDefault="000C047B">
            <w:pPr>
              <w:jc w:val="center"/>
              <w:rPr>
                <w:color w:val="auto"/>
                <w:sz w:val="24"/>
                <w:szCs w:val="24"/>
              </w:rPr>
            </w:pPr>
            <w:r w:rsidRPr="00E8297D">
              <w:rPr>
                <w:color w:val="auto"/>
                <w:sz w:val="24"/>
                <w:szCs w:val="24"/>
              </w:rPr>
              <w:t>viena akadēmiskā stunda</w:t>
            </w:r>
          </w:p>
        </w:tc>
        <w:tc>
          <w:tcPr>
            <w:tcW w:w="1276" w:type="dxa"/>
            <w:shd w:val="clear" w:color="auto" w:fill="FFFFFF"/>
            <w:noWrap/>
            <w:tcMar>
              <w:top w:w="30" w:type="dxa"/>
              <w:left w:w="30" w:type="dxa"/>
              <w:bottom w:w="30" w:type="dxa"/>
              <w:right w:w="30" w:type="dxa"/>
            </w:tcMar>
          </w:tcPr>
          <w:p w14:paraId="7EE53A0B" w14:textId="77777777" w:rsidR="00D31FF3" w:rsidRPr="00E8297D" w:rsidRDefault="000C047B">
            <w:pPr>
              <w:jc w:val="center"/>
              <w:rPr>
                <w:color w:val="auto"/>
                <w:sz w:val="24"/>
                <w:szCs w:val="24"/>
              </w:rPr>
            </w:pPr>
            <w:r w:rsidRPr="00E8297D">
              <w:rPr>
                <w:color w:val="auto"/>
                <w:sz w:val="24"/>
                <w:szCs w:val="24"/>
              </w:rPr>
              <w:t>20,00</w:t>
            </w:r>
          </w:p>
        </w:tc>
        <w:tc>
          <w:tcPr>
            <w:tcW w:w="992" w:type="dxa"/>
            <w:shd w:val="clear" w:color="auto" w:fill="FFFFFF"/>
            <w:noWrap/>
            <w:tcMar>
              <w:top w:w="30" w:type="dxa"/>
              <w:left w:w="30" w:type="dxa"/>
              <w:bottom w:w="30" w:type="dxa"/>
              <w:right w:w="30" w:type="dxa"/>
            </w:tcMar>
          </w:tcPr>
          <w:p w14:paraId="3AF0C04B" w14:textId="77777777" w:rsidR="00D31FF3" w:rsidRPr="00E8297D" w:rsidRDefault="000C047B">
            <w:pPr>
              <w:jc w:val="center"/>
              <w:rPr>
                <w:color w:val="auto"/>
                <w:sz w:val="24"/>
                <w:szCs w:val="24"/>
              </w:rPr>
            </w:pPr>
            <w:r w:rsidRPr="00E8297D">
              <w:rPr>
                <w:color w:val="auto"/>
                <w:sz w:val="24"/>
                <w:szCs w:val="24"/>
              </w:rPr>
              <w:t>4,20</w:t>
            </w:r>
          </w:p>
        </w:tc>
        <w:tc>
          <w:tcPr>
            <w:tcW w:w="1276" w:type="dxa"/>
            <w:shd w:val="clear" w:color="auto" w:fill="FFFFFF"/>
            <w:noWrap/>
            <w:tcMar>
              <w:top w:w="30" w:type="dxa"/>
              <w:left w:w="30" w:type="dxa"/>
              <w:bottom w:w="30" w:type="dxa"/>
              <w:right w:w="30" w:type="dxa"/>
            </w:tcMar>
          </w:tcPr>
          <w:p w14:paraId="410DC04F" w14:textId="77777777" w:rsidR="00D31FF3" w:rsidRPr="00E8297D" w:rsidRDefault="000C047B">
            <w:pPr>
              <w:jc w:val="center"/>
              <w:rPr>
                <w:color w:val="auto"/>
                <w:sz w:val="24"/>
                <w:szCs w:val="24"/>
              </w:rPr>
            </w:pPr>
            <w:r w:rsidRPr="00E8297D">
              <w:rPr>
                <w:color w:val="auto"/>
                <w:sz w:val="24"/>
                <w:szCs w:val="24"/>
              </w:rPr>
              <w:t>24,20</w:t>
            </w:r>
          </w:p>
        </w:tc>
      </w:tr>
      <w:tr w:rsidR="00D36CCC" w:rsidRPr="00E8297D" w14:paraId="641B8A80" w14:textId="77777777" w:rsidTr="00E8297D">
        <w:tc>
          <w:tcPr>
            <w:tcW w:w="845" w:type="dxa"/>
            <w:shd w:val="clear" w:color="auto" w:fill="FFFFFF"/>
            <w:noWrap/>
            <w:tcMar>
              <w:top w:w="30" w:type="dxa"/>
              <w:left w:w="30" w:type="dxa"/>
              <w:bottom w:w="30" w:type="dxa"/>
              <w:right w:w="30" w:type="dxa"/>
            </w:tcMar>
          </w:tcPr>
          <w:p w14:paraId="1549EC63" w14:textId="77777777" w:rsidR="00D31FF3" w:rsidRPr="00E8297D" w:rsidRDefault="000C047B">
            <w:pPr>
              <w:rPr>
                <w:color w:val="auto"/>
                <w:sz w:val="24"/>
                <w:szCs w:val="24"/>
              </w:rPr>
            </w:pPr>
            <w:r w:rsidRPr="00E8297D">
              <w:rPr>
                <w:color w:val="auto"/>
                <w:sz w:val="24"/>
                <w:szCs w:val="24"/>
              </w:rPr>
              <w:t>3.2. </w:t>
            </w:r>
          </w:p>
        </w:tc>
        <w:tc>
          <w:tcPr>
            <w:tcW w:w="3402" w:type="dxa"/>
            <w:shd w:val="clear" w:color="auto" w:fill="FFFFFF"/>
            <w:noWrap/>
            <w:tcMar>
              <w:top w:w="30" w:type="dxa"/>
              <w:left w:w="30" w:type="dxa"/>
              <w:bottom w:w="30" w:type="dxa"/>
              <w:right w:w="30" w:type="dxa"/>
            </w:tcMar>
          </w:tcPr>
          <w:p w14:paraId="4FFE6163" w14:textId="77777777" w:rsidR="00D31FF3" w:rsidRPr="00E8297D" w:rsidRDefault="000C047B">
            <w:pPr>
              <w:rPr>
                <w:color w:val="auto"/>
                <w:sz w:val="24"/>
                <w:szCs w:val="24"/>
              </w:rPr>
            </w:pPr>
            <w:r w:rsidRPr="00E8297D">
              <w:rPr>
                <w:color w:val="auto"/>
                <w:sz w:val="24"/>
                <w:szCs w:val="24"/>
              </w:rPr>
              <w:t>viena atslēdznieka praktiskās mācības</w:t>
            </w:r>
          </w:p>
        </w:tc>
        <w:tc>
          <w:tcPr>
            <w:tcW w:w="1417" w:type="dxa"/>
            <w:shd w:val="clear" w:color="auto" w:fill="FFFFFF"/>
            <w:noWrap/>
            <w:tcMar>
              <w:top w:w="30" w:type="dxa"/>
              <w:left w:w="30" w:type="dxa"/>
              <w:bottom w:w="30" w:type="dxa"/>
              <w:right w:w="30" w:type="dxa"/>
            </w:tcMar>
          </w:tcPr>
          <w:p w14:paraId="6CEB017B" w14:textId="77777777" w:rsidR="00D31FF3" w:rsidRPr="00E8297D" w:rsidRDefault="000C047B">
            <w:pPr>
              <w:jc w:val="center"/>
              <w:rPr>
                <w:color w:val="auto"/>
                <w:sz w:val="24"/>
                <w:szCs w:val="24"/>
              </w:rPr>
            </w:pPr>
            <w:r w:rsidRPr="00E8297D">
              <w:rPr>
                <w:color w:val="auto"/>
                <w:sz w:val="24"/>
                <w:szCs w:val="24"/>
              </w:rPr>
              <w:t>viena akadēmiskā stunda</w:t>
            </w:r>
          </w:p>
        </w:tc>
        <w:tc>
          <w:tcPr>
            <w:tcW w:w="1276" w:type="dxa"/>
            <w:shd w:val="clear" w:color="auto" w:fill="FFFFFF"/>
            <w:noWrap/>
            <w:tcMar>
              <w:top w:w="30" w:type="dxa"/>
              <w:left w:w="30" w:type="dxa"/>
              <w:bottom w:w="30" w:type="dxa"/>
              <w:right w:w="30" w:type="dxa"/>
            </w:tcMar>
          </w:tcPr>
          <w:p w14:paraId="0EA4C8D1" w14:textId="77777777" w:rsidR="00D31FF3" w:rsidRPr="00E8297D" w:rsidRDefault="000C047B">
            <w:pPr>
              <w:jc w:val="center"/>
              <w:rPr>
                <w:color w:val="auto"/>
                <w:sz w:val="24"/>
                <w:szCs w:val="24"/>
              </w:rPr>
            </w:pPr>
            <w:r w:rsidRPr="00E8297D">
              <w:rPr>
                <w:color w:val="auto"/>
                <w:sz w:val="24"/>
                <w:szCs w:val="24"/>
              </w:rPr>
              <w:t>15,00</w:t>
            </w:r>
          </w:p>
        </w:tc>
        <w:tc>
          <w:tcPr>
            <w:tcW w:w="992" w:type="dxa"/>
            <w:shd w:val="clear" w:color="auto" w:fill="FFFFFF"/>
            <w:noWrap/>
            <w:tcMar>
              <w:top w:w="30" w:type="dxa"/>
              <w:left w:w="30" w:type="dxa"/>
              <w:bottom w:w="30" w:type="dxa"/>
              <w:right w:w="30" w:type="dxa"/>
            </w:tcMar>
          </w:tcPr>
          <w:p w14:paraId="62B8BA96" w14:textId="77777777" w:rsidR="00D31FF3" w:rsidRPr="00E8297D" w:rsidRDefault="000C047B">
            <w:pPr>
              <w:jc w:val="center"/>
              <w:rPr>
                <w:color w:val="auto"/>
                <w:sz w:val="24"/>
                <w:szCs w:val="24"/>
              </w:rPr>
            </w:pPr>
            <w:r w:rsidRPr="00E8297D">
              <w:rPr>
                <w:color w:val="auto"/>
                <w:sz w:val="24"/>
                <w:szCs w:val="24"/>
              </w:rPr>
              <w:t>3,15</w:t>
            </w:r>
          </w:p>
        </w:tc>
        <w:tc>
          <w:tcPr>
            <w:tcW w:w="1276" w:type="dxa"/>
            <w:shd w:val="clear" w:color="auto" w:fill="FFFFFF"/>
            <w:noWrap/>
            <w:tcMar>
              <w:top w:w="30" w:type="dxa"/>
              <w:left w:w="30" w:type="dxa"/>
              <w:bottom w:w="30" w:type="dxa"/>
              <w:right w:w="30" w:type="dxa"/>
            </w:tcMar>
          </w:tcPr>
          <w:p w14:paraId="63DB0354" w14:textId="77777777" w:rsidR="00D31FF3" w:rsidRPr="00E8297D" w:rsidRDefault="000C047B">
            <w:pPr>
              <w:jc w:val="center"/>
              <w:rPr>
                <w:color w:val="auto"/>
                <w:sz w:val="24"/>
                <w:szCs w:val="24"/>
              </w:rPr>
            </w:pPr>
            <w:r w:rsidRPr="00E8297D">
              <w:rPr>
                <w:color w:val="auto"/>
                <w:sz w:val="24"/>
                <w:szCs w:val="24"/>
              </w:rPr>
              <w:t>18,15</w:t>
            </w:r>
          </w:p>
        </w:tc>
      </w:tr>
      <w:tr w:rsidR="00D36CCC" w:rsidRPr="00E8297D" w14:paraId="2009BBA5" w14:textId="77777777" w:rsidTr="00E8297D">
        <w:tc>
          <w:tcPr>
            <w:tcW w:w="845" w:type="dxa"/>
            <w:shd w:val="clear" w:color="auto" w:fill="FFFFFF"/>
            <w:noWrap/>
            <w:tcMar>
              <w:top w:w="30" w:type="dxa"/>
              <w:left w:w="30" w:type="dxa"/>
              <w:bottom w:w="30" w:type="dxa"/>
              <w:right w:w="30" w:type="dxa"/>
            </w:tcMar>
          </w:tcPr>
          <w:p w14:paraId="0F9D3A4D" w14:textId="77777777" w:rsidR="00D31FF3" w:rsidRPr="00E8297D" w:rsidRDefault="000C047B">
            <w:pPr>
              <w:rPr>
                <w:color w:val="auto"/>
                <w:sz w:val="24"/>
                <w:szCs w:val="24"/>
              </w:rPr>
            </w:pPr>
            <w:r w:rsidRPr="00E8297D">
              <w:rPr>
                <w:color w:val="auto"/>
                <w:sz w:val="24"/>
                <w:szCs w:val="24"/>
              </w:rPr>
              <w:t>3.3. </w:t>
            </w:r>
          </w:p>
        </w:tc>
        <w:tc>
          <w:tcPr>
            <w:tcW w:w="3402" w:type="dxa"/>
            <w:shd w:val="clear" w:color="auto" w:fill="FFFFFF"/>
            <w:noWrap/>
            <w:tcMar>
              <w:top w:w="30" w:type="dxa"/>
              <w:left w:w="30" w:type="dxa"/>
              <w:bottom w:w="30" w:type="dxa"/>
              <w:right w:w="30" w:type="dxa"/>
            </w:tcMar>
          </w:tcPr>
          <w:p w14:paraId="1DD261BC" w14:textId="77777777" w:rsidR="00D31FF3" w:rsidRPr="00E8297D" w:rsidRDefault="000C047B">
            <w:pPr>
              <w:rPr>
                <w:color w:val="auto"/>
                <w:sz w:val="24"/>
                <w:szCs w:val="24"/>
              </w:rPr>
            </w:pPr>
            <w:r w:rsidRPr="00E8297D">
              <w:rPr>
                <w:color w:val="auto"/>
                <w:sz w:val="24"/>
                <w:szCs w:val="24"/>
              </w:rPr>
              <w:t>viena frēzētāja praktiskās mācības</w:t>
            </w:r>
          </w:p>
        </w:tc>
        <w:tc>
          <w:tcPr>
            <w:tcW w:w="1417" w:type="dxa"/>
            <w:shd w:val="clear" w:color="auto" w:fill="FFFFFF"/>
            <w:noWrap/>
            <w:tcMar>
              <w:top w:w="30" w:type="dxa"/>
              <w:left w:w="30" w:type="dxa"/>
              <w:bottom w:w="30" w:type="dxa"/>
              <w:right w:w="30" w:type="dxa"/>
            </w:tcMar>
          </w:tcPr>
          <w:p w14:paraId="2AFC20E5" w14:textId="77777777" w:rsidR="00D31FF3" w:rsidRPr="00E8297D" w:rsidRDefault="000C047B">
            <w:pPr>
              <w:jc w:val="center"/>
              <w:rPr>
                <w:color w:val="auto"/>
                <w:sz w:val="24"/>
                <w:szCs w:val="24"/>
              </w:rPr>
            </w:pPr>
            <w:r w:rsidRPr="00E8297D">
              <w:rPr>
                <w:color w:val="auto"/>
                <w:sz w:val="24"/>
                <w:szCs w:val="24"/>
              </w:rPr>
              <w:t>viena akadēmiskā stunda</w:t>
            </w:r>
          </w:p>
        </w:tc>
        <w:tc>
          <w:tcPr>
            <w:tcW w:w="1276" w:type="dxa"/>
            <w:shd w:val="clear" w:color="auto" w:fill="FFFFFF"/>
            <w:noWrap/>
            <w:tcMar>
              <w:top w:w="30" w:type="dxa"/>
              <w:left w:w="30" w:type="dxa"/>
              <w:bottom w:w="30" w:type="dxa"/>
              <w:right w:w="30" w:type="dxa"/>
            </w:tcMar>
          </w:tcPr>
          <w:p w14:paraId="2586C27E" w14:textId="77777777" w:rsidR="00D31FF3" w:rsidRPr="00E8297D" w:rsidRDefault="000C047B">
            <w:pPr>
              <w:jc w:val="center"/>
              <w:rPr>
                <w:color w:val="auto"/>
                <w:sz w:val="24"/>
                <w:szCs w:val="24"/>
              </w:rPr>
            </w:pPr>
            <w:r w:rsidRPr="00E8297D">
              <w:rPr>
                <w:color w:val="auto"/>
                <w:sz w:val="24"/>
                <w:szCs w:val="24"/>
              </w:rPr>
              <w:t>20,00</w:t>
            </w:r>
          </w:p>
        </w:tc>
        <w:tc>
          <w:tcPr>
            <w:tcW w:w="992" w:type="dxa"/>
            <w:shd w:val="clear" w:color="auto" w:fill="FFFFFF"/>
            <w:noWrap/>
            <w:tcMar>
              <w:top w:w="30" w:type="dxa"/>
              <w:left w:w="30" w:type="dxa"/>
              <w:bottom w:w="30" w:type="dxa"/>
              <w:right w:w="30" w:type="dxa"/>
            </w:tcMar>
          </w:tcPr>
          <w:p w14:paraId="3DE01252" w14:textId="77777777" w:rsidR="00D31FF3" w:rsidRPr="00E8297D" w:rsidRDefault="000C047B">
            <w:pPr>
              <w:jc w:val="center"/>
              <w:rPr>
                <w:color w:val="auto"/>
                <w:sz w:val="24"/>
                <w:szCs w:val="24"/>
              </w:rPr>
            </w:pPr>
            <w:r w:rsidRPr="00E8297D">
              <w:rPr>
                <w:color w:val="auto"/>
                <w:sz w:val="24"/>
                <w:szCs w:val="24"/>
              </w:rPr>
              <w:t>4,20</w:t>
            </w:r>
          </w:p>
        </w:tc>
        <w:tc>
          <w:tcPr>
            <w:tcW w:w="1276" w:type="dxa"/>
            <w:shd w:val="clear" w:color="auto" w:fill="FFFFFF"/>
            <w:noWrap/>
            <w:tcMar>
              <w:top w:w="30" w:type="dxa"/>
              <w:left w:w="30" w:type="dxa"/>
              <w:bottom w:w="30" w:type="dxa"/>
              <w:right w:w="30" w:type="dxa"/>
            </w:tcMar>
          </w:tcPr>
          <w:p w14:paraId="582BB69E" w14:textId="77777777" w:rsidR="00D31FF3" w:rsidRPr="00E8297D" w:rsidRDefault="000C047B">
            <w:pPr>
              <w:jc w:val="center"/>
              <w:rPr>
                <w:color w:val="auto"/>
                <w:sz w:val="24"/>
                <w:szCs w:val="24"/>
              </w:rPr>
            </w:pPr>
            <w:r w:rsidRPr="00E8297D">
              <w:rPr>
                <w:color w:val="auto"/>
                <w:sz w:val="24"/>
                <w:szCs w:val="24"/>
              </w:rPr>
              <w:t>24,20</w:t>
            </w:r>
          </w:p>
        </w:tc>
      </w:tr>
      <w:tr w:rsidR="00D36CCC" w:rsidRPr="00E8297D" w14:paraId="0387866C" w14:textId="77777777" w:rsidTr="00E8297D">
        <w:tc>
          <w:tcPr>
            <w:tcW w:w="845" w:type="dxa"/>
            <w:shd w:val="clear" w:color="auto" w:fill="FFFFFF"/>
            <w:noWrap/>
            <w:tcMar>
              <w:top w:w="30" w:type="dxa"/>
              <w:left w:w="30" w:type="dxa"/>
              <w:bottom w:w="30" w:type="dxa"/>
              <w:right w:w="30" w:type="dxa"/>
            </w:tcMar>
          </w:tcPr>
          <w:p w14:paraId="3070602A" w14:textId="77777777" w:rsidR="00D31FF3" w:rsidRPr="00E8297D" w:rsidRDefault="000C047B">
            <w:pPr>
              <w:rPr>
                <w:color w:val="auto"/>
                <w:sz w:val="24"/>
                <w:szCs w:val="24"/>
              </w:rPr>
            </w:pPr>
            <w:r w:rsidRPr="00E8297D">
              <w:rPr>
                <w:color w:val="auto"/>
                <w:sz w:val="24"/>
                <w:szCs w:val="24"/>
              </w:rPr>
              <w:t>3.4.</w:t>
            </w:r>
          </w:p>
        </w:tc>
        <w:tc>
          <w:tcPr>
            <w:tcW w:w="3402" w:type="dxa"/>
            <w:shd w:val="clear" w:color="auto" w:fill="FFFFFF"/>
            <w:noWrap/>
            <w:tcMar>
              <w:top w:w="30" w:type="dxa"/>
              <w:left w:w="30" w:type="dxa"/>
              <w:bottom w:w="30" w:type="dxa"/>
              <w:right w:w="30" w:type="dxa"/>
            </w:tcMar>
          </w:tcPr>
          <w:p w14:paraId="62260013" w14:textId="77777777" w:rsidR="00D31FF3" w:rsidRPr="00E8297D" w:rsidRDefault="000C047B">
            <w:pPr>
              <w:rPr>
                <w:color w:val="auto"/>
                <w:sz w:val="24"/>
                <w:szCs w:val="24"/>
              </w:rPr>
            </w:pPr>
            <w:r w:rsidRPr="00E8297D">
              <w:rPr>
                <w:color w:val="auto"/>
                <w:sz w:val="24"/>
                <w:szCs w:val="24"/>
              </w:rPr>
              <w:t>datormācība</w:t>
            </w:r>
          </w:p>
        </w:tc>
        <w:tc>
          <w:tcPr>
            <w:tcW w:w="1417" w:type="dxa"/>
            <w:shd w:val="clear" w:color="auto" w:fill="FFFFFF"/>
            <w:noWrap/>
            <w:tcMar>
              <w:top w:w="30" w:type="dxa"/>
              <w:left w:w="30" w:type="dxa"/>
              <w:bottom w:w="30" w:type="dxa"/>
              <w:right w:w="30" w:type="dxa"/>
            </w:tcMar>
          </w:tcPr>
          <w:p w14:paraId="66DDCA6B" w14:textId="77777777" w:rsidR="00D31FF3" w:rsidRPr="00E8297D" w:rsidRDefault="000C047B">
            <w:pPr>
              <w:jc w:val="center"/>
              <w:rPr>
                <w:color w:val="auto"/>
                <w:sz w:val="24"/>
                <w:szCs w:val="24"/>
              </w:rPr>
            </w:pPr>
            <w:r w:rsidRPr="00E8297D">
              <w:rPr>
                <w:color w:val="auto"/>
                <w:sz w:val="24"/>
                <w:szCs w:val="24"/>
              </w:rPr>
              <w:t>viena akadēmiskā stunda</w:t>
            </w:r>
          </w:p>
        </w:tc>
        <w:tc>
          <w:tcPr>
            <w:tcW w:w="1276" w:type="dxa"/>
            <w:shd w:val="clear" w:color="auto" w:fill="FFFFFF"/>
            <w:noWrap/>
            <w:tcMar>
              <w:top w:w="30" w:type="dxa"/>
              <w:left w:w="30" w:type="dxa"/>
              <w:bottom w:w="30" w:type="dxa"/>
              <w:right w:w="30" w:type="dxa"/>
            </w:tcMar>
          </w:tcPr>
          <w:p w14:paraId="65AB4BD4" w14:textId="77777777" w:rsidR="00D31FF3" w:rsidRPr="00E8297D" w:rsidRDefault="000C047B">
            <w:pPr>
              <w:jc w:val="center"/>
              <w:rPr>
                <w:color w:val="auto"/>
                <w:sz w:val="24"/>
                <w:szCs w:val="24"/>
              </w:rPr>
            </w:pPr>
            <w:r w:rsidRPr="00E8297D">
              <w:rPr>
                <w:color w:val="auto"/>
                <w:sz w:val="24"/>
                <w:szCs w:val="24"/>
              </w:rPr>
              <w:t>15,00</w:t>
            </w:r>
          </w:p>
        </w:tc>
        <w:tc>
          <w:tcPr>
            <w:tcW w:w="992" w:type="dxa"/>
            <w:shd w:val="clear" w:color="auto" w:fill="FFFFFF"/>
            <w:noWrap/>
            <w:tcMar>
              <w:top w:w="30" w:type="dxa"/>
              <w:left w:w="30" w:type="dxa"/>
              <w:bottom w:w="30" w:type="dxa"/>
              <w:right w:w="30" w:type="dxa"/>
            </w:tcMar>
          </w:tcPr>
          <w:p w14:paraId="7788DF80" w14:textId="77777777" w:rsidR="00D31FF3" w:rsidRPr="00E8297D" w:rsidRDefault="000C047B">
            <w:pPr>
              <w:jc w:val="center"/>
              <w:rPr>
                <w:color w:val="auto"/>
                <w:sz w:val="24"/>
                <w:szCs w:val="24"/>
              </w:rPr>
            </w:pPr>
            <w:r w:rsidRPr="00E8297D">
              <w:rPr>
                <w:color w:val="auto"/>
                <w:sz w:val="24"/>
                <w:szCs w:val="24"/>
              </w:rPr>
              <w:t>3,15</w:t>
            </w:r>
          </w:p>
        </w:tc>
        <w:tc>
          <w:tcPr>
            <w:tcW w:w="1276" w:type="dxa"/>
            <w:shd w:val="clear" w:color="auto" w:fill="FFFFFF"/>
            <w:noWrap/>
            <w:tcMar>
              <w:top w:w="30" w:type="dxa"/>
              <w:left w:w="30" w:type="dxa"/>
              <w:bottom w:w="30" w:type="dxa"/>
              <w:right w:w="30" w:type="dxa"/>
            </w:tcMar>
          </w:tcPr>
          <w:p w14:paraId="58F32962" w14:textId="77777777" w:rsidR="00D31FF3" w:rsidRPr="00E8297D" w:rsidRDefault="000C047B">
            <w:pPr>
              <w:jc w:val="center"/>
              <w:rPr>
                <w:color w:val="auto"/>
                <w:sz w:val="24"/>
                <w:szCs w:val="24"/>
              </w:rPr>
            </w:pPr>
            <w:r w:rsidRPr="00E8297D">
              <w:rPr>
                <w:color w:val="auto"/>
                <w:sz w:val="24"/>
                <w:szCs w:val="24"/>
              </w:rPr>
              <w:t>18,15</w:t>
            </w:r>
          </w:p>
        </w:tc>
      </w:tr>
      <w:tr w:rsidR="00D36CCC" w:rsidRPr="00E8297D" w14:paraId="4E79EA42" w14:textId="77777777" w:rsidTr="00E8297D">
        <w:tc>
          <w:tcPr>
            <w:tcW w:w="845" w:type="dxa"/>
            <w:shd w:val="clear" w:color="auto" w:fill="FFFFFF"/>
            <w:noWrap/>
            <w:tcMar>
              <w:top w:w="30" w:type="dxa"/>
              <w:left w:w="30" w:type="dxa"/>
              <w:bottom w:w="30" w:type="dxa"/>
              <w:right w:w="30" w:type="dxa"/>
            </w:tcMar>
          </w:tcPr>
          <w:p w14:paraId="013C8D58" w14:textId="77777777" w:rsidR="00D31FF3" w:rsidRPr="00E8297D" w:rsidRDefault="000C047B">
            <w:pPr>
              <w:rPr>
                <w:color w:val="auto"/>
                <w:sz w:val="24"/>
                <w:szCs w:val="24"/>
              </w:rPr>
            </w:pPr>
            <w:r w:rsidRPr="00E8297D">
              <w:rPr>
                <w:color w:val="auto"/>
                <w:sz w:val="24"/>
                <w:szCs w:val="24"/>
              </w:rPr>
              <w:t>3.5.</w:t>
            </w:r>
          </w:p>
        </w:tc>
        <w:tc>
          <w:tcPr>
            <w:tcW w:w="3402" w:type="dxa"/>
            <w:shd w:val="clear" w:color="auto" w:fill="FFFFFF"/>
            <w:noWrap/>
            <w:tcMar>
              <w:top w:w="30" w:type="dxa"/>
              <w:left w:w="30" w:type="dxa"/>
              <w:bottom w:w="30" w:type="dxa"/>
              <w:right w:w="30" w:type="dxa"/>
            </w:tcMar>
          </w:tcPr>
          <w:p w14:paraId="0B070D9D" w14:textId="77777777" w:rsidR="00D31FF3" w:rsidRPr="00E8297D" w:rsidRDefault="000C047B">
            <w:pPr>
              <w:rPr>
                <w:color w:val="auto"/>
                <w:sz w:val="24"/>
                <w:szCs w:val="24"/>
              </w:rPr>
            </w:pPr>
            <w:r w:rsidRPr="00E8297D">
              <w:rPr>
                <w:color w:val="auto"/>
                <w:sz w:val="24"/>
                <w:szCs w:val="24"/>
              </w:rPr>
              <w:t>atkārtots vai ārpuskārtas profesionālās kvalifikācijas eksāmens MMA, MAG, MIG, TIG metināšanā</w:t>
            </w:r>
          </w:p>
        </w:tc>
        <w:tc>
          <w:tcPr>
            <w:tcW w:w="1417" w:type="dxa"/>
            <w:shd w:val="clear" w:color="auto" w:fill="FFFFFF"/>
            <w:noWrap/>
            <w:tcMar>
              <w:top w:w="30" w:type="dxa"/>
              <w:left w:w="30" w:type="dxa"/>
              <w:bottom w:w="30" w:type="dxa"/>
              <w:right w:w="30" w:type="dxa"/>
            </w:tcMar>
          </w:tcPr>
          <w:p w14:paraId="28A1ECB2" w14:textId="77777777" w:rsidR="00D31FF3" w:rsidRPr="00E8297D" w:rsidRDefault="000C047B">
            <w:pPr>
              <w:jc w:val="center"/>
              <w:rPr>
                <w:color w:val="auto"/>
                <w:sz w:val="24"/>
                <w:szCs w:val="24"/>
              </w:rPr>
            </w:pPr>
            <w:r w:rsidRPr="00E8297D">
              <w:rPr>
                <w:color w:val="auto"/>
                <w:sz w:val="24"/>
                <w:szCs w:val="24"/>
              </w:rPr>
              <w:t>viens izglītojamais</w:t>
            </w:r>
          </w:p>
        </w:tc>
        <w:tc>
          <w:tcPr>
            <w:tcW w:w="1276" w:type="dxa"/>
            <w:shd w:val="clear" w:color="auto" w:fill="FFFFFF"/>
            <w:noWrap/>
            <w:tcMar>
              <w:top w:w="30" w:type="dxa"/>
              <w:left w:w="30" w:type="dxa"/>
              <w:bottom w:w="30" w:type="dxa"/>
              <w:right w:w="30" w:type="dxa"/>
            </w:tcMar>
          </w:tcPr>
          <w:p w14:paraId="67023188" w14:textId="77777777" w:rsidR="00D31FF3" w:rsidRPr="00E8297D" w:rsidRDefault="000C047B">
            <w:pPr>
              <w:jc w:val="center"/>
              <w:rPr>
                <w:color w:val="auto"/>
                <w:sz w:val="24"/>
                <w:szCs w:val="24"/>
              </w:rPr>
            </w:pPr>
            <w:r w:rsidRPr="00E8297D">
              <w:rPr>
                <w:color w:val="auto"/>
                <w:sz w:val="24"/>
                <w:szCs w:val="24"/>
              </w:rPr>
              <w:t>30,00</w:t>
            </w:r>
          </w:p>
        </w:tc>
        <w:tc>
          <w:tcPr>
            <w:tcW w:w="992" w:type="dxa"/>
            <w:shd w:val="clear" w:color="auto" w:fill="FFFFFF"/>
            <w:noWrap/>
            <w:tcMar>
              <w:top w:w="30" w:type="dxa"/>
              <w:left w:w="30" w:type="dxa"/>
              <w:bottom w:w="30" w:type="dxa"/>
              <w:right w:w="30" w:type="dxa"/>
            </w:tcMar>
          </w:tcPr>
          <w:p w14:paraId="5A330DD3" w14:textId="77777777" w:rsidR="00D31FF3" w:rsidRPr="00E8297D" w:rsidRDefault="000C047B">
            <w:pPr>
              <w:jc w:val="center"/>
              <w:rPr>
                <w:color w:val="auto"/>
                <w:sz w:val="24"/>
                <w:szCs w:val="24"/>
              </w:rPr>
            </w:pPr>
            <w:r w:rsidRPr="00E8297D">
              <w:rPr>
                <w:color w:val="auto"/>
                <w:sz w:val="24"/>
                <w:szCs w:val="24"/>
              </w:rPr>
              <w:t>0,00</w:t>
            </w:r>
            <w:r w:rsidRPr="00E8297D">
              <w:rPr>
                <w:color w:val="auto"/>
                <w:sz w:val="24"/>
                <w:szCs w:val="24"/>
                <w:vertAlign w:val="superscript"/>
              </w:rPr>
              <w:t>2</w:t>
            </w:r>
          </w:p>
        </w:tc>
        <w:tc>
          <w:tcPr>
            <w:tcW w:w="1276" w:type="dxa"/>
            <w:shd w:val="clear" w:color="auto" w:fill="FFFFFF"/>
            <w:noWrap/>
            <w:tcMar>
              <w:top w:w="30" w:type="dxa"/>
              <w:left w:w="30" w:type="dxa"/>
              <w:bottom w:w="30" w:type="dxa"/>
              <w:right w:w="30" w:type="dxa"/>
            </w:tcMar>
          </w:tcPr>
          <w:p w14:paraId="73A650E2" w14:textId="77777777" w:rsidR="00D31FF3" w:rsidRPr="00E8297D" w:rsidRDefault="000C047B">
            <w:pPr>
              <w:jc w:val="center"/>
              <w:rPr>
                <w:color w:val="auto"/>
                <w:sz w:val="24"/>
                <w:szCs w:val="24"/>
              </w:rPr>
            </w:pPr>
            <w:r w:rsidRPr="00E8297D">
              <w:rPr>
                <w:color w:val="auto"/>
                <w:sz w:val="24"/>
                <w:szCs w:val="24"/>
              </w:rPr>
              <w:t>30,00</w:t>
            </w:r>
          </w:p>
        </w:tc>
      </w:tr>
      <w:tr w:rsidR="00D36CCC" w:rsidRPr="00E8297D" w14:paraId="6F335210" w14:textId="77777777" w:rsidTr="00E8297D">
        <w:tc>
          <w:tcPr>
            <w:tcW w:w="845" w:type="dxa"/>
            <w:shd w:val="clear" w:color="auto" w:fill="FFFFFF"/>
            <w:noWrap/>
            <w:tcMar>
              <w:top w:w="30" w:type="dxa"/>
              <w:left w:w="30" w:type="dxa"/>
              <w:bottom w:w="30" w:type="dxa"/>
              <w:right w:w="30" w:type="dxa"/>
            </w:tcMar>
          </w:tcPr>
          <w:p w14:paraId="361CBF11" w14:textId="77777777" w:rsidR="00D31FF3" w:rsidRPr="00E8297D" w:rsidRDefault="000C047B">
            <w:pPr>
              <w:rPr>
                <w:color w:val="auto"/>
                <w:sz w:val="24"/>
                <w:szCs w:val="24"/>
              </w:rPr>
            </w:pPr>
            <w:r w:rsidRPr="00E8297D">
              <w:rPr>
                <w:color w:val="auto"/>
                <w:sz w:val="24"/>
                <w:szCs w:val="24"/>
              </w:rPr>
              <w:t>4. </w:t>
            </w:r>
          </w:p>
        </w:tc>
        <w:tc>
          <w:tcPr>
            <w:tcW w:w="8363" w:type="dxa"/>
            <w:gridSpan w:val="5"/>
            <w:shd w:val="clear" w:color="auto" w:fill="FFFFFF"/>
            <w:noWrap/>
            <w:tcMar>
              <w:top w:w="30" w:type="dxa"/>
              <w:left w:w="30" w:type="dxa"/>
              <w:bottom w:w="30" w:type="dxa"/>
              <w:right w:w="30" w:type="dxa"/>
            </w:tcMar>
          </w:tcPr>
          <w:p w14:paraId="07DAC7E5" w14:textId="77777777" w:rsidR="00D31FF3" w:rsidRPr="00E8297D" w:rsidRDefault="000C047B">
            <w:pPr>
              <w:rPr>
                <w:color w:val="auto"/>
                <w:sz w:val="24"/>
                <w:szCs w:val="24"/>
              </w:rPr>
            </w:pPr>
            <w:r w:rsidRPr="00E8297D">
              <w:rPr>
                <w:color w:val="auto"/>
                <w:sz w:val="24"/>
                <w:szCs w:val="24"/>
              </w:rPr>
              <w:t>Telpu izmantošana</w:t>
            </w:r>
          </w:p>
        </w:tc>
      </w:tr>
      <w:tr w:rsidR="00D36CCC" w:rsidRPr="00E8297D" w14:paraId="2FEC282C" w14:textId="77777777" w:rsidTr="00E8297D">
        <w:tc>
          <w:tcPr>
            <w:tcW w:w="845" w:type="dxa"/>
            <w:shd w:val="clear" w:color="auto" w:fill="FFFFFF"/>
            <w:noWrap/>
            <w:tcMar>
              <w:top w:w="30" w:type="dxa"/>
              <w:left w:w="30" w:type="dxa"/>
              <w:bottom w:w="30" w:type="dxa"/>
              <w:right w:w="30" w:type="dxa"/>
            </w:tcMar>
          </w:tcPr>
          <w:p w14:paraId="1EE020A8" w14:textId="77777777" w:rsidR="00D31FF3" w:rsidRPr="00E8297D" w:rsidRDefault="000C047B">
            <w:pPr>
              <w:rPr>
                <w:color w:val="auto"/>
                <w:sz w:val="24"/>
                <w:szCs w:val="24"/>
              </w:rPr>
            </w:pPr>
            <w:r w:rsidRPr="00E8297D">
              <w:rPr>
                <w:color w:val="auto"/>
                <w:sz w:val="24"/>
                <w:szCs w:val="24"/>
              </w:rPr>
              <w:t>4.1.</w:t>
            </w:r>
          </w:p>
        </w:tc>
        <w:tc>
          <w:tcPr>
            <w:tcW w:w="8363" w:type="dxa"/>
            <w:gridSpan w:val="5"/>
            <w:shd w:val="clear" w:color="auto" w:fill="FFFFFF"/>
            <w:noWrap/>
            <w:tcMar>
              <w:top w:w="30" w:type="dxa"/>
              <w:left w:w="30" w:type="dxa"/>
              <w:bottom w:w="30" w:type="dxa"/>
              <w:right w:w="30" w:type="dxa"/>
            </w:tcMar>
          </w:tcPr>
          <w:p w14:paraId="175195CA" w14:textId="77777777" w:rsidR="00D31FF3" w:rsidRPr="00E8297D" w:rsidRDefault="000C047B">
            <w:pPr>
              <w:rPr>
                <w:color w:val="auto"/>
                <w:sz w:val="24"/>
                <w:szCs w:val="24"/>
              </w:rPr>
            </w:pPr>
            <w:r w:rsidRPr="00E8297D">
              <w:rPr>
                <w:color w:val="auto"/>
                <w:sz w:val="24"/>
                <w:szCs w:val="24"/>
              </w:rPr>
              <w:t>mācību darbnīcu izmantošana (tai skaitā mācību aprīkojums)</w:t>
            </w:r>
          </w:p>
        </w:tc>
      </w:tr>
      <w:tr w:rsidR="00D36CCC" w:rsidRPr="00E8297D" w14:paraId="4EFE14A3" w14:textId="77777777" w:rsidTr="00E8297D">
        <w:tc>
          <w:tcPr>
            <w:tcW w:w="845" w:type="dxa"/>
            <w:shd w:val="clear" w:color="auto" w:fill="FFFFFF"/>
            <w:noWrap/>
            <w:tcMar>
              <w:top w:w="30" w:type="dxa"/>
              <w:left w:w="30" w:type="dxa"/>
              <w:bottom w:w="30" w:type="dxa"/>
              <w:right w:w="30" w:type="dxa"/>
            </w:tcMar>
          </w:tcPr>
          <w:p w14:paraId="11CDE5E5" w14:textId="77777777" w:rsidR="00D31FF3" w:rsidRPr="00E8297D" w:rsidRDefault="000C047B">
            <w:pPr>
              <w:rPr>
                <w:color w:val="auto"/>
                <w:sz w:val="24"/>
                <w:szCs w:val="24"/>
              </w:rPr>
            </w:pPr>
            <w:r w:rsidRPr="00E8297D">
              <w:rPr>
                <w:color w:val="auto"/>
                <w:sz w:val="24"/>
                <w:szCs w:val="24"/>
              </w:rPr>
              <w:t>4.1.1.</w:t>
            </w:r>
          </w:p>
        </w:tc>
        <w:tc>
          <w:tcPr>
            <w:tcW w:w="3402" w:type="dxa"/>
            <w:shd w:val="clear" w:color="auto" w:fill="FFFFFF"/>
            <w:noWrap/>
            <w:tcMar>
              <w:top w:w="30" w:type="dxa"/>
              <w:left w:w="30" w:type="dxa"/>
              <w:bottom w:w="30" w:type="dxa"/>
              <w:right w:w="30" w:type="dxa"/>
            </w:tcMar>
          </w:tcPr>
          <w:p w14:paraId="22F947BA" w14:textId="77777777" w:rsidR="00D31FF3" w:rsidRPr="00E8297D" w:rsidRDefault="000C047B">
            <w:pPr>
              <w:rPr>
                <w:color w:val="auto"/>
                <w:sz w:val="24"/>
                <w:szCs w:val="24"/>
              </w:rPr>
            </w:pPr>
            <w:r w:rsidRPr="00E8297D">
              <w:rPr>
                <w:color w:val="auto"/>
                <w:sz w:val="24"/>
                <w:szCs w:val="24"/>
              </w:rPr>
              <w:t>metināšanas mācību darbnīcas izmantošana</w:t>
            </w:r>
          </w:p>
        </w:tc>
        <w:tc>
          <w:tcPr>
            <w:tcW w:w="1417" w:type="dxa"/>
            <w:shd w:val="clear" w:color="auto" w:fill="FFFFFF"/>
            <w:noWrap/>
            <w:tcMar>
              <w:top w:w="30" w:type="dxa"/>
              <w:left w:w="30" w:type="dxa"/>
              <w:bottom w:w="30" w:type="dxa"/>
              <w:right w:w="30" w:type="dxa"/>
            </w:tcMar>
          </w:tcPr>
          <w:p w14:paraId="504173A0" w14:textId="77777777" w:rsidR="00D31FF3" w:rsidRPr="00E8297D" w:rsidRDefault="000C047B">
            <w:pPr>
              <w:jc w:val="center"/>
              <w:rPr>
                <w:color w:val="auto"/>
                <w:sz w:val="24"/>
                <w:szCs w:val="24"/>
              </w:rPr>
            </w:pPr>
            <w:r w:rsidRPr="00E8297D">
              <w:rPr>
                <w:color w:val="auto"/>
                <w:sz w:val="24"/>
                <w:szCs w:val="24"/>
              </w:rPr>
              <w:t>viena stunda</w:t>
            </w:r>
          </w:p>
        </w:tc>
        <w:tc>
          <w:tcPr>
            <w:tcW w:w="1276" w:type="dxa"/>
            <w:shd w:val="clear" w:color="auto" w:fill="FFFFFF"/>
            <w:noWrap/>
            <w:tcMar>
              <w:top w:w="30" w:type="dxa"/>
              <w:left w:w="30" w:type="dxa"/>
              <w:bottom w:w="30" w:type="dxa"/>
              <w:right w:w="30" w:type="dxa"/>
            </w:tcMar>
          </w:tcPr>
          <w:p w14:paraId="79FD9EC8" w14:textId="77777777" w:rsidR="00D31FF3" w:rsidRPr="00E8297D" w:rsidRDefault="000C047B">
            <w:pPr>
              <w:jc w:val="center"/>
              <w:rPr>
                <w:color w:val="auto"/>
                <w:sz w:val="24"/>
                <w:szCs w:val="24"/>
              </w:rPr>
            </w:pPr>
            <w:r w:rsidRPr="00E8297D">
              <w:rPr>
                <w:color w:val="auto"/>
                <w:sz w:val="24"/>
                <w:szCs w:val="24"/>
              </w:rPr>
              <w:t>75,00</w:t>
            </w:r>
          </w:p>
        </w:tc>
        <w:tc>
          <w:tcPr>
            <w:tcW w:w="992" w:type="dxa"/>
            <w:shd w:val="clear" w:color="auto" w:fill="FFFFFF"/>
            <w:noWrap/>
            <w:tcMar>
              <w:top w:w="30" w:type="dxa"/>
              <w:left w:w="30" w:type="dxa"/>
              <w:bottom w:w="30" w:type="dxa"/>
              <w:right w:w="30" w:type="dxa"/>
            </w:tcMar>
          </w:tcPr>
          <w:p w14:paraId="11C160CF" w14:textId="77777777" w:rsidR="00D31FF3" w:rsidRPr="00E8297D" w:rsidRDefault="000C047B">
            <w:pPr>
              <w:jc w:val="center"/>
              <w:rPr>
                <w:color w:val="auto"/>
                <w:sz w:val="24"/>
                <w:szCs w:val="24"/>
              </w:rPr>
            </w:pPr>
            <w:r w:rsidRPr="00E8297D">
              <w:rPr>
                <w:color w:val="auto"/>
                <w:sz w:val="24"/>
                <w:szCs w:val="24"/>
              </w:rPr>
              <w:t>15,75</w:t>
            </w:r>
          </w:p>
        </w:tc>
        <w:tc>
          <w:tcPr>
            <w:tcW w:w="1276" w:type="dxa"/>
            <w:shd w:val="clear" w:color="auto" w:fill="FFFFFF"/>
            <w:noWrap/>
            <w:tcMar>
              <w:top w:w="30" w:type="dxa"/>
              <w:left w:w="30" w:type="dxa"/>
              <w:bottom w:w="30" w:type="dxa"/>
              <w:right w:w="30" w:type="dxa"/>
            </w:tcMar>
          </w:tcPr>
          <w:p w14:paraId="42ABAC4E" w14:textId="77777777" w:rsidR="00D31FF3" w:rsidRPr="00E8297D" w:rsidRDefault="000C047B">
            <w:pPr>
              <w:jc w:val="center"/>
              <w:rPr>
                <w:color w:val="auto"/>
                <w:sz w:val="24"/>
                <w:szCs w:val="24"/>
              </w:rPr>
            </w:pPr>
            <w:r w:rsidRPr="00E8297D">
              <w:rPr>
                <w:color w:val="auto"/>
                <w:sz w:val="24"/>
                <w:szCs w:val="24"/>
              </w:rPr>
              <w:t>90,75</w:t>
            </w:r>
          </w:p>
        </w:tc>
      </w:tr>
      <w:tr w:rsidR="00D36CCC" w:rsidRPr="00E8297D" w14:paraId="1AFFF042" w14:textId="77777777" w:rsidTr="00E8297D">
        <w:tc>
          <w:tcPr>
            <w:tcW w:w="845" w:type="dxa"/>
            <w:shd w:val="clear" w:color="auto" w:fill="FFFFFF"/>
            <w:noWrap/>
            <w:tcMar>
              <w:top w:w="30" w:type="dxa"/>
              <w:left w:w="30" w:type="dxa"/>
              <w:bottom w:w="30" w:type="dxa"/>
              <w:right w:w="30" w:type="dxa"/>
            </w:tcMar>
          </w:tcPr>
          <w:p w14:paraId="046A8510" w14:textId="77777777" w:rsidR="00D31FF3" w:rsidRPr="00E8297D" w:rsidRDefault="000C047B">
            <w:pPr>
              <w:rPr>
                <w:color w:val="auto"/>
                <w:sz w:val="24"/>
                <w:szCs w:val="24"/>
              </w:rPr>
            </w:pPr>
            <w:r w:rsidRPr="00E8297D">
              <w:rPr>
                <w:color w:val="auto"/>
                <w:sz w:val="24"/>
                <w:szCs w:val="24"/>
              </w:rPr>
              <w:t>4.1.2.</w:t>
            </w:r>
          </w:p>
        </w:tc>
        <w:tc>
          <w:tcPr>
            <w:tcW w:w="3402" w:type="dxa"/>
            <w:shd w:val="clear" w:color="auto" w:fill="FFFFFF"/>
            <w:noWrap/>
            <w:tcMar>
              <w:top w:w="30" w:type="dxa"/>
              <w:left w:w="30" w:type="dxa"/>
              <w:bottom w:w="30" w:type="dxa"/>
              <w:right w:w="30" w:type="dxa"/>
            </w:tcMar>
          </w:tcPr>
          <w:p w14:paraId="057F741C" w14:textId="77777777" w:rsidR="00D31FF3" w:rsidRPr="00E8297D" w:rsidRDefault="000C047B">
            <w:pPr>
              <w:rPr>
                <w:color w:val="auto"/>
                <w:sz w:val="24"/>
                <w:szCs w:val="24"/>
              </w:rPr>
            </w:pPr>
            <w:r w:rsidRPr="00E8297D">
              <w:rPr>
                <w:color w:val="auto"/>
                <w:sz w:val="24"/>
                <w:szCs w:val="24"/>
              </w:rPr>
              <w:t>metināšanas, virpošanas, frēzēšanas, atslēdznieku mācību darbvietas izmantošana</w:t>
            </w:r>
          </w:p>
        </w:tc>
        <w:tc>
          <w:tcPr>
            <w:tcW w:w="1417" w:type="dxa"/>
            <w:shd w:val="clear" w:color="auto" w:fill="FFFFFF"/>
            <w:noWrap/>
            <w:tcMar>
              <w:top w:w="30" w:type="dxa"/>
              <w:left w:w="30" w:type="dxa"/>
              <w:bottom w:w="30" w:type="dxa"/>
              <w:right w:w="30" w:type="dxa"/>
            </w:tcMar>
          </w:tcPr>
          <w:p w14:paraId="0595F99E" w14:textId="77777777" w:rsidR="00D31FF3" w:rsidRPr="00E8297D" w:rsidRDefault="000C047B">
            <w:pPr>
              <w:jc w:val="center"/>
              <w:rPr>
                <w:color w:val="auto"/>
                <w:sz w:val="24"/>
                <w:szCs w:val="24"/>
              </w:rPr>
            </w:pPr>
            <w:r w:rsidRPr="00E8297D">
              <w:rPr>
                <w:color w:val="auto"/>
                <w:sz w:val="24"/>
                <w:szCs w:val="24"/>
              </w:rPr>
              <w:t>viena stunda</w:t>
            </w:r>
          </w:p>
        </w:tc>
        <w:tc>
          <w:tcPr>
            <w:tcW w:w="1276" w:type="dxa"/>
            <w:shd w:val="clear" w:color="auto" w:fill="FFFFFF"/>
            <w:noWrap/>
            <w:tcMar>
              <w:top w:w="30" w:type="dxa"/>
              <w:left w:w="30" w:type="dxa"/>
              <w:bottom w:w="30" w:type="dxa"/>
              <w:right w:w="30" w:type="dxa"/>
            </w:tcMar>
          </w:tcPr>
          <w:p w14:paraId="6595D2A6" w14:textId="77777777" w:rsidR="00D31FF3" w:rsidRPr="00E8297D" w:rsidRDefault="000C047B">
            <w:pPr>
              <w:jc w:val="center"/>
              <w:rPr>
                <w:color w:val="auto"/>
                <w:sz w:val="24"/>
                <w:szCs w:val="24"/>
              </w:rPr>
            </w:pPr>
            <w:r w:rsidRPr="00E8297D">
              <w:rPr>
                <w:color w:val="auto"/>
                <w:sz w:val="24"/>
                <w:szCs w:val="24"/>
              </w:rPr>
              <w:t>7,00</w:t>
            </w:r>
          </w:p>
        </w:tc>
        <w:tc>
          <w:tcPr>
            <w:tcW w:w="992" w:type="dxa"/>
            <w:shd w:val="clear" w:color="auto" w:fill="FFFFFF"/>
            <w:noWrap/>
            <w:tcMar>
              <w:top w:w="30" w:type="dxa"/>
              <w:left w:w="30" w:type="dxa"/>
              <w:bottom w:w="30" w:type="dxa"/>
              <w:right w:w="30" w:type="dxa"/>
            </w:tcMar>
          </w:tcPr>
          <w:p w14:paraId="3FBF299C" w14:textId="77777777" w:rsidR="00D31FF3" w:rsidRPr="00E8297D" w:rsidRDefault="000C047B">
            <w:pPr>
              <w:jc w:val="center"/>
              <w:rPr>
                <w:color w:val="auto"/>
                <w:sz w:val="24"/>
                <w:szCs w:val="24"/>
              </w:rPr>
            </w:pPr>
            <w:r w:rsidRPr="00E8297D">
              <w:rPr>
                <w:color w:val="auto"/>
                <w:sz w:val="24"/>
                <w:szCs w:val="24"/>
              </w:rPr>
              <w:t>1,47</w:t>
            </w:r>
          </w:p>
        </w:tc>
        <w:tc>
          <w:tcPr>
            <w:tcW w:w="1276" w:type="dxa"/>
            <w:shd w:val="clear" w:color="auto" w:fill="FFFFFF"/>
            <w:noWrap/>
            <w:tcMar>
              <w:top w:w="30" w:type="dxa"/>
              <w:left w:w="30" w:type="dxa"/>
              <w:bottom w:w="30" w:type="dxa"/>
              <w:right w:w="30" w:type="dxa"/>
            </w:tcMar>
          </w:tcPr>
          <w:p w14:paraId="23AC1074" w14:textId="77777777" w:rsidR="00D31FF3" w:rsidRPr="00E8297D" w:rsidRDefault="000C047B">
            <w:pPr>
              <w:jc w:val="center"/>
              <w:rPr>
                <w:color w:val="auto"/>
                <w:sz w:val="24"/>
                <w:szCs w:val="24"/>
              </w:rPr>
            </w:pPr>
            <w:r w:rsidRPr="00E8297D">
              <w:rPr>
                <w:color w:val="auto"/>
                <w:sz w:val="24"/>
                <w:szCs w:val="24"/>
              </w:rPr>
              <w:t>8,47</w:t>
            </w:r>
          </w:p>
        </w:tc>
      </w:tr>
      <w:tr w:rsidR="00D36CCC" w:rsidRPr="00E8297D" w14:paraId="487BB072" w14:textId="77777777" w:rsidTr="00E8297D">
        <w:tc>
          <w:tcPr>
            <w:tcW w:w="845" w:type="dxa"/>
            <w:shd w:val="clear" w:color="auto" w:fill="FFFFFF"/>
            <w:noWrap/>
            <w:tcMar>
              <w:top w:w="30" w:type="dxa"/>
              <w:left w:w="30" w:type="dxa"/>
              <w:bottom w:w="30" w:type="dxa"/>
              <w:right w:w="30" w:type="dxa"/>
            </w:tcMar>
          </w:tcPr>
          <w:p w14:paraId="67B0DDB4" w14:textId="77777777" w:rsidR="00D31FF3" w:rsidRPr="00E8297D" w:rsidRDefault="000C047B">
            <w:pPr>
              <w:rPr>
                <w:color w:val="auto"/>
                <w:sz w:val="24"/>
                <w:szCs w:val="24"/>
              </w:rPr>
            </w:pPr>
            <w:r w:rsidRPr="00E8297D">
              <w:rPr>
                <w:color w:val="auto"/>
                <w:sz w:val="24"/>
                <w:szCs w:val="24"/>
              </w:rPr>
              <w:t>4.1.3.</w:t>
            </w:r>
          </w:p>
        </w:tc>
        <w:tc>
          <w:tcPr>
            <w:tcW w:w="3402" w:type="dxa"/>
            <w:shd w:val="clear" w:color="auto" w:fill="FFFFFF"/>
            <w:noWrap/>
            <w:tcMar>
              <w:top w:w="30" w:type="dxa"/>
              <w:left w:w="30" w:type="dxa"/>
              <w:bottom w:w="30" w:type="dxa"/>
              <w:right w:w="30" w:type="dxa"/>
            </w:tcMar>
          </w:tcPr>
          <w:p w14:paraId="07363868" w14:textId="77777777" w:rsidR="00D31FF3" w:rsidRPr="00E8297D" w:rsidRDefault="000C047B">
            <w:pPr>
              <w:rPr>
                <w:color w:val="auto"/>
                <w:sz w:val="24"/>
                <w:szCs w:val="24"/>
              </w:rPr>
            </w:pPr>
            <w:r w:rsidRPr="00E8297D">
              <w:rPr>
                <w:color w:val="auto"/>
                <w:sz w:val="24"/>
                <w:szCs w:val="24"/>
              </w:rPr>
              <w:t>virpošanas (frēzēšanas) mācību darbnīcas izmantošana</w:t>
            </w:r>
          </w:p>
        </w:tc>
        <w:tc>
          <w:tcPr>
            <w:tcW w:w="1417" w:type="dxa"/>
            <w:shd w:val="clear" w:color="auto" w:fill="FFFFFF"/>
            <w:noWrap/>
            <w:tcMar>
              <w:top w:w="30" w:type="dxa"/>
              <w:left w:w="30" w:type="dxa"/>
              <w:bottom w:w="30" w:type="dxa"/>
              <w:right w:w="30" w:type="dxa"/>
            </w:tcMar>
          </w:tcPr>
          <w:p w14:paraId="461EA47B" w14:textId="77777777" w:rsidR="00D31FF3" w:rsidRPr="00E8297D" w:rsidRDefault="000C047B">
            <w:pPr>
              <w:jc w:val="center"/>
              <w:rPr>
                <w:color w:val="auto"/>
                <w:sz w:val="24"/>
                <w:szCs w:val="24"/>
              </w:rPr>
            </w:pPr>
            <w:r w:rsidRPr="00E8297D">
              <w:rPr>
                <w:color w:val="auto"/>
                <w:sz w:val="24"/>
                <w:szCs w:val="24"/>
              </w:rPr>
              <w:t>viena stunda</w:t>
            </w:r>
          </w:p>
        </w:tc>
        <w:tc>
          <w:tcPr>
            <w:tcW w:w="1276" w:type="dxa"/>
            <w:shd w:val="clear" w:color="auto" w:fill="FFFFFF"/>
            <w:noWrap/>
            <w:tcMar>
              <w:top w:w="30" w:type="dxa"/>
              <w:left w:w="30" w:type="dxa"/>
              <w:bottom w:w="30" w:type="dxa"/>
              <w:right w:w="30" w:type="dxa"/>
            </w:tcMar>
          </w:tcPr>
          <w:p w14:paraId="2098CD17" w14:textId="77777777" w:rsidR="00D31FF3" w:rsidRPr="00E8297D" w:rsidRDefault="000C047B">
            <w:pPr>
              <w:jc w:val="center"/>
              <w:rPr>
                <w:color w:val="auto"/>
                <w:sz w:val="24"/>
                <w:szCs w:val="24"/>
              </w:rPr>
            </w:pPr>
            <w:r w:rsidRPr="00E8297D">
              <w:rPr>
                <w:color w:val="auto"/>
                <w:sz w:val="24"/>
                <w:szCs w:val="24"/>
              </w:rPr>
              <w:t>45,00</w:t>
            </w:r>
          </w:p>
        </w:tc>
        <w:tc>
          <w:tcPr>
            <w:tcW w:w="992" w:type="dxa"/>
            <w:shd w:val="clear" w:color="auto" w:fill="FFFFFF"/>
            <w:noWrap/>
            <w:tcMar>
              <w:top w:w="30" w:type="dxa"/>
              <w:left w:w="30" w:type="dxa"/>
              <w:bottom w:w="30" w:type="dxa"/>
              <w:right w:w="30" w:type="dxa"/>
            </w:tcMar>
          </w:tcPr>
          <w:p w14:paraId="2100ACFF" w14:textId="77777777" w:rsidR="00D31FF3" w:rsidRPr="00E8297D" w:rsidRDefault="000C047B">
            <w:pPr>
              <w:jc w:val="center"/>
              <w:rPr>
                <w:color w:val="auto"/>
                <w:sz w:val="24"/>
                <w:szCs w:val="24"/>
              </w:rPr>
            </w:pPr>
            <w:r w:rsidRPr="00E8297D">
              <w:rPr>
                <w:color w:val="auto"/>
                <w:sz w:val="24"/>
                <w:szCs w:val="24"/>
              </w:rPr>
              <w:t>9,45</w:t>
            </w:r>
          </w:p>
        </w:tc>
        <w:tc>
          <w:tcPr>
            <w:tcW w:w="1276" w:type="dxa"/>
            <w:shd w:val="clear" w:color="auto" w:fill="FFFFFF"/>
            <w:noWrap/>
            <w:tcMar>
              <w:top w:w="30" w:type="dxa"/>
              <w:left w:w="30" w:type="dxa"/>
              <w:bottom w:w="30" w:type="dxa"/>
              <w:right w:w="30" w:type="dxa"/>
            </w:tcMar>
          </w:tcPr>
          <w:p w14:paraId="31F96A9C" w14:textId="77777777" w:rsidR="00D31FF3" w:rsidRPr="00E8297D" w:rsidRDefault="000C047B">
            <w:pPr>
              <w:jc w:val="center"/>
              <w:rPr>
                <w:color w:val="auto"/>
                <w:sz w:val="24"/>
                <w:szCs w:val="24"/>
              </w:rPr>
            </w:pPr>
            <w:r w:rsidRPr="00E8297D">
              <w:rPr>
                <w:color w:val="auto"/>
                <w:sz w:val="24"/>
                <w:szCs w:val="24"/>
              </w:rPr>
              <w:t>54,45</w:t>
            </w:r>
          </w:p>
        </w:tc>
      </w:tr>
      <w:tr w:rsidR="00D36CCC" w:rsidRPr="00E8297D" w14:paraId="0633A0BD" w14:textId="77777777" w:rsidTr="00E8297D">
        <w:tc>
          <w:tcPr>
            <w:tcW w:w="845" w:type="dxa"/>
            <w:shd w:val="clear" w:color="auto" w:fill="FFFFFF"/>
            <w:noWrap/>
            <w:tcMar>
              <w:top w:w="30" w:type="dxa"/>
              <w:left w:w="30" w:type="dxa"/>
              <w:bottom w:w="30" w:type="dxa"/>
              <w:right w:w="30" w:type="dxa"/>
            </w:tcMar>
          </w:tcPr>
          <w:p w14:paraId="4C2CF415" w14:textId="77777777" w:rsidR="00D31FF3" w:rsidRPr="00E8297D" w:rsidRDefault="000C047B">
            <w:pPr>
              <w:rPr>
                <w:color w:val="auto"/>
                <w:sz w:val="24"/>
                <w:szCs w:val="24"/>
              </w:rPr>
            </w:pPr>
            <w:r w:rsidRPr="00E8297D">
              <w:rPr>
                <w:color w:val="auto"/>
                <w:sz w:val="24"/>
                <w:szCs w:val="24"/>
              </w:rPr>
              <w:t>4.1.4.</w:t>
            </w:r>
          </w:p>
        </w:tc>
        <w:tc>
          <w:tcPr>
            <w:tcW w:w="3402" w:type="dxa"/>
            <w:shd w:val="clear" w:color="auto" w:fill="FFFFFF"/>
            <w:noWrap/>
            <w:tcMar>
              <w:top w:w="30" w:type="dxa"/>
              <w:left w:w="30" w:type="dxa"/>
              <w:bottom w:w="30" w:type="dxa"/>
              <w:right w:w="30" w:type="dxa"/>
            </w:tcMar>
          </w:tcPr>
          <w:p w14:paraId="739CAE54" w14:textId="77777777" w:rsidR="00D31FF3" w:rsidRPr="00E8297D" w:rsidRDefault="000C047B">
            <w:pPr>
              <w:rPr>
                <w:color w:val="auto"/>
                <w:sz w:val="24"/>
                <w:szCs w:val="24"/>
              </w:rPr>
            </w:pPr>
            <w:r w:rsidRPr="00E8297D">
              <w:rPr>
                <w:color w:val="auto"/>
                <w:sz w:val="24"/>
                <w:szCs w:val="24"/>
              </w:rPr>
              <w:t>atslēdznieku mācību darbnīcas izmantošana</w:t>
            </w:r>
          </w:p>
        </w:tc>
        <w:tc>
          <w:tcPr>
            <w:tcW w:w="1417" w:type="dxa"/>
            <w:shd w:val="clear" w:color="auto" w:fill="FFFFFF"/>
            <w:noWrap/>
            <w:tcMar>
              <w:top w:w="30" w:type="dxa"/>
              <w:left w:w="30" w:type="dxa"/>
              <w:bottom w:w="30" w:type="dxa"/>
              <w:right w:w="30" w:type="dxa"/>
            </w:tcMar>
          </w:tcPr>
          <w:p w14:paraId="5CD8D183" w14:textId="77777777" w:rsidR="00D31FF3" w:rsidRPr="00E8297D" w:rsidRDefault="000C047B">
            <w:pPr>
              <w:jc w:val="center"/>
              <w:rPr>
                <w:color w:val="auto"/>
                <w:sz w:val="24"/>
                <w:szCs w:val="24"/>
              </w:rPr>
            </w:pPr>
            <w:r w:rsidRPr="00E8297D">
              <w:rPr>
                <w:color w:val="auto"/>
                <w:sz w:val="24"/>
                <w:szCs w:val="24"/>
              </w:rPr>
              <w:t>viena stunda</w:t>
            </w:r>
          </w:p>
        </w:tc>
        <w:tc>
          <w:tcPr>
            <w:tcW w:w="1276" w:type="dxa"/>
            <w:shd w:val="clear" w:color="auto" w:fill="FFFFFF"/>
            <w:noWrap/>
            <w:tcMar>
              <w:top w:w="30" w:type="dxa"/>
              <w:left w:w="30" w:type="dxa"/>
              <w:bottom w:w="30" w:type="dxa"/>
              <w:right w:w="30" w:type="dxa"/>
            </w:tcMar>
          </w:tcPr>
          <w:p w14:paraId="04EA7851" w14:textId="77777777" w:rsidR="00D31FF3" w:rsidRPr="00E8297D" w:rsidRDefault="000C047B">
            <w:pPr>
              <w:jc w:val="center"/>
              <w:rPr>
                <w:color w:val="auto"/>
                <w:sz w:val="24"/>
                <w:szCs w:val="24"/>
              </w:rPr>
            </w:pPr>
            <w:r w:rsidRPr="00E8297D">
              <w:rPr>
                <w:color w:val="auto"/>
                <w:sz w:val="24"/>
                <w:szCs w:val="24"/>
              </w:rPr>
              <w:t>35,00</w:t>
            </w:r>
          </w:p>
        </w:tc>
        <w:tc>
          <w:tcPr>
            <w:tcW w:w="992" w:type="dxa"/>
            <w:shd w:val="clear" w:color="auto" w:fill="FFFFFF"/>
            <w:noWrap/>
            <w:tcMar>
              <w:top w:w="30" w:type="dxa"/>
              <w:left w:w="30" w:type="dxa"/>
              <w:bottom w:w="30" w:type="dxa"/>
              <w:right w:w="30" w:type="dxa"/>
            </w:tcMar>
          </w:tcPr>
          <w:p w14:paraId="32167A38" w14:textId="77777777" w:rsidR="00D31FF3" w:rsidRPr="00E8297D" w:rsidRDefault="000C047B">
            <w:pPr>
              <w:jc w:val="center"/>
              <w:rPr>
                <w:color w:val="auto"/>
                <w:sz w:val="24"/>
                <w:szCs w:val="24"/>
              </w:rPr>
            </w:pPr>
            <w:r w:rsidRPr="00E8297D">
              <w:rPr>
                <w:color w:val="auto"/>
                <w:sz w:val="24"/>
                <w:szCs w:val="24"/>
              </w:rPr>
              <w:t>7,35</w:t>
            </w:r>
          </w:p>
        </w:tc>
        <w:tc>
          <w:tcPr>
            <w:tcW w:w="1276" w:type="dxa"/>
            <w:shd w:val="clear" w:color="auto" w:fill="FFFFFF"/>
            <w:noWrap/>
            <w:tcMar>
              <w:top w:w="30" w:type="dxa"/>
              <w:left w:w="30" w:type="dxa"/>
              <w:bottom w:w="30" w:type="dxa"/>
              <w:right w:w="30" w:type="dxa"/>
            </w:tcMar>
          </w:tcPr>
          <w:p w14:paraId="235B7210" w14:textId="77777777" w:rsidR="00D31FF3" w:rsidRPr="00E8297D" w:rsidRDefault="000C047B">
            <w:pPr>
              <w:jc w:val="center"/>
              <w:rPr>
                <w:color w:val="auto"/>
                <w:sz w:val="24"/>
                <w:szCs w:val="24"/>
              </w:rPr>
            </w:pPr>
            <w:r w:rsidRPr="00E8297D">
              <w:rPr>
                <w:color w:val="auto"/>
                <w:sz w:val="24"/>
                <w:szCs w:val="24"/>
              </w:rPr>
              <w:t>42,35</w:t>
            </w:r>
          </w:p>
        </w:tc>
      </w:tr>
      <w:tr w:rsidR="00D36CCC" w:rsidRPr="00E8297D" w14:paraId="6D50F959" w14:textId="77777777" w:rsidTr="00E8297D">
        <w:tc>
          <w:tcPr>
            <w:tcW w:w="845" w:type="dxa"/>
            <w:shd w:val="clear" w:color="auto" w:fill="FFFFFF"/>
            <w:noWrap/>
            <w:tcMar>
              <w:top w:w="30" w:type="dxa"/>
              <w:left w:w="30" w:type="dxa"/>
              <w:bottom w:w="30" w:type="dxa"/>
              <w:right w:w="30" w:type="dxa"/>
            </w:tcMar>
          </w:tcPr>
          <w:p w14:paraId="05AA2CBC" w14:textId="77777777" w:rsidR="00D31FF3" w:rsidRPr="00E8297D" w:rsidRDefault="000C047B">
            <w:pPr>
              <w:rPr>
                <w:color w:val="auto"/>
                <w:sz w:val="24"/>
                <w:szCs w:val="24"/>
              </w:rPr>
            </w:pPr>
            <w:r w:rsidRPr="00E8297D">
              <w:rPr>
                <w:color w:val="auto"/>
                <w:sz w:val="24"/>
                <w:szCs w:val="24"/>
              </w:rPr>
              <w:t>4.1.5.</w:t>
            </w:r>
          </w:p>
        </w:tc>
        <w:tc>
          <w:tcPr>
            <w:tcW w:w="3402" w:type="dxa"/>
            <w:shd w:val="clear" w:color="auto" w:fill="FFFFFF"/>
            <w:noWrap/>
            <w:tcMar>
              <w:top w:w="30" w:type="dxa"/>
              <w:left w:w="30" w:type="dxa"/>
              <w:bottom w:w="30" w:type="dxa"/>
              <w:right w:w="30" w:type="dxa"/>
            </w:tcMar>
          </w:tcPr>
          <w:p w14:paraId="6C82D301" w14:textId="77777777" w:rsidR="00D31FF3" w:rsidRPr="00E8297D" w:rsidRDefault="000C047B">
            <w:pPr>
              <w:rPr>
                <w:color w:val="auto"/>
                <w:sz w:val="24"/>
                <w:szCs w:val="24"/>
              </w:rPr>
            </w:pPr>
            <w:r w:rsidRPr="00E8297D">
              <w:rPr>
                <w:color w:val="auto"/>
                <w:sz w:val="24"/>
                <w:szCs w:val="24"/>
              </w:rPr>
              <w:t>datorklases izmantošana</w:t>
            </w:r>
          </w:p>
        </w:tc>
        <w:tc>
          <w:tcPr>
            <w:tcW w:w="1417" w:type="dxa"/>
            <w:shd w:val="clear" w:color="auto" w:fill="FFFFFF"/>
            <w:noWrap/>
            <w:tcMar>
              <w:top w:w="30" w:type="dxa"/>
              <w:left w:w="30" w:type="dxa"/>
              <w:bottom w:w="30" w:type="dxa"/>
              <w:right w:w="30" w:type="dxa"/>
            </w:tcMar>
          </w:tcPr>
          <w:p w14:paraId="71E5BBBB" w14:textId="77777777" w:rsidR="00D31FF3" w:rsidRPr="00E8297D" w:rsidRDefault="000C047B">
            <w:pPr>
              <w:jc w:val="center"/>
              <w:rPr>
                <w:color w:val="auto"/>
                <w:sz w:val="24"/>
                <w:szCs w:val="24"/>
              </w:rPr>
            </w:pPr>
            <w:r w:rsidRPr="00E8297D">
              <w:rPr>
                <w:color w:val="auto"/>
                <w:sz w:val="24"/>
                <w:szCs w:val="24"/>
              </w:rPr>
              <w:t>viena stunda</w:t>
            </w:r>
          </w:p>
        </w:tc>
        <w:tc>
          <w:tcPr>
            <w:tcW w:w="1276" w:type="dxa"/>
            <w:shd w:val="clear" w:color="auto" w:fill="FFFFFF"/>
            <w:noWrap/>
            <w:tcMar>
              <w:top w:w="30" w:type="dxa"/>
              <w:left w:w="30" w:type="dxa"/>
              <w:bottom w:w="30" w:type="dxa"/>
              <w:right w:w="30" w:type="dxa"/>
            </w:tcMar>
          </w:tcPr>
          <w:p w14:paraId="155FE434" w14:textId="77777777" w:rsidR="00D31FF3" w:rsidRPr="00E8297D" w:rsidRDefault="000C047B">
            <w:pPr>
              <w:jc w:val="center"/>
              <w:rPr>
                <w:color w:val="auto"/>
                <w:sz w:val="24"/>
                <w:szCs w:val="24"/>
              </w:rPr>
            </w:pPr>
            <w:r w:rsidRPr="00E8297D">
              <w:rPr>
                <w:color w:val="auto"/>
                <w:sz w:val="24"/>
                <w:szCs w:val="24"/>
              </w:rPr>
              <w:t>45,00</w:t>
            </w:r>
          </w:p>
        </w:tc>
        <w:tc>
          <w:tcPr>
            <w:tcW w:w="992" w:type="dxa"/>
            <w:shd w:val="clear" w:color="auto" w:fill="FFFFFF"/>
            <w:noWrap/>
            <w:tcMar>
              <w:top w:w="30" w:type="dxa"/>
              <w:left w:w="30" w:type="dxa"/>
              <w:bottom w:w="30" w:type="dxa"/>
              <w:right w:w="30" w:type="dxa"/>
            </w:tcMar>
          </w:tcPr>
          <w:p w14:paraId="1AC26EB1" w14:textId="77777777" w:rsidR="00D31FF3" w:rsidRPr="00E8297D" w:rsidRDefault="000C047B">
            <w:pPr>
              <w:jc w:val="center"/>
              <w:rPr>
                <w:color w:val="auto"/>
                <w:sz w:val="24"/>
                <w:szCs w:val="24"/>
              </w:rPr>
            </w:pPr>
            <w:r w:rsidRPr="00E8297D">
              <w:rPr>
                <w:color w:val="auto"/>
                <w:sz w:val="24"/>
                <w:szCs w:val="24"/>
              </w:rPr>
              <w:t>9,45</w:t>
            </w:r>
          </w:p>
        </w:tc>
        <w:tc>
          <w:tcPr>
            <w:tcW w:w="1276" w:type="dxa"/>
            <w:shd w:val="clear" w:color="auto" w:fill="FFFFFF"/>
            <w:noWrap/>
            <w:tcMar>
              <w:top w:w="30" w:type="dxa"/>
              <w:left w:w="30" w:type="dxa"/>
              <w:bottom w:w="30" w:type="dxa"/>
              <w:right w:w="30" w:type="dxa"/>
            </w:tcMar>
          </w:tcPr>
          <w:p w14:paraId="301D40F0" w14:textId="77777777" w:rsidR="00D31FF3" w:rsidRPr="00E8297D" w:rsidRDefault="000C047B">
            <w:pPr>
              <w:jc w:val="center"/>
              <w:rPr>
                <w:color w:val="auto"/>
                <w:sz w:val="24"/>
                <w:szCs w:val="24"/>
              </w:rPr>
            </w:pPr>
            <w:r w:rsidRPr="00E8297D">
              <w:rPr>
                <w:color w:val="auto"/>
                <w:sz w:val="24"/>
                <w:szCs w:val="24"/>
              </w:rPr>
              <w:t>54,45</w:t>
            </w:r>
          </w:p>
        </w:tc>
      </w:tr>
      <w:tr w:rsidR="00D36CCC" w:rsidRPr="00E8297D" w14:paraId="61CACE17" w14:textId="77777777" w:rsidTr="00E8297D">
        <w:tc>
          <w:tcPr>
            <w:tcW w:w="845" w:type="dxa"/>
            <w:shd w:val="clear" w:color="auto" w:fill="FFFFFF"/>
            <w:noWrap/>
            <w:tcMar>
              <w:top w:w="30" w:type="dxa"/>
              <w:left w:w="30" w:type="dxa"/>
              <w:bottom w:w="30" w:type="dxa"/>
              <w:right w:w="30" w:type="dxa"/>
            </w:tcMar>
          </w:tcPr>
          <w:p w14:paraId="567AB415" w14:textId="77777777" w:rsidR="00D31FF3" w:rsidRPr="00E8297D" w:rsidRDefault="000C047B">
            <w:pPr>
              <w:rPr>
                <w:color w:val="auto"/>
                <w:sz w:val="24"/>
                <w:szCs w:val="24"/>
              </w:rPr>
            </w:pPr>
            <w:r w:rsidRPr="00E8297D">
              <w:rPr>
                <w:color w:val="auto"/>
                <w:sz w:val="24"/>
                <w:szCs w:val="24"/>
              </w:rPr>
              <w:t>4.1.6.</w:t>
            </w:r>
          </w:p>
        </w:tc>
        <w:tc>
          <w:tcPr>
            <w:tcW w:w="3402" w:type="dxa"/>
            <w:shd w:val="clear" w:color="auto" w:fill="FFFFFF"/>
            <w:noWrap/>
            <w:tcMar>
              <w:top w:w="30" w:type="dxa"/>
              <w:left w:w="30" w:type="dxa"/>
              <w:bottom w:w="30" w:type="dxa"/>
              <w:right w:w="30" w:type="dxa"/>
            </w:tcMar>
          </w:tcPr>
          <w:p w14:paraId="3C5B6112" w14:textId="77777777" w:rsidR="00D31FF3" w:rsidRPr="00E8297D" w:rsidRDefault="000C047B">
            <w:pPr>
              <w:rPr>
                <w:color w:val="auto"/>
                <w:sz w:val="24"/>
                <w:szCs w:val="24"/>
              </w:rPr>
            </w:pPr>
            <w:r w:rsidRPr="00E8297D">
              <w:rPr>
                <w:color w:val="auto"/>
                <w:sz w:val="24"/>
                <w:szCs w:val="24"/>
              </w:rPr>
              <w:t>datorklases mācību darbvietas izmantošana</w:t>
            </w:r>
          </w:p>
        </w:tc>
        <w:tc>
          <w:tcPr>
            <w:tcW w:w="1417" w:type="dxa"/>
            <w:shd w:val="clear" w:color="auto" w:fill="FFFFFF"/>
            <w:noWrap/>
            <w:tcMar>
              <w:top w:w="30" w:type="dxa"/>
              <w:left w:w="30" w:type="dxa"/>
              <w:bottom w:w="30" w:type="dxa"/>
              <w:right w:w="30" w:type="dxa"/>
            </w:tcMar>
          </w:tcPr>
          <w:p w14:paraId="18A7C868" w14:textId="77777777" w:rsidR="00D31FF3" w:rsidRPr="00E8297D" w:rsidRDefault="000C047B">
            <w:pPr>
              <w:jc w:val="center"/>
              <w:rPr>
                <w:color w:val="auto"/>
                <w:sz w:val="24"/>
                <w:szCs w:val="24"/>
              </w:rPr>
            </w:pPr>
            <w:r w:rsidRPr="00E8297D">
              <w:rPr>
                <w:color w:val="auto"/>
                <w:sz w:val="24"/>
                <w:szCs w:val="24"/>
              </w:rPr>
              <w:t>viena stunda</w:t>
            </w:r>
          </w:p>
        </w:tc>
        <w:tc>
          <w:tcPr>
            <w:tcW w:w="1276" w:type="dxa"/>
            <w:shd w:val="clear" w:color="auto" w:fill="FFFFFF"/>
            <w:noWrap/>
            <w:tcMar>
              <w:top w:w="30" w:type="dxa"/>
              <w:left w:w="30" w:type="dxa"/>
              <w:bottom w:w="30" w:type="dxa"/>
              <w:right w:w="30" w:type="dxa"/>
            </w:tcMar>
          </w:tcPr>
          <w:p w14:paraId="77C00197" w14:textId="77777777" w:rsidR="00D31FF3" w:rsidRPr="00E8297D" w:rsidRDefault="000C047B">
            <w:pPr>
              <w:jc w:val="center"/>
              <w:rPr>
                <w:color w:val="auto"/>
                <w:sz w:val="24"/>
                <w:szCs w:val="24"/>
              </w:rPr>
            </w:pPr>
            <w:r w:rsidRPr="00E8297D">
              <w:rPr>
                <w:color w:val="auto"/>
                <w:sz w:val="24"/>
                <w:szCs w:val="24"/>
              </w:rPr>
              <w:t>7,00</w:t>
            </w:r>
          </w:p>
        </w:tc>
        <w:tc>
          <w:tcPr>
            <w:tcW w:w="992" w:type="dxa"/>
            <w:shd w:val="clear" w:color="auto" w:fill="FFFFFF"/>
            <w:noWrap/>
            <w:tcMar>
              <w:top w:w="30" w:type="dxa"/>
              <w:left w:w="30" w:type="dxa"/>
              <w:bottom w:w="30" w:type="dxa"/>
              <w:right w:w="30" w:type="dxa"/>
            </w:tcMar>
          </w:tcPr>
          <w:p w14:paraId="1C09E675" w14:textId="77777777" w:rsidR="00D31FF3" w:rsidRPr="00E8297D" w:rsidRDefault="000C047B">
            <w:pPr>
              <w:jc w:val="center"/>
              <w:rPr>
                <w:color w:val="auto"/>
                <w:sz w:val="24"/>
                <w:szCs w:val="24"/>
              </w:rPr>
            </w:pPr>
            <w:r w:rsidRPr="00E8297D">
              <w:rPr>
                <w:color w:val="auto"/>
                <w:sz w:val="24"/>
                <w:szCs w:val="24"/>
              </w:rPr>
              <w:t>1,47</w:t>
            </w:r>
          </w:p>
        </w:tc>
        <w:tc>
          <w:tcPr>
            <w:tcW w:w="1276" w:type="dxa"/>
            <w:shd w:val="clear" w:color="auto" w:fill="FFFFFF"/>
            <w:noWrap/>
            <w:tcMar>
              <w:top w:w="30" w:type="dxa"/>
              <w:left w:w="30" w:type="dxa"/>
              <w:bottom w:w="30" w:type="dxa"/>
              <w:right w:w="30" w:type="dxa"/>
            </w:tcMar>
          </w:tcPr>
          <w:p w14:paraId="42DADFDC" w14:textId="77777777" w:rsidR="00D31FF3" w:rsidRPr="00E8297D" w:rsidRDefault="000C047B">
            <w:pPr>
              <w:jc w:val="center"/>
              <w:rPr>
                <w:color w:val="auto"/>
                <w:sz w:val="24"/>
                <w:szCs w:val="24"/>
              </w:rPr>
            </w:pPr>
            <w:r w:rsidRPr="00E8297D">
              <w:rPr>
                <w:color w:val="auto"/>
                <w:sz w:val="24"/>
                <w:szCs w:val="24"/>
              </w:rPr>
              <w:t>8,47</w:t>
            </w:r>
          </w:p>
        </w:tc>
      </w:tr>
      <w:tr w:rsidR="00D36CCC" w:rsidRPr="00E8297D" w14:paraId="108CD95E" w14:textId="77777777" w:rsidTr="00E8297D">
        <w:tc>
          <w:tcPr>
            <w:tcW w:w="845" w:type="dxa"/>
            <w:shd w:val="clear" w:color="auto" w:fill="FFFFFF"/>
            <w:noWrap/>
            <w:tcMar>
              <w:top w:w="30" w:type="dxa"/>
              <w:left w:w="30" w:type="dxa"/>
              <w:bottom w:w="30" w:type="dxa"/>
              <w:right w:w="30" w:type="dxa"/>
            </w:tcMar>
          </w:tcPr>
          <w:p w14:paraId="3C513A06" w14:textId="77777777" w:rsidR="00D31FF3" w:rsidRPr="00E8297D" w:rsidRDefault="000C047B">
            <w:pPr>
              <w:rPr>
                <w:color w:val="auto"/>
                <w:sz w:val="24"/>
                <w:szCs w:val="24"/>
              </w:rPr>
            </w:pPr>
            <w:r w:rsidRPr="00E8297D">
              <w:rPr>
                <w:color w:val="auto"/>
                <w:sz w:val="24"/>
                <w:szCs w:val="24"/>
              </w:rPr>
              <w:lastRenderedPageBreak/>
              <w:t>4.2. </w:t>
            </w:r>
          </w:p>
        </w:tc>
        <w:tc>
          <w:tcPr>
            <w:tcW w:w="8363" w:type="dxa"/>
            <w:gridSpan w:val="5"/>
            <w:shd w:val="clear" w:color="auto" w:fill="FFFFFF"/>
            <w:noWrap/>
            <w:tcMar>
              <w:top w:w="30" w:type="dxa"/>
              <w:left w:w="30" w:type="dxa"/>
              <w:bottom w:w="30" w:type="dxa"/>
              <w:right w:w="30" w:type="dxa"/>
            </w:tcMar>
          </w:tcPr>
          <w:p w14:paraId="132BC0B7" w14:textId="77777777" w:rsidR="00D31FF3" w:rsidRPr="00E8297D" w:rsidRDefault="000C047B">
            <w:pPr>
              <w:rPr>
                <w:color w:val="auto"/>
                <w:sz w:val="24"/>
                <w:szCs w:val="24"/>
              </w:rPr>
            </w:pPr>
            <w:r w:rsidRPr="00E8297D">
              <w:rPr>
                <w:color w:val="auto"/>
                <w:sz w:val="24"/>
                <w:szCs w:val="24"/>
              </w:rPr>
              <w:t>pārējo telpu izmantošana</w:t>
            </w:r>
          </w:p>
        </w:tc>
      </w:tr>
      <w:tr w:rsidR="00D36CCC" w:rsidRPr="00E8297D" w14:paraId="18BD7604" w14:textId="77777777" w:rsidTr="00E8297D">
        <w:tc>
          <w:tcPr>
            <w:tcW w:w="845" w:type="dxa"/>
            <w:shd w:val="clear" w:color="auto" w:fill="FFFFFF"/>
            <w:noWrap/>
            <w:tcMar>
              <w:top w:w="30" w:type="dxa"/>
              <w:left w:w="30" w:type="dxa"/>
              <w:bottom w:w="30" w:type="dxa"/>
              <w:right w:w="30" w:type="dxa"/>
            </w:tcMar>
          </w:tcPr>
          <w:p w14:paraId="067B970F" w14:textId="77777777" w:rsidR="00D31FF3" w:rsidRPr="00E8297D" w:rsidRDefault="000C047B">
            <w:pPr>
              <w:rPr>
                <w:color w:val="auto"/>
                <w:sz w:val="24"/>
                <w:szCs w:val="24"/>
              </w:rPr>
            </w:pPr>
            <w:r w:rsidRPr="00E8297D">
              <w:rPr>
                <w:color w:val="auto"/>
                <w:sz w:val="24"/>
                <w:szCs w:val="24"/>
              </w:rPr>
              <w:t>4.2.1.</w:t>
            </w:r>
          </w:p>
        </w:tc>
        <w:tc>
          <w:tcPr>
            <w:tcW w:w="3402" w:type="dxa"/>
            <w:shd w:val="clear" w:color="auto" w:fill="FFFFFF"/>
            <w:noWrap/>
            <w:tcMar>
              <w:top w:w="30" w:type="dxa"/>
              <w:left w:w="30" w:type="dxa"/>
              <w:bottom w:w="30" w:type="dxa"/>
              <w:right w:w="30" w:type="dxa"/>
            </w:tcMar>
          </w:tcPr>
          <w:p w14:paraId="4E5EDEDC" w14:textId="77777777" w:rsidR="00D31FF3" w:rsidRPr="00E8297D" w:rsidRDefault="000C047B">
            <w:pPr>
              <w:rPr>
                <w:color w:val="auto"/>
                <w:sz w:val="24"/>
                <w:szCs w:val="24"/>
              </w:rPr>
            </w:pPr>
            <w:r w:rsidRPr="00E8297D">
              <w:rPr>
                <w:color w:val="auto"/>
                <w:sz w:val="24"/>
                <w:szCs w:val="24"/>
              </w:rPr>
              <w:t>mācību auditorijas izmantošana</w:t>
            </w:r>
          </w:p>
        </w:tc>
        <w:tc>
          <w:tcPr>
            <w:tcW w:w="1417" w:type="dxa"/>
            <w:shd w:val="clear" w:color="auto" w:fill="FFFFFF"/>
            <w:noWrap/>
            <w:tcMar>
              <w:top w:w="30" w:type="dxa"/>
              <w:left w:w="30" w:type="dxa"/>
              <w:bottom w:w="30" w:type="dxa"/>
              <w:right w:w="30" w:type="dxa"/>
            </w:tcMar>
          </w:tcPr>
          <w:p w14:paraId="2898718B" w14:textId="77777777" w:rsidR="00D31FF3" w:rsidRPr="00E8297D" w:rsidRDefault="000C047B">
            <w:pPr>
              <w:jc w:val="center"/>
              <w:rPr>
                <w:color w:val="auto"/>
                <w:sz w:val="24"/>
                <w:szCs w:val="24"/>
              </w:rPr>
            </w:pPr>
            <w:r w:rsidRPr="00E8297D">
              <w:rPr>
                <w:color w:val="auto"/>
                <w:sz w:val="24"/>
                <w:szCs w:val="24"/>
              </w:rPr>
              <w:t>viena stunda</w:t>
            </w:r>
          </w:p>
        </w:tc>
        <w:tc>
          <w:tcPr>
            <w:tcW w:w="1276" w:type="dxa"/>
            <w:shd w:val="clear" w:color="auto" w:fill="FFFFFF"/>
            <w:noWrap/>
            <w:tcMar>
              <w:top w:w="30" w:type="dxa"/>
              <w:left w:w="30" w:type="dxa"/>
              <w:bottom w:w="30" w:type="dxa"/>
              <w:right w:w="30" w:type="dxa"/>
            </w:tcMar>
          </w:tcPr>
          <w:p w14:paraId="7B48B03E" w14:textId="77777777" w:rsidR="00D31FF3" w:rsidRPr="00E8297D" w:rsidRDefault="000C047B">
            <w:pPr>
              <w:jc w:val="center"/>
              <w:rPr>
                <w:color w:val="auto"/>
                <w:sz w:val="24"/>
                <w:szCs w:val="24"/>
              </w:rPr>
            </w:pPr>
            <w:r w:rsidRPr="00E8297D">
              <w:rPr>
                <w:color w:val="auto"/>
                <w:sz w:val="24"/>
                <w:szCs w:val="24"/>
              </w:rPr>
              <w:t>15,00</w:t>
            </w:r>
          </w:p>
        </w:tc>
        <w:tc>
          <w:tcPr>
            <w:tcW w:w="992" w:type="dxa"/>
            <w:shd w:val="clear" w:color="auto" w:fill="FFFFFF"/>
            <w:noWrap/>
            <w:tcMar>
              <w:top w:w="30" w:type="dxa"/>
              <w:left w:w="30" w:type="dxa"/>
              <w:bottom w:w="30" w:type="dxa"/>
              <w:right w:w="30" w:type="dxa"/>
            </w:tcMar>
          </w:tcPr>
          <w:p w14:paraId="2E9E370E" w14:textId="77777777" w:rsidR="00D31FF3" w:rsidRPr="00E8297D" w:rsidRDefault="000C047B">
            <w:pPr>
              <w:jc w:val="center"/>
              <w:rPr>
                <w:color w:val="auto"/>
                <w:sz w:val="24"/>
                <w:szCs w:val="24"/>
              </w:rPr>
            </w:pPr>
            <w:r w:rsidRPr="00E8297D">
              <w:rPr>
                <w:color w:val="auto"/>
                <w:sz w:val="24"/>
                <w:szCs w:val="24"/>
              </w:rPr>
              <w:t>3,15</w:t>
            </w:r>
          </w:p>
        </w:tc>
        <w:tc>
          <w:tcPr>
            <w:tcW w:w="1276" w:type="dxa"/>
            <w:shd w:val="clear" w:color="auto" w:fill="FFFFFF"/>
            <w:noWrap/>
            <w:tcMar>
              <w:top w:w="30" w:type="dxa"/>
              <w:left w:w="30" w:type="dxa"/>
              <w:bottom w:w="30" w:type="dxa"/>
              <w:right w:w="30" w:type="dxa"/>
            </w:tcMar>
          </w:tcPr>
          <w:p w14:paraId="06B2E9BC" w14:textId="77777777" w:rsidR="00D31FF3" w:rsidRPr="00E8297D" w:rsidRDefault="000C047B">
            <w:pPr>
              <w:jc w:val="center"/>
              <w:rPr>
                <w:color w:val="auto"/>
                <w:sz w:val="24"/>
                <w:szCs w:val="24"/>
              </w:rPr>
            </w:pPr>
            <w:r w:rsidRPr="00E8297D">
              <w:rPr>
                <w:color w:val="auto"/>
                <w:sz w:val="24"/>
                <w:szCs w:val="24"/>
              </w:rPr>
              <w:t>18,15</w:t>
            </w:r>
          </w:p>
        </w:tc>
      </w:tr>
      <w:tr w:rsidR="00D36CCC" w:rsidRPr="00E8297D" w14:paraId="336519CC" w14:textId="77777777" w:rsidTr="00E8297D">
        <w:tc>
          <w:tcPr>
            <w:tcW w:w="845" w:type="dxa"/>
            <w:shd w:val="clear" w:color="auto" w:fill="FFFFFF"/>
            <w:noWrap/>
            <w:tcMar>
              <w:top w:w="30" w:type="dxa"/>
              <w:left w:w="30" w:type="dxa"/>
              <w:bottom w:w="30" w:type="dxa"/>
              <w:right w:w="30" w:type="dxa"/>
            </w:tcMar>
          </w:tcPr>
          <w:p w14:paraId="37652B14" w14:textId="77777777" w:rsidR="00D31FF3" w:rsidRPr="00E8297D" w:rsidRDefault="000C047B">
            <w:pPr>
              <w:rPr>
                <w:color w:val="auto"/>
                <w:sz w:val="24"/>
                <w:szCs w:val="24"/>
              </w:rPr>
            </w:pPr>
            <w:r w:rsidRPr="00E8297D">
              <w:rPr>
                <w:color w:val="auto"/>
                <w:sz w:val="24"/>
                <w:szCs w:val="24"/>
              </w:rPr>
              <w:t>4.2.2.</w:t>
            </w:r>
          </w:p>
        </w:tc>
        <w:tc>
          <w:tcPr>
            <w:tcW w:w="3402" w:type="dxa"/>
            <w:shd w:val="clear" w:color="auto" w:fill="FFFFFF"/>
            <w:noWrap/>
            <w:tcMar>
              <w:top w:w="30" w:type="dxa"/>
              <w:left w:w="30" w:type="dxa"/>
              <w:bottom w:w="30" w:type="dxa"/>
              <w:right w:w="30" w:type="dxa"/>
            </w:tcMar>
          </w:tcPr>
          <w:p w14:paraId="3F327DE0" w14:textId="77777777" w:rsidR="00D31FF3" w:rsidRPr="00E8297D" w:rsidRDefault="000C047B">
            <w:pPr>
              <w:rPr>
                <w:color w:val="auto"/>
                <w:sz w:val="24"/>
                <w:szCs w:val="24"/>
              </w:rPr>
            </w:pPr>
            <w:r w:rsidRPr="00E8297D">
              <w:rPr>
                <w:color w:val="auto"/>
                <w:sz w:val="24"/>
                <w:szCs w:val="24"/>
              </w:rPr>
              <w:t>zāles izmantošana</w:t>
            </w:r>
          </w:p>
        </w:tc>
        <w:tc>
          <w:tcPr>
            <w:tcW w:w="1417" w:type="dxa"/>
            <w:shd w:val="clear" w:color="auto" w:fill="FFFFFF"/>
            <w:noWrap/>
            <w:tcMar>
              <w:top w:w="30" w:type="dxa"/>
              <w:left w:w="30" w:type="dxa"/>
              <w:bottom w:w="30" w:type="dxa"/>
              <w:right w:w="30" w:type="dxa"/>
            </w:tcMar>
          </w:tcPr>
          <w:p w14:paraId="0F13CB87" w14:textId="77777777" w:rsidR="00D31FF3" w:rsidRPr="00E8297D" w:rsidRDefault="000C047B">
            <w:pPr>
              <w:jc w:val="center"/>
              <w:rPr>
                <w:color w:val="auto"/>
                <w:sz w:val="24"/>
                <w:szCs w:val="24"/>
              </w:rPr>
            </w:pPr>
            <w:r w:rsidRPr="00E8297D">
              <w:rPr>
                <w:color w:val="auto"/>
                <w:sz w:val="24"/>
                <w:szCs w:val="24"/>
              </w:rPr>
              <w:t>viena stunda</w:t>
            </w:r>
          </w:p>
        </w:tc>
        <w:tc>
          <w:tcPr>
            <w:tcW w:w="1276" w:type="dxa"/>
            <w:shd w:val="clear" w:color="auto" w:fill="FFFFFF"/>
            <w:noWrap/>
            <w:tcMar>
              <w:top w:w="30" w:type="dxa"/>
              <w:left w:w="30" w:type="dxa"/>
              <w:bottom w:w="30" w:type="dxa"/>
              <w:right w:w="30" w:type="dxa"/>
            </w:tcMar>
          </w:tcPr>
          <w:p w14:paraId="0573A2A8" w14:textId="77777777" w:rsidR="00D31FF3" w:rsidRPr="00E8297D" w:rsidRDefault="000C047B">
            <w:pPr>
              <w:jc w:val="center"/>
              <w:rPr>
                <w:color w:val="auto"/>
                <w:sz w:val="24"/>
                <w:szCs w:val="24"/>
              </w:rPr>
            </w:pPr>
            <w:r w:rsidRPr="00E8297D">
              <w:rPr>
                <w:color w:val="auto"/>
                <w:sz w:val="24"/>
                <w:szCs w:val="24"/>
              </w:rPr>
              <w:t>55,00</w:t>
            </w:r>
          </w:p>
        </w:tc>
        <w:tc>
          <w:tcPr>
            <w:tcW w:w="992" w:type="dxa"/>
            <w:shd w:val="clear" w:color="auto" w:fill="FFFFFF"/>
            <w:noWrap/>
            <w:tcMar>
              <w:top w:w="30" w:type="dxa"/>
              <w:left w:w="30" w:type="dxa"/>
              <w:bottom w:w="30" w:type="dxa"/>
              <w:right w:w="30" w:type="dxa"/>
            </w:tcMar>
          </w:tcPr>
          <w:p w14:paraId="4033CBBE" w14:textId="77777777" w:rsidR="00D31FF3" w:rsidRPr="00E8297D" w:rsidRDefault="000C047B">
            <w:pPr>
              <w:jc w:val="center"/>
              <w:rPr>
                <w:color w:val="auto"/>
                <w:sz w:val="24"/>
                <w:szCs w:val="24"/>
              </w:rPr>
            </w:pPr>
            <w:r w:rsidRPr="00E8297D">
              <w:rPr>
                <w:color w:val="auto"/>
                <w:sz w:val="24"/>
                <w:szCs w:val="24"/>
              </w:rPr>
              <w:t>11,55</w:t>
            </w:r>
          </w:p>
        </w:tc>
        <w:tc>
          <w:tcPr>
            <w:tcW w:w="1276" w:type="dxa"/>
            <w:shd w:val="clear" w:color="auto" w:fill="FFFFFF"/>
            <w:noWrap/>
            <w:tcMar>
              <w:top w:w="30" w:type="dxa"/>
              <w:left w:w="30" w:type="dxa"/>
              <w:bottom w:w="30" w:type="dxa"/>
              <w:right w:w="30" w:type="dxa"/>
            </w:tcMar>
          </w:tcPr>
          <w:p w14:paraId="1E1C0128" w14:textId="77777777" w:rsidR="00D31FF3" w:rsidRPr="00E8297D" w:rsidRDefault="000C047B">
            <w:pPr>
              <w:jc w:val="center"/>
              <w:rPr>
                <w:color w:val="auto"/>
                <w:sz w:val="24"/>
                <w:szCs w:val="24"/>
              </w:rPr>
            </w:pPr>
            <w:r w:rsidRPr="00E8297D">
              <w:rPr>
                <w:color w:val="auto"/>
                <w:sz w:val="24"/>
                <w:szCs w:val="24"/>
              </w:rPr>
              <w:t>66,55</w:t>
            </w:r>
          </w:p>
        </w:tc>
      </w:tr>
      <w:tr w:rsidR="00D36CCC" w:rsidRPr="00E8297D" w14:paraId="1C7333D7" w14:textId="77777777" w:rsidTr="00E8297D">
        <w:tc>
          <w:tcPr>
            <w:tcW w:w="845" w:type="dxa"/>
            <w:shd w:val="clear" w:color="auto" w:fill="FFFFFF"/>
            <w:noWrap/>
            <w:tcMar>
              <w:top w:w="30" w:type="dxa"/>
              <w:left w:w="30" w:type="dxa"/>
              <w:bottom w:w="30" w:type="dxa"/>
              <w:right w:w="30" w:type="dxa"/>
            </w:tcMar>
          </w:tcPr>
          <w:p w14:paraId="489B7EC6" w14:textId="77777777" w:rsidR="00D31FF3" w:rsidRPr="00E8297D" w:rsidRDefault="000C047B">
            <w:pPr>
              <w:rPr>
                <w:color w:val="auto"/>
                <w:sz w:val="24"/>
                <w:szCs w:val="24"/>
              </w:rPr>
            </w:pPr>
            <w:r w:rsidRPr="00E8297D">
              <w:rPr>
                <w:color w:val="auto"/>
                <w:sz w:val="24"/>
                <w:szCs w:val="24"/>
              </w:rPr>
              <w:t>5. </w:t>
            </w:r>
          </w:p>
        </w:tc>
        <w:tc>
          <w:tcPr>
            <w:tcW w:w="8363" w:type="dxa"/>
            <w:gridSpan w:val="5"/>
            <w:shd w:val="clear" w:color="auto" w:fill="FFFFFF"/>
            <w:noWrap/>
            <w:tcMar>
              <w:top w:w="30" w:type="dxa"/>
              <w:left w:w="30" w:type="dxa"/>
              <w:bottom w:w="30" w:type="dxa"/>
              <w:right w:w="30" w:type="dxa"/>
            </w:tcMar>
          </w:tcPr>
          <w:p w14:paraId="105B5FB4" w14:textId="77777777" w:rsidR="00D31FF3" w:rsidRPr="00E8297D" w:rsidRDefault="000C047B">
            <w:pPr>
              <w:rPr>
                <w:color w:val="auto"/>
                <w:sz w:val="24"/>
                <w:szCs w:val="24"/>
              </w:rPr>
            </w:pPr>
            <w:r w:rsidRPr="00E8297D">
              <w:rPr>
                <w:color w:val="auto"/>
                <w:sz w:val="24"/>
                <w:szCs w:val="24"/>
              </w:rPr>
              <w:t>Dienesta viesnīcas pakalpojumi citām personām</w:t>
            </w:r>
          </w:p>
        </w:tc>
      </w:tr>
      <w:tr w:rsidR="00D36CCC" w:rsidRPr="00E8297D" w14:paraId="4267698B" w14:textId="77777777" w:rsidTr="00E8297D">
        <w:tc>
          <w:tcPr>
            <w:tcW w:w="845" w:type="dxa"/>
            <w:shd w:val="clear" w:color="auto" w:fill="FFFFFF"/>
            <w:noWrap/>
            <w:tcMar>
              <w:top w:w="30" w:type="dxa"/>
              <w:left w:w="30" w:type="dxa"/>
              <w:bottom w:w="30" w:type="dxa"/>
              <w:right w:w="30" w:type="dxa"/>
            </w:tcMar>
          </w:tcPr>
          <w:p w14:paraId="0A988278" w14:textId="77777777" w:rsidR="00D31FF3" w:rsidRPr="00E8297D" w:rsidRDefault="000C047B">
            <w:pPr>
              <w:rPr>
                <w:color w:val="auto"/>
                <w:sz w:val="24"/>
                <w:szCs w:val="24"/>
              </w:rPr>
            </w:pPr>
            <w:r w:rsidRPr="00E8297D">
              <w:rPr>
                <w:color w:val="auto"/>
                <w:sz w:val="24"/>
                <w:szCs w:val="24"/>
              </w:rPr>
              <w:t>5.1. </w:t>
            </w:r>
          </w:p>
        </w:tc>
        <w:tc>
          <w:tcPr>
            <w:tcW w:w="3402" w:type="dxa"/>
            <w:shd w:val="clear" w:color="auto" w:fill="FFFFFF"/>
            <w:noWrap/>
            <w:tcMar>
              <w:top w:w="30" w:type="dxa"/>
              <w:left w:w="30" w:type="dxa"/>
              <w:bottom w:w="30" w:type="dxa"/>
              <w:right w:w="30" w:type="dxa"/>
            </w:tcMar>
          </w:tcPr>
          <w:p w14:paraId="17D1F463" w14:textId="77777777" w:rsidR="00D31FF3" w:rsidRPr="00E8297D" w:rsidRDefault="000C047B">
            <w:pPr>
              <w:rPr>
                <w:color w:val="auto"/>
                <w:sz w:val="24"/>
                <w:szCs w:val="24"/>
              </w:rPr>
            </w:pPr>
            <w:r w:rsidRPr="00E8297D">
              <w:rPr>
                <w:color w:val="auto"/>
                <w:sz w:val="24"/>
                <w:szCs w:val="24"/>
              </w:rPr>
              <w:t>dienesta viesnīcas maksa vienvietīgā numurā</w:t>
            </w:r>
          </w:p>
        </w:tc>
        <w:tc>
          <w:tcPr>
            <w:tcW w:w="1417" w:type="dxa"/>
            <w:shd w:val="clear" w:color="auto" w:fill="FFFFFF"/>
            <w:noWrap/>
            <w:tcMar>
              <w:top w:w="30" w:type="dxa"/>
              <w:left w:w="30" w:type="dxa"/>
              <w:bottom w:w="30" w:type="dxa"/>
              <w:right w:w="30" w:type="dxa"/>
            </w:tcMar>
          </w:tcPr>
          <w:p w14:paraId="6C9935AE" w14:textId="77777777" w:rsidR="00D31FF3" w:rsidRPr="00E8297D" w:rsidRDefault="000C047B">
            <w:pPr>
              <w:jc w:val="center"/>
              <w:rPr>
                <w:color w:val="auto"/>
                <w:sz w:val="24"/>
                <w:szCs w:val="24"/>
              </w:rPr>
            </w:pPr>
            <w:r w:rsidRPr="00E8297D">
              <w:rPr>
                <w:color w:val="auto"/>
                <w:sz w:val="24"/>
                <w:szCs w:val="24"/>
              </w:rPr>
              <w:t>viena gultas vieta diennaktī</w:t>
            </w:r>
          </w:p>
        </w:tc>
        <w:tc>
          <w:tcPr>
            <w:tcW w:w="1276" w:type="dxa"/>
            <w:shd w:val="clear" w:color="auto" w:fill="FFFFFF"/>
            <w:noWrap/>
            <w:tcMar>
              <w:top w:w="30" w:type="dxa"/>
              <w:left w:w="30" w:type="dxa"/>
              <w:bottom w:w="30" w:type="dxa"/>
              <w:right w:w="30" w:type="dxa"/>
            </w:tcMar>
          </w:tcPr>
          <w:p w14:paraId="4CAD4B7F" w14:textId="77777777" w:rsidR="00D31FF3" w:rsidRPr="00E8297D" w:rsidRDefault="000C047B">
            <w:pPr>
              <w:jc w:val="center"/>
              <w:rPr>
                <w:color w:val="auto"/>
                <w:sz w:val="24"/>
                <w:szCs w:val="24"/>
              </w:rPr>
            </w:pPr>
            <w:r w:rsidRPr="00E8297D">
              <w:rPr>
                <w:color w:val="auto"/>
                <w:sz w:val="24"/>
                <w:szCs w:val="24"/>
              </w:rPr>
              <w:t>10,71</w:t>
            </w:r>
          </w:p>
        </w:tc>
        <w:tc>
          <w:tcPr>
            <w:tcW w:w="992" w:type="dxa"/>
            <w:shd w:val="clear" w:color="auto" w:fill="FFFFFF"/>
            <w:noWrap/>
            <w:tcMar>
              <w:top w:w="30" w:type="dxa"/>
              <w:left w:w="30" w:type="dxa"/>
              <w:bottom w:w="30" w:type="dxa"/>
              <w:right w:w="30" w:type="dxa"/>
            </w:tcMar>
          </w:tcPr>
          <w:p w14:paraId="2F362792" w14:textId="77777777" w:rsidR="00D31FF3" w:rsidRPr="00E8297D" w:rsidRDefault="000C047B">
            <w:pPr>
              <w:jc w:val="center"/>
              <w:rPr>
                <w:color w:val="auto"/>
                <w:sz w:val="24"/>
                <w:szCs w:val="24"/>
              </w:rPr>
            </w:pPr>
            <w:r w:rsidRPr="00E8297D">
              <w:rPr>
                <w:color w:val="auto"/>
                <w:sz w:val="24"/>
                <w:szCs w:val="24"/>
              </w:rPr>
              <w:t>1,29</w:t>
            </w:r>
            <w:r w:rsidRPr="00E8297D">
              <w:rPr>
                <w:color w:val="auto"/>
                <w:sz w:val="24"/>
                <w:szCs w:val="24"/>
                <w:vertAlign w:val="superscript"/>
              </w:rPr>
              <w:t>3</w:t>
            </w:r>
          </w:p>
        </w:tc>
        <w:tc>
          <w:tcPr>
            <w:tcW w:w="1276" w:type="dxa"/>
            <w:shd w:val="clear" w:color="auto" w:fill="FFFFFF"/>
            <w:noWrap/>
            <w:tcMar>
              <w:top w:w="30" w:type="dxa"/>
              <w:left w:w="30" w:type="dxa"/>
              <w:bottom w:w="30" w:type="dxa"/>
              <w:right w:w="30" w:type="dxa"/>
            </w:tcMar>
          </w:tcPr>
          <w:p w14:paraId="4B98DD1C" w14:textId="77777777" w:rsidR="00D31FF3" w:rsidRPr="00E8297D" w:rsidRDefault="000C047B">
            <w:pPr>
              <w:jc w:val="center"/>
              <w:rPr>
                <w:color w:val="auto"/>
                <w:sz w:val="24"/>
                <w:szCs w:val="24"/>
              </w:rPr>
            </w:pPr>
            <w:r w:rsidRPr="00E8297D">
              <w:rPr>
                <w:color w:val="auto"/>
                <w:sz w:val="24"/>
                <w:szCs w:val="24"/>
              </w:rPr>
              <w:t>12,00</w:t>
            </w:r>
          </w:p>
        </w:tc>
      </w:tr>
      <w:tr w:rsidR="00D36CCC" w:rsidRPr="00E8297D" w14:paraId="02ED2896" w14:textId="77777777" w:rsidTr="00E8297D">
        <w:tc>
          <w:tcPr>
            <w:tcW w:w="845" w:type="dxa"/>
            <w:shd w:val="clear" w:color="auto" w:fill="FFFFFF"/>
            <w:noWrap/>
            <w:tcMar>
              <w:top w:w="30" w:type="dxa"/>
              <w:left w:w="30" w:type="dxa"/>
              <w:bottom w:w="30" w:type="dxa"/>
              <w:right w:w="30" w:type="dxa"/>
            </w:tcMar>
          </w:tcPr>
          <w:p w14:paraId="1448C254" w14:textId="77777777" w:rsidR="00D31FF3" w:rsidRPr="00E8297D" w:rsidRDefault="000C047B">
            <w:pPr>
              <w:rPr>
                <w:color w:val="auto"/>
                <w:sz w:val="24"/>
                <w:szCs w:val="24"/>
              </w:rPr>
            </w:pPr>
            <w:r w:rsidRPr="00E8297D">
              <w:rPr>
                <w:color w:val="auto"/>
                <w:sz w:val="24"/>
                <w:szCs w:val="24"/>
              </w:rPr>
              <w:t>5.2. </w:t>
            </w:r>
          </w:p>
        </w:tc>
        <w:tc>
          <w:tcPr>
            <w:tcW w:w="3402" w:type="dxa"/>
            <w:shd w:val="clear" w:color="auto" w:fill="FFFFFF"/>
            <w:noWrap/>
            <w:tcMar>
              <w:top w:w="30" w:type="dxa"/>
              <w:left w:w="30" w:type="dxa"/>
              <w:bottom w:w="30" w:type="dxa"/>
              <w:right w:w="30" w:type="dxa"/>
            </w:tcMar>
          </w:tcPr>
          <w:p w14:paraId="4653D945" w14:textId="77777777" w:rsidR="00D31FF3" w:rsidRPr="00E8297D" w:rsidRDefault="000C047B">
            <w:pPr>
              <w:rPr>
                <w:color w:val="auto"/>
                <w:sz w:val="24"/>
                <w:szCs w:val="24"/>
              </w:rPr>
            </w:pPr>
            <w:r w:rsidRPr="00E8297D">
              <w:rPr>
                <w:color w:val="auto"/>
                <w:sz w:val="24"/>
                <w:szCs w:val="24"/>
              </w:rPr>
              <w:t>dienesta viesnīcas maksa divvietīgā numurā</w:t>
            </w:r>
          </w:p>
        </w:tc>
        <w:tc>
          <w:tcPr>
            <w:tcW w:w="1417" w:type="dxa"/>
            <w:shd w:val="clear" w:color="auto" w:fill="FFFFFF"/>
            <w:noWrap/>
            <w:tcMar>
              <w:top w:w="30" w:type="dxa"/>
              <w:left w:w="30" w:type="dxa"/>
              <w:bottom w:w="30" w:type="dxa"/>
              <w:right w:w="30" w:type="dxa"/>
            </w:tcMar>
          </w:tcPr>
          <w:p w14:paraId="19C31438" w14:textId="77777777" w:rsidR="00D31FF3" w:rsidRPr="00E8297D" w:rsidRDefault="000C047B">
            <w:pPr>
              <w:jc w:val="center"/>
              <w:rPr>
                <w:color w:val="auto"/>
                <w:sz w:val="24"/>
                <w:szCs w:val="24"/>
              </w:rPr>
            </w:pPr>
            <w:r w:rsidRPr="00E8297D">
              <w:rPr>
                <w:color w:val="auto"/>
                <w:sz w:val="24"/>
                <w:szCs w:val="24"/>
              </w:rPr>
              <w:t>viena gultas vieta diennaktī</w:t>
            </w:r>
          </w:p>
        </w:tc>
        <w:tc>
          <w:tcPr>
            <w:tcW w:w="1276" w:type="dxa"/>
            <w:shd w:val="clear" w:color="auto" w:fill="FFFFFF"/>
            <w:noWrap/>
            <w:tcMar>
              <w:top w:w="30" w:type="dxa"/>
              <w:left w:w="30" w:type="dxa"/>
              <w:bottom w:w="30" w:type="dxa"/>
              <w:right w:w="30" w:type="dxa"/>
            </w:tcMar>
          </w:tcPr>
          <w:p w14:paraId="6BEB6E40" w14:textId="77777777" w:rsidR="00D31FF3" w:rsidRPr="00E8297D" w:rsidRDefault="000C047B">
            <w:pPr>
              <w:jc w:val="center"/>
              <w:rPr>
                <w:color w:val="auto"/>
                <w:sz w:val="24"/>
                <w:szCs w:val="24"/>
              </w:rPr>
            </w:pPr>
            <w:r w:rsidRPr="00E8297D">
              <w:rPr>
                <w:color w:val="auto"/>
                <w:sz w:val="24"/>
                <w:szCs w:val="24"/>
              </w:rPr>
              <w:t>8,04</w:t>
            </w:r>
          </w:p>
        </w:tc>
        <w:tc>
          <w:tcPr>
            <w:tcW w:w="992" w:type="dxa"/>
            <w:shd w:val="clear" w:color="auto" w:fill="FFFFFF"/>
            <w:noWrap/>
            <w:tcMar>
              <w:top w:w="30" w:type="dxa"/>
              <w:left w:w="30" w:type="dxa"/>
              <w:bottom w:w="30" w:type="dxa"/>
              <w:right w:w="30" w:type="dxa"/>
            </w:tcMar>
          </w:tcPr>
          <w:p w14:paraId="41F17926" w14:textId="77777777" w:rsidR="00D31FF3" w:rsidRPr="00E8297D" w:rsidRDefault="000C047B">
            <w:pPr>
              <w:jc w:val="center"/>
              <w:rPr>
                <w:color w:val="auto"/>
                <w:sz w:val="24"/>
                <w:szCs w:val="24"/>
              </w:rPr>
            </w:pPr>
            <w:r w:rsidRPr="00E8297D">
              <w:rPr>
                <w:color w:val="auto"/>
                <w:sz w:val="24"/>
                <w:szCs w:val="24"/>
              </w:rPr>
              <w:t>0,96</w:t>
            </w:r>
            <w:r w:rsidRPr="00E8297D">
              <w:rPr>
                <w:color w:val="auto"/>
                <w:sz w:val="24"/>
                <w:szCs w:val="24"/>
                <w:vertAlign w:val="superscript"/>
              </w:rPr>
              <w:t>3</w:t>
            </w:r>
          </w:p>
        </w:tc>
        <w:tc>
          <w:tcPr>
            <w:tcW w:w="1276" w:type="dxa"/>
            <w:shd w:val="clear" w:color="auto" w:fill="FFFFFF"/>
            <w:noWrap/>
            <w:tcMar>
              <w:top w:w="30" w:type="dxa"/>
              <w:left w:w="30" w:type="dxa"/>
              <w:bottom w:w="30" w:type="dxa"/>
              <w:right w:w="30" w:type="dxa"/>
            </w:tcMar>
          </w:tcPr>
          <w:p w14:paraId="67C16FDC" w14:textId="77777777" w:rsidR="00D31FF3" w:rsidRPr="00E8297D" w:rsidRDefault="000C047B">
            <w:pPr>
              <w:jc w:val="center"/>
              <w:rPr>
                <w:color w:val="auto"/>
                <w:sz w:val="24"/>
                <w:szCs w:val="24"/>
              </w:rPr>
            </w:pPr>
            <w:r w:rsidRPr="00E8297D">
              <w:rPr>
                <w:color w:val="auto"/>
                <w:sz w:val="24"/>
                <w:szCs w:val="24"/>
              </w:rPr>
              <w:t>9,00</w:t>
            </w:r>
          </w:p>
        </w:tc>
      </w:tr>
      <w:tr w:rsidR="00D36CCC" w:rsidRPr="00E8297D" w14:paraId="493E17C3" w14:textId="77777777" w:rsidTr="00E8297D">
        <w:tc>
          <w:tcPr>
            <w:tcW w:w="845" w:type="dxa"/>
            <w:shd w:val="clear" w:color="auto" w:fill="FFFFFF"/>
            <w:noWrap/>
            <w:tcMar>
              <w:top w:w="30" w:type="dxa"/>
              <w:left w:w="30" w:type="dxa"/>
              <w:bottom w:w="30" w:type="dxa"/>
              <w:right w:w="30" w:type="dxa"/>
            </w:tcMar>
          </w:tcPr>
          <w:p w14:paraId="5F3AB7EA" w14:textId="77777777" w:rsidR="00D31FF3" w:rsidRPr="00E8297D" w:rsidRDefault="000C047B">
            <w:pPr>
              <w:rPr>
                <w:color w:val="auto"/>
                <w:sz w:val="24"/>
                <w:szCs w:val="24"/>
              </w:rPr>
            </w:pPr>
            <w:r w:rsidRPr="00E8297D">
              <w:rPr>
                <w:color w:val="auto"/>
                <w:sz w:val="24"/>
                <w:szCs w:val="24"/>
              </w:rPr>
              <w:t>5.3.</w:t>
            </w:r>
          </w:p>
        </w:tc>
        <w:tc>
          <w:tcPr>
            <w:tcW w:w="3402" w:type="dxa"/>
            <w:shd w:val="clear" w:color="auto" w:fill="FFFFFF"/>
            <w:noWrap/>
            <w:tcMar>
              <w:top w:w="30" w:type="dxa"/>
              <w:left w:w="30" w:type="dxa"/>
              <w:bottom w:w="30" w:type="dxa"/>
              <w:right w:w="30" w:type="dxa"/>
            </w:tcMar>
          </w:tcPr>
          <w:p w14:paraId="6AAE7967" w14:textId="77777777" w:rsidR="00D31FF3" w:rsidRPr="00E8297D" w:rsidRDefault="000C047B">
            <w:pPr>
              <w:rPr>
                <w:color w:val="auto"/>
                <w:sz w:val="24"/>
                <w:szCs w:val="24"/>
              </w:rPr>
            </w:pPr>
            <w:r w:rsidRPr="00E8297D">
              <w:rPr>
                <w:color w:val="auto"/>
                <w:sz w:val="24"/>
                <w:szCs w:val="24"/>
              </w:rPr>
              <w:t>dienesta viesnīcas maksa trīsvietīgā numurā</w:t>
            </w:r>
          </w:p>
        </w:tc>
        <w:tc>
          <w:tcPr>
            <w:tcW w:w="1417" w:type="dxa"/>
            <w:shd w:val="clear" w:color="auto" w:fill="FFFFFF"/>
            <w:noWrap/>
            <w:tcMar>
              <w:top w:w="30" w:type="dxa"/>
              <w:left w:w="30" w:type="dxa"/>
              <w:bottom w:w="30" w:type="dxa"/>
              <w:right w:w="30" w:type="dxa"/>
            </w:tcMar>
          </w:tcPr>
          <w:p w14:paraId="42745CC1" w14:textId="77777777" w:rsidR="00D31FF3" w:rsidRPr="00E8297D" w:rsidRDefault="000C047B">
            <w:pPr>
              <w:jc w:val="center"/>
              <w:rPr>
                <w:color w:val="auto"/>
                <w:sz w:val="24"/>
                <w:szCs w:val="24"/>
              </w:rPr>
            </w:pPr>
            <w:r w:rsidRPr="00E8297D">
              <w:rPr>
                <w:color w:val="auto"/>
                <w:sz w:val="24"/>
                <w:szCs w:val="24"/>
              </w:rPr>
              <w:t>viena gultas vieta diennaktī</w:t>
            </w:r>
          </w:p>
        </w:tc>
        <w:tc>
          <w:tcPr>
            <w:tcW w:w="1276" w:type="dxa"/>
            <w:shd w:val="clear" w:color="auto" w:fill="FFFFFF"/>
            <w:noWrap/>
            <w:tcMar>
              <w:top w:w="30" w:type="dxa"/>
              <w:left w:w="30" w:type="dxa"/>
              <w:bottom w:w="30" w:type="dxa"/>
              <w:right w:w="30" w:type="dxa"/>
            </w:tcMar>
          </w:tcPr>
          <w:p w14:paraId="05172704" w14:textId="77777777" w:rsidR="00D31FF3" w:rsidRPr="00E8297D" w:rsidRDefault="000C047B">
            <w:pPr>
              <w:jc w:val="center"/>
              <w:rPr>
                <w:color w:val="auto"/>
                <w:sz w:val="24"/>
                <w:szCs w:val="24"/>
              </w:rPr>
            </w:pPr>
            <w:r w:rsidRPr="00E8297D">
              <w:rPr>
                <w:color w:val="auto"/>
                <w:sz w:val="24"/>
                <w:szCs w:val="24"/>
              </w:rPr>
              <w:t>6,25</w:t>
            </w:r>
          </w:p>
        </w:tc>
        <w:tc>
          <w:tcPr>
            <w:tcW w:w="992" w:type="dxa"/>
            <w:shd w:val="clear" w:color="auto" w:fill="FFFFFF"/>
            <w:noWrap/>
            <w:tcMar>
              <w:top w:w="30" w:type="dxa"/>
              <w:left w:w="30" w:type="dxa"/>
              <w:bottom w:w="30" w:type="dxa"/>
              <w:right w:w="30" w:type="dxa"/>
            </w:tcMar>
          </w:tcPr>
          <w:p w14:paraId="64408231" w14:textId="77777777" w:rsidR="00D31FF3" w:rsidRPr="00E8297D" w:rsidRDefault="000C047B">
            <w:pPr>
              <w:jc w:val="center"/>
              <w:rPr>
                <w:color w:val="auto"/>
                <w:sz w:val="24"/>
                <w:szCs w:val="24"/>
              </w:rPr>
            </w:pPr>
            <w:r w:rsidRPr="00E8297D">
              <w:rPr>
                <w:color w:val="auto"/>
                <w:sz w:val="24"/>
                <w:szCs w:val="24"/>
              </w:rPr>
              <w:t>0,75</w:t>
            </w:r>
            <w:r w:rsidRPr="00E8297D">
              <w:rPr>
                <w:color w:val="auto"/>
                <w:sz w:val="24"/>
                <w:szCs w:val="24"/>
                <w:vertAlign w:val="superscript"/>
              </w:rPr>
              <w:t>3</w:t>
            </w:r>
          </w:p>
        </w:tc>
        <w:tc>
          <w:tcPr>
            <w:tcW w:w="1276" w:type="dxa"/>
            <w:shd w:val="clear" w:color="auto" w:fill="FFFFFF"/>
            <w:noWrap/>
            <w:tcMar>
              <w:top w:w="30" w:type="dxa"/>
              <w:left w:w="30" w:type="dxa"/>
              <w:bottom w:w="30" w:type="dxa"/>
              <w:right w:w="30" w:type="dxa"/>
            </w:tcMar>
          </w:tcPr>
          <w:p w14:paraId="19CF856B" w14:textId="77777777" w:rsidR="00D31FF3" w:rsidRPr="00E8297D" w:rsidRDefault="000C047B">
            <w:pPr>
              <w:jc w:val="center"/>
              <w:rPr>
                <w:color w:val="auto"/>
                <w:sz w:val="24"/>
                <w:szCs w:val="24"/>
              </w:rPr>
            </w:pPr>
            <w:r w:rsidRPr="00E8297D">
              <w:rPr>
                <w:color w:val="auto"/>
                <w:sz w:val="24"/>
                <w:szCs w:val="24"/>
              </w:rPr>
              <w:t>7,00</w:t>
            </w:r>
          </w:p>
        </w:tc>
      </w:tr>
      <w:tr w:rsidR="00D36CCC" w:rsidRPr="00E8297D" w14:paraId="3128A105" w14:textId="77777777" w:rsidTr="00E8297D">
        <w:tc>
          <w:tcPr>
            <w:tcW w:w="845" w:type="dxa"/>
            <w:shd w:val="clear" w:color="auto" w:fill="FFFFFF"/>
            <w:noWrap/>
            <w:tcMar>
              <w:top w:w="30" w:type="dxa"/>
              <w:left w:w="30" w:type="dxa"/>
              <w:bottom w:w="30" w:type="dxa"/>
              <w:right w:w="30" w:type="dxa"/>
            </w:tcMar>
          </w:tcPr>
          <w:p w14:paraId="6E226F06" w14:textId="77777777" w:rsidR="00D31FF3" w:rsidRPr="00E8297D" w:rsidRDefault="000C047B">
            <w:pPr>
              <w:rPr>
                <w:color w:val="auto"/>
                <w:sz w:val="24"/>
                <w:szCs w:val="24"/>
              </w:rPr>
            </w:pPr>
            <w:r w:rsidRPr="00E8297D">
              <w:rPr>
                <w:color w:val="auto"/>
                <w:sz w:val="24"/>
                <w:szCs w:val="24"/>
              </w:rPr>
              <w:t>5.4. </w:t>
            </w:r>
          </w:p>
        </w:tc>
        <w:tc>
          <w:tcPr>
            <w:tcW w:w="3402" w:type="dxa"/>
            <w:shd w:val="clear" w:color="auto" w:fill="FFFFFF"/>
            <w:noWrap/>
            <w:tcMar>
              <w:top w:w="30" w:type="dxa"/>
              <w:left w:w="30" w:type="dxa"/>
              <w:bottom w:w="30" w:type="dxa"/>
              <w:right w:w="30" w:type="dxa"/>
            </w:tcMar>
          </w:tcPr>
          <w:p w14:paraId="3A0A3B8E" w14:textId="77777777" w:rsidR="00D31FF3" w:rsidRPr="00E8297D" w:rsidRDefault="000C047B">
            <w:pPr>
              <w:rPr>
                <w:color w:val="auto"/>
                <w:sz w:val="24"/>
                <w:szCs w:val="24"/>
              </w:rPr>
            </w:pPr>
            <w:r w:rsidRPr="00E8297D">
              <w:rPr>
                <w:color w:val="auto"/>
                <w:sz w:val="24"/>
                <w:szCs w:val="24"/>
              </w:rPr>
              <w:t>dienesta viesnīcas maksa</w:t>
            </w:r>
          </w:p>
        </w:tc>
        <w:tc>
          <w:tcPr>
            <w:tcW w:w="1417" w:type="dxa"/>
            <w:shd w:val="clear" w:color="auto" w:fill="FFFFFF"/>
            <w:noWrap/>
            <w:tcMar>
              <w:top w:w="30" w:type="dxa"/>
              <w:left w:w="30" w:type="dxa"/>
              <w:bottom w:w="30" w:type="dxa"/>
              <w:right w:w="30" w:type="dxa"/>
            </w:tcMar>
          </w:tcPr>
          <w:p w14:paraId="359B9286" w14:textId="77777777" w:rsidR="00D31FF3" w:rsidRPr="00E8297D" w:rsidRDefault="000C047B">
            <w:pPr>
              <w:jc w:val="center"/>
              <w:rPr>
                <w:color w:val="auto"/>
                <w:sz w:val="24"/>
                <w:szCs w:val="24"/>
              </w:rPr>
            </w:pPr>
            <w:r w:rsidRPr="00E8297D">
              <w:rPr>
                <w:color w:val="auto"/>
                <w:sz w:val="24"/>
                <w:szCs w:val="24"/>
              </w:rPr>
              <w:t>viens numurs mēnesī</w:t>
            </w:r>
          </w:p>
        </w:tc>
        <w:tc>
          <w:tcPr>
            <w:tcW w:w="1276" w:type="dxa"/>
            <w:shd w:val="clear" w:color="auto" w:fill="FFFFFF"/>
            <w:noWrap/>
            <w:tcMar>
              <w:top w:w="30" w:type="dxa"/>
              <w:left w:w="30" w:type="dxa"/>
              <w:bottom w:w="30" w:type="dxa"/>
              <w:right w:w="30" w:type="dxa"/>
            </w:tcMar>
          </w:tcPr>
          <w:p w14:paraId="2C50F3A6" w14:textId="77777777" w:rsidR="00D31FF3" w:rsidRPr="00E8297D" w:rsidRDefault="000C047B">
            <w:pPr>
              <w:jc w:val="center"/>
              <w:rPr>
                <w:color w:val="auto"/>
                <w:sz w:val="24"/>
                <w:szCs w:val="24"/>
              </w:rPr>
            </w:pPr>
            <w:r w:rsidRPr="00E8297D">
              <w:rPr>
                <w:color w:val="auto"/>
                <w:sz w:val="24"/>
                <w:szCs w:val="24"/>
              </w:rPr>
              <w:t>89,29</w:t>
            </w:r>
          </w:p>
        </w:tc>
        <w:tc>
          <w:tcPr>
            <w:tcW w:w="992" w:type="dxa"/>
            <w:shd w:val="clear" w:color="auto" w:fill="FFFFFF"/>
            <w:noWrap/>
            <w:tcMar>
              <w:top w:w="30" w:type="dxa"/>
              <w:left w:w="30" w:type="dxa"/>
              <w:bottom w:w="30" w:type="dxa"/>
              <w:right w:w="30" w:type="dxa"/>
            </w:tcMar>
          </w:tcPr>
          <w:p w14:paraId="38A00065" w14:textId="77777777" w:rsidR="00D31FF3" w:rsidRPr="00E8297D" w:rsidRDefault="000C047B">
            <w:pPr>
              <w:jc w:val="center"/>
              <w:rPr>
                <w:color w:val="auto"/>
                <w:sz w:val="24"/>
                <w:szCs w:val="24"/>
              </w:rPr>
            </w:pPr>
            <w:r w:rsidRPr="00E8297D">
              <w:rPr>
                <w:color w:val="auto"/>
                <w:sz w:val="24"/>
                <w:szCs w:val="24"/>
              </w:rPr>
              <w:t>10,71</w:t>
            </w:r>
            <w:r w:rsidRPr="00E8297D">
              <w:rPr>
                <w:color w:val="auto"/>
                <w:sz w:val="24"/>
                <w:szCs w:val="24"/>
                <w:vertAlign w:val="superscript"/>
              </w:rPr>
              <w:t>3</w:t>
            </w:r>
          </w:p>
        </w:tc>
        <w:tc>
          <w:tcPr>
            <w:tcW w:w="1276" w:type="dxa"/>
            <w:shd w:val="clear" w:color="auto" w:fill="FFFFFF"/>
            <w:noWrap/>
            <w:tcMar>
              <w:top w:w="30" w:type="dxa"/>
              <w:left w:w="30" w:type="dxa"/>
              <w:bottom w:w="30" w:type="dxa"/>
              <w:right w:w="30" w:type="dxa"/>
            </w:tcMar>
          </w:tcPr>
          <w:p w14:paraId="6D3BFB67" w14:textId="77777777" w:rsidR="00D31FF3" w:rsidRPr="00E8297D" w:rsidRDefault="000C047B">
            <w:pPr>
              <w:jc w:val="center"/>
              <w:rPr>
                <w:color w:val="auto"/>
                <w:sz w:val="24"/>
                <w:szCs w:val="24"/>
              </w:rPr>
            </w:pPr>
            <w:r w:rsidRPr="00E8297D">
              <w:rPr>
                <w:color w:val="auto"/>
                <w:sz w:val="24"/>
                <w:szCs w:val="24"/>
              </w:rPr>
              <w:t>100,00</w:t>
            </w:r>
          </w:p>
        </w:tc>
      </w:tr>
      <w:tr w:rsidR="00D36CCC" w:rsidRPr="00E8297D" w14:paraId="1C072DC1" w14:textId="77777777" w:rsidTr="00E8297D">
        <w:tc>
          <w:tcPr>
            <w:tcW w:w="845" w:type="dxa"/>
            <w:shd w:val="clear" w:color="auto" w:fill="FFFFFF"/>
            <w:noWrap/>
            <w:tcMar>
              <w:top w:w="30" w:type="dxa"/>
              <w:left w:w="30" w:type="dxa"/>
              <w:bottom w:w="30" w:type="dxa"/>
              <w:right w:w="30" w:type="dxa"/>
            </w:tcMar>
          </w:tcPr>
          <w:p w14:paraId="7EB6075E" w14:textId="77777777" w:rsidR="00D31FF3" w:rsidRPr="00E8297D" w:rsidRDefault="000C047B">
            <w:pPr>
              <w:rPr>
                <w:color w:val="auto"/>
                <w:sz w:val="24"/>
                <w:szCs w:val="24"/>
              </w:rPr>
            </w:pPr>
            <w:r w:rsidRPr="00E8297D">
              <w:rPr>
                <w:color w:val="auto"/>
                <w:sz w:val="24"/>
                <w:szCs w:val="24"/>
              </w:rPr>
              <w:t>5.5. </w:t>
            </w:r>
          </w:p>
        </w:tc>
        <w:tc>
          <w:tcPr>
            <w:tcW w:w="3402" w:type="dxa"/>
            <w:shd w:val="clear" w:color="auto" w:fill="FFFFFF"/>
            <w:noWrap/>
            <w:tcMar>
              <w:top w:w="30" w:type="dxa"/>
              <w:left w:w="30" w:type="dxa"/>
              <w:bottom w:w="30" w:type="dxa"/>
              <w:right w:w="30" w:type="dxa"/>
            </w:tcMar>
          </w:tcPr>
          <w:p w14:paraId="28459716" w14:textId="77777777" w:rsidR="00D31FF3" w:rsidRPr="00E8297D" w:rsidRDefault="000C047B">
            <w:pPr>
              <w:rPr>
                <w:color w:val="auto"/>
                <w:sz w:val="24"/>
                <w:szCs w:val="24"/>
              </w:rPr>
            </w:pPr>
            <w:r w:rsidRPr="00E8297D">
              <w:rPr>
                <w:color w:val="auto"/>
                <w:sz w:val="24"/>
                <w:szCs w:val="24"/>
              </w:rPr>
              <w:t>dienesta viesnīcas maksa</w:t>
            </w:r>
          </w:p>
        </w:tc>
        <w:tc>
          <w:tcPr>
            <w:tcW w:w="1417" w:type="dxa"/>
            <w:shd w:val="clear" w:color="auto" w:fill="FFFFFF"/>
            <w:noWrap/>
            <w:tcMar>
              <w:top w:w="30" w:type="dxa"/>
              <w:left w:w="30" w:type="dxa"/>
              <w:bottom w:w="30" w:type="dxa"/>
              <w:right w:w="30" w:type="dxa"/>
            </w:tcMar>
          </w:tcPr>
          <w:p w14:paraId="10C1FD3D" w14:textId="77777777" w:rsidR="00D31FF3" w:rsidRPr="00E8297D" w:rsidRDefault="000C047B">
            <w:pPr>
              <w:jc w:val="center"/>
              <w:rPr>
                <w:color w:val="auto"/>
                <w:sz w:val="24"/>
                <w:szCs w:val="24"/>
              </w:rPr>
            </w:pPr>
            <w:r w:rsidRPr="00E8297D">
              <w:rPr>
                <w:color w:val="auto"/>
                <w:sz w:val="24"/>
                <w:szCs w:val="24"/>
              </w:rPr>
              <w:t>viena gultas vieta mēnesī</w:t>
            </w:r>
          </w:p>
        </w:tc>
        <w:tc>
          <w:tcPr>
            <w:tcW w:w="1276" w:type="dxa"/>
            <w:shd w:val="clear" w:color="auto" w:fill="FFFFFF"/>
            <w:noWrap/>
            <w:tcMar>
              <w:top w:w="30" w:type="dxa"/>
              <w:left w:w="30" w:type="dxa"/>
              <w:bottom w:w="30" w:type="dxa"/>
              <w:right w:w="30" w:type="dxa"/>
            </w:tcMar>
          </w:tcPr>
          <w:p w14:paraId="7D1CC341" w14:textId="77777777" w:rsidR="00D31FF3" w:rsidRPr="00E8297D" w:rsidRDefault="000C047B">
            <w:pPr>
              <w:jc w:val="center"/>
              <w:rPr>
                <w:color w:val="auto"/>
                <w:sz w:val="24"/>
                <w:szCs w:val="24"/>
              </w:rPr>
            </w:pPr>
            <w:r w:rsidRPr="00E8297D">
              <w:rPr>
                <w:color w:val="auto"/>
                <w:sz w:val="24"/>
                <w:szCs w:val="24"/>
              </w:rPr>
              <w:t>53,57</w:t>
            </w:r>
          </w:p>
        </w:tc>
        <w:tc>
          <w:tcPr>
            <w:tcW w:w="992" w:type="dxa"/>
            <w:shd w:val="clear" w:color="auto" w:fill="FFFFFF"/>
            <w:noWrap/>
            <w:tcMar>
              <w:top w:w="30" w:type="dxa"/>
              <w:left w:w="30" w:type="dxa"/>
              <w:bottom w:w="30" w:type="dxa"/>
              <w:right w:w="30" w:type="dxa"/>
            </w:tcMar>
          </w:tcPr>
          <w:p w14:paraId="537B9A5C" w14:textId="77777777" w:rsidR="00D31FF3" w:rsidRPr="00E8297D" w:rsidRDefault="000C047B">
            <w:pPr>
              <w:jc w:val="center"/>
              <w:rPr>
                <w:color w:val="auto"/>
                <w:sz w:val="24"/>
                <w:szCs w:val="24"/>
              </w:rPr>
            </w:pPr>
            <w:r w:rsidRPr="00E8297D">
              <w:rPr>
                <w:color w:val="auto"/>
                <w:sz w:val="24"/>
                <w:szCs w:val="24"/>
              </w:rPr>
              <w:t>6,43</w:t>
            </w:r>
            <w:r w:rsidRPr="00E8297D">
              <w:rPr>
                <w:color w:val="auto"/>
                <w:sz w:val="24"/>
                <w:szCs w:val="24"/>
                <w:vertAlign w:val="superscript"/>
              </w:rPr>
              <w:t>3</w:t>
            </w:r>
          </w:p>
        </w:tc>
        <w:tc>
          <w:tcPr>
            <w:tcW w:w="1276" w:type="dxa"/>
            <w:shd w:val="clear" w:color="auto" w:fill="FFFFFF"/>
            <w:noWrap/>
            <w:tcMar>
              <w:top w:w="30" w:type="dxa"/>
              <w:left w:w="30" w:type="dxa"/>
              <w:bottom w:w="30" w:type="dxa"/>
              <w:right w:w="30" w:type="dxa"/>
            </w:tcMar>
          </w:tcPr>
          <w:p w14:paraId="47DD9E1A" w14:textId="77777777" w:rsidR="00D31FF3" w:rsidRPr="00E8297D" w:rsidRDefault="000C047B">
            <w:pPr>
              <w:jc w:val="center"/>
              <w:rPr>
                <w:color w:val="auto"/>
                <w:sz w:val="24"/>
                <w:szCs w:val="24"/>
              </w:rPr>
            </w:pPr>
            <w:r w:rsidRPr="00E8297D">
              <w:rPr>
                <w:color w:val="auto"/>
                <w:sz w:val="24"/>
                <w:szCs w:val="24"/>
              </w:rPr>
              <w:t>60,00</w:t>
            </w:r>
          </w:p>
        </w:tc>
      </w:tr>
      <w:tr w:rsidR="00D36CCC" w:rsidRPr="00E8297D" w14:paraId="098375D7" w14:textId="77777777" w:rsidTr="00E8297D">
        <w:tc>
          <w:tcPr>
            <w:tcW w:w="9208" w:type="dxa"/>
            <w:gridSpan w:val="6"/>
            <w:shd w:val="clear" w:color="auto" w:fill="FFFFFF"/>
            <w:noWrap/>
            <w:tcMar>
              <w:top w:w="30" w:type="dxa"/>
              <w:left w:w="30" w:type="dxa"/>
              <w:bottom w:w="30" w:type="dxa"/>
              <w:right w:w="30" w:type="dxa"/>
            </w:tcMar>
          </w:tcPr>
          <w:p w14:paraId="5A730494" w14:textId="2622F066" w:rsidR="00D31FF3" w:rsidRPr="00E8297D" w:rsidRDefault="000C047B" w:rsidP="00E8297D">
            <w:pPr>
              <w:ind w:right="57" w:firstLine="720"/>
              <w:jc w:val="both"/>
              <w:rPr>
                <w:color w:val="auto"/>
                <w:sz w:val="24"/>
                <w:szCs w:val="24"/>
              </w:rPr>
            </w:pPr>
            <w:r w:rsidRPr="00E8297D">
              <w:rPr>
                <w:color w:val="auto"/>
                <w:sz w:val="24"/>
                <w:szCs w:val="24"/>
              </w:rPr>
              <w:t>Piezīme. MMA – rokas lokmetināšana, MAG – lokmetināšana ar mehanizēto iekārtu aktīvās gāzes vidē, MIG –</w:t>
            </w:r>
            <w:r w:rsidR="004B6C65" w:rsidRPr="00E8297D">
              <w:rPr>
                <w:color w:val="auto"/>
                <w:sz w:val="24"/>
                <w:szCs w:val="24"/>
              </w:rPr>
              <w:t xml:space="preserve"> </w:t>
            </w:r>
            <w:r w:rsidRPr="00E8297D">
              <w:rPr>
                <w:color w:val="auto"/>
                <w:sz w:val="24"/>
                <w:szCs w:val="24"/>
              </w:rPr>
              <w:t>lokmetināšana ar mehanizēto iekārtu inertās gāzes vidē, TIG – lokmetināšana ar volframa elektrodu inertās gāzes vidē.</w:t>
            </w:r>
          </w:p>
        </w:tc>
      </w:tr>
    </w:tbl>
    <w:p w14:paraId="134C64F1" w14:textId="77777777" w:rsidR="00D31FF3" w:rsidRPr="00E8297D" w:rsidRDefault="00D31FF3">
      <w:pPr>
        <w:rPr>
          <w:color w:val="auto"/>
        </w:rPr>
      </w:pPr>
    </w:p>
    <w:p w14:paraId="74C92EFD" w14:textId="6C831394" w:rsidR="00D31FF3" w:rsidRPr="00E8297D" w:rsidRDefault="000C047B" w:rsidP="00E8297D">
      <w:pPr>
        <w:jc w:val="center"/>
        <w:rPr>
          <w:b/>
          <w:color w:val="auto"/>
        </w:rPr>
      </w:pPr>
      <w:r w:rsidRPr="00E8297D">
        <w:rPr>
          <w:b/>
          <w:color w:val="auto"/>
        </w:rPr>
        <w:t>X</w:t>
      </w:r>
      <w:r w:rsidR="0036604C" w:rsidRPr="00E8297D">
        <w:rPr>
          <w:b/>
          <w:color w:val="auto"/>
        </w:rPr>
        <w:t>I</w:t>
      </w:r>
      <w:r w:rsidRPr="00E8297D">
        <w:rPr>
          <w:b/>
          <w:color w:val="auto"/>
        </w:rPr>
        <w:t>V. Rīgas Stila un modes tehnikuma sniegtie maksas pakalpojumi</w:t>
      </w:r>
    </w:p>
    <w:p w14:paraId="314D5A55" w14:textId="77777777" w:rsidR="00BC14ED" w:rsidRPr="00E8297D" w:rsidRDefault="00BC14ED" w:rsidP="00E8297D">
      <w:pPr>
        <w:rPr>
          <w:color w:val="auto"/>
        </w:rPr>
      </w:pPr>
    </w:p>
    <w:tbl>
      <w:tblPr>
        <w:tblStyle w:val="a"/>
        <w:tblW w:w="9208"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845"/>
        <w:gridCol w:w="3402"/>
        <w:gridCol w:w="1417"/>
        <w:gridCol w:w="1276"/>
        <w:gridCol w:w="992"/>
        <w:gridCol w:w="1276"/>
      </w:tblGrid>
      <w:tr w:rsidR="00D36CCC" w:rsidRPr="00E8297D" w14:paraId="6AE879A8" w14:textId="77777777" w:rsidTr="00E8297D">
        <w:tc>
          <w:tcPr>
            <w:tcW w:w="845" w:type="dxa"/>
            <w:shd w:val="clear" w:color="auto" w:fill="FFFFFF"/>
            <w:noWrap/>
            <w:tcMar>
              <w:top w:w="30" w:type="dxa"/>
              <w:left w:w="30" w:type="dxa"/>
              <w:bottom w:w="30" w:type="dxa"/>
              <w:right w:w="30" w:type="dxa"/>
            </w:tcMar>
            <w:vAlign w:val="center"/>
          </w:tcPr>
          <w:p w14:paraId="651C9E03" w14:textId="77777777" w:rsidR="00D31FF3" w:rsidRPr="00E8297D" w:rsidRDefault="000C047B">
            <w:pPr>
              <w:jc w:val="center"/>
              <w:rPr>
                <w:color w:val="auto"/>
                <w:sz w:val="24"/>
                <w:szCs w:val="24"/>
              </w:rPr>
            </w:pPr>
            <w:r w:rsidRPr="00E8297D">
              <w:rPr>
                <w:color w:val="auto"/>
                <w:sz w:val="24"/>
                <w:szCs w:val="24"/>
              </w:rPr>
              <w:t>Nr. </w:t>
            </w:r>
            <w:r w:rsidRPr="00E8297D">
              <w:rPr>
                <w:color w:val="auto"/>
                <w:sz w:val="24"/>
                <w:szCs w:val="24"/>
              </w:rPr>
              <w:br/>
              <w:t>p. k.</w:t>
            </w:r>
          </w:p>
        </w:tc>
        <w:tc>
          <w:tcPr>
            <w:tcW w:w="3402" w:type="dxa"/>
            <w:shd w:val="clear" w:color="auto" w:fill="FFFFFF"/>
            <w:noWrap/>
            <w:tcMar>
              <w:top w:w="30" w:type="dxa"/>
              <w:left w:w="30" w:type="dxa"/>
              <w:bottom w:w="30" w:type="dxa"/>
              <w:right w:w="30" w:type="dxa"/>
            </w:tcMar>
            <w:vAlign w:val="center"/>
          </w:tcPr>
          <w:p w14:paraId="15E6CDE8" w14:textId="77777777" w:rsidR="00D31FF3" w:rsidRPr="00E8297D" w:rsidRDefault="000C047B">
            <w:pPr>
              <w:jc w:val="center"/>
              <w:rPr>
                <w:color w:val="auto"/>
                <w:sz w:val="24"/>
                <w:szCs w:val="24"/>
              </w:rPr>
            </w:pPr>
            <w:r w:rsidRPr="00E8297D">
              <w:rPr>
                <w:color w:val="auto"/>
                <w:sz w:val="24"/>
                <w:szCs w:val="24"/>
              </w:rPr>
              <w:t>Pakalpojuma veids</w:t>
            </w:r>
          </w:p>
        </w:tc>
        <w:tc>
          <w:tcPr>
            <w:tcW w:w="1417" w:type="dxa"/>
            <w:shd w:val="clear" w:color="auto" w:fill="FFFFFF"/>
            <w:noWrap/>
            <w:tcMar>
              <w:top w:w="30" w:type="dxa"/>
              <w:left w:w="30" w:type="dxa"/>
              <w:bottom w:w="30" w:type="dxa"/>
              <w:right w:w="30" w:type="dxa"/>
            </w:tcMar>
            <w:vAlign w:val="center"/>
          </w:tcPr>
          <w:p w14:paraId="5275F793" w14:textId="77777777" w:rsidR="00D31FF3" w:rsidRPr="00E8297D" w:rsidRDefault="000C047B">
            <w:pPr>
              <w:jc w:val="center"/>
              <w:rPr>
                <w:color w:val="auto"/>
                <w:sz w:val="24"/>
                <w:szCs w:val="24"/>
              </w:rPr>
            </w:pPr>
            <w:r w:rsidRPr="00E8297D">
              <w:rPr>
                <w:color w:val="auto"/>
                <w:sz w:val="24"/>
                <w:szCs w:val="24"/>
              </w:rPr>
              <w:t>Mērvienība</w:t>
            </w:r>
          </w:p>
        </w:tc>
        <w:tc>
          <w:tcPr>
            <w:tcW w:w="1276" w:type="dxa"/>
            <w:shd w:val="clear" w:color="auto" w:fill="FFFFFF"/>
            <w:noWrap/>
            <w:tcMar>
              <w:top w:w="30" w:type="dxa"/>
              <w:left w:w="30" w:type="dxa"/>
              <w:bottom w:w="30" w:type="dxa"/>
              <w:right w:w="30" w:type="dxa"/>
            </w:tcMar>
            <w:vAlign w:val="center"/>
          </w:tcPr>
          <w:p w14:paraId="12A7A862" w14:textId="77777777" w:rsidR="00D31FF3" w:rsidRPr="00E8297D" w:rsidRDefault="000C047B">
            <w:pPr>
              <w:jc w:val="center"/>
              <w:rPr>
                <w:color w:val="auto"/>
                <w:sz w:val="24"/>
                <w:szCs w:val="24"/>
              </w:rPr>
            </w:pPr>
            <w:r w:rsidRPr="00E8297D">
              <w:rPr>
                <w:color w:val="auto"/>
                <w:sz w:val="24"/>
                <w:szCs w:val="24"/>
              </w:rPr>
              <w:t>Cena bez PVN</w:t>
            </w:r>
            <w:r w:rsidRPr="00E8297D">
              <w:rPr>
                <w:color w:val="auto"/>
                <w:sz w:val="24"/>
                <w:szCs w:val="24"/>
              </w:rPr>
              <w:br/>
              <w:t>(</w:t>
            </w:r>
            <w:r w:rsidRPr="00E8297D">
              <w:rPr>
                <w:i/>
                <w:color w:val="auto"/>
                <w:sz w:val="24"/>
                <w:szCs w:val="24"/>
              </w:rPr>
              <w:t>euro</w:t>
            </w:r>
            <w:r w:rsidRPr="00E8297D">
              <w:rPr>
                <w:color w:val="auto"/>
                <w:sz w:val="24"/>
                <w:szCs w:val="24"/>
              </w:rPr>
              <w:t>)</w:t>
            </w:r>
          </w:p>
        </w:tc>
        <w:tc>
          <w:tcPr>
            <w:tcW w:w="992" w:type="dxa"/>
            <w:shd w:val="clear" w:color="auto" w:fill="FFFFFF"/>
            <w:noWrap/>
            <w:tcMar>
              <w:top w:w="30" w:type="dxa"/>
              <w:left w:w="30" w:type="dxa"/>
              <w:bottom w:w="30" w:type="dxa"/>
              <w:right w:w="30" w:type="dxa"/>
            </w:tcMar>
            <w:vAlign w:val="center"/>
          </w:tcPr>
          <w:p w14:paraId="44F3733F" w14:textId="77777777" w:rsidR="00D31FF3" w:rsidRPr="00E8297D" w:rsidRDefault="000C047B">
            <w:pPr>
              <w:jc w:val="center"/>
              <w:rPr>
                <w:color w:val="auto"/>
                <w:sz w:val="24"/>
                <w:szCs w:val="24"/>
              </w:rPr>
            </w:pPr>
            <w:r w:rsidRPr="00E8297D">
              <w:rPr>
                <w:color w:val="auto"/>
                <w:sz w:val="24"/>
                <w:szCs w:val="24"/>
              </w:rPr>
              <w:t>PVN</w:t>
            </w:r>
            <w:r w:rsidRPr="00E8297D">
              <w:rPr>
                <w:color w:val="auto"/>
                <w:sz w:val="24"/>
                <w:szCs w:val="24"/>
              </w:rPr>
              <w:br/>
              <w:t>(</w:t>
            </w:r>
            <w:r w:rsidRPr="00E8297D">
              <w:rPr>
                <w:i/>
                <w:color w:val="auto"/>
                <w:sz w:val="24"/>
                <w:szCs w:val="24"/>
              </w:rPr>
              <w:t>euro</w:t>
            </w:r>
            <w:r w:rsidRPr="00E8297D">
              <w:rPr>
                <w:color w:val="auto"/>
                <w:sz w:val="24"/>
                <w:szCs w:val="24"/>
              </w:rPr>
              <w:t>)</w:t>
            </w:r>
          </w:p>
        </w:tc>
        <w:tc>
          <w:tcPr>
            <w:tcW w:w="1276" w:type="dxa"/>
            <w:shd w:val="clear" w:color="auto" w:fill="FFFFFF"/>
            <w:noWrap/>
            <w:tcMar>
              <w:top w:w="30" w:type="dxa"/>
              <w:left w:w="30" w:type="dxa"/>
              <w:bottom w:w="30" w:type="dxa"/>
              <w:right w:w="30" w:type="dxa"/>
            </w:tcMar>
            <w:vAlign w:val="center"/>
          </w:tcPr>
          <w:p w14:paraId="4A9901D7" w14:textId="77777777" w:rsidR="00D31FF3" w:rsidRPr="00E8297D" w:rsidRDefault="000C047B">
            <w:pPr>
              <w:jc w:val="center"/>
              <w:rPr>
                <w:color w:val="auto"/>
                <w:sz w:val="24"/>
                <w:szCs w:val="24"/>
              </w:rPr>
            </w:pPr>
            <w:r w:rsidRPr="00E8297D">
              <w:rPr>
                <w:color w:val="auto"/>
                <w:sz w:val="24"/>
                <w:szCs w:val="24"/>
              </w:rPr>
              <w:t>Cena ar PVN</w:t>
            </w:r>
            <w:r w:rsidRPr="00E8297D">
              <w:rPr>
                <w:color w:val="auto"/>
                <w:sz w:val="24"/>
                <w:szCs w:val="24"/>
              </w:rPr>
              <w:br/>
              <w:t>(</w:t>
            </w:r>
            <w:r w:rsidRPr="00E8297D">
              <w:rPr>
                <w:i/>
                <w:color w:val="auto"/>
                <w:sz w:val="24"/>
                <w:szCs w:val="24"/>
              </w:rPr>
              <w:t>euro</w:t>
            </w:r>
            <w:r w:rsidRPr="00E8297D">
              <w:rPr>
                <w:color w:val="auto"/>
                <w:sz w:val="24"/>
                <w:szCs w:val="24"/>
              </w:rPr>
              <w:t>)</w:t>
            </w:r>
          </w:p>
        </w:tc>
      </w:tr>
      <w:tr w:rsidR="00D36CCC" w:rsidRPr="00E8297D" w14:paraId="247E2345" w14:textId="77777777" w:rsidTr="00E8297D">
        <w:tc>
          <w:tcPr>
            <w:tcW w:w="845" w:type="dxa"/>
            <w:shd w:val="clear" w:color="auto" w:fill="FFFFFF"/>
            <w:noWrap/>
            <w:tcMar>
              <w:top w:w="30" w:type="dxa"/>
              <w:left w:w="30" w:type="dxa"/>
              <w:bottom w:w="30" w:type="dxa"/>
              <w:right w:w="30" w:type="dxa"/>
            </w:tcMar>
          </w:tcPr>
          <w:p w14:paraId="73901917" w14:textId="77777777" w:rsidR="00D31FF3" w:rsidRPr="00E8297D" w:rsidRDefault="000C047B">
            <w:pPr>
              <w:rPr>
                <w:color w:val="auto"/>
                <w:sz w:val="24"/>
                <w:szCs w:val="24"/>
              </w:rPr>
            </w:pPr>
            <w:r w:rsidRPr="00E8297D">
              <w:rPr>
                <w:color w:val="auto"/>
                <w:sz w:val="24"/>
                <w:szCs w:val="24"/>
              </w:rPr>
              <w:t>1.</w:t>
            </w:r>
          </w:p>
        </w:tc>
        <w:tc>
          <w:tcPr>
            <w:tcW w:w="8363" w:type="dxa"/>
            <w:gridSpan w:val="5"/>
            <w:shd w:val="clear" w:color="auto" w:fill="FFFFFF"/>
            <w:noWrap/>
            <w:tcMar>
              <w:top w:w="30" w:type="dxa"/>
              <w:left w:w="30" w:type="dxa"/>
              <w:bottom w:w="30" w:type="dxa"/>
              <w:right w:w="30" w:type="dxa"/>
            </w:tcMar>
          </w:tcPr>
          <w:p w14:paraId="7A1F7951" w14:textId="77777777" w:rsidR="00D31FF3" w:rsidRPr="00E8297D" w:rsidRDefault="000C047B">
            <w:pPr>
              <w:rPr>
                <w:color w:val="auto"/>
                <w:sz w:val="24"/>
                <w:szCs w:val="24"/>
              </w:rPr>
            </w:pPr>
            <w:r w:rsidRPr="00E8297D">
              <w:rPr>
                <w:color w:val="auto"/>
                <w:sz w:val="24"/>
                <w:szCs w:val="24"/>
              </w:rPr>
              <w:t>Pakalpojumi izglītojamiem</w:t>
            </w:r>
          </w:p>
        </w:tc>
      </w:tr>
      <w:tr w:rsidR="00D36CCC" w:rsidRPr="00E8297D" w14:paraId="2B2F656E" w14:textId="77777777" w:rsidTr="00E8297D">
        <w:tc>
          <w:tcPr>
            <w:tcW w:w="845" w:type="dxa"/>
            <w:shd w:val="clear" w:color="auto" w:fill="FFFFFF"/>
            <w:noWrap/>
            <w:tcMar>
              <w:top w:w="30" w:type="dxa"/>
              <w:left w:w="30" w:type="dxa"/>
              <w:bottom w:w="30" w:type="dxa"/>
              <w:right w:w="30" w:type="dxa"/>
            </w:tcMar>
          </w:tcPr>
          <w:p w14:paraId="161BD7E0" w14:textId="77777777" w:rsidR="00D31FF3" w:rsidRPr="00E8297D" w:rsidRDefault="000C047B">
            <w:pPr>
              <w:rPr>
                <w:color w:val="auto"/>
                <w:sz w:val="24"/>
                <w:szCs w:val="24"/>
              </w:rPr>
            </w:pPr>
            <w:r w:rsidRPr="00E8297D">
              <w:rPr>
                <w:color w:val="auto"/>
                <w:sz w:val="24"/>
                <w:szCs w:val="24"/>
              </w:rPr>
              <w:t>1.1.</w:t>
            </w:r>
          </w:p>
        </w:tc>
        <w:tc>
          <w:tcPr>
            <w:tcW w:w="8363" w:type="dxa"/>
            <w:gridSpan w:val="5"/>
            <w:shd w:val="clear" w:color="auto" w:fill="FFFFFF"/>
            <w:noWrap/>
            <w:tcMar>
              <w:top w:w="30" w:type="dxa"/>
              <w:left w:w="30" w:type="dxa"/>
              <w:bottom w:w="30" w:type="dxa"/>
              <w:right w:w="30" w:type="dxa"/>
            </w:tcMar>
          </w:tcPr>
          <w:p w14:paraId="45355CA1" w14:textId="77777777" w:rsidR="00D31FF3" w:rsidRPr="00E8297D" w:rsidRDefault="000C047B">
            <w:pPr>
              <w:rPr>
                <w:color w:val="auto"/>
                <w:sz w:val="24"/>
                <w:szCs w:val="24"/>
              </w:rPr>
            </w:pPr>
            <w:r w:rsidRPr="00E8297D">
              <w:rPr>
                <w:color w:val="auto"/>
                <w:sz w:val="24"/>
                <w:szCs w:val="24"/>
              </w:rPr>
              <w:t>dienesta viesnīcas pakalpojumi</w:t>
            </w:r>
          </w:p>
        </w:tc>
      </w:tr>
      <w:tr w:rsidR="00D36CCC" w:rsidRPr="00E8297D" w14:paraId="1EB122F7" w14:textId="77777777" w:rsidTr="00E8297D">
        <w:tc>
          <w:tcPr>
            <w:tcW w:w="845" w:type="dxa"/>
            <w:shd w:val="clear" w:color="auto" w:fill="FFFFFF"/>
            <w:noWrap/>
            <w:tcMar>
              <w:top w:w="30" w:type="dxa"/>
              <w:left w:w="30" w:type="dxa"/>
              <w:bottom w:w="30" w:type="dxa"/>
              <w:right w:w="30" w:type="dxa"/>
            </w:tcMar>
          </w:tcPr>
          <w:p w14:paraId="5452F7BD" w14:textId="77777777" w:rsidR="00D31FF3" w:rsidRPr="00E8297D" w:rsidRDefault="000C047B">
            <w:pPr>
              <w:rPr>
                <w:color w:val="auto"/>
                <w:sz w:val="24"/>
                <w:szCs w:val="24"/>
              </w:rPr>
            </w:pPr>
            <w:r w:rsidRPr="00E8297D">
              <w:rPr>
                <w:color w:val="auto"/>
                <w:sz w:val="24"/>
                <w:szCs w:val="24"/>
              </w:rPr>
              <w:t>1.1.1.</w:t>
            </w:r>
          </w:p>
        </w:tc>
        <w:tc>
          <w:tcPr>
            <w:tcW w:w="3402" w:type="dxa"/>
            <w:shd w:val="clear" w:color="auto" w:fill="FFFFFF"/>
            <w:noWrap/>
            <w:tcMar>
              <w:top w:w="30" w:type="dxa"/>
              <w:left w:w="30" w:type="dxa"/>
              <w:bottom w:w="30" w:type="dxa"/>
              <w:right w:w="30" w:type="dxa"/>
            </w:tcMar>
          </w:tcPr>
          <w:p w14:paraId="0DF6F224" w14:textId="77777777" w:rsidR="00D31FF3" w:rsidRPr="00E8297D" w:rsidRDefault="000C047B">
            <w:pPr>
              <w:rPr>
                <w:color w:val="auto"/>
                <w:sz w:val="24"/>
                <w:szCs w:val="24"/>
              </w:rPr>
            </w:pPr>
            <w:r w:rsidRPr="00E8297D">
              <w:rPr>
                <w:color w:val="auto"/>
                <w:sz w:val="24"/>
                <w:szCs w:val="24"/>
              </w:rPr>
              <w:t>dienesta viesnīcas maksa</w:t>
            </w:r>
          </w:p>
        </w:tc>
        <w:tc>
          <w:tcPr>
            <w:tcW w:w="1417" w:type="dxa"/>
            <w:shd w:val="clear" w:color="auto" w:fill="FFFFFF"/>
            <w:noWrap/>
            <w:tcMar>
              <w:top w:w="30" w:type="dxa"/>
              <w:left w:w="30" w:type="dxa"/>
              <w:bottom w:w="30" w:type="dxa"/>
              <w:right w:w="30" w:type="dxa"/>
            </w:tcMar>
          </w:tcPr>
          <w:p w14:paraId="55B418CE" w14:textId="77777777" w:rsidR="00D31FF3" w:rsidRPr="00E8297D" w:rsidRDefault="000C047B">
            <w:pPr>
              <w:jc w:val="center"/>
              <w:rPr>
                <w:color w:val="auto"/>
                <w:sz w:val="24"/>
                <w:szCs w:val="24"/>
              </w:rPr>
            </w:pPr>
            <w:r w:rsidRPr="00E8297D">
              <w:rPr>
                <w:color w:val="auto"/>
                <w:sz w:val="24"/>
                <w:szCs w:val="24"/>
              </w:rPr>
              <w:t>viena gultas vieta mēnesī</w:t>
            </w:r>
          </w:p>
        </w:tc>
        <w:tc>
          <w:tcPr>
            <w:tcW w:w="1276" w:type="dxa"/>
            <w:shd w:val="clear" w:color="auto" w:fill="FFFFFF"/>
            <w:noWrap/>
            <w:tcMar>
              <w:top w:w="30" w:type="dxa"/>
              <w:left w:w="30" w:type="dxa"/>
              <w:bottom w:w="30" w:type="dxa"/>
              <w:right w:w="30" w:type="dxa"/>
            </w:tcMar>
          </w:tcPr>
          <w:p w14:paraId="79288CD8" w14:textId="77777777" w:rsidR="00D31FF3" w:rsidRPr="00E8297D" w:rsidRDefault="000C047B">
            <w:pPr>
              <w:jc w:val="center"/>
              <w:rPr>
                <w:color w:val="auto"/>
                <w:sz w:val="24"/>
                <w:szCs w:val="24"/>
              </w:rPr>
            </w:pPr>
            <w:r w:rsidRPr="00E8297D">
              <w:rPr>
                <w:color w:val="auto"/>
                <w:sz w:val="24"/>
                <w:szCs w:val="24"/>
              </w:rPr>
              <w:t>8,54</w:t>
            </w:r>
          </w:p>
        </w:tc>
        <w:tc>
          <w:tcPr>
            <w:tcW w:w="992" w:type="dxa"/>
            <w:shd w:val="clear" w:color="auto" w:fill="FFFFFF"/>
            <w:noWrap/>
            <w:tcMar>
              <w:top w:w="30" w:type="dxa"/>
              <w:left w:w="30" w:type="dxa"/>
              <w:bottom w:w="30" w:type="dxa"/>
              <w:right w:w="30" w:type="dxa"/>
            </w:tcMar>
          </w:tcPr>
          <w:p w14:paraId="23B03DE5" w14:textId="77777777" w:rsidR="00D31FF3" w:rsidRPr="00E8297D" w:rsidRDefault="000C047B">
            <w:pPr>
              <w:jc w:val="center"/>
              <w:rPr>
                <w:color w:val="auto"/>
                <w:sz w:val="24"/>
                <w:szCs w:val="24"/>
              </w:rPr>
            </w:pPr>
            <w:r w:rsidRPr="00E8297D">
              <w:rPr>
                <w:color w:val="auto"/>
                <w:sz w:val="24"/>
                <w:szCs w:val="24"/>
              </w:rPr>
              <w:t>0,00</w:t>
            </w:r>
            <w:r w:rsidRPr="00E8297D">
              <w:rPr>
                <w:color w:val="auto"/>
                <w:sz w:val="24"/>
                <w:szCs w:val="24"/>
                <w:vertAlign w:val="superscript"/>
              </w:rPr>
              <w:t>1</w:t>
            </w:r>
          </w:p>
        </w:tc>
        <w:tc>
          <w:tcPr>
            <w:tcW w:w="1276" w:type="dxa"/>
            <w:shd w:val="clear" w:color="auto" w:fill="FFFFFF"/>
            <w:noWrap/>
            <w:tcMar>
              <w:top w:w="30" w:type="dxa"/>
              <w:left w:w="30" w:type="dxa"/>
              <w:bottom w:w="30" w:type="dxa"/>
              <w:right w:w="30" w:type="dxa"/>
            </w:tcMar>
          </w:tcPr>
          <w:p w14:paraId="3B4344BF" w14:textId="77777777" w:rsidR="00D31FF3" w:rsidRPr="00E8297D" w:rsidRDefault="000C047B">
            <w:pPr>
              <w:jc w:val="center"/>
              <w:rPr>
                <w:color w:val="auto"/>
                <w:sz w:val="24"/>
                <w:szCs w:val="24"/>
              </w:rPr>
            </w:pPr>
            <w:r w:rsidRPr="00E8297D">
              <w:rPr>
                <w:color w:val="auto"/>
                <w:sz w:val="24"/>
                <w:szCs w:val="24"/>
              </w:rPr>
              <w:t>8,54</w:t>
            </w:r>
          </w:p>
        </w:tc>
      </w:tr>
      <w:tr w:rsidR="00D36CCC" w:rsidRPr="00E8297D" w14:paraId="470A3EB3" w14:textId="77777777" w:rsidTr="00E8297D">
        <w:tc>
          <w:tcPr>
            <w:tcW w:w="845" w:type="dxa"/>
            <w:shd w:val="clear" w:color="auto" w:fill="FFFFFF"/>
            <w:noWrap/>
            <w:tcMar>
              <w:top w:w="30" w:type="dxa"/>
              <w:left w:w="30" w:type="dxa"/>
              <w:bottom w:w="30" w:type="dxa"/>
              <w:right w:w="30" w:type="dxa"/>
            </w:tcMar>
          </w:tcPr>
          <w:p w14:paraId="0C970D77" w14:textId="77777777" w:rsidR="00D31FF3" w:rsidRPr="00E8297D" w:rsidRDefault="000C047B">
            <w:pPr>
              <w:rPr>
                <w:color w:val="auto"/>
                <w:sz w:val="24"/>
                <w:szCs w:val="24"/>
              </w:rPr>
            </w:pPr>
            <w:r w:rsidRPr="00E8297D">
              <w:rPr>
                <w:color w:val="auto"/>
                <w:sz w:val="24"/>
                <w:szCs w:val="24"/>
              </w:rPr>
              <w:t>1.1.2.</w:t>
            </w:r>
          </w:p>
        </w:tc>
        <w:tc>
          <w:tcPr>
            <w:tcW w:w="3402" w:type="dxa"/>
            <w:shd w:val="clear" w:color="auto" w:fill="FFFFFF"/>
            <w:noWrap/>
            <w:tcMar>
              <w:top w:w="30" w:type="dxa"/>
              <w:left w:w="30" w:type="dxa"/>
              <w:bottom w:w="30" w:type="dxa"/>
              <w:right w:w="30" w:type="dxa"/>
            </w:tcMar>
          </w:tcPr>
          <w:p w14:paraId="19EC3665" w14:textId="77777777" w:rsidR="00D31FF3" w:rsidRPr="00E8297D" w:rsidRDefault="000C047B">
            <w:pPr>
              <w:rPr>
                <w:color w:val="auto"/>
                <w:sz w:val="24"/>
                <w:szCs w:val="24"/>
              </w:rPr>
            </w:pPr>
            <w:r w:rsidRPr="00E8297D">
              <w:rPr>
                <w:color w:val="auto"/>
                <w:sz w:val="24"/>
                <w:szCs w:val="24"/>
              </w:rPr>
              <w:t>veļas mašīnas izmantošana</w:t>
            </w:r>
          </w:p>
        </w:tc>
        <w:tc>
          <w:tcPr>
            <w:tcW w:w="1417" w:type="dxa"/>
            <w:shd w:val="clear" w:color="auto" w:fill="FFFFFF"/>
            <w:noWrap/>
            <w:tcMar>
              <w:top w:w="30" w:type="dxa"/>
              <w:left w:w="30" w:type="dxa"/>
              <w:bottom w:w="30" w:type="dxa"/>
              <w:right w:w="30" w:type="dxa"/>
            </w:tcMar>
          </w:tcPr>
          <w:p w14:paraId="15EF81F5" w14:textId="77777777" w:rsidR="00D31FF3" w:rsidRPr="00E8297D" w:rsidRDefault="000C047B">
            <w:pPr>
              <w:jc w:val="center"/>
              <w:rPr>
                <w:color w:val="auto"/>
                <w:sz w:val="24"/>
                <w:szCs w:val="24"/>
              </w:rPr>
            </w:pPr>
            <w:r w:rsidRPr="00E8297D">
              <w:rPr>
                <w:color w:val="auto"/>
                <w:sz w:val="24"/>
                <w:szCs w:val="24"/>
              </w:rPr>
              <w:t>viena mazgāšanas reize</w:t>
            </w:r>
          </w:p>
        </w:tc>
        <w:tc>
          <w:tcPr>
            <w:tcW w:w="1276" w:type="dxa"/>
            <w:shd w:val="clear" w:color="auto" w:fill="FFFFFF"/>
            <w:noWrap/>
            <w:tcMar>
              <w:top w:w="30" w:type="dxa"/>
              <w:left w:w="30" w:type="dxa"/>
              <w:bottom w:w="30" w:type="dxa"/>
              <w:right w:w="30" w:type="dxa"/>
            </w:tcMar>
          </w:tcPr>
          <w:p w14:paraId="20594F80" w14:textId="77777777" w:rsidR="00D31FF3" w:rsidRPr="00E8297D" w:rsidRDefault="000C047B">
            <w:pPr>
              <w:jc w:val="center"/>
              <w:rPr>
                <w:color w:val="auto"/>
                <w:sz w:val="24"/>
                <w:szCs w:val="24"/>
              </w:rPr>
            </w:pPr>
            <w:r w:rsidRPr="00E8297D">
              <w:rPr>
                <w:color w:val="auto"/>
                <w:sz w:val="24"/>
                <w:szCs w:val="24"/>
              </w:rPr>
              <w:t>0,83</w:t>
            </w:r>
          </w:p>
        </w:tc>
        <w:tc>
          <w:tcPr>
            <w:tcW w:w="992" w:type="dxa"/>
            <w:shd w:val="clear" w:color="auto" w:fill="FFFFFF"/>
            <w:noWrap/>
            <w:tcMar>
              <w:top w:w="30" w:type="dxa"/>
              <w:left w:w="30" w:type="dxa"/>
              <w:bottom w:w="30" w:type="dxa"/>
              <w:right w:w="30" w:type="dxa"/>
            </w:tcMar>
          </w:tcPr>
          <w:p w14:paraId="1D4B9D85" w14:textId="77777777" w:rsidR="00D31FF3" w:rsidRPr="00E8297D" w:rsidRDefault="000C047B">
            <w:pPr>
              <w:jc w:val="center"/>
              <w:rPr>
                <w:color w:val="auto"/>
                <w:sz w:val="24"/>
                <w:szCs w:val="24"/>
              </w:rPr>
            </w:pPr>
            <w:r w:rsidRPr="00E8297D">
              <w:rPr>
                <w:color w:val="auto"/>
                <w:sz w:val="24"/>
                <w:szCs w:val="24"/>
              </w:rPr>
              <w:t>0,17</w:t>
            </w:r>
          </w:p>
        </w:tc>
        <w:tc>
          <w:tcPr>
            <w:tcW w:w="1276" w:type="dxa"/>
            <w:shd w:val="clear" w:color="auto" w:fill="FFFFFF"/>
            <w:noWrap/>
            <w:tcMar>
              <w:top w:w="30" w:type="dxa"/>
              <w:left w:w="30" w:type="dxa"/>
              <w:bottom w:w="30" w:type="dxa"/>
              <w:right w:w="30" w:type="dxa"/>
            </w:tcMar>
          </w:tcPr>
          <w:p w14:paraId="78E6BDBF" w14:textId="77777777" w:rsidR="00D31FF3" w:rsidRPr="00E8297D" w:rsidRDefault="000C047B">
            <w:pPr>
              <w:jc w:val="center"/>
              <w:rPr>
                <w:color w:val="auto"/>
                <w:sz w:val="24"/>
                <w:szCs w:val="24"/>
              </w:rPr>
            </w:pPr>
            <w:r w:rsidRPr="00E8297D">
              <w:rPr>
                <w:color w:val="auto"/>
                <w:sz w:val="24"/>
                <w:szCs w:val="24"/>
              </w:rPr>
              <w:t>1,00</w:t>
            </w:r>
          </w:p>
        </w:tc>
      </w:tr>
      <w:tr w:rsidR="00D36CCC" w:rsidRPr="00E8297D" w14:paraId="6578ADD3" w14:textId="77777777" w:rsidTr="00E8297D">
        <w:tc>
          <w:tcPr>
            <w:tcW w:w="845" w:type="dxa"/>
            <w:shd w:val="clear" w:color="auto" w:fill="FFFFFF"/>
            <w:noWrap/>
            <w:tcMar>
              <w:top w:w="30" w:type="dxa"/>
              <w:left w:w="30" w:type="dxa"/>
              <w:bottom w:w="30" w:type="dxa"/>
              <w:right w:w="30" w:type="dxa"/>
            </w:tcMar>
          </w:tcPr>
          <w:p w14:paraId="6F142BAC" w14:textId="77777777" w:rsidR="00D31FF3" w:rsidRPr="00E8297D" w:rsidRDefault="000C047B">
            <w:pPr>
              <w:rPr>
                <w:color w:val="auto"/>
                <w:sz w:val="24"/>
                <w:szCs w:val="24"/>
              </w:rPr>
            </w:pPr>
            <w:r w:rsidRPr="00E8297D">
              <w:rPr>
                <w:color w:val="auto"/>
                <w:sz w:val="24"/>
                <w:szCs w:val="24"/>
              </w:rPr>
              <w:t>1.2.</w:t>
            </w:r>
          </w:p>
        </w:tc>
        <w:tc>
          <w:tcPr>
            <w:tcW w:w="8363" w:type="dxa"/>
            <w:gridSpan w:val="5"/>
            <w:shd w:val="clear" w:color="auto" w:fill="FFFFFF"/>
            <w:noWrap/>
            <w:tcMar>
              <w:top w:w="30" w:type="dxa"/>
              <w:left w:w="30" w:type="dxa"/>
              <w:bottom w:w="30" w:type="dxa"/>
              <w:right w:w="30" w:type="dxa"/>
            </w:tcMar>
          </w:tcPr>
          <w:p w14:paraId="73DC4CBC" w14:textId="77777777" w:rsidR="00D31FF3" w:rsidRPr="00E8297D" w:rsidRDefault="000C047B">
            <w:pPr>
              <w:rPr>
                <w:color w:val="auto"/>
                <w:sz w:val="24"/>
                <w:szCs w:val="24"/>
              </w:rPr>
            </w:pPr>
            <w:r w:rsidRPr="00E8297D">
              <w:rPr>
                <w:color w:val="auto"/>
                <w:sz w:val="24"/>
                <w:szCs w:val="24"/>
              </w:rPr>
              <w:t>kancelejas un lietvedības pakalpojumi</w:t>
            </w:r>
          </w:p>
        </w:tc>
      </w:tr>
      <w:tr w:rsidR="00D36CCC" w:rsidRPr="00E8297D" w14:paraId="4F4CB7A3" w14:textId="77777777" w:rsidTr="00E8297D">
        <w:tc>
          <w:tcPr>
            <w:tcW w:w="845" w:type="dxa"/>
            <w:shd w:val="clear" w:color="auto" w:fill="FFFFFF"/>
            <w:noWrap/>
            <w:tcMar>
              <w:top w:w="30" w:type="dxa"/>
              <w:left w:w="30" w:type="dxa"/>
              <w:bottom w:w="30" w:type="dxa"/>
              <w:right w:w="30" w:type="dxa"/>
            </w:tcMar>
          </w:tcPr>
          <w:p w14:paraId="61B15649" w14:textId="77777777" w:rsidR="00D31FF3" w:rsidRPr="00E8297D" w:rsidRDefault="000C047B">
            <w:pPr>
              <w:rPr>
                <w:color w:val="auto"/>
                <w:sz w:val="24"/>
                <w:szCs w:val="24"/>
              </w:rPr>
            </w:pPr>
            <w:r w:rsidRPr="00E8297D">
              <w:rPr>
                <w:color w:val="auto"/>
                <w:sz w:val="24"/>
                <w:szCs w:val="24"/>
              </w:rPr>
              <w:t>1.2.1.</w:t>
            </w:r>
          </w:p>
        </w:tc>
        <w:tc>
          <w:tcPr>
            <w:tcW w:w="3402" w:type="dxa"/>
            <w:shd w:val="clear" w:color="auto" w:fill="FFFFFF"/>
            <w:noWrap/>
            <w:tcMar>
              <w:top w:w="30" w:type="dxa"/>
              <w:left w:w="30" w:type="dxa"/>
              <w:bottom w:w="30" w:type="dxa"/>
              <w:right w:w="30" w:type="dxa"/>
            </w:tcMar>
          </w:tcPr>
          <w:p w14:paraId="6B48182B" w14:textId="77777777" w:rsidR="00D31FF3" w:rsidRPr="00E8297D" w:rsidRDefault="000C047B">
            <w:pPr>
              <w:rPr>
                <w:color w:val="auto"/>
                <w:sz w:val="24"/>
                <w:szCs w:val="24"/>
              </w:rPr>
            </w:pPr>
            <w:r w:rsidRPr="00E8297D">
              <w:rPr>
                <w:color w:val="auto"/>
                <w:sz w:val="24"/>
                <w:szCs w:val="24"/>
              </w:rPr>
              <w:t>kopēšana (A4 formāts)</w:t>
            </w:r>
          </w:p>
        </w:tc>
        <w:tc>
          <w:tcPr>
            <w:tcW w:w="1417" w:type="dxa"/>
            <w:shd w:val="clear" w:color="auto" w:fill="FFFFFF"/>
            <w:noWrap/>
            <w:tcMar>
              <w:top w:w="30" w:type="dxa"/>
              <w:left w:w="30" w:type="dxa"/>
              <w:bottom w:w="30" w:type="dxa"/>
              <w:right w:w="30" w:type="dxa"/>
            </w:tcMar>
          </w:tcPr>
          <w:p w14:paraId="47D407CE" w14:textId="77777777" w:rsidR="00D31FF3" w:rsidRPr="00E8297D" w:rsidRDefault="000C047B">
            <w:pPr>
              <w:jc w:val="center"/>
              <w:rPr>
                <w:color w:val="auto"/>
                <w:sz w:val="24"/>
                <w:szCs w:val="24"/>
              </w:rPr>
            </w:pPr>
            <w:r w:rsidRPr="00E8297D">
              <w:rPr>
                <w:color w:val="auto"/>
                <w:sz w:val="24"/>
                <w:szCs w:val="24"/>
              </w:rPr>
              <w:t>viena lapa</w:t>
            </w:r>
          </w:p>
        </w:tc>
        <w:tc>
          <w:tcPr>
            <w:tcW w:w="1276" w:type="dxa"/>
            <w:shd w:val="clear" w:color="auto" w:fill="FFFFFF"/>
            <w:noWrap/>
            <w:tcMar>
              <w:top w:w="30" w:type="dxa"/>
              <w:left w:w="30" w:type="dxa"/>
              <w:bottom w:w="30" w:type="dxa"/>
              <w:right w:w="30" w:type="dxa"/>
            </w:tcMar>
          </w:tcPr>
          <w:p w14:paraId="2C3C501D" w14:textId="77777777" w:rsidR="00D31FF3" w:rsidRPr="00E8297D" w:rsidRDefault="000C047B">
            <w:pPr>
              <w:jc w:val="center"/>
              <w:rPr>
                <w:color w:val="auto"/>
                <w:sz w:val="24"/>
                <w:szCs w:val="24"/>
              </w:rPr>
            </w:pPr>
            <w:r w:rsidRPr="00E8297D">
              <w:rPr>
                <w:color w:val="auto"/>
                <w:sz w:val="24"/>
                <w:szCs w:val="24"/>
              </w:rPr>
              <w:t>0,07</w:t>
            </w:r>
          </w:p>
        </w:tc>
        <w:tc>
          <w:tcPr>
            <w:tcW w:w="992" w:type="dxa"/>
            <w:shd w:val="clear" w:color="auto" w:fill="FFFFFF"/>
            <w:noWrap/>
            <w:tcMar>
              <w:top w:w="30" w:type="dxa"/>
              <w:left w:w="30" w:type="dxa"/>
              <w:bottom w:w="30" w:type="dxa"/>
              <w:right w:w="30" w:type="dxa"/>
            </w:tcMar>
          </w:tcPr>
          <w:p w14:paraId="20DA400E" w14:textId="77777777" w:rsidR="00D31FF3" w:rsidRPr="00E8297D" w:rsidRDefault="000C047B">
            <w:pPr>
              <w:jc w:val="center"/>
              <w:rPr>
                <w:color w:val="auto"/>
                <w:sz w:val="24"/>
                <w:szCs w:val="24"/>
              </w:rPr>
            </w:pPr>
            <w:r w:rsidRPr="00E8297D">
              <w:rPr>
                <w:color w:val="auto"/>
                <w:sz w:val="24"/>
                <w:szCs w:val="24"/>
              </w:rPr>
              <w:t>0,01</w:t>
            </w:r>
          </w:p>
        </w:tc>
        <w:tc>
          <w:tcPr>
            <w:tcW w:w="1276" w:type="dxa"/>
            <w:shd w:val="clear" w:color="auto" w:fill="FFFFFF"/>
            <w:noWrap/>
            <w:tcMar>
              <w:top w:w="30" w:type="dxa"/>
              <w:left w:w="30" w:type="dxa"/>
              <w:bottom w:w="30" w:type="dxa"/>
              <w:right w:w="30" w:type="dxa"/>
            </w:tcMar>
          </w:tcPr>
          <w:p w14:paraId="6FD8128E" w14:textId="77777777" w:rsidR="00D31FF3" w:rsidRPr="00E8297D" w:rsidRDefault="000C047B">
            <w:pPr>
              <w:jc w:val="center"/>
              <w:rPr>
                <w:color w:val="auto"/>
                <w:sz w:val="24"/>
                <w:szCs w:val="24"/>
              </w:rPr>
            </w:pPr>
            <w:r w:rsidRPr="00E8297D">
              <w:rPr>
                <w:color w:val="auto"/>
                <w:sz w:val="24"/>
                <w:szCs w:val="24"/>
              </w:rPr>
              <w:t>0,08</w:t>
            </w:r>
          </w:p>
        </w:tc>
      </w:tr>
      <w:tr w:rsidR="00D36CCC" w:rsidRPr="00E8297D" w14:paraId="7411CB66" w14:textId="77777777" w:rsidTr="00E8297D">
        <w:tc>
          <w:tcPr>
            <w:tcW w:w="845" w:type="dxa"/>
            <w:shd w:val="clear" w:color="auto" w:fill="FFFFFF"/>
            <w:noWrap/>
            <w:tcMar>
              <w:top w:w="30" w:type="dxa"/>
              <w:left w:w="30" w:type="dxa"/>
              <w:bottom w:w="30" w:type="dxa"/>
              <w:right w:w="30" w:type="dxa"/>
            </w:tcMar>
          </w:tcPr>
          <w:p w14:paraId="4D2DD157" w14:textId="77777777" w:rsidR="00D31FF3" w:rsidRPr="00E8297D" w:rsidRDefault="000C047B">
            <w:pPr>
              <w:rPr>
                <w:color w:val="auto"/>
                <w:sz w:val="24"/>
                <w:szCs w:val="24"/>
              </w:rPr>
            </w:pPr>
            <w:r w:rsidRPr="00E8297D">
              <w:rPr>
                <w:color w:val="auto"/>
                <w:sz w:val="24"/>
                <w:szCs w:val="24"/>
              </w:rPr>
              <w:t>1.2.2.</w:t>
            </w:r>
          </w:p>
        </w:tc>
        <w:tc>
          <w:tcPr>
            <w:tcW w:w="3402" w:type="dxa"/>
            <w:shd w:val="clear" w:color="auto" w:fill="FFFFFF"/>
            <w:noWrap/>
            <w:tcMar>
              <w:top w:w="30" w:type="dxa"/>
              <w:left w:w="30" w:type="dxa"/>
              <w:bottom w:w="30" w:type="dxa"/>
              <w:right w:w="30" w:type="dxa"/>
            </w:tcMar>
          </w:tcPr>
          <w:p w14:paraId="71C4CA5F" w14:textId="77777777" w:rsidR="00D31FF3" w:rsidRPr="00E8297D" w:rsidRDefault="000C047B">
            <w:pPr>
              <w:rPr>
                <w:color w:val="auto"/>
                <w:sz w:val="24"/>
                <w:szCs w:val="24"/>
              </w:rPr>
            </w:pPr>
            <w:r w:rsidRPr="00E8297D">
              <w:rPr>
                <w:color w:val="auto"/>
                <w:sz w:val="24"/>
                <w:szCs w:val="24"/>
              </w:rPr>
              <w:t>kopēšana (A3 formāts)</w:t>
            </w:r>
          </w:p>
        </w:tc>
        <w:tc>
          <w:tcPr>
            <w:tcW w:w="1417" w:type="dxa"/>
            <w:shd w:val="clear" w:color="auto" w:fill="FFFFFF"/>
            <w:noWrap/>
            <w:tcMar>
              <w:top w:w="30" w:type="dxa"/>
              <w:left w:w="30" w:type="dxa"/>
              <w:bottom w:w="30" w:type="dxa"/>
              <w:right w:w="30" w:type="dxa"/>
            </w:tcMar>
          </w:tcPr>
          <w:p w14:paraId="2594A190" w14:textId="77777777" w:rsidR="00D31FF3" w:rsidRPr="00E8297D" w:rsidRDefault="000C047B">
            <w:pPr>
              <w:jc w:val="center"/>
              <w:rPr>
                <w:color w:val="auto"/>
                <w:sz w:val="24"/>
                <w:szCs w:val="24"/>
              </w:rPr>
            </w:pPr>
            <w:r w:rsidRPr="00E8297D">
              <w:rPr>
                <w:color w:val="auto"/>
                <w:sz w:val="24"/>
                <w:szCs w:val="24"/>
              </w:rPr>
              <w:t>viena lapa</w:t>
            </w:r>
          </w:p>
        </w:tc>
        <w:tc>
          <w:tcPr>
            <w:tcW w:w="1276" w:type="dxa"/>
            <w:shd w:val="clear" w:color="auto" w:fill="FFFFFF"/>
            <w:noWrap/>
            <w:tcMar>
              <w:top w:w="30" w:type="dxa"/>
              <w:left w:w="30" w:type="dxa"/>
              <w:bottom w:w="30" w:type="dxa"/>
              <w:right w:w="30" w:type="dxa"/>
            </w:tcMar>
          </w:tcPr>
          <w:p w14:paraId="5206DF50" w14:textId="77777777" w:rsidR="00D31FF3" w:rsidRPr="00E8297D" w:rsidRDefault="000C047B">
            <w:pPr>
              <w:jc w:val="center"/>
              <w:rPr>
                <w:color w:val="auto"/>
                <w:sz w:val="24"/>
                <w:szCs w:val="24"/>
              </w:rPr>
            </w:pPr>
            <w:r w:rsidRPr="00E8297D">
              <w:rPr>
                <w:color w:val="auto"/>
                <w:sz w:val="24"/>
                <w:szCs w:val="24"/>
              </w:rPr>
              <w:t>0,10</w:t>
            </w:r>
          </w:p>
        </w:tc>
        <w:tc>
          <w:tcPr>
            <w:tcW w:w="992" w:type="dxa"/>
            <w:shd w:val="clear" w:color="auto" w:fill="FFFFFF"/>
            <w:noWrap/>
            <w:tcMar>
              <w:top w:w="30" w:type="dxa"/>
              <w:left w:w="30" w:type="dxa"/>
              <w:bottom w:w="30" w:type="dxa"/>
              <w:right w:w="30" w:type="dxa"/>
            </w:tcMar>
          </w:tcPr>
          <w:p w14:paraId="6CB1DD45" w14:textId="77777777" w:rsidR="00D31FF3" w:rsidRPr="00E8297D" w:rsidRDefault="000C047B">
            <w:pPr>
              <w:jc w:val="center"/>
              <w:rPr>
                <w:color w:val="auto"/>
                <w:sz w:val="24"/>
                <w:szCs w:val="24"/>
              </w:rPr>
            </w:pPr>
            <w:r w:rsidRPr="00E8297D">
              <w:rPr>
                <w:color w:val="auto"/>
                <w:sz w:val="24"/>
                <w:szCs w:val="24"/>
              </w:rPr>
              <w:t>0,02</w:t>
            </w:r>
          </w:p>
        </w:tc>
        <w:tc>
          <w:tcPr>
            <w:tcW w:w="1276" w:type="dxa"/>
            <w:shd w:val="clear" w:color="auto" w:fill="FFFFFF"/>
            <w:noWrap/>
            <w:tcMar>
              <w:top w:w="30" w:type="dxa"/>
              <w:left w:w="30" w:type="dxa"/>
              <w:bottom w:w="30" w:type="dxa"/>
              <w:right w:w="30" w:type="dxa"/>
            </w:tcMar>
          </w:tcPr>
          <w:p w14:paraId="7E829EC4" w14:textId="77777777" w:rsidR="00D31FF3" w:rsidRPr="00E8297D" w:rsidRDefault="000C047B">
            <w:pPr>
              <w:jc w:val="center"/>
              <w:rPr>
                <w:color w:val="auto"/>
                <w:sz w:val="24"/>
                <w:szCs w:val="24"/>
              </w:rPr>
            </w:pPr>
            <w:r w:rsidRPr="00E8297D">
              <w:rPr>
                <w:color w:val="auto"/>
                <w:sz w:val="24"/>
                <w:szCs w:val="24"/>
              </w:rPr>
              <w:t>0,12</w:t>
            </w:r>
          </w:p>
        </w:tc>
      </w:tr>
      <w:tr w:rsidR="00D36CCC" w:rsidRPr="00E8297D" w14:paraId="6FB183D8" w14:textId="77777777" w:rsidTr="00E8297D">
        <w:tc>
          <w:tcPr>
            <w:tcW w:w="845" w:type="dxa"/>
            <w:shd w:val="clear" w:color="auto" w:fill="FFFFFF"/>
            <w:noWrap/>
            <w:tcMar>
              <w:top w:w="30" w:type="dxa"/>
              <w:left w:w="30" w:type="dxa"/>
              <w:bottom w:w="30" w:type="dxa"/>
              <w:right w:w="30" w:type="dxa"/>
            </w:tcMar>
          </w:tcPr>
          <w:p w14:paraId="69B4EE2E" w14:textId="77777777" w:rsidR="00D31FF3" w:rsidRPr="00E8297D" w:rsidRDefault="000C047B">
            <w:pPr>
              <w:rPr>
                <w:color w:val="auto"/>
                <w:sz w:val="24"/>
                <w:szCs w:val="24"/>
              </w:rPr>
            </w:pPr>
            <w:r w:rsidRPr="00E8297D">
              <w:rPr>
                <w:color w:val="auto"/>
                <w:sz w:val="24"/>
                <w:szCs w:val="24"/>
              </w:rPr>
              <w:t>1.2.3.</w:t>
            </w:r>
          </w:p>
        </w:tc>
        <w:tc>
          <w:tcPr>
            <w:tcW w:w="3402" w:type="dxa"/>
            <w:shd w:val="clear" w:color="auto" w:fill="FFFFFF"/>
            <w:noWrap/>
            <w:tcMar>
              <w:top w:w="30" w:type="dxa"/>
              <w:left w:w="30" w:type="dxa"/>
              <w:bottom w:w="30" w:type="dxa"/>
              <w:right w:w="30" w:type="dxa"/>
            </w:tcMar>
          </w:tcPr>
          <w:p w14:paraId="5D224ABA" w14:textId="44F3E934" w:rsidR="00D31FF3" w:rsidRPr="00E8297D" w:rsidRDefault="000C047B">
            <w:pPr>
              <w:rPr>
                <w:color w:val="auto"/>
                <w:sz w:val="24"/>
                <w:szCs w:val="24"/>
              </w:rPr>
            </w:pPr>
            <w:r w:rsidRPr="00E8297D">
              <w:rPr>
                <w:color w:val="auto"/>
                <w:sz w:val="24"/>
                <w:szCs w:val="24"/>
              </w:rPr>
              <w:t>laminēšana (70</w:t>
            </w:r>
            <w:r w:rsidR="00C22A5A" w:rsidRPr="00E8297D">
              <w:rPr>
                <w:color w:val="auto"/>
                <w:sz w:val="24"/>
                <w:szCs w:val="24"/>
              </w:rPr>
              <w:t xml:space="preserve"> </w:t>
            </w:r>
            <w:r w:rsidRPr="00E8297D">
              <w:rPr>
                <w:color w:val="auto"/>
                <w:sz w:val="24"/>
                <w:szCs w:val="24"/>
              </w:rPr>
              <w:t>x</w:t>
            </w:r>
            <w:r w:rsidR="00C22A5A" w:rsidRPr="00E8297D">
              <w:rPr>
                <w:color w:val="auto"/>
                <w:sz w:val="24"/>
                <w:szCs w:val="24"/>
              </w:rPr>
              <w:t xml:space="preserve"> </w:t>
            </w:r>
            <w:r w:rsidRPr="00E8297D">
              <w:rPr>
                <w:color w:val="auto"/>
                <w:sz w:val="24"/>
                <w:szCs w:val="24"/>
              </w:rPr>
              <w:t>110 mm)</w:t>
            </w:r>
          </w:p>
        </w:tc>
        <w:tc>
          <w:tcPr>
            <w:tcW w:w="1417" w:type="dxa"/>
            <w:shd w:val="clear" w:color="auto" w:fill="FFFFFF"/>
            <w:noWrap/>
            <w:tcMar>
              <w:top w:w="30" w:type="dxa"/>
              <w:left w:w="30" w:type="dxa"/>
              <w:bottom w:w="30" w:type="dxa"/>
              <w:right w:w="30" w:type="dxa"/>
            </w:tcMar>
          </w:tcPr>
          <w:p w14:paraId="0799B09E" w14:textId="77777777" w:rsidR="00D31FF3" w:rsidRPr="00E8297D" w:rsidRDefault="000C047B">
            <w:pPr>
              <w:jc w:val="center"/>
              <w:rPr>
                <w:color w:val="auto"/>
                <w:sz w:val="24"/>
                <w:szCs w:val="24"/>
              </w:rPr>
            </w:pPr>
            <w:r w:rsidRPr="00E8297D">
              <w:rPr>
                <w:color w:val="auto"/>
                <w:sz w:val="24"/>
                <w:szCs w:val="24"/>
              </w:rPr>
              <w:t>viena vienība</w:t>
            </w:r>
          </w:p>
        </w:tc>
        <w:tc>
          <w:tcPr>
            <w:tcW w:w="1276" w:type="dxa"/>
            <w:shd w:val="clear" w:color="auto" w:fill="FFFFFF"/>
            <w:noWrap/>
            <w:tcMar>
              <w:top w:w="30" w:type="dxa"/>
              <w:left w:w="30" w:type="dxa"/>
              <w:bottom w:w="30" w:type="dxa"/>
              <w:right w:w="30" w:type="dxa"/>
            </w:tcMar>
          </w:tcPr>
          <w:p w14:paraId="2E195838" w14:textId="77777777" w:rsidR="00D31FF3" w:rsidRPr="00E8297D" w:rsidRDefault="000C047B">
            <w:pPr>
              <w:jc w:val="center"/>
              <w:rPr>
                <w:color w:val="auto"/>
                <w:sz w:val="24"/>
                <w:szCs w:val="24"/>
              </w:rPr>
            </w:pPr>
            <w:r w:rsidRPr="00E8297D">
              <w:rPr>
                <w:color w:val="auto"/>
                <w:sz w:val="24"/>
                <w:szCs w:val="24"/>
              </w:rPr>
              <w:t>0,29</w:t>
            </w:r>
          </w:p>
        </w:tc>
        <w:tc>
          <w:tcPr>
            <w:tcW w:w="992" w:type="dxa"/>
            <w:shd w:val="clear" w:color="auto" w:fill="FFFFFF"/>
            <w:noWrap/>
            <w:tcMar>
              <w:top w:w="30" w:type="dxa"/>
              <w:left w:w="30" w:type="dxa"/>
              <w:bottom w:w="30" w:type="dxa"/>
              <w:right w:w="30" w:type="dxa"/>
            </w:tcMar>
          </w:tcPr>
          <w:p w14:paraId="1D5A2660" w14:textId="77777777" w:rsidR="00D31FF3" w:rsidRPr="00E8297D" w:rsidRDefault="000C047B">
            <w:pPr>
              <w:jc w:val="center"/>
              <w:rPr>
                <w:color w:val="auto"/>
                <w:sz w:val="24"/>
                <w:szCs w:val="24"/>
              </w:rPr>
            </w:pPr>
            <w:r w:rsidRPr="00E8297D">
              <w:rPr>
                <w:color w:val="auto"/>
                <w:sz w:val="24"/>
                <w:szCs w:val="24"/>
              </w:rPr>
              <w:t>0,06</w:t>
            </w:r>
          </w:p>
        </w:tc>
        <w:tc>
          <w:tcPr>
            <w:tcW w:w="1276" w:type="dxa"/>
            <w:shd w:val="clear" w:color="auto" w:fill="FFFFFF"/>
            <w:noWrap/>
            <w:tcMar>
              <w:top w:w="30" w:type="dxa"/>
              <w:left w:w="30" w:type="dxa"/>
              <w:bottom w:w="30" w:type="dxa"/>
              <w:right w:w="30" w:type="dxa"/>
            </w:tcMar>
          </w:tcPr>
          <w:p w14:paraId="267EF609" w14:textId="77777777" w:rsidR="00D31FF3" w:rsidRPr="00E8297D" w:rsidRDefault="000C047B">
            <w:pPr>
              <w:jc w:val="center"/>
              <w:rPr>
                <w:color w:val="auto"/>
                <w:sz w:val="24"/>
                <w:szCs w:val="24"/>
              </w:rPr>
            </w:pPr>
            <w:r w:rsidRPr="00E8297D">
              <w:rPr>
                <w:color w:val="auto"/>
                <w:sz w:val="24"/>
                <w:szCs w:val="24"/>
              </w:rPr>
              <w:t>0,35</w:t>
            </w:r>
          </w:p>
        </w:tc>
      </w:tr>
      <w:tr w:rsidR="00D36CCC" w:rsidRPr="00E8297D" w14:paraId="3BDE2BF6" w14:textId="77777777" w:rsidTr="00E8297D">
        <w:tc>
          <w:tcPr>
            <w:tcW w:w="845" w:type="dxa"/>
            <w:shd w:val="clear" w:color="auto" w:fill="FFFFFF"/>
            <w:noWrap/>
            <w:tcMar>
              <w:top w:w="30" w:type="dxa"/>
              <w:left w:w="30" w:type="dxa"/>
              <w:bottom w:w="30" w:type="dxa"/>
              <w:right w:w="30" w:type="dxa"/>
            </w:tcMar>
          </w:tcPr>
          <w:p w14:paraId="081BE7BD" w14:textId="77777777" w:rsidR="00D31FF3" w:rsidRPr="00E8297D" w:rsidRDefault="000C047B">
            <w:pPr>
              <w:rPr>
                <w:color w:val="auto"/>
                <w:sz w:val="24"/>
                <w:szCs w:val="24"/>
              </w:rPr>
            </w:pPr>
            <w:r w:rsidRPr="00E8297D">
              <w:rPr>
                <w:color w:val="auto"/>
                <w:sz w:val="24"/>
                <w:szCs w:val="24"/>
              </w:rPr>
              <w:t>1.2.4.</w:t>
            </w:r>
          </w:p>
        </w:tc>
        <w:tc>
          <w:tcPr>
            <w:tcW w:w="3402" w:type="dxa"/>
            <w:shd w:val="clear" w:color="auto" w:fill="FFFFFF"/>
            <w:noWrap/>
            <w:tcMar>
              <w:top w:w="30" w:type="dxa"/>
              <w:left w:w="30" w:type="dxa"/>
              <w:bottom w:w="30" w:type="dxa"/>
              <w:right w:w="30" w:type="dxa"/>
            </w:tcMar>
          </w:tcPr>
          <w:p w14:paraId="3195F149" w14:textId="77777777" w:rsidR="00D31FF3" w:rsidRPr="00E8297D" w:rsidRDefault="000C047B">
            <w:pPr>
              <w:rPr>
                <w:color w:val="auto"/>
                <w:sz w:val="24"/>
                <w:szCs w:val="24"/>
              </w:rPr>
            </w:pPr>
            <w:r w:rsidRPr="00E8297D">
              <w:rPr>
                <w:color w:val="auto"/>
                <w:sz w:val="24"/>
                <w:szCs w:val="24"/>
              </w:rPr>
              <w:t>laminēšana (A4 formāts)</w:t>
            </w:r>
          </w:p>
        </w:tc>
        <w:tc>
          <w:tcPr>
            <w:tcW w:w="1417" w:type="dxa"/>
            <w:shd w:val="clear" w:color="auto" w:fill="FFFFFF"/>
            <w:noWrap/>
            <w:tcMar>
              <w:top w:w="30" w:type="dxa"/>
              <w:left w:w="30" w:type="dxa"/>
              <w:bottom w:w="30" w:type="dxa"/>
              <w:right w:w="30" w:type="dxa"/>
            </w:tcMar>
          </w:tcPr>
          <w:p w14:paraId="60565D20" w14:textId="77777777" w:rsidR="00D31FF3" w:rsidRPr="00E8297D" w:rsidRDefault="000C047B">
            <w:pPr>
              <w:jc w:val="center"/>
              <w:rPr>
                <w:color w:val="auto"/>
                <w:sz w:val="24"/>
                <w:szCs w:val="24"/>
              </w:rPr>
            </w:pPr>
            <w:r w:rsidRPr="00E8297D">
              <w:rPr>
                <w:color w:val="auto"/>
                <w:sz w:val="24"/>
                <w:szCs w:val="24"/>
              </w:rPr>
              <w:t>viena vienība</w:t>
            </w:r>
          </w:p>
        </w:tc>
        <w:tc>
          <w:tcPr>
            <w:tcW w:w="1276" w:type="dxa"/>
            <w:shd w:val="clear" w:color="auto" w:fill="FFFFFF"/>
            <w:noWrap/>
            <w:tcMar>
              <w:top w:w="30" w:type="dxa"/>
              <w:left w:w="30" w:type="dxa"/>
              <w:bottom w:w="30" w:type="dxa"/>
              <w:right w:w="30" w:type="dxa"/>
            </w:tcMar>
          </w:tcPr>
          <w:p w14:paraId="6C3F8C22" w14:textId="77777777" w:rsidR="00D31FF3" w:rsidRPr="00E8297D" w:rsidRDefault="000C047B">
            <w:pPr>
              <w:jc w:val="center"/>
              <w:rPr>
                <w:color w:val="auto"/>
                <w:sz w:val="24"/>
                <w:szCs w:val="24"/>
              </w:rPr>
            </w:pPr>
            <w:r w:rsidRPr="00E8297D">
              <w:rPr>
                <w:color w:val="auto"/>
                <w:sz w:val="24"/>
                <w:szCs w:val="24"/>
              </w:rPr>
              <w:t>0,41</w:t>
            </w:r>
          </w:p>
        </w:tc>
        <w:tc>
          <w:tcPr>
            <w:tcW w:w="992" w:type="dxa"/>
            <w:shd w:val="clear" w:color="auto" w:fill="FFFFFF"/>
            <w:noWrap/>
            <w:tcMar>
              <w:top w:w="30" w:type="dxa"/>
              <w:left w:w="30" w:type="dxa"/>
              <w:bottom w:w="30" w:type="dxa"/>
              <w:right w:w="30" w:type="dxa"/>
            </w:tcMar>
          </w:tcPr>
          <w:p w14:paraId="5CEFE9B0" w14:textId="77777777" w:rsidR="00D31FF3" w:rsidRPr="00E8297D" w:rsidRDefault="000C047B">
            <w:pPr>
              <w:jc w:val="center"/>
              <w:rPr>
                <w:color w:val="auto"/>
                <w:sz w:val="24"/>
                <w:szCs w:val="24"/>
              </w:rPr>
            </w:pPr>
            <w:r w:rsidRPr="00E8297D">
              <w:rPr>
                <w:color w:val="auto"/>
                <w:sz w:val="24"/>
                <w:szCs w:val="24"/>
              </w:rPr>
              <w:t>0,09</w:t>
            </w:r>
          </w:p>
        </w:tc>
        <w:tc>
          <w:tcPr>
            <w:tcW w:w="1276" w:type="dxa"/>
            <w:shd w:val="clear" w:color="auto" w:fill="FFFFFF"/>
            <w:noWrap/>
            <w:tcMar>
              <w:top w:w="30" w:type="dxa"/>
              <w:left w:w="30" w:type="dxa"/>
              <w:bottom w:w="30" w:type="dxa"/>
              <w:right w:w="30" w:type="dxa"/>
            </w:tcMar>
          </w:tcPr>
          <w:p w14:paraId="7AE4F028" w14:textId="77777777" w:rsidR="00D31FF3" w:rsidRPr="00E8297D" w:rsidRDefault="000C047B">
            <w:pPr>
              <w:jc w:val="center"/>
              <w:rPr>
                <w:color w:val="auto"/>
                <w:sz w:val="24"/>
                <w:szCs w:val="24"/>
              </w:rPr>
            </w:pPr>
            <w:r w:rsidRPr="00E8297D">
              <w:rPr>
                <w:color w:val="auto"/>
                <w:sz w:val="24"/>
                <w:szCs w:val="24"/>
              </w:rPr>
              <w:t>0,50</w:t>
            </w:r>
          </w:p>
        </w:tc>
      </w:tr>
      <w:tr w:rsidR="00D36CCC" w:rsidRPr="00E8297D" w14:paraId="6DC7D92F" w14:textId="77777777" w:rsidTr="00E8297D">
        <w:tc>
          <w:tcPr>
            <w:tcW w:w="845" w:type="dxa"/>
            <w:shd w:val="clear" w:color="auto" w:fill="FFFFFF"/>
            <w:noWrap/>
            <w:tcMar>
              <w:top w:w="30" w:type="dxa"/>
              <w:left w:w="30" w:type="dxa"/>
              <w:bottom w:w="30" w:type="dxa"/>
              <w:right w:w="30" w:type="dxa"/>
            </w:tcMar>
          </w:tcPr>
          <w:p w14:paraId="554958E7" w14:textId="77777777" w:rsidR="00D31FF3" w:rsidRPr="00E8297D" w:rsidRDefault="000C047B">
            <w:pPr>
              <w:rPr>
                <w:color w:val="auto"/>
                <w:sz w:val="24"/>
                <w:szCs w:val="24"/>
              </w:rPr>
            </w:pPr>
            <w:r w:rsidRPr="00E8297D">
              <w:rPr>
                <w:color w:val="auto"/>
                <w:sz w:val="24"/>
                <w:szCs w:val="24"/>
              </w:rPr>
              <w:t>1.2.5.</w:t>
            </w:r>
          </w:p>
        </w:tc>
        <w:tc>
          <w:tcPr>
            <w:tcW w:w="3402" w:type="dxa"/>
            <w:shd w:val="clear" w:color="auto" w:fill="FFFFFF"/>
            <w:noWrap/>
            <w:tcMar>
              <w:top w:w="30" w:type="dxa"/>
              <w:left w:w="30" w:type="dxa"/>
              <w:bottom w:w="30" w:type="dxa"/>
              <w:right w:w="30" w:type="dxa"/>
            </w:tcMar>
          </w:tcPr>
          <w:p w14:paraId="79E47C44" w14:textId="77777777" w:rsidR="00D31FF3" w:rsidRPr="00E8297D" w:rsidRDefault="000C047B">
            <w:pPr>
              <w:rPr>
                <w:color w:val="auto"/>
                <w:sz w:val="24"/>
                <w:szCs w:val="24"/>
              </w:rPr>
            </w:pPr>
            <w:r w:rsidRPr="00E8297D">
              <w:rPr>
                <w:color w:val="auto"/>
                <w:sz w:val="24"/>
                <w:szCs w:val="24"/>
              </w:rPr>
              <w:t>dokumentētās informācijas kopijas vai dublikāta izgatavošana ar iestādi nesaistītai personai, pamatojoties uz attiecīgu publikāciju oficiālajā izdevumā "Latvijas Vēstnesis"</w:t>
            </w:r>
          </w:p>
        </w:tc>
        <w:tc>
          <w:tcPr>
            <w:tcW w:w="1417" w:type="dxa"/>
            <w:shd w:val="clear" w:color="auto" w:fill="FFFFFF"/>
            <w:noWrap/>
            <w:tcMar>
              <w:top w:w="30" w:type="dxa"/>
              <w:left w:w="30" w:type="dxa"/>
              <w:bottom w:w="30" w:type="dxa"/>
              <w:right w:w="30" w:type="dxa"/>
            </w:tcMar>
          </w:tcPr>
          <w:p w14:paraId="4D80418D" w14:textId="77777777" w:rsidR="00D31FF3" w:rsidRPr="00E8297D" w:rsidRDefault="000C047B">
            <w:pPr>
              <w:jc w:val="center"/>
              <w:rPr>
                <w:color w:val="auto"/>
                <w:sz w:val="24"/>
                <w:szCs w:val="24"/>
              </w:rPr>
            </w:pPr>
            <w:r w:rsidRPr="00E8297D">
              <w:rPr>
                <w:color w:val="auto"/>
                <w:sz w:val="24"/>
                <w:szCs w:val="24"/>
              </w:rPr>
              <w:t>viena vienība</w:t>
            </w:r>
          </w:p>
        </w:tc>
        <w:tc>
          <w:tcPr>
            <w:tcW w:w="1276" w:type="dxa"/>
            <w:shd w:val="clear" w:color="auto" w:fill="FFFFFF"/>
            <w:noWrap/>
            <w:tcMar>
              <w:top w:w="30" w:type="dxa"/>
              <w:left w:w="30" w:type="dxa"/>
              <w:bottom w:w="30" w:type="dxa"/>
              <w:right w:w="30" w:type="dxa"/>
            </w:tcMar>
          </w:tcPr>
          <w:p w14:paraId="4C5F9A02" w14:textId="77777777" w:rsidR="00D31FF3" w:rsidRPr="00E8297D" w:rsidRDefault="000C047B">
            <w:pPr>
              <w:jc w:val="center"/>
              <w:rPr>
                <w:color w:val="auto"/>
                <w:sz w:val="24"/>
                <w:szCs w:val="24"/>
              </w:rPr>
            </w:pPr>
            <w:r w:rsidRPr="00E8297D">
              <w:rPr>
                <w:color w:val="auto"/>
                <w:sz w:val="24"/>
                <w:szCs w:val="24"/>
              </w:rPr>
              <w:t>3,21</w:t>
            </w:r>
          </w:p>
        </w:tc>
        <w:tc>
          <w:tcPr>
            <w:tcW w:w="992" w:type="dxa"/>
            <w:shd w:val="clear" w:color="auto" w:fill="FFFFFF"/>
            <w:noWrap/>
            <w:tcMar>
              <w:top w:w="30" w:type="dxa"/>
              <w:left w:w="30" w:type="dxa"/>
              <w:bottom w:w="30" w:type="dxa"/>
              <w:right w:w="30" w:type="dxa"/>
            </w:tcMar>
          </w:tcPr>
          <w:p w14:paraId="0AA42C20" w14:textId="77777777" w:rsidR="00D31FF3" w:rsidRPr="00E8297D" w:rsidRDefault="000C047B">
            <w:pPr>
              <w:jc w:val="center"/>
              <w:rPr>
                <w:color w:val="auto"/>
                <w:sz w:val="24"/>
                <w:szCs w:val="24"/>
              </w:rPr>
            </w:pPr>
            <w:r w:rsidRPr="00E8297D">
              <w:rPr>
                <w:color w:val="auto"/>
                <w:sz w:val="24"/>
                <w:szCs w:val="24"/>
              </w:rPr>
              <w:t>0,67</w:t>
            </w:r>
          </w:p>
        </w:tc>
        <w:tc>
          <w:tcPr>
            <w:tcW w:w="1276" w:type="dxa"/>
            <w:shd w:val="clear" w:color="auto" w:fill="FFFFFF"/>
            <w:noWrap/>
            <w:tcMar>
              <w:top w:w="30" w:type="dxa"/>
              <w:left w:w="30" w:type="dxa"/>
              <w:bottom w:w="30" w:type="dxa"/>
              <w:right w:w="30" w:type="dxa"/>
            </w:tcMar>
          </w:tcPr>
          <w:p w14:paraId="573D8298" w14:textId="77777777" w:rsidR="00D31FF3" w:rsidRPr="00E8297D" w:rsidRDefault="000C047B">
            <w:pPr>
              <w:jc w:val="center"/>
              <w:rPr>
                <w:color w:val="auto"/>
                <w:sz w:val="24"/>
                <w:szCs w:val="24"/>
              </w:rPr>
            </w:pPr>
            <w:r w:rsidRPr="00E8297D">
              <w:rPr>
                <w:color w:val="auto"/>
                <w:sz w:val="24"/>
                <w:szCs w:val="24"/>
              </w:rPr>
              <w:t>3,88</w:t>
            </w:r>
          </w:p>
        </w:tc>
      </w:tr>
      <w:tr w:rsidR="00D36CCC" w:rsidRPr="00E8297D" w14:paraId="6A4D2677" w14:textId="77777777" w:rsidTr="00E8297D">
        <w:tc>
          <w:tcPr>
            <w:tcW w:w="845" w:type="dxa"/>
            <w:shd w:val="clear" w:color="auto" w:fill="FFFFFF"/>
            <w:noWrap/>
            <w:tcMar>
              <w:top w:w="30" w:type="dxa"/>
              <w:left w:w="30" w:type="dxa"/>
              <w:bottom w:w="30" w:type="dxa"/>
              <w:right w:w="30" w:type="dxa"/>
            </w:tcMar>
          </w:tcPr>
          <w:p w14:paraId="26E3C35B" w14:textId="77777777" w:rsidR="00D31FF3" w:rsidRPr="00E8297D" w:rsidRDefault="000C047B">
            <w:pPr>
              <w:rPr>
                <w:color w:val="auto"/>
                <w:sz w:val="24"/>
                <w:szCs w:val="24"/>
              </w:rPr>
            </w:pPr>
            <w:r w:rsidRPr="00E8297D">
              <w:rPr>
                <w:color w:val="auto"/>
                <w:sz w:val="24"/>
                <w:szCs w:val="24"/>
              </w:rPr>
              <w:lastRenderedPageBreak/>
              <w:t>1.2.6.</w:t>
            </w:r>
          </w:p>
        </w:tc>
        <w:tc>
          <w:tcPr>
            <w:tcW w:w="3402" w:type="dxa"/>
            <w:shd w:val="clear" w:color="auto" w:fill="FFFFFF"/>
            <w:noWrap/>
            <w:tcMar>
              <w:top w:w="30" w:type="dxa"/>
              <w:left w:w="30" w:type="dxa"/>
              <w:bottom w:w="30" w:type="dxa"/>
              <w:right w:w="30" w:type="dxa"/>
            </w:tcMar>
          </w:tcPr>
          <w:p w14:paraId="0ACA4777" w14:textId="77777777" w:rsidR="00D31FF3" w:rsidRPr="00E8297D" w:rsidRDefault="000C047B">
            <w:pPr>
              <w:rPr>
                <w:color w:val="auto"/>
                <w:sz w:val="24"/>
                <w:szCs w:val="24"/>
              </w:rPr>
            </w:pPr>
            <w:r w:rsidRPr="00E8297D">
              <w:rPr>
                <w:color w:val="auto"/>
                <w:sz w:val="24"/>
                <w:szCs w:val="24"/>
              </w:rPr>
              <w:t>arhīva dokumenta sagatavošana un izsniegšana</w:t>
            </w:r>
          </w:p>
        </w:tc>
        <w:tc>
          <w:tcPr>
            <w:tcW w:w="1417" w:type="dxa"/>
            <w:shd w:val="clear" w:color="auto" w:fill="FFFFFF"/>
            <w:noWrap/>
            <w:tcMar>
              <w:top w:w="30" w:type="dxa"/>
              <w:left w:w="30" w:type="dxa"/>
              <w:bottom w:w="30" w:type="dxa"/>
              <w:right w:w="30" w:type="dxa"/>
            </w:tcMar>
          </w:tcPr>
          <w:p w14:paraId="0D2445B3" w14:textId="77777777" w:rsidR="00D31FF3" w:rsidRPr="00E8297D" w:rsidRDefault="000C047B">
            <w:pPr>
              <w:jc w:val="center"/>
              <w:rPr>
                <w:color w:val="auto"/>
                <w:sz w:val="24"/>
                <w:szCs w:val="24"/>
              </w:rPr>
            </w:pPr>
            <w:r w:rsidRPr="00E8297D">
              <w:rPr>
                <w:color w:val="auto"/>
                <w:sz w:val="24"/>
                <w:szCs w:val="24"/>
              </w:rPr>
              <w:t>viena vienība</w:t>
            </w:r>
          </w:p>
        </w:tc>
        <w:tc>
          <w:tcPr>
            <w:tcW w:w="1276" w:type="dxa"/>
            <w:shd w:val="clear" w:color="auto" w:fill="FFFFFF"/>
            <w:noWrap/>
            <w:tcMar>
              <w:top w:w="30" w:type="dxa"/>
              <w:left w:w="30" w:type="dxa"/>
              <w:bottom w:w="30" w:type="dxa"/>
              <w:right w:w="30" w:type="dxa"/>
            </w:tcMar>
          </w:tcPr>
          <w:p w14:paraId="4392909C" w14:textId="77777777" w:rsidR="00D31FF3" w:rsidRPr="00E8297D" w:rsidRDefault="000C047B">
            <w:pPr>
              <w:jc w:val="center"/>
              <w:rPr>
                <w:color w:val="auto"/>
                <w:sz w:val="24"/>
                <w:szCs w:val="24"/>
              </w:rPr>
            </w:pPr>
            <w:r w:rsidRPr="00E8297D">
              <w:rPr>
                <w:color w:val="auto"/>
                <w:sz w:val="24"/>
                <w:szCs w:val="24"/>
              </w:rPr>
              <w:t>2,85</w:t>
            </w:r>
          </w:p>
        </w:tc>
        <w:tc>
          <w:tcPr>
            <w:tcW w:w="992" w:type="dxa"/>
            <w:shd w:val="clear" w:color="auto" w:fill="FFFFFF"/>
            <w:noWrap/>
            <w:tcMar>
              <w:top w:w="30" w:type="dxa"/>
              <w:left w:w="30" w:type="dxa"/>
              <w:bottom w:w="30" w:type="dxa"/>
              <w:right w:w="30" w:type="dxa"/>
            </w:tcMar>
          </w:tcPr>
          <w:p w14:paraId="68C28D6E" w14:textId="77777777" w:rsidR="00D31FF3" w:rsidRPr="00E8297D" w:rsidRDefault="000C047B">
            <w:pPr>
              <w:jc w:val="center"/>
              <w:rPr>
                <w:color w:val="auto"/>
                <w:sz w:val="24"/>
                <w:szCs w:val="24"/>
              </w:rPr>
            </w:pPr>
            <w:r w:rsidRPr="00E8297D">
              <w:rPr>
                <w:color w:val="auto"/>
                <w:sz w:val="24"/>
                <w:szCs w:val="24"/>
              </w:rPr>
              <w:t>0,00</w:t>
            </w:r>
            <w:r w:rsidRPr="00E8297D">
              <w:rPr>
                <w:color w:val="auto"/>
                <w:sz w:val="24"/>
                <w:szCs w:val="24"/>
                <w:vertAlign w:val="superscript"/>
              </w:rPr>
              <w:t>2</w:t>
            </w:r>
          </w:p>
        </w:tc>
        <w:tc>
          <w:tcPr>
            <w:tcW w:w="1276" w:type="dxa"/>
            <w:shd w:val="clear" w:color="auto" w:fill="FFFFFF"/>
            <w:noWrap/>
            <w:tcMar>
              <w:top w:w="30" w:type="dxa"/>
              <w:left w:w="30" w:type="dxa"/>
              <w:bottom w:w="30" w:type="dxa"/>
              <w:right w:w="30" w:type="dxa"/>
            </w:tcMar>
          </w:tcPr>
          <w:p w14:paraId="0AB8B039" w14:textId="77777777" w:rsidR="00D31FF3" w:rsidRPr="00E8297D" w:rsidRDefault="000C047B">
            <w:pPr>
              <w:jc w:val="center"/>
              <w:rPr>
                <w:color w:val="auto"/>
                <w:sz w:val="24"/>
                <w:szCs w:val="24"/>
              </w:rPr>
            </w:pPr>
            <w:r w:rsidRPr="00E8297D">
              <w:rPr>
                <w:color w:val="auto"/>
                <w:sz w:val="24"/>
                <w:szCs w:val="24"/>
              </w:rPr>
              <w:t>2,85</w:t>
            </w:r>
          </w:p>
        </w:tc>
      </w:tr>
      <w:tr w:rsidR="00D36CCC" w:rsidRPr="00E8297D" w14:paraId="4EB6E52E" w14:textId="77777777" w:rsidTr="00E8297D">
        <w:tc>
          <w:tcPr>
            <w:tcW w:w="845" w:type="dxa"/>
            <w:shd w:val="clear" w:color="auto" w:fill="FFFFFF"/>
            <w:noWrap/>
            <w:tcMar>
              <w:top w:w="30" w:type="dxa"/>
              <w:left w:w="30" w:type="dxa"/>
              <w:bottom w:w="30" w:type="dxa"/>
              <w:right w:w="30" w:type="dxa"/>
            </w:tcMar>
          </w:tcPr>
          <w:p w14:paraId="2CC98011" w14:textId="77777777" w:rsidR="00D31FF3" w:rsidRPr="00E8297D" w:rsidRDefault="000C047B">
            <w:pPr>
              <w:rPr>
                <w:color w:val="auto"/>
                <w:sz w:val="24"/>
                <w:szCs w:val="24"/>
              </w:rPr>
            </w:pPr>
            <w:r w:rsidRPr="00E8297D">
              <w:rPr>
                <w:color w:val="auto"/>
                <w:sz w:val="24"/>
                <w:szCs w:val="24"/>
              </w:rPr>
              <w:t>1.2.7.</w:t>
            </w:r>
          </w:p>
        </w:tc>
        <w:tc>
          <w:tcPr>
            <w:tcW w:w="3402" w:type="dxa"/>
            <w:shd w:val="clear" w:color="auto" w:fill="FFFFFF"/>
            <w:noWrap/>
            <w:tcMar>
              <w:top w:w="30" w:type="dxa"/>
              <w:left w:w="30" w:type="dxa"/>
              <w:bottom w:w="30" w:type="dxa"/>
              <w:right w:w="30" w:type="dxa"/>
            </w:tcMar>
          </w:tcPr>
          <w:p w14:paraId="4942E80A" w14:textId="77777777" w:rsidR="00D31FF3" w:rsidRPr="00E8297D" w:rsidRDefault="000C047B">
            <w:pPr>
              <w:rPr>
                <w:color w:val="auto"/>
                <w:sz w:val="24"/>
                <w:szCs w:val="24"/>
              </w:rPr>
            </w:pPr>
            <w:r w:rsidRPr="00E8297D">
              <w:rPr>
                <w:color w:val="auto"/>
                <w:sz w:val="24"/>
                <w:szCs w:val="24"/>
              </w:rPr>
              <w:t>izglītības dokumenta dublikāta izsniegšana</w:t>
            </w:r>
          </w:p>
        </w:tc>
        <w:tc>
          <w:tcPr>
            <w:tcW w:w="1417" w:type="dxa"/>
            <w:shd w:val="clear" w:color="auto" w:fill="FFFFFF"/>
            <w:noWrap/>
            <w:tcMar>
              <w:top w:w="30" w:type="dxa"/>
              <w:left w:w="30" w:type="dxa"/>
              <w:bottom w:w="30" w:type="dxa"/>
              <w:right w:w="30" w:type="dxa"/>
            </w:tcMar>
          </w:tcPr>
          <w:p w14:paraId="26CC95A3" w14:textId="77777777" w:rsidR="00D31FF3" w:rsidRPr="00E8297D" w:rsidRDefault="000C047B">
            <w:pPr>
              <w:jc w:val="center"/>
              <w:rPr>
                <w:color w:val="auto"/>
                <w:sz w:val="24"/>
                <w:szCs w:val="24"/>
              </w:rPr>
            </w:pPr>
            <w:r w:rsidRPr="00E8297D">
              <w:rPr>
                <w:color w:val="auto"/>
                <w:sz w:val="24"/>
                <w:szCs w:val="24"/>
              </w:rPr>
              <w:t>viena vienība</w:t>
            </w:r>
          </w:p>
        </w:tc>
        <w:tc>
          <w:tcPr>
            <w:tcW w:w="1276" w:type="dxa"/>
            <w:shd w:val="clear" w:color="auto" w:fill="FFFFFF"/>
            <w:noWrap/>
            <w:tcMar>
              <w:top w:w="30" w:type="dxa"/>
              <w:left w:w="30" w:type="dxa"/>
              <w:bottom w:w="30" w:type="dxa"/>
              <w:right w:w="30" w:type="dxa"/>
            </w:tcMar>
          </w:tcPr>
          <w:p w14:paraId="11954511" w14:textId="77777777" w:rsidR="00D31FF3" w:rsidRPr="00E8297D" w:rsidRDefault="000C047B">
            <w:pPr>
              <w:jc w:val="center"/>
              <w:rPr>
                <w:color w:val="auto"/>
                <w:sz w:val="24"/>
                <w:szCs w:val="24"/>
              </w:rPr>
            </w:pPr>
            <w:r w:rsidRPr="00E8297D">
              <w:rPr>
                <w:color w:val="auto"/>
                <w:sz w:val="24"/>
                <w:szCs w:val="24"/>
              </w:rPr>
              <w:t>1,42</w:t>
            </w:r>
          </w:p>
        </w:tc>
        <w:tc>
          <w:tcPr>
            <w:tcW w:w="992" w:type="dxa"/>
            <w:shd w:val="clear" w:color="auto" w:fill="FFFFFF"/>
            <w:noWrap/>
            <w:tcMar>
              <w:top w:w="30" w:type="dxa"/>
              <w:left w:w="30" w:type="dxa"/>
              <w:bottom w:w="30" w:type="dxa"/>
              <w:right w:w="30" w:type="dxa"/>
            </w:tcMar>
          </w:tcPr>
          <w:p w14:paraId="26874F28" w14:textId="77777777" w:rsidR="00D31FF3" w:rsidRPr="00E8297D" w:rsidRDefault="000C047B">
            <w:pPr>
              <w:jc w:val="center"/>
              <w:rPr>
                <w:color w:val="auto"/>
                <w:sz w:val="24"/>
                <w:szCs w:val="24"/>
              </w:rPr>
            </w:pPr>
            <w:r w:rsidRPr="00E8297D">
              <w:rPr>
                <w:color w:val="auto"/>
                <w:sz w:val="24"/>
                <w:szCs w:val="24"/>
              </w:rPr>
              <w:t>0,00</w:t>
            </w:r>
            <w:r w:rsidRPr="00E8297D">
              <w:rPr>
                <w:color w:val="auto"/>
                <w:sz w:val="24"/>
                <w:szCs w:val="24"/>
                <w:vertAlign w:val="superscript"/>
              </w:rPr>
              <w:t>2</w:t>
            </w:r>
          </w:p>
        </w:tc>
        <w:tc>
          <w:tcPr>
            <w:tcW w:w="1276" w:type="dxa"/>
            <w:shd w:val="clear" w:color="auto" w:fill="FFFFFF"/>
            <w:noWrap/>
            <w:tcMar>
              <w:top w:w="30" w:type="dxa"/>
              <w:left w:w="30" w:type="dxa"/>
              <w:bottom w:w="30" w:type="dxa"/>
              <w:right w:w="30" w:type="dxa"/>
            </w:tcMar>
          </w:tcPr>
          <w:p w14:paraId="2FF46AED" w14:textId="77777777" w:rsidR="00D31FF3" w:rsidRPr="00E8297D" w:rsidRDefault="000C047B">
            <w:pPr>
              <w:jc w:val="center"/>
              <w:rPr>
                <w:color w:val="auto"/>
                <w:sz w:val="24"/>
                <w:szCs w:val="24"/>
              </w:rPr>
            </w:pPr>
            <w:r w:rsidRPr="00E8297D">
              <w:rPr>
                <w:color w:val="auto"/>
                <w:sz w:val="24"/>
                <w:szCs w:val="24"/>
              </w:rPr>
              <w:t>1,42</w:t>
            </w:r>
          </w:p>
        </w:tc>
      </w:tr>
      <w:tr w:rsidR="00D36CCC" w:rsidRPr="00E8297D" w14:paraId="7861097A" w14:textId="77777777" w:rsidTr="00E8297D">
        <w:tc>
          <w:tcPr>
            <w:tcW w:w="845" w:type="dxa"/>
            <w:shd w:val="clear" w:color="auto" w:fill="FFFFFF"/>
            <w:noWrap/>
            <w:tcMar>
              <w:top w:w="30" w:type="dxa"/>
              <w:left w:w="30" w:type="dxa"/>
              <w:bottom w:w="30" w:type="dxa"/>
              <w:right w:w="30" w:type="dxa"/>
            </w:tcMar>
          </w:tcPr>
          <w:p w14:paraId="598302CE" w14:textId="77777777" w:rsidR="00D31FF3" w:rsidRPr="00E8297D" w:rsidRDefault="000C047B">
            <w:pPr>
              <w:rPr>
                <w:color w:val="auto"/>
                <w:sz w:val="24"/>
                <w:szCs w:val="24"/>
              </w:rPr>
            </w:pPr>
            <w:r w:rsidRPr="00E8297D">
              <w:rPr>
                <w:color w:val="auto"/>
                <w:sz w:val="24"/>
                <w:szCs w:val="24"/>
              </w:rPr>
              <w:t>2.</w:t>
            </w:r>
          </w:p>
        </w:tc>
        <w:tc>
          <w:tcPr>
            <w:tcW w:w="8363" w:type="dxa"/>
            <w:gridSpan w:val="5"/>
            <w:shd w:val="clear" w:color="auto" w:fill="FFFFFF"/>
            <w:noWrap/>
            <w:tcMar>
              <w:top w:w="30" w:type="dxa"/>
              <w:left w:w="30" w:type="dxa"/>
              <w:bottom w:w="30" w:type="dxa"/>
              <w:right w:w="30" w:type="dxa"/>
            </w:tcMar>
          </w:tcPr>
          <w:p w14:paraId="120F84A9" w14:textId="77777777" w:rsidR="00D31FF3" w:rsidRPr="00E8297D" w:rsidRDefault="000C047B">
            <w:pPr>
              <w:rPr>
                <w:color w:val="auto"/>
                <w:sz w:val="24"/>
                <w:szCs w:val="24"/>
              </w:rPr>
            </w:pPr>
            <w:r w:rsidRPr="00E8297D">
              <w:rPr>
                <w:color w:val="auto"/>
                <w:sz w:val="24"/>
                <w:szCs w:val="24"/>
              </w:rPr>
              <w:t>Dienesta viesnīcas pakalpojumi citām personām</w:t>
            </w:r>
          </w:p>
        </w:tc>
      </w:tr>
      <w:tr w:rsidR="00D36CCC" w:rsidRPr="00E8297D" w14:paraId="43268D9C" w14:textId="77777777" w:rsidTr="00E8297D">
        <w:tc>
          <w:tcPr>
            <w:tcW w:w="845" w:type="dxa"/>
            <w:shd w:val="clear" w:color="auto" w:fill="FFFFFF"/>
            <w:noWrap/>
            <w:tcMar>
              <w:top w:w="30" w:type="dxa"/>
              <w:left w:w="30" w:type="dxa"/>
              <w:bottom w:w="30" w:type="dxa"/>
              <w:right w:w="30" w:type="dxa"/>
            </w:tcMar>
          </w:tcPr>
          <w:p w14:paraId="3DB59577" w14:textId="77777777" w:rsidR="00D31FF3" w:rsidRPr="00E8297D" w:rsidRDefault="000C047B">
            <w:pPr>
              <w:rPr>
                <w:color w:val="auto"/>
                <w:sz w:val="24"/>
                <w:szCs w:val="24"/>
              </w:rPr>
            </w:pPr>
            <w:r w:rsidRPr="00E8297D">
              <w:rPr>
                <w:color w:val="auto"/>
                <w:sz w:val="24"/>
                <w:szCs w:val="24"/>
              </w:rPr>
              <w:t>2.1.</w:t>
            </w:r>
          </w:p>
        </w:tc>
        <w:tc>
          <w:tcPr>
            <w:tcW w:w="3402" w:type="dxa"/>
            <w:shd w:val="clear" w:color="auto" w:fill="FFFFFF"/>
            <w:noWrap/>
            <w:tcMar>
              <w:top w:w="30" w:type="dxa"/>
              <w:left w:w="30" w:type="dxa"/>
              <w:bottom w:w="30" w:type="dxa"/>
              <w:right w:w="30" w:type="dxa"/>
            </w:tcMar>
          </w:tcPr>
          <w:p w14:paraId="7A33D1B7" w14:textId="77777777" w:rsidR="00D31FF3" w:rsidRPr="00E8297D" w:rsidRDefault="000C047B">
            <w:pPr>
              <w:rPr>
                <w:color w:val="auto"/>
                <w:sz w:val="24"/>
                <w:szCs w:val="24"/>
              </w:rPr>
            </w:pPr>
            <w:r w:rsidRPr="00E8297D">
              <w:rPr>
                <w:color w:val="auto"/>
                <w:sz w:val="24"/>
                <w:szCs w:val="24"/>
              </w:rPr>
              <w:t>dienesta viesnīcas maksa (divi īrnieki istabā, katrai personai)</w:t>
            </w:r>
          </w:p>
        </w:tc>
        <w:tc>
          <w:tcPr>
            <w:tcW w:w="1417" w:type="dxa"/>
            <w:shd w:val="clear" w:color="auto" w:fill="FFFFFF"/>
            <w:noWrap/>
            <w:tcMar>
              <w:top w:w="30" w:type="dxa"/>
              <w:left w:w="30" w:type="dxa"/>
              <w:bottom w:w="30" w:type="dxa"/>
              <w:right w:w="30" w:type="dxa"/>
            </w:tcMar>
          </w:tcPr>
          <w:p w14:paraId="3101515E" w14:textId="77777777" w:rsidR="00D31FF3" w:rsidRPr="00E8297D" w:rsidRDefault="000C047B">
            <w:pPr>
              <w:jc w:val="center"/>
              <w:rPr>
                <w:color w:val="auto"/>
                <w:sz w:val="24"/>
                <w:szCs w:val="24"/>
              </w:rPr>
            </w:pPr>
            <w:r w:rsidRPr="00E8297D">
              <w:rPr>
                <w:color w:val="auto"/>
                <w:sz w:val="24"/>
                <w:szCs w:val="24"/>
              </w:rPr>
              <w:t>viens mēnesis</w:t>
            </w:r>
          </w:p>
        </w:tc>
        <w:tc>
          <w:tcPr>
            <w:tcW w:w="1276" w:type="dxa"/>
            <w:shd w:val="clear" w:color="auto" w:fill="FFFFFF"/>
            <w:noWrap/>
            <w:tcMar>
              <w:top w:w="30" w:type="dxa"/>
              <w:left w:w="30" w:type="dxa"/>
              <w:bottom w:w="30" w:type="dxa"/>
              <w:right w:w="30" w:type="dxa"/>
            </w:tcMar>
          </w:tcPr>
          <w:p w14:paraId="1A9B4E9B" w14:textId="77777777" w:rsidR="00D31FF3" w:rsidRPr="00E8297D" w:rsidRDefault="000C047B">
            <w:pPr>
              <w:jc w:val="center"/>
              <w:rPr>
                <w:color w:val="auto"/>
                <w:sz w:val="24"/>
                <w:szCs w:val="24"/>
              </w:rPr>
            </w:pPr>
            <w:r w:rsidRPr="00E8297D">
              <w:rPr>
                <w:color w:val="auto"/>
                <w:sz w:val="24"/>
                <w:szCs w:val="24"/>
              </w:rPr>
              <w:t>47,32</w:t>
            </w:r>
          </w:p>
        </w:tc>
        <w:tc>
          <w:tcPr>
            <w:tcW w:w="992" w:type="dxa"/>
            <w:shd w:val="clear" w:color="auto" w:fill="FFFFFF"/>
            <w:noWrap/>
            <w:tcMar>
              <w:top w:w="30" w:type="dxa"/>
              <w:left w:w="30" w:type="dxa"/>
              <w:bottom w:w="30" w:type="dxa"/>
              <w:right w:w="30" w:type="dxa"/>
            </w:tcMar>
          </w:tcPr>
          <w:p w14:paraId="53234069" w14:textId="77777777" w:rsidR="00D31FF3" w:rsidRPr="00E8297D" w:rsidRDefault="000C047B">
            <w:pPr>
              <w:jc w:val="center"/>
              <w:rPr>
                <w:color w:val="auto"/>
                <w:sz w:val="24"/>
                <w:szCs w:val="24"/>
              </w:rPr>
            </w:pPr>
            <w:r w:rsidRPr="00E8297D">
              <w:rPr>
                <w:color w:val="auto"/>
                <w:sz w:val="24"/>
                <w:szCs w:val="24"/>
              </w:rPr>
              <w:t>5,68</w:t>
            </w:r>
            <w:r w:rsidRPr="00E8297D">
              <w:rPr>
                <w:color w:val="auto"/>
                <w:sz w:val="24"/>
                <w:szCs w:val="24"/>
                <w:vertAlign w:val="superscript"/>
              </w:rPr>
              <w:t>3</w:t>
            </w:r>
          </w:p>
        </w:tc>
        <w:tc>
          <w:tcPr>
            <w:tcW w:w="1276" w:type="dxa"/>
            <w:shd w:val="clear" w:color="auto" w:fill="FFFFFF"/>
            <w:noWrap/>
            <w:tcMar>
              <w:top w:w="30" w:type="dxa"/>
              <w:left w:w="30" w:type="dxa"/>
              <w:bottom w:w="30" w:type="dxa"/>
              <w:right w:w="30" w:type="dxa"/>
            </w:tcMar>
          </w:tcPr>
          <w:p w14:paraId="0A6AED84" w14:textId="77777777" w:rsidR="00D31FF3" w:rsidRPr="00E8297D" w:rsidRDefault="000C047B">
            <w:pPr>
              <w:jc w:val="center"/>
              <w:rPr>
                <w:color w:val="auto"/>
                <w:sz w:val="24"/>
                <w:szCs w:val="24"/>
              </w:rPr>
            </w:pPr>
            <w:r w:rsidRPr="00E8297D">
              <w:rPr>
                <w:color w:val="auto"/>
                <w:sz w:val="24"/>
                <w:szCs w:val="24"/>
              </w:rPr>
              <w:t>53,00</w:t>
            </w:r>
          </w:p>
        </w:tc>
      </w:tr>
      <w:tr w:rsidR="00D36CCC" w:rsidRPr="00E8297D" w14:paraId="6A55D493" w14:textId="77777777" w:rsidTr="00E8297D">
        <w:tc>
          <w:tcPr>
            <w:tcW w:w="845" w:type="dxa"/>
            <w:shd w:val="clear" w:color="auto" w:fill="FFFFFF"/>
            <w:noWrap/>
            <w:tcMar>
              <w:top w:w="30" w:type="dxa"/>
              <w:left w:w="30" w:type="dxa"/>
              <w:bottom w:w="30" w:type="dxa"/>
              <w:right w:w="30" w:type="dxa"/>
            </w:tcMar>
          </w:tcPr>
          <w:p w14:paraId="39137D67" w14:textId="77777777" w:rsidR="00D31FF3" w:rsidRPr="00E8297D" w:rsidRDefault="000C047B">
            <w:pPr>
              <w:rPr>
                <w:color w:val="auto"/>
                <w:sz w:val="24"/>
                <w:szCs w:val="24"/>
              </w:rPr>
            </w:pPr>
            <w:r w:rsidRPr="00E8297D">
              <w:rPr>
                <w:color w:val="auto"/>
                <w:sz w:val="24"/>
                <w:szCs w:val="24"/>
              </w:rPr>
              <w:t>2.2.</w:t>
            </w:r>
          </w:p>
        </w:tc>
        <w:tc>
          <w:tcPr>
            <w:tcW w:w="3402" w:type="dxa"/>
            <w:shd w:val="clear" w:color="auto" w:fill="FFFFFF"/>
            <w:noWrap/>
            <w:tcMar>
              <w:top w:w="30" w:type="dxa"/>
              <w:left w:w="30" w:type="dxa"/>
              <w:bottom w:w="30" w:type="dxa"/>
              <w:right w:w="30" w:type="dxa"/>
            </w:tcMar>
          </w:tcPr>
          <w:p w14:paraId="3BBEA931" w14:textId="77777777" w:rsidR="00D31FF3" w:rsidRPr="00E8297D" w:rsidRDefault="000C047B">
            <w:pPr>
              <w:rPr>
                <w:color w:val="auto"/>
                <w:sz w:val="24"/>
                <w:szCs w:val="24"/>
              </w:rPr>
            </w:pPr>
            <w:r w:rsidRPr="00E8297D">
              <w:rPr>
                <w:color w:val="auto"/>
                <w:sz w:val="24"/>
                <w:szCs w:val="24"/>
              </w:rPr>
              <w:t>dienesta viesnīcas maksa (viens īrnieks istabā)</w:t>
            </w:r>
          </w:p>
        </w:tc>
        <w:tc>
          <w:tcPr>
            <w:tcW w:w="1417" w:type="dxa"/>
            <w:shd w:val="clear" w:color="auto" w:fill="FFFFFF"/>
            <w:noWrap/>
            <w:tcMar>
              <w:top w:w="30" w:type="dxa"/>
              <w:left w:w="30" w:type="dxa"/>
              <w:bottom w:w="30" w:type="dxa"/>
              <w:right w:w="30" w:type="dxa"/>
            </w:tcMar>
          </w:tcPr>
          <w:p w14:paraId="1C6D8F4D" w14:textId="77777777" w:rsidR="00D31FF3" w:rsidRPr="00E8297D" w:rsidRDefault="000C047B">
            <w:pPr>
              <w:jc w:val="center"/>
              <w:rPr>
                <w:color w:val="auto"/>
                <w:sz w:val="24"/>
                <w:szCs w:val="24"/>
              </w:rPr>
            </w:pPr>
            <w:r w:rsidRPr="00E8297D">
              <w:rPr>
                <w:color w:val="auto"/>
                <w:sz w:val="24"/>
                <w:szCs w:val="24"/>
              </w:rPr>
              <w:t>viens mēnesis</w:t>
            </w:r>
          </w:p>
        </w:tc>
        <w:tc>
          <w:tcPr>
            <w:tcW w:w="1276" w:type="dxa"/>
            <w:shd w:val="clear" w:color="auto" w:fill="FFFFFF"/>
            <w:noWrap/>
            <w:tcMar>
              <w:top w:w="30" w:type="dxa"/>
              <w:left w:w="30" w:type="dxa"/>
              <w:bottom w:w="30" w:type="dxa"/>
              <w:right w:w="30" w:type="dxa"/>
            </w:tcMar>
          </w:tcPr>
          <w:p w14:paraId="321F2FED" w14:textId="77777777" w:rsidR="00D31FF3" w:rsidRPr="00E8297D" w:rsidRDefault="000C047B">
            <w:pPr>
              <w:jc w:val="center"/>
              <w:rPr>
                <w:color w:val="auto"/>
                <w:sz w:val="24"/>
                <w:szCs w:val="24"/>
              </w:rPr>
            </w:pPr>
            <w:r w:rsidRPr="00E8297D">
              <w:rPr>
                <w:color w:val="auto"/>
                <w:sz w:val="24"/>
                <w:szCs w:val="24"/>
              </w:rPr>
              <w:t>75,89</w:t>
            </w:r>
          </w:p>
        </w:tc>
        <w:tc>
          <w:tcPr>
            <w:tcW w:w="992" w:type="dxa"/>
            <w:shd w:val="clear" w:color="auto" w:fill="FFFFFF"/>
            <w:noWrap/>
            <w:tcMar>
              <w:top w:w="30" w:type="dxa"/>
              <w:left w:w="30" w:type="dxa"/>
              <w:bottom w:w="30" w:type="dxa"/>
              <w:right w:w="30" w:type="dxa"/>
            </w:tcMar>
          </w:tcPr>
          <w:p w14:paraId="717E5E5A" w14:textId="77777777" w:rsidR="00D31FF3" w:rsidRPr="00E8297D" w:rsidRDefault="000C047B">
            <w:pPr>
              <w:jc w:val="center"/>
              <w:rPr>
                <w:color w:val="auto"/>
                <w:sz w:val="24"/>
                <w:szCs w:val="24"/>
              </w:rPr>
            </w:pPr>
            <w:r w:rsidRPr="00E8297D">
              <w:rPr>
                <w:color w:val="auto"/>
                <w:sz w:val="24"/>
                <w:szCs w:val="24"/>
              </w:rPr>
              <w:t>9,11</w:t>
            </w:r>
            <w:r w:rsidRPr="00E8297D">
              <w:rPr>
                <w:color w:val="auto"/>
                <w:sz w:val="24"/>
                <w:szCs w:val="24"/>
                <w:vertAlign w:val="superscript"/>
              </w:rPr>
              <w:t>3</w:t>
            </w:r>
          </w:p>
        </w:tc>
        <w:tc>
          <w:tcPr>
            <w:tcW w:w="1276" w:type="dxa"/>
            <w:shd w:val="clear" w:color="auto" w:fill="FFFFFF"/>
            <w:noWrap/>
            <w:tcMar>
              <w:top w:w="30" w:type="dxa"/>
              <w:left w:w="30" w:type="dxa"/>
              <w:bottom w:w="30" w:type="dxa"/>
              <w:right w:w="30" w:type="dxa"/>
            </w:tcMar>
          </w:tcPr>
          <w:p w14:paraId="17F698EF" w14:textId="77777777" w:rsidR="00D31FF3" w:rsidRPr="00E8297D" w:rsidRDefault="000C047B">
            <w:pPr>
              <w:jc w:val="center"/>
              <w:rPr>
                <w:color w:val="auto"/>
                <w:sz w:val="24"/>
                <w:szCs w:val="24"/>
              </w:rPr>
            </w:pPr>
            <w:r w:rsidRPr="00E8297D">
              <w:rPr>
                <w:color w:val="auto"/>
                <w:sz w:val="24"/>
                <w:szCs w:val="24"/>
              </w:rPr>
              <w:t>85,00</w:t>
            </w:r>
          </w:p>
        </w:tc>
      </w:tr>
      <w:tr w:rsidR="00D36CCC" w:rsidRPr="00E8297D" w14:paraId="0A0C152E" w14:textId="77777777" w:rsidTr="00E8297D">
        <w:tc>
          <w:tcPr>
            <w:tcW w:w="845" w:type="dxa"/>
            <w:shd w:val="clear" w:color="auto" w:fill="FFFFFF"/>
            <w:noWrap/>
            <w:tcMar>
              <w:top w:w="30" w:type="dxa"/>
              <w:left w:w="30" w:type="dxa"/>
              <w:bottom w:w="30" w:type="dxa"/>
              <w:right w:w="30" w:type="dxa"/>
            </w:tcMar>
          </w:tcPr>
          <w:p w14:paraId="79C8FDBD" w14:textId="77777777" w:rsidR="00D31FF3" w:rsidRPr="00E8297D" w:rsidRDefault="000C047B">
            <w:pPr>
              <w:rPr>
                <w:color w:val="auto"/>
                <w:sz w:val="24"/>
                <w:szCs w:val="24"/>
              </w:rPr>
            </w:pPr>
            <w:r w:rsidRPr="00E8297D">
              <w:rPr>
                <w:color w:val="auto"/>
                <w:sz w:val="24"/>
                <w:szCs w:val="24"/>
              </w:rPr>
              <w:t>2.3.</w:t>
            </w:r>
          </w:p>
        </w:tc>
        <w:tc>
          <w:tcPr>
            <w:tcW w:w="3402" w:type="dxa"/>
            <w:shd w:val="clear" w:color="auto" w:fill="FFFFFF"/>
            <w:noWrap/>
            <w:tcMar>
              <w:top w:w="30" w:type="dxa"/>
              <w:left w:w="30" w:type="dxa"/>
              <w:bottom w:w="30" w:type="dxa"/>
              <w:right w:w="30" w:type="dxa"/>
            </w:tcMar>
          </w:tcPr>
          <w:p w14:paraId="2EBB42E8" w14:textId="77777777" w:rsidR="00D31FF3" w:rsidRPr="00E8297D" w:rsidRDefault="000C047B">
            <w:pPr>
              <w:rPr>
                <w:color w:val="auto"/>
                <w:sz w:val="24"/>
                <w:szCs w:val="24"/>
              </w:rPr>
            </w:pPr>
            <w:r w:rsidRPr="00E8297D">
              <w:rPr>
                <w:color w:val="auto"/>
                <w:sz w:val="24"/>
                <w:szCs w:val="24"/>
              </w:rPr>
              <w:t>dienesta viesnīcas maksa (ar gultas veļu)</w:t>
            </w:r>
          </w:p>
        </w:tc>
        <w:tc>
          <w:tcPr>
            <w:tcW w:w="1417" w:type="dxa"/>
            <w:shd w:val="clear" w:color="auto" w:fill="FFFFFF"/>
            <w:noWrap/>
            <w:tcMar>
              <w:top w:w="30" w:type="dxa"/>
              <w:left w:w="30" w:type="dxa"/>
              <w:bottom w:w="30" w:type="dxa"/>
              <w:right w:w="30" w:type="dxa"/>
            </w:tcMar>
          </w:tcPr>
          <w:p w14:paraId="610292E0" w14:textId="77777777" w:rsidR="00D31FF3" w:rsidRPr="00E8297D" w:rsidRDefault="000C047B">
            <w:pPr>
              <w:jc w:val="center"/>
              <w:rPr>
                <w:color w:val="auto"/>
                <w:sz w:val="24"/>
                <w:szCs w:val="24"/>
              </w:rPr>
            </w:pPr>
            <w:r w:rsidRPr="00E8297D">
              <w:rPr>
                <w:color w:val="auto"/>
                <w:sz w:val="24"/>
                <w:szCs w:val="24"/>
              </w:rPr>
              <w:t>viena gultas vieta diennaktī</w:t>
            </w:r>
          </w:p>
        </w:tc>
        <w:tc>
          <w:tcPr>
            <w:tcW w:w="1276" w:type="dxa"/>
            <w:shd w:val="clear" w:color="auto" w:fill="FFFFFF"/>
            <w:noWrap/>
            <w:tcMar>
              <w:top w:w="30" w:type="dxa"/>
              <w:left w:w="30" w:type="dxa"/>
              <w:bottom w:w="30" w:type="dxa"/>
              <w:right w:w="30" w:type="dxa"/>
            </w:tcMar>
          </w:tcPr>
          <w:p w14:paraId="3AC977FD" w14:textId="77777777" w:rsidR="00D31FF3" w:rsidRPr="00E8297D" w:rsidRDefault="000C047B">
            <w:pPr>
              <w:jc w:val="center"/>
              <w:rPr>
                <w:color w:val="auto"/>
                <w:sz w:val="24"/>
                <w:szCs w:val="24"/>
              </w:rPr>
            </w:pPr>
            <w:r w:rsidRPr="00E8297D">
              <w:rPr>
                <w:color w:val="auto"/>
                <w:sz w:val="24"/>
                <w:szCs w:val="24"/>
              </w:rPr>
              <w:t>5,37</w:t>
            </w:r>
          </w:p>
        </w:tc>
        <w:tc>
          <w:tcPr>
            <w:tcW w:w="992" w:type="dxa"/>
            <w:shd w:val="clear" w:color="auto" w:fill="FFFFFF"/>
            <w:noWrap/>
            <w:tcMar>
              <w:top w:w="30" w:type="dxa"/>
              <w:left w:w="30" w:type="dxa"/>
              <w:bottom w:w="30" w:type="dxa"/>
              <w:right w:w="30" w:type="dxa"/>
            </w:tcMar>
          </w:tcPr>
          <w:p w14:paraId="5E0CEBDE" w14:textId="77777777" w:rsidR="00D31FF3" w:rsidRPr="00E8297D" w:rsidRDefault="000C047B">
            <w:pPr>
              <w:jc w:val="center"/>
              <w:rPr>
                <w:color w:val="auto"/>
                <w:sz w:val="24"/>
                <w:szCs w:val="24"/>
              </w:rPr>
            </w:pPr>
            <w:r w:rsidRPr="00E8297D">
              <w:rPr>
                <w:color w:val="auto"/>
                <w:sz w:val="24"/>
                <w:szCs w:val="24"/>
              </w:rPr>
              <w:t>0,64</w:t>
            </w:r>
            <w:r w:rsidRPr="00E8297D">
              <w:rPr>
                <w:color w:val="auto"/>
                <w:sz w:val="24"/>
                <w:szCs w:val="24"/>
                <w:vertAlign w:val="superscript"/>
              </w:rPr>
              <w:t>3</w:t>
            </w:r>
          </w:p>
        </w:tc>
        <w:tc>
          <w:tcPr>
            <w:tcW w:w="1276" w:type="dxa"/>
            <w:shd w:val="clear" w:color="auto" w:fill="FFFFFF"/>
            <w:noWrap/>
            <w:tcMar>
              <w:top w:w="30" w:type="dxa"/>
              <w:left w:w="30" w:type="dxa"/>
              <w:bottom w:w="30" w:type="dxa"/>
              <w:right w:w="30" w:type="dxa"/>
            </w:tcMar>
          </w:tcPr>
          <w:p w14:paraId="30C17E03" w14:textId="77777777" w:rsidR="00D31FF3" w:rsidRPr="00E8297D" w:rsidRDefault="000C047B">
            <w:pPr>
              <w:jc w:val="center"/>
              <w:rPr>
                <w:color w:val="auto"/>
                <w:sz w:val="24"/>
                <w:szCs w:val="24"/>
              </w:rPr>
            </w:pPr>
            <w:r w:rsidRPr="00E8297D">
              <w:rPr>
                <w:color w:val="auto"/>
                <w:sz w:val="24"/>
                <w:szCs w:val="24"/>
              </w:rPr>
              <w:t>6,01</w:t>
            </w:r>
          </w:p>
        </w:tc>
      </w:tr>
      <w:tr w:rsidR="00D36CCC" w:rsidRPr="00E8297D" w14:paraId="479B709F" w14:textId="77777777" w:rsidTr="00E8297D">
        <w:tc>
          <w:tcPr>
            <w:tcW w:w="845" w:type="dxa"/>
            <w:shd w:val="clear" w:color="auto" w:fill="FFFFFF"/>
            <w:noWrap/>
            <w:tcMar>
              <w:top w:w="30" w:type="dxa"/>
              <w:left w:w="30" w:type="dxa"/>
              <w:bottom w:w="30" w:type="dxa"/>
              <w:right w:w="30" w:type="dxa"/>
            </w:tcMar>
          </w:tcPr>
          <w:p w14:paraId="0C954242" w14:textId="77777777" w:rsidR="00D31FF3" w:rsidRPr="00E8297D" w:rsidRDefault="000C047B">
            <w:pPr>
              <w:rPr>
                <w:color w:val="auto"/>
                <w:sz w:val="24"/>
                <w:szCs w:val="24"/>
              </w:rPr>
            </w:pPr>
            <w:r w:rsidRPr="00E8297D">
              <w:rPr>
                <w:color w:val="auto"/>
                <w:sz w:val="24"/>
                <w:szCs w:val="24"/>
              </w:rPr>
              <w:t>2.4.</w:t>
            </w:r>
          </w:p>
        </w:tc>
        <w:tc>
          <w:tcPr>
            <w:tcW w:w="3402" w:type="dxa"/>
            <w:shd w:val="clear" w:color="auto" w:fill="FFFFFF"/>
            <w:noWrap/>
            <w:tcMar>
              <w:top w:w="30" w:type="dxa"/>
              <w:left w:w="30" w:type="dxa"/>
              <w:bottom w:w="30" w:type="dxa"/>
              <w:right w:w="30" w:type="dxa"/>
            </w:tcMar>
          </w:tcPr>
          <w:p w14:paraId="551B8876" w14:textId="77777777" w:rsidR="00D31FF3" w:rsidRPr="00E8297D" w:rsidRDefault="000C047B">
            <w:pPr>
              <w:rPr>
                <w:color w:val="auto"/>
                <w:sz w:val="24"/>
                <w:szCs w:val="24"/>
              </w:rPr>
            </w:pPr>
            <w:r w:rsidRPr="00E8297D">
              <w:rPr>
                <w:color w:val="auto"/>
                <w:sz w:val="24"/>
                <w:szCs w:val="24"/>
              </w:rPr>
              <w:t>dienesta viesnīcas maksa (bez gultas veļas)</w:t>
            </w:r>
          </w:p>
        </w:tc>
        <w:tc>
          <w:tcPr>
            <w:tcW w:w="1417" w:type="dxa"/>
            <w:shd w:val="clear" w:color="auto" w:fill="FFFFFF"/>
            <w:noWrap/>
            <w:tcMar>
              <w:top w:w="30" w:type="dxa"/>
              <w:left w:w="30" w:type="dxa"/>
              <w:bottom w:w="30" w:type="dxa"/>
              <w:right w:w="30" w:type="dxa"/>
            </w:tcMar>
          </w:tcPr>
          <w:p w14:paraId="1C4EF056" w14:textId="77777777" w:rsidR="00D31FF3" w:rsidRPr="00E8297D" w:rsidRDefault="000C047B">
            <w:pPr>
              <w:jc w:val="center"/>
              <w:rPr>
                <w:color w:val="auto"/>
                <w:sz w:val="24"/>
                <w:szCs w:val="24"/>
              </w:rPr>
            </w:pPr>
            <w:r w:rsidRPr="00E8297D">
              <w:rPr>
                <w:color w:val="auto"/>
                <w:sz w:val="24"/>
                <w:szCs w:val="24"/>
              </w:rPr>
              <w:t>viena gultas vieta diennaktī</w:t>
            </w:r>
          </w:p>
        </w:tc>
        <w:tc>
          <w:tcPr>
            <w:tcW w:w="1276" w:type="dxa"/>
            <w:shd w:val="clear" w:color="auto" w:fill="FFFFFF"/>
            <w:noWrap/>
            <w:tcMar>
              <w:top w:w="30" w:type="dxa"/>
              <w:left w:w="30" w:type="dxa"/>
              <w:bottom w:w="30" w:type="dxa"/>
              <w:right w:w="30" w:type="dxa"/>
            </w:tcMar>
          </w:tcPr>
          <w:p w14:paraId="1B66C213" w14:textId="77777777" w:rsidR="00D31FF3" w:rsidRPr="00E8297D" w:rsidRDefault="000C047B">
            <w:pPr>
              <w:jc w:val="center"/>
              <w:rPr>
                <w:color w:val="auto"/>
                <w:sz w:val="24"/>
                <w:szCs w:val="24"/>
              </w:rPr>
            </w:pPr>
            <w:r w:rsidRPr="00E8297D">
              <w:rPr>
                <w:color w:val="auto"/>
                <w:sz w:val="24"/>
                <w:szCs w:val="24"/>
              </w:rPr>
              <w:t>4,30</w:t>
            </w:r>
          </w:p>
        </w:tc>
        <w:tc>
          <w:tcPr>
            <w:tcW w:w="992" w:type="dxa"/>
            <w:shd w:val="clear" w:color="auto" w:fill="FFFFFF"/>
            <w:noWrap/>
            <w:tcMar>
              <w:top w:w="30" w:type="dxa"/>
              <w:left w:w="30" w:type="dxa"/>
              <w:bottom w:w="30" w:type="dxa"/>
              <w:right w:w="30" w:type="dxa"/>
            </w:tcMar>
          </w:tcPr>
          <w:p w14:paraId="50301A88" w14:textId="77777777" w:rsidR="00D31FF3" w:rsidRPr="00E8297D" w:rsidRDefault="000C047B">
            <w:pPr>
              <w:jc w:val="center"/>
              <w:rPr>
                <w:color w:val="auto"/>
                <w:sz w:val="24"/>
                <w:szCs w:val="24"/>
              </w:rPr>
            </w:pPr>
            <w:r w:rsidRPr="00E8297D">
              <w:rPr>
                <w:color w:val="auto"/>
                <w:sz w:val="24"/>
                <w:szCs w:val="24"/>
              </w:rPr>
              <w:t>0,52</w:t>
            </w:r>
            <w:r w:rsidRPr="00E8297D">
              <w:rPr>
                <w:color w:val="auto"/>
                <w:sz w:val="24"/>
                <w:szCs w:val="24"/>
                <w:vertAlign w:val="superscript"/>
              </w:rPr>
              <w:t>3</w:t>
            </w:r>
          </w:p>
        </w:tc>
        <w:tc>
          <w:tcPr>
            <w:tcW w:w="1276" w:type="dxa"/>
            <w:shd w:val="clear" w:color="auto" w:fill="FFFFFF"/>
            <w:noWrap/>
            <w:tcMar>
              <w:top w:w="30" w:type="dxa"/>
              <w:left w:w="30" w:type="dxa"/>
              <w:bottom w:w="30" w:type="dxa"/>
              <w:right w:w="30" w:type="dxa"/>
            </w:tcMar>
          </w:tcPr>
          <w:p w14:paraId="6076C61F" w14:textId="77777777" w:rsidR="00D31FF3" w:rsidRPr="00E8297D" w:rsidRDefault="000C047B">
            <w:pPr>
              <w:jc w:val="center"/>
              <w:rPr>
                <w:color w:val="auto"/>
                <w:sz w:val="24"/>
                <w:szCs w:val="24"/>
              </w:rPr>
            </w:pPr>
            <w:r w:rsidRPr="00E8297D">
              <w:rPr>
                <w:color w:val="auto"/>
                <w:sz w:val="24"/>
                <w:szCs w:val="24"/>
              </w:rPr>
              <w:t>4,82</w:t>
            </w:r>
          </w:p>
        </w:tc>
      </w:tr>
      <w:tr w:rsidR="00D36CCC" w:rsidRPr="00E8297D" w14:paraId="328DF5DF" w14:textId="77777777" w:rsidTr="00E8297D">
        <w:tc>
          <w:tcPr>
            <w:tcW w:w="845" w:type="dxa"/>
            <w:shd w:val="clear" w:color="auto" w:fill="FFFFFF"/>
            <w:noWrap/>
            <w:tcMar>
              <w:top w:w="30" w:type="dxa"/>
              <w:left w:w="30" w:type="dxa"/>
              <w:bottom w:w="30" w:type="dxa"/>
              <w:right w:w="30" w:type="dxa"/>
            </w:tcMar>
          </w:tcPr>
          <w:p w14:paraId="313C6A0A" w14:textId="77777777" w:rsidR="00D31FF3" w:rsidRPr="00E8297D" w:rsidRDefault="000C047B">
            <w:pPr>
              <w:rPr>
                <w:color w:val="auto"/>
                <w:sz w:val="24"/>
                <w:szCs w:val="24"/>
              </w:rPr>
            </w:pPr>
            <w:r w:rsidRPr="00E8297D">
              <w:rPr>
                <w:color w:val="auto"/>
                <w:sz w:val="24"/>
                <w:szCs w:val="24"/>
              </w:rPr>
              <w:t>2.5.</w:t>
            </w:r>
          </w:p>
        </w:tc>
        <w:tc>
          <w:tcPr>
            <w:tcW w:w="3402" w:type="dxa"/>
            <w:shd w:val="clear" w:color="auto" w:fill="FFFFFF"/>
            <w:noWrap/>
            <w:tcMar>
              <w:top w:w="30" w:type="dxa"/>
              <w:left w:w="30" w:type="dxa"/>
              <w:bottom w:w="30" w:type="dxa"/>
              <w:right w:w="30" w:type="dxa"/>
            </w:tcMar>
          </w:tcPr>
          <w:p w14:paraId="75BCD925" w14:textId="77777777" w:rsidR="00D31FF3" w:rsidRPr="00E8297D" w:rsidRDefault="000C047B">
            <w:pPr>
              <w:rPr>
                <w:color w:val="auto"/>
                <w:sz w:val="24"/>
                <w:szCs w:val="24"/>
              </w:rPr>
            </w:pPr>
            <w:r w:rsidRPr="00E8297D">
              <w:rPr>
                <w:color w:val="auto"/>
                <w:sz w:val="24"/>
                <w:szCs w:val="24"/>
              </w:rPr>
              <w:t>telpu izmantošana dienesta viesnīcā Rīgas Stila un modes tehnikuma darbiniekiem</w:t>
            </w:r>
          </w:p>
        </w:tc>
        <w:tc>
          <w:tcPr>
            <w:tcW w:w="1417" w:type="dxa"/>
            <w:shd w:val="clear" w:color="auto" w:fill="FFFFFF"/>
            <w:noWrap/>
            <w:tcMar>
              <w:top w:w="30" w:type="dxa"/>
              <w:left w:w="30" w:type="dxa"/>
              <w:bottom w:w="30" w:type="dxa"/>
              <w:right w:w="30" w:type="dxa"/>
            </w:tcMar>
          </w:tcPr>
          <w:p w14:paraId="68E366A3" w14:textId="66E83DBA" w:rsidR="00D31FF3" w:rsidRPr="00E8297D" w:rsidRDefault="000C047B">
            <w:pPr>
              <w:jc w:val="center"/>
              <w:rPr>
                <w:color w:val="auto"/>
                <w:sz w:val="24"/>
                <w:szCs w:val="24"/>
              </w:rPr>
            </w:pPr>
            <w:r w:rsidRPr="00E8297D">
              <w:rPr>
                <w:color w:val="auto"/>
                <w:sz w:val="24"/>
                <w:szCs w:val="24"/>
              </w:rPr>
              <w:t>viens m</w:t>
            </w:r>
            <w:r w:rsidR="001308F7" w:rsidRPr="00E8297D">
              <w:rPr>
                <w:color w:val="auto"/>
                <w:sz w:val="24"/>
                <w:szCs w:val="24"/>
                <w:vertAlign w:val="superscript"/>
              </w:rPr>
              <w:t>2</w:t>
            </w:r>
          </w:p>
        </w:tc>
        <w:tc>
          <w:tcPr>
            <w:tcW w:w="1276" w:type="dxa"/>
            <w:shd w:val="clear" w:color="auto" w:fill="FFFFFF"/>
            <w:noWrap/>
            <w:tcMar>
              <w:top w:w="30" w:type="dxa"/>
              <w:left w:w="30" w:type="dxa"/>
              <w:bottom w:w="30" w:type="dxa"/>
              <w:right w:w="30" w:type="dxa"/>
            </w:tcMar>
          </w:tcPr>
          <w:p w14:paraId="76E56157" w14:textId="77777777" w:rsidR="00D31FF3" w:rsidRPr="00E8297D" w:rsidRDefault="000C047B">
            <w:pPr>
              <w:jc w:val="center"/>
              <w:rPr>
                <w:color w:val="auto"/>
                <w:sz w:val="24"/>
                <w:szCs w:val="24"/>
              </w:rPr>
            </w:pPr>
            <w:r w:rsidRPr="00E8297D">
              <w:rPr>
                <w:color w:val="auto"/>
                <w:sz w:val="24"/>
                <w:szCs w:val="24"/>
              </w:rPr>
              <w:t>0,92</w:t>
            </w:r>
          </w:p>
        </w:tc>
        <w:tc>
          <w:tcPr>
            <w:tcW w:w="992" w:type="dxa"/>
            <w:shd w:val="clear" w:color="auto" w:fill="FFFFFF"/>
            <w:noWrap/>
            <w:tcMar>
              <w:top w:w="30" w:type="dxa"/>
              <w:left w:w="30" w:type="dxa"/>
              <w:bottom w:w="30" w:type="dxa"/>
              <w:right w:w="30" w:type="dxa"/>
            </w:tcMar>
          </w:tcPr>
          <w:p w14:paraId="58D4368C" w14:textId="77777777" w:rsidR="00D31FF3" w:rsidRPr="00E8297D" w:rsidRDefault="000C047B">
            <w:pPr>
              <w:jc w:val="center"/>
              <w:rPr>
                <w:color w:val="auto"/>
                <w:sz w:val="24"/>
                <w:szCs w:val="24"/>
              </w:rPr>
            </w:pPr>
            <w:r w:rsidRPr="00E8297D">
              <w:rPr>
                <w:color w:val="auto"/>
                <w:sz w:val="24"/>
                <w:szCs w:val="24"/>
              </w:rPr>
              <w:t>0,00</w:t>
            </w:r>
            <w:r w:rsidRPr="00E8297D">
              <w:rPr>
                <w:color w:val="auto"/>
                <w:sz w:val="24"/>
                <w:szCs w:val="24"/>
                <w:vertAlign w:val="superscript"/>
              </w:rPr>
              <w:t>1</w:t>
            </w:r>
          </w:p>
        </w:tc>
        <w:tc>
          <w:tcPr>
            <w:tcW w:w="1276" w:type="dxa"/>
            <w:shd w:val="clear" w:color="auto" w:fill="FFFFFF"/>
            <w:noWrap/>
            <w:tcMar>
              <w:top w:w="30" w:type="dxa"/>
              <w:left w:w="30" w:type="dxa"/>
              <w:bottom w:w="30" w:type="dxa"/>
              <w:right w:w="30" w:type="dxa"/>
            </w:tcMar>
          </w:tcPr>
          <w:p w14:paraId="603D8115" w14:textId="77777777" w:rsidR="00D31FF3" w:rsidRPr="00E8297D" w:rsidRDefault="000C047B">
            <w:pPr>
              <w:jc w:val="center"/>
              <w:rPr>
                <w:color w:val="auto"/>
                <w:sz w:val="24"/>
                <w:szCs w:val="24"/>
              </w:rPr>
            </w:pPr>
            <w:r w:rsidRPr="00E8297D">
              <w:rPr>
                <w:color w:val="auto"/>
                <w:sz w:val="24"/>
                <w:szCs w:val="24"/>
              </w:rPr>
              <w:t>0,92</w:t>
            </w:r>
          </w:p>
        </w:tc>
      </w:tr>
      <w:tr w:rsidR="00D36CCC" w:rsidRPr="00E8297D" w14:paraId="5C267EAE" w14:textId="77777777" w:rsidTr="00E8297D">
        <w:tc>
          <w:tcPr>
            <w:tcW w:w="845" w:type="dxa"/>
            <w:shd w:val="clear" w:color="auto" w:fill="FFFFFF"/>
            <w:noWrap/>
            <w:tcMar>
              <w:top w:w="30" w:type="dxa"/>
              <w:left w:w="30" w:type="dxa"/>
              <w:bottom w:w="30" w:type="dxa"/>
              <w:right w:w="30" w:type="dxa"/>
            </w:tcMar>
          </w:tcPr>
          <w:p w14:paraId="0B1E2D6D" w14:textId="77777777" w:rsidR="00D31FF3" w:rsidRPr="00E8297D" w:rsidRDefault="000C047B">
            <w:pPr>
              <w:rPr>
                <w:color w:val="auto"/>
                <w:sz w:val="24"/>
                <w:szCs w:val="24"/>
              </w:rPr>
            </w:pPr>
            <w:r w:rsidRPr="00E8297D">
              <w:rPr>
                <w:color w:val="auto"/>
                <w:sz w:val="24"/>
                <w:szCs w:val="24"/>
              </w:rPr>
              <w:t>3.</w:t>
            </w:r>
          </w:p>
        </w:tc>
        <w:tc>
          <w:tcPr>
            <w:tcW w:w="8363" w:type="dxa"/>
            <w:gridSpan w:val="5"/>
            <w:shd w:val="clear" w:color="auto" w:fill="FFFFFF"/>
            <w:noWrap/>
            <w:tcMar>
              <w:top w:w="30" w:type="dxa"/>
              <w:left w:w="30" w:type="dxa"/>
              <w:bottom w:w="30" w:type="dxa"/>
              <w:right w:w="30" w:type="dxa"/>
            </w:tcMar>
          </w:tcPr>
          <w:p w14:paraId="1FC17808" w14:textId="77777777" w:rsidR="00D31FF3" w:rsidRPr="00E8297D" w:rsidRDefault="000C047B">
            <w:pPr>
              <w:rPr>
                <w:color w:val="auto"/>
                <w:sz w:val="24"/>
                <w:szCs w:val="24"/>
              </w:rPr>
            </w:pPr>
            <w:r w:rsidRPr="00E8297D">
              <w:rPr>
                <w:color w:val="auto"/>
                <w:sz w:val="24"/>
                <w:szCs w:val="24"/>
              </w:rPr>
              <w:t>Telpu un aprīkojuma izmantošana</w:t>
            </w:r>
          </w:p>
        </w:tc>
      </w:tr>
      <w:tr w:rsidR="00D36CCC" w:rsidRPr="00E8297D" w14:paraId="59577D23" w14:textId="77777777" w:rsidTr="00E8297D">
        <w:tc>
          <w:tcPr>
            <w:tcW w:w="845" w:type="dxa"/>
            <w:shd w:val="clear" w:color="auto" w:fill="FFFFFF"/>
            <w:noWrap/>
            <w:tcMar>
              <w:top w:w="30" w:type="dxa"/>
              <w:left w:w="30" w:type="dxa"/>
              <w:bottom w:w="30" w:type="dxa"/>
              <w:right w:w="30" w:type="dxa"/>
            </w:tcMar>
          </w:tcPr>
          <w:p w14:paraId="4BD6C6C1" w14:textId="77777777" w:rsidR="00D31FF3" w:rsidRPr="00E8297D" w:rsidRDefault="000C047B">
            <w:pPr>
              <w:rPr>
                <w:color w:val="auto"/>
                <w:sz w:val="24"/>
                <w:szCs w:val="24"/>
              </w:rPr>
            </w:pPr>
            <w:r w:rsidRPr="00E8297D">
              <w:rPr>
                <w:color w:val="auto"/>
                <w:sz w:val="24"/>
                <w:szCs w:val="24"/>
              </w:rPr>
              <w:t>3.1.</w:t>
            </w:r>
          </w:p>
        </w:tc>
        <w:tc>
          <w:tcPr>
            <w:tcW w:w="3402" w:type="dxa"/>
            <w:shd w:val="clear" w:color="auto" w:fill="FFFFFF"/>
            <w:noWrap/>
            <w:tcMar>
              <w:top w:w="30" w:type="dxa"/>
              <w:left w:w="30" w:type="dxa"/>
              <w:bottom w:w="30" w:type="dxa"/>
              <w:right w:w="30" w:type="dxa"/>
            </w:tcMar>
          </w:tcPr>
          <w:p w14:paraId="0993C963" w14:textId="77777777" w:rsidR="00D31FF3" w:rsidRPr="00E8297D" w:rsidRDefault="000C047B">
            <w:pPr>
              <w:rPr>
                <w:color w:val="auto"/>
                <w:sz w:val="24"/>
                <w:szCs w:val="24"/>
              </w:rPr>
            </w:pPr>
            <w:r w:rsidRPr="00E8297D">
              <w:rPr>
                <w:color w:val="auto"/>
                <w:sz w:val="24"/>
                <w:szCs w:val="24"/>
              </w:rPr>
              <w:t>demonstrācijas zāles izmantošana</w:t>
            </w:r>
          </w:p>
        </w:tc>
        <w:tc>
          <w:tcPr>
            <w:tcW w:w="1417" w:type="dxa"/>
            <w:shd w:val="clear" w:color="auto" w:fill="FFFFFF"/>
            <w:noWrap/>
            <w:tcMar>
              <w:top w:w="30" w:type="dxa"/>
              <w:left w:w="30" w:type="dxa"/>
              <w:bottom w:w="30" w:type="dxa"/>
              <w:right w:w="30" w:type="dxa"/>
            </w:tcMar>
          </w:tcPr>
          <w:p w14:paraId="05A18454" w14:textId="77777777" w:rsidR="00D31FF3" w:rsidRPr="00E8297D" w:rsidRDefault="000C047B">
            <w:pPr>
              <w:jc w:val="center"/>
              <w:rPr>
                <w:color w:val="auto"/>
                <w:sz w:val="24"/>
                <w:szCs w:val="24"/>
              </w:rPr>
            </w:pPr>
            <w:r w:rsidRPr="00E8297D">
              <w:rPr>
                <w:color w:val="auto"/>
                <w:sz w:val="24"/>
                <w:szCs w:val="24"/>
              </w:rPr>
              <w:t>viena stunda</w:t>
            </w:r>
          </w:p>
        </w:tc>
        <w:tc>
          <w:tcPr>
            <w:tcW w:w="1276" w:type="dxa"/>
            <w:shd w:val="clear" w:color="auto" w:fill="FFFFFF"/>
            <w:noWrap/>
            <w:tcMar>
              <w:top w:w="30" w:type="dxa"/>
              <w:left w:w="30" w:type="dxa"/>
              <w:bottom w:w="30" w:type="dxa"/>
              <w:right w:w="30" w:type="dxa"/>
            </w:tcMar>
          </w:tcPr>
          <w:p w14:paraId="205E482F" w14:textId="77777777" w:rsidR="00D31FF3" w:rsidRPr="00E8297D" w:rsidRDefault="000C047B">
            <w:pPr>
              <w:jc w:val="center"/>
              <w:rPr>
                <w:color w:val="auto"/>
                <w:sz w:val="24"/>
                <w:szCs w:val="24"/>
              </w:rPr>
            </w:pPr>
            <w:r w:rsidRPr="00E8297D">
              <w:rPr>
                <w:color w:val="auto"/>
                <w:sz w:val="24"/>
                <w:szCs w:val="24"/>
              </w:rPr>
              <w:t>7,54</w:t>
            </w:r>
          </w:p>
        </w:tc>
        <w:tc>
          <w:tcPr>
            <w:tcW w:w="992" w:type="dxa"/>
            <w:shd w:val="clear" w:color="auto" w:fill="FFFFFF"/>
            <w:noWrap/>
            <w:tcMar>
              <w:top w:w="30" w:type="dxa"/>
              <w:left w:w="30" w:type="dxa"/>
              <w:bottom w:w="30" w:type="dxa"/>
              <w:right w:w="30" w:type="dxa"/>
            </w:tcMar>
          </w:tcPr>
          <w:p w14:paraId="5C03F95B" w14:textId="77777777" w:rsidR="00D31FF3" w:rsidRPr="00E8297D" w:rsidRDefault="000C047B">
            <w:pPr>
              <w:jc w:val="center"/>
              <w:rPr>
                <w:color w:val="auto"/>
                <w:sz w:val="24"/>
                <w:szCs w:val="24"/>
              </w:rPr>
            </w:pPr>
            <w:r w:rsidRPr="00E8297D">
              <w:rPr>
                <w:color w:val="auto"/>
                <w:sz w:val="24"/>
                <w:szCs w:val="24"/>
              </w:rPr>
              <w:t>1,58</w:t>
            </w:r>
          </w:p>
        </w:tc>
        <w:tc>
          <w:tcPr>
            <w:tcW w:w="1276" w:type="dxa"/>
            <w:shd w:val="clear" w:color="auto" w:fill="FFFFFF"/>
            <w:noWrap/>
            <w:tcMar>
              <w:top w:w="30" w:type="dxa"/>
              <w:left w:w="30" w:type="dxa"/>
              <w:bottom w:w="30" w:type="dxa"/>
              <w:right w:w="30" w:type="dxa"/>
            </w:tcMar>
          </w:tcPr>
          <w:p w14:paraId="1F820070" w14:textId="77777777" w:rsidR="00D31FF3" w:rsidRPr="00E8297D" w:rsidRDefault="000C047B">
            <w:pPr>
              <w:jc w:val="center"/>
              <w:rPr>
                <w:color w:val="auto"/>
                <w:sz w:val="24"/>
                <w:szCs w:val="24"/>
              </w:rPr>
            </w:pPr>
            <w:r w:rsidRPr="00E8297D">
              <w:rPr>
                <w:color w:val="auto"/>
                <w:sz w:val="24"/>
                <w:szCs w:val="24"/>
              </w:rPr>
              <w:t>9,12</w:t>
            </w:r>
          </w:p>
        </w:tc>
      </w:tr>
      <w:tr w:rsidR="00D36CCC" w:rsidRPr="00E8297D" w14:paraId="4C3A1ADA" w14:textId="77777777" w:rsidTr="00E8297D">
        <w:tc>
          <w:tcPr>
            <w:tcW w:w="845" w:type="dxa"/>
            <w:shd w:val="clear" w:color="auto" w:fill="FFFFFF"/>
            <w:noWrap/>
            <w:tcMar>
              <w:top w:w="30" w:type="dxa"/>
              <w:left w:w="30" w:type="dxa"/>
              <w:bottom w:w="30" w:type="dxa"/>
              <w:right w:w="30" w:type="dxa"/>
            </w:tcMar>
          </w:tcPr>
          <w:p w14:paraId="0C688740" w14:textId="77777777" w:rsidR="00D31FF3" w:rsidRPr="00E8297D" w:rsidRDefault="000C047B">
            <w:pPr>
              <w:rPr>
                <w:color w:val="auto"/>
                <w:sz w:val="24"/>
                <w:szCs w:val="24"/>
              </w:rPr>
            </w:pPr>
            <w:r w:rsidRPr="00E8297D">
              <w:rPr>
                <w:color w:val="auto"/>
                <w:sz w:val="24"/>
                <w:szCs w:val="24"/>
              </w:rPr>
              <w:t>3.2.</w:t>
            </w:r>
          </w:p>
        </w:tc>
        <w:tc>
          <w:tcPr>
            <w:tcW w:w="3402" w:type="dxa"/>
            <w:shd w:val="clear" w:color="auto" w:fill="FFFFFF"/>
            <w:noWrap/>
            <w:tcMar>
              <w:top w:w="30" w:type="dxa"/>
              <w:left w:w="30" w:type="dxa"/>
              <w:bottom w:w="30" w:type="dxa"/>
              <w:right w:w="30" w:type="dxa"/>
            </w:tcMar>
          </w:tcPr>
          <w:p w14:paraId="21196C6E" w14:textId="77777777" w:rsidR="00D31FF3" w:rsidRPr="00E8297D" w:rsidRDefault="000C047B">
            <w:pPr>
              <w:rPr>
                <w:color w:val="auto"/>
                <w:sz w:val="24"/>
                <w:szCs w:val="24"/>
              </w:rPr>
            </w:pPr>
            <w:r w:rsidRPr="00E8297D">
              <w:rPr>
                <w:color w:val="auto"/>
                <w:sz w:val="24"/>
                <w:szCs w:val="24"/>
              </w:rPr>
              <w:t>datorklases izmantošana (ar projektoru un interaktīvo tāfeli)</w:t>
            </w:r>
          </w:p>
        </w:tc>
        <w:tc>
          <w:tcPr>
            <w:tcW w:w="1417" w:type="dxa"/>
            <w:shd w:val="clear" w:color="auto" w:fill="FFFFFF"/>
            <w:noWrap/>
            <w:tcMar>
              <w:top w:w="30" w:type="dxa"/>
              <w:left w:w="30" w:type="dxa"/>
              <w:bottom w:w="30" w:type="dxa"/>
              <w:right w:w="30" w:type="dxa"/>
            </w:tcMar>
          </w:tcPr>
          <w:p w14:paraId="67618B0E" w14:textId="77777777" w:rsidR="00D31FF3" w:rsidRPr="00E8297D" w:rsidRDefault="000C047B">
            <w:pPr>
              <w:jc w:val="center"/>
              <w:rPr>
                <w:color w:val="auto"/>
                <w:sz w:val="24"/>
                <w:szCs w:val="24"/>
              </w:rPr>
            </w:pPr>
            <w:r w:rsidRPr="00E8297D">
              <w:rPr>
                <w:color w:val="auto"/>
                <w:sz w:val="24"/>
                <w:szCs w:val="24"/>
              </w:rPr>
              <w:t>viena stunda</w:t>
            </w:r>
          </w:p>
        </w:tc>
        <w:tc>
          <w:tcPr>
            <w:tcW w:w="1276" w:type="dxa"/>
            <w:shd w:val="clear" w:color="auto" w:fill="FFFFFF"/>
            <w:noWrap/>
            <w:tcMar>
              <w:top w:w="30" w:type="dxa"/>
              <w:left w:w="30" w:type="dxa"/>
              <w:bottom w:w="30" w:type="dxa"/>
              <w:right w:w="30" w:type="dxa"/>
            </w:tcMar>
          </w:tcPr>
          <w:p w14:paraId="242082C9" w14:textId="77777777" w:rsidR="00D31FF3" w:rsidRPr="00E8297D" w:rsidRDefault="000C047B">
            <w:pPr>
              <w:jc w:val="center"/>
              <w:rPr>
                <w:color w:val="auto"/>
                <w:sz w:val="24"/>
                <w:szCs w:val="24"/>
              </w:rPr>
            </w:pPr>
            <w:r w:rsidRPr="00E8297D">
              <w:rPr>
                <w:color w:val="auto"/>
                <w:sz w:val="24"/>
                <w:szCs w:val="24"/>
              </w:rPr>
              <w:t>9,97</w:t>
            </w:r>
          </w:p>
        </w:tc>
        <w:tc>
          <w:tcPr>
            <w:tcW w:w="992" w:type="dxa"/>
            <w:shd w:val="clear" w:color="auto" w:fill="FFFFFF"/>
            <w:noWrap/>
            <w:tcMar>
              <w:top w:w="30" w:type="dxa"/>
              <w:left w:w="30" w:type="dxa"/>
              <w:bottom w:w="30" w:type="dxa"/>
              <w:right w:w="30" w:type="dxa"/>
            </w:tcMar>
          </w:tcPr>
          <w:p w14:paraId="0E4625AD" w14:textId="77777777" w:rsidR="00D31FF3" w:rsidRPr="00E8297D" w:rsidRDefault="000C047B">
            <w:pPr>
              <w:jc w:val="center"/>
              <w:rPr>
                <w:color w:val="auto"/>
                <w:sz w:val="24"/>
                <w:szCs w:val="24"/>
              </w:rPr>
            </w:pPr>
            <w:r w:rsidRPr="00E8297D">
              <w:rPr>
                <w:color w:val="auto"/>
                <w:sz w:val="24"/>
                <w:szCs w:val="24"/>
              </w:rPr>
              <w:t>2,09</w:t>
            </w:r>
          </w:p>
        </w:tc>
        <w:tc>
          <w:tcPr>
            <w:tcW w:w="1276" w:type="dxa"/>
            <w:shd w:val="clear" w:color="auto" w:fill="FFFFFF"/>
            <w:noWrap/>
            <w:tcMar>
              <w:top w:w="30" w:type="dxa"/>
              <w:left w:w="30" w:type="dxa"/>
              <w:bottom w:w="30" w:type="dxa"/>
              <w:right w:w="30" w:type="dxa"/>
            </w:tcMar>
          </w:tcPr>
          <w:p w14:paraId="34200A5B" w14:textId="77777777" w:rsidR="00D31FF3" w:rsidRPr="00E8297D" w:rsidRDefault="000C047B">
            <w:pPr>
              <w:jc w:val="center"/>
              <w:rPr>
                <w:color w:val="auto"/>
                <w:sz w:val="24"/>
                <w:szCs w:val="24"/>
              </w:rPr>
            </w:pPr>
            <w:r w:rsidRPr="00E8297D">
              <w:rPr>
                <w:color w:val="auto"/>
                <w:sz w:val="24"/>
                <w:szCs w:val="24"/>
              </w:rPr>
              <w:t>12,06</w:t>
            </w:r>
          </w:p>
        </w:tc>
      </w:tr>
      <w:tr w:rsidR="00D36CCC" w:rsidRPr="00E8297D" w14:paraId="04900DCC" w14:textId="77777777" w:rsidTr="00E8297D">
        <w:tc>
          <w:tcPr>
            <w:tcW w:w="845" w:type="dxa"/>
            <w:shd w:val="clear" w:color="auto" w:fill="FFFFFF"/>
            <w:noWrap/>
            <w:tcMar>
              <w:top w:w="30" w:type="dxa"/>
              <w:left w:w="30" w:type="dxa"/>
              <w:bottom w:w="30" w:type="dxa"/>
              <w:right w:w="30" w:type="dxa"/>
            </w:tcMar>
          </w:tcPr>
          <w:p w14:paraId="6C24F635" w14:textId="77777777" w:rsidR="00D31FF3" w:rsidRPr="00E8297D" w:rsidRDefault="000C047B">
            <w:pPr>
              <w:rPr>
                <w:color w:val="auto"/>
                <w:sz w:val="24"/>
                <w:szCs w:val="24"/>
              </w:rPr>
            </w:pPr>
            <w:r w:rsidRPr="00E8297D">
              <w:rPr>
                <w:color w:val="auto"/>
                <w:sz w:val="24"/>
                <w:szCs w:val="24"/>
              </w:rPr>
              <w:t>3.3.</w:t>
            </w:r>
          </w:p>
        </w:tc>
        <w:tc>
          <w:tcPr>
            <w:tcW w:w="3402" w:type="dxa"/>
            <w:shd w:val="clear" w:color="auto" w:fill="FFFFFF"/>
            <w:noWrap/>
            <w:tcMar>
              <w:top w:w="30" w:type="dxa"/>
              <w:left w:w="30" w:type="dxa"/>
              <w:bottom w:w="30" w:type="dxa"/>
              <w:right w:w="30" w:type="dxa"/>
            </w:tcMar>
          </w:tcPr>
          <w:p w14:paraId="6106475D" w14:textId="77777777" w:rsidR="00D31FF3" w:rsidRPr="00E8297D" w:rsidRDefault="000C047B">
            <w:pPr>
              <w:rPr>
                <w:color w:val="auto"/>
                <w:sz w:val="24"/>
                <w:szCs w:val="24"/>
              </w:rPr>
            </w:pPr>
            <w:r w:rsidRPr="00E8297D">
              <w:rPr>
                <w:color w:val="auto"/>
                <w:sz w:val="24"/>
                <w:szCs w:val="24"/>
              </w:rPr>
              <w:t>klases izmantošana</w:t>
            </w:r>
          </w:p>
        </w:tc>
        <w:tc>
          <w:tcPr>
            <w:tcW w:w="1417" w:type="dxa"/>
            <w:shd w:val="clear" w:color="auto" w:fill="FFFFFF"/>
            <w:noWrap/>
            <w:tcMar>
              <w:top w:w="30" w:type="dxa"/>
              <w:left w:w="30" w:type="dxa"/>
              <w:bottom w:w="30" w:type="dxa"/>
              <w:right w:w="30" w:type="dxa"/>
            </w:tcMar>
          </w:tcPr>
          <w:p w14:paraId="48EC9B38" w14:textId="77777777" w:rsidR="00D31FF3" w:rsidRPr="00E8297D" w:rsidRDefault="000C047B">
            <w:pPr>
              <w:jc w:val="center"/>
              <w:rPr>
                <w:color w:val="auto"/>
                <w:sz w:val="24"/>
                <w:szCs w:val="24"/>
              </w:rPr>
            </w:pPr>
            <w:r w:rsidRPr="00E8297D">
              <w:rPr>
                <w:color w:val="auto"/>
                <w:sz w:val="24"/>
                <w:szCs w:val="24"/>
              </w:rPr>
              <w:t>viena stunda</w:t>
            </w:r>
          </w:p>
        </w:tc>
        <w:tc>
          <w:tcPr>
            <w:tcW w:w="1276" w:type="dxa"/>
            <w:shd w:val="clear" w:color="auto" w:fill="FFFFFF"/>
            <w:noWrap/>
            <w:tcMar>
              <w:top w:w="30" w:type="dxa"/>
              <w:left w:w="30" w:type="dxa"/>
              <w:bottom w:w="30" w:type="dxa"/>
              <w:right w:w="30" w:type="dxa"/>
            </w:tcMar>
          </w:tcPr>
          <w:p w14:paraId="380B846B" w14:textId="77777777" w:rsidR="00D31FF3" w:rsidRPr="00E8297D" w:rsidRDefault="000C047B">
            <w:pPr>
              <w:jc w:val="center"/>
              <w:rPr>
                <w:color w:val="auto"/>
                <w:sz w:val="24"/>
                <w:szCs w:val="24"/>
              </w:rPr>
            </w:pPr>
            <w:r w:rsidRPr="00E8297D">
              <w:rPr>
                <w:color w:val="auto"/>
                <w:sz w:val="24"/>
                <w:szCs w:val="24"/>
              </w:rPr>
              <w:t>2,86</w:t>
            </w:r>
          </w:p>
        </w:tc>
        <w:tc>
          <w:tcPr>
            <w:tcW w:w="992" w:type="dxa"/>
            <w:shd w:val="clear" w:color="auto" w:fill="FFFFFF"/>
            <w:noWrap/>
            <w:tcMar>
              <w:top w:w="30" w:type="dxa"/>
              <w:left w:w="30" w:type="dxa"/>
              <w:bottom w:w="30" w:type="dxa"/>
              <w:right w:w="30" w:type="dxa"/>
            </w:tcMar>
          </w:tcPr>
          <w:p w14:paraId="2CE3C4E1" w14:textId="77777777" w:rsidR="00D31FF3" w:rsidRPr="00E8297D" w:rsidRDefault="000C047B">
            <w:pPr>
              <w:jc w:val="center"/>
              <w:rPr>
                <w:color w:val="auto"/>
                <w:sz w:val="24"/>
                <w:szCs w:val="24"/>
              </w:rPr>
            </w:pPr>
            <w:r w:rsidRPr="00E8297D">
              <w:rPr>
                <w:color w:val="auto"/>
                <w:sz w:val="24"/>
                <w:szCs w:val="24"/>
              </w:rPr>
              <w:t>0,60</w:t>
            </w:r>
          </w:p>
        </w:tc>
        <w:tc>
          <w:tcPr>
            <w:tcW w:w="1276" w:type="dxa"/>
            <w:shd w:val="clear" w:color="auto" w:fill="FFFFFF"/>
            <w:noWrap/>
            <w:tcMar>
              <w:top w:w="30" w:type="dxa"/>
              <w:left w:w="30" w:type="dxa"/>
              <w:bottom w:w="30" w:type="dxa"/>
              <w:right w:w="30" w:type="dxa"/>
            </w:tcMar>
          </w:tcPr>
          <w:p w14:paraId="3904B492" w14:textId="77777777" w:rsidR="00D31FF3" w:rsidRPr="00E8297D" w:rsidRDefault="000C047B">
            <w:pPr>
              <w:jc w:val="center"/>
              <w:rPr>
                <w:color w:val="auto"/>
                <w:sz w:val="24"/>
                <w:szCs w:val="24"/>
              </w:rPr>
            </w:pPr>
            <w:r w:rsidRPr="00E8297D">
              <w:rPr>
                <w:color w:val="auto"/>
                <w:sz w:val="24"/>
                <w:szCs w:val="24"/>
              </w:rPr>
              <w:t>3,46</w:t>
            </w:r>
          </w:p>
        </w:tc>
      </w:tr>
      <w:tr w:rsidR="00D36CCC" w:rsidRPr="00E8297D" w14:paraId="52D42265" w14:textId="77777777" w:rsidTr="00E8297D">
        <w:tc>
          <w:tcPr>
            <w:tcW w:w="845" w:type="dxa"/>
            <w:shd w:val="clear" w:color="auto" w:fill="FFFFFF"/>
            <w:noWrap/>
            <w:tcMar>
              <w:top w:w="30" w:type="dxa"/>
              <w:left w:w="30" w:type="dxa"/>
              <w:bottom w:w="30" w:type="dxa"/>
              <w:right w:w="30" w:type="dxa"/>
            </w:tcMar>
          </w:tcPr>
          <w:p w14:paraId="256E0CE6" w14:textId="77777777" w:rsidR="00D31FF3" w:rsidRPr="00E8297D" w:rsidRDefault="000C047B">
            <w:pPr>
              <w:rPr>
                <w:color w:val="auto"/>
                <w:sz w:val="24"/>
                <w:szCs w:val="24"/>
              </w:rPr>
            </w:pPr>
            <w:r w:rsidRPr="00E8297D">
              <w:rPr>
                <w:color w:val="auto"/>
                <w:sz w:val="24"/>
                <w:szCs w:val="24"/>
              </w:rPr>
              <w:t>3.4.</w:t>
            </w:r>
          </w:p>
        </w:tc>
        <w:tc>
          <w:tcPr>
            <w:tcW w:w="3402" w:type="dxa"/>
            <w:shd w:val="clear" w:color="auto" w:fill="FFFFFF"/>
            <w:noWrap/>
            <w:tcMar>
              <w:top w:w="30" w:type="dxa"/>
              <w:left w:w="30" w:type="dxa"/>
              <w:bottom w:w="30" w:type="dxa"/>
              <w:right w:w="30" w:type="dxa"/>
            </w:tcMar>
          </w:tcPr>
          <w:p w14:paraId="09F19977" w14:textId="77777777" w:rsidR="00D31FF3" w:rsidRPr="00E8297D" w:rsidRDefault="000C047B">
            <w:pPr>
              <w:rPr>
                <w:color w:val="auto"/>
                <w:sz w:val="24"/>
                <w:szCs w:val="24"/>
              </w:rPr>
            </w:pPr>
            <w:r w:rsidRPr="00E8297D">
              <w:rPr>
                <w:color w:val="auto"/>
                <w:sz w:val="24"/>
                <w:szCs w:val="24"/>
              </w:rPr>
              <w:t>šūšanas darbnīcas izmantošana</w:t>
            </w:r>
          </w:p>
        </w:tc>
        <w:tc>
          <w:tcPr>
            <w:tcW w:w="1417" w:type="dxa"/>
            <w:shd w:val="clear" w:color="auto" w:fill="FFFFFF"/>
            <w:noWrap/>
            <w:tcMar>
              <w:top w:w="30" w:type="dxa"/>
              <w:left w:w="30" w:type="dxa"/>
              <w:bottom w:w="30" w:type="dxa"/>
              <w:right w:w="30" w:type="dxa"/>
            </w:tcMar>
          </w:tcPr>
          <w:p w14:paraId="14992FC4" w14:textId="77777777" w:rsidR="00D31FF3" w:rsidRPr="00E8297D" w:rsidRDefault="000C047B">
            <w:pPr>
              <w:jc w:val="center"/>
              <w:rPr>
                <w:color w:val="auto"/>
                <w:sz w:val="24"/>
                <w:szCs w:val="24"/>
              </w:rPr>
            </w:pPr>
            <w:r w:rsidRPr="00E8297D">
              <w:rPr>
                <w:color w:val="auto"/>
                <w:sz w:val="24"/>
                <w:szCs w:val="24"/>
              </w:rPr>
              <w:t>viena stunda</w:t>
            </w:r>
          </w:p>
        </w:tc>
        <w:tc>
          <w:tcPr>
            <w:tcW w:w="1276" w:type="dxa"/>
            <w:shd w:val="clear" w:color="auto" w:fill="FFFFFF"/>
            <w:noWrap/>
            <w:tcMar>
              <w:top w:w="30" w:type="dxa"/>
              <w:left w:w="30" w:type="dxa"/>
              <w:bottom w:w="30" w:type="dxa"/>
              <w:right w:w="30" w:type="dxa"/>
            </w:tcMar>
          </w:tcPr>
          <w:p w14:paraId="53CA3B42" w14:textId="77777777" w:rsidR="00D31FF3" w:rsidRPr="00E8297D" w:rsidRDefault="000C047B">
            <w:pPr>
              <w:jc w:val="center"/>
              <w:rPr>
                <w:color w:val="auto"/>
                <w:sz w:val="24"/>
                <w:szCs w:val="24"/>
              </w:rPr>
            </w:pPr>
            <w:r w:rsidRPr="00E8297D">
              <w:rPr>
                <w:color w:val="auto"/>
                <w:sz w:val="24"/>
                <w:szCs w:val="24"/>
              </w:rPr>
              <w:t>7,12</w:t>
            </w:r>
          </w:p>
        </w:tc>
        <w:tc>
          <w:tcPr>
            <w:tcW w:w="992" w:type="dxa"/>
            <w:shd w:val="clear" w:color="auto" w:fill="FFFFFF"/>
            <w:noWrap/>
            <w:tcMar>
              <w:top w:w="30" w:type="dxa"/>
              <w:left w:w="30" w:type="dxa"/>
              <w:bottom w:w="30" w:type="dxa"/>
              <w:right w:w="30" w:type="dxa"/>
            </w:tcMar>
          </w:tcPr>
          <w:p w14:paraId="105030A4" w14:textId="77777777" w:rsidR="00D31FF3" w:rsidRPr="00E8297D" w:rsidRDefault="000C047B">
            <w:pPr>
              <w:jc w:val="center"/>
              <w:rPr>
                <w:color w:val="auto"/>
                <w:sz w:val="24"/>
                <w:szCs w:val="24"/>
              </w:rPr>
            </w:pPr>
            <w:r w:rsidRPr="00E8297D">
              <w:rPr>
                <w:color w:val="auto"/>
                <w:sz w:val="24"/>
                <w:szCs w:val="24"/>
              </w:rPr>
              <w:t>1,50</w:t>
            </w:r>
          </w:p>
        </w:tc>
        <w:tc>
          <w:tcPr>
            <w:tcW w:w="1276" w:type="dxa"/>
            <w:shd w:val="clear" w:color="auto" w:fill="FFFFFF"/>
            <w:noWrap/>
            <w:tcMar>
              <w:top w:w="30" w:type="dxa"/>
              <w:left w:w="30" w:type="dxa"/>
              <w:bottom w:w="30" w:type="dxa"/>
              <w:right w:w="30" w:type="dxa"/>
            </w:tcMar>
          </w:tcPr>
          <w:p w14:paraId="6F66B900" w14:textId="77777777" w:rsidR="00D31FF3" w:rsidRPr="00E8297D" w:rsidRDefault="000C047B">
            <w:pPr>
              <w:jc w:val="center"/>
              <w:rPr>
                <w:color w:val="auto"/>
                <w:sz w:val="24"/>
                <w:szCs w:val="24"/>
              </w:rPr>
            </w:pPr>
            <w:r w:rsidRPr="00E8297D">
              <w:rPr>
                <w:color w:val="auto"/>
                <w:sz w:val="24"/>
                <w:szCs w:val="24"/>
              </w:rPr>
              <w:t>8,62</w:t>
            </w:r>
          </w:p>
        </w:tc>
      </w:tr>
      <w:tr w:rsidR="00D36CCC" w:rsidRPr="00E8297D" w14:paraId="77650AF8" w14:textId="77777777" w:rsidTr="00E8297D">
        <w:tc>
          <w:tcPr>
            <w:tcW w:w="845" w:type="dxa"/>
            <w:shd w:val="clear" w:color="auto" w:fill="FFFFFF"/>
            <w:noWrap/>
            <w:tcMar>
              <w:top w:w="30" w:type="dxa"/>
              <w:left w:w="30" w:type="dxa"/>
              <w:bottom w:w="30" w:type="dxa"/>
              <w:right w:w="30" w:type="dxa"/>
            </w:tcMar>
          </w:tcPr>
          <w:p w14:paraId="2F385E06" w14:textId="77777777" w:rsidR="00D31FF3" w:rsidRPr="00E8297D" w:rsidRDefault="000C047B">
            <w:pPr>
              <w:rPr>
                <w:color w:val="auto"/>
                <w:sz w:val="24"/>
                <w:szCs w:val="24"/>
              </w:rPr>
            </w:pPr>
            <w:r w:rsidRPr="00E8297D">
              <w:rPr>
                <w:color w:val="auto"/>
                <w:sz w:val="24"/>
                <w:szCs w:val="24"/>
              </w:rPr>
              <w:t>3.5.</w:t>
            </w:r>
          </w:p>
        </w:tc>
        <w:tc>
          <w:tcPr>
            <w:tcW w:w="3402" w:type="dxa"/>
            <w:shd w:val="clear" w:color="auto" w:fill="FFFFFF"/>
            <w:noWrap/>
            <w:tcMar>
              <w:top w:w="30" w:type="dxa"/>
              <w:left w:w="30" w:type="dxa"/>
              <w:bottom w:w="30" w:type="dxa"/>
              <w:right w:w="30" w:type="dxa"/>
            </w:tcMar>
          </w:tcPr>
          <w:p w14:paraId="207BE426" w14:textId="77777777" w:rsidR="00D31FF3" w:rsidRPr="00E8297D" w:rsidRDefault="000C047B">
            <w:pPr>
              <w:rPr>
                <w:color w:val="auto"/>
                <w:sz w:val="24"/>
                <w:szCs w:val="24"/>
              </w:rPr>
            </w:pPr>
            <w:r w:rsidRPr="00E8297D">
              <w:rPr>
                <w:color w:val="auto"/>
                <w:sz w:val="24"/>
                <w:szCs w:val="24"/>
              </w:rPr>
              <w:t>SPA darbnīcas izmantošana</w:t>
            </w:r>
          </w:p>
        </w:tc>
        <w:tc>
          <w:tcPr>
            <w:tcW w:w="1417" w:type="dxa"/>
            <w:shd w:val="clear" w:color="auto" w:fill="FFFFFF"/>
            <w:noWrap/>
            <w:tcMar>
              <w:top w:w="30" w:type="dxa"/>
              <w:left w:w="30" w:type="dxa"/>
              <w:bottom w:w="30" w:type="dxa"/>
              <w:right w:w="30" w:type="dxa"/>
            </w:tcMar>
          </w:tcPr>
          <w:p w14:paraId="4BEC42B9" w14:textId="77777777" w:rsidR="00D31FF3" w:rsidRPr="00E8297D" w:rsidRDefault="000C047B">
            <w:pPr>
              <w:jc w:val="center"/>
              <w:rPr>
                <w:color w:val="auto"/>
                <w:sz w:val="24"/>
                <w:szCs w:val="24"/>
              </w:rPr>
            </w:pPr>
            <w:r w:rsidRPr="00E8297D">
              <w:rPr>
                <w:color w:val="auto"/>
                <w:sz w:val="24"/>
                <w:szCs w:val="24"/>
              </w:rPr>
              <w:t>viena stunda</w:t>
            </w:r>
          </w:p>
        </w:tc>
        <w:tc>
          <w:tcPr>
            <w:tcW w:w="1276" w:type="dxa"/>
            <w:shd w:val="clear" w:color="auto" w:fill="FFFFFF"/>
            <w:noWrap/>
            <w:tcMar>
              <w:top w:w="30" w:type="dxa"/>
              <w:left w:w="30" w:type="dxa"/>
              <w:bottom w:w="30" w:type="dxa"/>
              <w:right w:w="30" w:type="dxa"/>
            </w:tcMar>
          </w:tcPr>
          <w:p w14:paraId="41C88089" w14:textId="77777777" w:rsidR="00D31FF3" w:rsidRPr="00E8297D" w:rsidRDefault="000C047B">
            <w:pPr>
              <w:jc w:val="center"/>
              <w:rPr>
                <w:color w:val="auto"/>
                <w:sz w:val="24"/>
                <w:szCs w:val="24"/>
              </w:rPr>
            </w:pPr>
            <w:r w:rsidRPr="00E8297D">
              <w:rPr>
                <w:color w:val="auto"/>
                <w:sz w:val="24"/>
                <w:szCs w:val="24"/>
              </w:rPr>
              <w:t>7,20</w:t>
            </w:r>
          </w:p>
        </w:tc>
        <w:tc>
          <w:tcPr>
            <w:tcW w:w="992" w:type="dxa"/>
            <w:shd w:val="clear" w:color="auto" w:fill="FFFFFF"/>
            <w:noWrap/>
            <w:tcMar>
              <w:top w:w="30" w:type="dxa"/>
              <w:left w:w="30" w:type="dxa"/>
              <w:bottom w:w="30" w:type="dxa"/>
              <w:right w:w="30" w:type="dxa"/>
            </w:tcMar>
          </w:tcPr>
          <w:p w14:paraId="43F7CCA1" w14:textId="77777777" w:rsidR="00D31FF3" w:rsidRPr="00E8297D" w:rsidRDefault="000C047B">
            <w:pPr>
              <w:jc w:val="center"/>
              <w:rPr>
                <w:color w:val="auto"/>
                <w:sz w:val="24"/>
                <w:szCs w:val="24"/>
              </w:rPr>
            </w:pPr>
            <w:r w:rsidRPr="00E8297D">
              <w:rPr>
                <w:color w:val="auto"/>
                <w:sz w:val="24"/>
                <w:szCs w:val="24"/>
              </w:rPr>
              <w:t>1,51</w:t>
            </w:r>
          </w:p>
        </w:tc>
        <w:tc>
          <w:tcPr>
            <w:tcW w:w="1276" w:type="dxa"/>
            <w:shd w:val="clear" w:color="auto" w:fill="FFFFFF"/>
            <w:noWrap/>
            <w:tcMar>
              <w:top w:w="30" w:type="dxa"/>
              <w:left w:w="30" w:type="dxa"/>
              <w:bottom w:w="30" w:type="dxa"/>
              <w:right w:w="30" w:type="dxa"/>
            </w:tcMar>
          </w:tcPr>
          <w:p w14:paraId="1472138F" w14:textId="77777777" w:rsidR="00D31FF3" w:rsidRPr="00E8297D" w:rsidRDefault="000C047B">
            <w:pPr>
              <w:jc w:val="center"/>
              <w:rPr>
                <w:color w:val="auto"/>
                <w:sz w:val="24"/>
                <w:szCs w:val="24"/>
              </w:rPr>
            </w:pPr>
            <w:r w:rsidRPr="00E8297D">
              <w:rPr>
                <w:color w:val="auto"/>
                <w:sz w:val="24"/>
                <w:szCs w:val="24"/>
              </w:rPr>
              <w:t>8,71</w:t>
            </w:r>
          </w:p>
        </w:tc>
      </w:tr>
      <w:tr w:rsidR="00D36CCC" w:rsidRPr="00E8297D" w14:paraId="7D095019" w14:textId="77777777" w:rsidTr="00E8297D">
        <w:tc>
          <w:tcPr>
            <w:tcW w:w="845" w:type="dxa"/>
            <w:shd w:val="clear" w:color="auto" w:fill="FFFFFF"/>
            <w:noWrap/>
            <w:tcMar>
              <w:top w:w="30" w:type="dxa"/>
              <w:left w:w="30" w:type="dxa"/>
              <w:bottom w:w="30" w:type="dxa"/>
              <w:right w:w="30" w:type="dxa"/>
            </w:tcMar>
          </w:tcPr>
          <w:p w14:paraId="7A62CADF" w14:textId="77777777" w:rsidR="00D31FF3" w:rsidRPr="00E8297D" w:rsidRDefault="000C047B">
            <w:pPr>
              <w:rPr>
                <w:color w:val="auto"/>
                <w:sz w:val="24"/>
                <w:szCs w:val="24"/>
              </w:rPr>
            </w:pPr>
            <w:r w:rsidRPr="00E8297D">
              <w:rPr>
                <w:color w:val="auto"/>
                <w:sz w:val="24"/>
                <w:szCs w:val="24"/>
              </w:rPr>
              <w:t>3.6.</w:t>
            </w:r>
          </w:p>
        </w:tc>
        <w:tc>
          <w:tcPr>
            <w:tcW w:w="3402" w:type="dxa"/>
            <w:shd w:val="clear" w:color="auto" w:fill="FFFFFF"/>
            <w:noWrap/>
            <w:tcMar>
              <w:top w:w="30" w:type="dxa"/>
              <w:left w:w="30" w:type="dxa"/>
              <w:bottom w:w="30" w:type="dxa"/>
              <w:right w:w="30" w:type="dxa"/>
            </w:tcMar>
          </w:tcPr>
          <w:p w14:paraId="3B0DB3BD" w14:textId="77777777" w:rsidR="00D31FF3" w:rsidRPr="00E8297D" w:rsidRDefault="000C047B">
            <w:pPr>
              <w:rPr>
                <w:color w:val="auto"/>
                <w:sz w:val="24"/>
                <w:szCs w:val="24"/>
              </w:rPr>
            </w:pPr>
            <w:r w:rsidRPr="00E8297D">
              <w:rPr>
                <w:color w:val="auto"/>
                <w:sz w:val="24"/>
                <w:szCs w:val="24"/>
              </w:rPr>
              <w:t>kosmētiķu darbnīcas izmantošana</w:t>
            </w:r>
          </w:p>
        </w:tc>
        <w:tc>
          <w:tcPr>
            <w:tcW w:w="1417" w:type="dxa"/>
            <w:shd w:val="clear" w:color="auto" w:fill="FFFFFF"/>
            <w:noWrap/>
            <w:tcMar>
              <w:top w:w="30" w:type="dxa"/>
              <w:left w:w="30" w:type="dxa"/>
              <w:bottom w:w="30" w:type="dxa"/>
              <w:right w:w="30" w:type="dxa"/>
            </w:tcMar>
          </w:tcPr>
          <w:p w14:paraId="17B534B3" w14:textId="77777777" w:rsidR="00D31FF3" w:rsidRPr="00E8297D" w:rsidRDefault="000C047B">
            <w:pPr>
              <w:jc w:val="center"/>
              <w:rPr>
                <w:color w:val="auto"/>
                <w:sz w:val="24"/>
                <w:szCs w:val="24"/>
              </w:rPr>
            </w:pPr>
            <w:r w:rsidRPr="00E8297D">
              <w:rPr>
                <w:color w:val="auto"/>
                <w:sz w:val="24"/>
                <w:szCs w:val="24"/>
              </w:rPr>
              <w:t>viena stunda</w:t>
            </w:r>
          </w:p>
        </w:tc>
        <w:tc>
          <w:tcPr>
            <w:tcW w:w="1276" w:type="dxa"/>
            <w:shd w:val="clear" w:color="auto" w:fill="FFFFFF"/>
            <w:noWrap/>
            <w:tcMar>
              <w:top w:w="30" w:type="dxa"/>
              <w:left w:w="30" w:type="dxa"/>
              <w:bottom w:w="30" w:type="dxa"/>
              <w:right w:w="30" w:type="dxa"/>
            </w:tcMar>
          </w:tcPr>
          <w:p w14:paraId="1DB3851B" w14:textId="77777777" w:rsidR="00D31FF3" w:rsidRPr="00E8297D" w:rsidRDefault="000C047B">
            <w:pPr>
              <w:jc w:val="center"/>
              <w:rPr>
                <w:color w:val="auto"/>
                <w:sz w:val="24"/>
                <w:szCs w:val="24"/>
              </w:rPr>
            </w:pPr>
            <w:r w:rsidRPr="00E8297D">
              <w:rPr>
                <w:color w:val="auto"/>
                <w:sz w:val="24"/>
                <w:szCs w:val="24"/>
              </w:rPr>
              <w:t>6,99</w:t>
            </w:r>
          </w:p>
        </w:tc>
        <w:tc>
          <w:tcPr>
            <w:tcW w:w="992" w:type="dxa"/>
            <w:shd w:val="clear" w:color="auto" w:fill="FFFFFF"/>
            <w:noWrap/>
            <w:tcMar>
              <w:top w:w="30" w:type="dxa"/>
              <w:left w:w="30" w:type="dxa"/>
              <w:bottom w:w="30" w:type="dxa"/>
              <w:right w:w="30" w:type="dxa"/>
            </w:tcMar>
          </w:tcPr>
          <w:p w14:paraId="0B061AA1" w14:textId="77777777" w:rsidR="00D31FF3" w:rsidRPr="00E8297D" w:rsidRDefault="000C047B">
            <w:pPr>
              <w:jc w:val="center"/>
              <w:rPr>
                <w:color w:val="auto"/>
                <w:sz w:val="24"/>
                <w:szCs w:val="24"/>
              </w:rPr>
            </w:pPr>
            <w:r w:rsidRPr="00E8297D">
              <w:rPr>
                <w:color w:val="auto"/>
                <w:sz w:val="24"/>
                <w:szCs w:val="24"/>
              </w:rPr>
              <w:t>1,47</w:t>
            </w:r>
          </w:p>
        </w:tc>
        <w:tc>
          <w:tcPr>
            <w:tcW w:w="1276" w:type="dxa"/>
            <w:shd w:val="clear" w:color="auto" w:fill="FFFFFF"/>
            <w:noWrap/>
            <w:tcMar>
              <w:top w:w="30" w:type="dxa"/>
              <w:left w:w="30" w:type="dxa"/>
              <w:bottom w:w="30" w:type="dxa"/>
              <w:right w:w="30" w:type="dxa"/>
            </w:tcMar>
          </w:tcPr>
          <w:p w14:paraId="04384059" w14:textId="77777777" w:rsidR="00D31FF3" w:rsidRPr="00E8297D" w:rsidRDefault="000C047B">
            <w:pPr>
              <w:jc w:val="center"/>
              <w:rPr>
                <w:color w:val="auto"/>
                <w:sz w:val="24"/>
                <w:szCs w:val="24"/>
              </w:rPr>
            </w:pPr>
            <w:r w:rsidRPr="00E8297D">
              <w:rPr>
                <w:color w:val="auto"/>
                <w:sz w:val="24"/>
                <w:szCs w:val="24"/>
              </w:rPr>
              <w:t>8,46</w:t>
            </w:r>
          </w:p>
        </w:tc>
      </w:tr>
      <w:tr w:rsidR="00D36CCC" w:rsidRPr="00E8297D" w14:paraId="39EB5FD1" w14:textId="77777777" w:rsidTr="00E8297D">
        <w:tc>
          <w:tcPr>
            <w:tcW w:w="845" w:type="dxa"/>
            <w:shd w:val="clear" w:color="auto" w:fill="FFFFFF"/>
            <w:noWrap/>
            <w:tcMar>
              <w:top w:w="30" w:type="dxa"/>
              <w:left w:w="30" w:type="dxa"/>
              <w:bottom w:w="30" w:type="dxa"/>
              <w:right w:w="30" w:type="dxa"/>
            </w:tcMar>
          </w:tcPr>
          <w:p w14:paraId="6952D101" w14:textId="77777777" w:rsidR="00D31FF3" w:rsidRPr="00E8297D" w:rsidRDefault="000C047B">
            <w:pPr>
              <w:rPr>
                <w:color w:val="auto"/>
                <w:sz w:val="24"/>
                <w:szCs w:val="24"/>
              </w:rPr>
            </w:pPr>
            <w:r w:rsidRPr="00E8297D">
              <w:rPr>
                <w:color w:val="auto"/>
                <w:sz w:val="24"/>
                <w:szCs w:val="24"/>
              </w:rPr>
              <w:t>3.7.</w:t>
            </w:r>
          </w:p>
        </w:tc>
        <w:tc>
          <w:tcPr>
            <w:tcW w:w="3402" w:type="dxa"/>
            <w:shd w:val="clear" w:color="auto" w:fill="FFFFFF"/>
            <w:noWrap/>
            <w:tcMar>
              <w:top w:w="30" w:type="dxa"/>
              <w:left w:w="30" w:type="dxa"/>
              <w:bottom w:w="30" w:type="dxa"/>
              <w:right w:w="30" w:type="dxa"/>
            </w:tcMar>
          </w:tcPr>
          <w:p w14:paraId="2929125E" w14:textId="77777777" w:rsidR="00D31FF3" w:rsidRPr="00E8297D" w:rsidRDefault="000C047B">
            <w:pPr>
              <w:rPr>
                <w:color w:val="auto"/>
                <w:sz w:val="24"/>
                <w:szCs w:val="24"/>
              </w:rPr>
            </w:pPr>
            <w:r w:rsidRPr="00E8297D">
              <w:rPr>
                <w:color w:val="auto"/>
                <w:sz w:val="24"/>
                <w:szCs w:val="24"/>
              </w:rPr>
              <w:t>fotosalona izmantošana</w:t>
            </w:r>
          </w:p>
        </w:tc>
        <w:tc>
          <w:tcPr>
            <w:tcW w:w="1417" w:type="dxa"/>
            <w:shd w:val="clear" w:color="auto" w:fill="FFFFFF"/>
            <w:noWrap/>
            <w:tcMar>
              <w:top w:w="30" w:type="dxa"/>
              <w:left w:w="30" w:type="dxa"/>
              <w:bottom w:w="30" w:type="dxa"/>
              <w:right w:w="30" w:type="dxa"/>
            </w:tcMar>
          </w:tcPr>
          <w:p w14:paraId="27B2756B" w14:textId="77777777" w:rsidR="00D31FF3" w:rsidRPr="00E8297D" w:rsidRDefault="000C047B">
            <w:pPr>
              <w:jc w:val="center"/>
              <w:rPr>
                <w:color w:val="auto"/>
                <w:sz w:val="24"/>
                <w:szCs w:val="24"/>
              </w:rPr>
            </w:pPr>
            <w:r w:rsidRPr="00E8297D">
              <w:rPr>
                <w:color w:val="auto"/>
                <w:sz w:val="24"/>
                <w:szCs w:val="24"/>
              </w:rPr>
              <w:t>viena stunda</w:t>
            </w:r>
          </w:p>
        </w:tc>
        <w:tc>
          <w:tcPr>
            <w:tcW w:w="1276" w:type="dxa"/>
            <w:shd w:val="clear" w:color="auto" w:fill="FFFFFF"/>
            <w:noWrap/>
            <w:tcMar>
              <w:top w:w="30" w:type="dxa"/>
              <w:left w:w="30" w:type="dxa"/>
              <w:bottom w:w="30" w:type="dxa"/>
              <w:right w:w="30" w:type="dxa"/>
            </w:tcMar>
          </w:tcPr>
          <w:p w14:paraId="044F587A" w14:textId="77777777" w:rsidR="00D31FF3" w:rsidRPr="00E8297D" w:rsidRDefault="000C047B">
            <w:pPr>
              <w:jc w:val="center"/>
              <w:rPr>
                <w:color w:val="auto"/>
                <w:sz w:val="24"/>
                <w:szCs w:val="24"/>
              </w:rPr>
            </w:pPr>
            <w:r w:rsidRPr="00E8297D">
              <w:rPr>
                <w:color w:val="auto"/>
                <w:sz w:val="24"/>
                <w:szCs w:val="24"/>
              </w:rPr>
              <w:t>8,90</w:t>
            </w:r>
          </w:p>
        </w:tc>
        <w:tc>
          <w:tcPr>
            <w:tcW w:w="992" w:type="dxa"/>
            <w:shd w:val="clear" w:color="auto" w:fill="FFFFFF"/>
            <w:noWrap/>
            <w:tcMar>
              <w:top w:w="30" w:type="dxa"/>
              <w:left w:w="30" w:type="dxa"/>
              <w:bottom w:w="30" w:type="dxa"/>
              <w:right w:w="30" w:type="dxa"/>
            </w:tcMar>
          </w:tcPr>
          <w:p w14:paraId="7301E22F" w14:textId="77777777" w:rsidR="00D31FF3" w:rsidRPr="00E8297D" w:rsidRDefault="000C047B">
            <w:pPr>
              <w:jc w:val="center"/>
              <w:rPr>
                <w:color w:val="auto"/>
                <w:sz w:val="24"/>
                <w:szCs w:val="24"/>
              </w:rPr>
            </w:pPr>
            <w:r w:rsidRPr="00E8297D">
              <w:rPr>
                <w:color w:val="auto"/>
                <w:sz w:val="24"/>
                <w:szCs w:val="24"/>
              </w:rPr>
              <w:t>1,87</w:t>
            </w:r>
          </w:p>
        </w:tc>
        <w:tc>
          <w:tcPr>
            <w:tcW w:w="1276" w:type="dxa"/>
            <w:shd w:val="clear" w:color="auto" w:fill="FFFFFF"/>
            <w:noWrap/>
            <w:tcMar>
              <w:top w:w="30" w:type="dxa"/>
              <w:left w:w="30" w:type="dxa"/>
              <w:bottom w:w="30" w:type="dxa"/>
              <w:right w:w="30" w:type="dxa"/>
            </w:tcMar>
          </w:tcPr>
          <w:p w14:paraId="2A4F292D" w14:textId="77777777" w:rsidR="00D31FF3" w:rsidRPr="00E8297D" w:rsidRDefault="000C047B">
            <w:pPr>
              <w:jc w:val="center"/>
              <w:rPr>
                <w:color w:val="auto"/>
                <w:sz w:val="24"/>
                <w:szCs w:val="24"/>
              </w:rPr>
            </w:pPr>
            <w:r w:rsidRPr="00E8297D">
              <w:rPr>
                <w:color w:val="auto"/>
                <w:sz w:val="24"/>
                <w:szCs w:val="24"/>
              </w:rPr>
              <w:t>10,77</w:t>
            </w:r>
          </w:p>
        </w:tc>
      </w:tr>
      <w:tr w:rsidR="00D36CCC" w:rsidRPr="00E8297D" w14:paraId="1DE2787D" w14:textId="77777777" w:rsidTr="00E8297D">
        <w:tc>
          <w:tcPr>
            <w:tcW w:w="845" w:type="dxa"/>
            <w:shd w:val="clear" w:color="auto" w:fill="FFFFFF"/>
            <w:noWrap/>
            <w:tcMar>
              <w:top w:w="30" w:type="dxa"/>
              <w:left w:w="30" w:type="dxa"/>
              <w:bottom w:w="30" w:type="dxa"/>
              <w:right w:w="30" w:type="dxa"/>
            </w:tcMar>
          </w:tcPr>
          <w:p w14:paraId="15C79ECF" w14:textId="77777777" w:rsidR="00D31FF3" w:rsidRPr="00E8297D" w:rsidRDefault="000C047B">
            <w:pPr>
              <w:rPr>
                <w:color w:val="auto"/>
                <w:sz w:val="24"/>
                <w:szCs w:val="24"/>
              </w:rPr>
            </w:pPr>
            <w:r w:rsidRPr="00E8297D">
              <w:rPr>
                <w:color w:val="auto"/>
                <w:sz w:val="24"/>
                <w:szCs w:val="24"/>
              </w:rPr>
              <w:t>3.8.</w:t>
            </w:r>
          </w:p>
        </w:tc>
        <w:tc>
          <w:tcPr>
            <w:tcW w:w="3402" w:type="dxa"/>
            <w:shd w:val="clear" w:color="auto" w:fill="FFFFFF"/>
            <w:noWrap/>
            <w:tcMar>
              <w:top w:w="30" w:type="dxa"/>
              <w:left w:w="30" w:type="dxa"/>
              <w:bottom w:w="30" w:type="dxa"/>
              <w:right w:w="30" w:type="dxa"/>
            </w:tcMar>
          </w:tcPr>
          <w:p w14:paraId="2624226C" w14:textId="77777777" w:rsidR="00D31FF3" w:rsidRPr="00E8297D" w:rsidRDefault="000C047B">
            <w:pPr>
              <w:rPr>
                <w:color w:val="auto"/>
                <w:sz w:val="24"/>
                <w:szCs w:val="24"/>
              </w:rPr>
            </w:pPr>
            <w:r w:rsidRPr="00E8297D">
              <w:rPr>
                <w:color w:val="auto"/>
                <w:sz w:val="24"/>
                <w:szCs w:val="24"/>
              </w:rPr>
              <w:t>mācību frizētavas izmantošana</w:t>
            </w:r>
          </w:p>
        </w:tc>
        <w:tc>
          <w:tcPr>
            <w:tcW w:w="1417" w:type="dxa"/>
            <w:shd w:val="clear" w:color="auto" w:fill="FFFFFF"/>
            <w:noWrap/>
            <w:tcMar>
              <w:top w:w="30" w:type="dxa"/>
              <w:left w:w="30" w:type="dxa"/>
              <w:bottom w:w="30" w:type="dxa"/>
              <w:right w:w="30" w:type="dxa"/>
            </w:tcMar>
          </w:tcPr>
          <w:p w14:paraId="53495E0D" w14:textId="77777777" w:rsidR="00D31FF3" w:rsidRPr="00E8297D" w:rsidRDefault="000C047B">
            <w:pPr>
              <w:jc w:val="center"/>
              <w:rPr>
                <w:color w:val="auto"/>
                <w:sz w:val="24"/>
                <w:szCs w:val="24"/>
              </w:rPr>
            </w:pPr>
            <w:r w:rsidRPr="00E8297D">
              <w:rPr>
                <w:color w:val="auto"/>
                <w:sz w:val="24"/>
                <w:szCs w:val="24"/>
              </w:rPr>
              <w:t>viena stunda</w:t>
            </w:r>
          </w:p>
        </w:tc>
        <w:tc>
          <w:tcPr>
            <w:tcW w:w="1276" w:type="dxa"/>
            <w:shd w:val="clear" w:color="auto" w:fill="FFFFFF"/>
            <w:noWrap/>
            <w:tcMar>
              <w:top w:w="30" w:type="dxa"/>
              <w:left w:w="30" w:type="dxa"/>
              <w:bottom w:w="30" w:type="dxa"/>
              <w:right w:w="30" w:type="dxa"/>
            </w:tcMar>
          </w:tcPr>
          <w:p w14:paraId="40AA0A3D" w14:textId="77777777" w:rsidR="00D31FF3" w:rsidRPr="00E8297D" w:rsidRDefault="000C047B">
            <w:pPr>
              <w:jc w:val="center"/>
              <w:rPr>
                <w:color w:val="auto"/>
                <w:sz w:val="24"/>
                <w:szCs w:val="24"/>
              </w:rPr>
            </w:pPr>
            <w:r w:rsidRPr="00E8297D">
              <w:rPr>
                <w:color w:val="auto"/>
                <w:sz w:val="24"/>
                <w:szCs w:val="24"/>
              </w:rPr>
              <w:t>7,12</w:t>
            </w:r>
          </w:p>
        </w:tc>
        <w:tc>
          <w:tcPr>
            <w:tcW w:w="992" w:type="dxa"/>
            <w:shd w:val="clear" w:color="auto" w:fill="FFFFFF"/>
            <w:noWrap/>
            <w:tcMar>
              <w:top w:w="30" w:type="dxa"/>
              <w:left w:w="30" w:type="dxa"/>
              <w:bottom w:w="30" w:type="dxa"/>
              <w:right w:w="30" w:type="dxa"/>
            </w:tcMar>
          </w:tcPr>
          <w:p w14:paraId="5657A71E" w14:textId="77777777" w:rsidR="00D31FF3" w:rsidRPr="00E8297D" w:rsidRDefault="000C047B">
            <w:pPr>
              <w:jc w:val="center"/>
              <w:rPr>
                <w:color w:val="auto"/>
                <w:sz w:val="24"/>
                <w:szCs w:val="24"/>
              </w:rPr>
            </w:pPr>
            <w:r w:rsidRPr="00E8297D">
              <w:rPr>
                <w:color w:val="auto"/>
                <w:sz w:val="24"/>
                <w:szCs w:val="24"/>
              </w:rPr>
              <w:t>1,50</w:t>
            </w:r>
          </w:p>
        </w:tc>
        <w:tc>
          <w:tcPr>
            <w:tcW w:w="1276" w:type="dxa"/>
            <w:shd w:val="clear" w:color="auto" w:fill="FFFFFF"/>
            <w:noWrap/>
            <w:tcMar>
              <w:top w:w="30" w:type="dxa"/>
              <w:left w:w="30" w:type="dxa"/>
              <w:bottom w:w="30" w:type="dxa"/>
              <w:right w:w="30" w:type="dxa"/>
            </w:tcMar>
          </w:tcPr>
          <w:p w14:paraId="7BB30562" w14:textId="77777777" w:rsidR="00D31FF3" w:rsidRPr="00E8297D" w:rsidRDefault="000C047B">
            <w:pPr>
              <w:jc w:val="center"/>
              <w:rPr>
                <w:color w:val="auto"/>
                <w:sz w:val="24"/>
                <w:szCs w:val="24"/>
              </w:rPr>
            </w:pPr>
            <w:r w:rsidRPr="00E8297D">
              <w:rPr>
                <w:color w:val="auto"/>
                <w:sz w:val="24"/>
                <w:szCs w:val="24"/>
              </w:rPr>
              <w:t>8,62</w:t>
            </w:r>
          </w:p>
        </w:tc>
      </w:tr>
      <w:tr w:rsidR="00D36CCC" w:rsidRPr="00E8297D" w14:paraId="0C7855D8" w14:textId="77777777" w:rsidTr="00E8297D">
        <w:tc>
          <w:tcPr>
            <w:tcW w:w="845" w:type="dxa"/>
            <w:shd w:val="clear" w:color="auto" w:fill="FFFFFF"/>
            <w:noWrap/>
            <w:tcMar>
              <w:top w:w="30" w:type="dxa"/>
              <w:left w:w="30" w:type="dxa"/>
              <w:bottom w:w="30" w:type="dxa"/>
              <w:right w:w="30" w:type="dxa"/>
            </w:tcMar>
          </w:tcPr>
          <w:p w14:paraId="14351EDE" w14:textId="77777777" w:rsidR="00D31FF3" w:rsidRPr="00E8297D" w:rsidRDefault="000C047B">
            <w:pPr>
              <w:rPr>
                <w:color w:val="auto"/>
                <w:sz w:val="24"/>
                <w:szCs w:val="24"/>
              </w:rPr>
            </w:pPr>
            <w:r w:rsidRPr="00E8297D">
              <w:rPr>
                <w:color w:val="auto"/>
                <w:sz w:val="24"/>
                <w:szCs w:val="24"/>
              </w:rPr>
              <w:t>3.9.</w:t>
            </w:r>
          </w:p>
        </w:tc>
        <w:tc>
          <w:tcPr>
            <w:tcW w:w="3402" w:type="dxa"/>
            <w:shd w:val="clear" w:color="auto" w:fill="FFFFFF"/>
            <w:noWrap/>
            <w:tcMar>
              <w:top w:w="30" w:type="dxa"/>
              <w:left w:w="30" w:type="dxa"/>
              <w:bottom w:w="30" w:type="dxa"/>
              <w:right w:w="30" w:type="dxa"/>
            </w:tcMar>
          </w:tcPr>
          <w:p w14:paraId="54EDDAC0" w14:textId="77777777" w:rsidR="00D31FF3" w:rsidRPr="00E8297D" w:rsidRDefault="000C047B">
            <w:pPr>
              <w:rPr>
                <w:color w:val="auto"/>
                <w:sz w:val="24"/>
                <w:szCs w:val="24"/>
              </w:rPr>
            </w:pPr>
            <w:r w:rsidRPr="00E8297D">
              <w:rPr>
                <w:color w:val="auto"/>
                <w:sz w:val="24"/>
                <w:szCs w:val="24"/>
              </w:rPr>
              <w:t>sporta zāles izmantošana</w:t>
            </w:r>
          </w:p>
        </w:tc>
        <w:tc>
          <w:tcPr>
            <w:tcW w:w="1417" w:type="dxa"/>
            <w:shd w:val="clear" w:color="auto" w:fill="FFFFFF"/>
            <w:noWrap/>
            <w:tcMar>
              <w:top w:w="30" w:type="dxa"/>
              <w:left w:w="30" w:type="dxa"/>
              <w:bottom w:w="30" w:type="dxa"/>
              <w:right w:w="30" w:type="dxa"/>
            </w:tcMar>
          </w:tcPr>
          <w:p w14:paraId="43EDE91E" w14:textId="77777777" w:rsidR="00D31FF3" w:rsidRPr="00E8297D" w:rsidRDefault="000C047B">
            <w:pPr>
              <w:jc w:val="center"/>
              <w:rPr>
                <w:color w:val="auto"/>
                <w:sz w:val="24"/>
                <w:szCs w:val="24"/>
              </w:rPr>
            </w:pPr>
            <w:r w:rsidRPr="00E8297D">
              <w:rPr>
                <w:color w:val="auto"/>
                <w:sz w:val="24"/>
                <w:szCs w:val="24"/>
              </w:rPr>
              <w:t>viena stunda</w:t>
            </w:r>
          </w:p>
        </w:tc>
        <w:tc>
          <w:tcPr>
            <w:tcW w:w="1276" w:type="dxa"/>
            <w:shd w:val="clear" w:color="auto" w:fill="FFFFFF"/>
            <w:noWrap/>
            <w:tcMar>
              <w:top w:w="30" w:type="dxa"/>
              <w:left w:w="30" w:type="dxa"/>
              <w:bottom w:w="30" w:type="dxa"/>
              <w:right w:w="30" w:type="dxa"/>
            </w:tcMar>
          </w:tcPr>
          <w:p w14:paraId="1914F6EC" w14:textId="77777777" w:rsidR="00D31FF3" w:rsidRPr="00E8297D" w:rsidRDefault="000C047B">
            <w:pPr>
              <w:jc w:val="center"/>
              <w:rPr>
                <w:color w:val="auto"/>
                <w:sz w:val="24"/>
                <w:szCs w:val="24"/>
              </w:rPr>
            </w:pPr>
            <w:r w:rsidRPr="00E8297D">
              <w:rPr>
                <w:color w:val="auto"/>
                <w:sz w:val="24"/>
                <w:szCs w:val="24"/>
              </w:rPr>
              <w:t>20,03</w:t>
            </w:r>
          </w:p>
        </w:tc>
        <w:tc>
          <w:tcPr>
            <w:tcW w:w="992" w:type="dxa"/>
            <w:shd w:val="clear" w:color="auto" w:fill="FFFFFF"/>
            <w:noWrap/>
            <w:tcMar>
              <w:top w:w="30" w:type="dxa"/>
              <w:left w:w="30" w:type="dxa"/>
              <w:bottom w:w="30" w:type="dxa"/>
              <w:right w:w="30" w:type="dxa"/>
            </w:tcMar>
          </w:tcPr>
          <w:p w14:paraId="5451791A" w14:textId="77777777" w:rsidR="00D31FF3" w:rsidRPr="00E8297D" w:rsidRDefault="000C047B">
            <w:pPr>
              <w:jc w:val="center"/>
              <w:rPr>
                <w:color w:val="auto"/>
                <w:sz w:val="24"/>
                <w:szCs w:val="24"/>
              </w:rPr>
            </w:pPr>
            <w:r w:rsidRPr="00E8297D">
              <w:rPr>
                <w:color w:val="auto"/>
                <w:sz w:val="24"/>
                <w:szCs w:val="24"/>
              </w:rPr>
              <w:t>4,21</w:t>
            </w:r>
          </w:p>
        </w:tc>
        <w:tc>
          <w:tcPr>
            <w:tcW w:w="1276" w:type="dxa"/>
            <w:shd w:val="clear" w:color="auto" w:fill="FFFFFF"/>
            <w:noWrap/>
            <w:tcMar>
              <w:top w:w="30" w:type="dxa"/>
              <w:left w:w="30" w:type="dxa"/>
              <w:bottom w:w="30" w:type="dxa"/>
              <w:right w:w="30" w:type="dxa"/>
            </w:tcMar>
          </w:tcPr>
          <w:p w14:paraId="549FAB38" w14:textId="77777777" w:rsidR="00D31FF3" w:rsidRPr="00E8297D" w:rsidRDefault="000C047B">
            <w:pPr>
              <w:jc w:val="center"/>
              <w:rPr>
                <w:color w:val="auto"/>
                <w:sz w:val="24"/>
                <w:szCs w:val="24"/>
              </w:rPr>
            </w:pPr>
            <w:r w:rsidRPr="00E8297D">
              <w:rPr>
                <w:color w:val="auto"/>
                <w:sz w:val="24"/>
                <w:szCs w:val="24"/>
              </w:rPr>
              <w:t>24,24</w:t>
            </w:r>
          </w:p>
        </w:tc>
      </w:tr>
      <w:tr w:rsidR="00D36CCC" w:rsidRPr="00E8297D" w14:paraId="6DB1F82A" w14:textId="77777777" w:rsidTr="00E8297D">
        <w:tc>
          <w:tcPr>
            <w:tcW w:w="845" w:type="dxa"/>
            <w:shd w:val="clear" w:color="auto" w:fill="FFFFFF"/>
            <w:noWrap/>
            <w:tcMar>
              <w:top w:w="30" w:type="dxa"/>
              <w:left w:w="30" w:type="dxa"/>
              <w:bottom w:w="30" w:type="dxa"/>
              <w:right w:w="30" w:type="dxa"/>
            </w:tcMar>
          </w:tcPr>
          <w:p w14:paraId="7F81F26B" w14:textId="77777777" w:rsidR="00D31FF3" w:rsidRPr="00E8297D" w:rsidRDefault="000C047B">
            <w:pPr>
              <w:rPr>
                <w:color w:val="auto"/>
                <w:sz w:val="24"/>
                <w:szCs w:val="24"/>
              </w:rPr>
            </w:pPr>
            <w:r w:rsidRPr="00E8297D">
              <w:rPr>
                <w:color w:val="auto"/>
                <w:sz w:val="24"/>
                <w:szCs w:val="24"/>
              </w:rPr>
              <w:t>3.10.</w:t>
            </w:r>
          </w:p>
        </w:tc>
        <w:tc>
          <w:tcPr>
            <w:tcW w:w="3402" w:type="dxa"/>
            <w:shd w:val="clear" w:color="auto" w:fill="FFFFFF"/>
            <w:noWrap/>
            <w:tcMar>
              <w:top w:w="30" w:type="dxa"/>
              <w:left w:w="30" w:type="dxa"/>
              <w:bottom w:w="30" w:type="dxa"/>
              <w:right w:w="30" w:type="dxa"/>
            </w:tcMar>
          </w:tcPr>
          <w:p w14:paraId="373DE07E" w14:textId="77777777" w:rsidR="00D31FF3" w:rsidRPr="00E8297D" w:rsidRDefault="000C047B">
            <w:pPr>
              <w:rPr>
                <w:color w:val="auto"/>
                <w:sz w:val="24"/>
                <w:szCs w:val="24"/>
              </w:rPr>
            </w:pPr>
            <w:r w:rsidRPr="00E8297D">
              <w:rPr>
                <w:color w:val="auto"/>
                <w:sz w:val="24"/>
                <w:szCs w:val="24"/>
              </w:rPr>
              <w:t>aktu zāles izmantošana pēc individuāla pieprasījuma</w:t>
            </w:r>
          </w:p>
        </w:tc>
        <w:tc>
          <w:tcPr>
            <w:tcW w:w="1417" w:type="dxa"/>
            <w:shd w:val="clear" w:color="auto" w:fill="FFFFFF"/>
            <w:noWrap/>
            <w:tcMar>
              <w:top w:w="30" w:type="dxa"/>
              <w:left w:w="30" w:type="dxa"/>
              <w:bottom w:w="30" w:type="dxa"/>
              <w:right w:w="30" w:type="dxa"/>
            </w:tcMar>
          </w:tcPr>
          <w:p w14:paraId="5BDA11B8" w14:textId="77777777" w:rsidR="00D31FF3" w:rsidRPr="00E8297D" w:rsidRDefault="000C047B">
            <w:pPr>
              <w:jc w:val="center"/>
              <w:rPr>
                <w:color w:val="auto"/>
                <w:sz w:val="24"/>
                <w:szCs w:val="24"/>
              </w:rPr>
            </w:pPr>
            <w:r w:rsidRPr="00E8297D">
              <w:rPr>
                <w:color w:val="auto"/>
                <w:sz w:val="24"/>
                <w:szCs w:val="24"/>
              </w:rPr>
              <w:t>viena stunda</w:t>
            </w:r>
          </w:p>
        </w:tc>
        <w:tc>
          <w:tcPr>
            <w:tcW w:w="1276" w:type="dxa"/>
            <w:shd w:val="clear" w:color="auto" w:fill="FFFFFF"/>
            <w:noWrap/>
            <w:tcMar>
              <w:top w:w="30" w:type="dxa"/>
              <w:left w:w="30" w:type="dxa"/>
              <w:bottom w:w="30" w:type="dxa"/>
              <w:right w:w="30" w:type="dxa"/>
            </w:tcMar>
          </w:tcPr>
          <w:p w14:paraId="57E6B8C7" w14:textId="77777777" w:rsidR="00D31FF3" w:rsidRPr="00E8297D" w:rsidRDefault="000C047B">
            <w:pPr>
              <w:jc w:val="center"/>
              <w:rPr>
                <w:color w:val="auto"/>
                <w:sz w:val="24"/>
                <w:szCs w:val="24"/>
              </w:rPr>
            </w:pPr>
            <w:r w:rsidRPr="00E8297D">
              <w:rPr>
                <w:color w:val="auto"/>
                <w:sz w:val="24"/>
                <w:szCs w:val="24"/>
              </w:rPr>
              <w:t>50,25</w:t>
            </w:r>
          </w:p>
        </w:tc>
        <w:tc>
          <w:tcPr>
            <w:tcW w:w="992" w:type="dxa"/>
            <w:shd w:val="clear" w:color="auto" w:fill="FFFFFF"/>
            <w:noWrap/>
            <w:tcMar>
              <w:top w:w="30" w:type="dxa"/>
              <w:left w:w="30" w:type="dxa"/>
              <w:bottom w:w="30" w:type="dxa"/>
              <w:right w:w="30" w:type="dxa"/>
            </w:tcMar>
          </w:tcPr>
          <w:p w14:paraId="494B8A93" w14:textId="77777777" w:rsidR="00D31FF3" w:rsidRPr="00E8297D" w:rsidRDefault="000C047B">
            <w:pPr>
              <w:jc w:val="center"/>
              <w:rPr>
                <w:color w:val="auto"/>
                <w:sz w:val="24"/>
                <w:szCs w:val="24"/>
              </w:rPr>
            </w:pPr>
            <w:r w:rsidRPr="00E8297D">
              <w:rPr>
                <w:color w:val="auto"/>
                <w:sz w:val="24"/>
                <w:szCs w:val="24"/>
              </w:rPr>
              <w:t>10,55</w:t>
            </w:r>
          </w:p>
        </w:tc>
        <w:tc>
          <w:tcPr>
            <w:tcW w:w="1276" w:type="dxa"/>
            <w:shd w:val="clear" w:color="auto" w:fill="FFFFFF"/>
            <w:noWrap/>
            <w:tcMar>
              <w:top w:w="30" w:type="dxa"/>
              <w:left w:w="30" w:type="dxa"/>
              <w:bottom w:w="30" w:type="dxa"/>
              <w:right w:w="30" w:type="dxa"/>
            </w:tcMar>
          </w:tcPr>
          <w:p w14:paraId="721012E6" w14:textId="77777777" w:rsidR="00D31FF3" w:rsidRPr="00E8297D" w:rsidRDefault="000C047B">
            <w:pPr>
              <w:jc w:val="center"/>
              <w:rPr>
                <w:color w:val="auto"/>
                <w:sz w:val="24"/>
                <w:szCs w:val="24"/>
              </w:rPr>
            </w:pPr>
            <w:r w:rsidRPr="00E8297D">
              <w:rPr>
                <w:color w:val="auto"/>
                <w:sz w:val="24"/>
                <w:szCs w:val="24"/>
              </w:rPr>
              <w:t>60,80</w:t>
            </w:r>
          </w:p>
        </w:tc>
      </w:tr>
      <w:tr w:rsidR="00D36CCC" w:rsidRPr="00E8297D" w14:paraId="76B9BD4C" w14:textId="77777777" w:rsidTr="00E8297D">
        <w:tc>
          <w:tcPr>
            <w:tcW w:w="845" w:type="dxa"/>
            <w:shd w:val="clear" w:color="auto" w:fill="FFFFFF"/>
            <w:noWrap/>
            <w:tcMar>
              <w:top w:w="30" w:type="dxa"/>
              <w:left w:w="30" w:type="dxa"/>
              <w:bottom w:w="30" w:type="dxa"/>
              <w:right w:w="30" w:type="dxa"/>
            </w:tcMar>
          </w:tcPr>
          <w:p w14:paraId="5F8A51C7" w14:textId="77777777" w:rsidR="00D31FF3" w:rsidRPr="00E8297D" w:rsidRDefault="000C047B">
            <w:pPr>
              <w:rPr>
                <w:color w:val="auto"/>
                <w:sz w:val="24"/>
                <w:szCs w:val="24"/>
              </w:rPr>
            </w:pPr>
            <w:r w:rsidRPr="00E8297D">
              <w:rPr>
                <w:color w:val="auto"/>
                <w:sz w:val="24"/>
                <w:szCs w:val="24"/>
              </w:rPr>
              <w:t>3.11.</w:t>
            </w:r>
          </w:p>
        </w:tc>
        <w:tc>
          <w:tcPr>
            <w:tcW w:w="3402" w:type="dxa"/>
            <w:shd w:val="clear" w:color="auto" w:fill="FFFFFF"/>
            <w:noWrap/>
            <w:tcMar>
              <w:top w:w="30" w:type="dxa"/>
              <w:left w:w="30" w:type="dxa"/>
              <w:bottom w:w="30" w:type="dxa"/>
              <w:right w:w="30" w:type="dxa"/>
            </w:tcMar>
          </w:tcPr>
          <w:p w14:paraId="58701622" w14:textId="77777777" w:rsidR="00D31FF3" w:rsidRPr="00E8297D" w:rsidRDefault="000C047B">
            <w:pPr>
              <w:rPr>
                <w:color w:val="auto"/>
                <w:sz w:val="24"/>
                <w:szCs w:val="24"/>
              </w:rPr>
            </w:pPr>
            <w:r w:rsidRPr="00E8297D">
              <w:rPr>
                <w:color w:val="auto"/>
                <w:sz w:val="24"/>
                <w:szCs w:val="24"/>
              </w:rPr>
              <w:t>sporta laukuma izmantošana</w:t>
            </w:r>
          </w:p>
        </w:tc>
        <w:tc>
          <w:tcPr>
            <w:tcW w:w="1417" w:type="dxa"/>
            <w:shd w:val="clear" w:color="auto" w:fill="FFFFFF"/>
            <w:noWrap/>
            <w:tcMar>
              <w:top w:w="30" w:type="dxa"/>
              <w:left w:w="30" w:type="dxa"/>
              <w:bottom w:w="30" w:type="dxa"/>
              <w:right w:w="30" w:type="dxa"/>
            </w:tcMar>
          </w:tcPr>
          <w:p w14:paraId="5F0E0432" w14:textId="77777777" w:rsidR="00D31FF3" w:rsidRPr="00E8297D" w:rsidRDefault="000C047B">
            <w:pPr>
              <w:jc w:val="center"/>
              <w:rPr>
                <w:color w:val="auto"/>
                <w:sz w:val="24"/>
                <w:szCs w:val="24"/>
              </w:rPr>
            </w:pPr>
            <w:r w:rsidRPr="00E8297D">
              <w:rPr>
                <w:color w:val="auto"/>
                <w:sz w:val="24"/>
                <w:szCs w:val="24"/>
              </w:rPr>
              <w:t>viens mēnesis</w:t>
            </w:r>
          </w:p>
        </w:tc>
        <w:tc>
          <w:tcPr>
            <w:tcW w:w="1276" w:type="dxa"/>
            <w:shd w:val="clear" w:color="auto" w:fill="FFFFFF"/>
            <w:noWrap/>
            <w:tcMar>
              <w:top w:w="30" w:type="dxa"/>
              <w:left w:w="30" w:type="dxa"/>
              <w:bottom w:w="30" w:type="dxa"/>
              <w:right w:w="30" w:type="dxa"/>
            </w:tcMar>
          </w:tcPr>
          <w:p w14:paraId="37C3D6F2" w14:textId="77777777" w:rsidR="00D31FF3" w:rsidRPr="00E8297D" w:rsidRDefault="000C047B">
            <w:pPr>
              <w:jc w:val="center"/>
              <w:rPr>
                <w:color w:val="auto"/>
                <w:sz w:val="24"/>
                <w:szCs w:val="24"/>
              </w:rPr>
            </w:pPr>
            <w:r w:rsidRPr="00E8297D">
              <w:rPr>
                <w:color w:val="auto"/>
                <w:sz w:val="24"/>
                <w:szCs w:val="24"/>
              </w:rPr>
              <w:t>170,00</w:t>
            </w:r>
          </w:p>
        </w:tc>
        <w:tc>
          <w:tcPr>
            <w:tcW w:w="992" w:type="dxa"/>
            <w:shd w:val="clear" w:color="auto" w:fill="FFFFFF"/>
            <w:noWrap/>
            <w:tcMar>
              <w:top w:w="30" w:type="dxa"/>
              <w:left w:w="30" w:type="dxa"/>
              <w:bottom w:w="30" w:type="dxa"/>
              <w:right w:w="30" w:type="dxa"/>
            </w:tcMar>
          </w:tcPr>
          <w:p w14:paraId="6F19C127" w14:textId="77777777" w:rsidR="00D31FF3" w:rsidRPr="00E8297D" w:rsidRDefault="000C047B">
            <w:pPr>
              <w:jc w:val="center"/>
              <w:rPr>
                <w:color w:val="auto"/>
                <w:sz w:val="24"/>
                <w:szCs w:val="24"/>
              </w:rPr>
            </w:pPr>
            <w:r w:rsidRPr="00E8297D">
              <w:rPr>
                <w:color w:val="auto"/>
                <w:sz w:val="24"/>
                <w:szCs w:val="24"/>
              </w:rPr>
              <w:t>35,70</w:t>
            </w:r>
          </w:p>
        </w:tc>
        <w:tc>
          <w:tcPr>
            <w:tcW w:w="1276" w:type="dxa"/>
            <w:shd w:val="clear" w:color="auto" w:fill="FFFFFF"/>
            <w:noWrap/>
            <w:tcMar>
              <w:top w:w="30" w:type="dxa"/>
              <w:left w:w="30" w:type="dxa"/>
              <w:bottom w:w="30" w:type="dxa"/>
              <w:right w:w="30" w:type="dxa"/>
            </w:tcMar>
          </w:tcPr>
          <w:p w14:paraId="4A13DAB2" w14:textId="77777777" w:rsidR="00D31FF3" w:rsidRPr="00E8297D" w:rsidRDefault="000C047B">
            <w:pPr>
              <w:jc w:val="center"/>
              <w:rPr>
                <w:color w:val="auto"/>
                <w:sz w:val="24"/>
                <w:szCs w:val="24"/>
              </w:rPr>
            </w:pPr>
            <w:r w:rsidRPr="00E8297D">
              <w:rPr>
                <w:color w:val="auto"/>
                <w:sz w:val="24"/>
                <w:szCs w:val="24"/>
              </w:rPr>
              <w:t>205,70</w:t>
            </w:r>
          </w:p>
        </w:tc>
      </w:tr>
      <w:tr w:rsidR="00D36CCC" w:rsidRPr="00E8297D" w14:paraId="2553DFF5" w14:textId="77777777" w:rsidTr="00E8297D">
        <w:tc>
          <w:tcPr>
            <w:tcW w:w="845" w:type="dxa"/>
            <w:vMerge w:val="restart"/>
            <w:shd w:val="clear" w:color="auto" w:fill="FFFFFF"/>
            <w:noWrap/>
            <w:tcMar>
              <w:top w:w="30" w:type="dxa"/>
              <w:left w:w="30" w:type="dxa"/>
              <w:bottom w:w="30" w:type="dxa"/>
              <w:right w:w="30" w:type="dxa"/>
            </w:tcMar>
          </w:tcPr>
          <w:p w14:paraId="4E9FF642" w14:textId="77777777" w:rsidR="00D31FF3" w:rsidRPr="00E8297D" w:rsidRDefault="000C047B">
            <w:pPr>
              <w:rPr>
                <w:color w:val="auto"/>
                <w:sz w:val="24"/>
                <w:szCs w:val="24"/>
              </w:rPr>
            </w:pPr>
            <w:r w:rsidRPr="00E8297D">
              <w:rPr>
                <w:color w:val="auto"/>
                <w:sz w:val="24"/>
                <w:szCs w:val="24"/>
              </w:rPr>
              <w:t>4.</w:t>
            </w:r>
          </w:p>
        </w:tc>
        <w:tc>
          <w:tcPr>
            <w:tcW w:w="3402" w:type="dxa"/>
            <w:vMerge w:val="restart"/>
            <w:shd w:val="clear" w:color="auto" w:fill="FFFFFF"/>
            <w:noWrap/>
            <w:tcMar>
              <w:top w:w="30" w:type="dxa"/>
              <w:left w:w="30" w:type="dxa"/>
              <w:bottom w:w="30" w:type="dxa"/>
              <w:right w:w="30" w:type="dxa"/>
            </w:tcMar>
          </w:tcPr>
          <w:p w14:paraId="69B7204F" w14:textId="77777777" w:rsidR="00D31FF3" w:rsidRPr="00E8297D" w:rsidRDefault="000C047B">
            <w:pPr>
              <w:rPr>
                <w:color w:val="auto"/>
                <w:sz w:val="24"/>
                <w:szCs w:val="24"/>
              </w:rPr>
            </w:pPr>
            <w:r w:rsidRPr="00E8297D">
              <w:rPr>
                <w:color w:val="auto"/>
                <w:sz w:val="24"/>
                <w:szCs w:val="24"/>
              </w:rPr>
              <w:t>Mikroautobusa noma</w:t>
            </w:r>
          </w:p>
        </w:tc>
        <w:tc>
          <w:tcPr>
            <w:tcW w:w="1417" w:type="dxa"/>
            <w:shd w:val="clear" w:color="auto" w:fill="FFFFFF"/>
            <w:noWrap/>
            <w:tcMar>
              <w:top w:w="30" w:type="dxa"/>
              <w:left w:w="30" w:type="dxa"/>
              <w:bottom w:w="30" w:type="dxa"/>
              <w:right w:w="30" w:type="dxa"/>
            </w:tcMar>
          </w:tcPr>
          <w:p w14:paraId="315F6AD7" w14:textId="77777777" w:rsidR="00D31FF3" w:rsidRPr="00E8297D" w:rsidRDefault="000C047B">
            <w:pPr>
              <w:jc w:val="center"/>
              <w:rPr>
                <w:color w:val="auto"/>
                <w:sz w:val="24"/>
                <w:szCs w:val="24"/>
              </w:rPr>
            </w:pPr>
            <w:r w:rsidRPr="00E8297D">
              <w:rPr>
                <w:color w:val="auto"/>
                <w:sz w:val="24"/>
                <w:szCs w:val="24"/>
              </w:rPr>
              <w:t>viena stunda</w:t>
            </w:r>
          </w:p>
        </w:tc>
        <w:tc>
          <w:tcPr>
            <w:tcW w:w="1276" w:type="dxa"/>
            <w:shd w:val="clear" w:color="auto" w:fill="FFFFFF"/>
            <w:noWrap/>
            <w:tcMar>
              <w:top w:w="30" w:type="dxa"/>
              <w:left w:w="30" w:type="dxa"/>
              <w:bottom w:w="30" w:type="dxa"/>
              <w:right w:w="30" w:type="dxa"/>
            </w:tcMar>
          </w:tcPr>
          <w:p w14:paraId="3492826A" w14:textId="77777777" w:rsidR="00D31FF3" w:rsidRPr="00E8297D" w:rsidRDefault="000C047B">
            <w:pPr>
              <w:jc w:val="center"/>
              <w:rPr>
                <w:color w:val="auto"/>
                <w:sz w:val="24"/>
                <w:szCs w:val="24"/>
              </w:rPr>
            </w:pPr>
            <w:r w:rsidRPr="00E8297D">
              <w:rPr>
                <w:color w:val="auto"/>
                <w:sz w:val="24"/>
                <w:szCs w:val="24"/>
              </w:rPr>
              <w:t>3,40</w:t>
            </w:r>
          </w:p>
        </w:tc>
        <w:tc>
          <w:tcPr>
            <w:tcW w:w="992" w:type="dxa"/>
            <w:shd w:val="clear" w:color="auto" w:fill="FFFFFF"/>
            <w:noWrap/>
            <w:tcMar>
              <w:top w:w="30" w:type="dxa"/>
              <w:left w:w="30" w:type="dxa"/>
              <w:bottom w:w="30" w:type="dxa"/>
              <w:right w:w="30" w:type="dxa"/>
            </w:tcMar>
          </w:tcPr>
          <w:p w14:paraId="73A1DAD8" w14:textId="77777777" w:rsidR="00D31FF3" w:rsidRPr="00E8297D" w:rsidRDefault="000C047B">
            <w:pPr>
              <w:jc w:val="center"/>
              <w:rPr>
                <w:color w:val="auto"/>
                <w:sz w:val="24"/>
                <w:szCs w:val="24"/>
              </w:rPr>
            </w:pPr>
            <w:r w:rsidRPr="00E8297D">
              <w:rPr>
                <w:color w:val="auto"/>
                <w:sz w:val="24"/>
                <w:szCs w:val="24"/>
              </w:rPr>
              <w:t>0,71</w:t>
            </w:r>
          </w:p>
        </w:tc>
        <w:tc>
          <w:tcPr>
            <w:tcW w:w="1276" w:type="dxa"/>
            <w:shd w:val="clear" w:color="auto" w:fill="FFFFFF"/>
            <w:noWrap/>
            <w:tcMar>
              <w:top w:w="30" w:type="dxa"/>
              <w:left w:w="30" w:type="dxa"/>
              <w:bottom w:w="30" w:type="dxa"/>
              <w:right w:w="30" w:type="dxa"/>
            </w:tcMar>
          </w:tcPr>
          <w:p w14:paraId="23559578" w14:textId="77777777" w:rsidR="00D31FF3" w:rsidRPr="00E8297D" w:rsidRDefault="000C047B">
            <w:pPr>
              <w:jc w:val="center"/>
              <w:rPr>
                <w:color w:val="auto"/>
                <w:sz w:val="24"/>
                <w:szCs w:val="24"/>
              </w:rPr>
            </w:pPr>
            <w:r w:rsidRPr="00E8297D">
              <w:rPr>
                <w:color w:val="auto"/>
                <w:sz w:val="24"/>
                <w:szCs w:val="24"/>
              </w:rPr>
              <w:t>4,11</w:t>
            </w:r>
          </w:p>
        </w:tc>
      </w:tr>
      <w:tr w:rsidR="00D36CCC" w:rsidRPr="00E8297D" w14:paraId="5B0100A7" w14:textId="77777777" w:rsidTr="00E8297D">
        <w:tc>
          <w:tcPr>
            <w:tcW w:w="845" w:type="dxa"/>
            <w:vMerge/>
            <w:shd w:val="clear" w:color="auto" w:fill="FFFFFF"/>
            <w:noWrap/>
            <w:tcMar>
              <w:top w:w="30" w:type="dxa"/>
              <w:left w:w="30" w:type="dxa"/>
              <w:bottom w:w="30" w:type="dxa"/>
              <w:right w:w="30" w:type="dxa"/>
            </w:tcMar>
          </w:tcPr>
          <w:p w14:paraId="1DC378CC" w14:textId="77777777" w:rsidR="00D31FF3" w:rsidRPr="00E8297D" w:rsidRDefault="00D31FF3">
            <w:pPr>
              <w:rPr>
                <w:color w:val="auto"/>
                <w:sz w:val="24"/>
                <w:szCs w:val="24"/>
              </w:rPr>
            </w:pPr>
          </w:p>
        </w:tc>
        <w:tc>
          <w:tcPr>
            <w:tcW w:w="3402" w:type="dxa"/>
            <w:vMerge/>
            <w:shd w:val="clear" w:color="auto" w:fill="FFFFFF"/>
            <w:noWrap/>
            <w:tcMar>
              <w:top w:w="30" w:type="dxa"/>
              <w:left w:w="30" w:type="dxa"/>
              <w:bottom w:w="30" w:type="dxa"/>
              <w:right w:w="30" w:type="dxa"/>
            </w:tcMar>
          </w:tcPr>
          <w:p w14:paraId="6EFDE5D3" w14:textId="77777777" w:rsidR="00D31FF3" w:rsidRPr="00E8297D" w:rsidRDefault="00D31FF3">
            <w:pPr>
              <w:rPr>
                <w:color w:val="auto"/>
                <w:sz w:val="24"/>
                <w:szCs w:val="24"/>
              </w:rPr>
            </w:pPr>
          </w:p>
        </w:tc>
        <w:tc>
          <w:tcPr>
            <w:tcW w:w="1417" w:type="dxa"/>
            <w:shd w:val="clear" w:color="auto" w:fill="FFFFFF"/>
            <w:noWrap/>
            <w:tcMar>
              <w:top w:w="30" w:type="dxa"/>
              <w:left w:w="30" w:type="dxa"/>
              <w:bottom w:w="30" w:type="dxa"/>
              <w:right w:w="30" w:type="dxa"/>
            </w:tcMar>
          </w:tcPr>
          <w:p w14:paraId="1D66C6F1" w14:textId="77777777" w:rsidR="00D31FF3" w:rsidRPr="00E8297D" w:rsidRDefault="000C047B">
            <w:pPr>
              <w:jc w:val="center"/>
              <w:rPr>
                <w:color w:val="auto"/>
                <w:sz w:val="24"/>
                <w:szCs w:val="24"/>
              </w:rPr>
            </w:pPr>
            <w:r w:rsidRPr="00E8297D">
              <w:rPr>
                <w:color w:val="auto"/>
                <w:sz w:val="24"/>
                <w:szCs w:val="24"/>
              </w:rPr>
              <w:t>viens km</w:t>
            </w:r>
          </w:p>
        </w:tc>
        <w:tc>
          <w:tcPr>
            <w:tcW w:w="1276" w:type="dxa"/>
            <w:shd w:val="clear" w:color="auto" w:fill="FFFFFF"/>
            <w:noWrap/>
            <w:tcMar>
              <w:top w:w="30" w:type="dxa"/>
              <w:left w:w="30" w:type="dxa"/>
              <w:bottom w:w="30" w:type="dxa"/>
              <w:right w:w="30" w:type="dxa"/>
            </w:tcMar>
          </w:tcPr>
          <w:p w14:paraId="0AEAC5A0" w14:textId="77777777" w:rsidR="00D31FF3" w:rsidRPr="00E8297D" w:rsidRDefault="000C047B">
            <w:pPr>
              <w:jc w:val="center"/>
              <w:rPr>
                <w:color w:val="auto"/>
                <w:sz w:val="24"/>
                <w:szCs w:val="24"/>
              </w:rPr>
            </w:pPr>
            <w:r w:rsidRPr="00E8297D">
              <w:rPr>
                <w:color w:val="auto"/>
                <w:sz w:val="24"/>
                <w:szCs w:val="24"/>
              </w:rPr>
              <w:t>0,17</w:t>
            </w:r>
          </w:p>
        </w:tc>
        <w:tc>
          <w:tcPr>
            <w:tcW w:w="992" w:type="dxa"/>
            <w:shd w:val="clear" w:color="auto" w:fill="FFFFFF"/>
            <w:noWrap/>
            <w:tcMar>
              <w:top w:w="30" w:type="dxa"/>
              <w:left w:w="30" w:type="dxa"/>
              <w:bottom w:w="30" w:type="dxa"/>
              <w:right w:w="30" w:type="dxa"/>
            </w:tcMar>
          </w:tcPr>
          <w:p w14:paraId="6BAC35D5" w14:textId="77777777" w:rsidR="00D31FF3" w:rsidRPr="00E8297D" w:rsidRDefault="000C047B">
            <w:pPr>
              <w:jc w:val="center"/>
              <w:rPr>
                <w:color w:val="auto"/>
                <w:sz w:val="24"/>
                <w:szCs w:val="24"/>
              </w:rPr>
            </w:pPr>
            <w:r w:rsidRPr="00E8297D">
              <w:rPr>
                <w:color w:val="auto"/>
                <w:sz w:val="24"/>
                <w:szCs w:val="24"/>
              </w:rPr>
              <w:t>0,04</w:t>
            </w:r>
          </w:p>
        </w:tc>
        <w:tc>
          <w:tcPr>
            <w:tcW w:w="1276" w:type="dxa"/>
            <w:shd w:val="clear" w:color="auto" w:fill="FFFFFF"/>
            <w:noWrap/>
            <w:tcMar>
              <w:top w:w="30" w:type="dxa"/>
              <w:left w:w="30" w:type="dxa"/>
              <w:bottom w:w="30" w:type="dxa"/>
              <w:right w:w="30" w:type="dxa"/>
            </w:tcMar>
          </w:tcPr>
          <w:p w14:paraId="489A1AC0" w14:textId="77777777" w:rsidR="00D31FF3" w:rsidRPr="00E8297D" w:rsidRDefault="000C047B">
            <w:pPr>
              <w:jc w:val="center"/>
              <w:rPr>
                <w:color w:val="auto"/>
                <w:sz w:val="24"/>
                <w:szCs w:val="24"/>
              </w:rPr>
            </w:pPr>
            <w:r w:rsidRPr="00E8297D">
              <w:rPr>
                <w:color w:val="auto"/>
                <w:sz w:val="24"/>
                <w:szCs w:val="24"/>
              </w:rPr>
              <w:t>0,21</w:t>
            </w:r>
          </w:p>
        </w:tc>
      </w:tr>
      <w:tr w:rsidR="00D36CCC" w:rsidRPr="00E8297D" w14:paraId="1D06BDBA" w14:textId="77777777" w:rsidTr="00E8297D">
        <w:tc>
          <w:tcPr>
            <w:tcW w:w="845" w:type="dxa"/>
            <w:shd w:val="clear" w:color="auto" w:fill="FFFFFF"/>
            <w:noWrap/>
            <w:tcMar>
              <w:top w:w="30" w:type="dxa"/>
              <w:left w:w="30" w:type="dxa"/>
              <w:bottom w:w="30" w:type="dxa"/>
              <w:right w:w="30" w:type="dxa"/>
            </w:tcMar>
          </w:tcPr>
          <w:p w14:paraId="5082FCC1" w14:textId="77777777" w:rsidR="00D31FF3" w:rsidRPr="00E8297D" w:rsidRDefault="000C047B">
            <w:pPr>
              <w:rPr>
                <w:color w:val="auto"/>
                <w:sz w:val="24"/>
                <w:szCs w:val="24"/>
              </w:rPr>
            </w:pPr>
            <w:r w:rsidRPr="00E8297D">
              <w:rPr>
                <w:color w:val="auto"/>
                <w:sz w:val="24"/>
                <w:szCs w:val="24"/>
              </w:rPr>
              <w:t>5.</w:t>
            </w:r>
          </w:p>
        </w:tc>
        <w:tc>
          <w:tcPr>
            <w:tcW w:w="8363" w:type="dxa"/>
            <w:gridSpan w:val="5"/>
            <w:shd w:val="clear" w:color="auto" w:fill="FFFFFF"/>
            <w:noWrap/>
            <w:tcMar>
              <w:top w:w="30" w:type="dxa"/>
              <w:left w:w="30" w:type="dxa"/>
              <w:bottom w:w="30" w:type="dxa"/>
              <w:right w:w="30" w:type="dxa"/>
            </w:tcMar>
          </w:tcPr>
          <w:p w14:paraId="4C275C24" w14:textId="77777777" w:rsidR="00D31FF3" w:rsidRPr="00E8297D" w:rsidRDefault="000C047B">
            <w:pPr>
              <w:rPr>
                <w:color w:val="auto"/>
                <w:sz w:val="24"/>
                <w:szCs w:val="24"/>
              </w:rPr>
            </w:pPr>
            <w:r w:rsidRPr="00E8297D">
              <w:rPr>
                <w:color w:val="auto"/>
                <w:sz w:val="24"/>
                <w:szCs w:val="24"/>
              </w:rPr>
              <w:t>Izglītības pakalpojumi</w:t>
            </w:r>
          </w:p>
        </w:tc>
      </w:tr>
      <w:tr w:rsidR="00D36CCC" w:rsidRPr="00E8297D" w14:paraId="7B194361" w14:textId="77777777" w:rsidTr="00E8297D">
        <w:tc>
          <w:tcPr>
            <w:tcW w:w="845" w:type="dxa"/>
            <w:shd w:val="clear" w:color="auto" w:fill="FFFFFF"/>
            <w:noWrap/>
            <w:tcMar>
              <w:top w:w="30" w:type="dxa"/>
              <w:left w:w="30" w:type="dxa"/>
              <w:bottom w:w="30" w:type="dxa"/>
              <w:right w:w="30" w:type="dxa"/>
            </w:tcMar>
          </w:tcPr>
          <w:p w14:paraId="26A94A96" w14:textId="77777777" w:rsidR="00D31FF3" w:rsidRPr="00E8297D" w:rsidRDefault="000C047B">
            <w:pPr>
              <w:rPr>
                <w:color w:val="auto"/>
                <w:sz w:val="24"/>
                <w:szCs w:val="24"/>
              </w:rPr>
            </w:pPr>
            <w:r w:rsidRPr="00E8297D">
              <w:rPr>
                <w:color w:val="auto"/>
                <w:sz w:val="24"/>
                <w:szCs w:val="24"/>
              </w:rPr>
              <w:t>5.1.</w:t>
            </w:r>
          </w:p>
        </w:tc>
        <w:tc>
          <w:tcPr>
            <w:tcW w:w="3402" w:type="dxa"/>
            <w:shd w:val="clear" w:color="auto" w:fill="FFFFFF"/>
            <w:noWrap/>
            <w:tcMar>
              <w:top w:w="30" w:type="dxa"/>
              <w:left w:w="30" w:type="dxa"/>
              <w:bottom w:w="30" w:type="dxa"/>
              <w:right w:w="30" w:type="dxa"/>
            </w:tcMar>
          </w:tcPr>
          <w:p w14:paraId="479F10F1" w14:textId="77777777" w:rsidR="00D31FF3" w:rsidRPr="00E8297D" w:rsidRDefault="000C047B">
            <w:pPr>
              <w:rPr>
                <w:color w:val="auto"/>
                <w:sz w:val="24"/>
                <w:szCs w:val="24"/>
              </w:rPr>
            </w:pPr>
            <w:r w:rsidRPr="00E8297D">
              <w:rPr>
                <w:color w:val="auto"/>
                <w:sz w:val="24"/>
                <w:szCs w:val="24"/>
              </w:rPr>
              <w:t>profesionālās pilnveides programma "Vizāžista darba pamati"</w:t>
            </w:r>
          </w:p>
        </w:tc>
        <w:tc>
          <w:tcPr>
            <w:tcW w:w="1417" w:type="dxa"/>
            <w:shd w:val="clear" w:color="auto" w:fill="FFFFFF"/>
            <w:noWrap/>
            <w:tcMar>
              <w:top w:w="30" w:type="dxa"/>
              <w:left w:w="30" w:type="dxa"/>
              <w:bottom w:w="30" w:type="dxa"/>
              <w:right w:w="30" w:type="dxa"/>
            </w:tcMar>
          </w:tcPr>
          <w:p w14:paraId="3C59CD16" w14:textId="77777777" w:rsidR="00D31FF3" w:rsidRPr="00E8297D" w:rsidRDefault="000C047B">
            <w:pPr>
              <w:jc w:val="center"/>
              <w:rPr>
                <w:color w:val="auto"/>
                <w:sz w:val="24"/>
                <w:szCs w:val="24"/>
              </w:rPr>
            </w:pPr>
            <w:r w:rsidRPr="00E8297D">
              <w:rPr>
                <w:color w:val="auto"/>
                <w:sz w:val="24"/>
                <w:szCs w:val="24"/>
              </w:rPr>
              <w:t>160 akadēmiskās stundas</w:t>
            </w:r>
          </w:p>
        </w:tc>
        <w:tc>
          <w:tcPr>
            <w:tcW w:w="1276" w:type="dxa"/>
            <w:shd w:val="clear" w:color="auto" w:fill="FFFFFF"/>
            <w:noWrap/>
            <w:tcMar>
              <w:top w:w="30" w:type="dxa"/>
              <w:left w:w="30" w:type="dxa"/>
              <w:bottom w:w="30" w:type="dxa"/>
              <w:right w:w="30" w:type="dxa"/>
            </w:tcMar>
          </w:tcPr>
          <w:p w14:paraId="5C1D8F2B" w14:textId="77777777" w:rsidR="00D31FF3" w:rsidRPr="00E8297D" w:rsidRDefault="000C047B">
            <w:pPr>
              <w:jc w:val="center"/>
              <w:rPr>
                <w:color w:val="auto"/>
                <w:sz w:val="24"/>
                <w:szCs w:val="24"/>
              </w:rPr>
            </w:pPr>
            <w:r w:rsidRPr="00E8297D">
              <w:rPr>
                <w:color w:val="auto"/>
                <w:sz w:val="24"/>
                <w:szCs w:val="24"/>
              </w:rPr>
              <w:t>280,00</w:t>
            </w:r>
          </w:p>
        </w:tc>
        <w:tc>
          <w:tcPr>
            <w:tcW w:w="992" w:type="dxa"/>
            <w:shd w:val="clear" w:color="auto" w:fill="FFFFFF"/>
            <w:noWrap/>
            <w:tcMar>
              <w:top w:w="30" w:type="dxa"/>
              <w:left w:w="30" w:type="dxa"/>
              <w:bottom w:w="30" w:type="dxa"/>
              <w:right w:w="30" w:type="dxa"/>
            </w:tcMar>
          </w:tcPr>
          <w:p w14:paraId="750A5E14" w14:textId="77777777" w:rsidR="00D31FF3" w:rsidRPr="00E8297D" w:rsidRDefault="000C047B">
            <w:pPr>
              <w:jc w:val="center"/>
              <w:rPr>
                <w:color w:val="auto"/>
                <w:sz w:val="24"/>
                <w:szCs w:val="24"/>
              </w:rPr>
            </w:pPr>
            <w:r w:rsidRPr="00E8297D">
              <w:rPr>
                <w:color w:val="auto"/>
                <w:sz w:val="24"/>
                <w:szCs w:val="24"/>
              </w:rPr>
              <w:t>0,00</w:t>
            </w:r>
            <w:r w:rsidRPr="00E8297D">
              <w:rPr>
                <w:color w:val="auto"/>
                <w:sz w:val="24"/>
                <w:szCs w:val="24"/>
                <w:vertAlign w:val="superscript"/>
              </w:rPr>
              <w:t>2</w:t>
            </w:r>
          </w:p>
        </w:tc>
        <w:tc>
          <w:tcPr>
            <w:tcW w:w="1276" w:type="dxa"/>
            <w:shd w:val="clear" w:color="auto" w:fill="FFFFFF"/>
            <w:noWrap/>
            <w:tcMar>
              <w:top w:w="30" w:type="dxa"/>
              <w:left w:w="30" w:type="dxa"/>
              <w:bottom w:w="30" w:type="dxa"/>
              <w:right w:w="30" w:type="dxa"/>
            </w:tcMar>
          </w:tcPr>
          <w:p w14:paraId="29C80FF7" w14:textId="77777777" w:rsidR="00D31FF3" w:rsidRPr="00E8297D" w:rsidRDefault="000C047B">
            <w:pPr>
              <w:jc w:val="center"/>
              <w:rPr>
                <w:color w:val="auto"/>
                <w:sz w:val="24"/>
                <w:szCs w:val="24"/>
              </w:rPr>
            </w:pPr>
            <w:r w:rsidRPr="00E8297D">
              <w:rPr>
                <w:color w:val="auto"/>
                <w:sz w:val="24"/>
                <w:szCs w:val="24"/>
              </w:rPr>
              <w:t>280,00</w:t>
            </w:r>
          </w:p>
        </w:tc>
      </w:tr>
      <w:tr w:rsidR="00D36CCC" w:rsidRPr="00E8297D" w14:paraId="659FB6E0" w14:textId="77777777" w:rsidTr="00E8297D">
        <w:tc>
          <w:tcPr>
            <w:tcW w:w="845" w:type="dxa"/>
            <w:shd w:val="clear" w:color="auto" w:fill="FFFFFF"/>
            <w:noWrap/>
            <w:tcMar>
              <w:top w:w="30" w:type="dxa"/>
              <w:left w:w="30" w:type="dxa"/>
              <w:bottom w:w="30" w:type="dxa"/>
              <w:right w:w="30" w:type="dxa"/>
            </w:tcMar>
          </w:tcPr>
          <w:p w14:paraId="133AD97A" w14:textId="77777777" w:rsidR="00D31FF3" w:rsidRPr="00E8297D" w:rsidRDefault="000C047B">
            <w:pPr>
              <w:rPr>
                <w:color w:val="auto"/>
                <w:sz w:val="24"/>
                <w:szCs w:val="24"/>
              </w:rPr>
            </w:pPr>
            <w:r w:rsidRPr="00E8297D">
              <w:rPr>
                <w:color w:val="auto"/>
                <w:sz w:val="24"/>
                <w:szCs w:val="24"/>
              </w:rPr>
              <w:t>5.2.</w:t>
            </w:r>
          </w:p>
        </w:tc>
        <w:tc>
          <w:tcPr>
            <w:tcW w:w="3402" w:type="dxa"/>
            <w:shd w:val="clear" w:color="auto" w:fill="FFFFFF"/>
            <w:noWrap/>
            <w:tcMar>
              <w:top w:w="30" w:type="dxa"/>
              <w:left w:w="30" w:type="dxa"/>
              <w:bottom w:w="30" w:type="dxa"/>
              <w:right w:w="30" w:type="dxa"/>
            </w:tcMar>
          </w:tcPr>
          <w:p w14:paraId="53B5CCE6" w14:textId="77777777" w:rsidR="00D31FF3" w:rsidRPr="00E8297D" w:rsidRDefault="000C047B">
            <w:pPr>
              <w:rPr>
                <w:color w:val="auto"/>
                <w:sz w:val="24"/>
                <w:szCs w:val="24"/>
              </w:rPr>
            </w:pPr>
            <w:r w:rsidRPr="00E8297D">
              <w:rPr>
                <w:color w:val="auto"/>
                <w:sz w:val="24"/>
                <w:szCs w:val="24"/>
              </w:rPr>
              <w:t>profesionālās pilnveides programma "Manikīra un pedikīra darba pamati"</w:t>
            </w:r>
          </w:p>
        </w:tc>
        <w:tc>
          <w:tcPr>
            <w:tcW w:w="1417" w:type="dxa"/>
            <w:shd w:val="clear" w:color="auto" w:fill="FFFFFF"/>
            <w:noWrap/>
            <w:tcMar>
              <w:top w:w="30" w:type="dxa"/>
              <w:left w:w="30" w:type="dxa"/>
              <w:bottom w:w="30" w:type="dxa"/>
              <w:right w:w="30" w:type="dxa"/>
            </w:tcMar>
          </w:tcPr>
          <w:p w14:paraId="00827A83" w14:textId="77777777" w:rsidR="00D31FF3" w:rsidRPr="00E8297D" w:rsidRDefault="000C047B">
            <w:pPr>
              <w:jc w:val="center"/>
              <w:rPr>
                <w:color w:val="auto"/>
                <w:sz w:val="24"/>
                <w:szCs w:val="24"/>
              </w:rPr>
            </w:pPr>
            <w:r w:rsidRPr="00E8297D">
              <w:rPr>
                <w:color w:val="auto"/>
                <w:sz w:val="24"/>
                <w:szCs w:val="24"/>
              </w:rPr>
              <w:t>160 akadēmiskās stundas</w:t>
            </w:r>
          </w:p>
        </w:tc>
        <w:tc>
          <w:tcPr>
            <w:tcW w:w="1276" w:type="dxa"/>
            <w:shd w:val="clear" w:color="auto" w:fill="FFFFFF"/>
            <w:noWrap/>
            <w:tcMar>
              <w:top w:w="30" w:type="dxa"/>
              <w:left w:w="30" w:type="dxa"/>
              <w:bottom w:w="30" w:type="dxa"/>
              <w:right w:w="30" w:type="dxa"/>
            </w:tcMar>
          </w:tcPr>
          <w:p w14:paraId="28A296BC" w14:textId="77777777" w:rsidR="00D31FF3" w:rsidRPr="00E8297D" w:rsidRDefault="000C047B">
            <w:pPr>
              <w:jc w:val="center"/>
              <w:rPr>
                <w:color w:val="auto"/>
                <w:sz w:val="24"/>
                <w:szCs w:val="24"/>
              </w:rPr>
            </w:pPr>
            <w:r w:rsidRPr="00E8297D">
              <w:rPr>
                <w:color w:val="auto"/>
                <w:sz w:val="24"/>
                <w:szCs w:val="24"/>
              </w:rPr>
              <w:t>280,00</w:t>
            </w:r>
          </w:p>
        </w:tc>
        <w:tc>
          <w:tcPr>
            <w:tcW w:w="992" w:type="dxa"/>
            <w:shd w:val="clear" w:color="auto" w:fill="FFFFFF"/>
            <w:noWrap/>
            <w:tcMar>
              <w:top w:w="30" w:type="dxa"/>
              <w:left w:w="30" w:type="dxa"/>
              <w:bottom w:w="30" w:type="dxa"/>
              <w:right w:w="30" w:type="dxa"/>
            </w:tcMar>
          </w:tcPr>
          <w:p w14:paraId="007D650C" w14:textId="77777777" w:rsidR="00D31FF3" w:rsidRPr="00E8297D" w:rsidRDefault="000C047B">
            <w:pPr>
              <w:jc w:val="center"/>
              <w:rPr>
                <w:color w:val="auto"/>
                <w:sz w:val="24"/>
                <w:szCs w:val="24"/>
              </w:rPr>
            </w:pPr>
            <w:r w:rsidRPr="00E8297D">
              <w:rPr>
                <w:color w:val="auto"/>
                <w:sz w:val="24"/>
                <w:szCs w:val="24"/>
              </w:rPr>
              <w:t>0,00</w:t>
            </w:r>
            <w:r w:rsidRPr="00E8297D">
              <w:rPr>
                <w:color w:val="auto"/>
                <w:sz w:val="24"/>
                <w:szCs w:val="24"/>
                <w:vertAlign w:val="superscript"/>
              </w:rPr>
              <w:t>2</w:t>
            </w:r>
          </w:p>
        </w:tc>
        <w:tc>
          <w:tcPr>
            <w:tcW w:w="1276" w:type="dxa"/>
            <w:shd w:val="clear" w:color="auto" w:fill="FFFFFF"/>
            <w:noWrap/>
            <w:tcMar>
              <w:top w:w="30" w:type="dxa"/>
              <w:left w:w="30" w:type="dxa"/>
              <w:bottom w:w="30" w:type="dxa"/>
              <w:right w:w="30" w:type="dxa"/>
            </w:tcMar>
          </w:tcPr>
          <w:p w14:paraId="659A258E" w14:textId="77777777" w:rsidR="00D31FF3" w:rsidRPr="00E8297D" w:rsidRDefault="000C047B">
            <w:pPr>
              <w:jc w:val="center"/>
              <w:rPr>
                <w:color w:val="auto"/>
                <w:sz w:val="24"/>
                <w:szCs w:val="24"/>
              </w:rPr>
            </w:pPr>
            <w:r w:rsidRPr="00E8297D">
              <w:rPr>
                <w:color w:val="auto"/>
                <w:sz w:val="24"/>
                <w:szCs w:val="24"/>
              </w:rPr>
              <w:t>280,00</w:t>
            </w:r>
          </w:p>
        </w:tc>
      </w:tr>
      <w:tr w:rsidR="00D36CCC" w:rsidRPr="00E8297D" w14:paraId="3A38940A" w14:textId="77777777" w:rsidTr="00E8297D">
        <w:tc>
          <w:tcPr>
            <w:tcW w:w="845" w:type="dxa"/>
            <w:shd w:val="clear" w:color="auto" w:fill="FFFFFF"/>
            <w:noWrap/>
            <w:tcMar>
              <w:top w:w="30" w:type="dxa"/>
              <w:left w:w="30" w:type="dxa"/>
              <w:bottom w:w="30" w:type="dxa"/>
              <w:right w:w="30" w:type="dxa"/>
            </w:tcMar>
          </w:tcPr>
          <w:p w14:paraId="3B37ADDB" w14:textId="77777777" w:rsidR="00D31FF3" w:rsidRPr="00E8297D" w:rsidRDefault="000C047B">
            <w:pPr>
              <w:rPr>
                <w:color w:val="auto"/>
                <w:sz w:val="24"/>
                <w:szCs w:val="24"/>
              </w:rPr>
            </w:pPr>
            <w:r w:rsidRPr="00E8297D">
              <w:rPr>
                <w:color w:val="auto"/>
                <w:sz w:val="24"/>
                <w:szCs w:val="24"/>
              </w:rPr>
              <w:lastRenderedPageBreak/>
              <w:t>5.3.</w:t>
            </w:r>
          </w:p>
        </w:tc>
        <w:tc>
          <w:tcPr>
            <w:tcW w:w="3402" w:type="dxa"/>
            <w:shd w:val="clear" w:color="auto" w:fill="FFFFFF"/>
            <w:noWrap/>
            <w:tcMar>
              <w:top w:w="30" w:type="dxa"/>
              <w:left w:w="30" w:type="dxa"/>
              <w:bottom w:w="30" w:type="dxa"/>
              <w:right w:w="30" w:type="dxa"/>
            </w:tcMar>
          </w:tcPr>
          <w:p w14:paraId="62157569" w14:textId="77777777" w:rsidR="00D31FF3" w:rsidRPr="00E8297D" w:rsidRDefault="000C047B">
            <w:pPr>
              <w:rPr>
                <w:color w:val="auto"/>
                <w:sz w:val="24"/>
                <w:szCs w:val="24"/>
              </w:rPr>
            </w:pPr>
            <w:r w:rsidRPr="00E8297D">
              <w:rPr>
                <w:color w:val="auto"/>
                <w:sz w:val="24"/>
                <w:szCs w:val="24"/>
              </w:rPr>
              <w:t>profesionālās pilnveides programma "Moderno frizūru veidošana"</w:t>
            </w:r>
          </w:p>
        </w:tc>
        <w:tc>
          <w:tcPr>
            <w:tcW w:w="1417" w:type="dxa"/>
            <w:shd w:val="clear" w:color="auto" w:fill="FFFFFF"/>
            <w:noWrap/>
            <w:tcMar>
              <w:top w:w="30" w:type="dxa"/>
              <w:left w:w="30" w:type="dxa"/>
              <w:bottom w:w="30" w:type="dxa"/>
              <w:right w:w="30" w:type="dxa"/>
            </w:tcMar>
          </w:tcPr>
          <w:p w14:paraId="6C462897" w14:textId="77777777" w:rsidR="00D31FF3" w:rsidRPr="00E8297D" w:rsidRDefault="000C047B">
            <w:pPr>
              <w:jc w:val="center"/>
              <w:rPr>
                <w:color w:val="auto"/>
                <w:sz w:val="24"/>
                <w:szCs w:val="24"/>
              </w:rPr>
            </w:pPr>
            <w:r w:rsidRPr="00E8297D">
              <w:rPr>
                <w:color w:val="auto"/>
                <w:sz w:val="24"/>
                <w:szCs w:val="24"/>
              </w:rPr>
              <w:t>160 akadēmiskās stundas</w:t>
            </w:r>
          </w:p>
        </w:tc>
        <w:tc>
          <w:tcPr>
            <w:tcW w:w="1276" w:type="dxa"/>
            <w:shd w:val="clear" w:color="auto" w:fill="FFFFFF"/>
            <w:noWrap/>
            <w:tcMar>
              <w:top w:w="30" w:type="dxa"/>
              <w:left w:w="30" w:type="dxa"/>
              <w:bottom w:w="30" w:type="dxa"/>
              <w:right w:w="30" w:type="dxa"/>
            </w:tcMar>
          </w:tcPr>
          <w:p w14:paraId="5A9014D3" w14:textId="77777777" w:rsidR="00D31FF3" w:rsidRPr="00E8297D" w:rsidRDefault="000C047B">
            <w:pPr>
              <w:jc w:val="center"/>
              <w:rPr>
                <w:color w:val="auto"/>
                <w:sz w:val="24"/>
                <w:szCs w:val="24"/>
              </w:rPr>
            </w:pPr>
            <w:r w:rsidRPr="00E8297D">
              <w:rPr>
                <w:color w:val="auto"/>
                <w:sz w:val="24"/>
                <w:szCs w:val="24"/>
              </w:rPr>
              <w:t>280,00</w:t>
            </w:r>
          </w:p>
        </w:tc>
        <w:tc>
          <w:tcPr>
            <w:tcW w:w="992" w:type="dxa"/>
            <w:shd w:val="clear" w:color="auto" w:fill="FFFFFF"/>
            <w:noWrap/>
            <w:tcMar>
              <w:top w:w="30" w:type="dxa"/>
              <w:left w:w="30" w:type="dxa"/>
              <w:bottom w:w="30" w:type="dxa"/>
              <w:right w:w="30" w:type="dxa"/>
            </w:tcMar>
          </w:tcPr>
          <w:p w14:paraId="647BD91D" w14:textId="77777777" w:rsidR="00D31FF3" w:rsidRPr="00E8297D" w:rsidRDefault="000C047B">
            <w:pPr>
              <w:jc w:val="center"/>
              <w:rPr>
                <w:color w:val="auto"/>
                <w:sz w:val="24"/>
                <w:szCs w:val="24"/>
              </w:rPr>
            </w:pPr>
            <w:r w:rsidRPr="00E8297D">
              <w:rPr>
                <w:color w:val="auto"/>
                <w:sz w:val="24"/>
                <w:szCs w:val="24"/>
              </w:rPr>
              <w:t>0,00</w:t>
            </w:r>
            <w:r w:rsidRPr="00E8297D">
              <w:rPr>
                <w:color w:val="auto"/>
                <w:sz w:val="24"/>
                <w:szCs w:val="24"/>
                <w:vertAlign w:val="superscript"/>
              </w:rPr>
              <w:t>2</w:t>
            </w:r>
          </w:p>
        </w:tc>
        <w:tc>
          <w:tcPr>
            <w:tcW w:w="1276" w:type="dxa"/>
            <w:shd w:val="clear" w:color="auto" w:fill="FFFFFF"/>
            <w:noWrap/>
            <w:tcMar>
              <w:top w:w="30" w:type="dxa"/>
              <w:left w:w="30" w:type="dxa"/>
              <w:bottom w:w="30" w:type="dxa"/>
              <w:right w:w="30" w:type="dxa"/>
            </w:tcMar>
          </w:tcPr>
          <w:p w14:paraId="7E450E0A" w14:textId="77777777" w:rsidR="00D31FF3" w:rsidRPr="00E8297D" w:rsidRDefault="000C047B">
            <w:pPr>
              <w:jc w:val="center"/>
              <w:rPr>
                <w:color w:val="auto"/>
                <w:sz w:val="24"/>
                <w:szCs w:val="24"/>
              </w:rPr>
            </w:pPr>
            <w:r w:rsidRPr="00E8297D">
              <w:rPr>
                <w:color w:val="auto"/>
                <w:sz w:val="24"/>
                <w:szCs w:val="24"/>
              </w:rPr>
              <w:t>280,00</w:t>
            </w:r>
          </w:p>
        </w:tc>
      </w:tr>
      <w:tr w:rsidR="00D36CCC" w:rsidRPr="00E8297D" w14:paraId="3CBA5C2A" w14:textId="77777777" w:rsidTr="00E8297D">
        <w:tc>
          <w:tcPr>
            <w:tcW w:w="845" w:type="dxa"/>
            <w:shd w:val="clear" w:color="auto" w:fill="FFFFFF"/>
            <w:noWrap/>
            <w:tcMar>
              <w:top w:w="30" w:type="dxa"/>
              <w:left w:w="30" w:type="dxa"/>
              <w:bottom w:w="30" w:type="dxa"/>
              <w:right w:w="30" w:type="dxa"/>
            </w:tcMar>
          </w:tcPr>
          <w:p w14:paraId="27940798" w14:textId="77777777" w:rsidR="00D31FF3" w:rsidRPr="00E8297D" w:rsidRDefault="000C047B">
            <w:pPr>
              <w:rPr>
                <w:color w:val="auto"/>
                <w:sz w:val="24"/>
                <w:szCs w:val="24"/>
              </w:rPr>
            </w:pPr>
            <w:r w:rsidRPr="00E8297D">
              <w:rPr>
                <w:color w:val="auto"/>
                <w:sz w:val="24"/>
                <w:szCs w:val="24"/>
              </w:rPr>
              <w:t>5.4.</w:t>
            </w:r>
          </w:p>
        </w:tc>
        <w:tc>
          <w:tcPr>
            <w:tcW w:w="3402" w:type="dxa"/>
            <w:shd w:val="clear" w:color="auto" w:fill="FFFFFF"/>
            <w:noWrap/>
            <w:tcMar>
              <w:top w:w="30" w:type="dxa"/>
              <w:left w:w="30" w:type="dxa"/>
              <w:bottom w:w="30" w:type="dxa"/>
              <w:right w:w="30" w:type="dxa"/>
            </w:tcMar>
          </w:tcPr>
          <w:p w14:paraId="74F42264" w14:textId="77777777" w:rsidR="00D31FF3" w:rsidRPr="00E8297D" w:rsidRDefault="000C047B">
            <w:pPr>
              <w:rPr>
                <w:color w:val="auto"/>
                <w:sz w:val="24"/>
                <w:szCs w:val="24"/>
              </w:rPr>
            </w:pPr>
            <w:r w:rsidRPr="00E8297D">
              <w:rPr>
                <w:color w:val="auto"/>
                <w:sz w:val="24"/>
                <w:szCs w:val="24"/>
              </w:rPr>
              <w:t>profesionālās pilnveides programma "Šūto izstrādājumu piegriešana un šūšana"</w:t>
            </w:r>
          </w:p>
        </w:tc>
        <w:tc>
          <w:tcPr>
            <w:tcW w:w="1417" w:type="dxa"/>
            <w:shd w:val="clear" w:color="auto" w:fill="FFFFFF"/>
            <w:noWrap/>
            <w:tcMar>
              <w:top w:w="30" w:type="dxa"/>
              <w:left w:w="30" w:type="dxa"/>
              <w:bottom w:w="30" w:type="dxa"/>
              <w:right w:w="30" w:type="dxa"/>
            </w:tcMar>
          </w:tcPr>
          <w:p w14:paraId="54D83DCE" w14:textId="77777777" w:rsidR="00D31FF3" w:rsidRPr="00E8297D" w:rsidRDefault="000C047B">
            <w:pPr>
              <w:jc w:val="center"/>
              <w:rPr>
                <w:color w:val="auto"/>
                <w:sz w:val="24"/>
                <w:szCs w:val="24"/>
              </w:rPr>
            </w:pPr>
            <w:r w:rsidRPr="00E8297D">
              <w:rPr>
                <w:color w:val="auto"/>
                <w:sz w:val="24"/>
                <w:szCs w:val="24"/>
              </w:rPr>
              <w:t>240 akadēmiskās stundas</w:t>
            </w:r>
          </w:p>
        </w:tc>
        <w:tc>
          <w:tcPr>
            <w:tcW w:w="1276" w:type="dxa"/>
            <w:shd w:val="clear" w:color="auto" w:fill="FFFFFF"/>
            <w:noWrap/>
            <w:tcMar>
              <w:top w:w="30" w:type="dxa"/>
              <w:left w:w="30" w:type="dxa"/>
              <w:bottom w:w="30" w:type="dxa"/>
              <w:right w:w="30" w:type="dxa"/>
            </w:tcMar>
          </w:tcPr>
          <w:p w14:paraId="06C7DBD6" w14:textId="77777777" w:rsidR="00D31FF3" w:rsidRPr="00E8297D" w:rsidRDefault="000C047B">
            <w:pPr>
              <w:jc w:val="center"/>
              <w:rPr>
                <w:color w:val="auto"/>
                <w:sz w:val="24"/>
                <w:szCs w:val="24"/>
              </w:rPr>
            </w:pPr>
            <w:r w:rsidRPr="00E8297D">
              <w:rPr>
                <w:color w:val="auto"/>
                <w:sz w:val="24"/>
                <w:szCs w:val="24"/>
              </w:rPr>
              <w:t>380,00</w:t>
            </w:r>
          </w:p>
        </w:tc>
        <w:tc>
          <w:tcPr>
            <w:tcW w:w="992" w:type="dxa"/>
            <w:shd w:val="clear" w:color="auto" w:fill="FFFFFF"/>
            <w:noWrap/>
            <w:tcMar>
              <w:top w:w="30" w:type="dxa"/>
              <w:left w:w="30" w:type="dxa"/>
              <w:bottom w:w="30" w:type="dxa"/>
              <w:right w:w="30" w:type="dxa"/>
            </w:tcMar>
          </w:tcPr>
          <w:p w14:paraId="3C49459C" w14:textId="77777777" w:rsidR="00D31FF3" w:rsidRPr="00E8297D" w:rsidRDefault="000C047B">
            <w:pPr>
              <w:jc w:val="center"/>
              <w:rPr>
                <w:color w:val="auto"/>
                <w:sz w:val="24"/>
                <w:szCs w:val="24"/>
              </w:rPr>
            </w:pPr>
            <w:r w:rsidRPr="00E8297D">
              <w:rPr>
                <w:color w:val="auto"/>
                <w:sz w:val="24"/>
                <w:szCs w:val="24"/>
              </w:rPr>
              <w:t>0,00</w:t>
            </w:r>
            <w:r w:rsidRPr="00E8297D">
              <w:rPr>
                <w:color w:val="auto"/>
                <w:sz w:val="24"/>
                <w:szCs w:val="24"/>
                <w:vertAlign w:val="superscript"/>
              </w:rPr>
              <w:t>2</w:t>
            </w:r>
          </w:p>
        </w:tc>
        <w:tc>
          <w:tcPr>
            <w:tcW w:w="1276" w:type="dxa"/>
            <w:shd w:val="clear" w:color="auto" w:fill="FFFFFF"/>
            <w:noWrap/>
            <w:tcMar>
              <w:top w:w="30" w:type="dxa"/>
              <w:left w:w="30" w:type="dxa"/>
              <w:bottom w:w="30" w:type="dxa"/>
              <w:right w:w="30" w:type="dxa"/>
            </w:tcMar>
          </w:tcPr>
          <w:p w14:paraId="6200333B" w14:textId="77777777" w:rsidR="00D31FF3" w:rsidRPr="00E8297D" w:rsidRDefault="000C047B">
            <w:pPr>
              <w:jc w:val="center"/>
              <w:rPr>
                <w:color w:val="auto"/>
                <w:sz w:val="24"/>
                <w:szCs w:val="24"/>
              </w:rPr>
            </w:pPr>
            <w:r w:rsidRPr="00E8297D">
              <w:rPr>
                <w:color w:val="auto"/>
                <w:sz w:val="24"/>
                <w:szCs w:val="24"/>
              </w:rPr>
              <w:t>380,00</w:t>
            </w:r>
          </w:p>
        </w:tc>
      </w:tr>
      <w:tr w:rsidR="00D36CCC" w:rsidRPr="00E8297D" w14:paraId="17E8F351" w14:textId="77777777" w:rsidTr="00E8297D">
        <w:tc>
          <w:tcPr>
            <w:tcW w:w="845" w:type="dxa"/>
            <w:shd w:val="clear" w:color="auto" w:fill="FFFFFF"/>
            <w:noWrap/>
            <w:tcMar>
              <w:top w:w="30" w:type="dxa"/>
              <w:left w:w="30" w:type="dxa"/>
              <w:bottom w:w="30" w:type="dxa"/>
              <w:right w:w="30" w:type="dxa"/>
            </w:tcMar>
          </w:tcPr>
          <w:p w14:paraId="546E8927" w14:textId="77777777" w:rsidR="00D31FF3" w:rsidRPr="00E8297D" w:rsidRDefault="000C047B">
            <w:pPr>
              <w:rPr>
                <w:color w:val="auto"/>
                <w:sz w:val="24"/>
                <w:szCs w:val="24"/>
              </w:rPr>
            </w:pPr>
            <w:r w:rsidRPr="00E8297D">
              <w:rPr>
                <w:color w:val="auto"/>
                <w:sz w:val="24"/>
                <w:szCs w:val="24"/>
              </w:rPr>
              <w:t>5.5.</w:t>
            </w:r>
          </w:p>
        </w:tc>
        <w:tc>
          <w:tcPr>
            <w:tcW w:w="3402" w:type="dxa"/>
            <w:shd w:val="clear" w:color="auto" w:fill="FFFFFF"/>
            <w:noWrap/>
            <w:tcMar>
              <w:top w:w="30" w:type="dxa"/>
              <w:left w:w="30" w:type="dxa"/>
              <w:bottom w:w="30" w:type="dxa"/>
              <w:right w:w="30" w:type="dxa"/>
            </w:tcMar>
          </w:tcPr>
          <w:p w14:paraId="2F908B77" w14:textId="77777777" w:rsidR="00D31FF3" w:rsidRPr="00E8297D" w:rsidRDefault="000C047B">
            <w:pPr>
              <w:rPr>
                <w:color w:val="auto"/>
                <w:sz w:val="24"/>
                <w:szCs w:val="24"/>
              </w:rPr>
            </w:pPr>
            <w:r w:rsidRPr="00E8297D">
              <w:rPr>
                <w:color w:val="auto"/>
                <w:sz w:val="24"/>
                <w:szCs w:val="24"/>
              </w:rPr>
              <w:t>profesionālās pilnveides programma "Florista darba pamati"</w:t>
            </w:r>
          </w:p>
        </w:tc>
        <w:tc>
          <w:tcPr>
            <w:tcW w:w="1417" w:type="dxa"/>
            <w:shd w:val="clear" w:color="auto" w:fill="FFFFFF"/>
            <w:noWrap/>
            <w:tcMar>
              <w:top w:w="30" w:type="dxa"/>
              <w:left w:w="30" w:type="dxa"/>
              <w:bottom w:w="30" w:type="dxa"/>
              <w:right w:w="30" w:type="dxa"/>
            </w:tcMar>
          </w:tcPr>
          <w:p w14:paraId="57431617" w14:textId="77777777" w:rsidR="00D31FF3" w:rsidRPr="00E8297D" w:rsidRDefault="000C047B">
            <w:pPr>
              <w:jc w:val="center"/>
              <w:rPr>
                <w:color w:val="auto"/>
                <w:sz w:val="24"/>
                <w:szCs w:val="24"/>
              </w:rPr>
            </w:pPr>
            <w:r w:rsidRPr="00E8297D">
              <w:rPr>
                <w:color w:val="auto"/>
                <w:sz w:val="24"/>
                <w:szCs w:val="24"/>
              </w:rPr>
              <w:t>180 akadēmiskās stundas</w:t>
            </w:r>
          </w:p>
        </w:tc>
        <w:tc>
          <w:tcPr>
            <w:tcW w:w="1276" w:type="dxa"/>
            <w:shd w:val="clear" w:color="auto" w:fill="FFFFFF"/>
            <w:noWrap/>
            <w:tcMar>
              <w:top w:w="30" w:type="dxa"/>
              <w:left w:w="30" w:type="dxa"/>
              <w:bottom w:w="30" w:type="dxa"/>
              <w:right w:w="30" w:type="dxa"/>
            </w:tcMar>
          </w:tcPr>
          <w:p w14:paraId="43B36398" w14:textId="77777777" w:rsidR="00D31FF3" w:rsidRPr="00E8297D" w:rsidRDefault="000C047B">
            <w:pPr>
              <w:jc w:val="center"/>
              <w:rPr>
                <w:color w:val="auto"/>
                <w:sz w:val="24"/>
                <w:szCs w:val="24"/>
              </w:rPr>
            </w:pPr>
            <w:r w:rsidRPr="00E8297D">
              <w:rPr>
                <w:color w:val="auto"/>
                <w:sz w:val="24"/>
                <w:szCs w:val="24"/>
              </w:rPr>
              <w:t>340,00</w:t>
            </w:r>
          </w:p>
        </w:tc>
        <w:tc>
          <w:tcPr>
            <w:tcW w:w="992" w:type="dxa"/>
            <w:shd w:val="clear" w:color="auto" w:fill="FFFFFF"/>
            <w:noWrap/>
            <w:tcMar>
              <w:top w:w="30" w:type="dxa"/>
              <w:left w:w="30" w:type="dxa"/>
              <w:bottom w:w="30" w:type="dxa"/>
              <w:right w:w="30" w:type="dxa"/>
            </w:tcMar>
          </w:tcPr>
          <w:p w14:paraId="5400A5FE" w14:textId="77777777" w:rsidR="00D31FF3" w:rsidRPr="00E8297D" w:rsidRDefault="000C047B">
            <w:pPr>
              <w:jc w:val="center"/>
              <w:rPr>
                <w:color w:val="auto"/>
                <w:sz w:val="24"/>
                <w:szCs w:val="24"/>
              </w:rPr>
            </w:pPr>
            <w:r w:rsidRPr="00E8297D">
              <w:rPr>
                <w:color w:val="auto"/>
                <w:sz w:val="24"/>
                <w:szCs w:val="24"/>
              </w:rPr>
              <w:t>0,00</w:t>
            </w:r>
            <w:r w:rsidRPr="00E8297D">
              <w:rPr>
                <w:color w:val="auto"/>
                <w:sz w:val="24"/>
                <w:szCs w:val="24"/>
                <w:vertAlign w:val="superscript"/>
              </w:rPr>
              <w:t>2</w:t>
            </w:r>
          </w:p>
        </w:tc>
        <w:tc>
          <w:tcPr>
            <w:tcW w:w="1276" w:type="dxa"/>
            <w:shd w:val="clear" w:color="auto" w:fill="FFFFFF"/>
            <w:noWrap/>
            <w:tcMar>
              <w:top w:w="30" w:type="dxa"/>
              <w:left w:w="30" w:type="dxa"/>
              <w:bottom w:w="30" w:type="dxa"/>
              <w:right w:w="30" w:type="dxa"/>
            </w:tcMar>
          </w:tcPr>
          <w:p w14:paraId="37ECF111" w14:textId="77777777" w:rsidR="00D31FF3" w:rsidRPr="00E8297D" w:rsidRDefault="000C047B">
            <w:pPr>
              <w:jc w:val="center"/>
              <w:rPr>
                <w:color w:val="auto"/>
                <w:sz w:val="24"/>
                <w:szCs w:val="24"/>
              </w:rPr>
            </w:pPr>
            <w:r w:rsidRPr="00E8297D">
              <w:rPr>
                <w:color w:val="auto"/>
                <w:sz w:val="24"/>
                <w:szCs w:val="24"/>
              </w:rPr>
              <w:t>340,00</w:t>
            </w:r>
          </w:p>
        </w:tc>
      </w:tr>
      <w:tr w:rsidR="00D36CCC" w:rsidRPr="00E8297D" w14:paraId="05490C6E" w14:textId="77777777" w:rsidTr="00E8297D">
        <w:tc>
          <w:tcPr>
            <w:tcW w:w="845" w:type="dxa"/>
            <w:shd w:val="clear" w:color="auto" w:fill="FFFFFF"/>
            <w:noWrap/>
            <w:tcMar>
              <w:top w:w="30" w:type="dxa"/>
              <w:left w:w="30" w:type="dxa"/>
              <w:bottom w:w="30" w:type="dxa"/>
              <w:right w:w="30" w:type="dxa"/>
            </w:tcMar>
          </w:tcPr>
          <w:p w14:paraId="5ECB319B" w14:textId="77777777" w:rsidR="00D31FF3" w:rsidRPr="00E8297D" w:rsidRDefault="000C047B">
            <w:pPr>
              <w:rPr>
                <w:color w:val="auto"/>
                <w:sz w:val="24"/>
                <w:szCs w:val="24"/>
              </w:rPr>
            </w:pPr>
            <w:r w:rsidRPr="00E8297D">
              <w:rPr>
                <w:color w:val="auto"/>
                <w:sz w:val="24"/>
                <w:szCs w:val="24"/>
              </w:rPr>
              <w:t>5.6.</w:t>
            </w:r>
          </w:p>
        </w:tc>
        <w:tc>
          <w:tcPr>
            <w:tcW w:w="3402" w:type="dxa"/>
            <w:shd w:val="clear" w:color="auto" w:fill="FFFFFF"/>
            <w:noWrap/>
            <w:tcMar>
              <w:top w:w="30" w:type="dxa"/>
              <w:left w:w="30" w:type="dxa"/>
              <w:bottom w:w="30" w:type="dxa"/>
              <w:right w:w="30" w:type="dxa"/>
            </w:tcMar>
          </w:tcPr>
          <w:p w14:paraId="343AF694" w14:textId="77777777" w:rsidR="00D31FF3" w:rsidRPr="00E8297D" w:rsidRDefault="000C047B">
            <w:pPr>
              <w:rPr>
                <w:color w:val="auto"/>
                <w:sz w:val="24"/>
                <w:szCs w:val="24"/>
              </w:rPr>
            </w:pPr>
            <w:r w:rsidRPr="00E8297D">
              <w:rPr>
                <w:color w:val="auto"/>
                <w:sz w:val="24"/>
                <w:szCs w:val="24"/>
              </w:rPr>
              <w:t>profesionālās pilnveides programma "Tērpu konstruēšana un modelēšana"</w:t>
            </w:r>
          </w:p>
        </w:tc>
        <w:tc>
          <w:tcPr>
            <w:tcW w:w="1417" w:type="dxa"/>
            <w:shd w:val="clear" w:color="auto" w:fill="FFFFFF"/>
            <w:noWrap/>
            <w:tcMar>
              <w:top w:w="30" w:type="dxa"/>
              <w:left w:w="30" w:type="dxa"/>
              <w:bottom w:w="30" w:type="dxa"/>
              <w:right w:w="30" w:type="dxa"/>
            </w:tcMar>
          </w:tcPr>
          <w:p w14:paraId="55125B7D" w14:textId="77777777" w:rsidR="00D31FF3" w:rsidRPr="00E8297D" w:rsidRDefault="000C047B">
            <w:pPr>
              <w:jc w:val="center"/>
              <w:rPr>
                <w:color w:val="auto"/>
                <w:sz w:val="24"/>
                <w:szCs w:val="24"/>
              </w:rPr>
            </w:pPr>
            <w:r w:rsidRPr="00E8297D">
              <w:rPr>
                <w:color w:val="auto"/>
                <w:sz w:val="24"/>
                <w:szCs w:val="24"/>
              </w:rPr>
              <w:t>432 akadēmiskās stundas</w:t>
            </w:r>
          </w:p>
        </w:tc>
        <w:tc>
          <w:tcPr>
            <w:tcW w:w="1276" w:type="dxa"/>
            <w:shd w:val="clear" w:color="auto" w:fill="FFFFFF"/>
            <w:noWrap/>
            <w:tcMar>
              <w:top w:w="30" w:type="dxa"/>
              <w:left w:w="30" w:type="dxa"/>
              <w:bottom w:w="30" w:type="dxa"/>
              <w:right w:w="30" w:type="dxa"/>
            </w:tcMar>
          </w:tcPr>
          <w:p w14:paraId="3C4CAE71" w14:textId="77777777" w:rsidR="00D31FF3" w:rsidRPr="00E8297D" w:rsidRDefault="000C047B">
            <w:pPr>
              <w:jc w:val="center"/>
              <w:rPr>
                <w:color w:val="auto"/>
                <w:sz w:val="24"/>
                <w:szCs w:val="24"/>
              </w:rPr>
            </w:pPr>
            <w:r w:rsidRPr="00E8297D">
              <w:rPr>
                <w:color w:val="auto"/>
                <w:sz w:val="24"/>
                <w:szCs w:val="24"/>
              </w:rPr>
              <w:t>615,00</w:t>
            </w:r>
          </w:p>
        </w:tc>
        <w:tc>
          <w:tcPr>
            <w:tcW w:w="992" w:type="dxa"/>
            <w:shd w:val="clear" w:color="auto" w:fill="FFFFFF"/>
            <w:noWrap/>
            <w:tcMar>
              <w:top w:w="30" w:type="dxa"/>
              <w:left w:w="30" w:type="dxa"/>
              <w:bottom w:w="30" w:type="dxa"/>
              <w:right w:w="30" w:type="dxa"/>
            </w:tcMar>
          </w:tcPr>
          <w:p w14:paraId="64CCEB55" w14:textId="77777777" w:rsidR="00D31FF3" w:rsidRPr="00E8297D" w:rsidRDefault="000C047B">
            <w:pPr>
              <w:jc w:val="center"/>
              <w:rPr>
                <w:color w:val="auto"/>
                <w:sz w:val="24"/>
                <w:szCs w:val="24"/>
              </w:rPr>
            </w:pPr>
            <w:r w:rsidRPr="00E8297D">
              <w:rPr>
                <w:color w:val="auto"/>
                <w:sz w:val="24"/>
                <w:szCs w:val="24"/>
              </w:rPr>
              <w:t>0,00</w:t>
            </w:r>
            <w:r w:rsidRPr="00E8297D">
              <w:rPr>
                <w:color w:val="auto"/>
                <w:sz w:val="24"/>
                <w:szCs w:val="24"/>
                <w:vertAlign w:val="superscript"/>
              </w:rPr>
              <w:t>2</w:t>
            </w:r>
          </w:p>
        </w:tc>
        <w:tc>
          <w:tcPr>
            <w:tcW w:w="1276" w:type="dxa"/>
            <w:shd w:val="clear" w:color="auto" w:fill="FFFFFF"/>
            <w:noWrap/>
            <w:tcMar>
              <w:top w:w="30" w:type="dxa"/>
              <w:left w:w="30" w:type="dxa"/>
              <w:bottom w:w="30" w:type="dxa"/>
              <w:right w:w="30" w:type="dxa"/>
            </w:tcMar>
          </w:tcPr>
          <w:p w14:paraId="246D0442" w14:textId="77777777" w:rsidR="00D31FF3" w:rsidRPr="00E8297D" w:rsidRDefault="000C047B">
            <w:pPr>
              <w:jc w:val="center"/>
              <w:rPr>
                <w:color w:val="auto"/>
                <w:sz w:val="24"/>
                <w:szCs w:val="24"/>
              </w:rPr>
            </w:pPr>
            <w:r w:rsidRPr="00E8297D">
              <w:rPr>
                <w:color w:val="auto"/>
                <w:sz w:val="24"/>
                <w:szCs w:val="24"/>
              </w:rPr>
              <w:t>615,00</w:t>
            </w:r>
          </w:p>
        </w:tc>
      </w:tr>
      <w:tr w:rsidR="00D36CCC" w:rsidRPr="00E8297D" w14:paraId="7142B1EB" w14:textId="77777777" w:rsidTr="00E8297D">
        <w:tc>
          <w:tcPr>
            <w:tcW w:w="845" w:type="dxa"/>
            <w:shd w:val="clear" w:color="auto" w:fill="FFFFFF"/>
            <w:noWrap/>
            <w:tcMar>
              <w:top w:w="30" w:type="dxa"/>
              <w:left w:w="30" w:type="dxa"/>
              <w:bottom w:w="30" w:type="dxa"/>
              <w:right w:w="30" w:type="dxa"/>
            </w:tcMar>
          </w:tcPr>
          <w:p w14:paraId="5E6E9121" w14:textId="77777777" w:rsidR="00D31FF3" w:rsidRPr="00E8297D" w:rsidRDefault="000C047B">
            <w:pPr>
              <w:rPr>
                <w:color w:val="auto"/>
                <w:sz w:val="24"/>
                <w:szCs w:val="24"/>
              </w:rPr>
            </w:pPr>
            <w:r w:rsidRPr="00E8297D">
              <w:rPr>
                <w:color w:val="auto"/>
                <w:sz w:val="24"/>
                <w:szCs w:val="24"/>
              </w:rPr>
              <w:t>5.7.</w:t>
            </w:r>
          </w:p>
        </w:tc>
        <w:tc>
          <w:tcPr>
            <w:tcW w:w="3402" w:type="dxa"/>
            <w:shd w:val="clear" w:color="auto" w:fill="FFFFFF"/>
            <w:noWrap/>
            <w:tcMar>
              <w:top w:w="30" w:type="dxa"/>
              <w:left w:w="30" w:type="dxa"/>
              <w:bottom w:w="30" w:type="dxa"/>
              <w:right w:w="30" w:type="dxa"/>
            </w:tcMar>
          </w:tcPr>
          <w:p w14:paraId="52C28F88" w14:textId="77777777" w:rsidR="00D31FF3" w:rsidRPr="00E8297D" w:rsidRDefault="000C047B">
            <w:pPr>
              <w:rPr>
                <w:color w:val="auto"/>
                <w:sz w:val="24"/>
                <w:szCs w:val="24"/>
              </w:rPr>
            </w:pPr>
            <w:r w:rsidRPr="00E8297D">
              <w:rPr>
                <w:color w:val="auto"/>
                <w:sz w:val="24"/>
                <w:szCs w:val="24"/>
              </w:rPr>
              <w:t>profesionālās pilnveides programma "Tērpu piegriešana un šūšana"</w:t>
            </w:r>
          </w:p>
        </w:tc>
        <w:tc>
          <w:tcPr>
            <w:tcW w:w="1417" w:type="dxa"/>
            <w:shd w:val="clear" w:color="auto" w:fill="FFFFFF"/>
            <w:noWrap/>
            <w:tcMar>
              <w:top w:w="30" w:type="dxa"/>
              <w:left w:w="30" w:type="dxa"/>
              <w:bottom w:w="30" w:type="dxa"/>
              <w:right w:w="30" w:type="dxa"/>
            </w:tcMar>
          </w:tcPr>
          <w:p w14:paraId="0D092781" w14:textId="77777777" w:rsidR="00D31FF3" w:rsidRPr="00E8297D" w:rsidRDefault="000C047B">
            <w:pPr>
              <w:jc w:val="center"/>
              <w:rPr>
                <w:color w:val="auto"/>
                <w:sz w:val="24"/>
                <w:szCs w:val="24"/>
              </w:rPr>
            </w:pPr>
            <w:r w:rsidRPr="00E8297D">
              <w:rPr>
                <w:color w:val="auto"/>
                <w:sz w:val="24"/>
                <w:szCs w:val="24"/>
              </w:rPr>
              <w:t>360 akadēmiskās stundas</w:t>
            </w:r>
          </w:p>
        </w:tc>
        <w:tc>
          <w:tcPr>
            <w:tcW w:w="1276" w:type="dxa"/>
            <w:shd w:val="clear" w:color="auto" w:fill="FFFFFF"/>
            <w:noWrap/>
            <w:tcMar>
              <w:top w:w="30" w:type="dxa"/>
              <w:left w:w="30" w:type="dxa"/>
              <w:bottom w:w="30" w:type="dxa"/>
              <w:right w:w="30" w:type="dxa"/>
            </w:tcMar>
          </w:tcPr>
          <w:p w14:paraId="333D4433" w14:textId="77777777" w:rsidR="00D31FF3" w:rsidRPr="00E8297D" w:rsidRDefault="000C047B">
            <w:pPr>
              <w:jc w:val="center"/>
              <w:rPr>
                <w:color w:val="auto"/>
                <w:sz w:val="24"/>
                <w:szCs w:val="24"/>
              </w:rPr>
            </w:pPr>
            <w:r w:rsidRPr="00E8297D">
              <w:rPr>
                <w:color w:val="auto"/>
                <w:sz w:val="24"/>
                <w:szCs w:val="24"/>
              </w:rPr>
              <w:t>542,00</w:t>
            </w:r>
          </w:p>
        </w:tc>
        <w:tc>
          <w:tcPr>
            <w:tcW w:w="992" w:type="dxa"/>
            <w:shd w:val="clear" w:color="auto" w:fill="FFFFFF"/>
            <w:noWrap/>
            <w:tcMar>
              <w:top w:w="30" w:type="dxa"/>
              <w:left w:w="30" w:type="dxa"/>
              <w:bottom w:w="30" w:type="dxa"/>
              <w:right w:w="30" w:type="dxa"/>
            </w:tcMar>
          </w:tcPr>
          <w:p w14:paraId="506E252E" w14:textId="77777777" w:rsidR="00D31FF3" w:rsidRPr="00E8297D" w:rsidRDefault="000C047B">
            <w:pPr>
              <w:jc w:val="center"/>
              <w:rPr>
                <w:color w:val="auto"/>
                <w:sz w:val="24"/>
                <w:szCs w:val="24"/>
              </w:rPr>
            </w:pPr>
            <w:r w:rsidRPr="00E8297D">
              <w:rPr>
                <w:color w:val="auto"/>
                <w:sz w:val="24"/>
                <w:szCs w:val="24"/>
              </w:rPr>
              <w:t>0,00</w:t>
            </w:r>
            <w:r w:rsidRPr="00E8297D">
              <w:rPr>
                <w:color w:val="auto"/>
                <w:sz w:val="24"/>
                <w:szCs w:val="24"/>
                <w:vertAlign w:val="superscript"/>
              </w:rPr>
              <w:t>2</w:t>
            </w:r>
          </w:p>
        </w:tc>
        <w:tc>
          <w:tcPr>
            <w:tcW w:w="1276" w:type="dxa"/>
            <w:shd w:val="clear" w:color="auto" w:fill="FFFFFF"/>
            <w:noWrap/>
            <w:tcMar>
              <w:top w:w="30" w:type="dxa"/>
              <w:left w:w="30" w:type="dxa"/>
              <w:bottom w:w="30" w:type="dxa"/>
              <w:right w:w="30" w:type="dxa"/>
            </w:tcMar>
          </w:tcPr>
          <w:p w14:paraId="2C952895" w14:textId="77777777" w:rsidR="00D31FF3" w:rsidRPr="00E8297D" w:rsidRDefault="000C047B">
            <w:pPr>
              <w:jc w:val="center"/>
              <w:rPr>
                <w:color w:val="auto"/>
                <w:sz w:val="24"/>
                <w:szCs w:val="24"/>
              </w:rPr>
            </w:pPr>
            <w:r w:rsidRPr="00E8297D">
              <w:rPr>
                <w:color w:val="auto"/>
                <w:sz w:val="24"/>
                <w:szCs w:val="24"/>
              </w:rPr>
              <w:t>542,00</w:t>
            </w:r>
          </w:p>
        </w:tc>
      </w:tr>
      <w:tr w:rsidR="00D36CCC" w:rsidRPr="00E8297D" w14:paraId="194228E8" w14:textId="77777777" w:rsidTr="00E8297D">
        <w:tc>
          <w:tcPr>
            <w:tcW w:w="845" w:type="dxa"/>
            <w:shd w:val="clear" w:color="auto" w:fill="FFFFFF"/>
            <w:noWrap/>
            <w:tcMar>
              <w:top w:w="30" w:type="dxa"/>
              <w:left w:w="30" w:type="dxa"/>
              <w:bottom w:w="30" w:type="dxa"/>
              <w:right w:w="30" w:type="dxa"/>
            </w:tcMar>
          </w:tcPr>
          <w:p w14:paraId="26B083C0" w14:textId="77777777" w:rsidR="00D31FF3" w:rsidRPr="00E8297D" w:rsidRDefault="000C047B">
            <w:pPr>
              <w:rPr>
                <w:color w:val="auto"/>
                <w:sz w:val="24"/>
                <w:szCs w:val="24"/>
              </w:rPr>
            </w:pPr>
            <w:r w:rsidRPr="00E8297D">
              <w:rPr>
                <w:color w:val="auto"/>
                <w:sz w:val="24"/>
                <w:szCs w:val="24"/>
              </w:rPr>
              <w:t>5.8.</w:t>
            </w:r>
          </w:p>
        </w:tc>
        <w:tc>
          <w:tcPr>
            <w:tcW w:w="3402" w:type="dxa"/>
            <w:shd w:val="clear" w:color="auto" w:fill="FFFFFF"/>
            <w:noWrap/>
            <w:tcMar>
              <w:top w:w="30" w:type="dxa"/>
              <w:left w:w="30" w:type="dxa"/>
              <w:bottom w:w="30" w:type="dxa"/>
              <w:right w:w="30" w:type="dxa"/>
            </w:tcMar>
          </w:tcPr>
          <w:p w14:paraId="5CBB2E7F" w14:textId="77777777" w:rsidR="00D31FF3" w:rsidRPr="00E8297D" w:rsidRDefault="000C047B">
            <w:pPr>
              <w:rPr>
                <w:color w:val="auto"/>
                <w:sz w:val="24"/>
                <w:szCs w:val="24"/>
              </w:rPr>
            </w:pPr>
            <w:r w:rsidRPr="00E8297D">
              <w:rPr>
                <w:color w:val="auto"/>
                <w:sz w:val="24"/>
                <w:szCs w:val="24"/>
              </w:rPr>
              <w:t>seminārs pēc individuāla pieprasījuma</w:t>
            </w:r>
          </w:p>
        </w:tc>
        <w:tc>
          <w:tcPr>
            <w:tcW w:w="1417" w:type="dxa"/>
            <w:shd w:val="clear" w:color="auto" w:fill="FFFFFF"/>
            <w:noWrap/>
            <w:tcMar>
              <w:top w:w="30" w:type="dxa"/>
              <w:left w:w="30" w:type="dxa"/>
              <w:bottom w:w="30" w:type="dxa"/>
              <w:right w:w="30" w:type="dxa"/>
            </w:tcMar>
          </w:tcPr>
          <w:p w14:paraId="13F39E7F" w14:textId="77777777" w:rsidR="00D31FF3" w:rsidRPr="00E8297D" w:rsidRDefault="000C047B">
            <w:pPr>
              <w:jc w:val="center"/>
              <w:rPr>
                <w:color w:val="auto"/>
                <w:sz w:val="24"/>
                <w:szCs w:val="24"/>
              </w:rPr>
            </w:pPr>
            <w:r w:rsidRPr="00E8297D">
              <w:rPr>
                <w:color w:val="auto"/>
                <w:sz w:val="24"/>
                <w:szCs w:val="24"/>
              </w:rPr>
              <w:t>viens seminārs</w:t>
            </w:r>
          </w:p>
        </w:tc>
        <w:tc>
          <w:tcPr>
            <w:tcW w:w="1276" w:type="dxa"/>
            <w:shd w:val="clear" w:color="auto" w:fill="FFFFFF"/>
            <w:noWrap/>
            <w:tcMar>
              <w:top w:w="30" w:type="dxa"/>
              <w:left w:w="30" w:type="dxa"/>
              <w:bottom w:w="30" w:type="dxa"/>
              <w:right w:w="30" w:type="dxa"/>
            </w:tcMar>
          </w:tcPr>
          <w:p w14:paraId="0414383F" w14:textId="77777777" w:rsidR="00D31FF3" w:rsidRPr="00E8297D" w:rsidRDefault="000C047B">
            <w:pPr>
              <w:jc w:val="center"/>
              <w:rPr>
                <w:color w:val="auto"/>
                <w:sz w:val="24"/>
                <w:szCs w:val="24"/>
              </w:rPr>
            </w:pPr>
            <w:r w:rsidRPr="00E8297D">
              <w:rPr>
                <w:color w:val="auto"/>
                <w:sz w:val="24"/>
                <w:szCs w:val="24"/>
              </w:rPr>
              <w:t>tāme</w:t>
            </w:r>
          </w:p>
        </w:tc>
        <w:tc>
          <w:tcPr>
            <w:tcW w:w="992" w:type="dxa"/>
            <w:shd w:val="clear" w:color="auto" w:fill="FFFFFF"/>
            <w:noWrap/>
            <w:tcMar>
              <w:top w:w="30" w:type="dxa"/>
              <w:left w:w="30" w:type="dxa"/>
              <w:bottom w:w="30" w:type="dxa"/>
              <w:right w:w="30" w:type="dxa"/>
            </w:tcMar>
          </w:tcPr>
          <w:p w14:paraId="16BE6EA7" w14:textId="77777777" w:rsidR="00D31FF3" w:rsidRPr="00E8297D" w:rsidRDefault="000C047B">
            <w:pPr>
              <w:jc w:val="center"/>
              <w:rPr>
                <w:color w:val="auto"/>
                <w:sz w:val="24"/>
                <w:szCs w:val="24"/>
              </w:rPr>
            </w:pPr>
            <w:r w:rsidRPr="00E8297D">
              <w:rPr>
                <w:color w:val="auto"/>
                <w:sz w:val="24"/>
                <w:szCs w:val="24"/>
              </w:rPr>
              <w:t>21 %</w:t>
            </w:r>
          </w:p>
        </w:tc>
        <w:tc>
          <w:tcPr>
            <w:tcW w:w="1276" w:type="dxa"/>
            <w:shd w:val="clear" w:color="auto" w:fill="FFFFFF"/>
            <w:noWrap/>
            <w:tcMar>
              <w:top w:w="30" w:type="dxa"/>
              <w:left w:w="30" w:type="dxa"/>
              <w:bottom w:w="30" w:type="dxa"/>
              <w:right w:w="30" w:type="dxa"/>
            </w:tcMar>
          </w:tcPr>
          <w:p w14:paraId="22A7C520" w14:textId="77777777" w:rsidR="00D31FF3" w:rsidRPr="00E8297D" w:rsidRDefault="000C047B">
            <w:pPr>
              <w:jc w:val="center"/>
              <w:rPr>
                <w:color w:val="auto"/>
                <w:sz w:val="24"/>
                <w:szCs w:val="24"/>
              </w:rPr>
            </w:pPr>
            <w:r w:rsidRPr="00E8297D">
              <w:rPr>
                <w:color w:val="auto"/>
                <w:sz w:val="24"/>
                <w:szCs w:val="24"/>
              </w:rPr>
              <w:t> </w:t>
            </w:r>
          </w:p>
        </w:tc>
      </w:tr>
      <w:tr w:rsidR="00D36CCC" w:rsidRPr="00E8297D" w14:paraId="13981B17" w14:textId="77777777" w:rsidTr="00E8297D">
        <w:tc>
          <w:tcPr>
            <w:tcW w:w="845" w:type="dxa"/>
            <w:shd w:val="clear" w:color="auto" w:fill="FFFFFF"/>
            <w:noWrap/>
            <w:tcMar>
              <w:top w:w="30" w:type="dxa"/>
              <w:left w:w="30" w:type="dxa"/>
              <w:bottom w:w="30" w:type="dxa"/>
              <w:right w:w="30" w:type="dxa"/>
            </w:tcMar>
          </w:tcPr>
          <w:p w14:paraId="1A27FC50" w14:textId="77777777" w:rsidR="00D31FF3" w:rsidRPr="00E8297D" w:rsidRDefault="000C047B">
            <w:pPr>
              <w:rPr>
                <w:color w:val="auto"/>
                <w:sz w:val="24"/>
                <w:szCs w:val="24"/>
              </w:rPr>
            </w:pPr>
            <w:r w:rsidRPr="00E8297D">
              <w:rPr>
                <w:color w:val="auto"/>
                <w:sz w:val="24"/>
                <w:szCs w:val="24"/>
              </w:rPr>
              <w:t>5.9.</w:t>
            </w:r>
          </w:p>
        </w:tc>
        <w:tc>
          <w:tcPr>
            <w:tcW w:w="3402" w:type="dxa"/>
            <w:shd w:val="clear" w:color="auto" w:fill="FFFFFF"/>
            <w:noWrap/>
            <w:tcMar>
              <w:top w:w="30" w:type="dxa"/>
              <w:left w:w="30" w:type="dxa"/>
              <w:bottom w:w="30" w:type="dxa"/>
              <w:right w:w="30" w:type="dxa"/>
            </w:tcMar>
          </w:tcPr>
          <w:p w14:paraId="0B074D1A" w14:textId="77777777" w:rsidR="00D31FF3" w:rsidRPr="00E8297D" w:rsidRDefault="000C047B">
            <w:pPr>
              <w:rPr>
                <w:color w:val="auto"/>
                <w:sz w:val="24"/>
                <w:szCs w:val="24"/>
              </w:rPr>
            </w:pPr>
            <w:r w:rsidRPr="00E8297D">
              <w:rPr>
                <w:color w:val="auto"/>
                <w:sz w:val="24"/>
                <w:szCs w:val="24"/>
              </w:rPr>
              <w:t>profesionālās tālākizglītības programmas</w:t>
            </w:r>
          </w:p>
        </w:tc>
        <w:tc>
          <w:tcPr>
            <w:tcW w:w="1417" w:type="dxa"/>
            <w:shd w:val="clear" w:color="auto" w:fill="FFFFFF"/>
            <w:noWrap/>
            <w:tcMar>
              <w:top w:w="30" w:type="dxa"/>
              <w:left w:w="30" w:type="dxa"/>
              <w:bottom w:w="30" w:type="dxa"/>
              <w:right w:w="30" w:type="dxa"/>
            </w:tcMar>
          </w:tcPr>
          <w:p w14:paraId="32258F3A" w14:textId="77777777" w:rsidR="00D31FF3" w:rsidRPr="00E8297D" w:rsidRDefault="000C047B">
            <w:pPr>
              <w:jc w:val="center"/>
              <w:rPr>
                <w:color w:val="auto"/>
                <w:sz w:val="24"/>
                <w:szCs w:val="24"/>
              </w:rPr>
            </w:pPr>
            <w:r w:rsidRPr="00E8297D">
              <w:rPr>
                <w:color w:val="auto"/>
                <w:sz w:val="24"/>
                <w:szCs w:val="24"/>
              </w:rPr>
              <w:t>480 akadēmiskās stundas</w:t>
            </w:r>
          </w:p>
        </w:tc>
        <w:tc>
          <w:tcPr>
            <w:tcW w:w="1276" w:type="dxa"/>
            <w:shd w:val="clear" w:color="auto" w:fill="FFFFFF"/>
            <w:noWrap/>
            <w:tcMar>
              <w:top w:w="30" w:type="dxa"/>
              <w:left w:w="30" w:type="dxa"/>
              <w:bottom w:w="30" w:type="dxa"/>
              <w:right w:w="30" w:type="dxa"/>
            </w:tcMar>
          </w:tcPr>
          <w:p w14:paraId="65F4610F" w14:textId="77777777" w:rsidR="00D31FF3" w:rsidRPr="00E8297D" w:rsidRDefault="000C047B">
            <w:pPr>
              <w:jc w:val="center"/>
              <w:rPr>
                <w:color w:val="auto"/>
                <w:sz w:val="24"/>
                <w:szCs w:val="24"/>
              </w:rPr>
            </w:pPr>
            <w:r w:rsidRPr="00E8297D">
              <w:rPr>
                <w:color w:val="auto"/>
                <w:sz w:val="24"/>
                <w:szCs w:val="24"/>
              </w:rPr>
              <w:t>600,00</w:t>
            </w:r>
            <w:r w:rsidRPr="00E8297D">
              <w:rPr>
                <w:color w:val="auto"/>
                <w:sz w:val="24"/>
                <w:szCs w:val="24"/>
                <w:vertAlign w:val="superscript"/>
              </w:rPr>
              <w:t>7</w:t>
            </w:r>
          </w:p>
        </w:tc>
        <w:tc>
          <w:tcPr>
            <w:tcW w:w="992" w:type="dxa"/>
            <w:shd w:val="clear" w:color="auto" w:fill="FFFFFF"/>
            <w:noWrap/>
            <w:tcMar>
              <w:top w:w="30" w:type="dxa"/>
              <w:left w:w="30" w:type="dxa"/>
              <w:bottom w:w="30" w:type="dxa"/>
              <w:right w:w="30" w:type="dxa"/>
            </w:tcMar>
          </w:tcPr>
          <w:p w14:paraId="6B3C771B" w14:textId="77777777" w:rsidR="00D31FF3" w:rsidRPr="00E8297D" w:rsidRDefault="000C047B">
            <w:pPr>
              <w:jc w:val="center"/>
              <w:rPr>
                <w:color w:val="auto"/>
                <w:sz w:val="24"/>
                <w:szCs w:val="24"/>
              </w:rPr>
            </w:pPr>
            <w:r w:rsidRPr="00E8297D">
              <w:rPr>
                <w:color w:val="auto"/>
                <w:sz w:val="24"/>
                <w:szCs w:val="24"/>
              </w:rPr>
              <w:t>0,00</w:t>
            </w:r>
            <w:r w:rsidRPr="00E8297D">
              <w:rPr>
                <w:color w:val="auto"/>
                <w:sz w:val="24"/>
                <w:szCs w:val="24"/>
                <w:vertAlign w:val="superscript"/>
              </w:rPr>
              <w:t>2</w:t>
            </w:r>
          </w:p>
        </w:tc>
        <w:tc>
          <w:tcPr>
            <w:tcW w:w="1276" w:type="dxa"/>
            <w:shd w:val="clear" w:color="auto" w:fill="FFFFFF"/>
            <w:noWrap/>
            <w:tcMar>
              <w:top w:w="30" w:type="dxa"/>
              <w:left w:w="30" w:type="dxa"/>
              <w:bottom w:w="30" w:type="dxa"/>
              <w:right w:w="30" w:type="dxa"/>
            </w:tcMar>
          </w:tcPr>
          <w:p w14:paraId="09B22DEA" w14:textId="77777777" w:rsidR="00D31FF3" w:rsidRPr="00E8297D" w:rsidRDefault="000C047B">
            <w:pPr>
              <w:jc w:val="center"/>
              <w:rPr>
                <w:color w:val="auto"/>
                <w:sz w:val="24"/>
                <w:szCs w:val="24"/>
              </w:rPr>
            </w:pPr>
            <w:r w:rsidRPr="00E8297D">
              <w:rPr>
                <w:color w:val="auto"/>
                <w:sz w:val="24"/>
                <w:szCs w:val="24"/>
              </w:rPr>
              <w:t>600,00</w:t>
            </w:r>
          </w:p>
        </w:tc>
      </w:tr>
      <w:tr w:rsidR="00D36CCC" w:rsidRPr="00E8297D" w14:paraId="1E8E3F0A" w14:textId="77777777" w:rsidTr="00E8297D">
        <w:tc>
          <w:tcPr>
            <w:tcW w:w="845" w:type="dxa"/>
            <w:shd w:val="clear" w:color="auto" w:fill="FFFFFF"/>
            <w:noWrap/>
            <w:tcMar>
              <w:top w:w="30" w:type="dxa"/>
              <w:left w:w="30" w:type="dxa"/>
              <w:bottom w:w="30" w:type="dxa"/>
              <w:right w:w="30" w:type="dxa"/>
            </w:tcMar>
          </w:tcPr>
          <w:p w14:paraId="4D53F3DB" w14:textId="77777777" w:rsidR="00D31FF3" w:rsidRPr="00E8297D" w:rsidRDefault="000C047B">
            <w:pPr>
              <w:rPr>
                <w:color w:val="auto"/>
                <w:sz w:val="24"/>
                <w:szCs w:val="24"/>
              </w:rPr>
            </w:pPr>
            <w:r w:rsidRPr="00E8297D">
              <w:rPr>
                <w:color w:val="auto"/>
                <w:sz w:val="24"/>
                <w:szCs w:val="24"/>
              </w:rPr>
              <w:t>5.10.</w:t>
            </w:r>
          </w:p>
        </w:tc>
        <w:tc>
          <w:tcPr>
            <w:tcW w:w="3402" w:type="dxa"/>
            <w:shd w:val="clear" w:color="auto" w:fill="FFFFFF"/>
            <w:noWrap/>
            <w:tcMar>
              <w:top w:w="30" w:type="dxa"/>
              <w:left w:w="30" w:type="dxa"/>
              <w:bottom w:w="30" w:type="dxa"/>
              <w:right w:w="30" w:type="dxa"/>
            </w:tcMar>
          </w:tcPr>
          <w:p w14:paraId="28BF02BC" w14:textId="77777777" w:rsidR="00D31FF3" w:rsidRPr="00E8297D" w:rsidRDefault="000C047B">
            <w:pPr>
              <w:rPr>
                <w:color w:val="auto"/>
                <w:sz w:val="24"/>
                <w:szCs w:val="24"/>
              </w:rPr>
            </w:pPr>
            <w:r w:rsidRPr="00E8297D">
              <w:rPr>
                <w:color w:val="auto"/>
                <w:sz w:val="24"/>
                <w:szCs w:val="24"/>
              </w:rPr>
              <w:t>profesionālās tālākizglītības programmas</w:t>
            </w:r>
          </w:p>
        </w:tc>
        <w:tc>
          <w:tcPr>
            <w:tcW w:w="1417" w:type="dxa"/>
            <w:shd w:val="clear" w:color="auto" w:fill="FFFFFF"/>
            <w:noWrap/>
            <w:tcMar>
              <w:top w:w="30" w:type="dxa"/>
              <w:left w:w="30" w:type="dxa"/>
              <w:bottom w:w="30" w:type="dxa"/>
              <w:right w:w="30" w:type="dxa"/>
            </w:tcMar>
          </w:tcPr>
          <w:p w14:paraId="42D8A889" w14:textId="77777777" w:rsidR="00D31FF3" w:rsidRPr="00E8297D" w:rsidRDefault="000C047B">
            <w:pPr>
              <w:jc w:val="center"/>
              <w:rPr>
                <w:color w:val="auto"/>
                <w:sz w:val="24"/>
                <w:szCs w:val="24"/>
              </w:rPr>
            </w:pPr>
            <w:r w:rsidRPr="00E8297D">
              <w:rPr>
                <w:color w:val="auto"/>
                <w:sz w:val="24"/>
                <w:szCs w:val="24"/>
              </w:rPr>
              <w:t>640 akadēmiskās stundas</w:t>
            </w:r>
          </w:p>
        </w:tc>
        <w:tc>
          <w:tcPr>
            <w:tcW w:w="1276" w:type="dxa"/>
            <w:shd w:val="clear" w:color="auto" w:fill="FFFFFF"/>
            <w:noWrap/>
            <w:tcMar>
              <w:top w:w="30" w:type="dxa"/>
              <w:left w:w="30" w:type="dxa"/>
              <w:bottom w:w="30" w:type="dxa"/>
              <w:right w:w="30" w:type="dxa"/>
            </w:tcMar>
          </w:tcPr>
          <w:p w14:paraId="0CC65921" w14:textId="77777777" w:rsidR="00D31FF3" w:rsidRPr="00E8297D" w:rsidRDefault="000C047B">
            <w:pPr>
              <w:jc w:val="center"/>
              <w:rPr>
                <w:color w:val="auto"/>
                <w:sz w:val="24"/>
                <w:szCs w:val="24"/>
              </w:rPr>
            </w:pPr>
            <w:r w:rsidRPr="00E8297D">
              <w:rPr>
                <w:color w:val="auto"/>
                <w:sz w:val="24"/>
                <w:szCs w:val="24"/>
              </w:rPr>
              <w:t>800,00</w:t>
            </w:r>
            <w:r w:rsidRPr="00E8297D">
              <w:rPr>
                <w:color w:val="auto"/>
                <w:sz w:val="24"/>
                <w:szCs w:val="24"/>
                <w:vertAlign w:val="superscript"/>
              </w:rPr>
              <w:t>7</w:t>
            </w:r>
          </w:p>
        </w:tc>
        <w:tc>
          <w:tcPr>
            <w:tcW w:w="992" w:type="dxa"/>
            <w:shd w:val="clear" w:color="auto" w:fill="FFFFFF"/>
            <w:noWrap/>
            <w:tcMar>
              <w:top w:w="30" w:type="dxa"/>
              <w:left w:w="30" w:type="dxa"/>
              <w:bottom w:w="30" w:type="dxa"/>
              <w:right w:w="30" w:type="dxa"/>
            </w:tcMar>
          </w:tcPr>
          <w:p w14:paraId="3055F3CC" w14:textId="77777777" w:rsidR="00D31FF3" w:rsidRPr="00E8297D" w:rsidRDefault="000C047B">
            <w:pPr>
              <w:jc w:val="center"/>
              <w:rPr>
                <w:color w:val="auto"/>
                <w:sz w:val="24"/>
                <w:szCs w:val="24"/>
              </w:rPr>
            </w:pPr>
            <w:r w:rsidRPr="00E8297D">
              <w:rPr>
                <w:color w:val="auto"/>
                <w:sz w:val="24"/>
                <w:szCs w:val="24"/>
              </w:rPr>
              <w:t>0,00</w:t>
            </w:r>
            <w:r w:rsidRPr="00E8297D">
              <w:rPr>
                <w:color w:val="auto"/>
                <w:sz w:val="24"/>
                <w:szCs w:val="24"/>
                <w:vertAlign w:val="superscript"/>
              </w:rPr>
              <w:t>2</w:t>
            </w:r>
          </w:p>
        </w:tc>
        <w:tc>
          <w:tcPr>
            <w:tcW w:w="1276" w:type="dxa"/>
            <w:shd w:val="clear" w:color="auto" w:fill="FFFFFF"/>
            <w:noWrap/>
            <w:tcMar>
              <w:top w:w="30" w:type="dxa"/>
              <w:left w:w="30" w:type="dxa"/>
              <w:bottom w:w="30" w:type="dxa"/>
              <w:right w:w="30" w:type="dxa"/>
            </w:tcMar>
          </w:tcPr>
          <w:p w14:paraId="6C76A469" w14:textId="77777777" w:rsidR="00D31FF3" w:rsidRPr="00E8297D" w:rsidRDefault="000C047B">
            <w:pPr>
              <w:jc w:val="center"/>
              <w:rPr>
                <w:color w:val="auto"/>
                <w:sz w:val="24"/>
                <w:szCs w:val="24"/>
              </w:rPr>
            </w:pPr>
            <w:r w:rsidRPr="00E8297D">
              <w:rPr>
                <w:color w:val="auto"/>
                <w:sz w:val="24"/>
                <w:szCs w:val="24"/>
              </w:rPr>
              <w:t>800,00</w:t>
            </w:r>
          </w:p>
        </w:tc>
      </w:tr>
      <w:tr w:rsidR="00D36CCC" w:rsidRPr="00E8297D" w14:paraId="78C33277" w14:textId="77777777" w:rsidTr="00E8297D">
        <w:tc>
          <w:tcPr>
            <w:tcW w:w="845" w:type="dxa"/>
            <w:shd w:val="clear" w:color="auto" w:fill="FFFFFF"/>
            <w:noWrap/>
            <w:tcMar>
              <w:top w:w="30" w:type="dxa"/>
              <w:left w:w="30" w:type="dxa"/>
              <w:bottom w:w="30" w:type="dxa"/>
              <w:right w:w="30" w:type="dxa"/>
            </w:tcMar>
          </w:tcPr>
          <w:p w14:paraId="521535E1" w14:textId="77777777" w:rsidR="00D31FF3" w:rsidRPr="00E8297D" w:rsidRDefault="000C047B">
            <w:pPr>
              <w:rPr>
                <w:color w:val="auto"/>
                <w:sz w:val="24"/>
                <w:szCs w:val="24"/>
              </w:rPr>
            </w:pPr>
            <w:r w:rsidRPr="00E8297D">
              <w:rPr>
                <w:color w:val="auto"/>
                <w:sz w:val="24"/>
                <w:szCs w:val="24"/>
              </w:rPr>
              <w:t>5.11.</w:t>
            </w:r>
          </w:p>
        </w:tc>
        <w:tc>
          <w:tcPr>
            <w:tcW w:w="3402" w:type="dxa"/>
            <w:shd w:val="clear" w:color="auto" w:fill="FFFFFF"/>
            <w:noWrap/>
            <w:tcMar>
              <w:top w:w="30" w:type="dxa"/>
              <w:left w:w="30" w:type="dxa"/>
              <w:bottom w:w="30" w:type="dxa"/>
              <w:right w:w="30" w:type="dxa"/>
            </w:tcMar>
          </w:tcPr>
          <w:p w14:paraId="12C0CB03" w14:textId="77777777" w:rsidR="00D31FF3" w:rsidRPr="00E8297D" w:rsidRDefault="000C047B">
            <w:pPr>
              <w:rPr>
                <w:color w:val="auto"/>
                <w:sz w:val="24"/>
                <w:szCs w:val="24"/>
              </w:rPr>
            </w:pPr>
            <w:r w:rsidRPr="00E8297D">
              <w:rPr>
                <w:color w:val="auto"/>
                <w:sz w:val="24"/>
                <w:szCs w:val="24"/>
              </w:rPr>
              <w:t>profesionālās tālākizglītības programmas</w:t>
            </w:r>
          </w:p>
        </w:tc>
        <w:tc>
          <w:tcPr>
            <w:tcW w:w="1417" w:type="dxa"/>
            <w:shd w:val="clear" w:color="auto" w:fill="FFFFFF"/>
            <w:noWrap/>
            <w:tcMar>
              <w:top w:w="30" w:type="dxa"/>
              <w:left w:w="30" w:type="dxa"/>
              <w:bottom w:w="30" w:type="dxa"/>
              <w:right w:w="30" w:type="dxa"/>
            </w:tcMar>
          </w:tcPr>
          <w:p w14:paraId="0938F681" w14:textId="77777777" w:rsidR="00D31FF3" w:rsidRPr="00E8297D" w:rsidRDefault="000C047B">
            <w:pPr>
              <w:jc w:val="center"/>
              <w:rPr>
                <w:color w:val="auto"/>
                <w:sz w:val="24"/>
                <w:szCs w:val="24"/>
              </w:rPr>
            </w:pPr>
            <w:r w:rsidRPr="00E8297D">
              <w:rPr>
                <w:color w:val="auto"/>
                <w:sz w:val="24"/>
                <w:szCs w:val="24"/>
              </w:rPr>
              <w:t>960 akadēmiskās stundas</w:t>
            </w:r>
          </w:p>
        </w:tc>
        <w:tc>
          <w:tcPr>
            <w:tcW w:w="1276" w:type="dxa"/>
            <w:shd w:val="clear" w:color="auto" w:fill="FFFFFF"/>
            <w:noWrap/>
            <w:tcMar>
              <w:top w:w="30" w:type="dxa"/>
              <w:left w:w="30" w:type="dxa"/>
              <w:bottom w:w="30" w:type="dxa"/>
              <w:right w:w="30" w:type="dxa"/>
            </w:tcMar>
          </w:tcPr>
          <w:p w14:paraId="6955601E" w14:textId="77777777" w:rsidR="00D31FF3" w:rsidRPr="00E8297D" w:rsidRDefault="000C047B">
            <w:pPr>
              <w:jc w:val="center"/>
              <w:rPr>
                <w:color w:val="auto"/>
                <w:sz w:val="24"/>
                <w:szCs w:val="24"/>
              </w:rPr>
            </w:pPr>
            <w:r w:rsidRPr="00E8297D">
              <w:rPr>
                <w:color w:val="auto"/>
                <w:sz w:val="24"/>
                <w:szCs w:val="24"/>
              </w:rPr>
              <w:t>1220,00</w:t>
            </w:r>
            <w:r w:rsidRPr="00E8297D">
              <w:rPr>
                <w:color w:val="auto"/>
                <w:sz w:val="24"/>
                <w:szCs w:val="24"/>
                <w:vertAlign w:val="superscript"/>
              </w:rPr>
              <w:t>7</w:t>
            </w:r>
          </w:p>
        </w:tc>
        <w:tc>
          <w:tcPr>
            <w:tcW w:w="992" w:type="dxa"/>
            <w:shd w:val="clear" w:color="auto" w:fill="FFFFFF"/>
            <w:noWrap/>
            <w:tcMar>
              <w:top w:w="30" w:type="dxa"/>
              <w:left w:w="30" w:type="dxa"/>
              <w:bottom w:w="30" w:type="dxa"/>
              <w:right w:w="30" w:type="dxa"/>
            </w:tcMar>
          </w:tcPr>
          <w:p w14:paraId="0B555404" w14:textId="77777777" w:rsidR="00D31FF3" w:rsidRPr="00E8297D" w:rsidRDefault="000C047B">
            <w:pPr>
              <w:jc w:val="center"/>
              <w:rPr>
                <w:color w:val="auto"/>
                <w:sz w:val="24"/>
                <w:szCs w:val="24"/>
              </w:rPr>
            </w:pPr>
            <w:r w:rsidRPr="00E8297D">
              <w:rPr>
                <w:color w:val="auto"/>
                <w:sz w:val="24"/>
                <w:szCs w:val="24"/>
              </w:rPr>
              <w:t>0,00</w:t>
            </w:r>
            <w:r w:rsidRPr="00E8297D">
              <w:rPr>
                <w:color w:val="auto"/>
                <w:sz w:val="24"/>
                <w:szCs w:val="24"/>
                <w:vertAlign w:val="superscript"/>
              </w:rPr>
              <w:t>2</w:t>
            </w:r>
          </w:p>
        </w:tc>
        <w:tc>
          <w:tcPr>
            <w:tcW w:w="1276" w:type="dxa"/>
            <w:shd w:val="clear" w:color="auto" w:fill="FFFFFF"/>
            <w:noWrap/>
            <w:tcMar>
              <w:top w:w="30" w:type="dxa"/>
              <w:left w:w="30" w:type="dxa"/>
              <w:bottom w:w="30" w:type="dxa"/>
              <w:right w:w="30" w:type="dxa"/>
            </w:tcMar>
          </w:tcPr>
          <w:p w14:paraId="6384CD41" w14:textId="77777777" w:rsidR="00D31FF3" w:rsidRPr="00E8297D" w:rsidRDefault="000C047B">
            <w:pPr>
              <w:jc w:val="center"/>
              <w:rPr>
                <w:color w:val="auto"/>
                <w:sz w:val="24"/>
                <w:szCs w:val="24"/>
              </w:rPr>
            </w:pPr>
            <w:r w:rsidRPr="00E8297D">
              <w:rPr>
                <w:color w:val="auto"/>
                <w:sz w:val="24"/>
                <w:szCs w:val="24"/>
              </w:rPr>
              <w:t>1220,00</w:t>
            </w:r>
          </w:p>
        </w:tc>
      </w:tr>
      <w:tr w:rsidR="00D36CCC" w:rsidRPr="00E8297D" w14:paraId="42FEA929" w14:textId="77777777" w:rsidTr="00E8297D">
        <w:tc>
          <w:tcPr>
            <w:tcW w:w="845" w:type="dxa"/>
            <w:shd w:val="clear" w:color="auto" w:fill="FFFFFF"/>
            <w:noWrap/>
            <w:tcMar>
              <w:top w:w="30" w:type="dxa"/>
              <w:left w:w="30" w:type="dxa"/>
              <w:bottom w:w="30" w:type="dxa"/>
              <w:right w:w="30" w:type="dxa"/>
            </w:tcMar>
          </w:tcPr>
          <w:p w14:paraId="73740919" w14:textId="77777777" w:rsidR="00D31FF3" w:rsidRPr="00E8297D" w:rsidRDefault="000C047B">
            <w:pPr>
              <w:rPr>
                <w:color w:val="auto"/>
                <w:sz w:val="24"/>
                <w:szCs w:val="24"/>
              </w:rPr>
            </w:pPr>
            <w:r w:rsidRPr="00E8297D">
              <w:rPr>
                <w:color w:val="auto"/>
                <w:sz w:val="24"/>
                <w:szCs w:val="24"/>
              </w:rPr>
              <w:t>5.12.</w:t>
            </w:r>
          </w:p>
        </w:tc>
        <w:tc>
          <w:tcPr>
            <w:tcW w:w="3402" w:type="dxa"/>
            <w:shd w:val="clear" w:color="auto" w:fill="FFFFFF"/>
            <w:noWrap/>
            <w:tcMar>
              <w:top w:w="30" w:type="dxa"/>
              <w:left w:w="30" w:type="dxa"/>
              <w:bottom w:w="30" w:type="dxa"/>
              <w:right w:w="30" w:type="dxa"/>
            </w:tcMar>
          </w:tcPr>
          <w:p w14:paraId="458DE650" w14:textId="77777777" w:rsidR="00D31FF3" w:rsidRPr="00E8297D" w:rsidRDefault="000C047B">
            <w:pPr>
              <w:rPr>
                <w:color w:val="auto"/>
                <w:sz w:val="24"/>
                <w:szCs w:val="24"/>
              </w:rPr>
            </w:pPr>
            <w:r w:rsidRPr="00E8297D">
              <w:rPr>
                <w:color w:val="auto"/>
                <w:sz w:val="24"/>
                <w:szCs w:val="24"/>
              </w:rPr>
              <w:t>profesionālās pilnveides programmas</w:t>
            </w:r>
          </w:p>
        </w:tc>
        <w:tc>
          <w:tcPr>
            <w:tcW w:w="1417" w:type="dxa"/>
            <w:shd w:val="clear" w:color="auto" w:fill="FFFFFF"/>
            <w:noWrap/>
            <w:tcMar>
              <w:top w:w="30" w:type="dxa"/>
              <w:left w:w="30" w:type="dxa"/>
              <w:bottom w:w="30" w:type="dxa"/>
              <w:right w:w="30" w:type="dxa"/>
            </w:tcMar>
          </w:tcPr>
          <w:p w14:paraId="6FC969FE" w14:textId="77777777" w:rsidR="00D31FF3" w:rsidRPr="00E8297D" w:rsidRDefault="000C047B">
            <w:pPr>
              <w:jc w:val="center"/>
              <w:rPr>
                <w:color w:val="auto"/>
                <w:sz w:val="24"/>
                <w:szCs w:val="24"/>
              </w:rPr>
            </w:pPr>
            <w:r w:rsidRPr="00E8297D">
              <w:rPr>
                <w:color w:val="auto"/>
                <w:sz w:val="24"/>
                <w:szCs w:val="24"/>
              </w:rPr>
              <w:t>160 akadēmiskās stundas</w:t>
            </w:r>
          </w:p>
        </w:tc>
        <w:tc>
          <w:tcPr>
            <w:tcW w:w="1276" w:type="dxa"/>
            <w:shd w:val="clear" w:color="auto" w:fill="FFFFFF"/>
            <w:noWrap/>
            <w:tcMar>
              <w:top w:w="30" w:type="dxa"/>
              <w:left w:w="30" w:type="dxa"/>
              <w:bottom w:w="30" w:type="dxa"/>
              <w:right w:w="30" w:type="dxa"/>
            </w:tcMar>
          </w:tcPr>
          <w:p w14:paraId="1CF43ACC" w14:textId="77777777" w:rsidR="00D31FF3" w:rsidRPr="00E8297D" w:rsidRDefault="000C047B">
            <w:pPr>
              <w:jc w:val="center"/>
              <w:rPr>
                <w:color w:val="auto"/>
                <w:sz w:val="24"/>
                <w:szCs w:val="24"/>
              </w:rPr>
            </w:pPr>
            <w:r w:rsidRPr="00E8297D">
              <w:rPr>
                <w:color w:val="auto"/>
                <w:sz w:val="24"/>
                <w:szCs w:val="24"/>
              </w:rPr>
              <w:t>400,00</w:t>
            </w:r>
            <w:r w:rsidRPr="00E8297D">
              <w:rPr>
                <w:color w:val="auto"/>
                <w:sz w:val="24"/>
                <w:szCs w:val="24"/>
                <w:vertAlign w:val="superscript"/>
              </w:rPr>
              <w:t>7</w:t>
            </w:r>
          </w:p>
        </w:tc>
        <w:tc>
          <w:tcPr>
            <w:tcW w:w="992" w:type="dxa"/>
            <w:shd w:val="clear" w:color="auto" w:fill="FFFFFF"/>
            <w:noWrap/>
            <w:tcMar>
              <w:top w:w="30" w:type="dxa"/>
              <w:left w:w="30" w:type="dxa"/>
              <w:bottom w:w="30" w:type="dxa"/>
              <w:right w:w="30" w:type="dxa"/>
            </w:tcMar>
          </w:tcPr>
          <w:p w14:paraId="608071F5" w14:textId="77777777" w:rsidR="00D31FF3" w:rsidRPr="00E8297D" w:rsidRDefault="000C047B">
            <w:pPr>
              <w:jc w:val="center"/>
              <w:rPr>
                <w:color w:val="auto"/>
                <w:sz w:val="24"/>
                <w:szCs w:val="24"/>
              </w:rPr>
            </w:pPr>
            <w:r w:rsidRPr="00E8297D">
              <w:rPr>
                <w:color w:val="auto"/>
                <w:sz w:val="24"/>
                <w:szCs w:val="24"/>
              </w:rPr>
              <w:t>0,00</w:t>
            </w:r>
            <w:r w:rsidRPr="00E8297D">
              <w:rPr>
                <w:color w:val="auto"/>
                <w:sz w:val="24"/>
                <w:szCs w:val="24"/>
                <w:vertAlign w:val="superscript"/>
              </w:rPr>
              <w:t>2</w:t>
            </w:r>
          </w:p>
        </w:tc>
        <w:tc>
          <w:tcPr>
            <w:tcW w:w="1276" w:type="dxa"/>
            <w:shd w:val="clear" w:color="auto" w:fill="FFFFFF"/>
            <w:noWrap/>
            <w:tcMar>
              <w:top w:w="30" w:type="dxa"/>
              <w:left w:w="30" w:type="dxa"/>
              <w:bottom w:w="30" w:type="dxa"/>
              <w:right w:w="30" w:type="dxa"/>
            </w:tcMar>
          </w:tcPr>
          <w:p w14:paraId="3AA0B9A4" w14:textId="77777777" w:rsidR="00D31FF3" w:rsidRPr="00E8297D" w:rsidRDefault="000C047B">
            <w:pPr>
              <w:jc w:val="center"/>
              <w:rPr>
                <w:color w:val="auto"/>
                <w:sz w:val="24"/>
                <w:szCs w:val="24"/>
              </w:rPr>
            </w:pPr>
            <w:r w:rsidRPr="00E8297D">
              <w:rPr>
                <w:color w:val="auto"/>
                <w:sz w:val="24"/>
                <w:szCs w:val="24"/>
              </w:rPr>
              <w:t>400,00</w:t>
            </w:r>
          </w:p>
        </w:tc>
      </w:tr>
      <w:tr w:rsidR="00D36CCC" w:rsidRPr="00E8297D" w14:paraId="2F8DF0AB" w14:textId="77777777" w:rsidTr="00E8297D">
        <w:tc>
          <w:tcPr>
            <w:tcW w:w="845" w:type="dxa"/>
            <w:shd w:val="clear" w:color="auto" w:fill="FFFFFF"/>
            <w:noWrap/>
            <w:tcMar>
              <w:top w:w="30" w:type="dxa"/>
              <w:left w:w="30" w:type="dxa"/>
              <w:bottom w:w="30" w:type="dxa"/>
              <w:right w:w="30" w:type="dxa"/>
            </w:tcMar>
          </w:tcPr>
          <w:p w14:paraId="3EAC68E7" w14:textId="77777777" w:rsidR="00D31FF3" w:rsidRPr="00E8297D" w:rsidRDefault="000C047B">
            <w:pPr>
              <w:rPr>
                <w:color w:val="auto"/>
                <w:sz w:val="24"/>
                <w:szCs w:val="24"/>
              </w:rPr>
            </w:pPr>
            <w:r w:rsidRPr="00E8297D">
              <w:rPr>
                <w:color w:val="auto"/>
                <w:sz w:val="24"/>
                <w:szCs w:val="24"/>
              </w:rPr>
              <w:t>5.13.</w:t>
            </w:r>
          </w:p>
        </w:tc>
        <w:tc>
          <w:tcPr>
            <w:tcW w:w="3402" w:type="dxa"/>
            <w:shd w:val="clear" w:color="auto" w:fill="FFFFFF"/>
            <w:noWrap/>
            <w:tcMar>
              <w:top w:w="30" w:type="dxa"/>
              <w:left w:w="30" w:type="dxa"/>
              <w:bottom w:w="30" w:type="dxa"/>
              <w:right w:w="30" w:type="dxa"/>
            </w:tcMar>
          </w:tcPr>
          <w:p w14:paraId="77414C0B" w14:textId="77777777" w:rsidR="00D31FF3" w:rsidRPr="00E8297D" w:rsidRDefault="000C047B">
            <w:pPr>
              <w:rPr>
                <w:color w:val="auto"/>
                <w:sz w:val="24"/>
                <w:szCs w:val="24"/>
              </w:rPr>
            </w:pPr>
            <w:r w:rsidRPr="00E8297D">
              <w:rPr>
                <w:color w:val="auto"/>
                <w:sz w:val="24"/>
                <w:szCs w:val="24"/>
              </w:rPr>
              <w:t>modulārās profesionālās izglītības programmas moduļa apguve</w:t>
            </w:r>
          </w:p>
        </w:tc>
        <w:tc>
          <w:tcPr>
            <w:tcW w:w="1417" w:type="dxa"/>
            <w:shd w:val="clear" w:color="auto" w:fill="FFFFFF"/>
            <w:noWrap/>
            <w:tcMar>
              <w:top w:w="30" w:type="dxa"/>
              <w:left w:w="30" w:type="dxa"/>
              <w:bottom w:w="30" w:type="dxa"/>
              <w:right w:w="30" w:type="dxa"/>
            </w:tcMar>
          </w:tcPr>
          <w:p w14:paraId="1F0F31F1" w14:textId="77777777" w:rsidR="00D31FF3" w:rsidRPr="00E8297D" w:rsidRDefault="000C047B">
            <w:pPr>
              <w:jc w:val="center"/>
              <w:rPr>
                <w:color w:val="auto"/>
                <w:sz w:val="24"/>
                <w:szCs w:val="24"/>
              </w:rPr>
            </w:pPr>
            <w:r w:rsidRPr="00E8297D">
              <w:rPr>
                <w:color w:val="auto"/>
                <w:sz w:val="24"/>
                <w:szCs w:val="24"/>
              </w:rPr>
              <w:t>viens modulis</w:t>
            </w:r>
          </w:p>
        </w:tc>
        <w:tc>
          <w:tcPr>
            <w:tcW w:w="1276" w:type="dxa"/>
            <w:shd w:val="clear" w:color="auto" w:fill="FFFFFF"/>
            <w:noWrap/>
            <w:tcMar>
              <w:top w:w="30" w:type="dxa"/>
              <w:left w:w="30" w:type="dxa"/>
              <w:bottom w:w="30" w:type="dxa"/>
              <w:right w:w="30" w:type="dxa"/>
            </w:tcMar>
          </w:tcPr>
          <w:p w14:paraId="24FBAC6A" w14:textId="7694F271" w:rsidR="00D31FF3" w:rsidRPr="00E8297D" w:rsidRDefault="000C047B">
            <w:pPr>
              <w:jc w:val="center"/>
              <w:rPr>
                <w:color w:val="auto"/>
                <w:sz w:val="24"/>
                <w:szCs w:val="24"/>
              </w:rPr>
            </w:pPr>
            <w:r w:rsidRPr="00E8297D">
              <w:rPr>
                <w:color w:val="auto"/>
                <w:sz w:val="24"/>
                <w:szCs w:val="24"/>
              </w:rPr>
              <w:t>4,50</w:t>
            </w:r>
            <w:r w:rsidRPr="00E8297D">
              <w:rPr>
                <w:color w:val="auto"/>
                <w:sz w:val="24"/>
                <w:szCs w:val="24"/>
                <w:vertAlign w:val="superscript"/>
              </w:rPr>
              <w:t>7</w:t>
            </w:r>
            <w:r w:rsidRPr="00E8297D">
              <w:rPr>
                <w:color w:val="auto"/>
                <w:sz w:val="24"/>
                <w:szCs w:val="24"/>
              </w:rPr>
              <w:t xml:space="preserve"> </w:t>
            </w:r>
            <w:r w:rsidRPr="00E8297D">
              <w:rPr>
                <w:i/>
                <w:color w:val="auto"/>
                <w:sz w:val="24"/>
                <w:szCs w:val="24"/>
              </w:rPr>
              <w:t>euro</w:t>
            </w:r>
            <w:r w:rsidRPr="00E8297D">
              <w:rPr>
                <w:color w:val="auto"/>
                <w:sz w:val="24"/>
                <w:szCs w:val="24"/>
              </w:rPr>
              <w:t xml:space="preserve">/h, bet ne vairāk kā 360 </w:t>
            </w:r>
            <w:r w:rsidRPr="00E8297D">
              <w:rPr>
                <w:i/>
                <w:color w:val="auto"/>
                <w:sz w:val="24"/>
                <w:szCs w:val="24"/>
              </w:rPr>
              <w:t>euro</w:t>
            </w:r>
            <w:r w:rsidRPr="00E8297D">
              <w:rPr>
                <w:color w:val="auto"/>
                <w:sz w:val="24"/>
                <w:szCs w:val="24"/>
              </w:rPr>
              <w:t xml:space="preserve"> par</w:t>
            </w:r>
            <w:r w:rsidR="009A46BF" w:rsidRPr="00E8297D">
              <w:rPr>
                <w:color w:val="auto"/>
                <w:sz w:val="24"/>
                <w:szCs w:val="24"/>
              </w:rPr>
              <w:t xml:space="preserve"> </w:t>
            </w:r>
            <w:r w:rsidRPr="00E8297D">
              <w:rPr>
                <w:color w:val="auto"/>
                <w:sz w:val="24"/>
                <w:szCs w:val="24"/>
              </w:rPr>
              <w:t>moduli</w:t>
            </w:r>
          </w:p>
        </w:tc>
        <w:tc>
          <w:tcPr>
            <w:tcW w:w="992" w:type="dxa"/>
            <w:shd w:val="clear" w:color="auto" w:fill="FFFFFF"/>
            <w:noWrap/>
            <w:tcMar>
              <w:top w:w="30" w:type="dxa"/>
              <w:left w:w="30" w:type="dxa"/>
              <w:bottom w:w="30" w:type="dxa"/>
              <w:right w:w="30" w:type="dxa"/>
            </w:tcMar>
          </w:tcPr>
          <w:p w14:paraId="66122B62" w14:textId="77777777" w:rsidR="00D31FF3" w:rsidRPr="00E8297D" w:rsidRDefault="000C047B">
            <w:pPr>
              <w:jc w:val="center"/>
              <w:rPr>
                <w:color w:val="auto"/>
                <w:sz w:val="24"/>
                <w:szCs w:val="24"/>
              </w:rPr>
            </w:pPr>
            <w:r w:rsidRPr="00E8297D">
              <w:rPr>
                <w:color w:val="auto"/>
                <w:sz w:val="24"/>
                <w:szCs w:val="24"/>
              </w:rPr>
              <w:t>0,00</w:t>
            </w:r>
            <w:r w:rsidRPr="00E8297D">
              <w:rPr>
                <w:color w:val="auto"/>
                <w:sz w:val="24"/>
                <w:szCs w:val="24"/>
                <w:vertAlign w:val="superscript"/>
              </w:rPr>
              <w:t>2</w:t>
            </w:r>
          </w:p>
        </w:tc>
        <w:tc>
          <w:tcPr>
            <w:tcW w:w="1276" w:type="dxa"/>
            <w:shd w:val="clear" w:color="auto" w:fill="FFFFFF"/>
            <w:noWrap/>
            <w:tcMar>
              <w:top w:w="30" w:type="dxa"/>
              <w:left w:w="30" w:type="dxa"/>
              <w:bottom w:w="30" w:type="dxa"/>
              <w:right w:w="30" w:type="dxa"/>
            </w:tcMar>
          </w:tcPr>
          <w:p w14:paraId="62173660" w14:textId="4B25CC24" w:rsidR="00D31FF3" w:rsidRPr="00E8297D" w:rsidRDefault="000C047B">
            <w:pPr>
              <w:jc w:val="center"/>
              <w:rPr>
                <w:color w:val="auto"/>
                <w:sz w:val="24"/>
                <w:szCs w:val="24"/>
              </w:rPr>
            </w:pPr>
            <w:r w:rsidRPr="00E8297D">
              <w:rPr>
                <w:color w:val="auto"/>
                <w:sz w:val="24"/>
                <w:szCs w:val="24"/>
              </w:rPr>
              <w:t xml:space="preserve">4,50 </w:t>
            </w:r>
            <w:r w:rsidRPr="00E8297D">
              <w:rPr>
                <w:i/>
                <w:color w:val="auto"/>
                <w:sz w:val="24"/>
                <w:szCs w:val="24"/>
              </w:rPr>
              <w:t>euro</w:t>
            </w:r>
            <w:r w:rsidRPr="00E8297D">
              <w:rPr>
                <w:color w:val="auto"/>
                <w:sz w:val="24"/>
                <w:szCs w:val="24"/>
              </w:rPr>
              <w:t xml:space="preserve">/h, bet ne vairāk kā 360 </w:t>
            </w:r>
            <w:r w:rsidRPr="00E8297D">
              <w:rPr>
                <w:i/>
                <w:color w:val="auto"/>
                <w:sz w:val="24"/>
                <w:szCs w:val="24"/>
              </w:rPr>
              <w:t>euro</w:t>
            </w:r>
            <w:r w:rsidRPr="00E8297D">
              <w:rPr>
                <w:color w:val="auto"/>
                <w:sz w:val="24"/>
                <w:szCs w:val="24"/>
              </w:rPr>
              <w:t xml:space="preserve"> par</w:t>
            </w:r>
            <w:r w:rsidR="009A46BF" w:rsidRPr="00E8297D">
              <w:rPr>
                <w:color w:val="auto"/>
                <w:sz w:val="24"/>
                <w:szCs w:val="24"/>
              </w:rPr>
              <w:t xml:space="preserve"> </w:t>
            </w:r>
            <w:r w:rsidRPr="00E8297D">
              <w:rPr>
                <w:color w:val="auto"/>
                <w:sz w:val="24"/>
                <w:szCs w:val="24"/>
              </w:rPr>
              <w:t>moduli</w:t>
            </w:r>
          </w:p>
        </w:tc>
      </w:tr>
      <w:tr w:rsidR="00D36CCC" w:rsidRPr="00E8297D" w14:paraId="27C7107F" w14:textId="77777777" w:rsidTr="00E8297D">
        <w:tc>
          <w:tcPr>
            <w:tcW w:w="845" w:type="dxa"/>
            <w:shd w:val="clear" w:color="auto" w:fill="FFFFFF"/>
            <w:noWrap/>
            <w:tcMar>
              <w:top w:w="30" w:type="dxa"/>
              <w:left w:w="30" w:type="dxa"/>
              <w:bottom w:w="30" w:type="dxa"/>
              <w:right w:w="30" w:type="dxa"/>
            </w:tcMar>
          </w:tcPr>
          <w:p w14:paraId="7356AA42" w14:textId="77777777" w:rsidR="00D31FF3" w:rsidRPr="00E8297D" w:rsidRDefault="000C047B">
            <w:pPr>
              <w:rPr>
                <w:color w:val="auto"/>
                <w:sz w:val="24"/>
                <w:szCs w:val="24"/>
              </w:rPr>
            </w:pPr>
            <w:r w:rsidRPr="00E8297D">
              <w:rPr>
                <w:color w:val="auto"/>
                <w:sz w:val="24"/>
                <w:szCs w:val="24"/>
              </w:rPr>
              <w:t>5.14.</w:t>
            </w:r>
          </w:p>
        </w:tc>
        <w:tc>
          <w:tcPr>
            <w:tcW w:w="3402" w:type="dxa"/>
            <w:shd w:val="clear" w:color="auto" w:fill="FFFFFF"/>
            <w:noWrap/>
            <w:tcMar>
              <w:top w:w="30" w:type="dxa"/>
              <w:left w:w="30" w:type="dxa"/>
              <w:bottom w:w="30" w:type="dxa"/>
              <w:right w:w="30" w:type="dxa"/>
            </w:tcMar>
          </w:tcPr>
          <w:p w14:paraId="5ECE9385" w14:textId="77777777" w:rsidR="00D31FF3" w:rsidRPr="00E8297D" w:rsidRDefault="000C047B">
            <w:pPr>
              <w:rPr>
                <w:color w:val="auto"/>
                <w:sz w:val="24"/>
                <w:szCs w:val="24"/>
              </w:rPr>
            </w:pPr>
            <w:r w:rsidRPr="00E8297D">
              <w:rPr>
                <w:color w:val="auto"/>
                <w:sz w:val="24"/>
                <w:szCs w:val="24"/>
              </w:rPr>
              <w:t>neformālās izglītības programma</w:t>
            </w:r>
          </w:p>
        </w:tc>
        <w:tc>
          <w:tcPr>
            <w:tcW w:w="1417" w:type="dxa"/>
            <w:shd w:val="clear" w:color="auto" w:fill="FFFFFF"/>
            <w:noWrap/>
            <w:tcMar>
              <w:top w:w="30" w:type="dxa"/>
              <w:left w:w="30" w:type="dxa"/>
              <w:bottom w:w="30" w:type="dxa"/>
              <w:right w:w="30" w:type="dxa"/>
            </w:tcMar>
          </w:tcPr>
          <w:p w14:paraId="35FE44BC" w14:textId="77777777" w:rsidR="00D31FF3" w:rsidRPr="00E8297D" w:rsidRDefault="000C047B">
            <w:pPr>
              <w:jc w:val="center"/>
              <w:rPr>
                <w:color w:val="auto"/>
                <w:sz w:val="24"/>
                <w:szCs w:val="24"/>
              </w:rPr>
            </w:pPr>
            <w:r w:rsidRPr="00E8297D">
              <w:rPr>
                <w:color w:val="auto"/>
                <w:sz w:val="24"/>
                <w:szCs w:val="24"/>
              </w:rPr>
              <w:t>viena akadēmiskā stunda</w:t>
            </w:r>
          </w:p>
        </w:tc>
        <w:tc>
          <w:tcPr>
            <w:tcW w:w="1276" w:type="dxa"/>
            <w:shd w:val="clear" w:color="auto" w:fill="FFFFFF"/>
            <w:noWrap/>
            <w:tcMar>
              <w:top w:w="30" w:type="dxa"/>
              <w:left w:w="30" w:type="dxa"/>
              <w:bottom w:w="30" w:type="dxa"/>
              <w:right w:w="30" w:type="dxa"/>
            </w:tcMar>
          </w:tcPr>
          <w:p w14:paraId="769FBDF4" w14:textId="482ACC70" w:rsidR="00D31FF3" w:rsidRPr="00E8297D" w:rsidRDefault="000C047B">
            <w:pPr>
              <w:jc w:val="center"/>
              <w:rPr>
                <w:color w:val="auto"/>
                <w:sz w:val="24"/>
                <w:szCs w:val="24"/>
              </w:rPr>
            </w:pPr>
            <w:r w:rsidRPr="00E8297D">
              <w:rPr>
                <w:color w:val="auto"/>
                <w:sz w:val="24"/>
                <w:szCs w:val="24"/>
              </w:rPr>
              <w:t xml:space="preserve">4,50 </w:t>
            </w:r>
            <w:r w:rsidRPr="00E8297D">
              <w:rPr>
                <w:i/>
                <w:color w:val="auto"/>
                <w:sz w:val="24"/>
                <w:szCs w:val="24"/>
              </w:rPr>
              <w:t>euro</w:t>
            </w:r>
            <w:r w:rsidRPr="00E8297D">
              <w:rPr>
                <w:color w:val="auto"/>
                <w:sz w:val="24"/>
                <w:szCs w:val="24"/>
              </w:rPr>
              <w:t>/h, kopā nepār</w:t>
            </w:r>
            <w:r w:rsidR="009A46BF" w:rsidRPr="00E8297D">
              <w:rPr>
                <w:color w:val="auto"/>
                <w:sz w:val="24"/>
                <w:szCs w:val="24"/>
              </w:rPr>
              <w:softHyphen/>
            </w:r>
            <w:r w:rsidRPr="00E8297D">
              <w:rPr>
                <w:color w:val="auto"/>
                <w:sz w:val="24"/>
                <w:szCs w:val="24"/>
              </w:rPr>
              <w:t xml:space="preserve">sniedzot 360 </w:t>
            </w:r>
            <w:r w:rsidRPr="00E8297D">
              <w:rPr>
                <w:i/>
                <w:color w:val="auto"/>
                <w:sz w:val="24"/>
                <w:szCs w:val="24"/>
              </w:rPr>
              <w:t>euro</w:t>
            </w:r>
          </w:p>
        </w:tc>
        <w:tc>
          <w:tcPr>
            <w:tcW w:w="992" w:type="dxa"/>
            <w:shd w:val="clear" w:color="auto" w:fill="FFFFFF"/>
            <w:noWrap/>
            <w:tcMar>
              <w:top w:w="30" w:type="dxa"/>
              <w:left w:w="30" w:type="dxa"/>
              <w:bottom w:w="30" w:type="dxa"/>
              <w:right w:w="30" w:type="dxa"/>
            </w:tcMar>
          </w:tcPr>
          <w:p w14:paraId="69473BCA" w14:textId="77777777" w:rsidR="00D31FF3" w:rsidRPr="00E8297D" w:rsidRDefault="000C047B">
            <w:pPr>
              <w:jc w:val="center"/>
              <w:rPr>
                <w:color w:val="auto"/>
                <w:sz w:val="24"/>
                <w:szCs w:val="24"/>
              </w:rPr>
            </w:pPr>
            <w:r w:rsidRPr="00E8297D">
              <w:rPr>
                <w:color w:val="auto"/>
                <w:sz w:val="24"/>
                <w:szCs w:val="24"/>
              </w:rPr>
              <w:t xml:space="preserve">0,95 </w:t>
            </w:r>
            <w:r w:rsidRPr="00E8297D">
              <w:rPr>
                <w:i/>
                <w:color w:val="auto"/>
                <w:sz w:val="24"/>
                <w:szCs w:val="24"/>
              </w:rPr>
              <w:t>euro</w:t>
            </w:r>
            <w:r w:rsidRPr="00E8297D">
              <w:rPr>
                <w:color w:val="auto"/>
                <w:sz w:val="24"/>
                <w:szCs w:val="24"/>
              </w:rPr>
              <w:t>/h</w:t>
            </w:r>
          </w:p>
        </w:tc>
        <w:tc>
          <w:tcPr>
            <w:tcW w:w="1276" w:type="dxa"/>
            <w:shd w:val="clear" w:color="auto" w:fill="FFFFFF"/>
            <w:noWrap/>
            <w:tcMar>
              <w:top w:w="30" w:type="dxa"/>
              <w:left w:w="30" w:type="dxa"/>
              <w:bottom w:w="30" w:type="dxa"/>
              <w:right w:w="30" w:type="dxa"/>
            </w:tcMar>
          </w:tcPr>
          <w:p w14:paraId="6CCDA1DA" w14:textId="2CF1BDEE" w:rsidR="00D31FF3" w:rsidRPr="00E8297D" w:rsidRDefault="000C047B">
            <w:pPr>
              <w:jc w:val="center"/>
              <w:rPr>
                <w:color w:val="auto"/>
                <w:sz w:val="24"/>
                <w:szCs w:val="24"/>
              </w:rPr>
            </w:pPr>
            <w:r w:rsidRPr="00E8297D">
              <w:rPr>
                <w:color w:val="auto"/>
                <w:sz w:val="24"/>
                <w:szCs w:val="24"/>
              </w:rPr>
              <w:t xml:space="preserve">5,45 </w:t>
            </w:r>
            <w:r w:rsidRPr="00E8297D">
              <w:rPr>
                <w:i/>
                <w:color w:val="auto"/>
                <w:sz w:val="24"/>
                <w:szCs w:val="24"/>
              </w:rPr>
              <w:t>euro</w:t>
            </w:r>
            <w:r w:rsidRPr="00E8297D">
              <w:rPr>
                <w:color w:val="auto"/>
                <w:sz w:val="24"/>
                <w:szCs w:val="24"/>
              </w:rPr>
              <w:t>/h, kopā nepār</w:t>
            </w:r>
            <w:r w:rsidR="009A46BF" w:rsidRPr="00E8297D">
              <w:rPr>
                <w:color w:val="auto"/>
                <w:sz w:val="24"/>
                <w:szCs w:val="24"/>
              </w:rPr>
              <w:softHyphen/>
            </w:r>
            <w:r w:rsidRPr="00E8297D">
              <w:rPr>
                <w:color w:val="auto"/>
                <w:sz w:val="24"/>
                <w:szCs w:val="24"/>
              </w:rPr>
              <w:t xml:space="preserve">sniedzot 435,60 </w:t>
            </w:r>
            <w:r w:rsidRPr="00E8297D">
              <w:rPr>
                <w:i/>
                <w:color w:val="auto"/>
                <w:sz w:val="24"/>
                <w:szCs w:val="24"/>
              </w:rPr>
              <w:t>euro</w:t>
            </w:r>
          </w:p>
        </w:tc>
      </w:tr>
    </w:tbl>
    <w:p w14:paraId="1AD0ABFC" w14:textId="77777777" w:rsidR="00D31FF3" w:rsidRPr="00E8297D" w:rsidRDefault="00D31FF3">
      <w:pPr>
        <w:rPr>
          <w:color w:val="auto"/>
        </w:rPr>
      </w:pPr>
    </w:p>
    <w:p w14:paraId="52629FD6" w14:textId="7B930A40" w:rsidR="00D31FF3" w:rsidRPr="00E8297D" w:rsidRDefault="000C047B" w:rsidP="00E8297D">
      <w:pPr>
        <w:jc w:val="center"/>
        <w:rPr>
          <w:b/>
          <w:color w:val="auto"/>
        </w:rPr>
      </w:pPr>
      <w:r w:rsidRPr="00E8297D">
        <w:rPr>
          <w:b/>
          <w:color w:val="auto"/>
        </w:rPr>
        <w:t>XV. Saldus tehnikuma sniegtie maksas pakalpojumi</w:t>
      </w:r>
    </w:p>
    <w:p w14:paraId="52FD3242" w14:textId="77777777" w:rsidR="00BC14ED" w:rsidRPr="00E8297D" w:rsidRDefault="00BC14ED" w:rsidP="00E8297D">
      <w:pPr>
        <w:rPr>
          <w:color w:val="auto"/>
        </w:rPr>
      </w:pPr>
    </w:p>
    <w:tbl>
      <w:tblPr>
        <w:tblStyle w:val="a"/>
        <w:tblW w:w="9208"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845"/>
        <w:gridCol w:w="3402"/>
        <w:gridCol w:w="1417"/>
        <w:gridCol w:w="1276"/>
        <w:gridCol w:w="992"/>
        <w:gridCol w:w="1276"/>
      </w:tblGrid>
      <w:tr w:rsidR="00D36CCC" w:rsidRPr="00E8297D" w14:paraId="6A57D2D3" w14:textId="77777777" w:rsidTr="00E8297D">
        <w:tc>
          <w:tcPr>
            <w:tcW w:w="845" w:type="dxa"/>
            <w:shd w:val="clear" w:color="auto" w:fill="FFFFFF"/>
            <w:noWrap/>
            <w:tcMar>
              <w:top w:w="30" w:type="dxa"/>
              <w:left w:w="30" w:type="dxa"/>
              <w:bottom w:w="30" w:type="dxa"/>
              <w:right w:w="30" w:type="dxa"/>
            </w:tcMar>
            <w:vAlign w:val="center"/>
          </w:tcPr>
          <w:p w14:paraId="2C9AC4E9" w14:textId="77777777" w:rsidR="00D31FF3" w:rsidRPr="00E8297D" w:rsidRDefault="000C047B">
            <w:pPr>
              <w:jc w:val="center"/>
              <w:rPr>
                <w:color w:val="auto"/>
                <w:sz w:val="24"/>
                <w:szCs w:val="24"/>
              </w:rPr>
            </w:pPr>
            <w:r w:rsidRPr="00E8297D">
              <w:rPr>
                <w:color w:val="auto"/>
                <w:sz w:val="24"/>
                <w:szCs w:val="24"/>
              </w:rPr>
              <w:t>Nr. </w:t>
            </w:r>
            <w:r w:rsidRPr="00E8297D">
              <w:rPr>
                <w:color w:val="auto"/>
                <w:sz w:val="24"/>
                <w:szCs w:val="24"/>
              </w:rPr>
              <w:br/>
              <w:t>p. k.</w:t>
            </w:r>
          </w:p>
        </w:tc>
        <w:tc>
          <w:tcPr>
            <w:tcW w:w="3402" w:type="dxa"/>
            <w:shd w:val="clear" w:color="auto" w:fill="FFFFFF"/>
            <w:noWrap/>
            <w:tcMar>
              <w:top w:w="30" w:type="dxa"/>
              <w:left w:w="30" w:type="dxa"/>
              <w:bottom w:w="30" w:type="dxa"/>
              <w:right w:w="30" w:type="dxa"/>
            </w:tcMar>
            <w:vAlign w:val="center"/>
          </w:tcPr>
          <w:p w14:paraId="4880F543" w14:textId="77777777" w:rsidR="00D31FF3" w:rsidRPr="00E8297D" w:rsidRDefault="000C047B">
            <w:pPr>
              <w:jc w:val="center"/>
              <w:rPr>
                <w:color w:val="auto"/>
                <w:sz w:val="24"/>
                <w:szCs w:val="24"/>
              </w:rPr>
            </w:pPr>
            <w:r w:rsidRPr="00E8297D">
              <w:rPr>
                <w:color w:val="auto"/>
                <w:sz w:val="24"/>
                <w:szCs w:val="24"/>
              </w:rPr>
              <w:t>Pakalpojuma veids</w:t>
            </w:r>
          </w:p>
        </w:tc>
        <w:tc>
          <w:tcPr>
            <w:tcW w:w="1417" w:type="dxa"/>
            <w:shd w:val="clear" w:color="auto" w:fill="FFFFFF"/>
            <w:noWrap/>
            <w:tcMar>
              <w:top w:w="30" w:type="dxa"/>
              <w:left w:w="30" w:type="dxa"/>
              <w:bottom w:w="30" w:type="dxa"/>
              <w:right w:w="30" w:type="dxa"/>
            </w:tcMar>
            <w:vAlign w:val="center"/>
          </w:tcPr>
          <w:p w14:paraId="164DE448" w14:textId="77777777" w:rsidR="00D31FF3" w:rsidRPr="00E8297D" w:rsidRDefault="000C047B">
            <w:pPr>
              <w:jc w:val="center"/>
              <w:rPr>
                <w:color w:val="auto"/>
                <w:sz w:val="24"/>
                <w:szCs w:val="24"/>
              </w:rPr>
            </w:pPr>
            <w:r w:rsidRPr="00E8297D">
              <w:rPr>
                <w:color w:val="auto"/>
                <w:sz w:val="24"/>
                <w:szCs w:val="24"/>
              </w:rPr>
              <w:t>Mērvienība</w:t>
            </w:r>
          </w:p>
        </w:tc>
        <w:tc>
          <w:tcPr>
            <w:tcW w:w="1276" w:type="dxa"/>
            <w:shd w:val="clear" w:color="auto" w:fill="FFFFFF"/>
            <w:noWrap/>
            <w:tcMar>
              <w:top w:w="30" w:type="dxa"/>
              <w:left w:w="30" w:type="dxa"/>
              <w:bottom w:w="30" w:type="dxa"/>
              <w:right w:w="30" w:type="dxa"/>
            </w:tcMar>
            <w:vAlign w:val="center"/>
          </w:tcPr>
          <w:p w14:paraId="453B68EF" w14:textId="77777777" w:rsidR="00D31FF3" w:rsidRPr="00E8297D" w:rsidRDefault="000C047B">
            <w:pPr>
              <w:jc w:val="center"/>
              <w:rPr>
                <w:color w:val="auto"/>
                <w:sz w:val="24"/>
                <w:szCs w:val="24"/>
              </w:rPr>
            </w:pPr>
            <w:r w:rsidRPr="00E8297D">
              <w:rPr>
                <w:color w:val="auto"/>
                <w:sz w:val="24"/>
                <w:szCs w:val="24"/>
              </w:rPr>
              <w:t>Cena bez PVN</w:t>
            </w:r>
            <w:r w:rsidRPr="00E8297D">
              <w:rPr>
                <w:color w:val="auto"/>
                <w:sz w:val="24"/>
                <w:szCs w:val="24"/>
              </w:rPr>
              <w:br/>
              <w:t>(</w:t>
            </w:r>
            <w:r w:rsidRPr="00E8297D">
              <w:rPr>
                <w:i/>
                <w:color w:val="auto"/>
                <w:sz w:val="24"/>
                <w:szCs w:val="24"/>
              </w:rPr>
              <w:t>euro</w:t>
            </w:r>
            <w:r w:rsidRPr="00E8297D">
              <w:rPr>
                <w:color w:val="auto"/>
                <w:sz w:val="24"/>
                <w:szCs w:val="24"/>
              </w:rPr>
              <w:t>)</w:t>
            </w:r>
          </w:p>
        </w:tc>
        <w:tc>
          <w:tcPr>
            <w:tcW w:w="992" w:type="dxa"/>
            <w:shd w:val="clear" w:color="auto" w:fill="FFFFFF"/>
            <w:noWrap/>
            <w:tcMar>
              <w:top w:w="30" w:type="dxa"/>
              <w:left w:w="30" w:type="dxa"/>
              <w:bottom w:w="30" w:type="dxa"/>
              <w:right w:w="30" w:type="dxa"/>
            </w:tcMar>
            <w:vAlign w:val="center"/>
          </w:tcPr>
          <w:p w14:paraId="13357D4E" w14:textId="77777777" w:rsidR="00D31FF3" w:rsidRPr="00E8297D" w:rsidRDefault="000C047B">
            <w:pPr>
              <w:jc w:val="center"/>
              <w:rPr>
                <w:color w:val="auto"/>
                <w:sz w:val="24"/>
                <w:szCs w:val="24"/>
              </w:rPr>
            </w:pPr>
            <w:r w:rsidRPr="00E8297D">
              <w:rPr>
                <w:color w:val="auto"/>
                <w:sz w:val="24"/>
                <w:szCs w:val="24"/>
              </w:rPr>
              <w:t>PVN</w:t>
            </w:r>
            <w:r w:rsidRPr="00E8297D">
              <w:rPr>
                <w:color w:val="auto"/>
                <w:sz w:val="24"/>
                <w:szCs w:val="24"/>
              </w:rPr>
              <w:br/>
              <w:t>(</w:t>
            </w:r>
            <w:r w:rsidRPr="00E8297D">
              <w:rPr>
                <w:i/>
                <w:color w:val="auto"/>
                <w:sz w:val="24"/>
                <w:szCs w:val="24"/>
              </w:rPr>
              <w:t>euro</w:t>
            </w:r>
            <w:r w:rsidRPr="00E8297D">
              <w:rPr>
                <w:color w:val="auto"/>
                <w:sz w:val="24"/>
                <w:szCs w:val="24"/>
              </w:rPr>
              <w:t>)</w:t>
            </w:r>
          </w:p>
        </w:tc>
        <w:tc>
          <w:tcPr>
            <w:tcW w:w="1276" w:type="dxa"/>
            <w:shd w:val="clear" w:color="auto" w:fill="FFFFFF"/>
            <w:noWrap/>
            <w:tcMar>
              <w:top w:w="30" w:type="dxa"/>
              <w:left w:w="30" w:type="dxa"/>
              <w:bottom w:w="30" w:type="dxa"/>
              <w:right w:w="30" w:type="dxa"/>
            </w:tcMar>
            <w:vAlign w:val="center"/>
          </w:tcPr>
          <w:p w14:paraId="0614E312" w14:textId="77777777" w:rsidR="00D31FF3" w:rsidRPr="00E8297D" w:rsidRDefault="000C047B">
            <w:pPr>
              <w:jc w:val="center"/>
              <w:rPr>
                <w:color w:val="auto"/>
                <w:sz w:val="24"/>
                <w:szCs w:val="24"/>
              </w:rPr>
            </w:pPr>
            <w:r w:rsidRPr="00E8297D">
              <w:rPr>
                <w:color w:val="auto"/>
                <w:sz w:val="24"/>
                <w:szCs w:val="24"/>
              </w:rPr>
              <w:t>Cena ar PVN</w:t>
            </w:r>
            <w:r w:rsidRPr="00E8297D">
              <w:rPr>
                <w:color w:val="auto"/>
                <w:sz w:val="24"/>
                <w:szCs w:val="24"/>
              </w:rPr>
              <w:br/>
              <w:t>(</w:t>
            </w:r>
            <w:r w:rsidRPr="00E8297D">
              <w:rPr>
                <w:i/>
                <w:color w:val="auto"/>
                <w:sz w:val="24"/>
                <w:szCs w:val="24"/>
              </w:rPr>
              <w:t>euro</w:t>
            </w:r>
            <w:r w:rsidRPr="00E8297D">
              <w:rPr>
                <w:color w:val="auto"/>
                <w:sz w:val="24"/>
                <w:szCs w:val="24"/>
              </w:rPr>
              <w:t>)</w:t>
            </w:r>
          </w:p>
        </w:tc>
      </w:tr>
      <w:tr w:rsidR="00D36CCC" w:rsidRPr="00E8297D" w14:paraId="2851111B" w14:textId="77777777" w:rsidTr="00E8297D">
        <w:tc>
          <w:tcPr>
            <w:tcW w:w="845" w:type="dxa"/>
            <w:shd w:val="clear" w:color="auto" w:fill="FFFFFF"/>
            <w:noWrap/>
            <w:tcMar>
              <w:top w:w="30" w:type="dxa"/>
              <w:left w:w="30" w:type="dxa"/>
              <w:bottom w:w="30" w:type="dxa"/>
              <w:right w:w="30" w:type="dxa"/>
            </w:tcMar>
          </w:tcPr>
          <w:p w14:paraId="463FC5B7" w14:textId="77777777" w:rsidR="00D31FF3" w:rsidRPr="00E8297D" w:rsidRDefault="000C047B">
            <w:pPr>
              <w:rPr>
                <w:color w:val="auto"/>
                <w:sz w:val="24"/>
                <w:szCs w:val="24"/>
              </w:rPr>
            </w:pPr>
            <w:r w:rsidRPr="00E8297D">
              <w:rPr>
                <w:color w:val="auto"/>
                <w:sz w:val="24"/>
                <w:szCs w:val="24"/>
              </w:rPr>
              <w:t>1.</w:t>
            </w:r>
          </w:p>
        </w:tc>
        <w:tc>
          <w:tcPr>
            <w:tcW w:w="8363" w:type="dxa"/>
            <w:gridSpan w:val="5"/>
            <w:shd w:val="clear" w:color="auto" w:fill="FFFFFF"/>
            <w:noWrap/>
            <w:tcMar>
              <w:top w:w="30" w:type="dxa"/>
              <w:left w:w="30" w:type="dxa"/>
              <w:bottom w:w="30" w:type="dxa"/>
              <w:right w:w="30" w:type="dxa"/>
            </w:tcMar>
          </w:tcPr>
          <w:p w14:paraId="1790C7E3" w14:textId="77777777" w:rsidR="00D31FF3" w:rsidRPr="00E8297D" w:rsidRDefault="000C047B">
            <w:pPr>
              <w:rPr>
                <w:color w:val="auto"/>
                <w:sz w:val="24"/>
                <w:szCs w:val="24"/>
              </w:rPr>
            </w:pPr>
            <w:r w:rsidRPr="00E8297D">
              <w:rPr>
                <w:color w:val="auto"/>
                <w:sz w:val="24"/>
                <w:szCs w:val="24"/>
              </w:rPr>
              <w:t>Pakalpojumi Saldus tehnikuma izglītojamiem</w:t>
            </w:r>
          </w:p>
        </w:tc>
      </w:tr>
      <w:tr w:rsidR="00D36CCC" w:rsidRPr="00E8297D" w14:paraId="24935484" w14:textId="77777777" w:rsidTr="00E8297D">
        <w:tc>
          <w:tcPr>
            <w:tcW w:w="845" w:type="dxa"/>
            <w:shd w:val="clear" w:color="auto" w:fill="FFFFFF"/>
            <w:noWrap/>
            <w:tcMar>
              <w:top w:w="30" w:type="dxa"/>
              <w:left w:w="30" w:type="dxa"/>
              <w:bottom w:w="30" w:type="dxa"/>
              <w:right w:w="30" w:type="dxa"/>
            </w:tcMar>
          </w:tcPr>
          <w:p w14:paraId="4909F0C8" w14:textId="77777777" w:rsidR="00D31FF3" w:rsidRPr="00E8297D" w:rsidRDefault="000C047B">
            <w:pPr>
              <w:rPr>
                <w:color w:val="auto"/>
                <w:sz w:val="24"/>
                <w:szCs w:val="24"/>
              </w:rPr>
            </w:pPr>
            <w:r w:rsidRPr="00E8297D">
              <w:rPr>
                <w:color w:val="auto"/>
                <w:sz w:val="24"/>
                <w:szCs w:val="24"/>
              </w:rPr>
              <w:t>1.1.</w:t>
            </w:r>
          </w:p>
        </w:tc>
        <w:tc>
          <w:tcPr>
            <w:tcW w:w="3402" w:type="dxa"/>
            <w:shd w:val="clear" w:color="auto" w:fill="FFFFFF"/>
            <w:noWrap/>
            <w:tcMar>
              <w:top w:w="30" w:type="dxa"/>
              <w:left w:w="30" w:type="dxa"/>
              <w:bottom w:w="30" w:type="dxa"/>
              <w:right w:w="30" w:type="dxa"/>
            </w:tcMar>
          </w:tcPr>
          <w:p w14:paraId="1D66F66F" w14:textId="77777777" w:rsidR="00D31FF3" w:rsidRPr="00E8297D" w:rsidRDefault="000C047B">
            <w:pPr>
              <w:rPr>
                <w:color w:val="auto"/>
                <w:sz w:val="24"/>
                <w:szCs w:val="24"/>
              </w:rPr>
            </w:pPr>
            <w:r w:rsidRPr="00E8297D">
              <w:rPr>
                <w:color w:val="auto"/>
                <w:sz w:val="24"/>
                <w:szCs w:val="24"/>
              </w:rPr>
              <w:t>dienesta viesnīcas maksa</w:t>
            </w:r>
          </w:p>
        </w:tc>
        <w:tc>
          <w:tcPr>
            <w:tcW w:w="1417" w:type="dxa"/>
            <w:shd w:val="clear" w:color="auto" w:fill="FFFFFF"/>
            <w:noWrap/>
            <w:tcMar>
              <w:top w:w="30" w:type="dxa"/>
              <w:left w:w="30" w:type="dxa"/>
              <w:bottom w:w="30" w:type="dxa"/>
              <w:right w:w="30" w:type="dxa"/>
            </w:tcMar>
          </w:tcPr>
          <w:p w14:paraId="1208C8A2" w14:textId="77777777" w:rsidR="00D31FF3" w:rsidRPr="00E8297D" w:rsidRDefault="000C047B">
            <w:pPr>
              <w:jc w:val="center"/>
              <w:rPr>
                <w:color w:val="auto"/>
                <w:sz w:val="24"/>
                <w:szCs w:val="24"/>
              </w:rPr>
            </w:pPr>
            <w:r w:rsidRPr="00E8297D">
              <w:rPr>
                <w:color w:val="auto"/>
                <w:sz w:val="24"/>
                <w:szCs w:val="24"/>
              </w:rPr>
              <w:t>viena gultas vieta mēnesī</w:t>
            </w:r>
          </w:p>
        </w:tc>
        <w:tc>
          <w:tcPr>
            <w:tcW w:w="1276" w:type="dxa"/>
            <w:shd w:val="clear" w:color="auto" w:fill="FFFFFF"/>
            <w:noWrap/>
            <w:tcMar>
              <w:top w:w="30" w:type="dxa"/>
              <w:left w:w="30" w:type="dxa"/>
              <w:bottom w:w="30" w:type="dxa"/>
              <w:right w:w="30" w:type="dxa"/>
            </w:tcMar>
          </w:tcPr>
          <w:p w14:paraId="7605AD30" w14:textId="77777777" w:rsidR="00D31FF3" w:rsidRPr="00E8297D" w:rsidRDefault="000C047B">
            <w:pPr>
              <w:jc w:val="center"/>
              <w:rPr>
                <w:color w:val="auto"/>
                <w:sz w:val="24"/>
                <w:szCs w:val="24"/>
              </w:rPr>
            </w:pPr>
            <w:r w:rsidRPr="00E8297D">
              <w:rPr>
                <w:color w:val="auto"/>
                <w:sz w:val="24"/>
                <w:szCs w:val="24"/>
              </w:rPr>
              <w:t>15,00</w:t>
            </w:r>
          </w:p>
        </w:tc>
        <w:tc>
          <w:tcPr>
            <w:tcW w:w="992" w:type="dxa"/>
            <w:shd w:val="clear" w:color="auto" w:fill="FFFFFF"/>
            <w:noWrap/>
            <w:tcMar>
              <w:top w:w="30" w:type="dxa"/>
              <w:left w:w="30" w:type="dxa"/>
              <w:bottom w:w="30" w:type="dxa"/>
              <w:right w:w="30" w:type="dxa"/>
            </w:tcMar>
          </w:tcPr>
          <w:p w14:paraId="52D20F6F" w14:textId="77777777" w:rsidR="00D31FF3" w:rsidRPr="00E8297D" w:rsidRDefault="000C047B">
            <w:pPr>
              <w:jc w:val="center"/>
              <w:rPr>
                <w:color w:val="auto"/>
                <w:sz w:val="24"/>
                <w:szCs w:val="24"/>
              </w:rPr>
            </w:pPr>
            <w:r w:rsidRPr="00E8297D">
              <w:rPr>
                <w:color w:val="auto"/>
                <w:sz w:val="24"/>
                <w:szCs w:val="24"/>
              </w:rPr>
              <w:t>0,00</w:t>
            </w:r>
            <w:r w:rsidRPr="00E8297D">
              <w:rPr>
                <w:color w:val="auto"/>
                <w:sz w:val="24"/>
                <w:szCs w:val="24"/>
                <w:vertAlign w:val="superscript"/>
              </w:rPr>
              <w:t>1</w:t>
            </w:r>
          </w:p>
        </w:tc>
        <w:tc>
          <w:tcPr>
            <w:tcW w:w="1276" w:type="dxa"/>
            <w:shd w:val="clear" w:color="auto" w:fill="FFFFFF"/>
            <w:noWrap/>
            <w:tcMar>
              <w:top w:w="30" w:type="dxa"/>
              <w:left w:w="30" w:type="dxa"/>
              <w:bottom w:w="30" w:type="dxa"/>
              <w:right w:w="30" w:type="dxa"/>
            </w:tcMar>
          </w:tcPr>
          <w:p w14:paraId="5FA6FF0C" w14:textId="77777777" w:rsidR="00D31FF3" w:rsidRPr="00E8297D" w:rsidRDefault="000C047B">
            <w:pPr>
              <w:jc w:val="center"/>
              <w:rPr>
                <w:color w:val="auto"/>
                <w:sz w:val="24"/>
                <w:szCs w:val="24"/>
              </w:rPr>
            </w:pPr>
            <w:r w:rsidRPr="00E8297D">
              <w:rPr>
                <w:color w:val="auto"/>
                <w:sz w:val="24"/>
                <w:szCs w:val="24"/>
              </w:rPr>
              <w:t>15,00</w:t>
            </w:r>
          </w:p>
        </w:tc>
      </w:tr>
      <w:tr w:rsidR="00D36CCC" w:rsidRPr="00E8297D" w14:paraId="4949D037" w14:textId="77777777" w:rsidTr="00E8297D">
        <w:tc>
          <w:tcPr>
            <w:tcW w:w="845" w:type="dxa"/>
            <w:shd w:val="clear" w:color="auto" w:fill="FFFFFF"/>
            <w:noWrap/>
            <w:tcMar>
              <w:top w:w="30" w:type="dxa"/>
              <w:left w:w="30" w:type="dxa"/>
              <w:bottom w:w="30" w:type="dxa"/>
              <w:right w:w="30" w:type="dxa"/>
            </w:tcMar>
          </w:tcPr>
          <w:p w14:paraId="431E07AC" w14:textId="77777777" w:rsidR="00D31FF3" w:rsidRPr="00E8297D" w:rsidRDefault="000C047B">
            <w:pPr>
              <w:rPr>
                <w:color w:val="auto"/>
                <w:sz w:val="24"/>
                <w:szCs w:val="24"/>
              </w:rPr>
            </w:pPr>
            <w:r w:rsidRPr="00E8297D">
              <w:rPr>
                <w:color w:val="auto"/>
                <w:sz w:val="24"/>
                <w:szCs w:val="24"/>
              </w:rPr>
              <w:lastRenderedPageBreak/>
              <w:t>1.2.</w:t>
            </w:r>
          </w:p>
        </w:tc>
        <w:tc>
          <w:tcPr>
            <w:tcW w:w="8363" w:type="dxa"/>
            <w:gridSpan w:val="5"/>
            <w:shd w:val="clear" w:color="auto" w:fill="FFFFFF"/>
            <w:noWrap/>
            <w:tcMar>
              <w:top w:w="30" w:type="dxa"/>
              <w:left w:w="30" w:type="dxa"/>
              <w:bottom w:w="30" w:type="dxa"/>
              <w:right w:w="30" w:type="dxa"/>
            </w:tcMar>
          </w:tcPr>
          <w:p w14:paraId="72192267" w14:textId="77777777" w:rsidR="00D31FF3" w:rsidRPr="00E8297D" w:rsidRDefault="000C047B">
            <w:pPr>
              <w:rPr>
                <w:color w:val="auto"/>
                <w:sz w:val="24"/>
                <w:szCs w:val="24"/>
              </w:rPr>
            </w:pPr>
            <w:r w:rsidRPr="00E8297D">
              <w:rPr>
                <w:color w:val="auto"/>
                <w:sz w:val="24"/>
                <w:szCs w:val="24"/>
              </w:rPr>
              <w:t>kancelejas pakalpojumi</w:t>
            </w:r>
          </w:p>
        </w:tc>
      </w:tr>
      <w:tr w:rsidR="00D36CCC" w:rsidRPr="00E8297D" w14:paraId="312DF9D6" w14:textId="77777777" w:rsidTr="00E8297D">
        <w:tc>
          <w:tcPr>
            <w:tcW w:w="845" w:type="dxa"/>
            <w:shd w:val="clear" w:color="auto" w:fill="FFFFFF"/>
            <w:noWrap/>
            <w:tcMar>
              <w:top w:w="30" w:type="dxa"/>
              <w:left w:w="30" w:type="dxa"/>
              <w:bottom w:w="30" w:type="dxa"/>
              <w:right w:w="30" w:type="dxa"/>
            </w:tcMar>
          </w:tcPr>
          <w:p w14:paraId="2FC59F21" w14:textId="77777777" w:rsidR="00D31FF3" w:rsidRPr="00E8297D" w:rsidRDefault="000C047B">
            <w:pPr>
              <w:rPr>
                <w:color w:val="auto"/>
                <w:sz w:val="24"/>
                <w:szCs w:val="24"/>
              </w:rPr>
            </w:pPr>
            <w:r w:rsidRPr="00E8297D">
              <w:rPr>
                <w:color w:val="auto"/>
                <w:sz w:val="24"/>
                <w:szCs w:val="24"/>
              </w:rPr>
              <w:t>1.2.1.</w:t>
            </w:r>
          </w:p>
        </w:tc>
        <w:tc>
          <w:tcPr>
            <w:tcW w:w="3402" w:type="dxa"/>
            <w:shd w:val="clear" w:color="auto" w:fill="FFFFFF"/>
            <w:noWrap/>
            <w:tcMar>
              <w:top w:w="30" w:type="dxa"/>
              <w:left w:w="30" w:type="dxa"/>
              <w:bottom w:w="30" w:type="dxa"/>
              <w:right w:w="30" w:type="dxa"/>
            </w:tcMar>
          </w:tcPr>
          <w:p w14:paraId="4B7683F6" w14:textId="77777777" w:rsidR="00D31FF3" w:rsidRPr="00E8297D" w:rsidRDefault="000C047B">
            <w:pPr>
              <w:rPr>
                <w:color w:val="auto"/>
                <w:sz w:val="24"/>
                <w:szCs w:val="24"/>
              </w:rPr>
            </w:pPr>
            <w:r w:rsidRPr="00E8297D">
              <w:rPr>
                <w:color w:val="auto"/>
                <w:sz w:val="24"/>
                <w:szCs w:val="24"/>
              </w:rPr>
              <w:t>kopēšana (A4 formāts)</w:t>
            </w:r>
          </w:p>
        </w:tc>
        <w:tc>
          <w:tcPr>
            <w:tcW w:w="1417" w:type="dxa"/>
            <w:shd w:val="clear" w:color="auto" w:fill="FFFFFF"/>
            <w:noWrap/>
            <w:tcMar>
              <w:top w:w="30" w:type="dxa"/>
              <w:left w:w="30" w:type="dxa"/>
              <w:bottom w:w="30" w:type="dxa"/>
              <w:right w:w="30" w:type="dxa"/>
            </w:tcMar>
          </w:tcPr>
          <w:p w14:paraId="1CB15F71" w14:textId="77777777" w:rsidR="00D31FF3" w:rsidRPr="00E8297D" w:rsidRDefault="000C047B">
            <w:pPr>
              <w:jc w:val="center"/>
              <w:rPr>
                <w:color w:val="auto"/>
                <w:sz w:val="24"/>
                <w:szCs w:val="24"/>
              </w:rPr>
            </w:pPr>
            <w:r w:rsidRPr="00E8297D">
              <w:rPr>
                <w:color w:val="auto"/>
                <w:sz w:val="24"/>
                <w:szCs w:val="24"/>
              </w:rPr>
              <w:t>viena lapa</w:t>
            </w:r>
          </w:p>
        </w:tc>
        <w:tc>
          <w:tcPr>
            <w:tcW w:w="1276" w:type="dxa"/>
            <w:shd w:val="clear" w:color="auto" w:fill="FFFFFF"/>
            <w:noWrap/>
            <w:tcMar>
              <w:top w:w="30" w:type="dxa"/>
              <w:left w:w="30" w:type="dxa"/>
              <w:bottom w:w="30" w:type="dxa"/>
              <w:right w:w="30" w:type="dxa"/>
            </w:tcMar>
          </w:tcPr>
          <w:p w14:paraId="5BA73B2E" w14:textId="77777777" w:rsidR="00D31FF3" w:rsidRPr="00E8297D" w:rsidRDefault="000C047B">
            <w:pPr>
              <w:jc w:val="center"/>
              <w:rPr>
                <w:color w:val="auto"/>
                <w:sz w:val="24"/>
                <w:szCs w:val="24"/>
              </w:rPr>
            </w:pPr>
            <w:r w:rsidRPr="00E8297D">
              <w:rPr>
                <w:color w:val="auto"/>
                <w:sz w:val="24"/>
                <w:szCs w:val="24"/>
              </w:rPr>
              <w:t>0,07</w:t>
            </w:r>
          </w:p>
        </w:tc>
        <w:tc>
          <w:tcPr>
            <w:tcW w:w="992" w:type="dxa"/>
            <w:shd w:val="clear" w:color="auto" w:fill="FFFFFF"/>
            <w:noWrap/>
            <w:tcMar>
              <w:top w:w="30" w:type="dxa"/>
              <w:left w:w="30" w:type="dxa"/>
              <w:bottom w:w="30" w:type="dxa"/>
              <w:right w:w="30" w:type="dxa"/>
            </w:tcMar>
          </w:tcPr>
          <w:p w14:paraId="39963857" w14:textId="77777777" w:rsidR="00D31FF3" w:rsidRPr="00E8297D" w:rsidRDefault="000C047B">
            <w:pPr>
              <w:jc w:val="center"/>
              <w:rPr>
                <w:color w:val="auto"/>
                <w:sz w:val="24"/>
                <w:szCs w:val="24"/>
              </w:rPr>
            </w:pPr>
            <w:r w:rsidRPr="00E8297D">
              <w:rPr>
                <w:color w:val="auto"/>
                <w:sz w:val="24"/>
                <w:szCs w:val="24"/>
              </w:rPr>
              <w:t>0,01</w:t>
            </w:r>
          </w:p>
        </w:tc>
        <w:tc>
          <w:tcPr>
            <w:tcW w:w="1276" w:type="dxa"/>
            <w:shd w:val="clear" w:color="auto" w:fill="FFFFFF"/>
            <w:noWrap/>
            <w:tcMar>
              <w:top w:w="30" w:type="dxa"/>
              <w:left w:w="30" w:type="dxa"/>
              <w:bottom w:w="30" w:type="dxa"/>
              <w:right w:w="30" w:type="dxa"/>
            </w:tcMar>
          </w:tcPr>
          <w:p w14:paraId="52FC3945" w14:textId="77777777" w:rsidR="00D31FF3" w:rsidRPr="00E8297D" w:rsidRDefault="000C047B">
            <w:pPr>
              <w:jc w:val="center"/>
              <w:rPr>
                <w:color w:val="auto"/>
                <w:sz w:val="24"/>
                <w:szCs w:val="24"/>
              </w:rPr>
            </w:pPr>
            <w:r w:rsidRPr="00E8297D">
              <w:rPr>
                <w:color w:val="auto"/>
                <w:sz w:val="24"/>
                <w:szCs w:val="24"/>
              </w:rPr>
              <w:t>0,08</w:t>
            </w:r>
          </w:p>
        </w:tc>
      </w:tr>
      <w:tr w:rsidR="00D36CCC" w:rsidRPr="00E8297D" w14:paraId="1BCF596E" w14:textId="77777777" w:rsidTr="00E8297D">
        <w:tc>
          <w:tcPr>
            <w:tcW w:w="845" w:type="dxa"/>
            <w:shd w:val="clear" w:color="auto" w:fill="FFFFFF"/>
            <w:noWrap/>
            <w:tcMar>
              <w:top w:w="30" w:type="dxa"/>
              <w:left w:w="30" w:type="dxa"/>
              <w:bottom w:w="30" w:type="dxa"/>
              <w:right w:w="30" w:type="dxa"/>
            </w:tcMar>
          </w:tcPr>
          <w:p w14:paraId="4BD6648D" w14:textId="77777777" w:rsidR="00D31FF3" w:rsidRPr="00E8297D" w:rsidRDefault="000C047B">
            <w:pPr>
              <w:rPr>
                <w:color w:val="auto"/>
                <w:sz w:val="24"/>
                <w:szCs w:val="24"/>
              </w:rPr>
            </w:pPr>
            <w:r w:rsidRPr="00E8297D">
              <w:rPr>
                <w:color w:val="auto"/>
                <w:sz w:val="24"/>
                <w:szCs w:val="24"/>
              </w:rPr>
              <w:t>1.2.2.</w:t>
            </w:r>
          </w:p>
        </w:tc>
        <w:tc>
          <w:tcPr>
            <w:tcW w:w="3402" w:type="dxa"/>
            <w:shd w:val="clear" w:color="auto" w:fill="FFFFFF"/>
            <w:noWrap/>
            <w:tcMar>
              <w:top w:w="30" w:type="dxa"/>
              <w:left w:w="30" w:type="dxa"/>
              <w:bottom w:w="30" w:type="dxa"/>
              <w:right w:w="30" w:type="dxa"/>
            </w:tcMar>
          </w:tcPr>
          <w:p w14:paraId="7ADC5EF1" w14:textId="77777777" w:rsidR="00D31FF3" w:rsidRPr="00E8297D" w:rsidRDefault="000C047B">
            <w:pPr>
              <w:rPr>
                <w:color w:val="auto"/>
                <w:sz w:val="24"/>
                <w:szCs w:val="24"/>
              </w:rPr>
            </w:pPr>
            <w:r w:rsidRPr="00E8297D">
              <w:rPr>
                <w:color w:val="auto"/>
                <w:sz w:val="24"/>
                <w:szCs w:val="24"/>
              </w:rPr>
              <w:t>kopēšana (A3 formāts)</w:t>
            </w:r>
          </w:p>
        </w:tc>
        <w:tc>
          <w:tcPr>
            <w:tcW w:w="1417" w:type="dxa"/>
            <w:shd w:val="clear" w:color="auto" w:fill="FFFFFF"/>
            <w:noWrap/>
            <w:tcMar>
              <w:top w:w="30" w:type="dxa"/>
              <w:left w:w="30" w:type="dxa"/>
              <w:bottom w:w="30" w:type="dxa"/>
              <w:right w:w="30" w:type="dxa"/>
            </w:tcMar>
          </w:tcPr>
          <w:p w14:paraId="73334F11" w14:textId="77777777" w:rsidR="00D31FF3" w:rsidRPr="00E8297D" w:rsidRDefault="000C047B">
            <w:pPr>
              <w:jc w:val="center"/>
              <w:rPr>
                <w:color w:val="auto"/>
                <w:sz w:val="24"/>
                <w:szCs w:val="24"/>
              </w:rPr>
            </w:pPr>
            <w:r w:rsidRPr="00E8297D">
              <w:rPr>
                <w:color w:val="auto"/>
                <w:sz w:val="24"/>
                <w:szCs w:val="24"/>
              </w:rPr>
              <w:t>viena lapa</w:t>
            </w:r>
          </w:p>
        </w:tc>
        <w:tc>
          <w:tcPr>
            <w:tcW w:w="1276" w:type="dxa"/>
            <w:shd w:val="clear" w:color="auto" w:fill="FFFFFF"/>
            <w:noWrap/>
            <w:tcMar>
              <w:top w:w="30" w:type="dxa"/>
              <w:left w:w="30" w:type="dxa"/>
              <w:bottom w:w="30" w:type="dxa"/>
              <w:right w:w="30" w:type="dxa"/>
            </w:tcMar>
          </w:tcPr>
          <w:p w14:paraId="126D2169" w14:textId="77777777" w:rsidR="00D31FF3" w:rsidRPr="00E8297D" w:rsidRDefault="000C047B">
            <w:pPr>
              <w:jc w:val="center"/>
              <w:rPr>
                <w:color w:val="auto"/>
                <w:sz w:val="24"/>
                <w:szCs w:val="24"/>
              </w:rPr>
            </w:pPr>
            <w:r w:rsidRPr="00E8297D">
              <w:rPr>
                <w:color w:val="auto"/>
                <w:sz w:val="24"/>
                <w:szCs w:val="24"/>
              </w:rPr>
              <w:t>0,10</w:t>
            </w:r>
          </w:p>
        </w:tc>
        <w:tc>
          <w:tcPr>
            <w:tcW w:w="992" w:type="dxa"/>
            <w:shd w:val="clear" w:color="auto" w:fill="FFFFFF"/>
            <w:noWrap/>
            <w:tcMar>
              <w:top w:w="30" w:type="dxa"/>
              <w:left w:w="30" w:type="dxa"/>
              <w:bottom w:w="30" w:type="dxa"/>
              <w:right w:w="30" w:type="dxa"/>
            </w:tcMar>
          </w:tcPr>
          <w:p w14:paraId="7FA771B6" w14:textId="77777777" w:rsidR="00D31FF3" w:rsidRPr="00E8297D" w:rsidRDefault="000C047B">
            <w:pPr>
              <w:jc w:val="center"/>
              <w:rPr>
                <w:color w:val="auto"/>
                <w:sz w:val="24"/>
                <w:szCs w:val="24"/>
              </w:rPr>
            </w:pPr>
            <w:r w:rsidRPr="00E8297D">
              <w:rPr>
                <w:color w:val="auto"/>
                <w:sz w:val="24"/>
                <w:szCs w:val="24"/>
              </w:rPr>
              <w:t>0,02</w:t>
            </w:r>
          </w:p>
        </w:tc>
        <w:tc>
          <w:tcPr>
            <w:tcW w:w="1276" w:type="dxa"/>
            <w:shd w:val="clear" w:color="auto" w:fill="FFFFFF"/>
            <w:noWrap/>
            <w:tcMar>
              <w:top w:w="30" w:type="dxa"/>
              <w:left w:w="30" w:type="dxa"/>
              <w:bottom w:w="30" w:type="dxa"/>
              <w:right w:w="30" w:type="dxa"/>
            </w:tcMar>
          </w:tcPr>
          <w:p w14:paraId="55C258A3" w14:textId="77777777" w:rsidR="00D31FF3" w:rsidRPr="00E8297D" w:rsidRDefault="000C047B">
            <w:pPr>
              <w:jc w:val="center"/>
              <w:rPr>
                <w:color w:val="auto"/>
                <w:sz w:val="24"/>
                <w:szCs w:val="24"/>
              </w:rPr>
            </w:pPr>
            <w:r w:rsidRPr="00E8297D">
              <w:rPr>
                <w:color w:val="auto"/>
                <w:sz w:val="24"/>
                <w:szCs w:val="24"/>
              </w:rPr>
              <w:t>0,12</w:t>
            </w:r>
          </w:p>
        </w:tc>
      </w:tr>
      <w:tr w:rsidR="00D36CCC" w:rsidRPr="00E8297D" w14:paraId="179447DC" w14:textId="77777777" w:rsidTr="00E8297D">
        <w:tc>
          <w:tcPr>
            <w:tcW w:w="845" w:type="dxa"/>
            <w:shd w:val="clear" w:color="auto" w:fill="FFFFFF"/>
            <w:noWrap/>
            <w:tcMar>
              <w:top w:w="30" w:type="dxa"/>
              <w:left w:w="30" w:type="dxa"/>
              <w:bottom w:w="30" w:type="dxa"/>
              <w:right w:w="30" w:type="dxa"/>
            </w:tcMar>
          </w:tcPr>
          <w:p w14:paraId="7CA6A03B" w14:textId="77777777" w:rsidR="00D31FF3" w:rsidRPr="00E8297D" w:rsidRDefault="000C047B">
            <w:pPr>
              <w:rPr>
                <w:color w:val="auto"/>
                <w:sz w:val="24"/>
                <w:szCs w:val="24"/>
              </w:rPr>
            </w:pPr>
            <w:r w:rsidRPr="00E8297D">
              <w:rPr>
                <w:color w:val="auto"/>
                <w:sz w:val="24"/>
                <w:szCs w:val="24"/>
              </w:rPr>
              <w:t>1.2.3.</w:t>
            </w:r>
          </w:p>
        </w:tc>
        <w:tc>
          <w:tcPr>
            <w:tcW w:w="3402" w:type="dxa"/>
            <w:shd w:val="clear" w:color="auto" w:fill="FFFFFF"/>
            <w:noWrap/>
            <w:tcMar>
              <w:top w:w="30" w:type="dxa"/>
              <w:left w:w="30" w:type="dxa"/>
              <w:bottom w:w="30" w:type="dxa"/>
              <w:right w:w="30" w:type="dxa"/>
            </w:tcMar>
          </w:tcPr>
          <w:p w14:paraId="1F5DFE62" w14:textId="77777777" w:rsidR="00D31FF3" w:rsidRPr="00E8297D" w:rsidRDefault="000C047B">
            <w:pPr>
              <w:rPr>
                <w:color w:val="auto"/>
                <w:sz w:val="24"/>
                <w:szCs w:val="24"/>
              </w:rPr>
            </w:pPr>
            <w:r w:rsidRPr="00E8297D">
              <w:rPr>
                <w:color w:val="auto"/>
                <w:sz w:val="24"/>
                <w:szCs w:val="24"/>
              </w:rPr>
              <w:t>izdrukāšana</w:t>
            </w:r>
          </w:p>
        </w:tc>
        <w:tc>
          <w:tcPr>
            <w:tcW w:w="1417" w:type="dxa"/>
            <w:shd w:val="clear" w:color="auto" w:fill="FFFFFF"/>
            <w:noWrap/>
            <w:tcMar>
              <w:top w:w="30" w:type="dxa"/>
              <w:left w:w="30" w:type="dxa"/>
              <w:bottom w:w="30" w:type="dxa"/>
              <w:right w:w="30" w:type="dxa"/>
            </w:tcMar>
          </w:tcPr>
          <w:p w14:paraId="73F4AE52" w14:textId="77777777" w:rsidR="00D31FF3" w:rsidRPr="00E8297D" w:rsidRDefault="000C047B">
            <w:pPr>
              <w:jc w:val="center"/>
              <w:rPr>
                <w:color w:val="auto"/>
                <w:sz w:val="24"/>
                <w:szCs w:val="24"/>
              </w:rPr>
            </w:pPr>
            <w:r w:rsidRPr="00E8297D">
              <w:rPr>
                <w:color w:val="auto"/>
                <w:sz w:val="24"/>
                <w:szCs w:val="24"/>
              </w:rPr>
              <w:t>viena lapa</w:t>
            </w:r>
          </w:p>
        </w:tc>
        <w:tc>
          <w:tcPr>
            <w:tcW w:w="1276" w:type="dxa"/>
            <w:shd w:val="clear" w:color="auto" w:fill="FFFFFF"/>
            <w:noWrap/>
            <w:tcMar>
              <w:top w:w="30" w:type="dxa"/>
              <w:left w:w="30" w:type="dxa"/>
              <w:bottom w:w="30" w:type="dxa"/>
              <w:right w:w="30" w:type="dxa"/>
            </w:tcMar>
          </w:tcPr>
          <w:p w14:paraId="0CD06CE3" w14:textId="77777777" w:rsidR="00D31FF3" w:rsidRPr="00E8297D" w:rsidRDefault="000C047B">
            <w:pPr>
              <w:jc w:val="center"/>
              <w:rPr>
                <w:color w:val="auto"/>
                <w:sz w:val="24"/>
                <w:szCs w:val="24"/>
              </w:rPr>
            </w:pPr>
            <w:r w:rsidRPr="00E8297D">
              <w:rPr>
                <w:color w:val="auto"/>
                <w:sz w:val="24"/>
                <w:szCs w:val="24"/>
              </w:rPr>
              <w:t>0,07</w:t>
            </w:r>
          </w:p>
        </w:tc>
        <w:tc>
          <w:tcPr>
            <w:tcW w:w="992" w:type="dxa"/>
            <w:shd w:val="clear" w:color="auto" w:fill="FFFFFF"/>
            <w:noWrap/>
            <w:tcMar>
              <w:top w:w="30" w:type="dxa"/>
              <w:left w:w="30" w:type="dxa"/>
              <w:bottom w:w="30" w:type="dxa"/>
              <w:right w:w="30" w:type="dxa"/>
            </w:tcMar>
          </w:tcPr>
          <w:p w14:paraId="32EE05ED" w14:textId="77777777" w:rsidR="00D31FF3" w:rsidRPr="00E8297D" w:rsidRDefault="000C047B">
            <w:pPr>
              <w:jc w:val="center"/>
              <w:rPr>
                <w:color w:val="auto"/>
                <w:sz w:val="24"/>
                <w:szCs w:val="24"/>
              </w:rPr>
            </w:pPr>
            <w:r w:rsidRPr="00E8297D">
              <w:rPr>
                <w:color w:val="auto"/>
                <w:sz w:val="24"/>
                <w:szCs w:val="24"/>
              </w:rPr>
              <w:t>0,01</w:t>
            </w:r>
          </w:p>
        </w:tc>
        <w:tc>
          <w:tcPr>
            <w:tcW w:w="1276" w:type="dxa"/>
            <w:shd w:val="clear" w:color="auto" w:fill="FFFFFF"/>
            <w:noWrap/>
            <w:tcMar>
              <w:top w:w="30" w:type="dxa"/>
              <w:left w:w="30" w:type="dxa"/>
              <w:bottom w:w="30" w:type="dxa"/>
              <w:right w:w="30" w:type="dxa"/>
            </w:tcMar>
          </w:tcPr>
          <w:p w14:paraId="7066172F" w14:textId="77777777" w:rsidR="00D31FF3" w:rsidRPr="00E8297D" w:rsidRDefault="000C047B">
            <w:pPr>
              <w:jc w:val="center"/>
              <w:rPr>
                <w:color w:val="auto"/>
                <w:sz w:val="24"/>
                <w:szCs w:val="24"/>
              </w:rPr>
            </w:pPr>
            <w:r w:rsidRPr="00E8297D">
              <w:rPr>
                <w:color w:val="auto"/>
                <w:sz w:val="24"/>
                <w:szCs w:val="24"/>
              </w:rPr>
              <w:t>0,08</w:t>
            </w:r>
          </w:p>
        </w:tc>
      </w:tr>
      <w:tr w:rsidR="00D36CCC" w:rsidRPr="00E8297D" w14:paraId="0764FB9C" w14:textId="77777777" w:rsidTr="00E8297D">
        <w:tc>
          <w:tcPr>
            <w:tcW w:w="845" w:type="dxa"/>
            <w:shd w:val="clear" w:color="auto" w:fill="FFFFFF"/>
            <w:noWrap/>
            <w:tcMar>
              <w:top w:w="30" w:type="dxa"/>
              <w:left w:w="30" w:type="dxa"/>
              <w:bottom w:w="30" w:type="dxa"/>
              <w:right w:w="30" w:type="dxa"/>
            </w:tcMar>
          </w:tcPr>
          <w:p w14:paraId="2E95780C" w14:textId="77777777" w:rsidR="00D31FF3" w:rsidRPr="00E8297D" w:rsidRDefault="000C047B">
            <w:pPr>
              <w:rPr>
                <w:color w:val="auto"/>
                <w:sz w:val="24"/>
                <w:szCs w:val="24"/>
              </w:rPr>
            </w:pPr>
            <w:r w:rsidRPr="00E8297D">
              <w:rPr>
                <w:color w:val="auto"/>
                <w:sz w:val="24"/>
                <w:szCs w:val="24"/>
              </w:rPr>
              <w:t>1.2.4.</w:t>
            </w:r>
          </w:p>
        </w:tc>
        <w:tc>
          <w:tcPr>
            <w:tcW w:w="3402" w:type="dxa"/>
            <w:shd w:val="clear" w:color="auto" w:fill="FFFFFF"/>
            <w:noWrap/>
            <w:tcMar>
              <w:top w:w="30" w:type="dxa"/>
              <w:left w:w="30" w:type="dxa"/>
              <w:bottom w:w="30" w:type="dxa"/>
              <w:right w:w="30" w:type="dxa"/>
            </w:tcMar>
          </w:tcPr>
          <w:p w14:paraId="372B35E2" w14:textId="77777777" w:rsidR="00D31FF3" w:rsidRPr="00E8297D" w:rsidRDefault="000C047B">
            <w:pPr>
              <w:rPr>
                <w:color w:val="auto"/>
                <w:sz w:val="24"/>
                <w:szCs w:val="24"/>
              </w:rPr>
            </w:pPr>
            <w:r w:rsidRPr="00E8297D">
              <w:rPr>
                <w:color w:val="auto"/>
                <w:sz w:val="24"/>
                <w:szCs w:val="24"/>
              </w:rPr>
              <w:t>skenēšana</w:t>
            </w:r>
          </w:p>
        </w:tc>
        <w:tc>
          <w:tcPr>
            <w:tcW w:w="1417" w:type="dxa"/>
            <w:shd w:val="clear" w:color="auto" w:fill="FFFFFF"/>
            <w:noWrap/>
            <w:tcMar>
              <w:top w:w="30" w:type="dxa"/>
              <w:left w:w="30" w:type="dxa"/>
              <w:bottom w:w="30" w:type="dxa"/>
              <w:right w:w="30" w:type="dxa"/>
            </w:tcMar>
          </w:tcPr>
          <w:p w14:paraId="0FBEEA8F" w14:textId="77777777" w:rsidR="00D31FF3" w:rsidRPr="00E8297D" w:rsidRDefault="000C047B">
            <w:pPr>
              <w:jc w:val="center"/>
              <w:rPr>
                <w:color w:val="auto"/>
                <w:sz w:val="24"/>
                <w:szCs w:val="24"/>
              </w:rPr>
            </w:pPr>
            <w:r w:rsidRPr="00E8297D">
              <w:rPr>
                <w:color w:val="auto"/>
                <w:sz w:val="24"/>
                <w:szCs w:val="24"/>
              </w:rPr>
              <w:t>viena lapa</w:t>
            </w:r>
          </w:p>
        </w:tc>
        <w:tc>
          <w:tcPr>
            <w:tcW w:w="1276" w:type="dxa"/>
            <w:shd w:val="clear" w:color="auto" w:fill="FFFFFF"/>
            <w:noWrap/>
            <w:tcMar>
              <w:top w:w="30" w:type="dxa"/>
              <w:left w:w="30" w:type="dxa"/>
              <w:bottom w:w="30" w:type="dxa"/>
              <w:right w:w="30" w:type="dxa"/>
            </w:tcMar>
          </w:tcPr>
          <w:p w14:paraId="2A39200E" w14:textId="77777777" w:rsidR="00D31FF3" w:rsidRPr="00E8297D" w:rsidRDefault="000C047B">
            <w:pPr>
              <w:jc w:val="center"/>
              <w:rPr>
                <w:color w:val="auto"/>
                <w:sz w:val="24"/>
                <w:szCs w:val="24"/>
              </w:rPr>
            </w:pPr>
            <w:r w:rsidRPr="00E8297D">
              <w:rPr>
                <w:color w:val="auto"/>
                <w:sz w:val="24"/>
                <w:szCs w:val="24"/>
              </w:rPr>
              <w:t>0,08</w:t>
            </w:r>
          </w:p>
        </w:tc>
        <w:tc>
          <w:tcPr>
            <w:tcW w:w="992" w:type="dxa"/>
            <w:shd w:val="clear" w:color="auto" w:fill="FFFFFF"/>
            <w:noWrap/>
            <w:tcMar>
              <w:top w:w="30" w:type="dxa"/>
              <w:left w:w="30" w:type="dxa"/>
              <w:bottom w:w="30" w:type="dxa"/>
              <w:right w:w="30" w:type="dxa"/>
            </w:tcMar>
          </w:tcPr>
          <w:p w14:paraId="6C8F8416" w14:textId="77777777" w:rsidR="00D31FF3" w:rsidRPr="00E8297D" w:rsidRDefault="000C047B">
            <w:pPr>
              <w:jc w:val="center"/>
              <w:rPr>
                <w:color w:val="auto"/>
                <w:sz w:val="24"/>
                <w:szCs w:val="24"/>
              </w:rPr>
            </w:pPr>
            <w:r w:rsidRPr="00E8297D">
              <w:rPr>
                <w:color w:val="auto"/>
                <w:sz w:val="24"/>
                <w:szCs w:val="24"/>
              </w:rPr>
              <w:t>0,02</w:t>
            </w:r>
          </w:p>
        </w:tc>
        <w:tc>
          <w:tcPr>
            <w:tcW w:w="1276" w:type="dxa"/>
            <w:shd w:val="clear" w:color="auto" w:fill="FFFFFF"/>
            <w:noWrap/>
            <w:tcMar>
              <w:top w:w="30" w:type="dxa"/>
              <w:left w:w="30" w:type="dxa"/>
              <w:bottom w:w="30" w:type="dxa"/>
              <w:right w:w="30" w:type="dxa"/>
            </w:tcMar>
          </w:tcPr>
          <w:p w14:paraId="58CB3960" w14:textId="77777777" w:rsidR="00D31FF3" w:rsidRPr="00E8297D" w:rsidRDefault="000C047B">
            <w:pPr>
              <w:jc w:val="center"/>
              <w:rPr>
                <w:color w:val="auto"/>
                <w:sz w:val="24"/>
                <w:szCs w:val="24"/>
              </w:rPr>
            </w:pPr>
            <w:r w:rsidRPr="00E8297D">
              <w:rPr>
                <w:color w:val="auto"/>
                <w:sz w:val="24"/>
                <w:szCs w:val="24"/>
              </w:rPr>
              <w:t>0,10</w:t>
            </w:r>
          </w:p>
        </w:tc>
      </w:tr>
      <w:tr w:rsidR="00D36CCC" w:rsidRPr="00E8297D" w14:paraId="7A6A6415" w14:textId="77777777" w:rsidTr="00E8297D">
        <w:tc>
          <w:tcPr>
            <w:tcW w:w="845" w:type="dxa"/>
            <w:shd w:val="clear" w:color="auto" w:fill="FFFFFF"/>
            <w:noWrap/>
            <w:tcMar>
              <w:top w:w="30" w:type="dxa"/>
              <w:left w:w="30" w:type="dxa"/>
              <w:bottom w:w="30" w:type="dxa"/>
              <w:right w:w="30" w:type="dxa"/>
            </w:tcMar>
          </w:tcPr>
          <w:p w14:paraId="48153A15" w14:textId="77777777" w:rsidR="00D31FF3" w:rsidRPr="00E8297D" w:rsidRDefault="000C047B">
            <w:pPr>
              <w:rPr>
                <w:color w:val="auto"/>
                <w:sz w:val="24"/>
                <w:szCs w:val="24"/>
              </w:rPr>
            </w:pPr>
            <w:r w:rsidRPr="00E8297D">
              <w:rPr>
                <w:color w:val="auto"/>
                <w:sz w:val="24"/>
                <w:szCs w:val="24"/>
              </w:rPr>
              <w:t>1.2.5.</w:t>
            </w:r>
          </w:p>
        </w:tc>
        <w:tc>
          <w:tcPr>
            <w:tcW w:w="3402" w:type="dxa"/>
            <w:shd w:val="clear" w:color="auto" w:fill="FFFFFF"/>
            <w:noWrap/>
            <w:tcMar>
              <w:top w:w="30" w:type="dxa"/>
              <w:left w:w="30" w:type="dxa"/>
              <w:bottom w:w="30" w:type="dxa"/>
              <w:right w:w="30" w:type="dxa"/>
            </w:tcMar>
          </w:tcPr>
          <w:p w14:paraId="71620A1F" w14:textId="77777777" w:rsidR="00D31FF3" w:rsidRPr="00E8297D" w:rsidRDefault="000C047B">
            <w:pPr>
              <w:rPr>
                <w:color w:val="auto"/>
                <w:sz w:val="24"/>
                <w:szCs w:val="24"/>
              </w:rPr>
            </w:pPr>
            <w:r w:rsidRPr="00E8297D">
              <w:rPr>
                <w:color w:val="auto"/>
                <w:sz w:val="24"/>
                <w:szCs w:val="24"/>
              </w:rPr>
              <w:t>brošēšana ar spirāli (līdz 30 lapām)</w:t>
            </w:r>
          </w:p>
        </w:tc>
        <w:tc>
          <w:tcPr>
            <w:tcW w:w="1417" w:type="dxa"/>
            <w:shd w:val="clear" w:color="auto" w:fill="FFFFFF"/>
            <w:noWrap/>
            <w:tcMar>
              <w:top w:w="30" w:type="dxa"/>
              <w:left w:w="30" w:type="dxa"/>
              <w:bottom w:w="30" w:type="dxa"/>
              <w:right w:w="30" w:type="dxa"/>
            </w:tcMar>
          </w:tcPr>
          <w:p w14:paraId="592B46F0" w14:textId="77777777" w:rsidR="00D31FF3" w:rsidRPr="00E8297D" w:rsidRDefault="000C047B">
            <w:pPr>
              <w:jc w:val="center"/>
              <w:rPr>
                <w:color w:val="auto"/>
                <w:sz w:val="24"/>
                <w:szCs w:val="24"/>
              </w:rPr>
            </w:pPr>
            <w:r w:rsidRPr="00E8297D">
              <w:rPr>
                <w:color w:val="auto"/>
                <w:sz w:val="24"/>
                <w:szCs w:val="24"/>
              </w:rPr>
              <w:t>viena vienība</w:t>
            </w:r>
          </w:p>
        </w:tc>
        <w:tc>
          <w:tcPr>
            <w:tcW w:w="1276" w:type="dxa"/>
            <w:shd w:val="clear" w:color="auto" w:fill="FFFFFF"/>
            <w:noWrap/>
            <w:tcMar>
              <w:top w:w="30" w:type="dxa"/>
              <w:left w:w="30" w:type="dxa"/>
              <w:bottom w:w="30" w:type="dxa"/>
              <w:right w:w="30" w:type="dxa"/>
            </w:tcMar>
          </w:tcPr>
          <w:p w14:paraId="6C4D52CE" w14:textId="77777777" w:rsidR="00D31FF3" w:rsidRPr="00E8297D" w:rsidRDefault="000C047B">
            <w:pPr>
              <w:jc w:val="center"/>
              <w:rPr>
                <w:color w:val="auto"/>
                <w:sz w:val="24"/>
                <w:szCs w:val="24"/>
              </w:rPr>
            </w:pPr>
            <w:r w:rsidRPr="00E8297D">
              <w:rPr>
                <w:color w:val="auto"/>
                <w:sz w:val="24"/>
                <w:szCs w:val="24"/>
              </w:rPr>
              <w:t>1,24</w:t>
            </w:r>
          </w:p>
        </w:tc>
        <w:tc>
          <w:tcPr>
            <w:tcW w:w="992" w:type="dxa"/>
            <w:shd w:val="clear" w:color="auto" w:fill="FFFFFF"/>
            <w:noWrap/>
            <w:tcMar>
              <w:top w:w="30" w:type="dxa"/>
              <w:left w:w="30" w:type="dxa"/>
              <w:bottom w:w="30" w:type="dxa"/>
              <w:right w:w="30" w:type="dxa"/>
            </w:tcMar>
          </w:tcPr>
          <w:p w14:paraId="6D6E9F12" w14:textId="77777777" w:rsidR="00D31FF3" w:rsidRPr="00E8297D" w:rsidRDefault="000C047B">
            <w:pPr>
              <w:jc w:val="center"/>
              <w:rPr>
                <w:color w:val="auto"/>
                <w:sz w:val="24"/>
                <w:szCs w:val="24"/>
              </w:rPr>
            </w:pPr>
            <w:r w:rsidRPr="00E8297D">
              <w:rPr>
                <w:color w:val="auto"/>
                <w:sz w:val="24"/>
                <w:szCs w:val="24"/>
              </w:rPr>
              <w:t>0,26</w:t>
            </w:r>
          </w:p>
        </w:tc>
        <w:tc>
          <w:tcPr>
            <w:tcW w:w="1276" w:type="dxa"/>
            <w:shd w:val="clear" w:color="auto" w:fill="FFFFFF"/>
            <w:noWrap/>
            <w:tcMar>
              <w:top w:w="30" w:type="dxa"/>
              <w:left w:w="30" w:type="dxa"/>
              <w:bottom w:w="30" w:type="dxa"/>
              <w:right w:w="30" w:type="dxa"/>
            </w:tcMar>
          </w:tcPr>
          <w:p w14:paraId="47D967A8" w14:textId="77777777" w:rsidR="00D31FF3" w:rsidRPr="00E8297D" w:rsidRDefault="000C047B">
            <w:pPr>
              <w:jc w:val="center"/>
              <w:rPr>
                <w:color w:val="auto"/>
                <w:sz w:val="24"/>
                <w:szCs w:val="24"/>
              </w:rPr>
            </w:pPr>
            <w:r w:rsidRPr="00E8297D">
              <w:rPr>
                <w:color w:val="auto"/>
                <w:sz w:val="24"/>
                <w:szCs w:val="24"/>
              </w:rPr>
              <w:t>1,50</w:t>
            </w:r>
          </w:p>
        </w:tc>
      </w:tr>
      <w:tr w:rsidR="00D36CCC" w:rsidRPr="00E8297D" w14:paraId="01D791AA" w14:textId="77777777" w:rsidTr="00E8297D">
        <w:tc>
          <w:tcPr>
            <w:tcW w:w="845" w:type="dxa"/>
            <w:shd w:val="clear" w:color="auto" w:fill="FFFFFF"/>
            <w:noWrap/>
            <w:tcMar>
              <w:top w:w="30" w:type="dxa"/>
              <w:left w:w="30" w:type="dxa"/>
              <w:bottom w:w="30" w:type="dxa"/>
              <w:right w:w="30" w:type="dxa"/>
            </w:tcMar>
          </w:tcPr>
          <w:p w14:paraId="5E8E617A" w14:textId="77777777" w:rsidR="00D31FF3" w:rsidRPr="00E8297D" w:rsidRDefault="000C047B">
            <w:pPr>
              <w:rPr>
                <w:color w:val="auto"/>
                <w:sz w:val="24"/>
                <w:szCs w:val="24"/>
              </w:rPr>
            </w:pPr>
            <w:r w:rsidRPr="00E8297D">
              <w:rPr>
                <w:color w:val="auto"/>
                <w:sz w:val="24"/>
                <w:szCs w:val="24"/>
              </w:rPr>
              <w:t>1.2.6.</w:t>
            </w:r>
          </w:p>
        </w:tc>
        <w:tc>
          <w:tcPr>
            <w:tcW w:w="3402" w:type="dxa"/>
            <w:shd w:val="clear" w:color="auto" w:fill="FFFFFF"/>
            <w:noWrap/>
            <w:tcMar>
              <w:top w:w="30" w:type="dxa"/>
              <w:left w:w="30" w:type="dxa"/>
              <w:bottom w:w="30" w:type="dxa"/>
              <w:right w:w="30" w:type="dxa"/>
            </w:tcMar>
          </w:tcPr>
          <w:p w14:paraId="173E7C3C" w14:textId="77777777" w:rsidR="00D31FF3" w:rsidRPr="00E8297D" w:rsidRDefault="000C047B">
            <w:pPr>
              <w:rPr>
                <w:color w:val="auto"/>
                <w:sz w:val="24"/>
                <w:szCs w:val="24"/>
              </w:rPr>
            </w:pPr>
            <w:r w:rsidRPr="00E8297D">
              <w:rPr>
                <w:color w:val="auto"/>
                <w:sz w:val="24"/>
                <w:szCs w:val="24"/>
              </w:rPr>
              <w:t>brošēšana ar spirāli (30 lapas un vairāk)</w:t>
            </w:r>
          </w:p>
        </w:tc>
        <w:tc>
          <w:tcPr>
            <w:tcW w:w="1417" w:type="dxa"/>
            <w:shd w:val="clear" w:color="auto" w:fill="FFFFFF"/>
            <w:noWrap/>
            <w:tcMar>
              <w:top w:w="30" w:type="dxa"/>
              <w:left w:w="30" w:type="dxa"/>
              <w:bottom w:w="30" w:type="dxa"/>
              <w:right w:w="30" w:type="dxa"/>
            </w:tcMar>
          </w:tcPr>
          <w:p w14:paraId="5330C763" w14:textId="77777777" w:rsidR="00D31FF3" w:rsidRPr="00E8297D" w:rsidRDefault="000C047B">
            <w:pPr>
              <w:jc w:val="center"/>
              <w:rPr>
                <w:color w:val="auto"/>
                <w:sz w:val="24"/>
                <w:szCs w:val="24"/>
              </w:rPr>
            </w:pPr>
            <w:r w:rsidRPr="00E8297D">
              <w:rPr>
                <w:color w:val="auto"/>
                <w:sz w:val="24"/>
                <w:szCs w:val="24"/>
              </w:rPr>
              <w:t>viena vienība</w:t>
            </w:r>
          </w:p>
        </w:tc>
        <w:tc>
          <w:tcPr>
            <w:tcW w:w="1276" w:type="dxa"/>
            <w:shd w:val="clear" w:color="auto" w:fill="FFFFFF"/>
            <w:noWrap/>
            <w:tcMar>
              <w:top w:w="30" w:type="dxa"/>
              <w:left w:w="30" w:type="dxa"/>
              <w:bottom w:w="30" w:type="dxa"/>
              <w:right w:w="30" w:type="dxa"/>
            </w:tcMar>
          </w:tcPr>
          <w:p w14:paraId="115E06A5" w14:textId="77777777" w:rsidR="00D31FF3" w:rsidRPr="00E8297D" w:rsidRDefault="000C047B">
            <w:pPr>
              <w:jc w:val="center"/>
              <w:rPr>
                <w:color w:val="auto"/>
                <w:sz w:val="24"/>
                <w:szCs w:val="24"/>
              </w:rPr>
            </w:pPr>
            <w:r w:rsidRPr="00E8297D">
              <w:rPr>
                <w:color w:val="auto"/>
                <w:sz w:val="24"/>
                <w:szCs w:val="24"/>
              </w:rPr>
              <w:t>2,07</w:t>
            </w:r>
          </w:p>
        </w:tc>
        <w:tc>
          <w:tcPr>
            <w:tcW w:w="992" w:type="dxa"/>
            <w:shd w:val="clear" w:color="auto" w:fill="FFFFFF"/>
            <w:noWrap/>
            <w:tcMar>
              <w:top w:w="30" w:type="dxa"/>
              <w:left w:w="30" w:type="dxa"/>
              <w:bottom w:w="30" w:type="dxa"/>
              <w:right w:w="30" w:type="dxa"/>
            </w:tcMar>
          </w:tcPr>
          <w:p w14:paraId="5F31AE13" w14:textId="77777777" w:rsidR="00D31FF3" w:rsidRPr="00E8297D" w:rsidRDefault="000C047B">
            <w:pPr>
              <w:jc w:val="center"/>
              <w:rPr>
                <w:color w:val="auto"/>
                <w:sz w:val="24"/>
                <w:szCs w:val="24"/>
              </w:rPr>
            </w:pPr>
            <w:r w:rsidRPr="00E8297D">
              <w:rPr>
                <w:color w:val="auto"/>
                <w:sz w:val="24"/>
                <w:szCs w:val="24"/>
              </w:rPr>
              <w:t>0,43</w:t>
            </w:r>
          </w:p>
        </w:tc>
        <w:tc>
          <w:tcPr>
            <w:tcW w:w="1276" w:type="dxa"/>
            <w:shd w:val="clear" w:color="auto" w:fill="FFFFFF"/>
            <w:noWrap/>
            <w:tcMar>
              <w:top w:w="30" w:type="dxa"/>
              <w:left w:w="30" w:type="dxa"/>
              <w:bottom w:w="30" w:type="dxa"/>
              <w:right w:w="30" w:type="dxa"/>
            </w:tcMar>
          </w:tcPr>
          <w:p w14:paraId="0FEFE958" w14:textId="77777777" w:rsidR="00D31FF3" w:rsidRPr="00E8297D" w:rsidRDefault="000C047B">
            <w:pPr>
              <w:jc w:val="center"/>
              <w:rPr>
                <w:color w:val="auto"/>
                <w:sz w:val="24"/>
                <w:szCs w:val="24"/>
              </w:rPr>
            </w:pPr>
            <w:r w:rsidRPr="00E8297D">
              <w:rPr>
                <w:color w:val="auto"/>
                <w:sz w:val="24"/>
                <w:szCs w:val="24"/>
              </w:rPr>
              <w:t>2,50</w:t>
            </w:r>
          </w:p>
        </w:tc>
      </w:tr>
      <w:tr w:rsidR="00D36CCC" w:rsidRPr="00E8297D" w14:paraId="0223FF96" w14:textId="77777777" w:rsidTr="00E8297D">
        <w:tc>
          <w:tcPr>
            <w:tcW w:w="845" w:type="dxa"/>
            <w:shd w:val="clear" w:color="auto" w:fill="FFFFFF"/>
            <w:noWrap/>
            <w:tcMar>
              <w:top w:w="30" w:type="dxa"/>
              <w:left w:w="30" w:type="dxa"/>
              <w:bottom w:w="30" w:type="dxa"/>
              <w:right w:w="30" w:type="dxa"/>
            </w:tcMar>
          </w:tcPr>
          <w:p w14:paraId="45FBDF2E" w14:textId="77777777" w:rsidR="00D31FF3" w:rsidRPr="00E8297D" w:rsidRDefault="000C047B">
            <w:pPr>
              <w:rPr>
                <w:color w:val="auto"/>
                <w:sz w:val="24"/>
                <w:szCs w:val="24"/>
              </w:rPr>
            </w:pPr>
            <w:r w:rsidRPr="00E8297D">
              <w:rPr>
                <w:color w:val="auto"/>
                <w:sz w:val="24"/>
                <w:szCs w:val="24"/>
              </w:rPr>
              <w:t>1.2.7.</w:t>
            </w:r>
          </w:p>
        </w:tc>
        <w:tc>
          <w:tcPr>
            <w:tcW w:w="3402" w:type="dxa"/>
            <w:shd w:val="clear" w:color="auto" w:fill="FFFFFF"/>
            <w:noWrap/>
            <w:tcMar>
              <w:top w:w="30" w:type="dxa"/>
              <w:left w:w="30" w:type="dxa"/>
              <w:bottom w:w="30" w:type="dxa"/>
              <w:right w:w="30" w:type="dxa"/>
            </w:tcMar>
          </w:tcPr>
          <w:p w14:paraId="6AADB8EF" w14:textId="77777777" w:rsidR="00D31FF3" w:rsidRPr="00E8297D" w:rsidRDefault="000C047B">
            <w:pPr>
              <w:rPr>
                <w:color w:val="auto"/>
                <w:sz w:val="24"/>
                <w:szCs w:val="24"/>
              </w:rPr>
            </w:pPr>
            <w:r w:rsidRPr="00E8297D">
              <w:rPr>
                <w:color w:val="auto"/>
                <w:sz w:val="24"/>
                <w:szCs w:val="24"/>
              </w:rPr>
              <w:t>laminēšana</w:t>
            </w:r>
          </w:p>
        </w:tc>
        <w:tc>
          <w:tcPr>
            <w:tcW w:w="1417" w:type="dxa"/>
            <w:shd w:val="clear" w:color="auto" w:fill="FFFFFF"/>
            <w:noWrap/>
            <w:tcMar>
              <w:top w:w="30" w:type="dxa"/>
              <w:left w:w="30" w:type="dxa"/>
              <w:bottom w:w="30" w:type="dxa"/>
              <w:right w:w="30" w:type="dxa"/>
            </w:tcMar>
          </w:tcPr>
          <w:p w14:paraId="259C95C6" w14:textId="77777777" w:rsidR="00D31FF3" w:rsidRPr="00E8297D" w:rsidRDefault="000C047B">
            <w:pPr>
              <w:jc w:val="center"/>
              <w:rPr>
                <w:color w:val="auto"/>
                <w:sz w:val="24"/>
                <w:szCs w:val="24"/>
              </w:rPr>
            </w:pPr>
            <w:r w:rsidRPr="00E8297D">
              <w:rPr>
                <w:color w:val="auto"/>
                <w:sz w:val="24"/>
                <w:szCs w:val="24"/>
              </w:rPr>
              <w:t>viena vienība</w:t>
            </w:r>
          </w:p>
        </w:tc>
        <w:tc>
          <w:tcPr>
            <w:tcW w:w="1276" w:type="dxa"/>
            <w:shd w:val="clear" w:color="auto" w:fill="FFFFFF"/>
            <w:noWrap/>
            <w:tcMar>
              <w:top w:w="30" w:type="dxa"/>
              <w:left w:w="30" w:type="dxa"/>
              <w:bottom w:w="30" w:type="dxa"/>
              <w:right w:w="30" w:type="dxa"/>
            </w:tcMar>
          </w:tcPr>
          <w:p w14:paraId="032A8475" w14:textId="77777777" w:rsidR="00D31FF3" w:rsidRPr="00E8297D" w:rsidRDefault="000C047B">
            <w:pPr>
              <w:jc w:val="center"/>
              <w:rPr>
                <w:color w:val="auto"/>
                <w:sz w:val="24"/>
                <w:szCs w:val="24"/>
              </w:rPr>
            </w:pPr>
            <w:r w:rsidRPr="00E8297D">
              <w:rPr>
                <w:color w:val="auto"/>
                <w:sz w:val="24"/>
                <w:szCs w:val="24"/>
              </w:rPr>
              <w:t>0,41</w:t>
            </w:r>
          </w:p>
        </w:tc>
        <w:tc>
          <w:tcPr>
            <w:tcW w:w="992" w:type="dxa"/>
            <w:shd w:val="clear" w:color="auto" w:fill="FFFFFF"/>
            <w:noWrap/>
            <w:tcMar>
              <w:top w:w="30" w:type="dxa"/>
              <w:left w:w="30" w:type="dxa"/>
              <w:bottom w:w="30" w:type="dxa"/>
              <w:right w:w="30" w:type="dxa"/>
            </w:tcMar>
          </w:tcPr>
          <w:p w14:paraId="11282079" w14:textId="77777777" w:rsidR="00D31FF3" w:rsidRPr="00E8297D" w:rsidRDefault="000C047B">
            <w:pPr>
              <w:jc w:val="center"/>
              <w:rPr>
                <w:color w:val="auto"/>
                <w:sz w:val="24"/>
                <w:szCs w:val="24"/>
              </w:rPr>
            </w:pPr>
            <w:r w:rsidRPr="00E8297D">
              <w:rPr>
                <w:color w:val="auto"/>
                <w:sz w:val="24"/>
                <w:szCs w:val="24"/>
              </w:rPr>
              <w:t>0,09</w:t>
            </w:r>
          </w:p>
        </w:tc>
        <w:tc>
          <w:tcPr>
            <w:tcW w:w="1276" w:type="dxa"/>
            <w:shd w:val="clear" w:color="auto" w:fill="FFFFFF"/>
            <w:noWrap/>
            <w:tcMar>
              <w:top w:w="30" w:type="dxa"/>
              <w:left w:w="30" w:type="dxa"/>
              <w:bottom w:w="30" w:type="dxa"/>
              <w:right w:w="30" w:type="dxa"/>
            </w:tcMar>
          </w:tcPr>
          <w:p w14:paraId="4B727CA1" w14:textId="77777777" w:rsidR="00D31FF3" w:rsidRPr="00E8297D" w:rsidRDefault="000C047B">
            <w:pPr>
              <w:jc w:val="center"/>
              <w:rPr>
                <w:color w:val="auto"/>
                <w:sz w:val="24"/>
                <w:szCs w:val="24"/>
              </w:rPr>
            </w:pPr>
            <w:r w:rsidRPr="00E8297D">
              <w:rPr>
                <w:color w:val="auto"/>
                <w:sz w:val="24"/>
                <w:szCs w:val="24"/>
              </w:rPr>
              <w:t>0,50</w:t>
            </w:r>
          </w:p>
        </w:tc>
      </w:tr>
      <w:tr w:rsidR="00D36CCC" w:rsidRPr="00E8297D" w14:paraId="5238197F" w14:textId="77777777" w:rsidTr="00E8297D">
        <w:tc>
          <w:tcPr>
            <w:tcW w:w="845" w:type="dxa"/>
            <w:shd w:val="clear" w:color="auto" w:fill="FFFFFF"/>
            <w:noWrap/>
            <w:tcMar>
              <w:top w:w="30" w:type="dxa"/>
              <w:left w:w="30" w:type="dxa"/>
              <w:bottom w:w="30" w:type="dxa"/>
              <w:right w:w="30" w:type="dxa"/>
            </w:tcMar>
          </w:tcPr>
          <w:p w14:paraId="3A10E1D4" w14:textId="77777777" w:rsidR="00D31FF3" w:rsidRPr="00E8297D" w:rsidRDefault="000C047B">
            <w:pPr>
              <w:rPr>
                <w:color w:val="auto"/>
                <w:sz w:val="24"/>
                <w:szCs w:val="24"/>
              </w:rPr>
            </w:pPr>
            <w:r w:rsidRPr="00E8297D">
              <w:rPr>
                <w:color w:val="auto"/>
                <w:sz w:val="24"/>
                <w:szCs w:val="24"/>
              </w:rPr>
              <w:t>1.3.</w:t>
            </w:r>
          </w:p>
        </w:tc>
        <w:tc>
          <w:tcPr>
            <w:tcW w:w="3402" w:type="dxa"/>
            <w:shd w:val="clear" w:color="auto" w:fill="FFFFFF"/>
            <w:noWrap/>
            <w:tcMar>
              <w:top w:w="30" w:type="dxa"/>
              <w:left w:w="30" w:type="dxa"/>
              <w:bottom w:w="30" w:type="dxa"/>
              <w:right w:w="30" w:type="dxa"/>
            </w:tcMar>
          </w:tcPr>
          <w:p w14:paraId="34B44EAC" w14:textId="77777777" w:rsidR="00D31FF3" w:rsidRPr="00E8297D" w:rsidRDefault="000C047B">
            <w:pPr>
              <w:rPr>
                <w:color w:val="auto"/>
                <w:sz w:val="24"/>
                <w:szCs w:val="24"/>
              </w:rPr>
            </w:pPr>
            <w:r w:rsidRPr="00E8297D">
              <w:rPr>
                <w:color w:val="auto"/>
                <w:sz w:val="24"/>
                <w:szCs w:val="24"/>
              </w:rPr>
              <w:t>arhīva dokumentu sagatavošana un izsniegšana</w:t>
            </w:r>
          </w:p>
        </w:tc>
        <w:tc>
          <w:tcPr>
            <w:tcW w:w="1417" w:type="dxa"/>
            <w:shd w:val="clear" w:color="auto" w:fill="FFFFFF"/>
            <w:noWrap/>
            <w:tcMar>
              <w:top w:w="30" w:type="dxa"/>
              <w:left w:w="30" w:type="dxa"/>
              <w:bottom w:w="30" w:type="dxa"/>
              <w:right w:w="30" w:type="dxa"/>
            </w:tcMar>
          </w:tcPr>
          <w:p w14:paraId="043AE000" w14:textId="77777777" w:rsidR="00D31FF3" w:rsidRPr="00E8297D" w:rsidRDefault="000C047B">
            <w:pPr>
              <w:jc w:val="center"/>
              <w:rPr>
                <w:color w:val="auto"/>
                <w:sz w:val="24"/>
                <w:szCs w:val="24"/>
              </w:rPr>
            </w:pPr>
            <w:r w:rsidRPr="00E8297D">
              <w:rPr>
                <w:color w:val="auto"/>
                <w:sz w:val="24"/>
                <w:szCs w:val="24"/>
              </w:rPr>
              <w:t>viena vienība</w:t>
            </w:r>
          </w:p>
        </w:tc>
        <w:tc>
          <w:tcPr>
            <w:tcW w:w="1276" w:type="dxa"/>
            <w:shd w:val="clear" w:color="auto" w:fill="FFFFFF"/>
            <w:noWrap/>
            <w:tcMar>
              <w:top w:w="30" w:type="dxa"/>
              <w:left w:w="30" w:type="dxa"/>
              <w:bottom w:w="30" w:type="dxa"/>
              <w:right w:w="30" w:type="dxa"/>
            </w:tcMar>
          </w:tcPr>
          <w:p w14:paraId="61B0065D" w14:textId="77777777" w:rsidR="00D31FF3" w:rsidRPr="00E8297D" w:rsidRDefault="000C047B">
            <w:pPr>
              <w:jc w:val="center"/>
              <w:rPr>
                <w:color w:val="auto"/>
                <w:sz w:val="24"/>
                <w:szCs w:val="24"/>
              </w:rPr>
            </w:pPr>
            <w:r w:rsidRPr="00E8297D">
              <w:rPr>
                <w:color w:val="auto"/>
                <w:sz w:val="24"/>
                <w:szCs w:val="24"/>
              </w:rPr>
              <w:t>2,85</w:t>
            </w:r>
          </w:p>
        </w:tc>
        <w:tc>
          <w:tcPr>
            <w:tcW w:w="992" w:type="dxa"/>
            <w:shd w:val="clear" w:color="auto" w:fill="FFFFFF"/>
            <w:noWrap/>
            <w:tcMar>
              <w:top w:w="30" w:type="dxa"/>
              <w:left w:w="30" w:type="dxa"/>
              <w:bottom w:w="30" w:type="dxa"/>
              <w:right w:w="30" w:type="dxa"/>
            </w:tcMar>
          </w:tcPr>
          <w:p w14:paraId="38F0F7A0" w14:textId="77777777" w:rsidR="00D31FF3" w:rsidRPr="00E8297D" w:rsidRDefault="000C047B">
            <w:pPr>
              <w:jc w:val="center"/>
              <w:rPr>
                <w:color w:val="auto"/>
                <w:sz w:val="24"/>
                <w:szCs w:val="24"/>
              </w:rPr>
            </w:pPr>
            <w:r w:rsidRPr="00E8297D">
              <w:rPr>
                <w:color w:val="auto"/>
                <w:sz w:val="24"/>
                <w:szCs w:val="24"/>
              </w:rPr>
              <w:t>0,00</w:t>
            </w:r>
            <w:r w:rsidRPr="00E8297D">
              <w:rPr>
                <w:color w:val="auto"/>
                <w:sz w:val="24"/>
                <w:szCs w:val="24"/>
                <w:vertAlign w:val="superscript"/>
              </w:rPr>
              <w:t>2</w:t>
            </w:r>
          </w:p>
        </w:tc>
        <w:tc>
          <w:tcPr>
            <w:tcW w:w="1276" w:type="dxa"/>
            <w:shd w:val="clear" w:color="auto" w:fill="FFFFFF"/>
            <w:noWrap/>
            <w:tcMar>
              <w:top w:w="30" w:type="dxa"/>
              <w:left w:w="30" w:type="dxa"/>
              <w:bottom w:w="30" w:type="dxa"/>
              <w:right w:w="30" w:type="dxa"/>
            </w:tcMar>
          </w:tcPr>
          <w:p w14:paraId="0F5886CD" w14:textId="77777777" w:rsidR="00D31FF3" w:rsidRPr="00E8297D" w:rsidRDefault="000C047B">
            <w:pPr>
              <w:jc w:val="center"/>
              <w:rPr>
                <w:color w:val="auto"/>
                <w:sz w:val="24"/>
                <w:szCs w:val="24"/>
              </w:rPr>
            </w:pPr>
            <w:r w:rsidRPr="00E8297D">
              <w:rPr>
                <w:color w:val="auto"/>
                <w:sz w:val="24"/>
                <w:szCs w:val="24"/>
              </w:rPr>
              <w:t>2,85</w:t>
            </w:r>
          </w:p>
        </w:tc>
      </w:tr>
      <w:tr w:rsidR="00D36CCC" w:rsidRPr="00E8297D" w14:paraId="78F4A7B0" w14:textId="77777777" w:rsidTr="00E8297D">
        <w:tc>
          <w:tcPr>
            <w:tcW w:w="845" w:type="dxa"/>
            <w:shd w:val="clear" w:color="auto" w:fill="FFFFFF"/>
            <w:noWrap/>
            <w:tcMar>
              <w:top w:w="30" w:type="dxa"/>
              <w:left w:w="30" w:type="dxa"/>
              <w:bottom w:w="30" w:type="dxa"/>
              <w:right w:w="30" w:type="dxa"/>
            </w:tcMar>
          </w:tcPr>
          <w:p w14:paraId="4D3711BA" w14:textId="77777777" w:rsidR="00D31FF3" w:rsidRPr="00E8297D" w:rsidRDefault="000C047B">
            <w:pPr>
              <w:rPr>
                <w:color w:val="auto"/>
                <w:sz w:val="24"/>
                <w:szCs w:val="24"/>
              </w:rPr>
            </w:pPr>
            <w:r w:rsidRPr="00E8297D">
              <w:rPr>
                <w:color w:val="auto"/>
                <w:sz w:val="24"/>
                <w:szCs w:val="24"/>
              </w:rPr>
              <w:t>1.4.</w:t>
            </w:r>
          </w:p>
        </w:tc>
        <w:tc>
          <w:tcPr>
            <w:tcW w:w="3402" w:type="dxa"/>
            <w:shd w:val="clear" w:color="auto" w:fill="FFFFFF"/>
            <w:noWrap/>
            <w:tcMar>
              <w:top w:w="30" w:type="dxa"/>
              <w:left w:w="30" w:type="dxa"/>
              <w:bottom w:w="30" w:type="dxa"/>
              <w:right w:w="30" w:type="dxa"/>
            </w:tcMar>
          </w:tcPr>
          <w:p w14:paraId="54AFD852" w14:textId="77777777" w:rsidR="00D31FF3" w:rsidRPr="00E8297D" w:rsidRDefault="000C047B">
            <w:pPr>
              <w:rPr>
                <w:color w:val="auto"/>
                <w:sz w:val="24"/>
                <w:szCs w:val="24"/>
              </w:rPr>
            </w:pPr>
            <w:r w:rsidRPr="00E8297D">
              <w:rPr>
                <w:color w:val="auto"/>
                <w:sz w:val="24"/>
                <w:szCs w:val="24"/>
              </w:rPr>
              <w:t>izglītības dokumenta dublikāta izsniegšana</w:t>
            </w:r>
          </w:p>
        </w:tc>
        <w:tc>
          <w:tcPr>
            <w:tcW w:w="1417" w:type="dxa"/>
            <w:shd w:val="clear" w:color="auto" w:fill="FFFFFF"/>
            <w:noWrap/>
            <w:tcMar>
              <w:top w:w="30" w:type="dxa"/>
              <w:left w:w="30" w:type="dxa"/>
              <w:bottom w:w="30" w:type="dxa"/>
              <w:right w:w="30" w:type="dxa"/>
            </w:tcMar>
          </w:tcPr>
          <w:p w14:paraId="790AB420" w14:textId="77777777" w:rsidR="00D31FF3" w:rsidRPr="00E8297D" w:rsidRDefault="000C047B">
            <w:pPr>
              <w:jc w:val="center"/>
              <w:rPr>
                <w:color w:val="auto"/>
                <w:sz w:val="24"/>
                <w:szCs w:val="24"/>
              </w:rPr>
            </w:pPr>
            <w:r w:rsidRPr="00E8297D">
              <w:rPr>
                <w:color w:val="auto"/>
                <w:sz w:val="24"/>
                <w:szCs w:val="24"/>
              </w:rPr>
              <w:t>viens komplekts</w:t>
            </w:r>
          </w:p>
        </w:tc>
        <w:tc>
          <w:tcPr>
            <w:tcW w:w="1276" w:type="dxa"/>
            <w:shd w:val="clear" w:color="auto" w:fill="FFFFFF"/>
            <w:noWrap/>
            <w:tcMar>
              <w:top w:w="30" w:type="dxa"/>
              <w:left w:w="30" w:type="dxa"/>
              <w:bottom w:w="30" w:type="dxa"/>
              <w:right w:w="30" w:type="dxa"/>
            </w:tcMar>
          </w:tcPr>
          <w:p w14:paraId="2AAD36DF" w14:textId="77777777" w:rsidR="00D31FF3" w:rsidRPr="00E8297D" w:rsidRDefault="000C047B">
            <w:pPr>
              <w:jc w:val="center"/>
              <w:rPr>
                <w:color w:val="auto"/>
                <w:sz w:val="24"/>
                <w:szCs w:val="24"/>
              </w:rPr>
            </w:pPr>
            <w:r w:rsidRPr="00E8297D">
              <w:rPr>
                <w:color w:val="auto"/>
                <w:sz w:val="24"/>
                <w:szCs w:val="24"/>
              </w:rPr>
              <w:t>6,73</w:t>
            </w:r>
          </w:p>
        </w:tc>
        <w:tc>
          <w:tcPr>
            <w:tcW w:w="992" w:type="dxa"/>
            <w:shd w:val="clear" w:color="auto" w:fill="FFFFFF"/>
            <w:noWrap/>
            <w:tcMar>
              <w:top w:w="30" w:type="dxa"/>
              <w:left w:w="30" w:type="dxa"/>
              <w:bottom w:w="30" w:type="dxa"/>
              <w:right w:w="30" w:type="dxa"/>
            </w:tcMar>
          </w:tcPr>
          <w:p w14:paraId="521EDD9B" w14:textId="77777777" w:rsidR="00D31FF3" w:rsidRPr="00E8297D" w:rsidRDefault="000C047B">
            <w:pPr>
              <w:jc w:val="center"/>
              <w:rPr>
                <w:color w:val="auto"/>
                <w:sz w:val="24"/>
                <w:szCs w:val="24"/>
              </w:rPr>
            </w:pPr>
            <w:r w:rsidRPr="00E8297D">
              <w:rPr>
                <w:color w:val="auto"/>
                <w:sz w:val="24"/>
                <w:szCs w:val="24"/>
              </w:rPr>
              <w:t>0,00</w:t>
            </w:r>
            <w:r w:rsidRPr="00E8297D">
              <w:rPr>
                <w:color w:val="auto"/>
                <w:sz w:val="24"/>
                <w:szCs w:val="24"/>
                <w:vertAlign w:val="superscript"/>
              </w:rPr>
              <w:t>2</w:t>
            </w:r>
          </w:p>
        </w:tc>
        <w:tc>
          <w:tcPr>
            <w:tcW w:w="1276" w:type="dxa"/>
            <w:shd w:val="clear" w:color="auto" w:fill="FFFFFF"/>
            <w:noWrap/>
            <w:tcMar>
              <w:top w:w="30" w:type="dxa"/>
              <w:left w:w="30" w:type="dxa"/>
              <w:bottom w:w="30" w:type="dxa"/>
              <w:right w:w="30" w:type="dxa"/>
            </w:tcMar>
          </w:tcPr>
          <w:p w14:paraId="05285FED" w14:textId="77777777" w:rsidR="00D31FF3" w:rsidRPr="00E8297D" w:rsidRDefault="000C047B">
            <w:pPr>
              <w:jc w:val="center"/>
              <w:rPr>
                <w:color w:val="auto"/>
                <w:sz w:val="24"/>
                <w:szCs w:val="24"/>
              </w:rPr>
            </w:pPr>
            <w:r w:rsidRPr="00E8297D">
              <w:rPr>
                <w:color w:val="auto"/>
                <w:sz w:val="24"/>
                <w:szCs w:val="24"/>
              </w:rPr>
              <w:t>6,73</w:t>
            </w:r>
          </w:p>
        </w:tc>
      </w:tr>
      <w:tr w:rsidR="00D36CCC" w:rsidRPr="00E8297D" w14:paraId="358A6EED" w14:textId="77777777" w:rsidTr="00E8297D">
        <w:tc>
          <w:tcPr>
            <w:tcW w:w="845" w:type="dxa"/>
            <w:shd w:val="clear" w:color="auto" w:fill="FFFFFF"/>
            <w:noWrap/>
            <w:tcMar>
              <w:top w:w="30" w:type="dxa"/>
              <w:left w:w="30" w:type="dxa"/>
              <w:bottom w:w="30" w:type="dxa"/>
              <w:right w:w="30" w:type="dxa"/>
            </w:tcMar>
          </w:tcPr>
          <w:p w14:paraId="5CD20BAA" w14:textId="77777777" w:rsidR="00D31FF3" w:rsidRPr="00E8297D" w:rsidRDefault="000C047B">
            <w:pPr>
              <w:rPr>
                <w:color w:val="auto"/>
                <w:sz w:val="24"/>
                <w:szCs w:val="24"/>
              </w:rPr>
            </w:pPr>
            <w:r w:rsidRPr="00E8297D">
              <w:rPr>
                <w:color w:val="auto"/>
                <w:sz w:val="24"/>
                <w:szCs w:val="24"/>
              </w:rPr>
              <w:t>1.5.</w:t>
            </w:r>
          </w:p>
        </w:tc>
        <w:tc>
          <w:tcPr>
            <w:tcW w:w="3402" w:type="dxa"/>
            <w:shd w:val="clear" w:color="auto" w:fill="FFFFFF"/>
            <w:noWrap/>
            <w:tcMar>
              <w:top w:w="30" w:type="dxa"/>
              <w:left w:w="30" w:type="dxa"/>
              <w:bottom w:w="30" w:type="dxa"/>
              <w:right w:w="30" w:type="dxa"/>
            </w:tcMar>
          </w:tcPr>
          <w:p w14:paraId="01165500" w14:textId="77777777" w:rsidR="00D31FF3" w:rsidRPr="00E8297D" w:rsidRDefault="000C047B">
            <w:pPr>
              <w:rPr>
                <w:color w:val="auto"/>
                <w:sz w:val="24"/>
                <w:szCs w:val="24"/>
              </w:rPr>
            </w:pPr>
            <w:r w:rsidRPr="00E8297D">
              <w:rPr>
                <w:color w:val="auto"/>
                <w:sz w:val="24"/>
                <w:szCs w:val="24"/>
              </w:rPr>
              <w:t>izglītības dokumentu komplekta dublikāta izsniegšana</w:t>
            </w:r>
          </w:p>
        </w:tc>
        <w:tc>
          <w:tcPr>
            <w:tcW w:w="1417" w:type="dxa"/>
            <w:shd w:val="clear" w:color="auto" w:fill="FFFFFF"/>
            <w:noWrap/>
            <w:tcMar>
              <w:top w:w="30" w:type="dxa"/>
              <w:left w:w="30" w:type="dxa"/>
              <w:bottom w:w="30" w:type="dxa"/>
              <w:right w:w="30" w:type="dxa"/>
            </w:tcMar>
          </w:tcPr>
          <w:p w14:paraId="50C7851D" w14:textId="77777777" w:rsidR="00D31FF3" w:rsidRPr="00E8297D" w:rsidRDefault="000C047B">
            <w:pPr>
              <w:jc w:val="center"/>
              <w:rPr>
                <w:color w:val="auto"/>
                <w:sz w:val="24"/>
                <w:szCs w:val="24"/>
              </w:rPr>
            </w:pPr>
            <w:r w:rsidRPr="00E8297D">
              <w:rPr>
                <w:color w:val="auto"/>
                <w:sz w:val="24"/>
                <w:szCs w:val="24"/>
              </w:rPr>
              <w:t>viena vienība</w:t>
            </w:r>
          </w:p>
        </w:tc>
        <w:tc>
          <w:tcPr>
            <w:tcW w:w="1276" w:type="dxa"/>
            <w:shd w:val="clear" w:color="auto" w:fill="FFFFFF"/>
            <w:noWrap/>
            <w:tcMar>
              <w:top w:w="30" w:type="dxa"/>
              <w:left w:w="30" w:type="dxa"/>
              <w:bottom w:w="30" w:type="dxa"/>
              <w:right w:w="30" w:type="dxa"/>
            </w:tcMar>
          </w:tcPr>
          <w:p w14:paraId="114A9882" w14:textId="77777777" w:rsidR="00D31FF3" w:rsidRPr="00E8297D" w:rsidRDefault="000C047B">
            <w:pPr>
              <w:jc w:val="center"/>
              <w:rPr>
                <w:color w:val="auto"/>
                <w:sz w:val="24"/>
                <w:szCs w:val="24"/>
              </w:rPr>
            </w:pPr>
            <w:r w:rsidRPr="00E8297D">
              <w:rPr>
                <w:color w:val="auto"/>
                <w:sz w:val="24"/>
                <w:szCs w:val="24"/>
              </w:rPr>
              <w:t>2,00</w:t>
            </w:r>
          </w:p>
        </w:tc>
        <w:tc>
          <w:tcPr>
            <w:tcW w:w="992" w:type="dxa"/>
            <w:shd w:val="clear" w:color="auto" w:fill="FFFFFF"/>
            <w:noWrap/>
            <w:tcMar>
              <w:top w:w="30" w:type="dxa"/>
              <w:left w:w="30" w:type="dxa"/>
              <w:bottom w:w="30" w:type="dxa"/>
              <w:right w:w="30" w:type="dxa"/>
            </w:tcMar>
          </w:tcPr>
          <w:p w14:paraId="75C9728A" w14:textId="77777777" w:rsidR="00D31FF3" w:rsidRPr="00E8297D" w:rsidRDefault="000C047B">
            <w:pPr>
              <w:jc w:val="center"/>
              <w:rPr>
                <w:color w:val="auto"/>
                <w:sz w:val="24"/>
                <w:szCs w:val="24"/>
              </w:rPr>
            </w:pPr>
            <w:r w:rsidRPr="00E8297D">
              <w:rPr>
                <w:color w:val="auto"/>
                <w:sz w:val="24"/>
                <w:szCs w:val="24"/>
              </w:rPr>
              <w:t>0,00</w:t>
            </w:r>
            <w:r w:rsidRPr="00E8297D">
              <w:rPr>
                <w:color w:val="auto"/>
                <w:sz w:val="24"/>
                <w:szCs w:val="24"/>
                <w:vertAlign w:val="superscript"/>
              </w:rPr>
              <w:t>2</w:t>
            </w:r>
          </w:p>
        </w:tc>
        <w:tc>
          <w:tcPr>
            <w:tcW w:w="1276" w:type="dxa"/>
            <w:shd w:val="clear" w:color="auto" w:fill="FFFFFF"/>
            <w:noWrap/>
            <w:tcMar>
              <w:top w:w="30" w:type="dxa"/>
              <w:left w:w="30" w:type="dxa"/>
              <w:bottom w:w="30" w:type="dxa"/>
              <w:right w:w="30" w:type="dxa"/>
            </w:tcMar>
          </w:tcPr>
          <w:p w14:paraId="4C3C04A1" w14:textId="77777777" w:rsidR="00D31FF3" w:rsidRPr="00E8297D" w:rsidRDefault="000C047B">
            <w:pPr>
              <w:jc w:val="center"/>
              <w:rPr>
                <w:color w:val="auto"/>
                <w:sz w:val="24"/>
                <w:szCs w:val="24"/>
              </w:rPr>
            </w:pPr>
            <w:r w:rsidRPr="00E8297D">
              <w:rPr>
                <w:color w:val="auto"/>
                <w:sz w:val="24"/>
                <w:szCs w:val="24"/>
              </w:rPr>
              <w:t>2,00</w:t>
            </w:r>
          </w:p>
        </w:tc>
      </w:tr>
      <w:tr w:rsidR="00D36CCC" w:rsidRPr="00E8297D" w14:paraId="01B184DE" w14:textId="77777777" w:rsidTr="00E8297D">
        <w:tc>
          <w:tcPr>
            <w:tcW w:w="845" w:type="dxa"/>
            <w:shd w:val="clear" w:color="auto" w:fill="FFFFFF"/>
            <w:noWrap/>
            <w:tcMar>
              <w:top w:w="30" w:type="dxa"/>
              <w:left w:w="30" w:type="dxa"/>
              <w:bottom w:w="30" w:type="dxa"/>
              <w:right w:w="30" w:type="dxa"/>
            </w:tcMar>
          </w:tcPr>
          <w:p w14:paraId="1ACE5D28" w14:textId="77777777" w:rsidR="00D31FF3" w:rsidRPr="00E8297D" w:rsidRDefault="000C047B">
            <w:pPr>
              <w:rPr>
                <w:color w:val="auto"/>
                <w:sz w:val="24"/>
                <w:szCs w:val="24"/>
              </w:rPr>
            </w:pPr>
            <w:r w:rsidRPr="00E8297D">
              <w:rPr>
                <w:color w:val="auto"/>
                <w:sz w:val="24"/>
                <w:szCs w:val="24"/>
              </w:rPr>
              <w:t>2.</w:t>
            </w:r>
          </w:p>
        </w:tc>
        <w:tc>
          <w:tcPr>
            <w:tcW w:w="8363" w:type="dxa"/>
            <w:gridSpan w:val="5"/>
            <w:shd w:val="clear" w:color="auto" w:fill="FFFFFF"/>
            <w:noWrap/>
            <w:tcMar>
              <w:top w:w="30" w:type="dxa"/>
              <w:left w:w="30" w:type="dxa"/>
              <w:bottom w:w="30" w:type="dxa"/>
              <w:right w:w="30" w:type="dxa"/>
            </w:tcMar>
          </w:tcPr>
          <w:p w14:paraId="79D87FF3" w14:textId="77777777" w:rsidR="00D31FF3" w:rsidRPr="00E8297D" w:rsidRDefault="000C047B">
            <w:pPr>
              <w:rPr>
                <w:color w:val="auto"/>
                <w:sz w:val="24"/>
                <w:szCs w:val="24"/>
              </w:rPr>
            </w:pPr>
            <w:r w:rsidRPr="00E8297D">
              <w:rPr>
                <w:color w:val="auto"/>
                <w:sz w:val="24"/>
                <w:szCs w:val="24"/>
              </w:rPr>
              <w:t>Pakalpojumi citām personām</w:t>
            </w:r>
          </w:p>
        </w:tc>
      </w:tr>
      <w:tr w:rsidR="00D36CCC" w:rsidRPr="00E8297D" w14:paraId="61CA9F74" w14:textId="77777777" w:rsidTr="00E8297D">
        <w:tc>
          <w:tcPr>
            <w:tcW w:w="845" w:type="dxa"/>
            <w:shd w:val="clear" w:color="auto" w:fill="FFFFFF"/>
            <w:noWrap/>
            <w:tcMar>
              <w:top w:w="30" w:type="dxa"/>
              <w:left w:w="30" w:type="dxa"/>
              <w:bottom w:w="30" w:type="dxa"/>
              <w:right w:w="30" w:type="dxa"/>
            </w:tcMar>
          </w:tcPr>
          <w:p w14:paraId="1242E83B" w14:textId="77777777" w:rsidR="00D31FF3" w:rsidRPr="00E8297D" w:rsidRDefault="000C047B">
            <w:pPr>
              <w:rPr>
                <w:color w:val="auto"/>
                <w:sz w:val="24"/>
                <w:szCs w:val="24"/>
              </w:rPr>
            </w:pPr>
            <w:r w:rsidRPr="00E8297D">
              <w:rPr>
                <w:color w:val="auto"/>
                <w:sz w:val="24"/>
                <w:szCs w:val="24"/>
              </w:rPr>
              <w:t>2.1.</w:t>
            </w:r>
          </w:p>
        </w:tc>
        <w:tc>
          <w:tcPr>
            <w:tcW w:w="3402" w:type="dxa"/>
            <w:shd w:val="clear" w:color="auto" w:fill="FFFFFF"/>
            <w:noWrap/>
            <w:tcMar>
              <w:top w:w="30" w:type="dxa"/>
              <w:left w:w="30" w:type="dxa"/>
              <w:bottom w:w="30" w:type="dxa"/>
              <w:right w:w="30" w:type="dxa"/>
            </w:tcMar>
          </w:tcPr>
          <w:p w14:paraId="2BD3E007" w14:textId="77777777" w:rsidR="00D31FF3" w:rsidRPr="00E8297D" w:rsidRDefault="000C047B">
            <w:pPr>
              <w:rPr>
                <w:color w:val="auto"/>
                <w:sz w:val="24"/>
                <w:szCs w:val="24"/>
              </w:rPr>
            </w:pPr>
            <w:r w:rsidRPr="00E8297D">
              <w:rPr>
                <w:color w:val="auto"/>
                <w:sz w:val="24"/>
                <w:szCs w:val="24"/>
              </w:rPr>
              <w:t>mācību viesnīcas "Kalnsētas" pakalpojumi</w:t>
            </w:r>
          </w:p>
        </w:tc>
        <w:tc>
          <w:tcPr>
            <w:tcW w:w="1417" w:type="dxa"/>
            <w:shd w:val="clear" w:color="auto" w:fill="FFFFFF"/>
            <w:noWrap/>
            <w:tcMar>
              <w:top w:w="30" w:type="dxa"/>
              <w:left w:w="30" w:type="dxa"/>
              <w:bottom w:w="30" w:type="dxa"/>
              <w:right w:w="30" w:type="dxa"/>
            </w:tcMar>
          </w:tcPr>
          <w:p w14:paraId="7A4626AF" w14:textId="77777777" w:rsidR="00D31FF3" w:rsidRPr="00E8297D" w:rsidRDefault="000C047B">
            <w:pPr>
              <w:jc w:val="center"/>
              <w:rPr>
                <w:color w:val="auto"/>
                <w:sz w:val="24"/>
                <w:szCs w:val="24"/>
              </w:rPr>
            </w:pPr>
            <w:r w:rsidRPr="00E8297D">
              <w:rPr>
                <w:color w:val="auto"/>
                <w:sz w:val="24"/>
                <w:szCs w:val="24"/>
              </w:rPr>
              <w:t>viena istaba diennaktī</w:t>
            </w:r>
          </w:p>
        </w:tc>
        <w:tc>
          <w:tcPr>
            <w:tcW w:w="1276" w:type="dxa"/>
            <w:shd w:val="clear" w:color="auto" w:fill="FFFFFF"/>
            <w:noWrap/>
            <w:tcMar>
              <w:top w:w="30" w:type="dxa"/>
              <w:left w:w="30" w:type="dxa"/>
              <w:bottom w:w="30" w:type="dxa"/>
              <w:right w:w="30" w:type="dxa"/>
            </w:tcMar>
          </w:tcPr>
          <w:p w14:paraId="704705FA" w14:textId="77777777" w:rsidR="00D31FF3" w:rsidRPr="00E8297D" w:rsidRDefault="000C047B">
            <w:pPr>
              <w:jc w:val="center"/>
              <w:rPr>
                <w:color w:val="auto"/>
                <w:sz w:val="24"/>
                <w:szCs w:val="24"/>
              </w:rPr>
            </w:pPr>
            <w:r w:rsidRPr="00E8297D">
              <w:rPr>
                <w:color w:val="auto"/>
                <w:sz w:val="24"/>
                <w:szCs w:val="24"/>
              </w:rPr>
              <w:t>26,79</w:t>
            </w:r>
          </w:p>
        </w:tc>
        <w:tc>
          <w:tcPr>
            <w:tcW w:w="992" w:type="dxa"/>
            <w:shd w:val="clear" w:color="auto" w:fill="FFFFFF"/>
            <w:noWrap/>
            <w:tcMar>
              <w:top w:w="30" w:type="dxa"/>
              <w:left w:w="30" w:type="dxa"/>
              <w:bottom w:w="30" w:type="dxa"/>
              <w:right w:w="30" w:type="dxa"/>
            </w:tcMar>
          </w:tcPr>
          <w:p w14:paraId="6FBD3224" w14:textId="77777777" w:rsidR="00D31FF3" w:rsidRPr="00E8297D" w:rsidRDefault="000C047B">
            <w:pPr>
              <w:jc w:val="center"/>
              <w:rPr>
                <w:color w:val="auto"/>
                <w:sz w:val="24"/>
                <w:szCs w:val="24"/>
              </w:rPr>
            </w:pPr>
            <w:r w:rsidRPr="00E8297D">
              <w:rPr>
                <w:color w:val="auto"/>
                <w:sz w:val="24"/>
                <w:szCs w:val="24"/>
              </w:rPr>
              <w:t>3,21</w:t>
            </w:r>
            <w:r w:rsidRPr="00E8297D">
              <w:rPr>
                <w:color w:val="auto"/>
                <w:sz w:val="24"/>
                <w:szCs w:val="24"/>
                <w:vertAlign w:val="superscript"/>
              </w:rPr>
              <w:t>3</w:t>
            </w:r>
          </w:p>
        </w:tc>
        <w:tc>
          <w:tcPr>
            <w:tcW w:w="1276" w:type="dxa"/>
            <w:shd w:val="clear" w:color="auto" w:fill="FFFFFF"/>
            <w:noWrap/>
            <w:tcMar>
              <w:top w:w="30" w:type="dxa"/>
              <w:left w:w="30" w:type="dxa"/>
              <w:bottom w:w="30" w:type="dxa"/>
              <w:right w:w="30" w:type="dxa"/>
            </w:tcMar>
          </w:tcPr>
          <w:p w14:paraId="483985B0" w14:textId="77777777" w:rsidR="00D31FF3" w:rsidRPr="00E8297D" w:rsidRDefault="000C047B">
            <w:pPr>
              <w:jc w:val="center"/>
              <w:rPr>
                <w:color w:val="auto"/>
                <w:sz w:val="24"/>
                <w:szCs w:val="24"/>
              </w:rPr>
            </w:pPr>
            <w:r w:rsidRPr="00E8297D">
              <w:rPr>
                <w:color w:val="auto"/>
                <w:sz w:val="24"/>
                <w:szCs w:val="24"/>
              </w:rPr>
              <w:t>30,00</w:t>
            </w:r>
          </w:p>
        </w:tc>
      </w:tr>
      <w:tr w:rsidR="00D36CCC" w:rsidRPr="00E8297D" w14:paraId="0FCD2740" w14:textId="77777777" w:rsidTr="00E8297D">
        <w:tc>
          <w:tcPr>
            <w:tcW w:w="845" w:type="dxa"/>
            <w:shd w:val="clear" w:color="auto" w:fill="FFFFFF"/>
            <w:noWrap/>
            <w:tcMar>
              <w:top w:w="30" w:type="dxa"/>
              <w:left w:w="30" w:type="dxa"/>
              <w:bottom w:w="30" w:type="dxa"/>
              <w:right w:w="30" w:type="dxa"/>
            </w:tcMar>
          </w:tcPr>
          <w:p w14:paraId="35542246" w14:textId="77777777" w:rsidR="00D31FF3" w:rsidRPr="00E8297D" w:rsidRDefault="000C047B">
            <w:pPr>
              <w:rPr>
                <w:color w:val="auto"/>
                <w:sz w:val="24"/>
                <w:szCs w:val="24"/>
              </w:rPr>
            </w:pPr>
            <w:r w:rsidRPr="00E8297D">
              <w:rPr>
                <w:color w:val="auto"/>
                <w:sz w:val="24"/>
                <w:szCs w:val="24"/>
              </w:rPr>
              <w:t>2.2.</w:t>
            </w:r>
          </w:p>
        </w:tc>
        <w:tc>
          <w:tcPr>
            <w:tcW w:w="3402" w:type="dxa"/>
            <w:shd w:val="clear" w:color="auto" w:fill="FFFFFF"/>
            <w:noWrap/>
            <w:tcMar>
              <w:top w:w="30" w:type="dxa"/>
              <w:left w:w="30" w:type="dxa"/>
              <w:bottom w:w="30" w:type="dxa"/>
              <w:right w:w="30" w:type="dxa"/>
            </w:tcMar>
          </w:tcPr>
          <w:p w14:paraId="77B397F1" w14:textId="77777777" w:rsidR="00D31FF3" w:rsidRPr="00E8297D" w:rsidRDefault="000C047B">
            <w:pPr>
              <w:rPr>
                <w:color w:val="auto"/>
                <w:sz w:val="24"/>
                <w:szCs w:val="24"/>
              </w:rPr>
            </w:pPr>
            <w:r w:rsidRPr="00E8297D">
              <w:rPr>
                <w:color w:val="auto"/>
                <w:sz w:val="24"/>
                <w:szCs w:val="24"/>
              </w:rPr>
              <w:t>dienesta viesnīcas maksa</w:t>
            </w:r>
          </w:p>
        </w:tc>
        <w:tc>
          <w:tcPr>
            <w:tcW w:w="1417" w:type="dxa"/>
            <w:shd w:val="clear" w:color="auto" w:fill="FFFFFF"/>
            <w:noWrap/>
            <w:tcMar>
              <w:top w:w="30" w:type="dxa"/>
              <w:left w:w="30" w:type="dxa"/>
              <w:bottom w:w="30" w:type="dxa"/>
              <w:right w:w="30" w:type="dxa"/>
            </w:tcMar>
          </w:tcPr>
          <w:p w14:paraId="3FD8E173" w14:textId="77777777" w:rsidR="00D31FF3" w:rsidRPr="00E8297D" w:rsidRDefault="000C047B">
            <w:pPr>
              <w:jc w:val="center"/>
              <w:rPr>
                <w:color w:val="auto"/>
                <w:sz w:val="24"/>
                <w:szCs w:val="24"/>
              </w:rPr>
            </w:pPr>
            <w:r w:rsidRPr="00E8297D">
              <w:rPr>
                <w:color w:val="auto"/>
                <w:sz w:val="24"/>
                <w:szCs w:val="24"/>
              </w:rPr>
              <w:t>viena istaba diennaktī</w:t>
            </w:r>
          </w:p>
        </w:tc>
        <w:tc>
          <w:tcPr>
            <w:tcW w:w="1276" w:type="dxa"/>
            <w:shd w:val="clear" w:color="auto" w:fill="FFFFFF"/>
            <w:noWrap/>
            <w:tcMar>
              <w:top w:w="30" w:type="dxa"/>
              <w:left w:w="30" w:type="dxa"/>
              <w:bottom w:w="30" w:type="dxa"/>
              <w:right w:w="30" w:type="dxa"/>
            </w:tcMar>
          </w:tcPr>
          <w:p w14:paraId="7E4DDE01" w14:textId="77777777" w:rsidR="00D31FF3" w:rsidRPr="00E8297D" w:rsidRDefault="000C047B">
            <w:pPr>
              <w:jc w:val="center"/>
              <w:rPr>
                <w:color w:val="auto"/>
                <w:sz w:val="24"/>
                <w:szCs w:val="24"/>
              </w:rPr>
            </w:pPr>
            <w:r w:rsidRPr="00E8297D">
              <w:rPr>
                <w:color w:val="auto"/>
                <w:sz w:val="24"/>
                <w:szCs w:val="24"/>
              </w:rPr>
              <w:t>26,79</w:t>
            </w:r>
          </w:p>
        </w:tc>
        <w:tc>
          <w:tcPr>
            <w:tcW w:w="992" w:type="dxa"/>
            <w:shd w:val="clear" w:color="auto" w:fill="FFFFFF"/>
            <w:noWrap/>
            <w:tcMar>
              <w:top w:w="30" w:type="dxa"/>
              <w:left w:w="30" w:type="dxa"/>
              <w:bottom w:w="30" w:type="dxa"/>
              <w:right w:w="30" w:type="dxa"/>
            </w:tcMar>
          </w:tcPr>
          <w:p w14:paraId="0C4AB56B" w14:textId="77777777" w:rsidR="00D31FF3" w:rsidRPr="00E8297D" w:rsidRDefault="000C047B">
            <w:pPr>
              <w:jc w:val="center"/>
              <w:rPr>
                <w:color w:val="auto"/>
                <w:sz w:val="24"/>
                <w:szCs w:val="24"/>
              </w:rPr>
            </w:pPr>
            <w:r w:rsidRPr="00E8297D">
              <w:rPr>
                <w:color w:val="auto"/>
                <w:sz w:val="24"/>
                <w:szCs w:val="24"/>
              </w:rPr>
              <w:t>3,21</w:t>
            </w:r>
            <w:r w:rsidRPr="00E8297D">
              <w:rPr>
                <w:color w:val="auto"/>
                <w:sz w:val="24"/>
                <w:szCs w:val="24"/>
                <w:vertAlign w:val="superscript"/>
              </w:rPr>
              <w:t>3</w:t>
            </w:r>
          </w:p>
        </w:tc>
        <w:tc>
          <w:tcPr>
            <w:tcW w:w="1276" w:type="dxa"/>
            <w:shd w:val="clear" w:color="auto" w:fill="FFFFFF"/>
            <w:noWrap/>
            <w:tcMar>
              <w:top w:w="30" w:type="dxa"/>
              <w:left w:w="30" w:type="dxa"/>
              <w:bottom w:w="30" w:type="dxa"/>
              <w:right w:w="30" w:type="dxa"/>
            </w:tcMar>
          </w:tcPr>
          <w:p w14:paraId="291E7076" w14:textId="77777777" w:rsidR="00D31FF3" w:rsidRPr="00E8297D" w:rsidRDefault="000C047B">
            <w:pPr>
              <w:jc w:val="center"/>
              <w:rPr>
                <w:color w:val="auto"/>
                <w:sz w:val="24"/>
                <w:szCs w:val="24"/>
              </w:rPr>
            </w:pPr>
            <w:r w:rsidRPr="00E8297D">
              <w:rPr>
                <w:color w:val="auto"/>
                <w:sz w:val="24"/>
                <w:szCs w:val="24"/>
              </w:rPr>
              <w:t>30,00</w:t>
            </w:r>
          </w:p>
        </w:tc>
      </w:tr>
      <w:tr w:rsidR="00D36CCC" w:rsidRPr="00E8297D" w14:paraId="00842C0C" w14:textId="77777777" w:rsidTr="00E8297D">
        <w:tc>
          <w:tcPr>
            <w:tcW w:w="845" w:type="dxa"/>
            <w:shd w:val="clear" w:color="auto" w:fill="FFFFFF"/>
            <w:noWrap/>
            <w:tcMar>
              <w:top w:w="30" w:type="dxa"/>
              <w:left w:w="30" w:type="dxa"/>
              <w:bottom w:w="30" w:type="dxa"/>
              <w:right w:w="30" w:type="dxa"/>
            </w:tcMar>
          </w:tcPr>
          <w:p w14:paraId="4C67878F" w14:textId="77777777" w:rsidR="00D31FF3" w:rsidRPr="00E8297D" w:rsidRDefault="000C047B">
            <w:pPr>
              <w:rPr>
                <w:color w:val="auto"/>
                <w:sz w:val="24"/>
                <w:szCs w:val="24"/>
              </w:rPr>
            </w:pPr>
            <w:r w:rsidRPr="00E8297D">
              <w:rPr>
                <w:color w:val="auto"/>
                <w:sz w:val="24"/>
                <w:szCs w:val="24"/>
              </w:rPr>
              <w:t>2.3.</w:t>
            </w:r>
          </w:p>
        </w:tc>
        <w:tc>
          <w:tcPr>
            <w:tcW w:w="3402" w:type="dxa"/>
            <w:shd w:val="clear" w:color="auto" w:fill="FFFFFF"/>
            <w:noWrap/>
            <w:tcMar>
              <w:top w:w="30" w:type="dxa"/>
              <w:left w:w="30" w:type="dxa"/>
              <w:bottom w:w="30" w:type="dxa"/>
              <w:right w:w="30" w:type="dxa"/>
            </w:tcMar>
          </w:tcPr>
          <w:p w14:paraId="3AC85377" w14:textId="77777777" w:rsidR="00D31FF3" w:rsidRPr="00E8297D" w:rsidRDefault="000C047B">
            <w:pPr>
              <w:rPr>
                <w:color w:val="auto"/>
                <w:sz w:val="24"/>
                <w:szCs w:val="24"/>
              </w:rPr>
            </w:pPr>
            <w:r w:rsidRPr="00E8297D">
              <w:rPr>
                <w:color w:val="auto"/>
                <w:sz w:val="24"/>
                <w:szCs w:val="24"/>
              </w:rPr>
              <w:t>viesnīcas pakalpojumi citu izglītības iestāžu izglītojamiem prakses laikā Saldū</w:t>
            </w:r>
          </w:p>
        </w:tc>
        <w:tc>
          <w:tcPr>
            <w:tcW w:w="1417" w:type="dxa"/>
            <w:shd w:val="clear" w:color="auto" w:fill="FFFFFF"/>
            <w:noWrap/>
            <w:tcMar>
              <w:top w:w="30" w:type="dxa"/>
              <w:left w:w="30" w:type="dxa"/>
              <w:bottom w:w="30" w:type="dxa"/>
              <w:right w:w="30" w:type="dxa"/>
            </w:tcMar>
          </w:tcPr>
          <w:p w14:paraId="3236BFE4" w14:textId="77777777" w:rsidR="00D31FF3" w:rsidRPr="00E8297D" w:rsidRDefault="000C047B">
            <w:pPr>
              <w:jc w:val="center"/>
              <w:rPr>
                <w:color w:val="auto"/>
                <w:sz w:val="24"/>
                <w:szCs w:val="24"/>
              </w:rPr>
            </w:pPr>
            <w:r w:rsidRPr="00E8297D">
              <w:rPr>
                <w:color w:val="auto"/>
                <w:sz w:val="24"/>
                <w:szCs w:val="24"/>
              </w:rPr>
              <w:t>viena gultas vieta mēnesī</w:t>
            </w:r>
          </w:p>
        </w:tc>
        <w:tc>
          <w:tcPr>
            <w:tcW w:w="1276" w:type="dxa"/>
            <w:shd w:val="clear" w:color="auto" w:fill="FFFFFF"/>
            <w:noWrap/>
            <w:tcMar>
              <w:top w:w="30" w:type="dxa"/>
              <w:left w:w="30" w:type="dxa"/>
              <w:bottom w:w="30" w:type="dxa"/>
              <w:right w:w="30" w:type="dxa"/>
            </w:tcMar>
          </w:tcPr>
          <w:p w14:paraId="796C687D" w14:textId="77777777" w:rsidR="00D31FF3" w:rsidRPr="00E8297D" w:rsidRDefault="000C047B">
            <w:pPr>
              <w:jc w:val="center"/>
              <w:rPr>
                <w:color w:val="auto"/>
                <w:sz w:val="24"/>
                <w:szCs w:val="24"/>
              </w:rPr>
            </w:pPr>
            <w:r w:rsidRPr="00E8297D">
              <w:rPr>
                <w:color w:val="auto"/>
                <w:sz w:val="24"/>
                <w:szCs w:val="24"/>
              </w:rPr>
              <w:t>15,00</w:t>
            </w:r>
          </w:p>
        </w:tc>
        <w:tc>
          <w:tcPr>
            <w:tcW w:w="992" w:type="dxa"/>
            <w:shd w:val="clear" w:color="auto" w:fill="FFFFFF"/>
            <w:noWrap/>
            <w:tcMar>
              <w:top w:w="30" w:type="dxa"/>
              <w:left w:w="30" w:type="dxa"/>
              <w:bottom w:w="30" w:type="dxa"/>
              <w:right w:w="30" w:type="dxa"/>
            </w:tcMar>
          </w:tcPr>
          <w:p w14:paraId="4EF17B5F" w14:textId="77777777" w:rsidR="00D31FF3" w:rsidRPr="00E8297D" w:rsidRDefault="000C047B">
            <w:pPr>
              <w:jc w:val="center"/>
              <w:rPr>
                <w:color w:val="auto"/>
                <w:sz w:val="24"/>
                <w:szCs w:val="24"/>
              </w:rPr>
            </w:pPr>
            <w:r w:rsidRPr="00E8297D">
              <w:rPr>
                <w:color w:val="auto"/>
                <w:sz w:val="24"/>
                <w:szCs w:val="24"/>
              </w:rPr>
              <w:t>1,80</w:t>
            </w:r>
            <w:r w:rsidRPr="00E8297D">
              <w:rPr>
                <w:color w:val="auto"/>
                <w:sz w:val="24"/>
                <w:szCs w:val="24"/>
                <w:vertAlign w:val="superscript"/>
              </w:rPr>
              <w:t>3</w:t>
            </w:r>
          </w:p>
        </w:tc>
        <w:tc>
          <w:tcPr>
            <w:tcW w:w="1276" w:type="dxa"/>
            <w:shd w:val="clear" w:color="auto" w:fill="FFFFFF"/>
            <w:noWrap/>
            <w:tcMar>
              <w:top w:w="30" w:type="dxa"/>
              <w:left w:w="30" w:type="dxa"/>
              <w:bottom w:w="30" w:type="dxa"/>
              <w:right w:w="30" w:type="dxa"/>
            </w:tcMar>
          </w:tcPr>
          <w:p w14:paraId="2116BE03" w14:textId="77777777" w:rsidR="00D31FF3" w:rsidRPr="00E8297D" w:rsidRDefault="000C047B">
            <w:pPr>
              <w:jc w:val="center"/>
              <w:rPr>
                <w:color w:val="auto"/>
                <w:sz w:val="24"/>
                <w:szCs w:val="24"/>
              </w:rPr>
            </w:pPr>
            <w:r w:rsidRPr="00E8297D">
              <w:rPr>
                <w:color w:val="auto"/>
                <w:sz w:val="24"/>
                <w:szCs w:val="24"/>
              </w:rPr>
              <w:t>16,80</w:t>
            </w:r>
          </w:p>
        </w:tc>
      </w:tr>
      <w:tr w:rsidR="00D36CCC" w:rsidRPr="00E8297D" w14:paraId="18BB9FC2" w14:textId="77777777" w:rsidTr="00E8297D">
        <w:tc>
          <w:tcPr>
            <w:tcW w:w="845" w:type="dxa"/>
            <w:shd w:val="clear" w:color="auto" w:fill="FFFFFF"/>
            <w:noWrap/>
            <w:tcMar>
              <w:top w:w="30" w:type="dxa"/>
              <w:left w:w="30" w:type="dxa"/>
              <w:bottom w:w="30" w:type="dxa"/>
              <w:right w:w="30" w:type="dxa"/>
            </w:tcMar>
          </w:tcPr>
          <w:p w14:paraId="699A6940" w14:textId="77777777" w:rsidR="00D31FF3" w:rsidRPr="00E8297D" w:rsidRDefault="000C047B">
            <w:pPr>
              <w:rPr>
                <w:color w:val="auto"/>
                <w:sz w:val="24"/>
                <w:szCs w:val="24"/>
              </w:rPr>
            </w:pPr>
            <w:r w:rsidRPr="00E8297D">
              <w:rPr>
                <w:color w:val="auto"/>
                <w:sz w:val="24"/>
                <w:szCs w:val="24"/>
              </w:rPr>
              <w:t>2.4.</w:t>
            </w:r>
          </w:p>
        </w:tc>
        <w:tc>
          <w:tcPr>
            <w:tcW w:w="3402" w:type="dxa"/>
            <w:shd w:val="clear" w:color="auto" w:fill="FFFFFF"/>
            <w:noWrap/>
            <w:tcMar>
              <w:top w:w="30" w:type="dxa"/>
              <w:left w:w="30" w:type="dxa"/>
              <w:bottom w:w="30" w:type="dxa"/>
              <w:right w:w="30" w:type="dxa"/>
            </w:tcMar>
          </w:tcPr>
          <w:p w14:paraId="63C4B27C" w14:textId="77777777" w:rsidR="00D31FF3" w:rsidRPr="00E8297D" w:rsidRDefault="000C047B">
            <w:pPr>
              <w:rPr>
                <w:color w:val="auto"/>
                <w:sz w:val="24"/>
                <w:szCs w:val="24"/>
              </w:rPr>
            </w:pPr>
            <w:r w:rsidRPr="00E8297D">
              <w:rPr>
                <w:color w:val="auto"/>
                <w:sz w:val="24"/>
                <w:szCs w:val="24"/>
              </w:rPr>
              <w:t>interaktīvās šautuves (simulators) pakalpojumi</w:t>
            </w:r>
          </w:p>
        </w:tc>
        <w:tc>
          <w:tcPr>
            <w:tcW w:w="1417" w:type="dxa"/>
            <w:shd w:val="clear" w:color="auto" w:fill="FFFFFF"/>
            <w:noWrap/>
            <w:tcMar>
              <w:top w:w="30" w:type="dxa"/>
              <w:left w:w="30" w:type="dxa"/>
              <w:bottom w:w="30" w:type="dxa"/>
              <w:right w:w="30" w:type="dxa"/>
            </w:tcMar>
          </w:tcPr>
          <w:p w14:paraId="0C003C7B" w14:textId="77777777" w:rsidR="00D31FF3" w:rsidRPr="00E8297D" w:rsidRDefault="000C047B">
            <w:pPr>
              <w:jc w:val="center"/>
              <w:rPr>
                <w:color w:val="auto"/>
                <w:sz w:val="24"/>
                <w:szCs w:val="24"/>
              </w:rPr>
            </w:pPr>
            <w:r w:rsidRPr="00E8297D">
              <w:rPr>
                <w:color w:val="auto"/>
                <w:sz w:val="24"/>
                <w:szCs w:val="24"/>
              </w:rPr>
              <w:t>viena stunda</w:t>
            </w:r>
          </w:p>
        </w:tc>
        <w:tc>
          <w:tcPr>
            <w:tcW w:w="1276" w:type="dxa"/>
            <w:shd w:val="clear" w:color="auto" w:fill="FFFFFF"/>
            <w:noWrap/>
            <w:tcMar>
              <w:top w:w="30" w:type="dxa"/>
              <w:left w:w="30" w:type="dxa"/>
              <w:bottom w:w="30" w:type="dxa"/>
              <w:right w:w="30" w:type="dxa"/>
            </w:tcMar>
          </w:tcPr>
          <w:p w14:paraId="001CF0B6" w14:textId="77777777" w:rsidR="00D31FF3" w:rsidRPr="00E8297D" w:rsidRDefault="000C047B">
            <w:pPr>
              <w:jc w:val="center"/>
              <w:rPr>
                <w:color w:val="auto"/>
                <w:sz w:val="24"/>
                <w:szCs w:val="24"/>
              </w:rPr>
            </w:pPr>
            <w:r w:rsidRPr="00E8297D">
              <w:rPr>
                <w:color w:val="auto"/>
                <w:sz w:val="24"/>
                <w:szCs w:val="24"/>
              </w:rPr>
              <w:t>41,32</w:t>
            </w:r>
          </w:p>
        </w:tc>
        <w:tc>
          <w:tcPr>
            <w:tcW w:w="992" w:type="dxa"/>
            <w:shd w:val="clear" w:color="auto" w:fill="FFFFFF"/>
            <w:noWrap/>
            <w:tcMar>
              <w:top w:w="30" w:type="dxa"/>
              <w:left w:w="30" w:type="dxa"/>
              <w:bottom w:w="30" w:type="dxa"/>
              <w:right w:w="30" w:type="dxa"/>
            </w:tcMar>
          </w:tcPr>
          <w:p w14:paraId="714B282B" w14:textId="77777777" w:rsidR="00D31FF3" w:rsidRPr="00E8297D" w:rsidRDefault="000C047B">
            <w:pPr>
              <w:jc w:val="center"/>
              <w:rPr>
                <w:color w:val="auto"/>
                <w:sz w:val="24"/>
                <w:szCs w:val="24"/>
              </w:rPr>
            </w:pPr>
            <w:r w:rsidRPr="00E8297D">
              <w:rPr>
                <w:color w:val="auto"/>
                <w:sz w:val="24"/>
                <w:szCs w:val="24"/>
              </w:rPr>
              <w:t>8,68</w:t>
            </w:r>
          </w:p>
        </w:tc>
        <w:tc>
          <w:tcPr>
            <w:tcW w:w="1276" w:type="dxa"/>
            <w:shd w:val="clear" w:color="auto" w:fill="FFFFFF"/>
            <w:noWrap/>
            <w:tcMar>
              <w:top w:w="30" w:type="dxa"/>
              <w:left w:w="30" w:type="dxa"/>
              <w:bottom w:w="30" w:type="dxa"/>
              <w:right w:w="30" w:type="dxa"/>
            </w:tcMar>
          </w:tcPr>
          <w:p w14:paraId="6B50E059" w14:textId="77777777" w:rsidR="00D31FF3" w:rsidRPr="00E8297D" w:rsidRDefault="000C047B">
            <w:pPr>
              <w:jc w:val="center"/>
              <w:rPr>
                <w:color w:val="auto"/>
                <w:sz w:val="24"/>
                <w:szCs w:val="24"/>
              </w:rPr>
            </w:pPr>
            <w:r w:rsidRPr="00E8297D">
              <w:rPr>
                <w:color w:val="auto"/>
                <w:sz w:val="24"/>
                <w:szCs w:val="24"/>
              </w:rPr>
              <w:t>50,00</w:t>
            </w:r>
          </w:p>
        </w:tc>
      </w:tr>
      <w:tr w:rsidR="00D36CCC" w:rsidRPr="00E8297D" w14:paraId="69E383E9" w14:textId="77777777" w:rsidTr="00E8297D">
        <w:tc>
          <w:tcPr>
            <w:tcW w:w="845" w:type="dxa"/>
            <w:shd w:val="clear" w:color="auto" w:fill="FFFFFF"/>
            <w:noWrap/>
            <w:tcMar>
              <w:top w:w="30" w:type="dxa"/>
              <w:left w:w="30" w:type="dxa"/>
              <w:bottom w:w="30" w:type="dxa"/>
              <w:right w:w="30" w:type="dxa"/>
            </w:tcMar>
          </w:tcPr>
          <w:p w14:paraId="70EC9ED4" w14:textId="77777777" w:rsidR="00D31FF3" w:rsidRPr="00E8297D" w:rsidRDefault="000C047B">
            <w:pPr>
              <w:rPr>
                <w:color w:val="auto"/>
                <w:sz w:val="24"/>
                <w:szCs w:val="24"/>
              </w:rPr>
            </w:pPr>
            <w:r w:rsidRPr="00E8297D">
              <w:rPr>
                <w:color w:val="auto"/>
                <w:sz w:val="24"/>
                <w:szCs w:val="24"/>
              </w:rPr>
              <w:t>2.5.</w:t>
            </w:r>
          </w:p>
        </w:tc>
        <w:tc>
          <w:tcPr>
            <w:tcW w:w="3402" w:type="dxa"/>
            <w:shd w:val="clear" w:color="auto" w:fill="FFFFFF"/>
            <w:noWrap/>
            <w:tcMar>
              <w:top w:w="30" w:type="dxa"/>
              <w:left w:w="30" w:type="dxa"/>
              <w:bottom w:w="30" w:type="dxa"/>
              <w:right w:w="30" w:type="dxa"/>
            </w:tcMar>
          </w:tcPr>
          <w:p w14:paraId="4096248D" w14:textId="77777777" w:rsidR="00D31FF3" w:rsidRPr="00E8297D" w:rsidRDefault="000C047B">
            <w:pPr>
              <w:rPr>
                <w:color w:val="auto"/>
                <w:sz w:val="24"/>
                <w:szCs w:val="24"/>
              </w:rPr>
            </w:pPr>
            <w:r w:rsidRPr="00E8297D">
              <w:rPr>
                <w:color w:val="auto"/>
                <w:sz w:val="24"/>
                <w:szCs w:val="24"/>
              </w:rPr>
              <w:t>ēdnīcas telpu izmantošana</w:t>
            </w:r>
          </w:p>
        </w:tc>
        <w:tc>
          <w:tcPr>
            <w:tcW w:w="1417" w:type="dxa"/>
            <w:shd w:val="clear" w:color="auto" w:fill="FFFFFF"/>
            <w:noWrap/>
            <w:tcMar>
              <w:top w:w="30" w:type="dxa"/>
              <w:left w:w="30" w:type="dxa"/>
              <w:bottom w:w="30" w:type="dxa"/>
              <w:right w:w="30" w:type="dxa"/>
            </w:tcMar>
          </w:tcPr>
          <w:p w14:paraId="5B0500AD" w14:textId="77777777" w:rsidR="00D31FF3" w:rsidRPr="00E8297D" w:rsidRDefault="000C047B">
            <w:pPr>
              <w:jc w:val="center"/>
              <w:rPr>
                <w:color w:val="auto"/>
                <w:sz w:val="24"/>
                <w:szCs w:val="24"/>
              </w:rPr>
            </w:pPr>
            <w:r w:rsidRPr="00E8297D">
              <w:rPr>
                <w:color w:val="auto"/>
                <w:sz w:val="24"/>
                <w:szCs w:val="24"/>
              </w:rPr>
              <w:t>viena stunda</w:t>
            </w:r>
          </w:p>
        </w:tc>
        <w:tc>
          <w:tcPr>
            <w:tcW w:w="1276" w:type="dxa"/>
            <w:shd w:val="clear" w:color="auto" w:fill="FFFFFF"/>
            <w:noWrap/>
            <w:tcMar>
              <w:top w:w="30" w:type="dxa"/>
              <w:left w:w="30" w:type="dxa"/>
              <w:bottom w:w="30" w:type="dxa"/>
              <w:right w:w="30" w:type="dxa"/>
            </w:tcMar>
          </w:tcPr>
          <w:p w14:paraId="69F7C350" w14:textId="77777777" w:rsidR="00D31FF3" w:rsidRPr="00E8297D" w:rsidRDefault="000C047B">
            <w:pPr>
              <w:jc w:val="center"/>
              <w:rPr>
                <w:color w:val="auto"/>
                <w:sz w:val="24"/>
                <w:szCs w:val="24"/>
              </w:rPr>
            </w:pPr>
            <w:r w:rsidRPr="00E8297D">
              <w:rPr>
                <w:color w:val="auto"/>
                <w:sz w:val="24"/>
                <w:szCs w:val="24"/>
              </w:rPr>
              <w:t>24,79</w:t>
            </w:r>
          </w:p>
        </w:tc>
        <w:tc>
          <w:tcPr>
            <w:tcW w:w="992" w:type="dxa"/>
            <w:shd w:val="clear" w:color="auto" w:fill="FFFFFF"/>
            <w:noWrap/>
            <w:tcMar>
              <w:top w:w="30" w:type="dxa"/>
              <w:left w:w="30" w:type="dxa"/>
              <w:bottom w:w="30" w:type="dxa"/>
              <w:right w:w="30" w:type="dxa"/>
            </w:tcMar>
          </w:tcPr>
          <w:p w14:paraId="610CC56D" w14:textId="77777777" w:rsidR="00D31FF3" w:rsidRPr="00E8297D" w:rsidRDefault="000C047B">
            <w:pPr>
              <w:jc w:val="center"/>
              <w:rPr>
                <w:color w:val="auto"/>
                <w:sz w:val="24"/>
                <w:szCs w:val="24"/>
              </w:rPr>
            </w:pPr>
            <w:r w:rsidRPr="00E8297D">
              <w:rPr>
                <w:color w:val="auto"/>
                <w:sz w:val="24"/>
                <w:szCs w:val="24"/>
              </w:rPr>
              <w:t>5,21</w:t>
            </w:r>
          </w:p>
        </w:tc>
        <w:tc>
          <w:tcPr>
            <w:tcW w:w="1276" w:type="dxa"/>
            <w:shd w:val="clear" w:color="auto" w:fill="FFFFFF"/>
            <w:noWrap/>
            <w:tcMar>
              <w:top w:w="30" w:type="dxa"/>
              <w:left w:w="30" w:type="dxa"/>
              <w:bottom w:w="30" w:type="dxa"/>
              <w:right w:w="30" w:type="dxa"/>
            </w:tcMar>
          </w:tcPr>
          <w:p w14:paraId="41FEDFFB" w14:textId="77777777" w:rsidR="00D31FF3" w:rsidRPr="00E8297D" w:rsidRDefault="000C047B">
            <w:pPr>
              <w:jc w:val="center"/>
              <w:rPr>
                <w:color w:val="auto"/>
                <w:sz w:val="24"/>
                <w:szCs w:val="24"/>
              </w:rPr>
            </w:pPr>
            <w:r w:rsidRPr="00E8297D">
              <w:rPr>
                <w:color w:val="auto"/>
                <w:sz w:val="24"/>
                <w:szCs w:val="24"/>
              </w:rPr>
              <w:t>30,00</w:t>
            </w:r>
          </w:p>
        </w:tc>
      </w:tr>
      <w:tr w:rsidR="00D36CCC" w:rsidRPr="00E8297D" w14:paraId="695633BF" w14:textId="77777777" w:rsidTr="00E8297D">
        <w:tc>
          <w:tcPr>
            <w:tcW w:w="845" w:type="dxa"/>
            <w:shd w:val="clear" w:color="auto" w:fill="FFFFFF"/>
            <w:noWrap/>
            <w:tcMar>
              <w:top w:w="30" w:type="dxa"/>
              <w:left w:w="30" w:type="dxa"/>
              <w:bottom w:w="30" w:type="dxa"/>
              <w:right w:w="30" w:type="dxa"/>
            </w:tcMar>
          </w:tcPr>
          <w:p w14:paraId="584878C8" w14:textId="77777777" w:rsidR="00D31FF3" w:rsidRPr="00E8297D" w:rsidRDefault="000C047B">
            <w:pPr>
              <w:rPr>
                <w:color w:val="auto"/>
                <w:sz w:val="24"/>
                <w:szCs w:val="24"/>
              </w:rPr>
            </w:pPr>
            <w:r w:rsidRPr="00E8297D">
              <w:rPr>
                <w:color w:val="auto"/>
                <w:sz w:val="24"/>
                <w:szCs w:val="24"/>
              </w:rPr>
              <w:t>2.6.</w:t>
            </w:r>
          </w:p>
        </w:tc>
        <w:tc>
          <w:tcPr>
            <w:tcW w:w="3402" w:type="dxa"/>
            <w:shd w:val="clear" w:color="auto" w:fill="FFFFFF"/>
            <w:noWrap/>
            <w:tcMar>
              <w:top w:w="30" w:type="dxa"/>
              <w:left w:w="30" w:type="dxa"/>
              <w:bottom w:w="30" w:type="dxa"/>
              <w:right w:w="30" w:type="dxa"/>
            </w:tcMar>
          </w:tcPr>
          <w:p w14:paraId="6F4E6326" w14:textId="77777777" w:rsidR="00D31FF3" w:rsidRPr="00E8297D" w:rsidRDefault="000C047B">
            <w:pPr>
              <w:rPr>
                <w:color w:val="auto"/>
                <w:sz w:val="24"/>
                <w:szCs w:val="24"/>
              </w:rPr>
            </w:pPr>
            <w:r w:rsidRPr="00E8297D">
              <w:rPr>
                <w:color w:val="auto"/>
                <w:sz w:val="24"/>
                <w:szCs w:val="24"/>
              </w:rPr>
              <w:t>mazās zāles izmantošana</w:t>
            </w:r>
          </w:p>
        </w:tc>
        <w:tc>
          <w:tcPr>
            <w:tcW w:w="1417" w:type="dxa"/>
            <w:shd w:val="clear" w:color="auto" w:fill="FFFFFF"/>
            <w:noWrap/>
            <w:tcMar>
              <w:top w:w="30" w:type="dxa"/>
              <w:left w:w="30" w:type="dxa"/>
              <w:bottom w:w="30" w:type="dxa"/>
              <w:right w:w="30" w:type="dxa"/>
            </w:tcMar>
          </w:tcPr>
          <w:p w14:paraId="2D3EA87C" w14:textId="77777777" w:rsidR="00D31FF3" w:rsidRPr="00E8297D" w:rsidRDefault="000C047B">
            <w:pPr>
              <w:jc w:val="center"/>
              <w:rPr>
                <w:color w:val="auto"/>
                <w:sz w:val="24"/>
                <w:szCs w:val="24"/>
              </w:rPr>
            </w:pPr>
            <w:r w:rsidRPr="00E8297D">
              <w:rPr>
                <w:color w:val="auto"/>
                <w:sz w:val="24"/>
                <w:szCs w:val="24"/>
              </w:rPr>
              <w:t>viena stunda</w:t>
            </w:r>
          </w:p>
        </w:tc>
        <w:tc>
          <w:tcPr>
            <w:tcW w:w="1276" w:type="dxa"/>
            <w:shd w:val="clear" w:color="auto" w:fill="FFFFFF"/>
            <w:noWrap/>
            <w:tcMar>
              <w:top w:w="30" w:type="dxa"/>
              <w:left w:w="30" w:type="dxa"/>
              <w:bottom w:w="30" w:type="dxa"/>
              <w:right w:w="30" w:type="dxa"/>
            </w:tcMar>
          </w:tcPr>
          <w:p w14:paraId="57D2644D" w14:textId="77777777" w:rsidR="00D31FF3" w:rsidRPr="00E8297D" w:rsidRDefault="000C047B">
            <w:pPr>
              <w:jc w:val="center"/>
              <w:rPr>
                <w:color w:val="auto"/>
                <w:sz w:val="24"/>
                <w:szCs w:val="24"/>
              </w:rPr>
            </w:pPr>
            <w:r w:rsidRPr="00E8297D">
              <w:rPr>
                <w:color w:val="auto"/>
                <w:sz w:val="24"/>
                <w:szCs w:val="24"/>
              </w:rPr>
              <w:t>29,75</w:t>
            </w:r>
          </w:p>
        </w:tc>
        <w:tc>
          <w:tcPr>
            <w:tcW w:w="992" w:type="dxa"/>
            <w:shd w:val="clear" w:color="auto" w:fill="FFFFFF"/>
            <w:noWrap/>
            <w:tcMar>
              <w:top w:w="30" w:type="dxa"/>
              <w:left w:w="30" w:type="dxa"/>
              <w:bottom w:w="30" w:type="dxa"/>
              <w:right w:w="30" w:type="dxa"/>
            </w:tcMar>
          </w:tcPr>
          <w:p w14:paraId="3D5ED436" w14:textId="77777777" w:rsidR="00D31FF3" w:rsidRPr="00E8297D" w:rsidRDefault="000C047B">
            <w:pPr>
              <w:jc w:val="center"/>
              <w:rPr>
                <w:color w:val="auto"/>
                <w:sz w:val="24"/>
                <w:szCs w:val="24"/>
              </w:rPr>
            </w:pPr>
            <w:r w:rsidRPr="00E8297D">
              <w:rPr>
                <w:color w:val="auto"/>
                <w:sz w:val="24"/>
                <w:szCs w:val="24"/>
              </w:rPr>
              <w:t>6,25</w:t>
            </w:r>
          </w:p>
        </w:tc>
        <w:tc>
          <w:tcPr>
            <w:tcW w:w="1276" w:type="dxa"/>
            <w:shd w:val="clear" w:color="auto" w:fill="FFFFFF"/>
            <w:noWrap/>
            <w:tcMar>
              <w:top w:w="30" w:type="dxa"/>
              <w:left w:w="30" w:type="dxa"/>
              <w:bottom w:w="30" w:type="dxa"/>
              <w:right w:w="30" w:type="dxa"/>
            </w:tcMar>
          </w:tcPr>
          <w:p w14:paraId="79FFE737" w14:textId="77777777" w:rsidR="00D31FF3" w:rsidRPr="00E8297D" w:rsidRDefault="000C047B">
            <w:pPr>
              <w:jc w:val="center"/>
              <w:rPr>
                <w:color w:val="auto"/>
                <w:sz w:val="24"/>
                <w:szCs w:val="24"/>
              </w:rPr>
            </w:pPr>
            <w:r w:rsidRPr="00E8297D">
              <w:rPr>
                <w:color w:val="auto"/>
                <w:sz w:val="24"/>
                <w:szCs w:val="24"/>
              </w:rPr>
              <w:t>36,00</w:t>
            </w:r>
          </w:p>
        </w:tc>
      </w:tr>
      <w:tr w:rsidR="00D36CCC" w:rsidRPr="00E8297D" w14:paraId="0AD94D93" w14:textId="77777777" w:rsidTr="00E8297D">
        <w:tc>
          <w:tcPr>
            <w:tcW w:w="845" w:type="dxa"/>
            <w:shd w:val="clear" w:color="auto" w:fill="FFFFFF"/>
            <w:noWrap/>
            <w:tcMar>
              <w:top w:w="30" w:type="dxa"/>
              <w:left w:w="30" w:type="dxa"/>
              <w:bottom w:w="30" w:type="dxa"/>
              <w:right w:w="30" w:type="dxa"/>
            </w:tcMar>
          </w:tcPr>
          <w:p w14:paraId="2B0C0F83" w14:textId="77777777" w:rsidR="00D31FF3" w:rsidRPr="00E8297D" w:rsidRDefault="000C047B">
            <w:pPr>
              <w:rPr>
                <w:color w:val="auto"/>
                <w:sz w:val="24"/>
                <w:szCs w:val="24"/>
              </w:rPr>
            </w:pPr>
            <w:r w:rsidRPr="00E8297D">
              <w:rPr>
                <w:color w:val="auto"/>
                <w:sz w:val="24"/>
                <w:szCs w:val="24"/>
              </w:rPr>
              <w:t>2.7.</w:t>
            </w:r>
          </w:p>
        </w:tc>
        <w:tc>
          <w:tcPr>
            <w:tcW w:w="3402" w:type="dxa"/>
            <w:shd w:val="clear" w:color="auto" w:fill="FFFFFF"/>
            <w:noWrap/>
            <w:tcMar>
              <w:top w:w="30" w:type="dxa"/>
              <w:left w:w="30" w:type="dxa"/>
              <w:bottom w:w="30" w:type="dxa"/>
              <w:right w:w="30" w:type="dxa"/>
            </w:tcMar>
          </w:tcPr>
          <w:p w14:paraId="08BBE85D" w14:textId="77777777" w:rsidR="00D31FF3" w:rsidRPr="00E8297D" w:rsidRDefault="000C047B">
            <w:pPr>
              <w:rPr>
                <w:color w:val="auto"/>
                <w:sz w:val="24"/>
                <w:szCs w:val="24"/>
              </w:rPr>
            </w:pPr>
            <w:r w:rsidRPr="00E8297D">
              <w:rPr>
                <w:color w:val="auto"/>
                <w:sz w:val="24"/>
                <w:szCs w:val="24"/>
              </w:rPr>
              <w:t>konferenču zāles izmantošana</w:t>
            </w:r>
          </w:p>
        </w:tc>
        <w:tc>
          <w:tcPr>
            <w:tcW w:w="1417" w:type="dxa"/>
            <w:shd w:val="clear" w:color="auto" w:fill="FFFFFF"/>
            <w:noWrap/>
            <w:tcMar>
              <w:top w:w="30" w:type="dxa"/>
              <w:left w:w="30" w:type="dxa"/>
              <w:bottom w:w="30" w:type="dxa"/>
              <w:right w:w="30" w:type="dxa"/>
            </w:tcMar>
          </w:tcPr>
          <w:p w14:paraId="2BCDEE1C" w14:textId="77777777" w:rsidR="00D31FF3" w:rsidRPr="00E8297D" w:rsidRDefault="000C047B">
            <w:pPr>
              <w:jc w:val="center"/>
              <w:rPr>
                <w:color w:val="auto"/>
                <w:sz w:val="24"/>
                <w:szCs w:val="24"/>
              </w:rPr>
            </w:pPr>
            <w:r w:rsidRPr="00E8297D">
              <w:rPr>
                <w:color w:val="auto"/>
                <w:sz w:val="24"/>
                <w:szCs w:val="24"/>
              </w:rPr>
              <w:t>viena stunda</w:t>
            </w:r>
          </w:p>
        </w:tc>
        <w:tc>
          <w:tcPr>
            <w:tcW w:w="1276" w:type="dxa"/>
            <w:shd w:val="clear" w:color="auto" w:fill="FFFFFF"/>
            <w:noWrap/>
            <w:tcMar>
              <w:top w:w="30" w:type="dxa"/>
              <w:left w:w="30" w:type="dxa"/>
              <w:bottom w:w="30" w:type="dxa"/>
              <w:right w:w="30" w:type="dxa"/>
            </w:tcMar>
          </w:tcPr>
          <w:p w14:paraId="1634761A" w14:textId="77777777" w:rsidR="00D31FF3" w:rsidRPr="00E8297D" w:rsidRDefault="000C047B">
            <w:pPr>
              <w:jc w:val="center"/>
              <w:rPr>
                <w:color w:val="auto"/>
                <w:sz w:val="24"/>
                <w:szCs w:val="24"/>
              </w:rPr>
            </w:pPr>
            <w:r w:rsidRPr="00E8297D">
              <w:rPr>
                <w:color w:val="auto"/>
                <w:sz w:val="24"/>
                <w:szCs w:val="24"/>
              </w:rPr>
              <w:t>14,88</w:t>
            </w:r>
          </w:p>
        </w:tc>
        <w:tc>
          <w:tcPr>
            <w:tcW w:w="992" w:type="dxa"/>
            <w:shd w:val="clear" w:color="auto" w:fill="FFFFFF"/>
            <w:noWrap/>
            <w:tcMar>
              <w:top w:w="30" w:type="dxa"/>
              <w:left w:w="30" w:type="dxa"/>
              <w:bottom w:w="30" w:type="dxa"/>
              <w:right w:w="30" w:type="dxa"/>
            </w:tcMar>
          </w:tcPr>
          <w:p w14:paraId="75A37352" w14:textId="77777777" w:rsidR="00D31FF3" w:rsidRPr="00E8297D" w:rsidRDefault="000C047B">
            <w:pPr>
              <w:jc w:val="center"/>
              <w:rPr>
                <w:color w:val="auto"/>
                <w:sz w:val="24"/>
                <w:szCs w:val="24"/>
              </w:rPr>
            </w:pPr>
            <w:r w:rsidRPr="00E8297D">
              <w:rPr>
                <w:color w:val="auto"/>
                <w:sz w:val="24"/>
                <w:szCs w:val="24"/>
              </w:rPr>
              <w:t>3,12</w:t>
            </w:r>
          </w:p>
        </w:tc>
        <w:tc>
          <w:tcPr>
            <w:tcW w:w="1276" w:type="dxa"/>
            <w:shd w:val="clear" w:color="auto" w:fill="FFFFFF"/>
            <w:noWrap/>
            <w:tcMar>
              <w:top w:w="30" w:type="dxa"/>
              <w:left w:w="30" w:type="dxa"/>
              <w:bottom w:w="30" w:type="dxa"/>
              <w:right w:w="30" w:type="dxa"/>
            </w:tcMar>
          </w:tcPr>
          <w:p w14:paraId="1A8C139E" w14:textId="77777777" w:rsidR="00D31FF3" w:rsidRPr="00E8297D" w:rsidRDefault="000C047B">
            <w:pPr>
              <w:jc w:val="center"/>
              <w:rPr>
                <w:color w:val="auto"/>
                <w:sz w:val="24"/>
                <w:szCs w:val="24"/>
              </w:rPr>
            </w:pPr>
            <w:r w:rsidRPr="00E8297D">
              <w:rPr>
                <w:color w:val="auto"/>
                <w:sz w:val="24"/>
                <w:szCs w:val="24"/>
              </w:rPr>
              <w:t>18,00</w:t>
            </w:r>
          </w:p>
        </w:tc>
      </w:tr>
      <w:tr w:rsidR="00D36CCC" w:rsidRPr="00E8297D" w14:paraId="7BED867E" w14:textId="77777777" w:rsidTr="00E8297D">
        <w:tc>
          <w:tcPr>
            <w:tcW w:w="845" w:type="dxa"/>
            <w:shd w:val="clear" w:color="auto" w:fill="FFFFFF"/>
            <w:noWrap/>
            <w:tcMar>
              <w:top w:w="30" w:type="dxa"/>
              <w:left w:w="30" w:type="dxa"/>
              <w:bottom w:w="30" w:type="dxa"/>
              <w:right w:w="30" w:type="dxa"/>
            </w:tcMar>
          </w:tcPr>
          <w:p w14:paraId="4D81A438" w14:textId="77777777" w:rsidR="00D31FF3" w:rsidRPr="00E8297D" w:rsidRDefault="000C047B">
            <w:pPr>
              <w:rPr>
                <w:color w:val="auto"/>
                <w:sz w:val="24"/>
                <w:szCs w:val="24"/>
              </w:rPr>
            </w:pPr>
            <w:r w:rsidRPr="00E8297D">
              <w:rPr>
                <w:color w:val="auto"/>
                <w:sz w:val="24"/>
                <w:szCs w:val="24"/>
              </w:rPr>
              <w:t>2.8.</w:t>
            </w:r>
          </w:p>
        </w:tc>
        <w:tc>
          <w:tcPr>
            <w:tcW w:w="3402" w:type="dxa"/>
            <w:shd w:val="clear" w:color="auto" w:fill="FFFFFF"/>
            <w:noWrap/>
            <w:tcMar>
              <w:top w:w="30" w:type="dxa"/>
              <w:left w:w="30" w:type="dxa"/>
              <w:bottom w:w="30" w:type="dxa"/>
              <w:right w:w="30" w:type="dxa"/>
            </w:tcMar>
          </w:tcPr>
          <w:p w14:paraId="0185CB72" w14:textId="77777777" w:rsidR="00D31FF3" w:rsidRPr="00E8297D" w:rsidRDefault="000C047B">
            <w:pPr>
              <w:rPr>
                <w:color w:val="auto"/>
                <w:sz w:val="24"/>
                <w:szCs w:val="24"/>
              </w:rPr>
            </w:pPr>
            <w:r w:rsidRPr="00E8297D">
              <w:rPr>
                <w:color w:val="auto"/>
                <w:sz w:val="24"/>
                <w:szCs w:val="24"/>
              </w:rPr>
              <w:t>mācību klases izmantošana</w:t>
            </w:r>
          </w:p>
        </w:tc>
        <w:tc>
          <w:tcPr>
            <w:tcW w:w="1417" w:type="dxa"/>
            <w:shd w:val="clear" w:color="auto" w:fill="FFFFFF"/>
            <w:noWrap/>
            <w:tcMar>
              <w:top w:w="30" w:type="dxa"/>
              <w:left w:w="30" w:type="dxa"/>
              <w:bottom w:w="30" w:type="dxa"/>
              <w:right w:w="30" w:type="dxa"/>
            </w:tcMar>
          </w:tcPr>
          <w:p w14:paraId="04DA7264" w14:textId="77777777" w:rsidR="00D31FF3" w:rsidRPr="00E8297D" w:rsidRDefault="000C047B">
            <w:pPr>
              <w:jc w:val="center"/>
              <w:rPr>
                <w:color w:val="auto"/>
                <w:sz w:val="24"/>
                <w:szCs w:val="24"/>
              </w:rPr>
            </w:pPr>
            <w:r w:rsidRPr="00E8297D">
              <w:rPr>
                <w:color w:val="auto"/>
                <w:sz w:val="24"/>
                <w:szCs w:val="24"/>
              </w:rPr>
              <w:t>viena stunda</w:t>
            </w:r>
          </w:p>
        </w:tc>
        <w:tc>
          <w:tcPr>
            <w:tcW w:w="1276" w:type="dxa"/>
            <w:shd w:val="clear" w:color="auto" w:fill="FFFFFF"/>
            <w:noWrap/>
            <w:tcMar>
              <w:top w:w="30" w:type="dxa"/>
              <w:left w:w="30" w:type="dxa"/>
              <w:bottom w:w="30" w:type="dxa"/>
              <w:right w:w="30" w:type="dxa"/>
            </w:tcMar>
          </w:tcPr>
          <w:p w14:paraId="4B630C9E" w14:textId="77777777" w:rsidR="00D31FF3" w:rsidRPr="00E8297D" w:rsidRDefault="000C047B">
            <w:pPr>
              <w:jc w:val="center"/>
              <w:rPr>
                <w:color w:val="auto"/>
                <w:sz w:val="24"/>
                <w:szCs w:val="24"/>
              </w:rPr>
            </w:pPr>
            <w:r w:rsidRPr="00E8297D">
              <w:rPr>
                <w:color w:val="auto"/>
                <w:sz w:val="24"/>
                <w:szCs w:val="24"/>
              </w:rPr>
              <w:t>5,37</w:t>
            </w:r>
          </w:p>
        </w:tc>
        <w:tc>
          <w:tcPr>
            <w:tcW w:w="992" w:type="dxa"/>
            <w:shd w:val="clear" w:color="auto" w:fill="FFFFFF"/>
            <w:noWrap/>
            <w:tcMar>
              <w:top w:w="30" w:type="dxa"/>
              <w:left w:w="30" w:type="dxa"/>
              <w:bottom w:w="30" w:type="dxa"/>
              <w:right w:w="30" w:type="dxa"/>
            </w:tcMar>
          </w:tcPr>
          <w:p w14:paraId="31E7E7C4" w14:textId="77777777" w:rsidR="00D31FF3" w:rsidRPr="00E8297D" w:rsidRDefault="000C047B">
            <w:pPr>
              <w:jc w:val="center"/>
              <w:rPr>
                <w:color w:val="auto"/>
                <w:sz w:val="24"/>
                <w:szCs w:val="24"/>
              </w:rPr>
            </w:pPr>
            <w:r w:rsidRPr="00E8297D">
              <w:rPr>
                <w:color w:val="auto"/>
                <w:sz w:val="24"/>
                <w:szCs w:val="24"/>
              </w:rPr>
              <w:t>1,13</w:t>
            </w:r>
          </w:p>
        </w:tc>
        <w:tc>
          <w:tcPr>
            <w:tcW w:w="1276" w:type="dxa"/>
            <w:shd w:val="clear" w:color="auto" w:fill="FFFFFF"/>
            <w:noWrap/>
            <w:tcMar>
              <w:top w:w="30" w:type="dxa"/>
              <w:left w:w="30" w:type="dxa"/>
              <w:bottom w:w="30" w:type="dxa"/>
              <w:right w:w="30" w:type="dxa"/>
            </w:tcMar>
          </w:tcPr>
          <w:p w14:paraId="28B3270B" w14:textId="77777777" w:rsidR="00D31FF3" w:rsidRPr="00E8297D" w:rsidRDefault="000C047B">
            <w:pPr>
              <w:jc w:val="center"/>
              <w:rPr>
                <w:color w:val="auto"/>
                <w:sz w:val="24"/>
                <w:szCs w:val="24"/>
              </w:rPr>
            </w:pPr>
            <w:r w:rsidRPr="00E8297D">
              <w:rPr>
                <w:color w:val="auto"/>
                <w:sz w:val="24"/>
                <w:szCs w:val="24"/>
              </w:rPr>
              <w:t>6,50</w:t>
            </w:r>
          </w:p>
        </w:tc>
      </w:tr>
      <w:tr w:rsidR="00D36CCC" w:rsidRPr="00E8297D" w14:paraId="20DAE23D" w14:textId="77777777" w:rsidTr="00E8297D">
        <w:tc>
          <w:tcPr>
            <w:tcW w:w="845" w:type="dxa"/>
            <w:shd w:val="clear" w:color="auto" w:fill="FFFFFF"/>
            <w:noWrap/>
            <w:tcMar>
              <w:top w:w="30" w:type="dxa"/>
              <w:left w:w="30" w:type="dxa"/>
              <w:bottom w:w="30" w:type="dxa"/>
              <w:right w:w="30" w:type="dxa"/>
            </w:tcMar>
          </w:tcPr>
          <w:p w14:paraId="624D8423" w14:textId="77777777" w:rsidR="00D31FF3" w:rsidRPr="00E8297D" w:rsidRDefault="000C047B">
            <w:pPr>
              <w:rPr>
                <w:color w:val="auto"/>
                <w:sz w:val="24"/>
                <w:szCs w:val="24"/>
              </w:rPr>
            </w:pPr>
            <w:r w:rsidRPr="00E8297D">
              <w:rPr>
                <w:color w:val="auto"/>
                <w:sz w:val="24"/>
                <w:szCs w:val="24"/>
              </w:rPr>
              <w:t>2.9.</w:t>
            </w:r>
          </w:p>
        </w:tc>
        <w:tc>
          <w:tcPr>
            <w:tcW w:w="3402" w:type="dxa"/>
            <w:shd w:val="clear" w:color="auto" w:fill="FFFFFF"/>
            <w:noWrap/>
            <w:tcMar>
              <w:top w:w="30" w:type="dxa"/>
              <w:left w:w="30" w:type="dxa"/>
              <w:bottom w:w="30" w:type="dxa"/>
              <w:right w:w="30" w:type="dxa"/>
            </w:tcMar>
          </w:tcPr>
          <w:p w14:paraId="52D31000" w14:textId="77777777" w:rsidR="00D31FF3" w:rsidRPr="00E8297D" w:rsidRDefault="000C047B">
            <w:pPr>
              <w:rPr>
                <w:color w:val="auto"/>
                <w:sz w:val="24"/>
                <w:szCs w:val="24"/>
              </w:rPr>
            </w:pPr>
            <w:r w:rsidRPr="00E8297D">
              <w:rPr>
                <w:color w:val="auto"/>
                <w:sz w:val="24"/>
                <w:szCs w:val="24"/>
              </w:rPr>
              <w:t>sporta zāles (lielā) izmantošana</w:t>
            </w:r>
          </w:p>
        </w:tc>
        <w:tc>
          <w:tcPr>
            <w:tcW w:w="1417" w:type="dxa"/>
            <w:shd w:val="clear" w:color="auto" w:fill="FFFFFF"/>
            <w:noWrap/>
            <w:tcMar>
              <w:top w:w="30" w:type="dxa"/>
              <w:left w:w="30" w:type="dxa"/>
              <w:bottom w:w="30" w:type="dxa"/>
              <w:right w:w="30" w:type="dxa"/>
            </w:tcMar>
          </w:tcPr>
          <w:p w14:paraId="0619AF50" w14:textId="77777777" w:rsidR="00D31FF3" w:rsidRPr="00E8297D" w:rsidRDefault="000C047B">
            <w:pPr>
              <w:jc w:val="center"/>
              <w:rPr>
                <w:color w:val="auto"/>
                <w:sz w:val="24"/>
                <w:szCs w:val="24"/>
              </w:rPr>
            </w:pPr>
            <w:r w:rsidRPr="00E8297D">
              <w:rPr>
                <w:color w:val="auto"/>
                <w:sz w:val="24"/>
                <w:szCs w:val="24"/>
              </w:rPr>
              <w:t>viena stunda</w:t>
            </w:r>
          </w:p>
        </w:tc>
        <w:tc>
          <w:tcPr>
            <w:tcW w:w="1276" w:type="dxa"/>
            <w:shd w:val="clear" w:color="auto" w:fill="FFFFFF"/>
            <w:noWrap/>
            <w:tcMar>
              <w:top w:w="30" w:type="dxa"/>
              <w:left w:w="30" w:type="dxa"/>
              <w:bottom w:w="30" w:type="dxa"/>
              <w:right w:w="30" w:type="dxa"/>
            </w:tcMar>
          </w:tcPr>
          <w:p w14:paraId="22674557" w14:textId="77777777" w:rsidR="00D31FF3" w:rsidRPr="00E8297D" w:rsidRDefault="000C047B">
            <w:pPr>
              <w:jc w:val="center"/>
              <w:rPr>
                <w:color w:val="auto"/>
                <w:sz w:val="24"/>
                <w:szCs w:val="24"/>
              </w:rPr>
            </w:pPr>
            <w:r w:rsidRPr="00E8297D">
              <w:rPr>
                <w:color w:val="auto"/>
                <w:sz w:val="24"/>
                <w:szCs w:val="24"/>
              </w:rPr>
              <w:t>33,06</w:t>
            </w:r>
          </w:p>
        </w:tc>
        <w:tc>
          <w:tcPr>
            <w:tcW w:w="992" w:type="dxa"/>
            <w:shd w:val="clear" w:color="auto" w:fill="FFFFFF"/>
            <w:noWrap/>
            <w:tcMar>
              <w:top w:w="30" w:type="dxa"/>
              <w:left w:w="30" w:type="dxa"/>
              <w:bottom w:w="30" w:type="dxa"/>
              <w:right w:w="30" w:type="dxa"/>
            </w:tcMar>
          </w:tcPr>
          <w:p w14:paraId="6EDBD3B3" w14:textId="77777777" w:rsidR="00D31FF3" w:rsidRPr="00E8297D" w:rsidRDefault="000C047B">
            <w:pPr>
              <w:jc w:val="center"/>
              <w:rPr>
                <w:color w:val="auto"/>
                <w:sz w:val="24"/>
                <w:szCs w:val="24"/>
              </w:rPr>
            </w:pPr>
            <w:r w:rsidRPr="00E8297D">
              <w:rPr>
                <w:color w:val="auto"/>
                <w:sz w:val="24"/>
                <w:szCs w:val="24"/>
              </w:rPr>
              <w:t>6,94</w:t>
            </w:r>
          </w:p>
        </w:tc>
        <w:tc>
          <w:tcPr>
            <w:tcW w:w="1276" w:type="dxa"/>
            <w:shd w:val="clear" w:color="auto" w:fill="FFFFFF"/>
            <w:noWrap/>
            <w:tcMar>
              <w:top w:w="30" w:type="dxa"/>
              <w:left w:w="30" w:type="dxa"/>
              <w:bottom w:w="30" w:type="dxa"/>
              <w:right w:w="30" w:type="dxa"/>
            </w:tcMar>
          </w:tcPr>
          <w:p w14:paraId="0255639B" w14:textId="77777777" w:rsidR="00D31FF3" w:rsidRPr="00E8297D" w:rsidRDefault="000C047B">
            <w:pPr>
              <w:jc w:val="center"/>
              <w:rPr>
                <w:color w:val="auto"/>
                <w:sz w:val="24"/>
                <w:szCs w:val="24"/>
              </w:rPr>
            </w:pPr>
            <w:r w:rsidRPr="00E8297D">
              <w:rPr>
                <w:color w:val="auto"/>
                <w:sz w:val="24"/>
                <w:szCs w:val="24"/>
              </w:rPr>
              <w:t>40,00</w:t>
            </w:r>
          </w:p>
        </w:tc>
      </w:tr>
      <w:tr w:rsidR="00D36CCC" w:rsidRPr="00E8297D" w14:paraId="088C3DCA" w14:textId="77777777" w:rsidTr="00E8297D">
        <w:tc>
          <w:tcPr>
            <w:tcW w:w="845" w:type="dxa"/>
            <w:shd w:val="clear" w:color="auto" w:fill="FFFFFF"/>
            <w:noWrap/>
            <w:tcMar>
              <w:top w:w="30" w:type="dxa"/>
              <w:left w:w="30" w:type="dxa"/>
              <w:bottom w:w="30" w:type="dxa"/>
              <w:right w:w="30" w:type="dxa"/>
            </w:tcMar>
          </w:tcPr>
          <w:p w14:paraId="08260918" w14:textId="77777777" w:rsidR="00D31FF3" w:rsidRPr="00E8297D" w:rsidRDefault="000C047B">
            <w:pPr>
              <w:rPr>
                <w:color w:val="auto"/>
                <w:sz w:val="24"/>
                <w:szCs w:val="24"/>
              </w:rPr>
            </w:pPr>
            <w:r w:rsidRPr="00E8297D">
              <w:rPr>
                <w:color w:val="auto"/>
                <w:sz w:val="24"/>
                <w:szCs w:val="24"/>
              </w:rPr>
              <w:t>2.10.</w:t>
            </w:r>
          </w:p>
        </w:tc>
        <w:tc>
          <w:tcPr>
            <w:tcW w:w="3402" w:type="dxa"/>
            <w:shd w:val="clear" w:color="auto" w:fill="FFFFFF"/>
            <w:noWrap/>
            <w:tcMar>
              <w:top w:w="30" w:type="dxa"/>
              <w:left w:w="30" w:type="dxa"/>
              <w:bottom w:w="30" w:type="dxa"/>
              <w:right w:w="30" w:type="dxa"/>
            </w:tcMar>
          </w:tcPr>
          <w:p w14:paraId="36379A69" w14:textId="77777777" w:rsidR="00D31FF3" w:rsidRPr="00E8297D" w:rsidRDefault="000C047B">
            <w:pPr>
              <w:rPr>
                <w:color w:val="auto"/>
                <w:sz w:val="24"/>
                <w:szCs w:val="24"/>
              </w:rPr>
            </w:pPr>
            <w:r w:rsidRPr="00E8297D">
              <w:rPr>
                <w:color w:val="auto"/>
                <w:sz w:val="24"/>
                <w:szCs w:val="24"/>
              </w:rPr>
              <w:t>sporta zāles (mazā) izmantošana</w:t>
            </w:r>
          </w:p>
        </w:tc>
        <w:tc>
          <w:tcPr>
            <w:tcW w:w="1417" w:type="dxa"/>
            <w:shd w:val="clear" w:color="auto" w:fill="FFFFFF"/>
            <w:noWrap/>
            <w:tcMar>
              <w:top w:w="30" w:type="dxa"/>
              <w:left w:w="30" w:type="dxa"/>
              <w:bottom w:w="30" w:type="dxa"/>
              <w:right w:w="30" w:type="dxa"/>
            </w:tcMar>
          </w:tcPr>
          <w:p w14:paraId="0E2B8CEF" w14:textId="77777777" w:rsidR="00D31FF3" w:rsidRPr="00E8297D" w:rsidRDefault="000C047B">
            <w:pPr>
              <w:jc w:val="center"/>
              <w:rPr>
                <w:color w:val="auto"/>
                <w:sz w:val="24"/>
                <w:szCs w:val="24"/>
              </w:rPr>
            </w:pPr>
            <w:r w:rsidRPr="00E8297D">
              <w:rPr>
                <w:color w:val="auto"/>
                <w:sz w:val="24"/>
                <w:szCs w:val="24"/>
              </w:rPr>
              <w:t>viena stunda</w:t>
            </w:r>
          </w:p>
        </w:tc>
        <w:tc>
          <w:tcPr>
            <w:tcW w:w="1276" w:type="dxa"/>
            <w:shd w:val="clear" w:color="auto" w:fill="FFFFFF"/>
            <w:noWrap/>
            <w:tcMar>
              <w:top w:w="30" w:type="dxa"/>
              <w:left w:w="30" w:type="dxa"/>
              <w:bottom w:w="30" w:type="dxa"/>
              <w:right w:w="30" w:type="dxa"/>
            </w:tcMar>
          </w:tcPr>
          <w:p w14:paraId="37CA57AF" w14:textId="77777777" w:rsidR="00D31FF3" w:rsidRPr="00E8297D" w:rsidRDefault="000C047B">
            <w:pPr>
              <w:jc w:val="center"/>
              <w:rPr>
                <w:color w:val="auto"/>
                <w:sz w:val="24"/>
                <w:szCs w:val="24"/>
              </w:rPr>
            </w:pPr>
            <w:r w:rsidRPr="00E8297D">
              <w:rPr>
                <w:color w:val="auto"/>
                <w:sz w:val="24"/>
                <w:szCs w:val="24"/>
              </w:rPr>
              <w:t>7,44</w:t>
            </w:r>
          </w:p>
        </w:tc>
        <w:tc>
          <w:tcPr>
            <w:tcW w:w="992" w:type="dxa"/>
            <w:shd w:val="clear" w:color="auto" w:fill="FFFFFF"/>
            <w:noWrap/>
            <w:tcMar>
              <w:top w:w="30" w:type="dxa"/>
              <w:left w:w="30" w:type="dxa"/>
              <w:bottom w:w="30" w:type="dxa"/>
              <w:right w:w="30" w:type="dxa"/>
            </w:tcMar>
          </w:tcPr>
          <w:p w14:paraId="6892AA84" w14:textId="77777777" w:rsidR="00D31FF3" w:rsidRPr="00E8297D" w:rsidRDefault="000C047B">
            <w:pPr>
              <w:jc w:val="center"/>
              <w:rPr>
                <w:color w:val="auto"/>
                <w:sz w:val="24"/>
                <w:szCs w:val="24"/>
              </w:rPr>
            </w:pPr>
            <w:r w:rsidRPr="00E8297D">
              <w:rPr>
                <w:color w:val="auto"/>
                <w:sz w:val="24"/>
                <w:szCs w:val="24"/>
              </w:rPr>
              <w:t>1,56</w:t>
            </w:r>
          </w:p>
        </w:tc>
        <w:tc>
          <w:tcPr>
            <w:tcW w:w="1276" w:type="dxa"/>
            <w:shd w:val="clear" w:color="auto" w:fill="FFFFFF"/>
            <w:noWrap/>
            <w:tcMar>
              <w:top w:w="30" w:type="dxa"/>
              <w:left w:w="30" w:type="dxa"/>
              <w:bottom w:w="30" w:type="dxa"/>
              <w:right w:w="30" w:type="dxa"/>
            </w:tcMar>
          </w:tcPr>
          <w:p w14:paraId="5DA470E7" w14:textId="77777777" w:rsidR="00D31FF3" w:rsidRPr="00E8297D" w:rsidRDefault="000C047B">
            <w:pPr>
              <w:jc w:val="center"/>
              <w:rPr>
                <w:color w:val="auto"/>
                <w:sz w:val="24"/>
                <w:szCs w:val="24"/>
              </w:rPr>
            </w:pPr>
            <w:r w:rsidRPr="00E8297D">
              <w:rPr>
                <w:color w:val="auto"/>
                <w:sz w:val="24"/>
                <w:szCs w:val="24"/>
              </w:rPr>
              <w:t>9,00</w:t>
            </w:r>
          </w:p>
        </w:tc>
      </w:tr>
      <w:tr w:rsidR="00D36CCC" w:rsidRPr="00E8297D" w14:paraId="74B4E5B6" w14:textId="77777777" w:rsidTr="00E8297D">
        <w:tc>
          <w:tcPr>
            <w:tcW w:w="845" w:type="dxa"/>
            <w:shd w:val="clear" w:color="auto" w:fill="FFFFFF"/>
            <w:noWrap/>
            <w:tcMar>
              <w:top w:w="30" w:type="dxa"/>
              <w:left w:w="30" w:type="dxa"/>
              <w:bottom w:w="30" w:type="dxa"/>
              <w:right w:w="30" w:type="dxa"/>
            </w:tcMar>
          </w:tcPr>
          <w:p w14:paraId="072B2921" w14:textId="77777777" w:rsidR="00D31FF3" w:rsidRPr="00E8297D" w:rsidRDefault="000C047B">
            <w:pPr>
              <w:rPr>
                <w:color w:val="auto"/>
                <w:sz w:val="24"/>
                <w:szCs w:val="24"/>
              </w:rPr>
            </w:pPr>
            <w:r w:rsidRPr="00E8297D">
              <w:rPr>
                <w:color w:val="auto"/>
                <w:sz w:val="24"/>
                <w:szCs w:val="24"/>
              </w:rPr>
              <w:t>2.11.</w:t>
            </w:r>
          </w:p>
        </w:tc>
        <w:tc>
          <w:tcPr>
            <w:tcW w:w="3402" w:type="dxa"/>
            <w:shd w:val="clear" w:color="auto" w:fill="FFFFFF"/>
            <w:noWrap/>
            <w:tcMar>
              <w:top w:w="30" w:type="dxa"/>
              <w:left w:w="30" w:type="dxa"/>
              <w:bottom w:w="30" w:type="dxa"/>
              <w:right w:w="30" w:type="dxa"/>
            </w:tcMar>
          </w:tcPr>
          <w:p w14:paraId="1DD59A0D" w14:textId="77777777" w:rsidR="00D31FF3" w:rsidRPr="00E8297D" w:rsidRDefault="000C047B">
            <w:pPr>
              <w:rPr>
                <w:color w:val="auto"/>
                <w:sz w:val="24"/>
                <w:szCs w:val="24"/>
              </w:rPr>
            </w:pPr>
            <w:r w:rsidRPr="00E8297D">
              <w:rPr>
                <w:color w:val="auto"/>
                <w:sz w:val="24"/>
                <w:szCs w:val="24"/>
              </w:rPr>
              <w:t>galdniecības izmantošana (ar aprīkojumu)</w:t>
            </w:r>
          </w:p>
        </w:tc>
        <w:tc>
          <w:tcPr>
            <w:tcW w:w="1417" w:type="dxa"/>
            <w:shd w:val="clear" w:color="auto" w:fill="FFFFFF"/>
            <w:noWrap/>
            <w:tcMar>
              <w:top w:w="30" w:type="dxa"/>
              <w:left w:w="30" w:type="dxa"/>
              <w:bottom w:w="30" w:type="dxa"/>
              <w:right w:w="30" w:type="dxa"/>
            </w:tcMar>
          </w:tcPr>
          <w:p w14:paraId="2683AE01" w14:textId="77777777" w:rsidR="00D31FF3" w:rsidRPr="00E8297D" w:rsidRDefault="000C047B">
            <w:pPr>
              <w:jc w:val="center"/>
              <w:rPr>
                <w:color w:val="auto"/>
                <w:sz w:val="24"/>
                <w:szCs w:val="24"/>
              </w:rPr>
            </w:pPr>
            <w:r w:rsidRPr="00E8297D">
              <w:rPr>
                <w:color w:val="auto"/>
                <w:sz w:val="24"/>
                <w:szCs w:val="24"/>
              </w:rPr>
              <w:t>viena stunda</w:t>
            </w:r>
          </w:p>
        </w:tc>
        <w:tc>
          <w:tcPr>
            <w:tcW w:w="1276" w:type="dxa"/>
            <w:shd w:val="clear" w:color="auto" w:fill="FFFFFF"/>
            <w:noWrap/>
            <w:tcMar>
              <w:top w:w="30" w:type="dxa"/>
              <w:left w:w="30" w:type="dxa"/>
              <w:bottom w:w="30" w:type="dxa"/>
              <w:right w:w="30" w:type="dxa"/>
            </w:tcMar>
          </w:tcPr>
          <w:p w14:paraId="24B72891" w14:textId="77777777" w:rsidR="00D31FF3" w:rsidRPr="00E8297D" w:rsidRDefault="000C047B">
            <w:pPr>
              <w:jc w:val="center"/>
              <w:rPr>
                <w:color w:val="auto"/>
                <w:sz w:val="24"/>
                <w:szCs w:val="24"/>
              </w:rPr>
            </w:pPr>
            <w:r w:rsidRPr="00E8297D">
              <w:rPr>
                <w:color w:val="auto"/>
                <w:sz w:val="24"/>
                <w:szCs w:val="24"/>
              </w:rPr>
              <w:t>61,98</w:t>
            </w:r>
          </w:p>
        </w:tc>
        <w:tc>
          <w:tcPr>
            <w:tcW w:w="992" w:type="dxa"/>
            <w:shd w:val="clear" w:color="auto" w:fill="FFFFFF"/>
            <w:noWrap/>
            <w:tcMar>
              <w:top w:w="30" w:type="dxa"/>
              <w:left w:w="30" w:type="dxa"/>
              <w:bottom w:w="30" w:type="dxa"/>
              <w:right w:w="30" w:type="dxa"/>
            </w:tcMar>
          </w:tcPr>
          <w:p w14:paraId="219C121A" w14:textId="77777777" w:rsidR="00D31FF3" w:rsidRPr="00E8297D" w:rsidRDefault="000C047B">
            <w:pPr>
              <w:jc w:val="center"/>
              <w:rPr>
                <w:color w:val="auto"/>
                <w:sz w:val="24"/>
                <w:szCs w:val="24"/>
              </w:rPr>
            </w:pPr>
            <w:r w:rsidRPr="00E8297D">
              <w:rPr>
                <w:color w:val="auto"/>
                <w:sz w:val="24"/>
                <w:szCs w:val="24"/>
              </w:rPr>
              <w:t>13,02</w:t>
            </w:r>
          </w:p>
        </w:tc>
        <w:tc>
          <w:tcPr>
            <w:tcW w:w="1276" w:type="dxa"/>
            <w:shd w:val="clear" w:color="auto" w:fill="FFFFFF"/>
            <w:noWrap/>
            <w:tcMar>
              <w:top w:w="30" w:type="dxa"/>
              <w:left w:w="30" w:type="dxa"/>
              <w:bottom w:w="30" w:type="dxa"/>
              <w:right w:w="30" w:type="dxa"/>
            </w:tcMar>
          </w:tcPr>
          <w:p w14:paraId="7B6F3799" w14:textId="77777777" w:rsidR="00D31FF3" w:rsidRPr="00E8297D" w:rsidRDefault="000C047B">
            <w:pPr>
              <w:jc w:val="center"/>
              <w:rPr>
                <w:color w:val="auto"/>
                <w:sz w:val="24"/>
                <w:szCs w:val="24"/>
              </w:rPr>
            </w:pPr>
            <w:r w:rsidRPr="00E8297D">
              <w:rPr>
                <w:color w:val="auto"/>
                <w:sz w:val="24"/>
                <w:szCs w:val="24"/>
              </w:rPr>
              <w:t>75,00</w:t>
            </w:r>
          </w:p>
        </w:tc>
      </w:tr>
      <w:tr w:rsidR="00D36CCC" w:rsidRPr="00E8297D" w14:paraId="15C8BE7D" w14:textId="77777777" w:rsidTr="00E8297D">
        <w:tc>
          <w:tcPr>
            <w:tcW w:w="845" w:type="dxa"/>
            <w:shd w:val="clear" w:color="auto" w:fill="FFFFFF"/>
            <w:noWrap/>
            <w:tcMar>
              <w:top w:w="30" w:type="dxa"/>
              <w:left w:w="30" w:type="dxa"/>
              <w:bottom w:w="30" w:type="dxa"/>
              <w:right w:w="30" w:type="dxa"/>
            </w:tcMar>
          </w:tcPr>
          <w:p w14:paraId="5ADD5E24" w14:textId="77777777" w:rsidR="00D31FF3" w:rsidRPr="00E8297D" w:rsidRDefault="000C047B">
            <w:pPr>
              <w:rPr>
                <w:color w:val="auto"/>
                <w:sz w:val="24"/>
                <w:szCs w:val="24"/>
              </w:rPr>
            </w:pPr>
            <w:r w:rsidRPr="00E8297D">
              <w:rPr>
                <w:color w:val="auto"/>
                <w:sz w:val="24"/>
                <w:szCs w:val="24"/>
              </w:rPr>
              <w:t>2.12.</w:t>
            </w:r>
          </w:p>
        </w:tc>
        <w:tc>
          <w:tcPr>
            <w:tcW w:w="3402" w:type="dxa"/>
            <w:shd w:val="clear" w:color="auto" w:fill="FFFFFF"/>
            <w:noWrap/>
            <w:tcMar>
              <w:top w:w="30" w:type="dxa"/>
              <w:left w:w="30" w:type="dxa"/>
              <w:bottom w:w="30" w:type="dxa"/>
              <w:right w:w="30" w:type="dxa"/>
            </w:tcMar>
          </w:tcPr>
          <w:p w14:paraId="797181FC" w14:textId="77777777" w:rsidR="00D31FF3" w:rsidRPr="00E8297D" w:rsidRDefault="000C047B">
            <w:pPr>
              <w:rPr>
                <w:color w:val="auto"/>
                <w:sz w:val="24"/>
                <w:szCs w:val="24"/>
              </w:rPr>
            </w:pPr>
            <w:r w:rsidRPr="00E8297D">
              <w:rPr>
                <w:color w:val="auto"/>
                <w:sz w:val="24"/>
                <w:szCs w:val="24"/>
              </w:rPr>
              <w:t>garāžas izmantošana</w:t>
            </w:r>
          </w:p>
        </w:tc>
        <w:tc>
          <w:tcPr>
            <w:tcW w:w="1417" w:type="dxa"/>
            <w:shd w:val="clear" w:color="auto" w:fill="FFFFFF"/>
            <w:noWrap/>
            <w:tcMar>
              <w:top w:w="30" w:type="dxa"/>
              <w:left w:w="30" w:type="dxa"/>
              <w:bottom w:w="30" w:type="dxa"/>
              <w:right w:w="30" w:type="dxa"/>
            </w:tcMar>
          </w:tcPr>
          <w:p w14:paraId="1294AADE" w14:textId="77777777" w:rsidR="00D31FF3" w:rsidRPr="00E8297D" w:rsidRDefault="000C047B">
            <w:pPr>
              <w:jc w:val="center"/>
              <w:rPr>
                <w:color w:val="auto"/>
                <w:sz w:val="24"/>
                <w:szCs w:val="24"/>
              </w:rPr>
            </w:pPr>
            <w:r w:rsidRPr="00E8297D">
              <w:rPr>
                <w:color w:val="auto"/>
                <w:sz w:val="24"/>
                <w:szCs w:val="24"/>
              </w:rPr>
              <w:t>viens mēnesis</w:t>
            </w:r>
          </w:p>
        </w:tc>
        <w:tc>
          <w:tcPr>
            <w:tcW w:w="1276" w:type="dxa"/>
            <w:shd w:val="clear" w:color="auto" w:fill="FFFFFF"/>
            <w:noWrap/>
            <w:tcMar>
              <w:top w:w="30" w:type="dxa"/>
              <w:left w:w="30" w:type="dxa"/>
              <w:bottom w:w="30" w:type="dxa"/>
              <w:right w:w="30" w:type="dxa"/>
            </w:tcMar>
          </w:tcPr>
          <w:p w14:paraId="6C6BC61C" w14:textId="77777777" w:rsidR="00D31FF3" w:rsidRPr="00E8297D" w:rsidRDefault="000C047B">
            <w:pPr>
              <w:jc w:val="center"/>
              <w:rPr>
                <w:color w:val="auto"/>
                <w:sz w:val="24"/>
                <w:szCs w:val="24"/>
              </w:rPr>
            </w:pPr>
            <w:r w:rsidRPr="00E8297D">
              <w:rPr>
                <w:color w:val="auto"/>
                <w:sz w:val="24"/>
                <w:szCs w:val="24"/>
              </w:rPr>
              <w:t>44,63</w:t>
            </w:r>
          </w:p>
        </w:tc>
        <w:tc>
          <w:tcPr>
            <w:tcW w:w="992" w:type="dxa"/>
            <w:shd w:val="clear" w:color="auto" w:fill="FFFFFF"/>
            <w:noWrap/>
            <w:tcMar>
              <w:top w:w="30" w:type="dxa"/>
              <w:left w:w="30" w:type="dxa"/>
              <w:bottom w:w="30" w:type="dxa"/>
              <w:right w:w="30" w:type="dxa"/>
            </w:tcMar>
          </w:tcPr>
          <w:p w14:paraId="7D9C1A9A" w14:textId="77777777" w:rsidR="00D31FF3" w:rsidRPr="00E8297D" w:rsidRDefault="000C047B">
            <w:pPr>
              <w:jc w:val="center"/>
              <w:rPr>
                <w:color w:val="auto"/>
                <w:sz w:val="24"/>
                <w:szCs w:val="24"/>
              </w:rPr>
            </w:pPr>
            <w:r w:rsidRPr="00E8297D">
              <w:rPr>
                <w:color w:val="auto"/>
                <w:sz w:val="24"/>
                <w:szCs w:val="24"/>
              </w:rPr>
              <w:t>9,37</w:t>
            </w:r>
          </w:p>
        </w:tc>
        <w:tc>
          <w:tcPr>
            <w:tcW w:w="1276" w:type="dxa"/>
            <w:shd w:val="clear" w:color="auto" w:fill="FFFFFF"/>
            <w:noWrap/>
            <w:tcMar>
              <w:top w:w="30" w:type="dxa"/>
              <w:left w:w="30" w:type="dxa"/>
              <w:bottom w:w="30" w:type="dxa"/>
              <w:right w:w="30" w:type="dxa"/>
            </w:tcMar>
          </w:tcPr>
          <w:p w14:paraId="68B57EA7" w14:textId="77777777" w:rsidR="00D31FF3" w:rsidRPr="00E8297D" w:rsidRDefault="000C047B">
            <w:pPr>
              <w:jc w:val="center"/>
              <w:rPr>
                <w:color w:val="auto"/>
                <w:sz w:val="24"/>
                <w:szCs w:val="24"/>
              </w:rPr>
            </w:pPr>
            <w:r w:rsidRPr="00E8297D">
              <w:rPr>
                <w:color w:val="auto"/>
                <w:sz w:val="24"/>
                <w:szCs w:val="24"/>
              </w:rPr>
              <w:t>54,00</w:t>
            </w:r>
          </w:p>
        </w:tc>
      </w:tr>
      <w:tr w:rsidR="00D36CCC" w:rsidRPr="00E8297D" w14:paraId="63A6855A" w14:textId="77777777" w:rsidTr="00E8297D">
        <w:tc>
          <w:tcPr>
            <w:tcW w:w="845" w:type="dxa"/>
            <w:shd w:val="clear" w:color="auto" w:fill="FFFFFF"/>
            <w:noWrap/>
            <w:tcMar>
              <w:top w:w="30" w:type="dxa"/>
              <w:left w:w="30" w:type="dxa"/>
              <w:bottom w:w="30" w:type="dxa"/>
              <w:right w:w="30" w:type="dxa"/>
            </w:tcMar>
          </w:tcPr>
          <w:p w14:paraId="51407183" w14:textId="77777777" w:rsidR="00D31FF3" w:rsidRPr="00E8297D" w:rsidRDefault="000C047B">
            <w:pPr>
              <w:rPr>
                <w:color w:val="auto"/>
                <w:sz w:val="24"/>
                <w:szCs w:val="24"/>
              </w:rPr>
            </w:pPr>
            <w:r w:rsidRPr="00E8297D">
              <w:rPr>
                <w:color w:val="auto"/>
                <w:sz w:val="24"/>
                <w:szCs w:val="24"/>
              </w:rPr>
              <w:t>2.13.</w:t>
            </w:r>
          </w:p>
        </w:tc>
        <w:tc>
          <w:tcPr>
            <w:tcW w:w="3402" w:type="dxa"/>
            <w:shd w:val="clear" w:color="auto" w:fill="FFFFFF"/>
            <w:noWrap/>
            <w:tcMar>
              <w:top w:w="30" w:type="dxa"/>
              <w:left w:w="30" w:type="dxa"/>
              <w:bottom w:w="30" w:type="dxa"/>
              <w:right w:w="30" w:type="dxa"/>
            </w:tcMar>
          </w:tcPr>
          <w:p w14:paraId="304F9FF5" w14:textId="77777777" w:rsidR="00D31FF3" w:rsidRPr="00E8297D" w:rsidRDefault="000C047B">
            <w:pPr>
              <w:rPr>
                <w:color w:val="auto"/>
                <w:sz w:val="24"/>
                <w:szCs w:val="24"/>
              </w:rPr>
            </w:pPr>
            <w:r w:rsidRPr="00E8297D">
              <w:rPr>
                <w:color w:val="auto"/>
                <w:sz w:val="24"/>
                <w:szCs w:val="24"/>
              </w:rPr>
              <w:t>autostāvvietas izmantošana</w:t>
            </w:r>
          </w:p>
        </w:tc>
        <w:tc>
          <w:tcPr>
            <w:tcW w:w="1417" w:type="dxa"/>
            <w:shd w:val="clear" w:color="auto" w:fill="FFFFFF"/>
            <w:noWrap/>
            <w:tcMar>
              <w:top w:w="30" w:type="dxa"/>
              <w:left w:w="30" w:type="dxa"/>
              <w:bottom w:w="30" w:type="dxa"/>
              <w:right w:w="30" w:type="dxa"/>
            </w:tcMar>
          </w:tcPr>
          <w:p w14:paraId="79B84D05" w14:textId="77777777" w:rsidR="00D31FF3" w:rsidRPr="00E8297D" w:rsidRDefault="000C047B">
            <w:pPr>
              <w:jc w:val="center"/>
              <w:rPr>
                <w:color w:val="auto"/>
                <w:sz w:val="24"/>
                <w:szCs w:val="24"/>
              </w:rPr>
            </w:pPr>
            <w:r w:rsidRPr="00E8297D">
              <w:rPr>
                <w:color w:val="auto"/>
                <w:sz w:val="24"/>
                <w:szCs w:val="24"/>
              </w:rPr>
              <w:t>viena stunda</w:t>
            </w:r>
          </w:p>
        </w:tc>
        <w:tc>
          <w:tcPr>
            <w:tcW w:w="1276" w:type="dxa"/>
            <w:shd w:val="clear" w:color="auto" w:fill="FFFFFF"/>
            <w:noWrap/>
            <w:tcMar>
              <w:top w:w="30" w:type="dxa"/>
              <w:left w:w="30" w:type="dxa"/>
              <w:bottom w:w="30" w:type="dxa"/>
              <w:right w:w="30" w:type="dxa"/>
            </w:tcMar>
          </w:tcPr>
          <w:p w14:paraId="2E6FC2E9" w14:textId="77777777" w:rsidR="00D31FF3" w:rsidRPr="00E8297D" w:rsidRDefault="000C047B">
            <w:pPr>
              <w:jc w:val="center"/>
              <w:rPr>
                <w:color w:val="auto"/>
                <w:sz w:val="24"/>
                <w:szCs w:val="24"/>
              </w:rPr>
            </w:pPr>
            <w:r w:rsidRPr="00E8297D">
              <w:rPr>
                <w:color w:val="auto"/>
                <w:sz w:val="24"/>
                <w:szCs w:val="24"/>
              </w:rPr>
              <w:t>2,48</w:t>
            </w:r>
          </w:p>
        </w:tc>
        <w:tc>
          <w:tcPr>
            <w:tcW w:w="992" w:type="dxa"/>
            <w:shd w:val="clear" w:color="auto" w:fill="FFFFFF"/>
            <w:noWrap/>
            <w:tcMar>
              <w:top w:w="30" w:type="dxa"/>
              <w:left w:w="30" w:type="dxa"/>
              <w:bottom w:w="30" w:type="dxa"/>
              <w:right w:w="30" w:type="dxa"/>
            </w:tcMar>
          </w:tcPr>
          <w:p w14:paraId="1095357F" w14:textId="77777777" w:rsidR="00D31FF3" w:rsidRPr="00E8297D" w:rsidRDefault="000C047B">
            <w:pPr>
              <w:jc w:val="center"/>
              <w:rPr>
                <w:color w:val="auto"/>
                <w:sz w:val="24"/>
                <w:szCs w:val="24"/>
              </w:rPr>
            </w:pPr>
            <w:r w:rsidRPr="00E8297D">
              <w:rPr>
                <w:color w:val="auto"/>
                <w:sz w:val="24"/>
                <w:szCs w:val="24"/>
              </w:rPr>
              <w:t>0,52</w:t>
            </w:r>
          </w:p>
        </w:tc>
        <w:tc>
          <w:tcPr>
            <w:tcW w:w="1276" w:type="dxa"/>
            <w:shd w:val="clear" w:color="auto" w:fill="FFFFFF"/>
            <w:noWrap/>
            <w:tcMar>
              <w:top w:w="30" w:type="dxa"/>
              <w:left w:w="30" w:type="dxa"/>
              <w:bottom w:w="30" w:type="dxa"/>
              <w:right w:w="30" w:type="dxa"/>
            </w:tcMar>
          </w:tcPr>
          <w:p w14:paraId="4731FC3D" w14:textId="77777777" w:rsidR="00D31FF3" w:rsidRPr="00E8297D" w:rsidRDefault="000C047B">
            <w:pPr>
              <w:jc w:val="center"/>
              <w:rPr>
                <w:color w:val="auto"/>
                <w:sz w:val="24"/>
                <w:szCs w:val="24"/>
              </w:rPr>
            </w:pPr>
            <w:r w:rsidRPr="00E8297D">
              <w:rPr>
                <w:color w:val="auto"/>
                <w:sz w:val="24"/>
                <w:szCs w:val="24"/>
              </w:rPr>
              <w:t>3,00</w:t>
            </w:r>
          </w:p>
        </w:tc>
      </w:tr>
      <w:tr w:rsidR="00D36CCC" w:rsidRPr="00E8297D" w14:paraId="3D639E2D" w14:textId="77777777" w:rsidTr="00E8297D">
        <w:tc>
          <w:tcPr>
            <w:tcW w:w="845" w:type="dxa"/>
            <w:shd w:val="clear" w:color="auto" w:fill="FFFFFF"/>
            <w:noWrap/>
            <w:tcMar>
              <w:top w:w="30" w:type="dxa"/>
              <w:left w:w="30" w:type="dxa"/>
              <w:bottom w:w="30" w:type="dxa"/>
              <w:right w:w="30" w:type="dxa"/>
            </w:tcMar>
          </w:tcPr>
          <w:p w14:paraId="0656BBB2" w14:textId="77777777" w:rsidR="00D31FF3" w:rsidRPr="00E8297D" w:rsidRDefault="000C047B">
            <w:pPr>
              <w:rPr>
                <w:color w:val="auto"/>
                <w:sz w:val="24"/>
                <w:szCs w:val="24"/>
              </w:rPr>
            </w:pPr>
            <w:r w:rsidRPr="00E8297D">
              <w:rPr>
                <w:color w:val="auto"/>
                <w:sz w:val="24"/>
                <w:szCs w:val="24"/>
              </w:rPr>
              <w:t>2.14.</w:t>
            </w:r>
          </w:p>
        </w:tc>
        <w:tc>
          <w:tcPr>
            <w:tcW w:w="3402" w:type="dxa"/>
            <w:shd w:val="clear" w:color="auto" w:fill="FFFFFF"/>
            <w:noWrap/>
            <w:tcMar>
              <w:top w:w="30" w:type="dxa"/>
              <w:left w:w="30" w:type="dxa"/>
              <w:bottom w:w="30" w:type="dxa"/>
              <w:right w:w="30" w:type="dxa"/>
            </w:tcMar>
          </w:tcPr>
          <w:p w14:paraId="486B41A7" w14:textId="77777777" w:rsidR="00D31FF3" w:rsidRPr="00E8297D" w:rsidRDefault="000C047B">
            <w:pPr>
              <w:rPr>
                <w:color w:val="auto"/>
                <w:sz w:val="24"/>
                <w:szCs w:val="24"/>
              </w:rPr>
            </w:pPr>
            <w:r w:rsidRPr="00E8297D">
              <w:rPr>
                <w:color w:val="auto"/>
                <w:sz w:val="24"/>
                <w:szCs w:val="24"/>
              </w:rPr>
              <w:t>autostāvvietas izmantošana</w:t>
            </w:r>
          </w:p>
        </w:tc>
        <w:tc>
          <w:tcPr>
            <w:tcW w:w="1417" w:type="dxa"/>
            <w:shd w:val="clear" w:color="auto" w:fill="FFFFFF"/>
            <w:noWrap/>
            <w:tcMar>
              <w:top w:w="30" w:type="dxa"/>
              <w:left w:w="30" w:type="dxa"/>
              <w:bottom w:w="30" w:type="dxa"/>
              <w:right w:w="30" w:type="dxa"/>
            </w:tcMar>
          </w:tcPr>
          <w:p w14:paraId="55C28107" w14:textId="77777777" w:rsidR="00D31FF3" w:rsidRPr="00E8297D" w:rsidRDefault="000C047B">
            <w:pPr>
              <w:jc w:val="center"/>
              <w:rPr>
                <w:color w:val="auto"/>
                <w:sz w:val="24"/>
                <w:szCs w:val="24"/>
              </w:rPr>
            </w:pPr>
            <w:r w:rsidRPr="00E8297D">
              <w:rPr>
                <w:color w:val="auto"/>
                <w:sz w:val="24"/>
                <w:szCs w:val="24"/>
              </w:rPr>
              <w:t>viena diennakts</w:t>
            </w:r>
          </w:p>
        </w:tc>
        <w:tc>
          <w:tcPr>
            <w:tcW w:w="1276" w:type="dxa"/>
            <w:shd w:val="clear" w:color="auto" w:fill="FFFFFF"/>
            <w:noWrap/>
            <w:tcMar>
              <w:top w:w="30" w:type="dxa"/>
              <w:left w:w="30" w:type="dxa"/>
              <w:bottom w:w="30" w:type="dxa"/>
              <w:right w:w="30" w:type="dxa"/>
            </w:tcMar>
          </w:tcPr>
          <w:p w14:paraId="21DCCFD2" w14:textId="77777777" w:rsidR="00D31FF3" w:rsidRPr="00E8297D" w:rsidRDefault="000C047B">
            <w:pPr>
              <w:jc w:val="center"/>
              <w:rPr>
                <w:color w:val="auto"/>
                <w:sz w:val="24"/>
                <w:szCs w:val="24"/>
              </w:rPr>
            </w:pPr>
            <w:r w:rsidRPr="00E8297D">
              <w:rPr>
                <w:color w:val="auto"/>
                <w:sz w:val="24"/>
                <w:szCs w:val="24"/>
              </w:rPr>
              <w:t>8,26</w:t>
            </w:r>
          </w:p>
        </w:tc>
        <w:tc>
          <w:tcPr>
            <w:tcW w:w="992" w:type="dxa"/>
            <w:shd w:val="clear" w:color="auto" w:fill="FFFFFF"/>
            <w:noWrap/>
            <w:tcMar>
              <w:top w:w="30" w:type="dxa"/>
              <w:left w:w="30" w:type="dxa"/>
              <w:bottom w:w="30" w:type="dxa"/>
              <w:right w:w="30" w:type="dxa"/>
            </w:tcMar>
          </w:tcPr>
          <w:p w14:paraId="2F1D82CF" w14:textId="77777777" w:rsidR="00D31FF3" w:rsidRPr="00E8297D" w:rsidRDefault="000C047B">
            <w:pPr>
              <w:jc w:val="center"/>
              <w:rPr>
                <w:color w:val="auto"/>
                <w:sz w:val="24"/>
                <w:szCs w:val="24"/>
              </w:rPr>
            </w:pPr>
            <w:r w:rsidRPr="00E8297D">
              <w:rPr>
                <w:color w:val="auto"/>
                <w:sz w:val="24"/>
                <w:szCs w:val="24"/>
              </w:rPr>
              <w:t>1,73</w:t>
            </w:r>
          </w:p>
        </w:tc>
        <w:tc>
          <w:tcPr>
            <w:tcW w:w="1276" w:type="dxa"/>
            <w:shd w:val="clear" w:color="auto" w:fill="FFFFFF"/>
            <w:noWrap/>
            <w:tcMar>
              <w:top w:w="30" w:type="dxa"/>
              <w:left w:w="30" w:type="dxa"/>
              <w:bottom w:w="30" w:type="dxa"/>
              <w:right w:w="30" w:type="dxa"/>
            </w:tcMar>
          </w:tcPr>
          <w:p w14:paraId="1A2FF8AC" w14:textId="77777777" w:rsidR="00D31FF3" w:rsidRPr="00E8297D" w:rsidRDefault="000C047B">
            <w:pPr>
              <w:jc w:val="center"/>
              <w:rPr>
                <w:color w:val="auto"/>
                <w:sz w:val="24"/>
                <w:szCs w:val="24"/>
              </w:rPr>
            </w:pPr>
            <w:r w:rsidRPr="00E8297D">
              <w:rPr>
                <w:color w:val="auto"/>
                <w:sz w:val="24"/>
                <w:szCs w:val="24"/>
              </w:rPr>
              <w:t>9,99</w:t>
            </w:r>
          </w:p>
        </w:tc>
      </w:tr>
      <w:tr w:rsidR="00D36CCC" w:rsidRPr="00E8297D" w14:paraId="4C6D7B41" w14:textId="77777777" w:rsidTr="00E8297D">
        <w:tc>
          <w:tcPr>
            <w:tcW w:w="845" w:type="dxa"/>
            <w:shd w:val="clear" w:color="auto" w:fill="FFFFFF"/>
            <w:noWrap/>
            <w:tcMar>
              <w:top w:w="30" w:type="dxa"/>
              <w:left w:w="30" w:type="dxa"/>
              <w:bottom w:w="30" w:type="dxa"/>
              <w:right w:w="30" w:type="dxa"/>
            </w:tcMar>
          </w:tcPr>
          <w:p w14:paraId="31B7E6F6" w14:textId="77777777" w:rsidR="00D31FF3" w:rsidRPr="00E8297D" w:rsidRDefault="000C047B">
            <w:pPr>
              <w:rPr>
                <w:color w:val="auto"/>
                <w:sz w:val="24"/>
                <w:szCs w:val="24"/>
              </w:rPr>
            </w:pPr>
            <w:r w:rsidRPr="00E8297D">
              <w:rPr>
                <w:color w:val="auto"/>
                <w:sz w:val="24"/>
                <w:szCs w:val="24"/>
              </w:rPr>
              <w:t>2.15.</w:t>
            </w:r>
          </w:p>
        </w:tc>
        <w:tc>
          <w:tcPr>
            <w:tcW w:w="3402" w:type="dxa"/>
            <w:shd w:val="clear" w:color="auto" w:fill="FFFFFF"/>
            <w:noWrap/>
            <w:tcMar>
              <w:top w:w="30" w:type="dxa"/>
              <w:left w:w="30" w:type="dxa"/>
              <w:bottom w:w="30" w:type="dxa"/>
              <w:right w:w="30" w:type="dxa"/>
            </w:tcMar>
          </w:tcPr>
          <w:p w14:paraId="77243133" w14:textId="77777777" w:rsidR="00D31FF3" w:rsidRPr="00E8297D" w:rsidRDefault="000C047B">
            <w:pPr>
              <w:rPr>
                <w:color w:val="auto"/>
                <w:sz w:val="24"/>
                <w:szCs w:val="24"/>
              </w:rPr>
            </w:pPr>
            <w:r w:rsidRPr="00E8297D">
              <w:rPr>
                <w:color w:val="auto"/>
                <w:sz w:val="24"/>
                <w:szCs w:val="24"/>
              </w:rPr>
              <w:t>galdautu izmantošana</w:t>
            </w:r>
          </w:p>
        </w:tc>
        <w:tc>
          <w:tcPr>
            <w:tcW w:w="1417" w:type="dxa"/>
            <w:shd w:val="clear" w:color="auto" w:fill="FFFFFF"/>
            <w:noWrap/>
            <w:tcMar>
              <w:top w:w="30" w:type="dxa"/>
              <w:left w:w="30" w:type="dxa"/>
              <w:bottom w:w="30" w:type="dxa"/>
              <w:right w:w="30" w:type="dxa"/>
            </w:tcMar>
          </w:tcPr>
          <w:p w14:paraId="42805675" w14:textId="77777777" w:rsidR="00D31FF3" w:rsidRPr="00E8297D" w:rsidRDefault="000C047B">
            <w:pPr>
              <w:jc w:val="center"/>
              <w:rPr>
                <w:color w:val="auto"/>
                <w:sz w:val="24"/>
                <w:szCs w:val="24"/>
              </w:rPr>
            </w:pPr>
            <w:r w:rsidRPr="00E8297D">
              <w:rPr>
                <w:color w:val="auto"/>
                <w:sz w:val="24"/>
                <w:szCs w:val="24"/>
              </w:rPr>
              <w:t>viena vienība</w:t>
            </w:r>
          </w:p>
        </w:tc>
        <w:tc>
          <w:tcPr>
            <w:tcW w:w="1276" w:type="dxa"/>
            <w:shd w:val="clear" w:color="auto" w:fill="FFFFFF"/>
            <w:noWrap/>
            <w:tcMar>
              <w:top w:w="30" w:type="dxa"/>
              <w:left w:w="30" w:type="dxa"/>
              <w:bottom w:w="30" w:type="dxa"/>
              <w:right w:w="30" w:type="dxa"/>
            </w:tcMar>
          </w:tcPr>
          <w:p w14:paraId="508193C1" w14:textId="77777777" w:rsidR="00D31FF3" w:rsidRPr="00E8297D" w:rsidRDefault="000C047B">
            <w:pPr>
              <w:jc w:val="center"/>
              <w:rPr>
                <w:color w:val="auto"/>
                <w:sz w:val="24"/>
                <w:szCs w:val="24"/>
              </w:rPr>
            </w:pPr>
            <w:r w:rsidRPr="00E8297D">
              <w:rPr>
                <w:color w:val="auto"/>
                <w:sz w:val="24"/>
                <w:szCs w:val="24"/>
              </w:rPr>
              <w:t>1,65</w:t>
            </w:r>
          </w:p>
        </w:tc>
        <w:tc>
          <w:tcPr>
            <w:tcW w:w="992" w:type="dxa"/>
            <w:shd w:val="clear" w:color="auto" w:fill="FFFFFF"/>
            <w:noWrap/>
            <w:tcMar>
              <w:top w:w="30" w:type="dxa"/>
              <w:left w:w="30" w:type="dxa"/>
              <w:bottom w:w="30" w:type="dxa"/>
              <w:right w:w="30" w:type="dxa"/>
            </w:tcMar>
          </w:tcPr>
          <w:p w14:paraId="160E375F" w14:textId="77777777" w:rsidR="00D31FF3" w:rsidRPr="00E8297D" w:rsidRDefault="000C047B">
            <w:pPr>
              <w:jc w:val="center"/>
              <w:rPr>
                <w:color w:val="auto"/>
                <w:sz w:val="24"/>
                <w:szCs w:val="24"/>
              </w:rPr>
            </w:pPr>
            <w:r w:rsidRPr="00E8297D">
              <w:rPr>
                <w:color w:val="auto"/>
                <w:sz w:val="24"/>
                <w:szCs w:val="24"/>
              </w:rPr>
              <w:t>0,35</w:t>
            </w:r>
          </w:p>
        </w:tc>
        <w:tc>
          <w:tcPr>
            <w:tcW w:w="1276" w:type="dxa"/>
            <w:shd w:val="clear" w:color="auto" w:fill="FFFFFF"/>
            <w:noWrap/>
            <w:tcMar>
              <w:top w:w="30" w:type="dxa"/>
              <w:left w:w="30" w:type="dxa"/>
              <w:bottom w:w="30" w:type="dxa"/>
              <w:right w:w="30" w:type="dxa"/>
            </w:tcMar>
          </w:tcPr>
          <w:p w14:paraId="3A6EEC56" w14:textId="77777777" w:rsidR="00D31FF3" w:rsidRPr="00E8297D" w:rsidRDefault="000C047B">
            <w:pPr>
              <w:jc w:val="center"/>
              <w:rPr>
                <w:color w:val="auto"/>
                <w:sz w:val="24"/>
                <w:szCs w:val="24"/>
              </w:rPr>
            </w:pPr>
            <w:r w:rsidRPr="00E8297D">
              <w:rPr>
                <w:color w:val="auto"/>
                <w:sz w:val="24"/>
                <w:szCs w:val="24"/>
              </w:rPr>
              <w:t>2,00</w:t>
            </w:r>
          </w:p>
        </w:tc>
      </w:tr>
      <w:tr w:rsidR="00D36CCC" w:rsidRPr="00E8297D" w14:paraId="5301A632" w14:textId="77777777" w:rsidTr="00E8297D">
        <w:tc>
          <w:tcPr>
            <w:tcW w:w="845" w:type="dxa"/>
            <w:shd w:val="clear" w:color="auto" w:fill="FFFFFF"/>
            <w:noWrap/>
            <w:tcMar>
              <w:top w:w="30" w:type="dxa"/>
              <w:left w:w="30" w:type="dxa"/>
              <w:bottom w:w="30" w:type="dxa"/>
              <w:right w:w="30" w:type="dxa"/>
            </w:tcMar>
          </w:tcPr>
          <w:p w14:paraId="1F1E488D" w14:textId="77777777" w:rsidR="00D31FF3" w:rsidRPr="00E8297D" w:rsidRDefault="000C047B">
            <w:pPr>
              <w:rPr>
                <w:color w:val="auto"/>
                <w:sz w:val="24"/>
                <w:szCs w:val="24"/>
              </w:rPr>
            </w:pPr>
            <w:r w:rsidRPr="00E8297D">
              <w:rPr>
                <w:color w:val="auto"/>
                <w:sz w:val="24"/>
                <w:szCs w:val="24"/>
              </w:rPr>
              <w:t>2.16.</w:t>
            </w:r>
          </w:p>
        </w:tc>
        <w:tc>
          <w:tcPr>
            <w:tcW w:w="3402" w:type="dxa"/>
            <w:shd w:val="clear" w:color="auto" w:fill="FFFFFF"/>
            <w:noWrap/>
            <w:tcMar>
              <w:top w:w="30" w:type="dxa"/>
              <w:left w:w="30" w:type="dxa"/>
              <w:bottom w:w="30" w:type="dxa"/>
              <w:right w:w="30" w:type="dxa"/>
            </w:tcMar>
          </w:tcPr>
          <w:p w14:paraId="67D21E30" w14:textId="77777777" w:rsidR="00D31FF3" w:rsidRPr="00E8297D" w:rsidRDefault="000C047B">
            <w:pPr>
              <w:rPr>
                <w:color w:val="auto"/>
                <w:sz w:val="24"/>
                <w:szCs w:val="24"/>
              </w:rPr>
            </w:pPr>
            <w:r w:rsidRPr="00E8297D">
              <w:rPr>
                <w:color w:val="auto"/>
                <w:sz w:val="24"/>
                <w:szCs w:val="24"/>
              </w:rPr>
              <w:t>trauku izmantošana</w:t>
            </w:r>
          </w:p>
        </w:tc>
        <w:tc>
          <w:tcPr>
            <w:tcW w:w="1417" w:type="dxa"/>
            <w:shd w:val="clear" w:color="auto" w:fill="FFFFFF"/>
            <w:noWrap/>
            <w:tcMar>
              <w:top w:w="30" w:type="dxa"/>
              <w:left w:w="30" w:type="dxa"/>
              <w:bottom w:w="30" w:type="dxa"/>
              <w:right w:w="30" w:type="dxa"/>
            </w:tcMar>
          </w:tcPr>
          <w:p w14:paraId="02DD16E5" w14:textId="77777777" w:rsidR="00D31FF3" w:rsidRPr="00E8297D" w:rsidRDefault="000C047B">
            <w:pPr>
              <w:jc w:val="center"/>
              <w:rPr>
                <w:color w:val="auto"/>
                <w:sz w:val="24"/>
                <w:szCs w:val="24"/>
              </w:rPr>
            </w:pPr>
            <w:r w:rsidRPr="00E8297D">
              <w:rPr>
                <w:color w:val="auto"/>
                <w:sz w:val="24"/>
                <w:szCs w:val="24"/>
              </w:rPr>
              <w:t>viena vienība</w:t>
            </w:r>
          </w:p>
        </w:tc>
        <w:tc>
          <w:tcPr>
            <w:tcW w:w="1276" w:type="dxa"/>
            <w:shd w:val="clear" w:color="auto" w:fill="FFFFFF"/>
            <w:noWrap/>
            <w:tcMar>
              <w:top w:w="30" w:type="dxa"/>
              <w:left w:w="30" w:type="dxa"/>
              <w:bottom w:w="30" w:type="dxa"/>
              <w:right w:w="30" w:type="dxa"/>
            </w:tcMar>
          </w:tcPr>
          <w:p w14:paraId="76C4018A" w14:textId="77777777" w:rsidR="00D31FF3" w:rsidRPr="00E8297D" w:rsidRDefault="000C047B">
            <w:pPr>
              <w:jc w:val="center"/>
              <w:rPr>
                <w:color w:val="auto"/>
                <w:sz w:val="24"/>
                <w:szCs w:val="24"/>
              </w:rPr>
            </w:pPr>
            <w:r w:rsidRPr="00E8297D">
              <w:rPr>
                <w:color w:val="auto"/>
                <w:sz w:val="24"/>
                <w:szCs w:val="24"/>
              </w:rPr>
              <w:t>1,65</w:t>
            </w:r>
          </w:p>
        </w:tc>
        <w:tc>
          <w:tcPr>
            <w:tcW w:w="992" w:type="dxa"/>
            <w:shd w:val="clear" w:color="auto" w:fill="FFFFFF"/>
            <w:noWrap/>
            <w:tcMar>
              <w:top w:w="30" w:type="dxa"/>
              <w:left w:w="30" w:type="dxa"/>
              <w:bottom w:w="30" w:type="dxa"/>
              <w:right w:w="30" w:type="dxa"/>
            </w:tcMar>
          </w:tcPr>
          <w:p w14:paraId="587C0DBC" w14:textId="77777777" w:rsidR="00D31FF3" w:rsidRPr="00E8297D" w:rsidRDefault="000C047B">
            <w:pPr>
              <w:jc w:val="center"/>
              <w:rPr>
                <w:color w:val="auto"/>
                <w:sz w:val="24"/>
                <w:szCs w:val="24"/>
              </w:rPr>
            </w:pPr>
            <w:r w:rsidRPr="00E8297D">
              <w:rPr>
                <w:color w:val="auto"/>
                <w:sz w:val="24"/>
                <w:szCs w:val="24"/>
              </w:rPr>
              <w:t>0,35</w:t>
            </w:r>
          </w:p>
        </w:tc>
        <w:tc>
          <w:tcPr>
            <w:tcW w:w="1276" w:type="dxa"/>
            <w:shd w:val="clear" w:color="auto" w:fill="FFFFFF"/>
            <w:noWrap/>
            <w:tcMar>
              <w:top w:w="30" w:type="dxa"/>
              <w:left w:w="30" w:type="dxa"/>
              <w:bottom w:w="30" w:type="dxa"/>
              <w:right w:w="30" w:type="dxa"/>
            </w:tcMar>
          </w:tcPr>
          <w:p w14:paraId="2A27C6C8" w14:textId="77777777" w:rsidR="00D31FF3" w:rsidRPr="00E8297D" w:rsidRDefault="000C047B">
            <w:pPr>
              <w:jc w:val="center"/>
              <w:rPr>
                <w:color w:val="auto"/>
                <w:sz w:val="24"/>
                <w:szCs w:val="24"/>
              </w:rPr>
            </w:pPr>
            <w:r w:rsidRPr="00E8297D">
              <w:rPr>
                <w:color w:val="auto"/>
                <w:sz w:val="24"/>
                <w:szCs w:val="24"/>
              </w:rPr>
              <w:t>2,00</w:t>
            </w:r>
          </w:p>
        </w:tc>
      </w:tr>
      <w:tr w:rsidR="00D36CCC" w:rsidRPr="00E8297D" w14:paraId="6AA43EE9" w14:textId="77777777" w:rsidTr="00E8297D">
        <w:tc>
          <w:tcPr>
            <w:tcW w:w="845" w:type="dxa"/>
            <w:shd w:val="clear" w:color="auto" w:fill="FFFFFF"/>
            <w:noWrap/>
            <w:tcMar>
              <w:top w:w="30" w:type="dxa"/>
              <w:left w:w="30" w:type="dxa"/>
              <w:bottom w:w="30" w:type="dxa"/>
              <w:right w:w="30" w:type="dxa"/>
            </w:tcMar>
          </w:tcPr>
          <w:p w14:paraId="0151A735" w14:textId="77777777" w:rsidR="00D31FF3" w:rsidRPr="00E8297D" w:rsidRDefault="000C047B">
            <w:pPr>
              <w:rPr>
                <w:color w:val="auto"/>
                <w:sz w:val="24"/>
                <w:szCs w:val="24"/>
              </w:rPr>
            </w:pPr>
            <w:r w:rsidRPr="00E8297D">
              <w:rPr>
                <w:color w:val="auto"/>
                <w:sz w:val="24"/>
                <w:szCs w:val="24"/>
              </w:rPr>
              <w:t>2.17.</w:t>
            </w:r>
          </w:p>
        </w:tc>
        <w:tc>
          <w:tcPr>
            <w:tcW w:w="8363" w:type="dxa"/>
            <w:gridSpan w:val="5"/>
            <w:shd w:val="clear" w:color="auto" w:fill="FFFFFF"/>
            <w:noWrap/>
            <w:tcMar>
              <w:top w:w="30" w:type="dxa"/>
              <w:left w:w="30" w:type="dxa"/>
              <w:bottom w:w="30" w:type="dxa"/>
              <w:right w:w="30" w:type="dxa"/>
            </w:tcMar>
          </w:tcPr>
          <w:p w14:paraId="348843F8" w14:textId="77777777" w:rsidR="00D31FF3" w:rsidRPr="00E8297D" w:rsidRDefault="000C047B">
            <w:pPr>
              <w:rPr>
                <w:color w:val="auto"/>
                <w:sz w:val="24"/>
                <w:szCs w:val="24"/>
              </w:rPr>
            </w:pPr>
            <w:r w:rsidRPr="00E8297D">
              <w:rPr>
                <w:color w:val="auto"/>
                <w:sz w:val="24"/>
                <w:szCs w:val="24"/>
              </w:rPr>
              <w:t>friziera, vizāžista praktikanta pakalpojumi</w:t>
            </w:r>
          </w:p>
        </w:tc>
      </w:tr>
      <w:tr w:rsidR="00D36CCC" w:rsidRPr="00E8297D" w14:paraId="0FD2D908" w14:textId="77777777" w:rsidTr="00E8297D">
        <w:tc>
          <w:tcPr>
            <w:tcW w:w="845" w:type="dxa"/>
            <w:shd w:val="clear" w:color="auto" w:fill="FFFFFF"/>
            <w:noWrap/>
            <w:tcMar>
              <w:top w:w="30" w:type="dxa"/>
              <w:left w:w="30" w:type="dxa"/>
              <w:bottom w:w="30" w:type="dxa"/>
              <w:right w:w="30" w:type="dxa"/>
            </w:tcMar>
          </w:tcPr>
          <w:p w14:paraId="3A0E505E" w14:textId="77777777" w:rsidR="00D31FF3" w:rsidRPr="00E8297D" w:rsidRDefault="000C047B">
            <w:pPr>
              <w:rPr>
                <w:color w:val="auto"/>
                <w:sz w:val="24"/>
                <w:szCs w:val="24"/>
              </w:rPr>
            </w:pPr>
            <w:r w:rsidRPr="00E8297D">
              <w:rPr>
                <w:color w:val="auto"/>
                <w:sz w:val="24"/>
                <w:szCs w:val="24"/>
              </w:rPr>
              <w:t>2.17.1.</w:t>
            </w:r>
          </w:p>
        </w:tc>
        <w:tc>
          <w:tcPr>
            <w:tcW w:w="3402" w:type="dxa"/>
            <w:shd w:val="clear" w:color="auto" w:fill="FFFFFF"/>
            <w:noWrap/>
            <w:tcMar>
              <w:top w:w="30" w:type="dxa"/>
              <w:left w:w="30" w:type="dxa"/>
              <w:bottom w:w="30" w:type="dxa"/>
              <w:right w:w="30" w:type="dxa"/>
            </w:tcMar>
          </w:tcPr>
          <w:p w14:paraId="522DEE87" w14:textId="77777777" w:rsidR="00D31FF3" w:rsidRPr="00E8297D" w:rsidRDefault="000C047B">
            <w:pPr>
              <w:rPr>
                <w:color w:val="auto"/>
                <w:sz w:val="24"/>
                <w:szCs w:val="24"/>
              </w:rPr>
            </w:pPr>
            <w:r w:rsidRPr="00E8297D">
              <w:rPr>
                <w:color w:val="auto"/>
                <w:sz w:val="24"/>
                <w:szCs w:val="24"/>
              </w:rPr>
              <w:t>matu griešana vīriešiem</w:t>
            </w:r>
          </w:p>
        </w:tc>
        <w:tc>
          <w:tcPr>
            <w:tcW w:w="1417" w:type="dxa"/>
            <w:shd w:val="clear" w:color="auto" w:fill="FFFFFF"/>
            <w:noWrap/>
            <w:tcMar>
              <w:top w:w="30" w:type="dxa"/>
              <w:left w:w="30" w:type="dxa"/>
              <w:bottom w:w="30" w:type="dxa"/>
              <w:right w:w="30" w:type="dxa"/>
            </w:tcMar>
          </w:tcPr>
          <w:p w14:paraId="47249CB7" w14:textId="77777777" w:rsidR="00D31FF3" w:rsidRPr="00E8297D" w:rsidRDefault="000C047B">
            <w:pPr>
              <w:jc w:val="center"/>
              <w:rPr>
                <w:color w:val="auto"/>
                <w:sz w:val="24"/>
                <w:szCs w:val="24"/>
              </w:rPr>
            </w:pPr>
            <w:r w:rsidRPr="00E8297D">
              <w:rPr>
                <w:color w:val="auto"/>
                <w:sz w:val="24"/>
                <w:szCs w:val="24"/>
              </w:rPr>
              <w:t>viena persona</w:t>
            </w:r>
          </w:p>
        </w:tc>
        <w:tc>
          <w:tcPr>
            <w:tcW w:w="1276" w:type="dxa"/>
            <w:shd w:val="clear" w:color="auto" w:fill="FFFFFF"/>
            <w:noWrap/>
            <w:tcMar>
              <w:top w:w="30" w:type="dxa"/>
              <w:left w:w="30" w:type="dxa"/>
              <w:bottom w:w="30" w:type="dxa"/>
              <w:right w:w="30" w:type="dxa"/>
            </w:tcMar>
          </w:tcPr>
          <w:p w14:paraId="629CF2FE" w14:textId="77777777" w:rsidR="00D31FF3" w:rsidRPr="00E8297D" w:rsidRDefault="000C047B">
            <w:pPr>
              <w:jc w:val="center"/>
              <w:rPr>
                <w:color w:val="auto"/>
                <w:sz w:val="24"/>
                <w:szCs w:val="24"/>
              </w:rPr>
            </w:pPr>
            <w:r w:rsidRPr="00E8297D">
              <w:rPr>
                <w:color w:val="auto"/>
                <w:sz w:val="24"/>
                <w:szCs w:val="24"/>
              </w:rPr>
              <w:t>2,48</w:t>
            </w:r>
          </w:p>
        </w:tc>
        <w:tc>
          <w:tcPr>
            <w:tcW w:w="992" w:type="dxa"/>
            <w:shd w:val="clear" w:color="auto" w:fill="FFFFFF"/>
            <w:noWrap/>
            <w:tcMar>
              <w:top w:w="30" w:type="dxa"/>
              <w:left w:w="30" w:type="dxa"/>
              <w:bottom w:w="30" w:type="dxa"/>
              <w:right w:w="30" w:type="dxa"/>
            </w:tcMar>
          </w:tcPr>
          <w:p w14:paraId="3A22E44C" w14:textId="77777777" w:rsidR="00D31FF3" w:rsidRPr="00E8297D" w:rsidRDefault="000C047B">
            <w:pPr>
              <w:jc w:val="center"/>
              <w:rPr>
                <w:color w:val="auto"/>
                <w:sz w:val="24"/>
                <w:szCs w:val="24"/>
              </w:rPr>
            </w:pPr>
            <w:r w:rsidRPr="00E8297D">
              <w:rPr>
                <w:color w:val="auto"/>
                <w:sz w:val="24"/>
                <w:szCs w:val="24"/>
              </w:rPr>
              <w:t>0,52</w:t>
            </w:r>
          </w:p>
        </w:tc>
        <w:tc>
          <w:tcPr>
            <w:tcW w:w="1276" w:type="dxa"/>
            <w:shd w:val="clear" w:color="auto" w:fill="FFFFFF"/>
            <w:noWrap/>
            <w:tcMar>
              <w:top w:w="30" w:type="dxa"/>
              <w:left w:w="30" w:type="dxa"/>
              <w:bottom w:w="30" w:type="dxa"/>
              <w:right w:w="30" w:type="dxa"/>
            </w:tcMar>
          </w:tcPr>
          <w:p w14:paraId="679D1245" w14:textId="77777777" w:rsidR="00D31FF3" w:rsidRPr="00E8297D" w:rsidRDefault="000C047B">
            <w:pPr>
              <w:jc w:val="center"/>
              <w:rPr>
                <w:color w:val="auto"/>
                <w:sz w:val="24"/>
                <w:szCs w:val="24"/>
              </w:rPr>
            </w:pPr>
            <w:r w:rsidRPr="00E8297D">
              <w:rPr>
                <w:color w:val="auto"/>
                <w:sz w:val="24"/>
                <w:szCs w:val="24"/>
              </w:rPr>
              <w:t>3,00</w:t>
            </w:r>
          </w:p>
        </w:tc>
      </w:tr>
      <w:tr w:rsidR="00D36CCC" w:rsidRPr="00E8297D" w14:paraId="2F1D45EE" w14:textId="77777777" w:rsidTr="00E8297D">
        <w:tc>
          <w:tcPr>
            <w:tcW w:w="845" w:type="dxa"/>
            <w:shd w:val="clear" w:color="auto" w:fill="FFFFFF"/>
            <w:noWrap/>
            <w:tcMar>
              <w:top w:w="30" w:type="dxa"/>
              <w:left w:w="30" w:type="dxa"/>
              <w:bottom w:w="30" w:type="dxa"/>
              <w:right w:w="30" w:type="dxa"/>
            </w:tcMar>
          </w:tcPr>
          <w:p w14:paraId="26DCB3F7" w14:textId="77777777" w:rsidR="00D31FF3" w:rsidRPr="00E8297D" w:rsidRDefault="000C047B">
            <w:pPr>
              <w:rPr>
                <w:color w:val="auto"/>
                <w:sz w:val="24"/>
                <w:szCs w:val="24"/>
              </w:rPr>
            </w:pPr>
            <w:r w:rsidRPr="00E8297D">
              <w:rPr>
                <w:color w:val="auto"/>
                <w:sz w:val="24"/>
                <w:szCs w:val="24"/>
              </w:rPr>
              <w:t>2.17.2.</w:t>
            </w:r>
          </w:p>
        </w:tc>
        <w:tc>
          <w:tcPr>
            <w:tcW w:w="3402" w:type="dxa"/>
            <w:shd w:val="clear" w:color="auto" w:fill="FFFFFF"/>
            <w:noWrap/>
            <w:tcMar>
              <w:top w:w="30" w:type="dxa"/>
              <w:left w:w="30" w:type="dxa"/>
              <w:bottom w:w="30" w:type="dxa"/>
              <w:right w:w="30" w:type="dxa"/>
            </w:tcMar>
          </w:tcPr>
          <w:p w14:paraId="7BF0DD13" w14:textId="77777777" w:rsidR="00D31FF3" w:rsidRPr="00E8297D" w:rsidRDefault="000C047B">
            <w:pPr>
              <w:rPr>
                <w:color w:val="auto"/>
                <w:sz w:val="24"/>
                <w:szCs w:val="24"/>
              </w:rPr>
            </w:pPr>
            <w:r w:rsidRPr="00E8297D">
              <w:rPr>
                <w:color w:val="auto"/>
                <w:sz w:val="24"/>
                <w:szCs w:val="24"/>
              </w:rPr>
              <w:t>matu griešana sievietēm</w:t>
            </w:r>
          </w:p>
        </w:tc>
        <w:tc>
          <w:tcPr>
            <w:tcW w:w="1417" w:type="dxa"/>
            <w:shd w:val="clear" w:color="auto" w:fill="FFFFFF"/>
            <w:noWrap/>
            <w:tcMar>
              <w:top w:w="30" w:type="dxa"/>
              <w:left w:w="30" w:type="dxa"/>
              <w:bottom w:w="30" w:type="dxa"/>
              <w:right w:w="30" w:type="dxa"/>
            </w:tcMar>
          </w:tcPr>
          <w:p w14:paraId="625E13A4" w14:textId="77777777" w:rsidR="00D31FF3" w:rsidRPr="00E8297D" w:rsidRDefault="000C047B">
            <w:pPr>
              <w:jc w:val="center"/>
              <w:rPr>
                <w:color w:val="auto"/>
                <w:sz w:val="24"/>
                <w:szCs w:val="24"/>
              </w:rPr>
            </w:pPr>
            <w:r w:rsidRPr="00E8297D">
              <w:rPr>
                <w:color w:val="auto"/>
                <w:sz w:val="24"/>
                <w:szCs w:val="24"/>
              </w:rPr>
              <w:t>viena persona</w:t>
            </w:r>
          </w:p>
        </w:tc>
        <w:tc>
          <w:tcPr>
            <w:tcW w:w="1276" w:type="dxa"/>
            <w:shd w:val="clear" w:color="auto" w:fill="FFFFFF"/>
            <w:noWrap/>
            <w:tcMar>
              <w:top w:w="30" w:type="dxa"/>
              <w:left w:w="30" w:type="dxa"/>
              <w:bottom w:w="30" w:type="dxa"/>
              <w:right w:w="30" w:type="dxa"/>
            </w:tcMar>
          </w:tcPr>
          <w:p w14:paraId="4E247097" w14:textId="77777777" w:rsidR="00D31FF3" w:rsidRPr="00E8297D" w:rsidRDefault="000C047B">
            <w:pPr>
              <w:jc w:val="center"/>
              <w:rPr>
                <w:color w:val="auto"/>
                <w:sz w:val="24"/>
                <w:szCs w:val="24"/>
              </w:rPr>
            </w:pPr>
            <w:r w:rsidRPr="00E8297D">
              <w:rPr>
                <w:color w:val="auto"/>
                <w:sz w:val="24"/>
                <w:szCs w:val="24"/>
              </w:rPr>
              <w:t>4,13</w:t>
            </w:r>
          </w:p>
        </w:tc>
        <w:tc>
          <w:tcPr>
            <w:tcW w:w="992" w:type="dxa"/>
            <w:shd w:val="clear" w:color="auto" w:fill="FFFFFF"/>
            <w:noWrap/>
            <w:tcMar>
              <w:top w:w="30" w:type="dxa"/>
              <w:left w:w="30" w:type="dxa"/>
              <w:bottom w:w="30" w:type="dxa"/>
              <w:right w:w="30" w:type="dxa"/>
            </w:tcMar>
          </w:tcPr>
          <w:p w14:paraId="67002DEA" w14:textId="77777777" w:rsidR="00D31FF3" w:rsidRPr="00E8297D" w:rsidRDefault="000C047B">
            <w:pPr>
              <w:jc w:val="center"/>
              <w:rPr>
                <w:color w:val="auto"/>
                <w:sz w:val="24"/>
                <w:szCs w:val="24"/>
              </w:rPr>
            </w:pPr>
            <w:r w:rsidRPr="00E8297D">
              <w:rPr>
                <w:color w:val="auto"/>
                <w:sz w:val="24"/>
                <w:szCs w:val="24"/>
              </w:rPr>
              <w:t>0,87</w:t>
            </w:r>
          </w:p>
        </w:tc>
        <w:tc>
          <w:tcPr>
            <w:tcW w:w="1276" w:type="dxa"/>
            <w:shd w:val="clear" w:color="auto" w:fill="FFFFFF"/>
            <w:noWrap/>
            <w:tcMar>
              <w:top w:w="30" w:type="dxa"/>
              <w:left w:w="30" w:type="dxa"/>
              <w:bottom w:w="30" w:type="dxa"/>
              <w:right w:w="30" w:type="dxa"/>
            </w:tcMar>
          </w:tcPr>
          <w:p w14:paraId="0CEE5AC7" w14:textId="77777777" w:rsidR="00D31FF3" w:rsidRPr="00E8297D" w:rsidRDefault="000C047B">
            <w:pPr>
              <w:jc w:val="center"/>
              <w:rPr>
                <w:color w:val="auto"/>
                <w:sz w:val="24"/>
                <w:szCs w:val="24"/>
              </w:rPr>
            </w:pPr>
            <w:r w:rsidRPr="00E8297D">
              <w:rPr>
                <w:color w:val="auto"/>
                <w:sz w:val="24"/>
                <w:szCs w:val="24"/>
              </w:rPr>
              <w:t>5,00</w:t>
            </w:r>
          </w:p>
        </w:tc>
      </w:tr>
      <w:tr w:rsidR="00D36CCC" w:rsidRPr="00E8297D" w14:paraId="159E3609" w14:textId="77777777" w:rsidTr="00E8297D">
        <w:tc>
          <w:tcPr>
            <w:tcW w:w="845" w:type="dxa"/>
            <w:shd w:val="clear" w:color="auto" w:fill="FFFFFF"/>
            <w:noWrap/>
            <w:tcMar>
              <w:top w:w="30" w:type="dxa"/>
              <w:left w:w="30" w:type="dxa"/>
              <w:bottom w:w="30" w:type="dxa"/>
              <w:right w:w="30" w:type="dxa"/>
            </w:tcMar>
          </w:tcPr>
          <w:p w14:paraId="111099CD" w14:textId="77777777" w:rsidR="00D31FF3" w:rsidRPr="00E8297D" w:rsidRDefault="000C047B">
            <w:pPr>
              <w:rPr>
                <w:color w:val="auto"/>
                <w:sz w:val="24"/>
                <w:szCs w:val="24"/>
              </w:rPr>
            </w:pPr>
            <w:r w:rsidRPr="00E8297D">
              <w:rPr>
                <w:color w:val="auto"/>
                <w:sz w:val="24"/>
                <w:szCs w:val="24"/>
              </w:rPr>
              <w:lastRenderedPageBreak/>
              <w:t>2.17.3.</w:t>
            </w:r>
          </w:p>
        </w:tc>
        <w:tc>
          <w:tcPr>
            <w:tcW w:w="3402" w:type="dxa"/>
            <w:shd w:val="clear" w:color="auto" w:fill="FFFFFF"/>
            <w:noWrap/>
            <w:tcMar>
              <w:top w:w="30" w:type="dxa"/>
              <w:left w:w="30" w:type="dxa"/>
              <w:bottom w:w="30" w:type="dxa"/>
              <w:right w:w="30" w:type="dxa"/>
            </w:tcMar>
          </w:tcPr>
          <w:p w14:paraId="44E8F4E3" w14:textId="77777777" w:rsidR="00D31FF3" w:rsidRPr="00E8297D" w:rsidRDefault="000C047B">
            <w:pPr>
              <w:rPr>
                <w:color w:val="auto"/>
                <w:sz w:val="24"/>
                <w:szCs w:val="24"/>
              </w:rPr>
            </w:pPr>
            <w:r w:rsidRPr="00E8297D">
              <w:rPr>
                <w:color w:val="auto"/>
                <w:sz w:val="24"/>
                <w:szCs w:val="24"/>
              </w:rPr>
              <w:t>matu krāsošana</w:t>
            </w:r>
          </w:p>
        </w:tc>
        <w:tc>
          <w:tcPr>
            <w:tcW w:w="1417" w:type="dxa"/>
            <w:shd w:val="clear" w:color="auto" w:fill="FFFFFF"/>
            <w:noWrap/>
            <w:tcMar>
              <w:top w:w="30" w:type="dxa"/>
              <w:left w:w="30" w:type="dxa"/>
              <w:bottom w:w="30" w:type="dxa"/>
              <w:right w:w="30" w:type="dxa"/>
            </w:tcMar>
          </w:tcPr>
          <w:p w14:paraId="380770C5" w14:textId="77777777" w:rsidR="00D31FF3" w:rsidRPr="00E8297D" w:rsidRDefault="000C047B">
            <w:pPr>
              <w:jc w:val="center"/>
              <w:rPr>
                <w:color w:val="auto"/>
                <w:sz w:val="24"/>
                <w:szCs w:val="24"/>
              </w:rPr>
            </w:pPr>
            <w:r w:rsidRPr="00E8297D">
              <w:rPr>
                <w:color w:val="auto"/>
                <w:sz w:val="24"/>
                <w:szCs w:val="24"/>
              </w:rPr>
              <w:t>viena persona</w:t>
            </w:r>
          </w:p>
        </w:tc>
        <w:tc>
          <w:tcPr>
            <w:tcW w:w="1276" w:type="dxa"/>
            <w:shd w:val="clear" w:color="auto" w:fill="FFFFFF"/>
            <w:noWrap/>
            <w:tcMar>
              <w:top w:w="30" w:type="dxa"/>
              <w:left w:w="30" w:type="dxa"/>
              <w:bottom w:w="30" w:type="dxa"/>
              <w:right w:w="30" w:type="dxa"/>
            </w:tcMar>
          </w:tcPr>
          <w:p w14:paraId="107E1A46" w14:textId="77777777" w:rsidR="00D31FF3" w:rsidRPr="00E8297D" w:rsidRDefault="000C047B">
            <w:pPr>
              <w:jc w:val="center"/>
              <w:rPr>
                <w:color w:val="auto"/>
                <w:sz w:val="24"/>
                <w:szCs w:val="24"/>
              </w:rPr>
            </w:pPr>
            <w:r w:rsidRPr="00E8297D">
              <w:rPr>
                <w:color w:val="auto"/>
                <w:sz w:val="24"/>
                <w:szCs w:val="24"/>
              </w:rPr>
              <w:t>5,45</w:t>
            </w:r>
          </w:p>
        </w:tc>
        <w:tc>
          <w:tcPr>
            <w:tcW w:w="992" w:type="dxa"/>
            <w:shd w:val="clear" w:color="auto" w:fill="FFFFFF"/>
            <w:noWrap/>
            <w:tcMar>
              <w:top w:w="30" w:type="dxa"/>
              <w:left w:w="30" w:type="dxa"/>
              <w:bottom w:w="30" w:type="dxa"/>
              <w:right w:w="30" w:type="dxa"/>
            </w:tcMar>
          </w:tcPr>
          <w:p w14:paraId="50C2A7B3" w14:textId="77777777" w:rsidR="00D31FF3" w:rsidRPr="00E8297D" w:rsidRDefault="000C047B">
            <w:pPr>
              <w:jc w:val="center"/>
              <w:rPr>
                <w:color w:val="auto"/>
                <w:sz w:val="24"/>
                <w:szCs w:val="24"/>
              </w:rPr>
            </w:pPr>
            <w:r w:rsidRPr="00E8297D">
              <w:rPr>
                <w:color w:val="auto"/>
                <w:sz w:val="24"/>
                <w:szCs w:val="24"/>
              </w:rPr>
              <w:t>1,14</w:t>
            </w:r>
          </w:p>
        </w:tc>
        <w:tc>
          <w:tcPr>
            <w:tcW w:w="1276" w:type="dxa"/>
            <w:shd w:val="clear" w:color="auto" w:fill="FFFFFF"/>
            <w:noWrap/>
            <w:tcMar>
              <w:top w:w="30" w:type="dxa"/>
              <w:left w:w="30" w:type="dxa"/>
              <w:bottom w:w="30" w:type="dxa"/>
              <w:right w:w="30" w:type="dxa"/>
            </w:tcMar>
          </w:tcPr>
          <w:p w14:paraId="56A867AD" w14:textId="77777777" w:rsidR="00D31FF3" w:rsidRPr="00E8297D" w:rsidRDefault="000C047B">
            <w:pPr>
              <w:jc w:val="center"/>
              <w:rPr>
                <w:color w:val="auto"/>
                <w:sz w:val="24"/>
                <w:szCs w:val="24"/>
              </w:rPr>
            </w:pPr>
            <w:r w:rsidRPr="00E8297D">
              <w:rPr>
                <w:color w:val="auto"/>
                <w:sz w:val="24"/>
                <w:szCs w:val="24"/>
              </w:rPr>
              <w:t>6,59</w:t>
            </w:r>
          </w:p>
        </w:tc>
      </w:tr>
      <w:tr w:rsidR="00D36CCC" w:rsidRPr="00E8297D" w14:paraId="017075A1" w14:textId="77777777" w:rsidTr="00E8297D">
        <w:tc>
          <w:tcPr>
            <w:tcW w:w="845" w:type="dxa"/>
            <w:shd w:val="clear" w:color="auto" w:fill="FFFFFF"/>
            <w:noWrap/>
            <w:tcMar>
              <w:top w:w="30" w:type="dxa"/>
              <w:left w:w="30" w:type="dxa"/>
              <w:bottom w:w="30" w:type="dxa"/>
              <w:right w:w="30" w:type="dxa"/>
            </w:tcMar>
          </w:tcPr>
          <w:p w14:paraId="718BB71B" w14:textId="77777777" w:rsidR="00D31FF3" w:rsidRPr="00E8297D" w:rsidRDefault="000C047B">
            <w:pPr>
              <w:rPr>
                <w:color w:val="auto"/>
                <w:sz w:val="24"/>
                <w:szCs w:val="24"/>
              </w:rPr>
            </w:pPr>
            <w:r w:rsidRPr="00E8297D">
              <w:rPr>
                <w:color w:val="auto"/>
                <w:sz w:val="24"/>
                <w:szCs w:val="24"/>
              </w:rPr>
              <w:t>2.17.4.</w:t>
            </w:r>
          </w:p>
        </w:tc>
        <w:tc>
          <w:tcPr>
            <w:tcW w:w="3402" w:type="dxa"/>
            <w:shd w:val="clear" w:color="auto" w:fill="FFFFFF"/>
            <w:noWrap/>
            <w:tcMar>
              <w:top w:w="30" w:type="dxa"/>
              <w:left w:w="30" w:type="dxa"/>
              <w:bottom w:w="30" w:type="dxa"/>
              <w:right w:w="30" w:type="dxa"/>
            </w:tcMar>
          </w:tcPr>
          <w:p w14:paraId="17FC7DB9" w14:textId="77777777" w:rsidR="00D31FF3" w:rsidRPr="00E8297D" w:rsidRDefault="000C047B">
            <w:pPr>
              <w:rPr>
                <w:color w:val="auto"/>
                <w:sz w:val="24"/>
                <w:szCs w:val="24"/>
              </w:rPr>
            </w:pPr>
            <w:r w:rsidRPr="00E8297D">
              <w:rPr>
                <w:color w:val="auto"/>
                <w:sz w:val="24"/>
                <w:szCs w:val="24"/>
              </w:rPr>
              <w:t>vakara frizūra</w:t>
            </w:r>
          </w:p>
        </w:tc>
        <w:tc>
          <w:tcPr>
            <w:tcW w:w="1417" w:type="dxa"/>
            <w:shd w:val="clear" w:color="auto" w:fill="FFFFFF"/>
            <w:noWrap/>
            <w:tcMar>
              <w:top w:w="30" w:type="dxa"/>
              <w:left w:w="30" w:type="dxa"/>
              <w:bottom w:w="30" w:type="dxa"/>
              <w:right w:w="30" w:type="dxa"/>
            </w:tcMar>
          </w:tcPr>
          <w:p w14:paraId="4C6FDFDF" w14:textId="77777777" w:rsidR="00D31FF3" w:rsidRPr="00E8297D" w:rsidRDefault="000C047B">
            <w:pPr>
              <w:jc w:val="center"/>
              <w:rPr>
                <w:color w:val="auto"/>
                <w:sz w:val="24"/>
                <w:szCs w:val="24"/>
              </w:rPr>
            </w:pPr>
            <w:r w:rsidRPr="00E8297D">
              <w:rPr>
                <w:color w:val="auto"/>
                <w:sz w:val="24"/>
                <w:szCs w:val="24"/>
              </w:rPr>
              <w:t>viena persona</w:t>
            </w:r>
          </w:p>
        </w:tc>
        <w:tc>
          <w:tcPr>
            <w:tcW w:w="1276" w:type="dxa"/>
            <w:shd w:val="clear" w:color="auto" w:fill="FFFFFF"/>
            <w:noWrap/>
            <w:tcMar>
              <w:top w:w="30" w:type="dxa"/>
              <w:left w:w="30" w:type="dxa"/>
              <w:bottom w:w="30" w:type="dxa"/>
              <w:right w:w="30" w:type="dxa"/>
            </w:tcMar>
          </w:tcPr>
          <w:p w14:paraId="7AEC5AA8" w14:textId="77777777" w:rsidR="00D31FF3" w:rsidRPr="00E8297D" w:rsidRDefault="000C047B">
            <w:pPr>
              <w:jc w:val="center"/>
              <w:rPr>
                <w:color w:val="auto"/>
                <w:sz w:val="24"/>
                <w:szCs w:val="24"/>
              </w:rPr>
            </w:pPr>
            <w:r w:rsidRPr="00E8297D">
              <w:rPr>
                <w:color w:val="auto"/>
                <w:sz w:val="24"/>
                <w:szCs w:val="24"/>
              </w:rPr>
              <w:t>4,96</w:t>
            </w:r>
          </w:p>
        </w:tc>
        <w:tc>
          <w:tcPr>
            <w:tcW w:w="992" w:type="dxa"/>
            <w:shd w:val="clear" w:color="auto" w:fill="FFFFFF"/>
            <w:noWrap/>
            <w:tcMar>
              <w:top w:w="30" w:type="dxa"/>
              <w:left w:w="30" w:type="dxa"/>
              <w:bottom w:w="30" w:type="dxa"/>
              <w:right w:w="30" w:type="dxa"/>
            </w:tcMar>
          </w:tcPr>
          <w:p w14:paraId="585EC768" w14:textId="77777777" w:rsidR="00D31FF3" w:rsidRPr="00E8297D" w:rsidRDefault="000C047B">
            <w:pPr>
              <w:jc w:val="center"/>
              <w:rPr>
                <w:color w:val="auto"/>
                <w:sz w:val="24"/>
                <w:szCs w:val="24"/>
              </w:rPr>
            </w:pPr>
            <w:r w:rsidRPr="00E8297D">
              <w:rPr>
                <w:color w:val="auto"/>
                <w:sz w:val="24"/>
                <w:szCs w:val="24"/>
              </w:rPr>
              <w:t>1,04</w:t>
            </w:r>
          </w:p>
        </w:tc>
        <w:tc>
          <w:tcPr>
            <w:tcW w:w="1276" w:type="dxa"/>
            <w:shd w:val="clear" w:color="auto" w:fill="FFFFFF"/>
            <w:noWrap/>
            <w:tcMar>
              <w:top w:w="30" w:type="dxa"/>
              <w:left w:w="30" w:type="dxa"/>
              <w:bottom w:w="30" w:type="dxa"/>
              <w:right w:w="30" w:type="dxa"/>
            </w:tcMar>
          </w:tcPr>
          <w:p w14:paraId="4714BBAB" w14:textId="77777777" w:rsidR="00D31FF3" w:rsidRPr="00E8297D" w:rsidRDefault="000C047B">
            <w:pPr>
              <w:jc w:val="center"/>
              <w:rPr>
                <w:color w:val="auto"/>
                <w:sz w:val="24"/>
                <w:szCs w:val="24"/>
              </w:rPr>
            </w:pPr>
            <w:r w:rsidRPr="00E8297D">
              <w:rPr>
                <w:color w:val="auto"/>
                <w:sz w:val="24"/>
                <w:szCs w:val="24"/>
              </w:rPr>
              <w:t>6,00</w:t>
            </w:r>
          </w:p>
        </w:tc>
      </w:tr>
      <w:tr w:rsidR="00D36CCC" w:rsidRPr="00E8297D" w14:paraId="0D06930D" w14:textId="77777777" w:rsidTr="00E8297D">
        <w:tc>
          <w:tcPr>
            <w:tcW w:w="845" w:type="dxa"/>
            <w:shd w:val="clear" w:color="auto" w:fill="FFFFFF"/>
            <w:noWrap/>
            <w:tcMar>
              <w:top w:w="30" w:type="dxa"/>
              <w:left w:w="30" w:type="dxa"/>
              <w:bottom w:w="30" w:type="dxa"/>
              <w:right w:w="30" w:type="dxa"/>
            </w:tcMar>
          </w:tcPr>
          <w:p w14:paraId="525D412F" w14:textId="77777777" w:rsidR="00D31FF3" w:rsidRPr="00E8297D" w:rsidRDefault="000C047B">
            <w:pPr>
              <w:rPr>
                <w:color w:val="auto"/>
                <w:sz w:val="24"/>
                <w:szCs w:val="24"/>
              </w:rPr>
            </w:pPr>
            <w:r w:rsidRPr="00E8297D">
              <w:rPr>
                <w:color w:val="auto"/>
                <w:sz w:val="24"/>
                <w:szCs w:val="24"/>
              </w:rPr>
              <w:t>2.17.5.</w:t>
            </w:r>
          </w:p>
        </w:tc>
        <w:tc>
          <w:tcPr>
            <w:tcW w:w="3402" w:type="dxa"/>
            <w:shd w:val="clear" w:color="auto" w:fill="FFFFFF"/>
            <w:noWrap/>
            <w:tcMar>
              <w:top w:w="30" w:type="dxa"/>
              <w:left w:w="30" w:type="dxa"/>
              <w:bottom w:w="30" w:type="dxa"/>
              <w:right w:w="30" w:type="dxa"/>
            </w:tcMar>
          </w:tcPr>
          <w:p w14:paraId="5E9A7B8B" w14:textId="77777777" w:rsidR="00D31FF3" w:rsidRPr="00E8297D" w:rsidRDefault="000C047B">
            <w:pPr>
              <w:rPr>
                <w:color w:val="auto"/>
                <w:sz w:val="24"/>
                <w:szCs w:val="24"/>
              </w:rPr>
            </w:pPr>
            <w:r w:rsidRPr="00E8297D">
              <w:rPr>
                <w:color w:val="auto"/>
                <w:sz w:val="24"/>
                <w:szCs w:val="24"/>
              </w:rPr>
              <w:t>dienas frizūra</w:t>
            </w:r>
          </w:p>
        </w:tc>
        <w:tc>
          <w:tcPr>
            <w:tcW w:w="1417" w:type="dxa"/>
            <w:shd w:val="clear" w:color="auto" w:fill="FFFFFF"/>
            <w:noWrap/>
            <w:tcMar>
              <w:top w:w="30" w:type="dxa"/>
              <w:left w:w="30" w:type="dxa"/>
              <w:bottom w:w="30" w:type="dxa"/>
              <w:right w:w="30" w:type="dxa"/>
            </w:tcMar>
          </w:tcPr>
          <w:p w14:paraId="67827622" w14:textId="77777777" w:rsidR="00D31FF3" w:rsidRPr="00E8297D" w:rsidRDefault="000C047B">
            <w:pPr>
              <w:jc w:val="center"/>
              <w:rPr>
                <w:color w:val="auto"/>
                <w:sz w:val="24"/>
                <w:szCs w:val="24"/>
              </w:rPr>
            </w:pPr>
            <w:r w:rsidRPr="00E8297D">
              <w:rPr>
                <w:color w:val="auto"/>
                <w:sz w:val="24"/>
                <w:szCs w:val="24"/>
              </w:rPr>
              <w:t>viena persona</w:t>
            </w:r>
          </w:p>
        </w:tc>
        <w:tc>
          <w:tcPr>
            <w:tcW w:w="1276" w:type="dxa"/>
            <w:shd w:val="clear" w:color="auto" w:fill="FFFFFF"/>
            <w:noWrap/>
            <w:tcMar>
              <w:top w:w="30" w:type="dxa"/>
              <w:left w:w="30" w:type="dxa"/>
              <w:bottom w:w="30" w:type="dxa"/>
              <w:right w:w="30" w:type="dxa"/>
            </w:tcMar>
          </w:tcPr>
          <w:p w14:paraId="12FAF31C" w14:textId="77777777" w:rsidR="00D31FF3" w:rsidRPr="00E8297D" w:rsidRDefault="000C047B">
            <w:pPr>
              <w:jc w:val="center"/>
              <w:rPr>
                <w:color w:val="auto"/>
                <w:sz w:val="24"/>
                <w:szCs w:val="24"/>
              </w:rPr>
            </w:pPr>
            <w:r w:rsidRPr="00E8297D">
              <w:rPr>
                <w:color w:val="auto"/>
                <w:sz w:val="24"/>
                <w:szCs w:val="24"/>
              </w:rPr>
              <w:t>3,47</w:t>
            </w:r>
          </w:p>
        </w:tc>
        <w:tc>
          <w:tcPr>
            <w:tcW w:w="992" w:type="dxa"/>
            <w:shd w:val="clear" w:color="auto" w:fill="FFFFFF"/>
            <w:noWrap/>
            <w:tcMar>
              <w:top w:w="30" w:type="dxa"/>
              <w:left w:w="30" w:type="dxa"/>
              <w:bottom w:w="30" w:type="dxa"/>
              <w:right w:w="30" w:type="dxa"/>
            </w:tcMar>
          </w:tcPr>
          <w:p w14:paraId="404D3D35" w14:textId="77777777" w:rsidR="00D31FF3" w:rsidRPr="00E8297D" w:rsidRDefault="000C047B">
            <w:pPr>
              <w:jc w:val="center"/>
              <w:rPr>
                <w:color w:val="auto"/>
                <w:sz w:val="24"/>
                <w:szCs w:val="24"/>
              </w:rPr>
            </w:pPr>
            <w:r w:rsidRPr="00E8297D">
              <w:rPr>
                <w:color w:val="auto"/>
                <w:sz w:val="24"/>
                <w:szCs w:val="24"/>
              </w:rPr>
              <w:t>0,73</w:t>
            </w:r>
          </w:p>
        </w:tc>
        <w:tc>
          <w:tcPr>
            <w:tcW w:w="1276" w:type="dxa"/>
            <w:shd w:val="clear" w:color="auto" w:fill="FFFFFF"/>
            <w:noWrap/>
            <w:tcMar>
              <w:top w:w="30" w:type="dxa"/>
              <w:left w:w="30" w:type="dxa"/>
              <w:bottom w:w="30" w:type="dxa"/>
              <w:right w:w="30" w:type="dxa"/>
            </w:tcMar>
          </w:tcPr>
          <w:p w14:paraId="6E31F165" w14:textId="77777777" w:rsidR="00D31FF3" w:rsidRPr="00E8297D" w:rsidRDefault="000C047B">
            <w:pPr>
              <w:jc w:val="center"/>
              <w:rPr>
                <w:color w:val="auto"/>
                <w:sz w:val="24"/>
                <w:szCs w:val="24"/>
              </w:rPr>
            </w:pPr>
            <w:r w:rsidRPr="00E8297D">
              <w:rPr>
                <w:color w:val="auto"/>
                <w:sz w:val="24"/>
                <w:szCs w:val="24"/>
              </w:rPr>
              <w:t>4,20</w:t>
            </w:r>
          </w:p>
        </w:tc>
      </w:tr>
      <w:tr w:rsidR="00D36CCC" w:rsidRPr="00E8297D" w14:paraId="2EDAB71B" w14:textId="77777777" w:rsidTr="00E8297D">
        <w:tc>
          <w:tcPr>
            <w:tcW w:w="845" w:type="dxa"/>
            <w:shd w:val="clear" w:color="auto" w:fill="FFFFFF"/>
            <w:noWrap/>
            <w:tcMar>
              <w:top w:w="30" w:type="dxa"/>
              <w:left w:w="30" w:type="dxa"/>
              <w:bottom w:w="30" w:type="dxa"/>
              <w:right w:w="30" w:type="dxa"/>
            </w:tcMar>
          </w:tcPr>
          <w:p w14:paraId="504407CE" w14:textId="77777777" w:rsidR="00D31FF3" w:rsidRPr="00E8297D" w:rsidRDefault="000C047B">
            <w:pPr>
              <w:rPr>
                <w:color w:val="auto"/>
                <w:sz w:val="24"/>
                <w:szCs w:val="24"/>
              </w:rPr>
            </w:pPr>
            <w:r w:rsidRPr="00E8297D">
              <w:rPr>
                <w:color w:val="auto"/>
                <w:sz w:val="24"/>
                <w:szCs w:val="24"/>
              </w:rPr>
              <w:t>2.17.6.</w:t>
            </w:r>
          </w:p>
        </w:tc>
        <w:tc>
          <w:tcPr>
            <w:tcW w:w="3402" w:type="dxa"/>
            <w:shd w:val="clear" w:color="auto" w:fill="FFFFFF"/>
            <w:noWrap/>
            <w:tcMar>
              <w:top w:w="30" w:type="dxa"/>
              <w:left w:w="30" w:type="dxa"/>
              <w:bottom w:w="30" w:type="dxa"/>
              <w:right w:w="30" w:type="dxa"/>
            </w:tcMar>
          </w:tcPr>
          <w:p w14:paraId="5CEC3882" w14:textId="77777777" w:rsidR="00D31FF3" w:rsidRPr="00E8297D" w:rsidRDefault="000C047B">
            <w:pPr>
              <w:rPr>
                <w:color w:val="auto"/>
                <w:sz w:val="24"/>
                <w:szCs w:val="24"/>
              </w:rPr>
            </w:pPr>
            <w:r w:rsidRPr="00E8297D">
              <w:rPr>
                <w:color w:val="auto"/>
                <w:sz w:val="24"/>
                <w:szCs w:val="24"/>
              </w:rPr>
              <w:t>uzacu, skropstu krāsošana</w:t>
            </w:r>
          </w:p>
        </w:tc>
        <w:tc>
          <w:tcPr>
            <w:tcW w:w="1417" w:type="dxa"/>
            <w:shd w:val="clear" w:color="auto" w:fill="FFFFFF"/>
            <w:noWrap/>
            <w:tcMar>
              <w:top w:w="30" w:type="dxa"/>
              <w:left w:w="30" w:type="dxa"/>
              <w:bottom w:w="30" w:type="dxa"/>
              <w:right w:w="30" w:type="dxa"/>
            </w:tcMar>
          </w:tcPr>
          <w:p w14:paraId="6D40C8C9" w14:textId="77777777" w:rsidR="00D31FF3" w:rsidRPr="00E8297D" w:rsidRDefault="000C047B">
            <w:pPr>
              <w:jc w:val="center"/>
              <w:rPr>
                <w:color w:val="auto"/>
                <w:sz w:val="24"/>
                <w:szCs w:val="24"/>
              </w:rPr>
            </w:pPr>
            <w:r w:rsidRPr="00E8297D">
              <w:rPr>
                <w:color w:val="auto"/>
                <w:sz w:val="24"/>
                <w:szCs w:val="24"/>
              </w:rPr>
              <w:t>viena persona</w:t>
            </w:r>
          </w:p>
        </w:tc>
        <w:tc>
          <w:tcPr>
            <w:tcW w:w="1276" w:type="dxa"/>
            <w:shd w:val="clear" w:color="auto" w:fill="FFFFFF"/>
            <w:noWrap/>
            <w:tcMar>
              <w:top w:w="30" w:type="dxa"/>
              <w:left w:w="30" w:type="dxa"/>
              <w:bottom w:w="30" w:type="dxa"/>
              <w:right w:w="30" w:type="dxa"/>
            </w:tcMar>
          </w:tcPr>
          <w:p w14:paraId="6963C6FF" w14:textId="77777777" w:rsidR="00D31FF3" w:rsidRPr="00E8297D" w:rsidRDefault="000C047B">
            <w:pPr>
              <w:jc w:val="center"/>
              <w:rPr>
                <w:color w:val="auto"/>
                <w:sz w:val="24"/>
                <w:szCs w:val="24"/>
              </w:rPr>
            </w:pPr>
            <w:r w:rsidRPr="00E8297D">
              <w:rPr>
                <w:color w:val="auto"/>
                <w:sz w:val="24"/>
                <w:szCs w:val="24"/>
              </w:rPr>
              <w:t>0,83</w:t>
            </w:r>
          </w:p>
        </w:tc>
        <w:tc>
          <w:tcPr>
            <w:tcW w:w="992" w:type="dxa"/>
            <w:shd w:val="clear" w:color="auto" w:fill="FFFFFF"/>
            <w:noWrap/>
            <w:tcMar>
              <w:top w:w="30" w:type="dxa"/>
              <w:left w:w="30" w:type="dxa"/>
              <w:bottom w:w="30" w:type="dxa"/>
              <w:right w:w="30" w:type="dxa"/>
            </w:tcMar>
          </w:tcPr>
          <w:p w14:paraId="33D607C5" w14:textId="77777777" w:rsidR="00D31FF3" w:rsidRPr="00E8297D" w:rsidRDefault="000C047B">
            <w:pPr>
              <w:jc w:val="center"/>
              <w:rPr>
                <w:color w:val="auto"/>
                <w:sz w:val="24"/>
                <w:szCs w:val="24"/>
              </w:rPr>
            </w:pPr>
            <w:r w:rsidRPr="00E8297D">
              <w:rPr>
                <w:color w:val="auto"/>
                <w:sz w:val="24"/>
                <w:szCs w:val="24"/>
              </w:rPr>
              <w:t>0,17</w:t>
            </w:r>
          </w:p>
        </w:tc>
        <w:tc>
          <w:tcPr>
            <w:tcW w:w="1276" w:type="dxa"/>
            <w:shd w:val="clear" w:color="auto" w:fill="FFFFFF"/>
            <w:noWrap/>
            <w:tcMar>
              <w:top w:w="30" w:type="dxa"/>
              <w:left w:w="30" w:type="dxa"/>
              <w:bottom w:w="30" w:type="dxa"/>
              <w:right w:w="30" w:type="dxa"/>
            </w:tcMar>
          </w:tcPr>
          <w:p w14:paraId="34F4CFF5" w14:textId="77777777" w:rsidR="00D31FF3" w:rsidRPr="00E8297D" w:rsidRDefault="000C047B">
            <w:pPr>
              <w:jc w:val="center"/>
              <w:rPr>
                <w:color w:val="auto"/>
                <w:sz w:val="24"/>
                <w:szCs w:val="24"/>
              </w:rPr>
            </w:pPr>
            <w:r w:rsidRPr="00E8297D">
              <w:rPr>
                <w:color w:val="auto"/>
                <w:sz w:val="24"/>
                <w:szCs w:val="24"/>
              </w:rPr>
              <w:t>1,00</w:t>
            </w:r>
          </w:p>
        </w:tc>
      </w:tr>
      <w:tr w:rsidR="00D36CCC" w:rsidRPr="00E8297D" w14:paraId="5FE91132" w14:textId="77777777" w:rsidTr="00E8297D">
        <w:tc>
          <w:tcPr>
            <w:tcW w:w="845" w:type="dxa"/>
            <w:shd w:val="clear" w:color="auto" w:fill="FFFFFF"/>
            <w:noWrap/>
            <w:tcMar>
              <w:top w:w="30" w:type="dxa"/>
              <w:left w:w="30" w:type="dxa"/>
              <w:bottom w:w="30" w:type="dxa"/>
              <w:right w:w="30" w:type="dxa"/>
            </w:tcMar>
          </w:tcPr>
          <w:p w14:paraId="17AF5D21" w14:textId="77777777" w:rsidR="00D31FF3" w:rsidRPr="00E8297D" w:rsidRDefault="000C047B">
            <w:pPr>
              <w:rPr>
                <w:color w:val="auto"/>
                <w:sz w:val="24"/>
                <w:szCs w:val="24"/>
              </w:rPr>
            </w:pPr>
            <w:r w:rsidRPr="00E8297D">
              <w:rPr>
                <w:color w:val="auto"/>
                <w:sz w:val="24"/>
                <w:szCs w:val="24"/>
              </w:rPr>
              <w:t>2.17.7.</w:t>
            </w:r>
          </w:p>
        </w:tc>
        <w:tc>
          <w:tcPr>
            <w:tcW w:w="3402" w:type="dxa"/>
            <w:shd w:val="clear" w:color="auto" w:fill="FFFFFF"/>
            <w:noWrap/>
            <w:tcMar>
              <w:top w:w="30" w:type="dxa"/>
              <w:left w:w="30" w:type="dxa"/>
              <w:bottom w:w="30" w:type="dxa"/>
              <w:right w:w="30" w:type="dxa"/>
            </w:tcMar>
          </w:tcPr>
          <w:p w14:paraId="3D94780E" w14:textId="77777777" w:rsidR="00D31FF3" w:rsidRPr="00E8297D" w:rsidRDefault="000C047B">
            <w:pPr>
              <w:rPr>
                <w:color w:val="auto"/>
                <w:sz w:val="24"/>
                <w:szCs w:val="24"/>
              </w:rPr>
            </w:pPr>
            <w:r w:rsidRPr="00E8297D">
              <w:rPr>
                <w:color w:val="auto"/>
                <w:sz w:val="24"/>
                <w:szCs w:val="24"/>
              </w:rPr>
              <w:t>dienas meikaps</w:t>
            </w:r>
          </w:p>
        </w:tc>
        <w:tc>
          <w:tcPr>
            <w:tcW w:w="1417" w:type="dxa"/>
            <w:shd w:val="clear" w:color="auto" w:fill="FFFFFF"/>
            <w:noWrap/>
            <w:tcMar>
              <w:top w:w="30" w:type="dxa"/>
              <w:left w:w="30" w:type="dxa"/>
              <w:bottom w:w="30" w:type="dxa"/>
              <w:right w:w="30" w:type="dxa"/>
            </w:tcMar>
          </w:tcPr>
          <w:p w14:paraId="03CE8C5A" w14:textId="77777777" w:rsidR="00D31FF3" w:rsidRPr="00E8297D" w:rsidRDefault="000C047B">
            <w:pPr>
              <w:jc w:val="center"/>
              <w:rPr>
                <w:color w:val="auto"/>
                <w:sz w:val="24"/>
                <w:szCs w:val="24"/>
              </w:rPr>
            </w:pPr>
            <w:r w:rsidRPr="00E8297D">
              <w:rPr>
                <w:color w:val="auto"/>
                <w:sz w:val="24"/>
                <w:szCs w:val="24"/>
              </w:rPr>
              <w:t>viena persona</w:t>
            </w:r>
          </w:p>
        </w:tc>
        <w:tc>
          <w:tcPr>
            <w:tcW w:w="1276" w:type="dxa"/>
            <w:shd w:val="clear" w:color="auto" w:fill="FFFFFF"/>
            <w:noWrap/>
            <w:tcMar>
              <w:top w:w="30" w:type="dxa"/>
              <w:left w:w="30" w:type="dxa"/>
              <w:bottom w:w="30" w:type="dxa"/>
              <w:right w:w="30" w:type="dxa"/>
            </w:tcMar>
          </w:tcPr>
          <w:p w14:paraId="25EB1550" w14:textId="77777777" w:rsidR="00D31FF3" w:rsidRPr="00E8297D" w:rsidRDefault="000C047B">
            <w:pPr>
              <w:jc w:val="center"/>
              <w:rPr>
                <w:color w:val="auto"/>
                <w:sz w:val="24"/>
                <w:szCs w:val="24"/>
              </w:rPr>
            </w:pPr>
            <w:r w:rsidRPr="00E8297D">
              <w:rPr>
                <w:color w:val="auto"/>
                <w:sz w:val="24"/>
                <w:szCs w:val="24"/>
              </w:rPr>
              <w:t>4,13</w:t>
            </w:r>
          </w:p>
        </w:tc>
        <w:tc>
          <w:tcPr>
            <w:tcW w:w="992" w:type="dxa"/>
            <w:shd w:val="clear" w:color="auto" w:fill="FFFFFF"/>
            <w:noWrap/>
            <w:tcMar>
              <w:top w:w="30" w:type="dxa"/>
              <w:left w:w="30" w:type="dxa"/>
              <w:bottom w:w="30" w:type="dxa"/>
              <w:right w:w="30" w:type="dxa"/>
            </w:tcMar>
          </w:tcPr>
          <w:p w14:paraId="469D75E1" w14:textId="77777777" w:rsidR="00D31FF3" w:rsidRPr="00E8297D" w:rsidRDefault="000C047B">
            <w:pPr>
              <w:jc w:val="center"/>
              <w:rPr>
                <w:color w:val="auto"/>
                <w:sz w:val="24"/>
                <w:szCs w:val="24"/>
              </w:rPr>
            </w:pPr>
            <w:r w:rsidRPr="00E8297D">
              <w:rPr>
                <w:color w:val="auto"/>
                <w:sz w:val="24"/>
                <w:szCs w:val="24"/>
              </w:rPr>
              <w:t>0,87</w:t>
            </w:r>
          </w:p>
        </w:tc>
        <w:tc>
          <w:tcPr>
            <w:tcW w:w="1276" w:type="dxa"/>
            <w:shd w:val="clear" w:color="auto" w:fill="FFFFFF"/>
            <w:noWrap/>
            <w:tcMar>
              <w:top w:w="30" w:type="dxa"/>
              <w:left w:w="30" w:type="dxa"/>
              <w:bottom w:w="30" w:type="dxa"/>
              <w:right w:w="30" w:type="dxa"/>
            </w:tcMar>
          </w:tcPr>
          <w:p w14:paraId="21C00E15" w14:textId="77777777" w:rsidR="00D31FF3" w:rsidRPr="00E8297D" w:rsidRDefault="000C047B">
            <w:pPr>
              <w:jc w:val="center"/>
              <w:rPr>
                <w:color w:val="auto"/>
                <w:sz w:val="24"/>
                <w:szCs w:val="24"/>
              </w:rPr>
            </w:pPr>
            <w:r w:rsidRPr="00E8297D">
              <w:rPr>
                <w:color w:val="auto"/>
                <w:sz w:val="24"/>
                <w:szCs w:val="24"/>
              </w:rPr>
              <w:t>5,00</w:t>
            </w:r>
          </w:p>
        </w:tc>
      </w:tr>
      <w:tr w:rsidR="00D36CCC" w:rsidRPr="00E8297D" w14:paraId="633177A2" w14:textId="77777777" w:rsidTr="00E8297D">
        <w:tc>
          <w:tcPr>
            <w:tcW w:w="845" w:type="dxa"/>
            <w:shd w:val="clear" w:color="auto" w:fill="FFFFFF"/>
            <w:noWrap/>
            <w:tcMar>
              <w:top w:w="30" w:type="dxa"/>
              <w:left w:w="30" w:type="dxa"/>
              <w:bottom w:w="30" w:type="dxa"/>
              <w:right w:w="30" w:type="dxa"/>
            </w:tcMar>
          </w:tcPr>
          <w:p w14:paraId="0B4595A4" w14:textId="77777777" w:rsidR="00D31FF3" w:rsidRPr="00E8297D" w:rsidRDefault="000C047B">
            <w:pPr>
              <w:rPr>
                <w:color w:val="auto"/>
                <w:sz w:val="24"/>
                <w:szCs w:val="24"/>
              </w:rPr>
            </w:pPr>
            <w:r w:rsidRPr="00E8297D">
              <w:rPr>
                <w:color w:val="auto"/>
                <w:sz w:val="24"/>
                <w:szCs w:val="24"/>
              </w:rPr>
              <w:t>2.17.8.</w:t>
            </w:r>
          </w:p>
        </w:tc>
        <w:tc>
          <w:tcPr>
            <w:tcW w:w="3402" w:type="dxa"/>
            <w:shd w:val="clear" w:color="auto" w:fill="FFFFFF"/>
            <w:noWrap/>
            <w:tcMar>
              <w:top w:w="30" w:type="dxa"/>
              <w:left w:w="30" w:type="dxa"/>
              <w:bottom w:w="30" w:type="dxa"/>
              <w:right w:w="30" w:type="dxa"/>
            </w:tcMar>
          </w:tcPr>
          <w:p w14:paraId="078A6C54" w14:textId="77777777" w:rsidR="00D31FF3" w:rsidRPr="00E8297D" w:rsidRDefault="000C047B">
            <w:pPr>
              <w:rPr>
                <w:color w:val="auto"/>
                <w:sz w:val="24"/>
                <w:szCs w:val="24"/>
              </w:rPr>
            </w:pPr>
            <w:r w:rsidRPr="00E8297D">
              <w:rPr>
                <w:color w:val="auto"/>
                <w:sz w:val="24"/>
                <w:szCs w:val="24"/>
              </w:rPr>
              <w:t>vakara meikaps</w:t>
            </w:r>
          </w:p>
        </w:tc>
        <w:tc>
          <w:tcPr>
            <w:tcW w:w="1417" w:type="dxa"/>
            <w:shd w:val="clear" w:color="auto" w:fill="FFFFFF"/>
            <w:noWrap/>
            <w:tcMar>
              <w:top w:w="30" w:type="dxa"/>
              <w:left w:w="30" w:type="dxa"/>
              <w:bottom w:w="30" w:type="dxa"/>
              <w:right w:w="30" w:type="dxa"/>
            </w:tcMar>
          </w:tcPr>
          <w:p w14:paraId="646A8B62" w14:textId="77777777" w:rsidR="00D31FF3" w:rsidRPr="00E8297D" w:rsidRDefault="000C047B">
            <w:pPr>
              <w:jc w:val="center"/>
              <w:rPr>
                <w:color w:val="auto"/>
                <w:sz w:val="24"/>
                <w:szCs w:val="24"/>
              </w:rPr>
            </w:pPr>
            <w:r w:rsidRPr="00E8297D">
              <w:rPr>
                <w:color w:val="auto"/>
                <w:sz w:val="24"/>
                <w:szCs w:val="24"/>
              </w:rPr>
              <w:t>viena persona</w:t>
            </w:r>
          </w:p>
        </w:tc>
        <w:tc>
          <w:tcPr>
            <w:tcW w:w="1276" w:type="dxa"/>
            <w:shd w:val="clear" w:color="auto" w:fill="FFFFFF"/>
            <w:noWrap/>
            <w:tcMar>
              <w:top w:w="30" w:type="dxa"/>
              <w:left w:w="30" w:type="dxa"/>
              <w:bottom w:w="30" w:type="dxa"/>
              <w:right w:w="30" w:type="dxa"/>
            </w:tcMar>
          </w:tcPr>
          <w:p w14:paraId="667229A2" w14:textId="77777777" w:rsidR="00D31FF3" w:rsidRPr="00E8297D" w:rsidRDefault="000C047B">
            <w:pPr>
              <w:jc w:val="center"/>
              <w:rPr>
                <w:color w:val="auto"/>
                <w:sz w:val="24"/>
                <w:szCs w:val="24"/>
              </w:rPr>
            </w:pPr>
            <w:r w:rsidRPr="00E8297D">
              <w:rPr>
                <w:color w:val="auto"/>
                <w:sz w:val="24"/>
                <w:szCs w:val="24"/>
              </w:rPr>
              <w:t>8,26</w:t>
            </w:r>
          </w:p>
        </w:tc>
        <w:tc>
          <w:tcPr>
            <w:tcW w:w="992" w:type="dxa"/>
            <w:shd w:val="clear" w:color="auto" w:fill="FFFFFF"/>
            <w:noWrap/>
            <w:tcMar>
              <w:top w:w="30" w:type="dxa"/>
              <w:left w:w="30" w:type="dxa"/>
              <w:bottom w:w="30" w:type="dxa"/>
              <w:right w:w="30" w:type="dxa"/>
            </w:tcMar>
          </w:tcPr>
          <w:p w14:paraId="44B40F6E" w14:textId="77777777" w:rsidR="00D31FF3" w:rsidRPr="00E8297D" w:rsidRDefault="000C047B">
            <w:pPr>
              <w:jc w:val="center"/>
              <w:rPr>
                <w:color w:val="auto"/>
                <w:sz w:val="24"/>
                <w:szCs w:val="24"/>
              </w:rPr>
            </w:pPr>
            <w:r w:rsidRPr="00E8297D">
              <w:rPr>
                <w:color w:val="auto"/>
                <w:sz w:val="24"/>
                <w:szCs w:val="24"/>
              </w:rPr>
              <w:t>1,73</w:t>
            </w:r>
          </w:p>
        </w:tc>
        <w:tc>
          <w:tcPr>
            <w:tcW w:w="1276" w:type="dxa"/>
            <w:shd w:val="clear" w:color="auto" w:fill="FFFFFF"/>
            <w:noWrap/>
            <w:tcMar>
              <w:top w:w="30" w:type="dxa"/>
              <w:left w:w="30" w:type="dxa"/>
              <w:bottom w:w="30" w:type="dxa"/>
              <w:right w:w="30" w:type="dxa"/>
            </w:tcMar>
          </w:tcPr>
          <w:p w14:paraId="4AC0D829" w14:textId="77777777" w:rsidR="00D31FF3" w:rsidRPr="00E8297D" w:rsidRDefault="000C047B">
            <w:pPr>
              <w:jc w:val="center"/>
              <w:rPr>
                <w:color w:val="auto"/>
                <w:sz w:val="24"/>
                <w:szCs w:val="24"/>
              </w:rPr>
            </w:pPr>
            <w:r w:rsidRPr="00E8297D">
              <w:rPr>
                <w:color w:val="auto"/>
                <w:sz w:val="24"/>
                <w:szCs w:val="24"/>
              </w:rPr>
              <w:t>9,99</w:t>
            </w:r>
          </w:p>
        </w:tc>
      </w:tr>
      <w:tr w:rsidR="00D36CCC" w:rsidRPr="00E8297D" w14:paraId="45FFE146" w14:textId="77777777" w:rsidTr="00E8297D">
        <w:tc>
          <w:tcPr>
            <w:tcW w:w="845" w:type="dxa"/>
            <w:shd w:val="clear" w:color="auto" w:fill="FFFFFF"/>
            <w:noWrap/>
            <w:tcMar>
              <w:top w:w="30" w:type="dxa"/>
              <w:left w:w="30" w:type="dxa"/>
              <w:bottom w:w="30" w:type="dxa"/>
              <w:right w:w="30" w:type="dxa"/>
            </w:tcMar>
          </w:tcPr>
          <w:p w14:paraId="7BC75A6A" w14:textId="77777777" w:rsidR="00D31FF3" w:rsidRPr="00E8297D" w:rsidRDefault="000C047B">
            <w:pPr>
              <w:rPr>
                <w:color w:val="auto"/>
                <w:sz w:val="24"/>
                <w:szCs w:val="24"/>
              </w:rPr>
            </w:pPr>
            <w:r w:rsidRPr="00E8297D">
              <w:rPr>
                <w:color w:val="auto"/>
                <w:sz w:val="24"/>
                <w:szCs w:val="24"/>
              </w:rPr>
              <w:t>2.18. </w:t>
            </w:r>
          </w:p>
        </w:tc>
        <w:tc>
          <w:tcPr>
            <w:tcW w:w="3402" w:type="dxa"/>
            <w:shd w:val="clear" w:color="auto" w:fill="FFFFFF"/>
            <w:noWrap/>
            <w:tcMar>
              <w:top w:w="30" w:type="dxa"/>
              <w:left w:w="30" w:type="dxa"/>
              <w:bottom w:w="30" w:type="dxa"/>
              <w:right w:w="30" w:type="dxa"/>
            </w:tcMar>
          </w:tcPr>
          <w:p w14:paraId="29E4892C" w14:textId="77777777" w:rsidR="00D31FF3" w:rsidRPr="00E8297D" w:rsidRDefault="000C047B">
            <w:pPr>
              <w:rPr>
                <w:color w:val="auto"/>
                <w:sz w:val="24"/>
                <w:szCs w:val="24"/>
              </w:rPr>
            </w:pPr>
            <w:r w:rsidRPr="00E8297D">
              <w:rPr>
                <w:color w:val="auto"/>
                <w:sz w:val="24"/>
                <w:szCs w:val="24"/>
              </w:rPr>
              <w:t>informācijas tehnoloģiju iekārtu izmantošana (semināra vajadzībām)</w:t>
            </w:r>
          </w:p>
        </w:tc>
        <w:tc>
          <w:tcPr>
            <w:tcW w:w="1417" w:type="dxa"/>
            <w:shd w:val="clear" w:color="auto" w:fill="FFFFFF"/>
            <w:noWrap/>
            <w:tcMar>
              <w:top w:w="30" w:type="dxa"/>
              <w:left w:w="30" w:type="dxa"/>
              <w:bottom w:w="30" w:type="dxa"/>
              <w:right w:w="30" w:type="dxa"/>
            </w:tcMar>
          </w:tcPr>
          <w:p w14:paraId="3F6F2FC8" w14:textId="77777777" w:rsidR="00D31FF3" w:rsidRPr="00E8297D" w:rsidRDefault="000C047B">
            <w:pPr>
              <w:jc w:val="center"/>
              <w:rPr>
                <w:color w:val="auto"/>
                <w:sz w:val="24"/>
                <w:szCs w:val="24"/>
              </w:rPr>
            </w:pPr>
            <w:r w:rsidRPr="00E8297D">
              <w:rPr>
                <w:color w:val="auto"/>
                <w:sz w:val="24"/>
                <w:szCs w:val="24"/>
              </w:rPr>
              <w:t>viena stunda</w:t>
            </w:r>
          </w:p>
        </w:tc>
        <w:tc>
          <w:tcPr>
            <w:tcW w:w="1276" w:type="dxa"/>
            <w:shd w:val="clear" w:color="auto" w:fill="FFFFFF"/>
            <w:noWrap/>
            <w:tcMar>
              <w:top w:w="30" w:type="dxa"/>
              <w:left w:w="30" w:type="dxa"/>
              <w:bottom w:w="30" w:type="dxa"/>
              <w:right w:w="30" w:type="dxa"/>
            </w:tcMar>
          </w:tcPr>
          <w:p w14:paraId="2788DA7C" w14:textId="77777777" w:rsidR="00D31FF3" w:rsidRPr="00E8297D" w:rsidRDefault="000C047B">
            <w:pPr>
              <w:jc w:val="center"/>
              <w:rPr>
                <w:color w:val="auto"/>
                <w:sz w:val="24"/>
                <w:szCs w:val="24"/>
              </w:rPr>
            </w:pPr>
            <w:r w:rsidRPr="00E8297D">
              <w:rPr>
                <w:color w:val="auto"/>
                <w:sz w:val="24"/>
                <w:szCs w:val="24"/>
              </w:rPr>
              <w:t>8,26</w:t>
            </w:r>
          </w:p>
        </w:tc>
        <w:tc>
          <w:tcPr>
            <w:tcW w:w="992" w:type="dxa"/>
            <w:shd w:val="clear" w:color="auto" w:fill="FFFFFF"/>
            <w:noWrap/>
            <w:tcMar>
              <w:top w:w="30" w:type="dxa"/>
              <w:left w:w="30" w:type="dxa"/>
              <w:bottom w:w="30" w:type="dxa"/>
              <w:right w:w="30" w:type="dxa"/>
            </w:tcMar>
          </w:tcPr>
          <w:p w14:paraId="48327DD2" w14:textId="77777777" w:rsidR="00D31FF3" w:rsidRPr="00E8297D" w:rsidRDefault="000C047B">
            <w:pPr>
              <w:jc w:val="center"/>
              <w:rPr>
                <w:color w:val="auto"/>
                <w:sz w:val="24"/>
                <w:szCs w:val="24"/>
              </w:rPr>
            </w:pPr>
            <w:r w:rsidRPr="00E8297D">
              <w:rPr>
                <w:color w:val="auto"/>
                <w:sz w:val="24"/>
                <w:szCs w:val="24"/>
              </w:rPr>
              <w:t>1,73</w:t>
            </w:r>
          </w:p>
        </w:tc>
        <w:tc>
          <w:tcPr>
            <w:tcW w:w="1276" w:type="dxa"/>
            <w:shd w:val="clear" w:color="auto" w:fill="FFFFFF"/>
            <w:noWrap/>
            <w:tcMar>
              <w:top w:w="30" w:type="dxa"/>
              <w:left w:w="30" w:type="dxa"/>
              <w:bottom w:w="30" w:type="dxa"/>
              <w:right w:w="30" w:type="dxa"/>
            </w:tcMar>
          </w:tcPr>
          <w:p w14:paraId="5411B2A9" w14:textId="77777777" w:rsidR="00D31FF3" w:rsidRPr="00E8297D" w:rsidRDefault="000C047B">
            <w:pPr>
              <w:jc w:val="center"/>
              <w:rPr>
                <w:color w:val="auto"/>
                <w:sz w:val="24"/>
                <w:szCs w:val="24"/>
              </w:rPr>
            </w:pPr>
            <w:r w:rsidRPr="00E8297D">
              <w:rPr>
                <w:color w:val="auto"/>
                <w:sz w:val="24"/>
                <w:szCs w:val="24"/>
              </w:rPr>
              <w:t>9,99</w:t>
            </w:r>
          </w:p>
        </w:tc>
      </w:tr>
      <w:tr w:rsidR="00D36CCC" w:rsidRPr="00E8297D" w14:paraId="0F8CDD1A" w14:textId="77777777" w:rsidTr="00E8297D">
        <w:tc>
          <w:tcPr>
            <w:tcW w:w="845" w:type="dxa"/>
            <w:shd w:val="clear" w:color="auto" w:fill="FFFFFF"/>
            <w:noWrap/>
            <w:tcMar>
              <w:top w:w="30" w:type="dxa"/>
              <w:left w:w="30" w:type="dxa"/>
              <w:bottom w:w="30" w:type="dxa"/>
              <w:right w:w="30" w:type="dxa"/>
            </w:tcMar>
          </w:tcPr>
          <w:p w14:paraId="04721925" w14:textId="77777777" w:rsidR="00D31FF3" w:rsidRPr="00E8297D" w:rsidRDefault="000C047B">
            <w:pPr>
              <w:rPr>
                <w:color w:val="auto"/>
                <w:sz w:val="24"/>
                <w:szCs w:val="24"/>
              </w:rPr>
            </w:pPr>
            <w:r w:rsidRPr="00E8297D">
              <w:rPr>
                <w:color w:val="auto"/>
                <w:sz w:val="24"/>
                <w:szCs w:val="24"/>
              </w:rPr>
              <w:t>2.19. </w:t>
            </w:r>
          </w:p>
        </w:tc>
        <w:tc>
          <w:tcPr>
            <w:tcW w:w="3402" w:type="dxa"/>
            <w:shd w:val="clear" w:color="auto" w:fill="FFFFFF"/>
            <w:noWrap/>
            <w:tcMar>
              <w:top w:w="30" w:type="dxa"/>
              <w:left w:w="30" w:type="dxa"/>
              <w:bottom w:w="30" w:type="dxa"/>
              <w:right w:w="30" w:type="dxa"/>
            </w:tcMar>
          </w:tcPr>
          <w:p w14:paraId="283B4455" w14:textId="77777777" w:rsidR="00D31FF3" w:rsidRPr="00E8297D" w:rsidRDefault="000C047B">
            <w:pPr>
              <w:rPr>
                <w:color w:val="auto"/>
                <w:sz w:val="24"/>
                <w:szCs w:val="24"/>
              </w:rPr>
            </w:pPr>
            <w:r w:rsidRPr="00E8297D">
              <w:rPr>
                <w:color w:val="auto"/>
                <w:sz w:val="24"/>
                <w:szCs w:val="24"/>
              </w:rPr>
              <w:t>datu pārraides antenas un elektronisko sakaru iekārtu izvietošana</w:t>
            </w:r>
          </w:p>
        </w:tc>
        <w:tc>
          <w:tcPr>
            <w:tcW w:w="1417" w:type="dxa"/>
            <w:shd w:val="clear" w:color="auto" w:fill="FFFFFF"/>
            <w:noWrap/>
            <w:tcMar>
              <w:top w:w="30" w:type="dxa"/>
              <w:left w:w="30" w:type="dxa"/>
              <w:bottom w:w="30" w:type="dxa"/>
              <w:right w:w="30" w:type="dxa"/>
            </w:tcMar>
          </w:tcPr>
          <w:p w14:paraId="04B94AF2" w14:textId="77777777" w:rsidR="00D31FF3" w:rsidRPr="00E8297D" w:rsidRDefault="000C047B">
            <w:pPr>
              <w:jc w:val="center"/>
              <w:rPr>
                <w:color w:val="auto"/>
                <w:sz w:val="24"/>
                <w:szCs w:val="24"/>
              </w:rPr>
            </w:pPr>
            <w:r w:rsidRPr="00E8297D">
              <w:rPr>
                <w:color w:val="auto"/>
                <w:sz w:val="24"/>
                <w:szCs w:val="24"/>
              </w:rPr>
              <w:t>viens mēnesis</w:t>
            </w:r>
          </w:p>
        </w:tc>
        <w:tc>
          <w:tcPr>
            <w:tcW w:w="1276" w:type="dxa"/>
            <w:shd w:val="clear" w:color="auto" w:fill="FFFFFF"/>
            <w:noWrap/>
            <w:tcMar>
              <w:top w:w="30" w:type="dxa"/>
              <w:left w:w="30" w:type="dxa"/>
              <w:bottom w:w="30" w:type="dxa"/>
              <w:right w:w="30" w:type="dxa"/>
            </w:tcMar>
          </w:tcPr>
          <w:p w14:paraId="537CE620" w14:textId="77777777" w:rsidR="00D31FF3" w:rsidRPr="00E8297D" w:rsidRDefault="000C047B">
            <w:pPr>
              <w:jc w:val="center"/>
              <w:rPr>
                <w:color w:val="auto"/>
                <w:sz w:val="24"/>
                <w:szCs w:val="24"/>
              </w:rPr>
            </w:pPr>
            <w:r w:rsidRPr="00E8297D">
              <w:rPr>
                <w:color w:val="auto"/>
                <w:sz w:val="24"/>
                <w:szCs w:val="24"/>
              </w:rPr>
              <w:t>10,00</w:t>
            </w:r>
          </w:p>
        </w:tc>
        <w:tc>
          <w:tcPr>
            <w:tcW w:w="992" w:type="dxa"/>
            <w:shd w:val="clear" w:color="auto" w:fill="FFFFFF"/>
            <w:noWrap/>
            <w:tcMar>
              <w:top w:w="30" w:type="dxa"/>
              <w:left w:w="30" w:type="dxa"/>
              <w:bottom w:w="30" w:type="dxa"/>
              <w:right w:w="30" w:type="dxa"/>
            </w:tcMar>
          </w:tcPr>
          <w:p w14:paraId="79954D03" w14:textId="77777777" w:rsidR="00D31FF3" w:rsidRPr="00E8297D" w:rsidRDefault="000C047B">
            <w:pPr>
              <w:jc w:val="center"/>
              <w:rPr>
                <w:color w:val="auto"/>
                <w:sz w:val="24"/>
                <w:szCs w:val="24"/>
              </w:rPr>
            </w:pPr>
            <w:r w:rsidRPr="00E8297D">
              <w:rPr>
                <w:color w:val="auto"/>
                <w:sz w:val="24"/>
                <w:szCs w:val="24"/>
              </w:rPr>
              <w:t>2,10</w:t>
            </w:r>
          </w:p>
        </w:tc>
        <w:tc>
          <w:tcPr>
            <w:tcW w:w="1276" w:type="dxa"/>
            <w:shd w:val="clear" w:color="auto" w:fill="FFFFFF"/>
            <w:noWrap/>
            <w:tcMar>
              <w:top w:w="30" w:type="dxa"/>
              <w:left w:w="30" w:type="dxa"/>
              <w:bottom w:w="30" w:type="dxa"/>
              <w:right w:w="30" w:type="dxa"/>
            </w:tcMar>
          </w:tcPr>
          <w:p w14:paraId="6FB861CD" w14:textId="77777777" w:rsidR="00D31FF3" w:rsidRPr="00E8297D" w:rsidRDefault="000C047B">
            <w:pPr>
              <w:jc w:val="center"/>
              <w:rPr>
                <w:color w:val="auto"/>
                <w:sz w:val="24"/>
                <w:szCs w:val="24"/>
              </w:rPr>
            </w:pPr>
            <w:r w:rsidRPr="00E8297D">
              <w:rPr>
                <w:color w:val="auto"/>
                <w:sz w:val="24"/>
                <w:szCs w:val="24"/>
              </w:rPr>
              <w:t>12,10</w:t>
            </w:r>
          </w:p>
        </w:tc>
      </w:tr>
      <w:tr w:rsidR="00D36CCC" w:rsidRPr="00E8297D" w14:paraId="7E1C393F" w14:textId="77777777" w:rsidTr="00E8297D">
        <w:tc>
          <w:tcPr>
            <w:tcW w:w="845" w:type="dxa"/>
            <w:shd w:val="clear" w:color="auto" w:fill="FFFFFF"/>
            <w:noWrap/>
            <w:tcMar>
              <w:top w:w="30" w:type="dxa"/>
              <w:left w:w="30" w:type="dxa"/>
              <w:bottom w:w="30" w:type="dxa"/>
              <w:right w:w="30" w:type="dxa"/>
            </w:tcMar>
          </w:tcPr>
          <w:p w14:paraId="2A0AEA04" w14:textId="77777777" w:rsidR="00D31FF3" w:rsidRPr="00E8297D" w:rsidRDefault="000C047B">
            <w:pPr>
              <w:rPr>
                <w:color w:val="auto"/>
                <w:sz w:val="24"/>
                <w:szCs w:val="24"/>
              </w:rPr>
            </w:pPr>
            <w:r w:rsidRPr="00E8297D">
              <w:rPr>
                <w:color w:val="auto"/>
                <w:sz w:val="24"/>
                <w:szCs w:val="24"/>
              </w:rPr>
              <w:t>2.20.</w:t>
            </w:r>
          </w:p>
        </w:tc>
        <w:tc>
          <w:tcPr>
            <w:tcW w:w="3402" w:type="dxa"/>
            <w:shd w:val="clear" w:color="auto" w:fill="FFFFFF"/>
            <w:noWrap/>
            <w:tcMar>
              <w:top w:w="30" w:type="dxa"/>
              <w:left w:w="30" w:type="dxa"/>
              <w:bottom w:w="30" w:type="dxa"/>
              <w:right w:w="30" w:type="dxa"/>
            </w:tcMar>
          </w:tcPr>
          <w:p w14:paraId="7FC05E6F" w14:textId="77777777" w:rsidR="00D31FF3" w:rsidRPr="00E8297D" w:rsidRDefault="000C047B">
            <w:pPr>
              <w:rPr>
                <w:color w:val="auto"/>
                <w:sz w:val="24"/>
                <w:szCs w:val="24"/>
              </w:rPr>
            </w:pPr>
            <w:r w:rsidRPr="00E8297D">
              <w:rPr>
                <w:color w:val="auto"/>
                <w:sz w:val="24"/>
                <w:szCs w:val="24"/>
              </w:rPr>
              <w:t>arhīva dokumenta sagatavošana un izsniegšana</w:t>
            </w:r>
          </w:p>
        </w:tc>
        <w:tc>
          <w:tcPr>
            <w:tcW w:w="1417" w:type="dxa"/>
            <w:shd w:val="clear" w:color="auto" w:fill="FFFFFF"/>
            <w:noWrap/>
            <w:tcMar>
              <w:top w:w="30" w:type="dxa"/>
              <w:left w:w="30" w:type="dxa"/>
              <w:bottom w:w="30" w:type="dxa"/>
              <w:right w:w="30" w:type="dxa"/>
            </w:tcMar>
          </w:tcPr>
          <w:p w14:paraId="11F3D75E" w14:textId="77777777" w:rsidR="00D31FF3" w:rsidRPr="00E8297D" w:rsidRDefault="000C047B">
            <w:pPr>
              <w:jc w:val="center"/>
              <w:rPr>
                <w:color w:val="auto"/>
                <w:sz w:val="24"/>
                <w:szCs w:val="24"/>
              </w:rPr>
            </w:pPr>
            <w:r w:rsidRPr="00E8297D">
              <w:rPr>
                <w:color w:val="auto"/>
                <w:sz w:val="24"/>
                <w:szCs w:val="24"/>
              </w:rPr>
              <w:t>viena vienība</w:t>
            </w:r>
          </w:p>
        </w:tc>
        <w:tc>
          <w:tcPr>
            <w:tcW w:w="1276" w:type="dxa"/>
            <w:shd w:val="clear" w:color="auto" w:fill="FFFFFF"/>
            <w:noWrap/>
            <w:tcMar>
              <w:top w:w="30" w:type="dxa"/>
              <w:left w:w="30" w:type="dxa"/>
              <w:bottom w:w="30" w:type="dxa"/>
              <w:right w:w="30" w:type="dxa"/>
            </w:tcMar>
          </w:tcPr>
          <w:p w14:paraId="5299DB2F" w14:textId="77777777" w:rsidR="00D31FF3" w:rsidRPr="00E8297D" w:rsidRDefault="000C047B">
            <w:pPr>
              <w:jc w:val="center"/>
              <w:rPr>
                <w:color w:val="auto"/>
                <w:sz w:val="24"/>
                <w:szCs w:val="24"/>
              </w:rPr>
            </w:pPr>
            <w:r w:rsidRPr="00E8297D">
              <w:rPr>
                <w:color w:val="auto"/>
                <w:sz w:val="24"/>
                <w:szCs w:val="24"/>
              </w:rPr>
              <w:t>2,85</w:t>
            </w:r>
          </w:p>
        </w:tc>
        <w:tc>
          <w:tcPr>
            <w:tcW w:w="992" w:type="dxa"/>
            <w:shd w:val="clear" w:color="auto" w:fill="FFFFFF"/>
            <w:noWrap/>
            <w:tcMar>
              <w:top w:w="30" w:type="dxa"/>
              <w:left w:w="30" w:type="dxa"/>
              <w:bottom w:w="30" w:type="dxa"/>
              <w:right w:w="30" w:type="dxa"/>
            </w:tcMar>
          </w:tcPr>
          <w:p w14:paraId="737A7017" w14:textId="77777777" w:rsidR="00D31FF3" w:rsidRPr="00E8297D" w:rsidRDefault="000C047B">
            <w:pPr>
              <w:jc w:val="center"/>
              <w:rPr>
                <w:color w:val="auto"/>
                <w:sz w:val="24"/>
                <w:szCs w:val="24"/>
              </w:rPr>
            </w:pPr>
            <w:r w:rsidRPr="00E8297D">
              <w:rPr>
                <w:color w:val="auto"/>
                <w:sz w:val="24"/>
                <w:szCs w:val="24"/>
              </w:rPr>
              <w:t>0,00</w:t>
            </w:r>
            <w:r w:rsidRPr="00E8297D">
              <w:rPr>
                <w:color w:val="auto"/>
                <w:sz w:val="24"/>
                <w:szCs w:val="24"/>
                <w:vertAlign w:val="superscript"/>
              </w:rPr>
              <w:t>2</w:t>
            </w:r>
          </w:p>
        </w:tc>
        <w:tc>
          <w:tcPr>
            <w:tcW w:w="1276" w:type="dxa"/>
            <w:shd w:val="clear" w:color="auto" w:fill="FFFFFF"/>
            <w:noWrap/>
            <w:tcMar>
              <w:top w:w="30" w:type="dxa"/>
              <w:left w:w="30" w:type="dxa"/>
              <w:bottom w:w="30" w:type="dxa"/>
              <w:right w:w="30" w:type="dxa"/>
            </w:tcMar>
          </w:tcPr>
          <w:p w14:paraId="3B2B1047" w14:textId="77777777" w:rsidR="00D31FF3" w:rsidRPr="00E8297D" w:rsidRDefault="000C047B">
            <w:pPr>
              <w:jc w:val="center"/>
              <w:rPr>
                <w:color w:val="auto"/>
                <w:sz w:val="24"/>
                <w:szCs w:val="24"/>
              </w:rPr>
            </w:pPr>
            <w:r w:rsidRPr="00E8297D">
              <w:rPr>
                <w:color w:val="auto"/>
                <w:sz w:val="24"/>
                <w:szCs w:val="24"/>
              </w:rPr>
              <w:t>2,85</w:t>
            </w:r>
          </w:p>
        </w:tc>
      </w:tr>
      <w:tr w:rsidR="00D36CCC" w:rsidRPr="00E8297D" w14:paraId="6FA59E2F" w14:textId="77777777" w:rsidTr="00E8297D">
        <w:tc>
          <w:tcPr>
            <w:tcW w:w="845" w:type="dxa"/>
            <w:shd w:val="clear" w:color="auto" w:fill="FFFFFF"/>
            <w:noWrap/>
            <w:tcMar>
              <w:top w:w="30" w:type="dxa"/>
              <w:left w:w="30" w:type="dxa"/>
              <w:bottom w:w="30" w:type="dxa"/>
              <w:right w:w="30" w:type="dxa"/>
            </w:tcMar>
          </w:tcPr>
          <w:p w14:paraId="1BCD34B4" w14:textId="77777777" w:rsidR="00D31FF3" w:rsidRPr="00E8297D" w:rsidRDefault="000C047B">
            <w:pPr>
              <w:rPr>
                <w:color w:val="auto"/>
                <w:sz w:val="24"/>
                <w:szCs w:val="24"/>
              </w:rPr>
            </w:pPr>
            <w:r w:rsidRPr="00E8297D">
              <w:rPr>
                <w:color w:val="auto"/>
                <w:sz w:val="24"/>
                <w:szCs w:val="24"/>
              </w:rPr>
              <w:t>2.21.</w:t>
            </w:r>
          </w:p>
        </w:tc>
        <w:tc>
          <w:tcPr>
            <w:tcW w:w="3402" w:type="dxa"/>
            <w:shd w:val="clear" w:color="auto" w:fill="FFFFFF"/>
            <w:noWrap/>
            <w:tcMar>
              <w:top w:w="30" w:type="dxa"/>
              <w:left w:w="30" w:type="dxa"/>
              <w:bottom w:w="30" w:type="dxa"/>
              <w:right w:w="30" w:type="dxa"/>
            </w:tcMar>
          </w:tcPr>
          <w:p w14:paraId="2A6B98F6" w14:textId="77777777" w:rsidR="00D31FF3" w:rsidRPr="00E8297D" w:rsidRDefault="000C047B">
            <w:pPr>
              <w:rPr>
                <w:color w:val="auto"/>
                <w:sz w:val="24"/>
                <w:szCs w:val="24"/>
              </w:rPr>
            </w:pPr>
            <w:r w:rsidRPr="00E8297D">
              <w:rPr>
                <w:color w:val="auto"/>
                <w:sz w:val="24"/>
                <w:szCs w:val="24"/>
              </w:rPr>
              <w:t>izglītības dokumenta dublikāta izsniegšana</w:t>
            </w:r>
          </w:p>
        </w:tc>
        <w:tc>
          <w:tcPr>
            <w:tcW w:w="1417" w:type="dxa"/>
            <w:shd w:val="clear" w:color="auto" w:fill="FFFFFF"/>
            <w:noWrap/>
            <w:tcMar>
              <w:top w:w="30" w:type="dxa"/>
              <w:left w:w="30" w:type="dxa"/>
              <w:bottom w:w="30" w:type="dxa"/>
              <w:right w:w="30" w:type="dxa"/>
            </w:tcMar>
          </w:tcPr>
          <w:p w14:paraId="7CD7D85A" w14:textId="77777777" w:rsidR="00D31FF3" w:rsidRPr="00E8297D" w:rsidRDefault="000C047B">
            <w:pPr>
              <w:jc w:val="center"/>
              <w:rPr>
                <w:color w:val="auto"/>
                <w:sz w:val="24"/>
                <w:szCs w:val="24"/>
              </w:rPr>
            </w:pPr>
            <w:r w:rsidRPr="00E8297D">
              <w:rPr>
                <w:color w:val="auto"/>
                <w:sz w:val="24"/>
                <w:szCs w:val="24"/>
              </w:rPr>
              <w:t>viena vienība</w:t>
            </w:r>
          </w:p>
        </w:tc>
        <w:tc>
          <w:tcPr>
            <w:tcW w:w="1276" w:type="dxa"/>
            <w:shd w:val="clear" w:color="auto" w:fill="FFFFFF"/>
            <w:noWrap/>
            <w:tcMar>
              <w:top w:w="30" w:type="dxa"/>
              <w:left w:w="30" w:type="dxa"/>
              <w:bottom w:w="30" w:type="dxa"/>
              <w:right w:w="30" w:type="dxa"/>
            </w:tcMar>
          </w:tcPr>
          <w:p w14:paraId="7F93DD5E" w14:textId="77777777" w:rsidR="00D31FF3" w:rsidRPr="00E8297D" w:rsidRDefault="000C047B">
            <w:pPr>
              <w:jc w:val="center"/>
              <w:rPr>
                <w:color w:val="auto"/>
                <w:sz w:val="24"/>
                <w:szCs w:val="24"/>
              </w:rPr>
            </w:pPr>
            <w:r w:rsidRPr="00E8297D">
              <w:rPr>
                <w:color w:val="auto"/>
                <w:sz w:val="24"/>
                <w:szCs w:val="24"/>
              </w:rPr>
              <w:t>1,50</w:t>
            </w:r>
          </w:p>
        </w:tc>
        <w:tc>
          <w:tcPr>
            <w:tcW w:w="992" w:type="dxa"/>
            <w:shd w:val="clear" w:color="auto" w:fill="FFFFFF"/>
            <w:noWrap/>
            <w:tcMar>
              <w:top w:w="30" w:type="dxa"/>
              <w:left w:w="30" w:type="dxa"/>
              <w:bottom w:w="30" w:type="dxa"/>
              <w:right w:w="30" w:type="dxa"/>
            </w:tcMar>
          </w:tcPr>
          <w:p w14:paraId="66A055E8" w14:textId="77777777" w:rsidR="00D31FF3" w:rsidRPr="00E8297D" w:rsidRDefault="000C047B">
            <w:pPr>
              <w:jc w:val="center"/>
              <w:rPr>
                <w:color w:val="auto"/>
                <w:sz w:val="24"/>
                <w:szCs w:val="24"/>
              </w:rPr>
            </w:pPr>
            <w:r w:rsidRPr="00E8297D">
              <w:rPr>
                <w:color w:val="auto"/>
                <w:sz w:val="24"/>
                <w:szCs w:val="24"/>
              </w:rPr>
              <w:t>0,00</w:t>
            </w:r>
            <w:r w:rsidRPr="00E8297D">
              <w:rPr>
                <w:color w:val="auto"/>
                <w:sz w:val="24"/>
                <w:szCs w:val="24"/>
                <w:vertAlign w:val="superscript"/>
              </w:rPr>
              <w:t>2</w:t>
            </w:r>
          </w:p>
        </w:tc>
        <w:tc>
          <w:tcPr>
            <w:tcW w:w="1276" w:type="dxa"/>
            <w:shd w:val="clear" w:color="auto" w:fill="FFFFFF"/>
            <w:noWrap/>
            <w:tcMar>
              <w:top w:w="30" w:type="dxa"/>
              <w:left w:w="30" w:type="dxa"/>
              <w:bottom w:w="30" w:type="dxa"/>
              <w:right w:w="30" w:type="dxa"/>
            </w:tcMar>
          </w:tcPr>
          <w:p w14:paraId="300CA1BD" w14:textId="77777777" w:rsidR="00D31FF3" w:rsidRPr="00E8297D" w:rsidRDefault="000C047B">
            <w:pPr>
              <w:jc w:val="center"/>
              <w:rPr>
                <w:color w:val="auto"/>
                <w:sz w:val="24"/>
                <w:szCs w:val="24"/>
              </w:rPr>
            </w:pPr>
            <w:r w:rsidRPr="00E8297D">
              <w:rPr>
                <w:color w:val="auto"/>
                <w:sz w:val="24"/>
                <w:szCs w:val="24"/>
              </w:rPr>
              <w:t>1,50</w:t>
            </w:r>
          </w:p>
        </w:tc>
      </w:tr>
      <w:tr w:rsidR="00D36CCC" w:rsidRPr="00E8297D" w14:paraId="63FCD86C" w14:textId="77777777" w:rsidTr="00E8297D">
        <w:tc>
          <w:tcPr>
            <w:tcW w:w="845" w:type="dxa"/>
            <w:shd w:val="clear" w:color="auto" w:fill="FFFFFF"/>
            <w:noWrap/>
            <w:tcMar>
              <w:top w:w="30" w:type="dxa"/>
              <w:left w:w="30" w:type="dxa"/>
              <w:bottom w:w="30" w:type="dxa"/>
              <w:right w:w="30" w:type="dxa"/>
            </w:tcMar>
          </w:tcPr>
          <w:p w14:paraId="3FB258B3" w14:textId="77777777" w:rsidR="00D31FF3" w:rsidRPr="00E8297D" w:rsidRDefault="000C047B">
            <w:pPr>
              <w:rPr>
                <w:color w:val="auto"/>
                <w:sz w:val="24"/>
                <w:szCs w:val="24"/>
              </w:rPr>
            </w:pPr>
            <w:r w:rsidRPr="00E8297D">
              <w:rPr>
                <w:color w:val="auto"/>
                <w:sz w:val="24"/>
                <w:szCs w:val="24"/>
              </w:rPr>
              <w:t>2.22.</w:t>
            </w:r>
          </w:p>
        </w:tc>
        <w:tc>
          <w:tcPr>
            <w:tcW w:w="3402" w:type="dxa"/>
            <w:shd w:val="clear" w:color="auto" w:fill="FFFFFF"/>
            <w:noWrap/>
            <w:tcMar>
              <w:top w:w="30" w:type="dxa"/>
              <w:left w:w="30" w:type="dxa"/>
              <w:bottom w:w="30" w:type="dxa"/>
              <w:right w:w="30" w:type="dxa"/>
            </w:tcMar>
          </w:tcPr>
          <w:p w14:paraId="3801ACF6" w14:textId="77777777" w:rsidR="00D31FF3" w:rsidRPr="00E8297D" w:rsidRDefault="000C047B">
            <w:pPr>
              <w:rPr>
                <w:color w:val="auto"/>
                <w:sz w:val="24"/>
                <w:szCs w:val="24"/>
              </w:rPr>
            </w:pPr>
            <w:r w:rsidRPr="00E8297D">
              <w:rPr>
                <w:color w:val="auto"/>
                <w:sz w:val="24"/>
                <w:szCs w:val="24"/>
              </w:rPr>
              <w:t>izglītības dokumentu komplekta dublikāta izsniegšana</w:t>
            </w:r>
          </w:p>
        </w:tc>
        <w:tc>
          <w:tcPr>
            <w:tcW w:w="1417" w:type="dxa"/>
            <w:shd w:val="clear" w:color="auto" w:fill="FFFFFF"/>
            <w:noWrap/>
            <w:tcMar>
              <w:top w:w="30" w:type="dxa"/>
              <w:left w:w="30" w:type="dxa"/>
              <w:bottom w:w="30" w:type="dxa"/>
              <w:right w:w="30" w:type="dxa"/>
            </w:tcMar>
          </w:tcPr>
          <w:p w14:paraId="33551C5B" w14:textId="77777777" w:rsidR="00D31FF3" w:rsidRPr="00E8297D" w:rsidRDefault="000C047B">
            <w:pPr>
              <w:jc w:val="center"/>
              <w:rPr>
                <w:color w:val="auto"/>
                <w:sz w:val="24"/>
                <w:szCs w:val="24"/>
              </w:rPr>
            </w:pPr>
            <w:r w:rsidRPr="00E8297D">
              <w:rPr>
                <w:color w:val="auto"/>
                <w:sz w:val="24"/>
                <w:szCs w:val="24"/>
              </w:rPr>
              <w:t>viens komplekts</w:t>
            </w:r>
          </w:p>
        </w:tc>
        <w:tc>
          <w:tcPr>
            <w:tcW w:w="1276" w:type="dxa"/>
            <w:shd w:val="clear" w:color="auto" w:fill="FFFFFF"/>
            <w:noWrap/>
            <w:tcMar>
              <w:top w:w="30" w:type="dxa"/>
              <w:left w:w="30" w:type="dxa"/>
              <w:bottom w:w="30" w:type="dxa"/>
              <w:right w:w="30" w:type="dxa"/>
            </w:tcMar>
          </w:tcPr>
          <w:p w14:paraId="632D915E" w14:textId="77777777" w:rsidR="00D31FF3" w:rsidRPr="00E8297D" w:rsidRDefault="000C047B">
            <w:pPr>
              <w:jc w:val="center"/>
              <w:rPr>
                <w:color w:val="auto"/>
                <w:sz w:val="24"/>
                <w:szCs w:val="24"/>
              </w:rPr>
            </w:pPr>
            <w:r w:rsidRPr="00E8297D">
              <w:rPr>
                <w:color w:val="auto"/>
                <w:sz w:val="24"/>
                <w:szCs w:val="24"/>
              </w:rPr>
              <w:t>7,15</w:t>
            </w:r>
          </w:p>
        </w:tc>
        <w:tc>
          <w:tcPr>
            <w:tcW w:w="992" w:type="dxa"/>
            <w:shd w:val="clear" w:color="auto" w:fill="FFFFFF"/>
            <w:noWrap/>
            <w:tcMar>
              <w:top w:w="30" w:type="dxa"/>
              <w:left w:w="30" w:type="dxa"/>
              <w:bottom w:w="30" w:type="dxa"/>
              <w:right w:w="30" w:type="dxa"/>
            </w:tcMar>
          </w:tcPr>
          <w:p w14:paraId="662EB9D5" w14:textId="77777777" w:rsidR="00D31FF3" w:rsidRPr="00E8297D" w:rsidRDefault="000C047B">
            <w:pPr>
              <w:jc w:val="center"/>
              <w:rPr>
                <w:color w:val="auto"/>
                <w:sz w:val="24"/>
                <w:szCs w:val="24"/>
              </w:rPr>
            </w:pPr>
            <w:r w:rsidRPr="00E8297D">
              <w:rPr>
                <w:color w:val="auto"/>
                <w:sz w:val="24"/>
                <w:szCs w:val="24"/>
              </w:rPr>
              <w:t>0,00</w:t>
            </w:r>
            <w:r w:rsidRPr="00E8297D">
              <w:rPr>
                <w:color w:val="auto"/>
                <w:sz w:val="24"/>
                <w:szCs w:val="24"/>
                <w:vertAlign w:val="superscript"/>
              </w:rPr>
              <w:t>2</w:t>
            </w:r>
          </w:p>
        </w:tc>
        <w:tc>
          <w:tcPr>
            <w:tcW w:w="1276" w:type="dxa"/>
            <w:shd w:val="clear" w:color="auto" w:fill="FFFFFF"/>
            <w:noWrap/>
            <w:tcMar>
              <w:top w:w="30" w:type="dxa"/>
              <w:left w:w="30" w:type="dxa"/>
              <w:bottom w:w="30" w:type="dxa"/>
              <w:right w:w="30" w:type="dxa"/>
            </w:tcMar>
          </w:tcPr>
          <w:p w14:paraId="299C15CB" w14:textId="77777777" w:rsidR="00D31FF3" w:rsidRPr="00E8297D" w:rsidRDefault="000C047B">
            <w:pPr>
              <w:jc w:val="center"/>
              <w:rPr>
                <w:color w:val="auto"/>
                <w:sz w:val="24"/>
                <w:szCs w:val="24"/>
              </w:rPr>
            </w:pPr>
            <w:r w:rsidRPr="00E8297D">
              <w:rPr>
                <w:color w:val="auto"/>
                <w:sz w:val="24"/>
                <w:szCs w:val="24"/>
              </w:rPr>
              <w:t>7,15</w:t>
            </w:r>
          </w:p>
        </w:tc>
      </w:tr>
      <w:tr w:rsidR="00D36CCC" w:rsidRPr="00E8297D" w14:paraId="7F44B73E" w14:textId="77777777" w:rsidTr="00E8297D">
        <w:tc>
          <w:tcPr>
            <w:tcW w:w="845" w:type="dxa"/>
            <w:shd w:val="clear" w:color="auto" w:fill="FFFFFF"/>
            <w:noWrap/>
            <w:tcMar>
              <w:top w:w="30" w:type="dxa"/>
              <w:left w:w="30" w:type="dxa"/>
              <w:bottom w:w="30" w:type="dxa"/>
              <w:right w:w="30" w:type="dxa"/>
            </w:tcMar>
          </w:tcPr>
          <w:p w14:paraId="7607929B" w14:textId="77777777" w:rsidR="00D31FF3" w:rsidRPr="00E8297D" w:rsidRDefault="000C047B">
            <w:pPr>
              <w:rPr>
                <w:color w:val="auto"/>
                <w:sz w:val="24"/>
                <w:szCs w:val="24"/>
              </w:rPr>
            </w:pPr>
            <w:r w:rsidRPr="00E8297D">
              <w:rPr>
                <w:color w:val="auto"/>
                <w:sz w:val="24"/>
                <w:szCs w:val="24"/>
              </w:rPr>
              <w:t>2.23.</w:t>
            </w:r>
          </w:p>
        </w:tc>
        <w:tc>
          <w:tcPr>
            <w:tcW w:w="3402" w:type="dxa"/>
            <w:shd w:val="clear" w:color="auto" w:fill="FFFFFF"/>
            <w:noWrap/>
            <w:tcMar>
              <w:top w:w="30" w:type="dxa"/>
              <w:left w:w="30" w:type="dxa"/>
              <w:bottom w:w="30" w:type="dxa"/>
              <w:right w:w="30" w:type="dxa"/>
            </w:tcMar>
          </w:tcPr>
          <w:p w14:paraId="1B902951" w14:textId="77777777" w:rsidR="00D31FF3" w:rsidRPr="00E8297D" w:rsidRDefault="000C047B">
            <w:pPr>
              <w:rPr>
                <w:color w:val="auto"/>
                <w:sz w:val="24"/>
                <w:szCs w:val="24"/>
              </w:rPr>
            </w:pPr>
            <w:r w:rsidRPr="00E8297D">
              <w:rPr>
                <w:color w:val="auto"/>
                <w:sz w:val="24"/>
                <w:szCs w:val="24"/>
              </w:rPr>
              <w:t>mācību organizēšana</w:t>
            </w:r>
          </w:p>
        </w:tc>
        <w:tc>
          <w:tcPr>
            <w:tcW w:w="1417" w:type="dxa"/>
            <w:shd w:val="clear" w:color="auto" w:fill="FFFFFF"/>
            <w:noWrap/>
            <w:tcMar>
              <w:top w:w="30" w:type="dxa"/>
              <w:left w:w="30" w:type="dxa"/>
              <w:bottom w:w="30" w:type="dxa"/>
              <w:right w:w="30" w:type="dxa"/>
            </w:tcMar>
          </w:tcPr>
          <w:p w14:paraId="048DB636" w14:textId="77777777" w:rsidR="00D31FF3" w:rsidRPr="00E8297D" w:rsidRDefault="000C047B">
            <w:pPr>
              <w:jc w:val="center"/>
              <w:rPr>
                <w:color w:val="auto"/>
                <w:sz w:val="24"/>
                <w:szCs w:val="24"/>
              </w:rPr>
            </w:pPr>
            <w:r w:rsidRPr="00E8297D">
              <w:rPr>
                <w:color w:val="auto"/>
                <w:sz w:val="24"/>
                <w:szCs w:val="24"/>
              </w:rPr>
              <w:t>viena stunda vienai personai</w:t>
            </w:r>
          </w:p>
        </w:tc>
        <w:tc>
          <w:tcPr>
            <w:tcW w:w="1276" w:type="dxa"/>
            <w:shd w:val="clear" w:color="auto" w:fill="FFFFFF"/>
            <w:noWrap/>
            <w:tcMar>
              <w:top w:w="30" w:type="dxa"/>
              <w:left w:w="30" w:type="dxa"/>
              <w:bottom w:w="30" w:type="dxa"/>
              <w:right w:w="30" w:type="dxa"/>
            </w:tcMar>
          </w:tcPr>
          <w:p w14:paraId="4B93E86B" w14:textId="77777777" w:rsidR="00D31FF3" w:rsidRPr="00E8297D" w:rsidRDefault="000C047B">
            <w:pPr>
              <w:jc w:val="center"/>
              <w:rPr>
                <w:color w:val="auto"/>
                <w:sz w:val="24"/>
                <w:szCs w:val="24"/>
              </w:rPr>
            </w:pPr>
            <w:r w:rsidRPr="00E8297D">
              <w:rPr>
                <w:color w:val="auto"/>
                <w:sz w:val="24"/>
                <w:szCs w:val="24"/>
              </w:rPr>
              <w:t>tāme</w:t>
            </w:r>
          </w:p>
        </w:tc>
        <w:tc>
          <w:tcPr>
            <w:tcW w:w="992" w:type="dxa"/>
            <w:shd w:val="clear" w:color="auto" w:fill="FFFFFF"/>
            <w:noWrap/>
            <w:tcMar>
              <w:top w:w="30" w:type="dxa"/>
              <w:left w:w="30" w:type="dxa"/>
              <w:bottom w:w="30" w:type="dxa"/>
              <w:right w:w="30" w:type="dxa"/>
            </w:tcMar>
          </w:tcPr>
          <w:p w14:paraId="0448308F" w14:textId="77777777" w:rsidR="00D31FF3" w:rsidRPr="00E8297D" w:rsidRDefault="000C047B">
            <w:pPr>
              <w:jc w:val="center"/>
              <w:rPr>
                <w:color w:val="auto"/>
                <w:sz w:val="24"/>
                <w:szCs w:val="24"/>
              </w:rPr>
            </w:pPr>
            <w:r w:rsidRPr="00E8297D">
              <w:rPr>
                <w:color w:val="auto"/>
                <w:sz w:val="24"/>
                <w:szCs w:val="24"/>
              </w:rPr>
              <w:t>21 %</w:t>
            </w:r>
          </w:p>
        </w:tc>
        <w:tc>
          <w:tcPr>
            <w:tcW w:w="1276" w:type="dxa"/>
            <w:shd w:val="clear" w:color="auto" w:fill="FFFFFF"/>
            <w:noWrap/>
            <w:tcMar>
              <w:top w:w="30" w:type="dxa"/>
              <w:left w:w="30" w:type="dxa"/>
              <w:bottom w:w="30" w:type="dxa"/>
              <w:right w:w="30" w:type="dxa"/>
            </w:tcMar>
          </w:tcPr>
          <w:p w14:paraId="607B8FB3" w14:textId="77777777" w:rsidR="00D31FF3" w:rsidRPr="00E8297D" w:rsidRDefault="000C047B">
            <w:pPr>
              <w:jc w:val="center"/>
              <w:rPr>
                <w:color w:val="auto"/>
                <w:sz w:val="24"/>
                <w:szCs w:val="24"/>
              </w:rPr>
            </w:pPr>
            <w:r w:rsidRPr="00E8297D">
              <w:rPr>
                <w:color w:val="auto"/>
                <w:sz w:val="24"/>
                <w:szCs w:val="24"/>
              </w:rPr>
              <w:t> </w:t>
            </w:r>
          </w:p>
        </w:tc>
      </w:tr>
      <w:tr w:rsidR="00D36CCC" w:rsidRPr="00E8297D" w14:paraId="206B49F1" w14:textId="77777777" w:rsidTr="00E8297D">
        <w:tc>
          <w:tcPr>
            <w:tcW w:w="845" w:type="dxa"/>
            <w:shd w:val="clear" w:color="auto" w:fill="FFFFFF"/>
            <w:noWrap/>
            <w:tcMar>
              <w:top w:w="30" w:type="dxa"/>
              <w:left w:w="30" w:type="dxa"/>
              <w:bottom w:w="30" w:type="dxa"/>
              <w:right w:w="30" w:type="dxa"/>
            </w:tcMar>
          </w:tcPr>
          <w:p w14:paraId="0A36B0F9" w14:textId="77777777" w:rsidR="00D31FF3" w:rsidRPr="00E8297D" w:rsidRDefault="000C047B">
            <w:pPr>
              <w:rPr>
                <w:color w:val="auto"/>
                <w:sz w:val="24"/>
                <w:szCs w:val="24"/>
              </w:rPr>
            </w:pPr>
            <w:r w:rsidRPr="00E8297D">
              <w:rPr>
                <w:color w:val="auto"/>
                <w:sz w:val="24"/>
                <w:szCs w:val="24"/>
              </w:rPr>
              <w:t>3.</w:t>
            </w:r>
          </w:p>
        </w:tc>
        <w:tc>
          <w:tcPr>
            <w:tcW w:w="8363" w:type="dxa"/>
            <w:gridSpan w:val="5"/>
            <w:shd w:val="clear" w:color="auto" w:fill="FFFFFF"/>
            <w:noWrap/>
            <w:tcMar>
              <w:top w:w="30" w:type="dxa"/>
              <w:left w:w="30" w:type="dxa"/>
              <w:bottom w:w="30" w:type="dxa"/>
              <w:right w:w="30" w:type="dxa"/>
            </w:tcMar>
          </w:tcPr>
          <w:p w14:paraId="6F300636" w14:textId="77777777" w:rsidR="00D31FF3" w:rsidRPr="00E8297D" w:rsidRDefault="000C047B">
            <w:pPr>
              <w:rPr>
                <w:color w:val="auto"/>
                <w:sz w:val="24"/>
                <w:szCs w:val="24"/>
              </w:rPr>
            </w:pPr>
            <w:r w:rsidRPr="00E8297D">
              <w:rPr>
                <w:color w:val="auto"/>
                <w:sz w:val="24"/>
                <w:szCs w:val="24"/>
              </w:rPr>
              <w:t>Izglītības pakalpojumi</w:t>
            </w:r>
          </w:p>
        </w:tc>
      </w:tr>
      <w:tr w:rsidR="00D36CCC" w:rsidRPr="00E8297D" w14:paraId="3ED05CB6" w14:textId="77777777" w:rsidTr="00E8297D">
        <w:tc>
          <w:tcPr>
            <w:tcW w:w="845" w:type="dxa"/>
            <w:shd w:val="clear" w:color="auto" w:fill="FFFFFF"/>
            <w:noWrap/>
            <w:tcMar>
              <w:top w:w="30" w:type="dxa"/>
              <w:left w:w="30" w:type="dxa"/>
              <w:bottom w:w="30" w:type="dxa"/>
              <w:right w:w="30" w:type="dxa"/>
            </w:tcMar>
          </w:tcPr>
          <w:p w14:paraId="4F0073FF" w14:textId="77777777" w:rsidR="00D31FF3" w:rsidRPr="00E8297D" w:rsidRDefault="000C047B">
            <w:pPr>
              <w:rPr>
                <w:color w:val="auto"/>
                <w:sz w:val="24"/>
                <w:szCs w:val="24"/>
              </w:rPr>
            </w:pPr>
            <w:r w:rsidRPr="00E8297D">
              <w:rPr>
                <w:color w:val="auto"/>
                <w:sz w:val="24"/>
                <w:szCs w:val="24"/>
              </w:rPr>
              <w:t>3.1.</w:t>
            </w:r>
          </w:p>
        </w:tc>
        <w:tc>
          <w:tcPr>
            <w:tcW w:w="3402" w:type="dxa"/>
            <w:shd w:val="clear" w:color="auto" w:fill="FFFFFF"/>
            <w:noWrap/>
            <w:tcMar>
              <w:top w:w="30" w:type="dxa"/>
              <w:left w:w="30" w:type="dxa"/>
              <w:bottom w:w="30" w:type="dxa"/>
              <w:right w:w="30" w:type="dxa"/>
            </w:tcMar>
          </w:tcPr>
          <w:p w14:paraId="5F6EE87C" w14:textId="77777777" w:rsidR="00D31FF3" w:rsidRPr="00E8297D" w:rsidRDefault="000C047B">
            <w:pPr>
              <w:rPr>
                <w:color w:val="auto"/>
                <w:sz w:val="24"/>
                <w:szCs w:val="24"/>
              </w:rPr>
            </w:pPr>
            <w:r w:rsidRPr="00E8297D">
              <w:rPr>
                <w:color w:val="auto"/>
                <w:sz w:val="24"/>
                <w:szCs w:val="24"/>
              </w:rPr>
              <w:t>profesionālās tālākizglītības programma</w:t>
            </w:r>
          </w:p>
        </w:tc>
        <w:tc>
          <w:tcPr>
            <w:tcW w:w="1417" w:type="dxa"/>
            <w:shd w:val="clear" w:color="auto" w:fill="FFFFFF"/>
            <w:noWrap/>
            <w:tcMar>
              <w:top w:w="30" w:type="dxa"/>
              <w:left w:w="30" w:type="dxa"/>
              <w:bottom w:w="30" w:type="dxa"/>
              <w:right w:w="30" w:type="dxa"/>
            </w:tcMar>
          </w:tcPr>
          <w:p w14:paraId="3CD9B7A3" w14:textId="77777777" w:rsidR="00D31FF3" w:rsidRPr="00E8297D" w:rsidRDefault="000C047B">
            <w:pPr>
              <w:jc w:val="center"/>
              <w:rPr>
                <w:color w:val="auto"/>
                <w:sz w:val="24"/>
                <w:szCs w:val="24"/>
              </w:rPr>
            </w:pPr>
            <w:r w:rsidRPr="00E8297D">
              <w:rPr>
                <w:color w:val="auto"/>
                <w:sz w:val="24"/>
                <w:szCs w:val="24"/>
              </w:rPr>
              <w:t>viena akadēmiskā stunda vienai personai</w:t>
            </w:r>
          </w:p>
        </w:tc>
        <w:tc>
          <w:tcPr>
            <w:tcW w:w="1276" w:type="dxa"/>
            <w:shd w:val="clear" w:color="auto" w:fill="FFFFFF"/>
            <w:noWrap/>
            <w:tcMar>
              <w:top w:w="30" w:type="dxa"/>
              <w:left w:w="30" w:type="dxa"/>
              <w:bottom w:w="30" w:type="dxa"/>
              <w:right w:w="30" w:type="dxa"/>
            </w:tcMar>
          </w:tcPr>
          <w:p w14:paraId="0766B2D9" w14:textId="77777777" w:rsidR="00D31FF3" w:rsidRPr="00E8297D" w:rsidRDefault="000C047B">
            <w:pPr>
              <w:jc w:val="center"/>
              <w:rPr>
                <w:color w:val="auto"/>
                <w:sz w:val="24"/>
                <w:szCs w:val="24"/>
              </w:rPr>
            </w:pPr>
            <w:r w:rsidRPr="00E8297D">
              <w:rPr>
                <w:color w:val="auto"/>
                <w:sz w:val="24"/>
                <w:szCs w:val="24"/>
              </w:rPr>
              <w:t>tāme</w:t>
            </w:r>
          </w:p>
        </w:tc>
        <w:tc>
          <w:tcPr>
            <w:tcW w:w="992" w:type="dxa"/>
            <w:shd w:val="clear" w:color="auto" w:fill="FFFFFF"/>
            <w:noWrap/>
            <w:tcMar>
              <w:top w:w="30" w:type="dxa"/>
              <w:left w:w="30" w:type="dxa"/>
              <w:bottom w:w="30" w:type="dxa"/>
              <w:right w:w="30" w:type="dxa"/>
            </w:tcMar>
          </w:tcPr>
          <w:p w14:paraId="09E7DF04" w14:textId="77777777" w:rsidR="00D31FF3" w:rsidRPr="00E8297D" w:rsidRDefault="000C047B">
            <w:pPr>
              <w:jc w:val="center"/>
              <w:rPr>
                <w:color w:val="auto"/>
                <w:sz w:val="24"/>
                <w:szCs w:val="24"/>
              </w:rPr>
            </w:pPr>
            <w:r w:rsidRPr="00E8297D">
              <w:rPr>
                <w:color w:val="auto"/>
                <w:sz w:val="24"/>
                <w:szCs w:val="24"/>
              </w:rPr>
              <w:t>0,00</w:t>
            </w:r>
            <w:r w:rsidRPr="00E8297D">
              <w:rPr>
                <w:color w:val="auto"/>
                <w:sz w:val="24"/>
                <w:szCs w:val="24"/>
                <w:vertAlign w:val="superscript"/>
              </w:rPr>
              <w:t>2</w:t>
            </w:r>
          </w:p>
        </w:tc>
        <w:tc>
          <w:tcPr>
            <w:tcW w:w="1276" w:type="dxa"/>
            <w:shd w:val="clear" w:color="auto" w:fill="FFFFFF"/>
            <w:noWrap/>
            <w:tcMar>
              <w:top w:w="30" w:type="dxa"/>
              <w:left w:w="30" w:type="dxa"/>
              <w:bottom w:w="30" w:type="dxa"/>
              <w:right w:w="30" w:type="dxa"/>
            </w:tcMar>
          </w:tcPr>
          <w:p w14:paraId="1F634810" w14:textId="77777777" w:rsidR="00D31FF3" w:rsidRPr="00E8297D" w:rsidRDefault="000C047B">
            <w:pPr>
              <w:jc w:val="center"/>
              <w:rPr>
                <w:color w:val="auto"/>
                <w:sz w:val="24"/>
                <w:szCs w:val="24"/>
              </w:rPr>
            </w:pPr>
            <w:r w:rsidRPr="00E8297D">
              <w:rPr>
                <w:color w:val="auto"/>
                <w:sz w:val="24"/>
                <w:szCs w:val="24"/>
              </w:rPr>
              <w:t> </w:t>
            </w:r>
          </w:p>
        </w:tc>
      </w:tr>
      <w:tr w:rsidR="00D36CCC" w:rsidRPr="00E8297D" w14:paraId="14949856" w14:textId="77777777" w:rsidTr="00E8297D">
        <w:tc>
          <w:tcPr>
            <w:tcW w:w="845" w:type="dxa"/>
            <w:shd w:val="clear" w:color="auto" w:fill="FFFFFF"/>
            <w:noWrap/>
            <w:tcMar>
              <w:top w:w="30" w:type="dxa"/>
              <w:left w:w="30" w:type="dxa"/>
              <w:bottom w:w="30" w:type="dxa"/>
              <w:right w:w="30" w:type="dxa"/>
            </w:tcMar>
          </w:tcPr>
          <w:p w14:paraId="5A819638" w14:textId="77777777" w:rsidR="00D31FF3" w:rsidRPr="00E8297D" w:rsidRDefault="000C047B">
            <w:pPr>
              <w:rPr>
                <w:color w:val="auto"/>
                <w:sz w:val="24"/>
                <w:szCs w:val="24"/>
              </w:rPr>
            </w:pPr>
            <w:r w:rsidRPr="00E8297D">
              <w:rPr>
                <w:color w:val="auto"/>
                <w:sz w:val="24"/>
                <w:szCs w:val="24"/>
              </w:rPr>
              <w:t>3.2.</w:t>
            </w:r>
          </w:p>
        </w:tc>
        <w:tc>
          <w:tcPr>
            <w:tcW w:w="3402" w:type="dxa"/>
            <w:shd w:val="clear" w:color="auto" w:fill="FFFFFF"/>
            <w:noWrap/>
            <w:tcMar>
              <w:top w:w="30" w:type="dxa"/>
              <w:left w:w="30" w:type="dxa"/>
              <w:bottom w:w="30" w:type="dxa"/>
              <w:right w:w="30" w:type="dxa"/>
            </w:tcMar>
          </w:tcPr>
          <w:p w14:paraId="386CD5F5" w14:textId="77777777" w:rsidR="00D31FF3" w:rsidRPr="00E8297D" w:rsidRDefault="000C047B">
            <w:pPr>
              <w:rPr>
                <w:color w:val="auto"/>
                <w:sz w:val="24"/>
                <w:szCs w:val="24"/>
              </w:rPr>
            </w:pPr>
            <w:r w:rsidRPr="00E8297D">
              <w:rPr>
                <w:color w:val="auto"/>
                <w:sz w:val="24"/>
                <w:szCs w:val="24"/>
              </w:rPr>
              <w:t>profesionālās pilnveides izglītības programma "Pamatlīmeņa zināšanu programma par objekta ugunsdrošību atbildīgajiem darbiniekiem"</w:t>
            </w:r>
          </w:p>
        </w:tc>
        <w:tc>
          <w:tcPr>
            <w:tcW w:w="1417" w:type="dxa"/>
            <w:shd w:val="clear" w:color="auto" w:fill="FFFFFF"/>
            <w:noWrap/>
            <w:tcMar>
              <w:top w:w="30" w:type="dxa"/>
              <w:left w:w="30" w:type="dxa"/>
              <w:bottom w:w="30" w:type="dxa"/>
              <w:right w:w="30" w:type="dxa"/>
            </w:tcMar>
          </w:tcPr>
          <w:p w14:paraId="4258FC42" w14:textId="77777777" w:rsidR="00D31FF3" w:rsidRPr="00E8297D" w:rsidRDefault="000C047B">
            <w:pPr>
              <w:jc w:val="center"/>
              <w:rPr>
                <w:color w:val="auto"/>
                <w:sz w:val="24"/>
                <w:szCs w:val="24"/>
              </w:rPr>
            </w:pPr>
            <w:r w:rsidRPr="00E8297D">
              <w:rPr>
                <w:color w:val="auto"/>
                <w:sz w:val="24"/>
                <w:szCs w:val="24"/>
              </w:rPr>
              <w:t>160 akadēmiskās stundas</w:t>
            </w:r>
          </w:p>
        </w:tc>
        <w:tc>
          <w:tcPr>
            <w:tcW w:w="1276" w:type="dxa"/>
            <w:shd w:val="clear" w:color="auto" w:fill="FFFFFF"/>
            <w:noWrap/>
            <w:tcMar>
              <w:top w:w="30" w:type="dxa"/>
              <w:left w:w="30" w:type="dxa"/>
              <w:bottom w:w="30" w:type="dxa"/>
              <w:right w:w="30" w:type="dxa"/>
            </w:tcMar>
          </w:tcPr>
          <w:p w14:paraId="6AD24B29" w14:textId="77777777" w:rsidR="00D31FF3" w:rsidRPr="00E8297D" w:rsidRDefault="000C047B">
            <w:pPr>
              <w:jc w:val="center"/>
              <w:rPr>
                <w:color w:val="auto"/>
                <w:sz w:val="24"/>
                <w:szCs w:val="24"/>
              </w:rPr>
            </w:pPr>
            <w:r w:rsidRPr="00E8297D">
              <w:rPr>
                <w:color w:val="auto"/>
                <w:sz w:val="24"/>
                <w:szCs w:val="24"/>
              </w:rPr>
              <w:t>tāme</w:t>
            </w:r>
          </w:p>
        </w:tc>
        <w:tc>
          <w:tcPr>
            <w:tcW w:w="992" w:type="dxa"/>
            <w:shd w:val="clear" w:color="auto" w:fill="FFFFFF"/>
            <w:noWrap/>
            <w:tcMar>
              <w:top w:w="30" w:type="dxa"/>
              <w:left w:w="30" w:type="dxa"/>
              <w:bottom w:w="30" w:type="dxa"/>
              <w:right w:w="30" w:type="dxa"/>
            </w:tcMar>
          </w:tcPr>
          <w:p w14:paraId="209A6646" w14:textId="77777777" w:rsidR="00D31FF3" w:rsidRPr="00E8297D" w:rsidRDefault="000C047B">
            <w:pPr>
              <w:jc w:val="center"/>
              <w:rPr>
                <w:color w:val="auto"/>
                <w:sz w:val="24"/>
                <w:szCs w:val="24"/>
              </w:rPr>
            </w:pPr>
            <w:r w:rsidRPr="00E8297D">
              <w:rPr>
                <w:color w:val="auto"/>
                <w:sz w:val="24"/>
                <w:szCs w:val="24"/>
              </w:rPr>
              <w:t>0,00</w:t>
            </w:r>
            <w:r w:rsidRPr="00E8297D">
              <w:rPr>
                <w:color w:val="auto"/>
                <w:sz w:val="24"/>
                <w:szCs w:val="24"/>
                <w:vertAlign w:val="superscript"/>
              </w:rPr>
              <w:t>2</w:t>
            </w:r>
          </w:p>
        </w:tc>
        <w:tc>
          <w:tcPr>
            <w:tcW w:w="1276" w:type="dxa"/>
            <w:shd w:val="clear" w:color="auto" w:fill="FFFFFF"/>
            <w:noWrap/>
            <w:tcMar>
              <w:top w:w="30" w:type="dxa"/>
              <w:left w:w="30" w:type="dxa"/>
              <w:bottom w:w="30" w:type="dxa"/>
              <w:right w:w="30" w:type="dxa"/>
            </w:tcMar>
          </w:tcPr>
          <w:p w14:paraId="5E524100" w14:textId="77777777" w:rsidR="00D31FF3" w:rsidRPr="00E8297D" w:rsidRDefault="000C047B">
            <w:pPr>
              <w:jc w:val="center"/>
              <w:rPr>
                <w:color w:val="auto"/>
                <w:sz w:val="24"/>
                <w:szCs w:val="24"/>
              </w:rPr>
            </w:pPr>
            <w:r w:rsidRPr="00E8297D">
              <w:rPr>
                <w:color w:val="auto"/>
                <w:sz w:val="24"/>
                <w:szCs w:val="24"/>
              </w:rPr>
              <w:t> </w:t>
            </w:r>
          </w:p>
        </w:tc>
      </w:tr>
      <w:tr w:rsidR="00D36CCC" w:rsidRPr="00E8297D" w14:paraId="45A936AB" w14:textId="77777777" w:rsidTr="00E8297D">
        <w:tc>
          <w:tcPr>
            <w:tcW w:w="845" w:type="dxa"/>
            <w:shd w:val="clear" w:color="auto" w:fill="FFFFFF"/>
            <w:noWrap/>
            <w:tcMar>
              <w:top w:w="30" w:type="dxa"/>
              <w:left w:w="30" w:type="dxa"/>
              <w:bottom w:w="30" w:type="dxa"/>
              <w:right w:w="30" w:type="dxa"/>
            </w:tcMar>
          </w:tcPr>
          <w:p w14:paraId="23A4CDF8" w14:textId="77777777" w:rsidR="00D31FF3" w:rsidRPr="00E8297D" w:rsidRDefault="000C047B">
            <w:pPr>
              <w:rPr>
                <w:color w:val="auto"/>
                <w:sz w:val="24"/>
                <w:szCs w:val="24"/>
              </w:rPr>
            </w:pPr>
            <w:r w:rsidRPr="00E8297D">
              <w:rPr>
                <w:color w:val="auto"/>
                <w:sz w:val="24"/>
                <w:szCs w:val="24"/>
              </w:rPr>
              <w:t>3.3.</w:t>
            </w:r>
          </w:p>
        </w:tc>
        <w:tc>
          <w:tcPr>
            <w:tcW w:w="3402" w:type="dxa"/>
            <w:shd w:val="clear" w:color="auto" w:fill="FFFFFF"/>
            <w:noWrap/>
            <w:tcMar>
              <w:top w:w="30" w:type="dxa"/>
              <w:left w:w="30" w:type="dxa"/>
              <w:bottom w:w="30" w:type="dxa"/>
              <w:right w:w="30" w:type="dxa"/>
            </w:tcMar>
          </w:tcPr>
          <w:p w14:paraId="047E7BD0" w14:textId="77777777" w:rsidR="00D31FF3" w:rsidRPr="00E8297D" w:rsidRDefault="000C047B">
            <w:pPr>
              <w:rPr>
                <w:color w:val="auto"/>
                <w:sz w:val="24"/>
                <w:szCs w:val="24"/>
              </w:rPr>
            </w:pPr>
            <w:r w:rsidRPr="00E8297D">
              <w:rPr>
                <w:color w:val="auto"/>
                <w:sz w:val="24"/>
                <w:szCs w:val="24"/>
              </w:rPr>
              <w:t>profesionālās pilnveides izglītības programma "Civilā aizsardzība"</w:t>
            </w:r>
          </w:p>
        </w:tc>
        <w:tc>
          <w:tcPr>
            <w:tcW w:w="1417" w:type="dxa"/>
            <w:shd w:val="clear" w:color="auto" w:fill="FFFFFF"/>
            <w:noWrap/>
            <w:tcMar>
              <w:top w:w="30" w:type="dxa"/>
              <w:left w:w="30" w:type="dxa"/>
              <w:bottom w:w="30" w:type="dxa"/>
              <w:right w:w="30" w:type="dxa"/>
            </w:tcMar>
          </w:tcPr>
          <w:p w14:paraId="03609071" w14:textId="77777777" w:rsidR="00D31FF3" w:rsidRPr="00E8297D" w:rsidRDefault="000C047B">
            <w:pPr>
              <w:jc w:val="center"/>
              <w:rPr>
                <w:color w:val="auto"/>
                <w:sz w:val="24"/>
                <w:szCs w:val="24"/>
              </w:rPr>
            </w:pPr>
            <w:r w:rsidRPr="00E8297D">
              <w:rPr>
                <w:color w:val="auto"/>
                <w:sz w:val="24"/>
                <w:szCs w:val="24"/>
              </w:rPr>
              <w:t>160 akadēmiskās stundas</w:t>
            </w:r>
          </w:p>
        </w:tc>
        <w:tc>
          <w:tcPr>
            <w:tcW w:w="1276" w:type="dxa"/>
            <w:shd w:val="clear" w:color="auto" w:fill="FFFFFF"/>
            <w:noWrap/>
            <w:tcMar>
              <w:top w:w="30" w:type="dxa"/>
              <w:left w:w="30" w:type="dxa"/>
              <w:bottom w:w="30" w:type="dxa"/>
              <w:right w:w="30" w:type="dxa"/>
            </w:tcMar>
          </w:tcPr>
          <w:p w14:paraId="2A91E32B" w14:textId="77777777" w:rsidR="00D31FF3" w:rsidRPr="00E8297D" w:rsidRDefault="000C047B">
            <w:pPr>
              <w:jc w:val="center"/>
              <w:rPr>
                <w:color w:val="auto"/>
                <w:sz w:val="24"/>
                <w:szCs w:val="24"/>
              </w:rPr>
            </w:pPr>
            <w:r w:rsidRPr="00E8297D">
              <w:rPr>
                <w:color w:val="auto"/>
                <w:sz w:val="24"/>
                <w:szCs w:val="24"/>
              </w:rPr>
              <w:t>tāme</w:t>
            </w:r>
          </w:p>
        </w:tc>
        <w:tc>
          <w:tcPr>
            <w:tcW w:w="992" w:type="dxa"/>
            <w:shd w:val="clear" w:color="auto" w:fill="FFFFFF"/>
            <w:noWrap/>
            <w:tcMar>
              <w:top w:w="30" w:type="dxa"/>
              <w:left w:w="30" w:type="dxa"/>
              <w:bottom w:w="30" w:type="dxa"/>
              <w:right w:w="30" w:type="dxa"/>
            </w:tcMar>
          </w:tcPr>
          <w:p w14:paraId="39C4B13A" w14:textId="77777777" w:rsidR="00D31FF3" w:rsidRPr="00E8297D" w:rsidRDefault="000C047B">
            <w:pPr>
              <w:jc w:val="center"/>
              <w:rPr>
                <w:color w:val="auto"/>
                <w:sz w:val="24"/>
                <w:szCs w:val="24"/>
              </w:rPr>
            </w:pPr>
            <w:r w:rsidRPr="00E8297D">
              <w:rPr>
                <w:color w:val="auto"/>
                <w:sz w:val="24"/>
                <w:szCs w:val="24"/>
              </w:rPr>
              <w:t>0,00</w:t>
            </w:r>
            <w:r w:rsidRPr="00E8297D">
              <w:rPr>
                <w:color w:val="auto"/>
                <w:sz w:val="24"/>
                <w:szCs w:val="24"/>
                <w:vertAlign w:val="superscript"/>
              </w:rPr>
              <w:t>2</w:t>
            </w:r>
          </w:p>
        </w:tc>
        <w:tc>
          <w:tcPr>
            <w:tcW w:w="1276" w:type="dxa"/>
            <w:shd w:val="clear" w:color="auto" w:fill="FFFFFF"/>
            <w:noWrap/>
            <w:tcMar>
              <w:top w:w="30" w:type="dxa"/>
              <w:left w:w="30" w:type="dxa"/>
              <w:bottom w:w="30" w:type="dxa"/>
              <w:right w:w="30" w:type="dxa"/>
            </w:tcMar>
          </w:tcPr>
          <w:p w14:paraId="49CFD849" w14:textId="77777777" w:rsidR="00D31FF3" w:rsidRPr="00E8297D" w:rsidRDefault="000C047B">
            <w:pPr>
              <w:jc w:val="center"/>
              <w:rPr>
                <w:color w:val="auto"/>
                <w:sz w:val="24"/>
                <w:szCs w:val="24"/>
              </w:rPr>
            </w:pPr>
            <w:r w:rsidRPr="00E8297D">
              <w:rPr>
                <w:color w:val="auto"/>
                <w:sz w:val="24"/>
                <w:szCs w:val="24"/>
              </w:rPr>
              <w:t> </w:t>
            </w:r>
          </w:p>
        </w:tc>
      </w:tr>
      <w:tr w:rsidR="00D36CCC" w:rsidRPr="00E8297D" w14:paraId="67060CD7" w14:textId="77777777" w:rsidTr="00E8297D">
        <w:tc>
          <w:tcPr>
            <w:tcW w:w="845" w:type="dxa"/>
            <w:shd w:val="clear" w:color="auto" w:fill="FFFFFF"/>
            <w:noWrap/>
            <w:tcMar>
              <w:top w:w="30" w:type="dxa"/>
              <w:left w:w="30" w:type="dxa"/>
              <w:bottom w:w="30" w:type="dxa"/>
              <w:right w:w="30" w:type="dxa"/>
            </w:tcMar>
          </w:tcPr>
          <w:p w14:paraId="07A32946" w14:textId="77777777" w:rsidR="00D31FF3" w:rsidRPr="00E8297D" w:rsidRDefault="000C047B">
            <w:pPr>
              <w:rPr>
                <w:color w:val="auto"/>
                <w:sz w:val="24"/>
                <w:szCs w:val="24"/>
              </w:rPr>
            </w:pPr>
            <w:r w:rsidRPr="00E8297D">
              <w:rPr>
                <w:color w:val="auto"/>
                <w:sz w:val="24"/>
                <w:szCs w:val="24"/>
              </w:rPr>
              <w:t>3.4.</w:t>
            </w:r>
          </w:p>
        </w:tc>
        <w:tc>
          <w:tcPr>
            <w:tcW w:w="3402" w:type="dxa"/>
            <w:shd w:val="clear" w:color="auto" w:fill="FFFFFF"/>
            <w:noWrap/>
            <w:tcMar>
              <w:top w:w="30" w:type="dxa"/>
              <w:left w:w="30" w:type="dxa"/>
              <w:bottom w:w="30" w:type="dxa"/>
              <w:right w:w="30" w:type="dxa"/>
            </w:tcMar>
          </w:tcPr>
          <w:p w14:paraId="19730C2B" w14:textId="77777777" w:rsidR="00D31FF3" w:rsidRPr="00E8297D" w:rsidRDefault="000C047B">
            <w:pPr>
              <w:rPr>
                <w:color w:val="auto"/>
                <w:sz w:val="24"/>
                <w:szCs w:val="24"/>
              </w:rPr>
            </w:pPr>
            <w:r w:rsidRPr="00E8297D">
              <w:rPr>
                <w:color w:val="auto"/>
                <w:sz w:val="24"/>
                <w:szCs w:val="24"/>
              </w:rPr>
              <w:t>neformālās izglītības programma "Sanitārais higiēnas minimums"</w:t>
            </w:r>
          </w:p>
        </w:tc>
        <w:tc>
          <w:tcPr>
            <w:tcW w:w="1417" w:type="dxa"/>
            <w:shd w:val="clear" w:color="auto" w:fill="FFFFFF"/>
            <w:noWrap/>
            <w:tcMar>
              <w:top w:w="30" w:type="dxa"/>
              <w:left w:w="30" w:type="dxa"/>
              <w:bottom w:w="30" w:type="dxa"/>
              <w:right w:w="30" w:type="dxa"/>
            </w:tcMar>
          </w:tcPr>
          <w:p w14:paraId="6DA687C3" w14:textId="77777777" w:rsidR="00D31FF3" w:rsidRPr="00E8297D" w:rsidRDefault="000C047B">
            <w:pPr>
              <w:jc w:val="center"/>
              <w:rPr>
                <w:color w:val="auto"/>
                <w:sz w:val="24"/>
                <w:szCs w:val="24"/>
              </w:rPr>
            </w:pPr>
            <w:r w:rsidRPr="00E8297D">
              <w:rPr>
                <w:color w:val="auto"/>
                <w:sz w:val="24"/>
                <w:szCs w:val="24"/>
              </w:rPr>
              <w:t>piecas akadēmiskās stundas</w:t>
            </w:r>
          </w:p>
        </w:tc>
        <w:tc>
          <w:tcPr>
            <w:tcW w:w="1276" w:type="dxa"/>
            <w:shd w:val="clear" w:color="auto" w:fill="FFFFFF"/>
            <w:noWrap/>
            <w:tcMar>
              <w:top w:w="30" w:type="dxa"/>
              <w:left w:w="30" w:type="dxa"/>
              <w:bottom w:w="30" w:type="dxa"/>
              <w:right w:w="30" w:type="dxa"/>
            </w:tcMar>
          </w:tcPr>
          <w:p w14:paraId="28B3423F" w14:textId="77777777" w:rsidR="00D31FF3" w:rsidRPr="00E8297D" w:rsidRDefault="000C047B">
            <w:pPr>
              <w:jc w:val="center"/>
              <w:rPr>
                <w:color w:val="auto"/>
                <w:sz w:val="24"/>
                <w:szCs w:val="24"/>
              </w:rPr>
            </w:pPr>
            <w:r w:rsidRPr="00E8297D">
              <w:rPr>
                <w:color w:val="auto"/>
                <w:sz w:val="24"/>
                <w:szCs w:val="24"/>
              </w:rPr>
              <w:t>tāme</w:t>
            </w:r>
          </w:p>
        </w:tc>
        <w:tc>
          <w:tcPr>
            <w:tcW w:w="992" w:type="dxa"/>
            <w:shd w:val="clear" w:color="auto" w:fill="FFFFFF"/>
            <w:noWrap/>
            <w:tcMar>
              <w:top w:w="30" w:type="dxa"/>
              <w:left w:w="30" w:type="dxa"/>
              <w:bottom w:w="30" w:type="dxa"/>
              <w:right w:w="30" w:type="dxa"/>
            </w:tcMar>
          </w:tcPr>
          <w:p w14:paraId="00012EDA" w14:textId="77777777" w:rsidR="00D31FF3" w:rsidRPr="00E8297D" w:rsidRDefault="000C047B">
            <w:pPr>
              <w:jc w:val="center"/>
              <w:rPr>
                <w:color w:val="auto"/>
                <w:sz w:val="24"/>
                <w:szCs w:val="24"/>
              </w:rPr>
            </w:pPr>
            <w:r w:rsidRPr="00E8297D">
              <w:rPr>
                <w:color w:val="auto"/>
                <w:sz w:val="24"/>
                <w:szCs w:val="24"/>
              </w:rPr>
              <w:t>21 %</w:t>
            </w:r>
          </w:p>
        </w:tc>
        <w:tc>
          <w:tcPr>
            <w:tcW w:w="1276" w:type="dxa"/>
            <w:shd w:val="clear" w:color="auto" w:fill="FFFFFF"/>
            <w:noWrap/>
            <w:tcMar>
              <w:top w:w="30" w:type="dxa"/>
              <w:left w:w="30" w:type="dxa"/>
              <w:bottom w:w="30" w:type="dxa"/>
              <w:right w:w="30" w:type="dxa"/>
            </w:tcMar>
          </w:tcPr>
          <w:p w14:paraId="486F0B01" w14:textId="77777777" w:rsidR="00D31FF3" w:rsidRPr="00E8297D" w:rsidRDefault="000C047B">
            <w:pPr>
              <w:jc w:val="center"/>
              <w:rPr>
                <w:color w:val="auto"/>
                <w:sz w:val="24"/>
                <w:szCs w:val="24"/>
              </w:rPr>
            </w:pPr>
            <w:r w:rsidRPr="00E8297D">
              <w:rPr>
                <w:color w:val="auto"/>
                <w:sz w:val="24"/>
                <w:szCs w:val="24"/>
              </w:rPr>
              <w:t> </w:t>
            </w:r>
          </w:p>
        </w:tc>
      </w:tr>
      <w:tr w:rsidR="00D36CCC" w:rsidRPr="00E8297D" w14:paraId="679F4574" w14:textId="77777777" w:rsidTr="00E8297D">
        <w:tc>
          <w:tcPr>
            <w:tcW w:w="845" w:type="dxa"/>
            <w:shd w:val="clear" w:color="auto" w:fill="FFFFFF"/>
            <w:noWrap/>
            <w:tcMar>
              <w:top w:w="30" w:type="dxa"/>
              <w:left w:w="30" w:type="dxa"/>
              <w:bottom w:w="30" w:type="dxa"/>
              <w:right w:w="30" w:type="dxa"/>
            </w:tcMar>
          </w:tcPr>
          <w:p w14:paraId="6E2775E2" w14:textId="77777777" w:rsidR="00D31FF3" w:rsidRPr="00E8297D" w:rsidRDefault="000C047B">
            <w:pPr>
              <w:rPr>
                <w:color w:val="auto"/>
                <w:sz w:val="24"/>
                <w:szCs w:val="24"/>
              </w:rPr>
            </w:pPr>
            <w:r w:rsidRPr="00E8297D">
              <w:rPr>
                <w:color w:val="auto"/>
                <w:sz w:val="24"/>
                <w:szCs w:val="24"/>
              </w:rPr>
              <w:t>3.5.</w:t>
            </w:r>
          </w:p>
        </w:tc>
        <w:tc>
          <w:tcPr>
            <w:tcW w:w="3402" w:type="dxa"/>
            <w:shd w:val="clear" w:color="auto" w:fill="FFFFFF"/>
            <w:noWrap/>
            <w:tcMar>
              <w:top w:w="30" w:type="dxa"/>
              <w:left w:w="30" w:type="dxa"/>
              <w:bottom w:w="30" w:type="dxa"/>
              <w:right w:w="30" w:type="dxa"/>
            </w:tcMar>
          </w:tcPr>
          <w:p w14:paraId="7AE260E0" w14:textId="77777777" w:rsidR="00D31FF3" w:rsidRPr="00E8297D" w:rsidRDefault="000C047B">
            <w:pPr>
              <w:rPr>
                <w:color w:val="auto"/>
                <w:sz w:val="24"/>
                <w:szCs w:val="24"/>
              </w:rPr>
            </w:pPr>
            <w:r w:rsidRPr="00E8297D">
              <w:rPr>
                <w:color w:val="auto"/>
                <w:sz w:val="24"/>
                <w:szCs w:val="24"/>
              </w:rPr>
              <w:t>neformālās izglītības programma "Pareiza uztura pamati"</w:t>
            </w:r>
          </w:p>
        </w:tc>
        <w:tc>
          <w:tcPr>
            <w:tcW w:w="1417" w:type="dxa"/>
            <w:shd w:val="clear" w:color="auto" w:fill="FFFFFF"/>
            <w:noWrap/>
            <w:tcMar>
              <w:top w:w="30" w:type="dxa"/>
              <w:left w:w="30" w:type="dxa"/>
              <w:bottom w:w="30" w:type="dxa"/>
              <w:right w:w="30" w:type="dxa"/>
            </w:tcMar>
          </w:tcPr>
          <w:p w14:paraId="59AB624A" w14:textId="77777777" w:rsidR="00D31FF3" w:rsidRPr="00E8297D" w:rsidRDefault="000C047B">
            <w:pPr>
              <w:jc w:val="center"/>
              <w:rPr>
                <w:color w:val="auto"/>
                <w:sz w:val="24"/>
                <w:szCs w:val="24"/>
              </w:rPr>
            </w:pPr>
            <w:r w:rsidRPr="00E8297D">
              <w:rPr>
                <w:color w:val="auto"/>
                <w:sz w:val="24"/>
                <w:szCs w:val="24"/>
              </w:rPr>
              <w:t>astoņas akadēmiskās stundas</w:t>
            </w:r>
          </w:p>
        </w:tc>
        <w:tc>
          <w:tcPr>
            <w:tcW w:w="1276" w:type="dxa"/>
            <w:shd w:val="clear" w:color="auto" w:fill="FFFFFF"/>
            <w:noWrap/>
            <w:tcMar>
              <w:top w:w="30" w:type="dxa"/>
              <w:left w:w="30" w:type="dxa"/>
              <w:bottom w:w="30" w:type="dxa"/>
              <w:right w:w="30" w:type="dxa"/>
            </w:tcMar>
          </w:tcPr>
          <w:p w14:paraId="1EE6A6E6" w14:textId="77777777" w:rsidR="00D31FF3" w:rsidRPr="00E8297D" w:rsidRDefault="000C047B">
            <w:pPr>
              <w:jc w:val="center"/>
              <w:rPr>
                <w:color w:val="auto"/>
                <w:sz w:val="24"/>
                <w:szCs w:val="24"/>
              </w:rPr>
            </w:pPr>
            <w:r w:rsidRPr="00E8297D">
              <w:rPr>
                <w:color w:val="auto"/>
                <w:sz w:val="24"/>
                <w:szCs w:val="24"/>
              </w:rPr>
              <w:t>tāme</w:t>
            </w:r>
          </w:p>
        </w:tc>
        <w:tc>
          <w:tcPr>
            <w:tcW w:w="992" w:type="dxa"/>
            <w:shd w:val="clear" w:color="auto" w:fill="FFFFFF"/>
            <w:noWrap/>
            <w:tcMar>
              <w:top w:w="30" w:type="dxa"/>
              <w:left w:w="30" w:type="dxa"/>
              <w:bottom w:w="30" w:type="dxa"/>
              <w:right w:w="30" w:type="dxa"/>
            </w:tcMar>
          </w:tcPr>
          <w:p w14:paraId="119D7C41" w14:textId="77777777" w:rsidR="00D31FF3" w:rsidRPr="00E8297D" w:rsidRDefault="000C047B">
            <w:pPr>
              <w:jc w:val="center"/>
              <w:rPr>
                <w:color w:val="auto"/>
                <w:sz w:val="24"/>
                <w:szCs w:val="24"/>
              </w:rPr>
            </w:pPr>
            <w:r w:rsidRPr="00E8297D">
              <w:rPr>
                <w:color w:val="auto"/>
                <w:sz w:val="24"/>
                <w:szCs w:val="24"/>
              </w:rPr>
              <w:t>21 %</w:t>
            </w:r>
          </w:p>
        </w:tc>
        <w:tc>
          <w:tcPr>
            <w:tcW w:w="1276" w:type="dxa"/>
            <w:shd w:val="clear" w:color="auto" w:fill="FFFFFF"/>
            <w:noWrap/>
            <w:tcMar>
              <w:top w:w="30" w:type="dxa"/>
              <w:left w:w="30" w:type="dxa"/>
              <w:bottom w:w="30" w:type="dxa"/>
              <w:right w:w="30" w:type="dxa"/>
            </w:tcMar>
          </w:tcPr>
          <w:p w14:paraId="61B49404" w14:textId="77777777" w:rsidR="00D31FF3" w:rsidRPr="00E8297D" w:rsidRDefault="000C047B">
            <w:pPr>
              <w:jc w:val="center"/>
              <w:rPr>
                <w:color w:val="auto"/>
                <w:sz w:val="24"/>
                <w:szCs w:val="24"/>
              </w:rPr>
            </w:pPr>
            <w:r w:rsidRPr="00E8297D">
              <w:rPr>
                <w:color w:val="auto"/>
                <w:sz w:val="24"/>
                <w:szCs w:val="24"/>
              </w:rPr>
              <w:t> </w:t>
            </w:r>
          </w:p>
        </w:tc>
      </w:tr>
      <w:tr w:rsidR="00D36CCC" w:rsidRPr="00E8297D" w14:paraId="0F228607" w14:textId="77777777" w:rsidTr="00E8297D">
        <w:tc>
          <w:tcPr>
            <w:tcW w:w="845" w:type="dxa"/>
            <w:shd w:val="clear" w:color="auto" w:fill="FFFFFF"/>
            <w:noWrap/>
            <w:tcMar>
              <w:top w:w="30" w:type="dxa"/>
              <w:left w:w="30" w:type="dxa"/>
              <w:bottom w:w="30" w:type="dxa"/>
              <w:right w:w="30" w:type="dxa"/>
            </w:tcMar>
          </w:tcPr>
          <w:p w14:paraId="64385179" w14:textId="77777777" w:rsidR="00D31FF3" w:rsidRPr="00E8297D" w:rsidRDefault="000C047B">
            <w:pPr>
              <w:rPr>
                <w:color w:val="auto"/>
                <w:sz w:val="24"/>
                <w:szCs w:val="24"/>
              </w:rPr>
            </w:pPr>
            <w:r w:rsidRPr="00E8297D">
              <w:rPr>
                <w:color w:val="auto"/>
                <w:sz w:val="24"/>
                <w:szCs w:val="24"/>
              </w:rPr>
              <w:t>3.6.</w:t>
            </w:r>
          </w:p>
        </w:tc>
        <w:tc>
          <w:tcPr>
            <w:tcW w:w="3402" w:type="dxa"/>
            <w:shd w:val="clear" w:color="auto" w:fill="FFFFFF"/>
            <w:noWrap/>
            <w:tcMar>
              <w:top w:w="30" w:type="dxa"/>
              <w:left w:w="30" w:type="dxa"/>
              <w:bottom w:w="30" w:type="dxa"/>
              <w:right w:w="30" w:type="dxa"/>
            </w:tcMar>
          </w:tcPr>
          <w:p w14:paraId="5F9A8318" w14:textId="77777777" w:rsidR="00D31FF3" w:rsidRPr="00E8297D" w:rsidRDefault="000C047B">
            <w:pPr>
              <w:rPr>
                <w:color w:val="auto"/>
                <w:sz w:val="24"/>
                <w:szCs w:val="24"/>
              </w:rPr>
            </w:pPr>
            <w:r w:rsidRPr="00E8297D">
              <w:rPr>
                <w:color w:val="auto"/>
                <w:sz w:val="24"/>
                <w:szCs w:val="24"/>
              </w:rPr>
              <w:t>neformālās izglītības programma "Dienas, vakara meikaps"</w:t>
            </w:r>
          </w:p>
        </w:tc>
        <w:tc>
          <w:tcPr>
            <w:tcW w:w="1417" w:type="dxa"/>
            <w:shd w:val="clear" w:color="auto" w:fill="FFFFFF"/>
            <w:noWrap/>
            <w:tcMar>
              <w:top w:w="30" w:type="dxa"/>
              <w:left w:w="30" w:type="dxa"/>
              <w:bottom w:w="30" w:type="dxa"/>
              <w:right w:w="30" w:type="dxa"/>
            </w:tcMar>
          </w:tcPr>
          <w:p w14:paraId="45A41E63" w14:textId="77777777" w:rsidR="00D31FF3" w:rsidRPr="00E8297D" w:rsidRDefault="000C047B">
            <w:pPr>
              <w:jc w:val="center"/>
              <w:rPr>
                <w:color w:val="auto"/>
                <w:sz w:val="24"/>
                <w:szCs w:val="24"/>
              </w:rPr>
            </w:pPr>
            <w:r w:rsidRPr="00E8297D">
              <w:rPr>
                <w:color w:val="auto"/>
                <w:sz w:val="24"/>
                <w:szCs w:val="24"/>
              </w:rPr>
              <w:t>astoņas akadēmiskās stundas</w:t>
            </w:r>
          </w:p>
        </w:tc>
        <w:tc>
          <w:tcPr>
            <w:tcW w:w="1276" w:type="dxa"/>
            <w:shd w:val="clear" w:color="auto" w:fill="FFFFFF"/>
            <w:noWrap/>
            <w:tcMar>
              <w:top w:w="30" w:type="dxa"/>
              <w:left w:w="30" w:type="dxa"/>
              <w:bottom w:w="30" w:type="dxa"/>
              <w:right w:w="30" w:type="dxa"/>
            </w:tcMar>
          </w:tcPr>
          <w:p w14:paraId="442EA0AB" w14:textId="77777777" w:rsidR="00D31FF3" w:rsidRPr="00E8297D" w:rsidRDefault="000C047B">
            <w:pPr>
              <w:jc w:val="center"/>
              <w:rPr>
                <w:color w:val="auto"/>
                <w:sz w:val="24"/>
                <w:szCs w:val="24"/>
              </w:rPr>
            </w:pPr>
            <w:r w:rsidRPr="00E8297D">
              <w:rPr>
                <w:color w:val="auto"/>
                <w:sz w:val="24"/>
                <w:szCs w:val="24"/>
              </w:rPr>
              <w:t>tāme</w:t>
            </w:r>
          </w:p>
        </w:tc>
        <w:tc>
          <w:tcPr>
            <w:tcW w:w="992" w:type="dxa"/>
            <w:shd w:val="clear" w:color="auto" w:fill="FFFFFF"/>
            <w:noWrap/>
            <w:tcMar>
              <w:top w:w="30" w:type="dxa"/>
              <w:left w:w="30" w:type="dxa"/>
              <w:bottom w:w="30" w:type="dxa"/>
              <w:right w:w="30" w:type="dxa"/>
            </w:tcMar>
          </w:tcPr>
          <w:p w14:paraId="4BD69EC1" w14:textId="77777777" w:rsidR="00D31FF3" w:rsidRPr="00E8297D" w:rsidRDefault="000C047B">
            <w:pPr>
              <w:jc w:val="center"/>
              <w:rPr>
                <w:color w:val="auto"/>
                <w:sz w:val="24"/>
                <w:szCs w:val="24"/>
              </w:rPr>
            </w:pPr>
            <w:r w:rsidRPr="00E8297D">
              <w:rPr>
                <w:color w:val="auto"/>
                <w:sz w:val="24"/>
                <w:szCs w:val="24"/>
              </w:rPr>
              <w:t>21 %</w:t>
            </w:r>
          </w:p>
        </w:tc>
        <w:tc>
          <w:tcPr>
            <w:tcW w:w="1276" w:type="dxa"/>
            <w:shd w:val="clear" w:color="auto" w:fill="FFFFFF"/>
            <w:noWrap/>
            <w:tcMar>
              <w:top w:w="30" w:type="dxa"/>
              <w:left w:w="30" w:type="dxa"/>
              <w:bottom w:w="30" w:type="dxa"/>
              <w:right w:w="30" w:type="dxa"/>
            </w:tcMar>
          </w:tcPr>
          <w:p w14:paraId="03953BC4" w14:textId="77777777" w:rsidR="00D31FF3" w:rsidRPr="00E8297D" w:rsidRDefault="000C047B">
            <w:pPr>
              <w:jc w:val="center"/>
              <w:rPr>
                <w:color w:val="auto"/>
                <w:sz w:val="24"/>
                <w:szCs w:val="24"/>
              </w:rPr>
            </w:pPr>
            <w:r w:rsidRPr="00E8297D">
              <w:rPr>
                <w:color w:val="auto"/>
                <w:sz w:val="24"/>
                <w:szCs w:val="24"/>
              </w:rPr>
              <w:t> </w:t>
            </w:r>
          </w:p>
        </w:tc>
      </w:tr>
      <w:tr w:rsidR="00D36CCC" w:rsidRPr="00E8297D" w14:paraId="7456B04B" w14:textId="77777777" w:rsidTr="00E8297D">
        <w:tc>
          <w:tcPr>
            <w:tcW w:w="845" w:type="dxa"/>
            <w:shd w:val="clear" w:color="auto" w:fill="FFFFFF"/>
            <w:noWrap/>
            <w:tcMar>
              <w:top w:w="30" w:type="dxa"/>
              <w:left w:w="30" w:type="dxa"/>
              <w:bottom w:w="30" w:type="dxa"/>
              <w:right w:w="30" w:type="dxa"/>
            </w:tcMar>
          </w:tcPr>
          <w:p w14:paraId="3A7C7A62" w14:textId="77777777" w:rsidR="00D31FF3" w:rsidRPr="00E8297D" w:rsidRDefault="000C047B">
            <w:pPr>
              <w:rPr>
                <w:color w:val="auto"/>
                <w:sz w:val="24"/>
                <w:szCs w:val="24"/>
              </w:rPr>
            </w:pPr>
            <w:r w:rsidRPr="00E8297D">
              <w:rPr>
                <w:color w:val="auto"/>
                <w:sz w:val="24"/>
                <w:szCs w:val="24"/>
              </w:rPr>
              <w:t>3.7.</w:t>
            </w:r>
          </w:p>
        </w:tc>
        <w:tc>
          <w:tcPr>
            <w:tcW w:w="3402" w:type="dxa"/>
            <w:shd w:val="clear" w:color="auto" w:fill="FFFFFF"/>
            <w:noWrap/>
            <w:tcMar>
              <w:top w:w="30" w:type="dxa"/>
              <w:left w:w="30" w:type="dxa"/>
              <w:bottom w:w="30" w:type="dxa"/>
              <w:right w:w="30" w:type="dxa"/>
            </w:tcMar>
          </w:tcPr>
          <w:p w14:paraId="546FD226" w14:textId="77777777" w:rsidR="00D31FF3" w:rsidRPr="00E8297D" w:rsidRDefault="000C047B">
            <w:pPr>
              <w:rPr>
                <w:color w:val="auto"/>
                <w:sz w:val="24"/>
                <w:szCs w:val="24"/>
              </w:rPr>
            </w:pPr>
            <w:r w:rsidRPr="00E8297D">
              <w:rPr>
                <w:color w:val="auto"/>
                <w:sz w:val="24"/>
                <w:szCs w:val="24"/>
              </w:rPr>
              <w:t>neformālās izglītības programma "Dokumentu pārvaldība"</w:t>
            </w:r>
          </w:p>
        </w:tc>
        <w:tc>
          <w:tcPr>
            <w:tcW w:w="1417" w:type="dxa"/>
            <w:shd w:val="clear" w:color="auto" w:fill="FFFFFF"/>
            <w:noWrap/>
            <w:tcMar>
              <w:top w:w="30" w:type="dxa"/>
              <w:left w:w="30" w:type="dxa"/>
              <w:bottom w:w="30" w:type="dxa"/>
              <w:right w:w="30" w:type="dxa"/>
            </w:tcMar>
          </w:tcPr>
          <w:p w14:paraId="60DDDFC2" w14:textId="77777777" w:rsidR="00D31FF3" w:rsidRPr="00E8297D" w:rsidRDefault="000C047B">
            <w:pPr>
              <w:jc w:val="center"/>
              <w:rPr>
                <w:color w:val="auto"/>
                <w:sz w:val="24"/>
                <w:szCs w:val="24"/>
              </w:rPr>
            </w:pPr>
            <w:r w:rsidRPr="00E8297D">
              <w:rPr>
                <w:color w:val="auto"/>
                <w:sz w:val="24"/>
                <w:szCs w:val="24"/>
              </w:rPr>
              <w:t>astoņas akadēmiskās stundas</w:t>
            </w:r>
          </w:p>
        </w:tc>
        <w:tc>
          <w:tcPr>
            <w:tcW w:w="1276" w:type="dxa"/>
            <w:shd w:val="clear" w:color="auto" w:fill="FFFFFF"/>
            <w:noWrap/>
            <w:tcMar>
              <w:top w:w="30" w:type="dxa"/>
              <w:left w:w="30" w:type="dxa"/>
              <w:bottom w:w="30" w:type="dxa"/>
              <w:right w:w="30" w:type="dxa"/>
            </w:tcMar>
          </w:tcPr>
          <w:p w14:paraId="3ADDFB28" w14:textId="77777777" w:rsidR="00D31FF3" w:rsidRPr="00E8297D" w:rsidRDefault="000C047B">
            <w:pPr>
              <w:jc w:val="center"/>
              <w:rPr>
                <w:color w:val="auto"/>
                <w:sz w:val="24"/>
                <w:szCs w:val="24"/>
              </w:rPr>
            </w:pPr>
            <w:r w:rsidRPr="00E8297D">
              <w:rPr>
                <w:color w:val="auto"/>
                <w:sz w:val="24"/>
                <w:szCs w:val="24"/>
              </w:rPr>
              <w:t>tāme</w:t>
            </w:r>
          </w:p>
        </w:tc>
        <w:tc>
          <w:tcPr>
            <w:tcW w:w="992" w:type="dxa"/>
            <w:shd w:val="clear" w:color="auto" w:fill="FFFFFF"/>
            <w:noWrap/>
            <w:tcMar>
              <w:top w:w="30" w:type="dxa"/>
              <w:left w:w="30" w:type="dxa"/>
              <w:bottom w:w="30" w:type="dxa"/>
              <w:right w:w="30" w:type="dxa"/>
            </w:tcMar>
          </w:tcPr>
          <w:p w14:paraId="70F8F3A9" w14:textId="77777777" w:rsidR="00D31FF3" w:rsidRPr="00E8297D" w:rsidRDefault="000C047B">
            <w:pPr>
              <w:jc w:val="center"/>
              <w:rPr>
                <w:color w:val="auto"/>
                <w:sz w:val="24"/>
                <w:szCs w:val="24"/>
              </w:rPr>
            </w:pPr>
            <w:r w:rsidRPr="00E8297D">
              <w:rPr>
                <w:color w:val="auto"/>
                <w:sz w:val="24"/>
                <w:szCs w:val="24"/>
              </w:rPr>
              <w:t>21 %</w:t>
            </w:r>
          </w:p>
        </w:tc>
        <w:tc>
          <w:tcPr>
            <w:tcW w:w="1276" w:type="dxa"/>
            <w:shd w:val="clear" w:color="auto" w:fill="FFFFFF"/>
            <w:noWrap/>
            <w:tcMar>
              <w:top w:w="30" w:type="dxa"/>
              <w:left w:w="30" w:type="dxa"/>
              <w:bottom w:w="30" w:type="dxa"/>
              <w:right w:w="30" w:type="dxa"/>
            </w:tcMar>
          </w:tcPr>
          <w:p w14:paraId="19A89B33" w14:textId="77777777" w:rsidR="00D31FF3" w:rsidRPr="00E8297D" w:rsidRDefault="000C047B">
            <w:pPr>
              <w:jc w:val="center"/>
              <w:rPr>
                <w:color w:val="auto"/>
                <w:sz w:val="24"/>
                <w:szCs w:val="24"/>
              </w:rPr>
            </w:pPr>
            <w:r w:rsidRPr="00E8297D">
              <w:rPr>
                <w:color w:val="auto"/>
                <w:sz w:val="24"/>
                <w:szCs w:val="24"/>
              </w:rPr>
              <w:t> </w:t>
            </w:r>
          </w:p>
        </w:tc>
      </w:tr>
      <w:tr w:rsidR="00D36CCC" w:rsidRPr="00E8297D" w14:paraId="387977C4" w14:textId="77777777" w:rsidTr="00E8297D">
        <w:tc>
          <w:tcPr>
            <w:tcW w:w="845" w:type="dxa"/>
            <w:shd w:val="clear" w:color="auto" w:fill="FFFFFF"/>
            <w:noWrap/>
            <w:tcMar>
              <w:top w:w="30" w:type="dxa"/>
              <w:left w:w="30" w:type="dxa"/>
              <w:bottom w:w="30" w:type="dxa"/>
              <w:right w:w="30" w:type="dxa"/>
            </w:tcMar>
          </w:tcPr>
          <w:p w14:paraId="3CB61300" w14:textId="77777777" w:rsidR="00D31FF3" w:rsidRPr="00E8297D" w:rsidRDefault="000C047B">
            <w:pPr>
              <w:rPr>
                <w:color w:val="auto"/>
                <w:sz w:val="24"/>
                <w:szCs w:val="24"/>
              </w:rPr>
            </w:pPr>
            <w:r w:rsidRPr="00E8297D">
              <w:rPr>
                <w:color w:val="auto"/>
                <w:sz w:val="24"/>
                <w:szCs w:val="24"/>
              </w:rPr>
              <w:lastRenderedPageBreak/>
              <w:t>3.8.</w:t>
            </w:r>
          </w:p>
        </w:tc>
        <w:tc>
          <w:tcPr>
            <w:tcW w:w="3402" w:type="dxa"/>
            <w:shd w:val="clear" w:color="auto" w:fill="FFFFFF"/>
            <w:noWrap/>
            <w:tcMar>
              <w:top w:w="30" w:type="dxa"/>
              <w:left w:w="30" w:type="dxa"/>
              <w:bottom w:w="30" w:type="dxa"/>
              <w:right w:w="30" w:type="dxa"/>
            </w:tcMar>
          </w:tcPr>
          <w:p w14:paraId="3003B441" w14:textId="77777777" w:rsidR="00D31FF3" w:rsidRPr="00E8297D" w:rsidRDefault="000C047B">
            <w:pPr>
              <w:rPr>
                <w:color w:val="auto"/>
                <w:sz w:val="24"/>
                <w:szCs w:val="24"/>
              </w:rPr>
            </w:pPr>
            <w:r w:rsidRPr="00E8297D">
              <w:rPr>
                <w:color w:val="auto"/>
                <w:sz w:val="24"/>
                <w:szCs w:val="24"/>
              </w:rPr>
              <w:t>neformālās izglītības programma "Mākoņdatošana"</w:t>
            </w:r>
          </w:p>
        </w:tc>
        <w:tc>
          <w:tcPr>
            <w:tcW w:w="1417" w:type="dxa"/>
            <w:shd w:val="clear" w:color="auto" w:fill="FFFFFF"/>
            <w:noWrap/>
            <w:tcMar>
              <w:top w:w="30" w:type="dxa"/>
              <w:left w:w="30" w:type="dxa"/>
              <w:bottom w:w="30" w:type="dxa"/>
              <w:right w:w="30" w:type="dxa"/>
            </w:tcMar>
          </w:tcPr>
          <w:p w14:paraId="1926DF82" w14:textId="77777777" w:rsidR="00D31FF3" w:rsidRPr="00E8297D" w:rsidRDefault="000C047B">
            <w:pPr>
              <w:jc w:val="center"/>
              <w:rPr>
                <w:color w:val="auto"/>
                <w:sz w:val="24"/>
                <w:szCs w:val="24"/>
              </w:rPr>
            </w:pPr>
            <w:r w:rsidRPr="00E8297D">
              <w:rPr>
                <w:color w:val="auto"/>
                <w:sz w:val="24"/>
                <w:szCs w:val="24"/>
              </w:rPr>
              <w:t>10 akadēmiskās stundas</w:t>
            </w:r>
          </w:p>
        </w:tc>
        <w:tc>
          <w:tcPr>
            <w:tcW w:w="1276" w:type="dxa"/>
            <w:shd w:val="clear" w:color="auto" w:fill="FFFFFF"/>
            <w:noWrap/>
            <w:tcMar>
              <w:top w:w="30" w:type="dxa"/>
              <w:left w:w="30" w:type="dxa"/>
              <w:bottom w:w="30" w:type="dxa"/>
              <w:right w:w="30" w:type="dxa"/>
            </w:tcMar>
          </w:tcPr>
          <w:p w14:paraId="0359330E" w14:textId="77777777" w:rsidR="00D31FF3" w:rsidRPr="00E8297D" w:rsidRDefault="000C047B">
            <w:pPr>
              <w:jc w:val="center"/>
              <w:rPr>
                <w:color w:val="auto"/>
                <w:sz w:val="24"/>
                <w:szCs w:val="24"/>
              </w:rPr>
            </w:pPr>
            <w:r w:rsidRPr="00E8297D">
              <w:rPr>
                <w:color w:val="auto"/>
                <w:sz w:val="24"/>
                <w:szCs w:val="24"/>
              </w:rPr>
              <w:t>tāme</w:t>
            </w:r>
          </w:p>
        </w:tc>
        <w:tc>
          <w:tcPr>
            <w:tcW w:w="992" w:type="dxa"/>
            <w:shd w:val="clear" w:color="auto" w:fill="FFFFFF"/>
            <w:noWrap/>
            <w:tcMar>
              <w:top w:w="30" w:type="dxa"/>
              <w:left w:w="30" w:type="dxa"/>
              <w:bottom w:w="30" w:type="dxa"/>
              <w:right w:w="30" w:type="dxa"/>
            </w:tcMar>
          </w:tcPr>
          <w:p w14:paraId="100855BD" w14:textId="77777777" w:rsidR="00D31FF3" w:rsidRPr="00E8297D" w:rsidRDefault="000C047B">
            <w:pPr>
              <w:jc w:val="center"/>
              <w:rPr>
                <w:color w:val="auto"/>
                <w:sz w:val="24"/>
                <w:szCs w:val="24"/>
              </w:rPr>
            </w:pPr>
            <w:r w:rsidRPr="00E8297D">
              <w:rPr>
                <w:color w:val="auto"/>
                <w:sz w:val="24"/>
                <w:szCs w:val="24"/>
              </w:rPr>
              <w:t>21 %</w:t>
            </w:r>
          </w:p>
        </w:tc>
        <w:tc>
          <w:tcPr>
            <w:tcW w:w="1276" w:type="dxa"/>
            <w:shd w:val="clear" w:color="auto" w:fill="FFFFFF"/>
            <w:noWrap/>
            <w:tcMar>
              <w:top w:w="30" w:type="dxa"/>
              <w:left w:w="30" w:type="dxa"/>
              <w:bottom w:w="30" w:type="dxa"/>
              <w:right w:w="30" w:type="dxa"/>
            </w:tcMar>
          </w:tcPr>
          <w:p w14:paraId="2ACDE93C" w14:textId="77777777" w:rsidR="00D31FF3" w:rsidRPr="00E8297D" w:rsidRDefault="000C047B">
            <w:pPr>
              <w:jc w:val="center"/>
              <w:rPr>
                <w:color w:val="auto"/>
                <w:sz w:val="24"/>
                <w:szCs w:val="24"/>
              </w:rPr>
            </w:pPr>
            <w:r w:rsidRPr="00E8297D">
              <w:rPr>
                <w:color w:val="auto"/>
                <w:sz w:val="24"/>
                <w:szCs w:val="24"/>
              </w:rPr>
              <w:t> </w:t>
            </w:r>
          </w:p>
        </w:tc>
      </w:tr>
      <w:tr w:rsidR="00D36CCC" w:rsidRPr="00E8297D" w14:paraId="56E2CBC6" w14:textId="77777777" w:rsidTr="00E8297D">
        <w:tc>
          <w:tcPr>
            <w:tcW w:w="845" w:type="dxa"/>
            <w:shd w:val="clear" w:color="auto" w:fill="FFFFFF"/>
            <w:noWrap/>
            <w:tcMar>
              <w:top w:w="30" w:type="dxa"/>
              <w:left w:w="30" w:type="dxa"/>
              <w:bottom w:w="30" w:type="dxa"/>
              <w:right w:w="30" w:type="dxa"/>
            </w:tcMar>
          </w:tcPr>
          <w:p w14:paraId="26F4734B" w14:textId="77777777" w:rsidR="00D31FF3" w:rsidRPr="00E8297D" w:rsidRDefault="000C047B">
            <w:pPr>
              <w:rPr>
                <w:color w:val="auto"/>
                <w:sz w:val="24"/>
                <w:szCs w:val="24"/>
              </w:rPr>
            </w:pPr>
            <w:r w:rsidRPr="00E8297D">
              <w:rPr>
                <w:color w:val="auto"/>
                <w:sz w:val="24"/>
                <w:szCs w:val="24"/>
              </w:rPr>
              <w:t>3.9.</w:t>
            </w:r>
          </w:p>
        </w:tc>
        <w:tc>
          <w:tcPr>
            <w:tcW w:w="3402" w:type="dxa"/>
            <w:shd w:val="clear" w:color="auto" w:fill="FFFFFF"/>
            <w:noWrap/>
            <w:tcMar>
              <w:top w:w="30" w:type="dxa"/>
              <w:left w:w="30" w:type="dxa"/>
              <w:bottom w:w="30" w:type="dxa"/>
              <w:right w:w="30" w:type="dxa"/>
            </w:tcMar>
          </w:tcPr>
          <w:p w14:paraId="0AF7DCF7" w14:textId="77777777" w:rsidR="00D31FF3" w:rsidRPr="00E8297D" w:rsidRDefault="000C047B">
            <w:pPr>
              <w:rPr>
                <w:color w:val="auto"/>
                <w:sz w:val="24"/>
                <w:szCs w:val="24"/>
              </w:rPr>
            </w:pPr>
            <w:r w:rsidRPr="00E8297D">
              <w:rPr>
                <w:color w:val="auto"/>
                <w:sz w:val="24"/>
                <w:szCs w:val="24"/>
              </w:rPr>
              <w:t>neformālās izglītības programma "Ugunsdrošība objektos"</w:t>
            </w:r>
          </w:p>
        </w:tc>
        <w:tc>
          <w:tcPr>
            <w:tcW w:w="1417" w:type="dxa"/>
            <w:shd w:val="clear" w:color="auto" w:fill="FFFFFF"/>
            <w:noWrap/>
            <w:tcMar>
              <w:top w:w="30" w:type="dxa"/>
              <w:left w:w="30" w:type="dxa"/>
              <w:bottom w:w="30" w:type="dxa"/>
              <w:right w:w="30" w:type="dxa"/>
            </w:tcMar>
          </w:tcPr>
          <w:p w14:paraId="61E4A59A" w14:textId="77777777" w:rsidR="00D31FF3" w:rsidRPr="00E8297D" w:rsidRDefault="000C047B">
            <w:pPr>
              <w:jc w:val="center"/>
              <w:rPr>
                <w:color w:val="auto"/>
                <w:sz w:val="24"/>
                <w:szCs w:val="24"/>
              </w:rPr>
            </w:pPr>
            <w:r w:rsidRPr="00E8297D">
              <w:rPr>
                <w:color w:val="auto"/>
                <w:sz w:val="24"/>
                <w:szCs w:val="24"/>
              </w:rPr>
              <w:t>24 akadēmiskās stundas</w:t>
            </w:r>
          </w:p>
        </w:tc>
        <w:tc>
          <w:tcPr>
            <w:tcW w:w="1276" w:type="dxa"/>
            <w:shd w:val="clear" w:color="auto" w:fill="FFFFFF"/>
            <w:noWrap/>
            <w:tcMar>
              <w:top w:w="30" w:type="dxa"/>
              <w:left w:w="30" w:type="dxa"/>
              <w:bottom w:w="30" w:type="dxa"/>
              <w:right w:w="30" w:type="dxa"/>
            </w:tcMar>
          </w:tcPr>
          <w:p w14:paraId="1BB1F5CA" w14:textId="77777777" w:rsidR="00D31FF3" w:rsidRPr="00E8297D" w:rsidRDefault="000C047B">
            <w:pPr>
              <w:jc w:val="center"/>
              <w:rPr>
                <w:color w:val="auto"/>
                <w:sz w:val="24"/>
                <w:szCs w:val="24"/>
              </w:rPr>
            </w:pPr>
            <w:r w:rsidRPr="00E8297D">
              <w:rPr>
                <w:color w:val="auto"/>
                <w:sz w:val="24"/>
                <w:szCs w:val="24"/>
              </w:rPr>
              <w:t>tāme</w:t>
            </w:r>
          </w:p>
        </w:tc>
        <w:tc>
          <w:tcPr>
            <w:tcW w:w="992" w:type="dxa"/>
            <w:shd w:val="clear" w:color="auto" w:fill="FFFFFF"/>
            <w:noWrap/>
            <w:tcMar>
              <w:top w:w="30" w:type="dxa"/>
              <w:left w:w="30" w:type="dxa"/>
              <w:bottom w:w="30" w:type="dxa"/>
              <w:right w:w="30" w:type="dxa"/>
            </w:tcMar>
          </w:tcPr>
          <w:p w14:paraId="152F0EFE" w14:textId="77777777" w:rsidR="00D31FF3" w:rsidRPr="00E8297D" w:rsidRDefault="000C047B">
            <w:pPr>
              <w:jc w:val="center"/>
              <w:rPr>
                <w:color w:val="auto"/>
                <w:sz w:val="24"/>
                <w:szCs w:val="24"/>
              </w:rPr>
            </w:pPr>
            <w:r w:rsidRPr="00E8297D">
              <w:rPr>
                <w:color w:val="auto"/>
                <w:sz w:val="24"/>
                <w:szCs w:val="24"/>
              </w:rPr>
              <w:t>21 %</w:t>
            </w:r>
          </w:p>
        </w:tc>
        <w:tc>
          <w:tcPr>
            <w:tcW w:w="1276" w:type="dxa"/>
            <w:shd w:val="clear" w:color="auto" w:fill="FFFFFF"/>
            <w:noWrap/>
            <w:tcMar>
              <w:top w:w="30" w:type="dxa"/>
              <w:left w:w="30" w:type="dxa"/>
              <w:bottom w:w="30" w:type="dxa"/>
              <w:right w:w="30" w:type="dxa"/>
            </w:tcMar>
          </w:tcPr>
          <w:p w14:paraId="495EDA20" w14:textId="77777777" w:rsidR="00D31FF3" w:rsidRPr="00E8297D" w:rsidRDefault="000C047B">
            <w:pPr>
              <w:jc w:val="center"/>
              <w:rPr>
                <w:color w:val="auto"/>
                <w:sz w:val="24"/>
                <w:szCs w:val="24"/>
              </w:rPr>
            </w:pPr>
            <w:r w:rsidRPr="00E8297D">
              <w:rPr>
                <w:color w:val="auto"/>
                <w:sz w:val="24"/>
                <w:szCs w:val="24"/>
              </w:rPr>
              <w:t> </w:t>
            </w:r>
          </w:p>
        </w:tc>
      </w:tr>
      <w:tr w:rsidR="00D36CCC" w:rsidRPr="00E8297D" w14:paraId="07FC333E" w14:textId="77777777" w:rsidTr="00E8297D">
        <w:tc>
          <w:tcPr>
            <w:tcW w:w="845" w:type="dxa"/>
            <w:shd w:val="clear" w:color="auto" w:fill="FFFFFF"/>
            <w:noWrap/>
            <w:tcMar>
              <w:top w:w="30" w:type="dxa"/>
              <w:left w:w="30" w:type="dxa"/>
              <w:bottom w:w="30" w:type="dxa"/>
              <w:right w:w="30" w:type="dxa"/>
            </w:tcMar>
          </w:tcPr>
          <w:p w14:paraId="55B05613" w14:textId="77777777" w:rsidR="00D31FF3" w:rsidRPr="00E8297D" w:rsidRDefault="000C047B">
            <w:pPr>
              <w:rPr>
                <w:color w:val="auto"/>
                <w:sz w:val="24"/>
                <w:szCs w:val="24"/>
              </w:rPr>
            </w:pPr>
            <w:r w:rsidRPr="00E8297D">
              <w:rPr>
                <w:color w:val="auto"/>
                <w:sz w:val="24"/>
                <w:szCs w:val="24"/>
              </w:rPr>
              <w:t>3.10.</w:t>
            </w:r>
          </w:p>
        </w:tc>
        <w:tc>
          <w:tcPr>
            <w:tcW w:w="3402" w:type="dxa"/>
            <w:shd w:val="clear" w:color="auto" w:fill="FFFFFF"/>
            <w:noWrap/>
            <w:tcMar>
              <w:top w:w="30" w:type="dxa"/>
              <w:left w:w="30" w:type="dxa"/>
              <w:bottom w:w="30" w:type="dxa"/>
              <w:right w:w="30" w:type="dxa"/>
            </w:tcMar>
          </w:tcPr>
          <w:p w14:paraId="68E30D5D" w14:textId="77777777" w:rsidR="00D31FF3" w:rsidRPr="00E8297D" w:rsidRDefault="000C047B">
            <w:pPr>
              <w:rPr>
                <w:color w:val="auto"/>
                <w:sz w:val="24"/>
                <w:szCs w:val="24"/>
              </w:rPr>
            </w:pPr>
            <w:r w:rsidRPr="00E8297D">
              <w:rPr>
                <w:color w:val="auto"/>
                <w:sz w:val="24"/>
                <w:szCs w:val="24"/>
              </w:rPr>
              <w:t>neformālās izglītības programma "Koptēla veidošana"</w:t>
            </w:r>
          </w:p>
        </w:tc>
        <w:tc>
          <w:tcPr>
            <w:tcW w:w="1417" w:type="dxa"/>
            <w:shd w:val="clear" w:color="auto" w:fill="FFFFFF"/>
            <w:noWrap/>
            <w:tcMar>
              <w:top w:w="30" w:type="dxa"/>
              <w:left w:w="30" w:type="dxa"/>
              <w:bottom w:w="30" w:type="dxa"/>
              <w:right w:w="30" w:type="dxa"/>
            </w:tcMar>
          </w:tcPr>
          <w:p w14:paraId="6984894A" w14:textId="77777777" w:rsidR="00D31FF3" w:rsidRPr="00E8297D" w:rsidRDefault="000C047B">
            <w:pPr>
              <w:jc w:val="center"/>
              <w:rPr>
                <w:color w:val="auto"/>
                <w:sz w:val="24"/>
                <w:szCs w:val="24"/>
              </w:rPr>
            </w:pPr>
            <w:r w:rsidRPr="00E8297D">
              <w:rPr>
                <w:color w:val="auto"/>
                <w:sz w:val="24"/>
                <w:szCs w:val="24"/>
              </w:rPr>
              <w:t>24 akadēmiskās stundas</w:t>
            </w:r>
          </w:p>
        </w:tc>
        <w:tc>
          <w:tcPr>
            <w:tcW w:w="1276" w:type="dxa"/>
            <w:shd w:val="clear" w:color="auto" w:fill="FFFFFF"/>
            <w:noWrap/>
            <w:tcMar>
              <w:top w:w="30" w:type="dxa"/>
              <w:left w:w="30" w:type="dxa"/>
              <w:bottom w:w="30" w:type="dxa"/>
              <w:right w:w="30" w:type="dxa"/>
            </w:tcMar>
          </w:tcPr>
          <w:p w14:paraId="1C93DA4A" w14:textId="77777777" w:rsidR="00D31FF3" w:rsidRPr="00E8297D" w:rsidRDefault="000C047B">
            <w:pPr>
              <w:jc w:val="center"/>
              <w:rPr>
                <w:color w:val="auto"/>
                <w:sz w:val="24"/>
                <w:szCs w:val="24"/>
              </w:rPr>
            </w:pPr>
            <w:r w:rsidRPr="00E8297D">
              <w:rPr>
                <w:color w:val="auto"/>
                <w:sz w:val="24"/>
                <w:szCs w:val="24"/>
              </w:rPr>
              <w:t>tāme</w:t>
            </w:r>
          </w:p>
        </w:tc>
        <w:tc>
          <w:tcPr>
            <w:tcW w:w="992" w:type="dxa"/>
            <w:shd w:val="clear" w:color="auto" w:fill="FFFFFF"/>
            <w:noWrap/>
            <w:tcMar>
              <w:top w:w="30" w:type="dxa"/>
              <w:left w:w="30" w:type="dxa"/>
              <w:bottom w:w="30" w:type="dxa"/>
              <w:right w:w="30" w:type="dxa"/>
            </w:tcMar>
          </w:tcPr>
          <w:p w14:paraId="6F2A0CC4" w14:textId="77777777" w:rsidR="00D31FF3" w:rsidRPr="00E8297D" w:rsidRDefault="000C047B">
            <w:pPr>
              <w:jc w:val="center"/>
              <w:rPr>
                <w:color w:val="auto"/>
                <w:sz w:val="24"/>
                <w:szCs w:val="24"/>
              </w:rPr>
            </w:pPr>
            <w:r w:rsidRPr="00E8297D">
              <w:rPr>
                <w:color w:val="auto"/>
                <w:sz w:val="24"/>
                <w:szCs w:val="24"/>
              </w:rPr>
              <w:t>21 %</w:t>
            </w:r>
          </w:p>
        </w:tc>
        <w:tc>
          <w:tcPr>
            <w:tcW w:w="1276" w:type="dxa"/>
            <w:shd w:val="clear" w:color="auto" w:fill="FFFFFF"/>
            <w:noWrap/>
            <w:tcMar>
              <w:top w:w="30" w:type="dxa"/>
              <w:left w:w="30" w:type="dxa"/>
              <w:bottom w:w="30" w:type="dxa"/>
              <w:right w:w="30" w:type="dxa"/>
            </w:tcMar>
          </w:tcPr>
          <w:p w14:paraId="3B38AAC6" w14:textId="77777777" w:rsidR="00D31FF3" w:rsidRPr="00E8297D" w:rsidRDefault="000C047B">
            <w:pPr>
              <w:jc w:val="center"/>
              <w:rPr>
                <w:color w:val="auto"/>
                <w:sz w:val="24"/>
                <w:szCs w:val="24"/>
              </w:rPr>
            </w:pPr>
            <w:r w:rsidRPr="00E8297D">
              <w:rPr>
                <w:color w:val="auto"/>
                <w:sz w:val="24"/>
                <w:szCs w:val="24"/>
              </w:rPr>
              <w:t> </w:t>
            </w:r>
          </w:p>
        </w:tc>
      </w:tr>
      <w:tr w:rsidR="00D36CCC" w:rsidRPr="00E8297D" w14:paraId="57AE71C9" w14:textId="77777777" w:rsidTr="00E8297D">
        <w:tc>
          <w:tcPr>
            <w:tcW w:w="845" w:type="dxa"/>
            <w:shd w:val="clear" w:color="auto" w:fill="FFFFFF"/>
            <w:noWrap/>
            <w:tcMar>
              <w:top w:w="30" w:type="dxa"/>
              <w:left w:w="30" w:type="dxa"/>
              <w:bottom w:w="30" w:type="dxa"/>
              <w:right w:w="30" w:type="dxa"/>
            </w:tcMar>
          </w:tcPr>
          <w:p w14:paraId="714685AC" w14:textId="77777777" w:rsidR="00D31FF3" w:rsidRPr="00E8297D" w:rsidRDefault="000C047B">
            <w:pPr>
              <w:rPr>
                <w:color w:val="auto"/>
                <w:sz w:val="24"/>
                <w:szCs w:val="24"/>
              </w:rPr>
            </w:pPr>
            <w:r w:rsidRPr="00E8297D">
              <w:rPr>
                <w:color w:val="auto"/>
                <w:sz w:val="24"/>
                <w:szCs w:val="24"/>
              </w:rPr>
              <w:t>3.11.</w:t>
            </w:r>
          </w:p>
        </w:tc>
        <w:tc>
          <w:tcPr>
            <w:tcW w:w="3402" w:type="dxa"/>
            <w:shd w:val="clear" w:color="auto" w:fill="FFFFFF"/>
            <w:noWrap/>
            <w:tcMar>
              <w:top w:w="30" w:type="dxa"/>
              <w:left w:w="30" w:type="dxa"/>
              <w:bottom w:w="30" w:type="dxa"/>
              <w:right w:w="30" w:type="dxa"/>
            </w:tcMar>
          </w:tcPr>
          <w:p w14:paraId="39830182" w14:textId="77777777" w:rsidR="00D31FF3" w:rsidRPr="00E8297D" w:rsidRDefault="000C047B">
            <w:pPr>
              <w:rPr>
                <w:color w:val="auto"/>
                <w:sz w:val="24"/>
                <w:szCs w:val="24"/>
              </w:rPr>
            </w:pPr>
            <w:r w:rsidRPr="00E8297D">
              <w:rPr>
                <w:color w:val="auto"/>
                <w:sz w:val="24"/>
                <w:szCs w:val="24"/>
              </w:rPr>
              <w:t>neformālās izglītības programma "Kokizstrādājumu rasēšanas pamati"</w:t>
            </w:r>
          </w:p>
        </w:tc>
        <w:tc>
          <w:tcPr>
            <w:tcW w:w="1417" w:type="dxa"/>
            <w:shd w:val="clear" w:color="auto" w:fill="FFFFFF"/>
            <w:noWrap/>
            <w:tcMar>
              <w:top w:w="30" w:type="dxa"/>
              <w:left w:w="30" w:type="dxa"/>
              <w:bottom w:w="30" w:type="dxa"/>
              <w:right w:w="30" w:type="dxa"/>
            </w:tcMar>
          </w:tcPr>
          <w:p w14:paraId="71DDB2F6" w14:textId="77777777" w:rsidR="00D31FF3" w:rsidRPr="00E8297D" w:rsidRDefault="000C047B">
            <w:pPr>
              <w:jc w:val="center"/>
              <w:rPr>
                <w:color w:val="auto"/>
                <w:sz w:val="24"/>
                <w:szCs w:val="24"/>
              </w:rPr>
            </w:pPr>
            <w:r w:rsidRPr="00E8297D">
              <w:rPr>
                <w:color w:val="auto"/>
                <w:sz w:val="24"/>
                <w:szCs w:val="24"/>
              </w:rPr>
              <w:t>24 akadēmiskās stundas</w:t>
            </w:r>
          </w:p>
        </w:tc>
        <w:tc>
          <w:tcPr>
            <w:tcW w:w="1276" w:type="dxa"/>
            <w:shd w:val="clear" w:color="auto" w:fill="FFFFFF"/>
            <w:noWrap/>
            <w:tcMar>
              <w:top w:w="30" w:type="dxa"/>
              <w:left w:w="30" w:type="dxa"/>
              <w:bottom w:w="30" w:type="dxa"/>
              <w:right w:w="30" w:type="dxa"/>
            </w:tcMar>
          </w:tcPr>
          <w:p w14:paraId="6127864B" w14:textId="77777777" w:rsidR="00D31FF3" w:rsidRPr="00E8297D" w:rsidRDefault="000C047B">
            <w:pPr>
              <w:jc w:val="center"/>
              <w:rPr>
                <w:color w:val="auto"/>
                <w:sz w:val="24"/>
                <w:szCs w:val="24"/>
              </w:rPr>
            </w:pPr>
            <w:r w:rsidRPr="00E8297D">
              <w:rPr>
                <w:color w:val="auto"/>
                <w:sz w:val="24"/>
                <w:szCs w:val="24"/>
              </w:rPr>
              <w:t>tāme</w:t>
            </w:r>
          </w:p>
        </w:tc>
        <w:tc>
          <w:tcPr>
            <w:tcW w:w="992" w:type="dxa"/>
            <w:shd w:val="clear" w:color="auto" w:fill="FFFFFF"/>
            <w:noWrap/>
            <w:tcMar>
              <w:top w:w="30" w:type="dxa"/>
              <w:left w:w="30" w:type="dxa"/>
              <w:bottom w:w="30" w:type="dxa"/>
              <w:right w:w="30" w:type="dxa"/>
            </w:tcMar>
          </w:tcPr>
          <w:p w14:paraId="4457E00F" w14:textId="77777777" w:rsidR="00D31FF3" w:rsidRPr="00E8297D" w:rsidRDefault="000C047B">
            <w:pPr>
              <w:jc w:val="center"/>
              <w:rPr>
                <w:color w:val="auto"/>
                <w:sz w:val="24"/>
                <w:szCs w:val="24"/>
              </w:rPr>
            </w:pPr>
            <w:r w:rsidRPr="00E8297D">
              <w:rPr>
                <w:color w:val="auto"/>
                <w:sz w:val="24"/>
                <w:szCs w:val="24"/>
              </w:rPr>
              <w:t>21 %</w:t>
            </w:r>
          </w:p>
        </w:tc>
        <w:tc>
          <w:tcPr>
            <w:tcW w:w="1276" w:type="dxa"/>
            <w:shd w:val="clear" w:color="auto" w:fill="FFFFFF"/>
            <w:noWrap/>
            <w:tcMar>
              <w:top w:w="30" w:type="dxa"/>
              <w:left w:w="30" w:type="dxa"/>
              <w:bottom w:w="30" w:type="dxa"/>
              <w:right w:w="30" w:type="dxa"/>
            </w:tcMar>
          </w:tcPr>
          <w:p w14:paraId="7A3B801A" w14:textId="77777777" w:rsidR="00D31FF3" w:rsidRPr="00E8297D" w:rsidRDefault="000C047B">
            <w:pPr>
              <w:jc w:val="center"/>
              <w:rPr>
                <w:color w:val="auto"/>
                <w:sz w:val="24"/>
                <w:szCs w:val="24"/>
              </w:rPr>
            </w:pPr>
            <w:r w:rsidRPr="00E8297D">
              <w:rPr>
                <w:color w:val="auto"/>
                <w:sz w:val="24"/>
                <w:szCs w:val="24"/>
              </w:rPr>
              <w:t> </w:t>
            </w:r>
          </w:p>
        </w:tc>
      </w:tr>
      <w:tr w:rsidR="00D36CCC" w:rsidRPr="00E8297D" w14:paraId="409CEBB8" w14:textId="77777777" w:rsidTr="00E8297D">
        <w:tc>
          <w:tcPr>
            <w:tcW w:w="845" w:type="dxa"/>
            <w:shd w:val="clear" w:color="auto" w:fill="FFFFFF"/>
            <w:noWrap/>
            <w:tcMar>
              <w:top w:w="30" w:type="dxa"/>
              <w:left w:w="30" w:type="dxa"/>
              <w:bottom w:w="30" w:type="dxa"/>
              <w:right w:w="30" w:type="dxa"/>
            </w:tcMar>
          </w:tcPr>
          <w:p w14:paraId="5A500E19" w14:textId="77777777" w:rsidR="00D31FF3" w:rsidRPr="00E8297D" w:rsidRDefault="000C047B">
            <w:pPr>
              <w:rPr>
                <w:color w:val="auto"/>
                <w:sz w:val="24"/>
                <w:szCs w:val="24"/>
              </w:rPr>
            </w:pPr>
            <w:r w:rsidRPr="00E8297D">
              <w:rPr>
                <w:color w:val="auto"/>
                <w:sz w:val="24"/>
                <w:szCs w:val="24"/>
              </w:rPr>
              <w:t>3.12.</w:t>
            </w:r>
          </w:p>
        </w:tc>
        <w:tc>
          <w:tcPr>
            <w:tcW w:w="3402" w:type="dxa"/>
            <w:shd w:val="clear" w:color="auto" w:fill="FFFFFF"/>
            <w:noWrap/>
            <w:tcMar>
              <w:top w:w="30" w:type="dxa"/>
              <w:left w:w="30" w:type="dxa"/>
              <w:bottom w:w="30" w:type="dxa"/>
              <w:right w:w="30" w:type="dxa"/>
            </w:tcMar>
          </w:tcPr>
          <w:p w14:paraId="4C39CC5E" w14:textId="77777777" w:rsidR="00D31FF3" w:rsidRPr="00E8297D" w:rsidRDefault="000C047B">
            <w:pPr>
              <w:rPr>
                <w:color w:val="auto"/>
                <w:sz w:val="24"/>
                <w:szCs w:val="24"/>
              </w:rPr>
            </w:pPr>
            <w:r w:rsidRPr="00E8297D">
              <w:rPr>
                <w:color w:val="auto"/>
                <w:sz w:val="24"/>
                <w:szCs w:val="24"/>
              </w:rPr>
              <w:t>neformālās izglītības programma "Sausās būves montāža"</w:t>
            </w:r>
          </w:p>
        </w:tc>
        <w:tc>
          <w:tcPr>
            <w:tcW w:w="1417" w:type="dxa"/>
            <w:shd w:val="clear" w:color="auto" w:fill="FFFFFF"/>
            <w:noWrap/>
            <w:tcMar>
              <w:top w:w="30" w:type="dxa"/>
              <w:left w:w="30" w:type="dxa"/>
              <w:bottom w:w="30" w:type="dxa"/>
              <w:right w:w="30" w:type="dxa"/>
            </w:tcMar>
          </w:tcPr>
          <w:p w14:paraId="60621294" w14:textId="77777777" w:rsidR="00D31FF3" w:rsidRPr="00E8297D" w:rsidRDefault="000C047B">
            <w:pPr>
              <w:jc w:val="center"/>
              <w:rPr>
                <w:color w:val="auto"/>
                <w:sz w:val="24"/>
                <w:szCs w:val="24"/>
              </w:rPr>
            </w:pPr>
            <w:r w:rsidRPr="00E8297D">
              <w:rPr>
                <w:color w:val="auto"/>
                <w:sz w:val="24"/>
                <w:szCs w:val="24"/>
              </w:rPr>
              <w:t>32 akadēmiskās stundas</w:t>
            </w:r>
          </w:p>
        </w:tc>
        <w:tc>
          <w:tcPr>
            <w:tcW w:w="1276" w:type="dxa"/>
            <w:shd w:val="clear" w:color="auto" w:fill="FFFFFF"/>
            <w:noWrap/>
            <w:tcMar>
              <w:top w:w="30" w:type="dxa"/>
              <w:left w:w="30" w:type="dxa"/>
              <w:bottom w:w="30" w:type="dxa"/>
              <w:right w:w="30" w:type="dxa"/>
            </w:tcMar>
          </w:tcPr>
          <w:p w14:paraId="2D6FAF34" w14:textId="77777777" w:rsidR="00D31FF3" w:rsidRPr="00E8297D" w:rsidRDefault="000C047B">
            <w:pPr>
              <w:jc w:val="center"/>
              <w:rPr>
                <w:color w:val="auto"/>
                <w:sz w:val="24"/>
                <w:szCs w:val="24"/>
              </w:rPr>
            </w:pPr>
            <w:r w:rsidRPr="00E8297D">
              <w:rPr>
                <w:color w:val="auto"/>
                <w:sz w:val="24"/>
                <w:szCs w:val="24"/>
              </w:rPr>
              <w:t>tāme</w:t>
            </w:r>
          </w:p>
        </w:tc>
        <w:tc>
          <w:tcPr>
            <w:tcW w:w="992" w:type="dxa"/>
            <w:shd w:val="clear" w:color="auto" w:fill="FFFFFF"/>
            <w:noWrap/>
            <w:tcMar>
              <w:top w:w="30" w:type="dxa"/>
              <w:left w:w="30" w:type="dxa"/>
              <w:bottom w:w="30" w:type="dxa"/>
              <w:right w:w="30" w:type="dxa"/>
            </w:tcMar>
          </w:tcPr>
          <w:p w14:paraId="30A125E6" w14:textId="77777777" w:rsidR="00D31FF3" w:rsidRPr="00E8297D" w:rsidRDefault="000C047B">
            <w:pPr>
              <w:jc w:val="center"/>
              <w:rPr>
                <w:color w:val="auto"/>
                <w:sz w:val="24"/>
                <w:szCs w:val="24"/>
              </w:rPr>
            </w:pPr>
            <w:r w:rsidRPr="00E8297D">
              <w:rPr>
                <w:color w:val="auto"/>
                <w:sz w:val="24"/>
                <w:szCs w:val="24"/>
              </w:rPr>
              <w:t>21 %</w:t>
            </w:r>
          </w:p>
        </w:tc>
        <w:tc>
          <w:tcPr>
            <w:tcW w:w="1276" w:type="dxa"/>
            <w:shd w:val="clear" w:color="auto" w:fill="FFFFFF"/>
            <w:noWrap/>
            <w:tcMar>
              <w:top w:w="30" w:type="dxa"/>
              <w:left w:w="30" w:type="dxa"/>
              <w:bottom w:w="30" w:type="dxa"/>
              <w:right w:w="30" w:type="dxa"/>
            </w:tcMar>
          </w:tcPr>
          <w:p w14:paraId="3137B163" w14:textId="77777777" w:rsidR="00D31FF3" w:rsidRPr="00E8297D" w:rsidRDefault="000C047B">
            <w:pPr>
              <w:jc w:val="center"/>
              <w:rPr>
                <w:color w:val="auto"/>
                <w:sz w:val="24"/>
                <w:szCs w:val="24"/>
              </w:rPr>
            </w:pPr>
            <w:r w:rsidRPr="00E8297D">
              <w:rPr>
                <w:color w:val="auto"/>
                <w:sz w:val="24"/>
                <w:szCs w:val="24"/>
              </w:rPr>
              <w:t> </w:t>
            </w:r>
          </w:p>
        </w:tc>
      </w:tr>
      <w:tr w:rsidR="00D36CCC" w:rsidRPr="00E8297D" w14:paraId="23E43995" w14:textId="77777777" w:rsidTr="00E8297D">
        <w:tc>
          <w:tcPr>
            <w:tcW w:w="845" w:type="dxa"/>
            <w:shd w:val="clear" w:color="auto" w:fill="FFFFFF"/>
            <w:noWrap/>
            <w:tcMar>
              <w:top w:w="30" w:type="dxa"/>
              <w:left w:w="30" w:type="dxa"/>
              <w:bottom w:w="30" w:type="dxa"/>
              <w:right w:w="30" w:type="dxa"/>
            </w:tcMar>
          </w:tcPr>
          <w:p w14:paraId="5F0BD9FE" w14:textId="77777777" w:rsidR="00D31FF3" w:rsidRPr="00E8297D" w:rsidRDefault="000C047B">
            <w:pPr>
              <w:rPr>
                <w:color w:val="auto"/>
                <w:sz w:val="24"/>
                <w:szCs w:val="24"/>
              </w:rPr>
            </w:pPr>
            <w:r w:rsidRPr="00E8297D">
              <w:rPr>
                <w:color w:val="auto"/>
                <w:sz w:val="24"/>
                <w:szCs w:val="24"/>
              </w:rPr>
              <w:t>3.13.</w:t>
            </w:r>
          </w:p>
        </w:tc>
        <w:tc>
          <w:tcPr>
            <w:tcW w:w="3402" w:type="dxa"/>
            <w:shd w:val="clear" w:color="auto" w:fill="FFFFFF"/>
            <w:noWrap/>
            <w:tcMar>
              <w:top w:w="30" w:type="dxa"/>
              <w:left w:w="30" w:type="dxa"/>
              <w:bottom w:w="30" w:type="dxa"/>
              <w:right w:w="30" w:type="dxa"/>
            </w:tcMar>
          </w:tcPr>
          <w:p w14:paraId="64B6D18B" w14:textId="77777777" w:rsidR="00D31FF3" w:rsidRPr="00E8297D" w:rsidRDefault="000C047B">
            <w:pPr>
              <w:rPr>
                <w:color w:val="auto"/>
                <w:sz w:val="24"/>
                <w:szCs w:val="24"/>
              </w:rPr>
            </w:pPr>
            <w:r w:rsidRPr="00E8297D">
              <w:rPr>
                <w:color w:val="auto"/>
                <w:sz w:val="24"/>
                <w:szCs w:val="24"/>
              </w:rPr>
              <w:t>neformālās izglītības programma "Grāmatvedības pamati"</w:t>
            </w:r>
          </w:p>
        </w:tc>
        <w:tc>
          <w:tcPr>
            <w:tcW w:w="1417" w:type="dxa"/>
            <w:shd w:val="clear" w:color="auto" w:fill="FFFFFF"/>
            <w:noWrap/>
            <w:tcMar>
              <w:top w:w="30" w:type="dxa"/>
              <w:left w:w="30" w:type="dxa"/>
              <w:bottom w:w="30" w:type="dxa"/>
              <w:right w:w="30" w:type="dxa"/>
            </w:tcMar>
          </w:tcPr>
          <w:p w14:paraId="5491AD64" w14:textId="77777777" w:rsidR="00D31FF3" w:rsidRPr="00E8297D" w:rsidRDefault="000C047B">
            <w:pPr>
              <w:jc w:val="center"/>
              <w:rPr>
                <w:color w:val="auto"/>
                <w:sz w:val="24"/>
                <w:szCs w:val="24"/>
              </w:rPr>
            </w:pPr>
            <w:r w:rsidRPr="00E8297D">
              <w:rPr>
                <w:color w:val="auto"/>
                <w:sz w:val="24"/>
                <w:szCs w:val="24"/>
              </w:rPr>
              <w:t>40 akadēmiskās stundas</w:t>
            </w:r>
          </w:p>
        </w:tc>
        <w:tc>
          <w:tcPr>
            <w:tcW w:w="1276" w:type="dxa"/>
            <w:shd w:val="clear" w:color="auto" w:fill="FFFFFF"/>
            <w:noWrap/>
            <w:tcMar>
              <w:top w:w="30" w:type="dxa"/>
              <w:left w:w="30" w:type="dxa"/>
              <w:bottom w:w="30" w:type="dxa"/>
              <w:right w:w="30" w:type="dxa"/>
            </w:tcMar>
          </w:tcPr>
          <w:p w14:paraId="73B5C4BE" w14:textId="77777777" w:rsidR="00D31FF3" w:rsidRPr="00E8297D" w:rsidRDefault="000C047B">
            <w:pPr>
              <w:jc w:val="center"/>
              <w:rPr>
                <w:color w:val="auto"/>
                <w:sz w:val="24"/>
                <w:szCs w:val="24"/>
              </w:rPr>
            </w:pPr>
            <w:r w:rsidRPr="00E8297D">
              <w:rPr>
                <w:color w:val="auto"/>
                <w:sz w:val="24"/>
                <w:szCs w:val="24"/>
              </w:rPr>
              <w:t>tāme</w:t>
            </w:r>
          </w:p>
        </w:tc>
        <w:tc>
          <w:tcPr>
            <w:tcW w:w="992" w:type="dxa"/>
            <w:shd w:val="clear" w:color="auto" w:fill="FFFFFF"/>
            <w:noWrap/>
            <w:tcMar>
              <w:top w:w="30" w:type="dxa"/>
              <w:left w:w="30" w:type="dxa"/>
              <w:bottom w:w="30" w:type="dxa"/>
              <w:right w:w="30" w:type="dxa"/>
            </w:tcMar>
          </w:tcPr>
          <w:p w14:paraId="1F49B10D" w14:textId="77777777" w:rsidR="00D31FF3" w:rsidRPr="00E8297D" w:rsidRDefault="000C047B">
            <w:pPr>
              <w:jc w:val="center"/>
              <w:rPr>
                <w:color w:val="auto"/>
                <w:sz w:val="24"/>
                <w:szCs w:val="24"/>
              </w:rPr>
            </w:pPr>
            <w:r w:rsidRPr="00E8297D">
              <w:rPr>
                <w:color w:val="auto"/>
                <w:sz w:val="24"/>
                <w:szCs w:val="24"/>
              </w:rPr>
              <w:t>21 %</w:t>
            </w:r>
          </w:p>
        </w:tc>
        <w:tc>
          <w:tcPr>
            <w:tcW w:w="1276" w:type="dxa"/>
            <w:shd w:val="clear" w:color="auto" w:fill="FFFFFF"/>
            <w:noWrap/>
            <w:tcMar>
              <w:top w:w="30" w:type="dxa"/>
              <w:left w:w="30" w:type="dxa"/>
              <w:bottom w:w="30" w:type="dxa"/>
              <w:right w:w="30" w:type="dxa"/>
            </w:tcMar>
          </w:tcPr>
          <w:p w14:paraId="6919F54B" w14:textId="77777777" w:rsidR="00D31FF3" w:rsidRPr="00E8297D" w:rsidRDefault="000C047B">
            <w:pPr>
              <w:jc w:val="center"/>
              <w:rPr>
                <w:color w:val="auto"/>
                <w:sz w:val="24"/>
                <w:szCs w:val="24"/>
              </w:rPr>
            </w:pPr>
            <w:r w:rsidRPr="00E8297D">
              <w:rPr>
                <w:color w:val="auto"/>
                <w:sz w:val="24"/>
                <w:szCs w:val="24"/>
              </w:rPr>
              <w:t> </w:t>
            </w:r>
          </w:p>
        </w:tc>
      </w:tr>
      <w:tr w:rsidR="00D36CCC" w:rsidRPr="00E8297D" w14:paraId="5073E1D6" w14:textId="77777777" w:rsidTr="00E8297D">
        <w:tc>
          <w:tcPr>
            <w:tcW w:w="845" w:type="dxa"/>
            <w:shd w:val="clear" w:color="auto" w:fill="FFFFFF"/>
            <w:noWrap/>
            <w:tcMar>
              <w:top w:w="30" w:type="dxa"/>
              <w:left w:w="30" w:type="dxa"/>
              <w:bottom w:w="30" w:type="dxa"/>
              <w:right w:w="30" w:type="dxa"/>
            </w:tcMar>
          </w:tcPr>
          <w:p w14:paraId="0581BBDC" w14:textId="77777777" w:rsidR="00D31FF3" w:rsidRPr="00E8297D" w:rsidRDefault="000C047B">
            <w:pPr>
              <w:rPr>
                <w:color w:val="auto"/>
                <w:sz w:val="24"/>
                <w:szCs w:val="24"/>
              </w:rPr>
            </w:pPr>
            <w:r w:rsidRPr="00E8297D">
              <w:rPr>
                <w:color w:val="auto"/>
                <w:sz w:val="24"/>
                <w:szCs w:val="24"/>
              </w:rPr>
              <w:t>3.14.</w:t>
            </w:r>
          </w:p>
        </w:tc>
        <w:tc>
          <w:tcPr>
            <w:tcW w:w="3402" w:type="dxa"/>
            <w:shd w:val="clear" w:color="auto" w:fill="FFFFFF"/>
            <w:noWrap/>
            <w:tcMar>
              <w:top w:w="30" w:type="dxa"/>
              <w:left w:w="30" w:type="dxa"/>
              <w:bottom w:w="30" w:type="dxa"/>
              <w:right w:w="30" w:type="dxa"/>
            </w:tcMar>
          </w:tcPr>
          <w:p w14:paraId="5D109946" w14:textId="77777777" w:rsidR="00D31FF3" w:rsidRPr="00E8297D" w:rsidRDefault="000C047B">
            <w:pPr>
              <w:rPr>
                <w:color w:val="auto"/>
                <w:sz w:val="24"/>
                <w:szCs w:val="24"/>
              </w:rPr>
            </w:pPr>
            <w:r w:rsidRPr="00E8297D">
              <w:rPr>
                <w:color w:val="auto"/>
                <w:sz w:val="24"/>
                <w:szCs w:val="24"/>
              </w:rPr>
              <w:t>neformālās izglītības programma "Fotogrāfiju apstrāde (</w:t>
            </w:r>
            <w:r w:rsidRPr="00E8297D">
              <w:rPr>
                <w:i/>
                <w:color w:val="auto"/>
                <w:sz w:val="24"/>
                <w:szCs w:val="24"/>
              </w:rPr>
              <w:t>Photoshop</w:t>
            </w:r>
            <w:r w:rsidRPr="00E8297D">
              <w:rPr>
                <w:color w:val="auto"/>
                <w:sz w:val="24"/>
                <w:szCs w:val="24"/>
              </w:rPr>
              <w:t> apguve)"</w:t>
            </w:r>
          </w:p>
        </w:tc>
        <w:tc>
          <w:tcPr>
            <w:tcW w:w="1417" w:type="dxa"/>
            <w:shd w:val="clear" w:color="auto" w:fill="FFFFFF"/>
            <w:noWrap/>
            <w:tcMar>
              <w:top w:w="30" w:type="dxa"/>
              <w:left w:w="30" w:type="dxa"/>
              <w:bottom w:w="30" w:type="dxa"/>
              <w:right w:w="30" w:type="dxa"/>
            </w:tcMar>
          </w:tcPr>
          <w:p w14:paraId="60D4EEAA" w14:textId="77777777" w:rsidR="00D31FF3" w:rsidRPr="00E8297D" w:rsidRDefault="000C047B">
            <w:pPr>
              <w:jc w:val="center"/>
              <w:rPr>
                <w:color w:val="auto"/>
                <w:sz w:val="24"/>
                <w:szCs w:val="24"/>
              </w:rPr>
            </w:pPr>
            <w:r w:rsidRPr="00E8297D">
              <w:rPr>
                <w:color w:val="auto"/>
                <w:sz w:val="24"/>
                <w:szCs w:val="24"/>
              </w:rPr>
              <w:t>69 akadēmiskās stundas</w:t>
            </w:r>
          </w:p>
        </w:tc>
        <w:tc>
          <w:tcPr>
            <w:tcW w:w="1276" w:type="dxa"/>
            <w:shd w:val="clear" w:color="auto" w:fill="FFFFFF"/>
            <w:noWrap/>
            <w:tcMar>
              <w:top w:w="30" w:type="dxa"/>
              <w:left w:w="30" w:type="dxa"/>
              <w:bottom w:w="30" w:type="dxa"/>
              <w:right w:w="30" w:type="dxa"/>
            </w:tcMar>
          </w:tcPr>
          <w:p w14:paraId="63D4E099" w14:textId="77777777" w:rsidR="00D31FF3" w:rsidRPr="00E8297D" w:rsidRDefault="000C047B">
            <w:pPr>
              <w:jc w:val="center"/>
              <w:rPr>
                <w:color w:val="auto"/>
                <w:sz w:val="24"/>
                <w:szCs w:val="24"/>
              </w:rPr>
            </w:pPr>
            <w:r w:rsidRPr="00E8297D">
              <w:rPr>
                <w:color w:val="auto"/>
                <w:sz w:val="24"/>
                <w:szCs w:val="24"/>
              </w:rPr>
              <w:t>tāme</w:t>
            </w:r>
          </w:p>
        </w:tc>
        <w:tc>
          <w:tcPr>
            <w:tcW w:w="992" w:type="dxa"/>
            <w:shd w:val="clear" w:color="auto" w:fill="FFFFFF"/>
            <w:noWrap/>
            <w:tcMar>
              <w:top w:w="30" w:type="dxa"/>
              <w:left w:w="30" w:type="dxa"/>
              <w:bottom w:w="30" w:type="dxa"/>
              <w:right w:w="30" w:type="dxa"/>
            </w:tcMar>
          </w:tcPr>
          <w:p w14:paraId="78B93C8C" w14:textId="77777777" w:rsidR="00D31FF3" w:rsidRPr="00E8297D" w:rsidRDefault="000C047B">
            <w:pPr>
              <w:jc w:val="center"/>
              <w:rPr>
                <w:color w:val="auto"/>
                <w:sz w:val="24"/>
                <w:szCs w:val="24"/>
              </w:rPr>
            </w:pPr>
            <w:r w:rsidRPr="00E8297D">
              <w:rPr>
                <w:color w:val="auto"/>
                <w:sz w:val="24"/>
                <w:szCs w:val="24"/>
              </w:rPr>
              <w:t>21 %</w:t>
            </w:r>
          </w:p>
        </w:tc>
        <w:tc>
          <w:tcPr>
            <w:tcW w:w="1276" w:type="dxa"/>
            <w:shd w:val="clear" w:color="auto" w:fill="FFFFFF"/>
            <w:noWrap/>
            <w:tcMar>
              <w:top w:w="30" w:type="dxa"/>
              <w:left w:w="30" w:type="dxa"/>
              <w:bottom w:w="30" w:type="dxa"/>
              <w:right w:w="30" w:type="dxa"/>
            </w:tcMar>
          </w:tcPr>
          <w:p w14:paraId="7554C76F" w14:textId="77777777" w:rsidR="00D31FF3" w:rsidRPr="00E8297D" w:rsidRDefault="000C047B">
            <w:pPr>
              <w:jc w:val="center"/>
              <w:rPr>
                <w:color w:val="auto"/>
                <w:sz w:val="24"/>
                <w:szCs w:val="24"/>
              </w:rPr>
            </w:pPr>
            <w:r w:rsidRPr="00E8297D">
              <w:rPr>
                <w:color w:val="auto"/>
                <w:sz w:val="24"/>
                <w:szCs w:val="24"/>
              </w:rPr>
              <w:t> </w:t>
            </w:r>
          </w:p>
        </w:tc>
      </w:tr>
      <w:tr w:rsidR="00D36CCC" w:rsidRPr="00E8297D" w14:paraId="5BD2930A" w14:textId="77777777" w:rsidTr="00E8297D">
        <w:tc>
          <w:tcPr>
            <w:tcW w:w="845" w:type="dxa"/>
            <w:shd w:val="clear" w:color="auto" w:fill="FFFFFF"/>
            <w:noWrap/>
            <w:tcMar>
              <w:top w:w="30" w:type="dxa"/>
              <w:left w:w="30" w:type="dxa"/>
              <w:bottom w:w="30" w:type="dxa"/>
              <w:right w:w="30" w:type="dxa"/>
            </w:tcMar>
          </w:tcPr>
          <w:p w14:paraId="08ABB9F8" w14:textId="77777777" w:rsidR="00D31FF3" w:rsidRPr="00E8297D" w:rsidRDefault="000C047B">
            <w:pPr>
              <w:rPr>
                <w:color w:val="auto"/>
                <w:sz w:val="24"/>
                <w:szCs w:val="24"/>
              </w:rPr>
            </w:pPr>
            <w:r w:rsidRPr="00E8297D">
              <w:rPr>
                <w:color w:val="auto"/>
                <w:sz w:val="24"/>
                <w:szCs w:val="24"/>
              </w:rPr>
              <w:t>3.15.</w:t>
            </w:r>
          </w:p>
        </w:tc>
        <w:tc>
          <w:tcPr>
            <w:tcW w:w="3402" w:type="dxa"/>
            <w:shd w:val="clear" w:color="auto" w:fill="FFFFFF"/>
            <w:noWrap/>
            <w:tcMar>
              <w:top w:w="30" w:type="dxa"/>
              <w:left w:w="30" w:type="dxa"/>
              <w:bottom w:w="30" w:type="dxa"/>
              <w:right w:w="30" w:type="dxa"/>
            </w:tcMar>
          </w:tcPr>
          <w:p w14:paraId="3F0A0FCC" w14:textId="77777777" w:rsidR="00D31FF3" w:rsidRPr="00E8297D" w:rsidRDefault="000C047B">
            <w:pPr>
              <w:rPr>
                <w:color w:val="auto"/>
                <w:sz w:val="24"/>
                <w:szCs w:val="24"/>
              </w:rPr>
            </w:pPr>
            <w:r w:rsidRPr="00E8297D">
              <w:rPr>
                <w:color w:val="auto"/>
                <w:sz w:val="24"/>
                <w:szCs w:val="24"/>
              </w:rPr>
              <w:t>neformālās izglītības programma "Profesionālā svešvaloda – angļu, krievu"</w:t>
            </w:r>
          </w:p>
        </w:tc>
        <w:tc>
          <w:tcPr>
            <w:tcW w:w="1417" w:type="dxa"/>
            <w:shd w:val="clear" w:color="auto" w:fill="FFFFFF"/>
            <w:noWrap/>
            <w:tcMar>
              <w:top w:w="30" w:type="dxa"/>
              <w:left w:w="30" w:type="dxa"/>
              <w:bottom w:w="30" w:type="dxa"/>
              <w:right w:w="30" w:type="dxa"/>
            </w:tcMar>
          </w:tcPr>
          <w:p w14:paraId="000CE180" w14:textId="77777777" w:rsidR="00D31FF3" w:rsidRPr="00E8297D" w:rsidRDefault="000C047B">
            <w:pPr>
              <w:jc w:val="center"/>
              <w:rPr>
                <w:color w:val="auto"/>
                <w:sz w:val="24"/>
                <w:szCs w:val="24"/>
              </w:rPr>
            </w:pPr>
            <w:r w:rsidRPr="00E8297D">
              <w:rPr>
                <w:color w:val="auto"/>
                <w:sz w:val="24"/>
                <w:szCs w:val="24"/>
              </w:rPr>
              <w:t>80 akadēmiskās stundas</w:t>
            </w:r>
          </w:p>
        </w:tc>
        <w:tc>
          <w:tcPr>
            <w:tcW w:w="1276" w:type="dxa"/>
            <w:shd w:val="clear" w:color="auto" w:fill="FFFFFF"/>
            <w:noWrap/>
            <w:tcMar>
              <w:top w:w="30" w:type="dxa"/>
              <w:left w:w="30" w:type="dxa"/>
              <w:bottom w:w="30" w:type="dxa"/>
              <w:right w:w="30" w:type="dxa"/>
            </w:tcMar>
          </w:tcPr>
          <w:p w14:paraId="09339D8E" w14:textId="77777777" w:rsidR="00D31FF3" w:rsidRPr="00E8297D" w:rsidRDefault="000C047B">
            <w:pPr>
              <w:jc w:val="center"/>
              <w:rPr>
                <w:color w:val="auto"/>
                <w:sz w:val="24"/>
                <w:szCs w:val="24"/>
              </w:rPr>
            </w:pPr>
            <w:r w:rsidRPr="00E8297D">
              <w:rPr>
                <w:color w:val="auto"/>
                <w:sz w:val="24"/>
                <w:szCs w:val="24"/>
              </w:rPr>
              <w:t>tāme</w:t>
            </w:r>
          </w:p>
        </w:tc>
        <w:tc>
          <w:tcPr>
            <w:tcW w:w="992" w:type="dxa"/>
            <w:shd w:val="clear" w:color="auto" w:fill="FFFFFF"/>
            <w:noWrap/>
            <w:tcMar>
              <w:top w:w="30" w:type="dxa"/>
              <w:left w:w="30" w:type="dxa"/>
              <w:bottom w:w="30" w:type="dxa"/>
              <w:right w:w="30" w:type="dxa"/>
            </w:tcMar>
          </w:tcPr>
          <w:p w14:paraId="1C3010F4" w14:textId="77777777" w:rsidR="00D31FF3" w:rsidRPr="00E8297D" w:rsidRDefault="000C047B">
            <w:pPr>
              <w:jc w:val="center"/>
              <w:rPr>
                <w:color w:val="auto"/>
                <w:sz w:val="24"/>
                <w:szCs w:val="24"/>
              </w:rPr>
            </w:pPr>
            <w:r w:rsidRPr="00E8297D">
              <w:rPr>
                <w:color w:val="auto"/>
                <w:sz w:val="24"/>
                <w:szCs w:val="24"/>
              </w:rPr>
              <w:t>21 %</w:t>
            </w:r>
          </w:p>
        </w:tc>
        <w:tc>
          <w:tcPr>
            <w:tcW w:w="1276" w:type="dxa"/>
            <w:shd w:val="clear" w:color="auto" w:fill="FFFFFF"/>
            <w:noWrap/>
            <w:tcMar>
              <w:top w:w="30" w:type="dxa"/>
              <w:left w:w="30" w:type="dxa"/>
              <w:bottom w:w="30" w:type="dxa"/>
              <w:right w:w="30" w:type="dxa"/>
            </w:tcMar>
          </w:tcPr>
          <w:p w14:paraId="7B0722E5" w14:textId="77777777" w:rsidR="00D31FF3" w:rsidRPr="00E8297D" w:rsidRDefault="000C047B">
            <w:pPr>
              <w:jc w:val="center"/>
              <w:rPr>
                <w:color w:val="auto"/>
                <w:sz w:val="24"/>
                <w:szCs w:val="24"/>
              </w:rPr>
            </w:pPr>
            <w:r w:rsidRPr="00E8297D">
              <w:rPr>
                <w:color w:val="auto"/>
                <w:sz w:val="24"/>
                <w:szCs w:val="24"/>
              </w:rPr>
              <w:t> </w:t>
            </w:r>
          </w:p>
        </w:tc>
      </w:tr>
      <w:tr w:rsidR="00D36CCC" w:rsidRPr="00E8297D" w14:paraId="6FDF5FFD" w14:textId="77777777" w:rsidTr="00E8297D">
        <w:tc>
          <w:tcPr>
            <w:tcW w:w="845" w:type="dxa"/>
            <w:shd w:val="clear" w:color="auto" w:fill="FFFFFF"/>
            <w:noWrap/>
            <w:tcMar>
              <w:top w:w="30" w:type="dxa"/>
              <w:left w:w="30" w:type="dxa"/>
              <w:bottom w:w="30" w:type="dxa"/>
              <w:right w:w="30" w:type="dxa"/>
            </w:tcMar>
          </w:tcPr>
          <w:p w14:paraId="385FDD8B" w14:textId="77777777" w:rsidR="00D31FF3" w:rsidRPr="00E8297D" w:rsidRDefault="000C047B">
            <w:pPr>
              <w:rPr>
                <w:color w:val="auto"/>
                <w:sz w:val="24"/>
                <w:szCs w:val="24"/>
              </w:rPr>
            </w:pPr>
            <w:r w:rsidRPr="00E8297D">
              <w:rPr>
                <w:color w:val="auto"/>
                <w:sz w:val="24"/>
                <w:szCs w:val="24"/>
              </w:rPr>
              <w:t>3.16.</w:t>
            </w:r>
          </w:p>
        </w:tc>
        <w:tc>
          <w:tcPr>
            <w:tcW w:w="3402" w:type="dxa"/>
            <w:shd w:val="clear" w:color="auto" w:fill="FFFFFF"/>
            <w:noWrap/>
            <w:tcMar>
              <w:top w:w="30" w:type="dxa"/>
              <w:left w:w="30" w:type="dxa"/>
              <w:bottom w:w="30" w:type="dxa"/>
              <w:right w:w="30" w:type="dxa"/>
            </w:tcMar>
          </w:tcPr>
          <w:p w14:paraId="50C30173" w14:textId="77777777" w:rsidR="00D31FF3" w:rsidRPr="00E8297D" w:rsidRDefault="000C047B">
            <w:pPr>
              <w:rPr>
                <w:color w:val="auto"/>
                <w:sz w:val="24"/>
                <w:szCs w:val="24"/>
              </w:rPr>
            </w:pPr>
            <w:r w:rsidRPr="00E8297D">
              <w:rPr>
                <w:color w:val="auto"/>
                <w:sz w:val="24"/>
                <w:szCs w:val="24"/>
              </w:rPr>
              <w:t xml:space="preserve">neformālās izglītības programma "Datu analīze un pārskatu sagatavošana programmā </w:t>
            </w:r>
            <w:r w:rsidRPr="00E8297D">
              <w:rPr>
                <w:i/>
                <w:color w:val="auto"/>
                <w:sz w:val="24"/>
                <w:szCs w:val="24"/>
              </w:rPr>
              <w:t>MS EXCEL</w:t>
            </w:r>
            <w:r w:rsidRPr="00E8297D">
              <w:rPr>
                <w:color w:val="auto"/>
                <w:sz w:val="24"/>
                <w:szCs w:val="24"/>
              </w:rPr>
              <w:t>"</w:t>
            </w:r>
          </w:p>
        </w:tc>
        <w:tc>
          <w:tcPr>
            <w:tcW w:w="1417" w:type="dxa"/>
            <w:shd w:val="clear" w:color="auto" w:fill="FFFFFF"/>
            <w:noWrap/>
            <w:tcMar>
              <w:top w:w="30" w:type="dxa"/>
              <w:left w:w="30" w:type="dxa"/>
              <w:bottom w:w="30" w:type="dxa"/>
              <w:right w:w="30" w:type="dxa"/>
            </w:tcMar>
          </w:tcPr>
          <w:p w14:paraId="641B7E74" w14:textId="77777777" w:rsidR="00D31FF3" w:rsidRPr="00E8297D" w:rsidRDefault="000C047B">
            <w:pPr>
              <w:jc w:val="center"/>
              <w:rPr>
                <w:color w:val="auto"/>
                <w:sz w:val="24"/>
                <w:szCs w:val="24"/>
              </w:rPr>
            </w:pPr>
            <w:r w:rsidRPr="00E8297D">
              <w:rPr>
                <w:color w:val="auto"/>
                <w:sz w:val="24"/>
                <w:szCs w:val="24"/>
              </w:rPr>
              <w:t>80 akadēmiskās stundas</w:t>
            </w:r>
          </w:p>
        </w:tc>
        <w:tc>
          <w:tcPr>
            <w:tcW w:w="1276" w:type="dxa"/>
            <w:shd w:val="clear" w:color="auto" w:fill="FFFFFF"/>
            <w:noWrap/>
            <w:tcMar>
              <w:top w:w="30" w:type="dxa"/>
              <w:left w:w="30" w:type="dxa"/>
              <w:bottom w:w="30" w:type="dxa"/>
              <w:right w:w="30" w:type="dxa"/>
            </w:tcMar>
          </w:tcPr>
          <w:p w14:paraId="0DCF14A4" w14:textId="77777777" w:rsidR="00D31FF3" w:rsidRPr="00E8297D" w:rsidRDefault="000C047B">
            <w:pPr>
              <w:jc w:val="center"/>
              <w:rPr>
                <w:color w:val="auto"/>
                <w:sz w:val="24"/>
                <w:szCs w:val="24"/>
              </w:rPr>
            </w:pPr>
            <w:r w:rsidRPr="00E8297D">
              <w:rPr>
                <w:color w:val="auto"/>
                <w:sz w:val="24"/>
                <w:szCs w:val="24"/>
              </w:rPr>
              <w:t>tāme</w:t>
            </w:r>
          </w:p>
        </w:tc>
        <w:tc>
          <w:tcPr>
            <w:tcW w:w="992" w:type="dxa"/>
            <w:shd w:val="clear" w:color="auto" w:fill="FFFFFF"/>
            <w:noWrap/>
            <w:tcMar>
              <w:top w:w="30" w:type="dxa"/>
              <w:left w:w="30" w:type="dxa"/>
              <w:bottom w:w="30" w:type="dxa"/>
              <w:right w:w="30" w:type="dxa"/>
            </w:tcMar>
          </w:tcPr>
          <w:p w14:paraId="5C578BA7" w14:textId="77777777" w:rsidR="00D31FF3" w:rsidRPr="00E8297D" w:rsidRDefault="000C047B">
            <w:pPr>
              <w:jc w:val="center"/>
              <w:rPr>
                <w:color w:val="auto"/>
                <w:sz w:val="24"/>
                <w:szCs w:val="24"/>
              </w:rPr>
            </w:pPr>
            <w:r w:rsidRPr="00E8297D">
              <w:rPr>
                <w:color w:val="auto"/>
                <w:sz w:val="24"/>
                <w:szCs w:val="24"/>
              </w:rPr>
              <w:t>21 %</w:t>
            </w:r>
          </w:p>
        </w:tc>
        <w:tc>
          <w:tcPr>
            <w:tcW w:w="1276" w:type="dxa"/>
            <w:shd w:val="clear" w:color="auto" w:fill="FFFFFF"/>
            <w:noWrap/>
            <w:tcMar>
              <w:top w:w="30" w:type="dxa"/>
              <w:left w:w="30" w:type="dxa"/>
              <w:bottom w:w="30" w:type="dxa"/>
              <w:right w:w="30" w:type="dxa"/>
            </w:tcMar>
          </w:tcPr>
          <w:p w14:paraId="259568BA" w14:textId="77777777" w:rsidR="00D31FF3" w:rsidRPr="00E8297D" w:rsidRDefault="000C047B">
            <w:pPr>
              <w:jc w:val="center"/>
              <w:rPr>
                <w:color w:val="auto"/>
                <w:sz w:val="24"/>
                <w:szCs w:val="24"/>
              </w:rPr>
            </w:pPr>
            <w:r w:rsidRPr="00E8297D">
              <w:rPr>
                <w:color w:val="auto"/>
                <w:sz w:val="24"/>
                <w:szCs w:val="24"/>
              </w:rPr>
              <w:t> </w:t>
            </w:r>
          </w:p>
        </w:tc>
      </w:tr>
      <w:tr w:rsidR="00D36CCC" w:rsidRPr="00E8297D" w14:paraId="2EAC5835" w14:textId="77777777" w:rsidTr="00E8297D">
        <w:tc>
          <w:tcPr>
            <w:tcW w:w="845" w:type="dxa"/>
            <w:shd w:val="clear" w:color="auto" w:fill="FFFFFF"/>
            <w:noWrap/>
            <w:tcMar>
              <w:top w:w="30" w:type="dxa"/>
              <w:left w:w="30" w:type="dxa"/>
              <w:bottom w:w="30" w:type="dxa"/>
              <w:right w:w="30" w:type="dxa"/>
            </w:tcMar>
          </w:tcPr>
          <w:p w14:paraId="6772647E" w14:textId="77777777" w:rsidR="00D31FF3" w:rsidRPr="00E8297D" w:rsidRDefault="000C047B">
            <w:pPr>
              <w:rPr>
                <w:color w:val="auto"/>
                <w:sz w:val="24"/>
                <w:szCs w:val="24"/>
              </w:rPr>
            </w:pPr>
            <w:r w:rsidRPr="00E8297D">
              <w:rPr>
                <w:color w:val="auto"/>
                <w:sz w:val="24"/>
                <w:szCs w:val="24"/>
              </w:rPr>
              <w:t>3.17.</w:t>
            </w:r>
          </w:p>
        </w:tc>
        <w:tc>
          <w:tcPr>
            <w:tcW w:w="3402" w:type="dxa"/>
            <w:shd w:val="clear" w:color="auto" w:fill="FFFFFF"/>
            <w:noWrap/>
            <w:tcMar>
              <w:top w:w="30" w:type="dxa"/>
              <w:left w:w="30" w:type="dxa"/>
              <w:bottom w:w="30" w:type="dxa"/>
              <w:right w:w="30" w:type="dxa"/>
            </w:tcMar>
          </w:tcPr>
          <w:p w14:paraId="2A863215" w14:textId="77777777" w:rsidR="00D31FF3" w:rsidRPr="00E8297D" w:rsidRDefault="000C047B">
            <w:pPr>
              <w:rPr>
                <w:color w:val="auto"/>
                <w:sz w:val="24"/>
                <w:szCs w:val="24"/>
              </w:rPr>
            </w:pPr>
            <w:r w:rsidRPr="00E8297D">
              <w:rPr>
                <w:color w:val="auto"/>
                <w:sz w:val="24"/>
                <w:szCs w:val="24"/>
              </w:rPr>
              <w:t>neformālās izglītības programma "Projekta plānošana un izstrāde"</w:t>
            </w:r>
          </w:p>
        </w:tc>
        <w:tc>
          <w:tcPr>
            <w:tcW w:w="1417" w:type="dxa"/>
            <w:shd w:val="clear" w:color="auto" w:fill="FFFFFF"/>
            <w:noWrap/>
            <w:tcMar>
              <w:top w:w="30" w:type="dxa"/>
              <w:left w:w="30" w:type="dxa"/>
              <w:bottom w:w="30" w:type="dxa"/>
              <w:right w:w="30" w:type="dxa"/>
            </w:tcMar>
          </w:tcPr>
          <w:p w14:paraId="793C1037" w14:textId="77777777" w:rsidR="00D31FF3" w:rsidRPr="00E8297D" w:rsidRDefault="000C047B">
            <w:pPr>
              <w:jc w:val="center"/>
              <w:rPr>
                <w:color w:val="auto"/>
                <w:sz w:val="24"/>
                <w:szCs w:val="24"/>
              </w:rPr>
            </w:pPr>
            <w:r w:rsidRPr="00E8297D">
              <w:rPr>
                <w:color w:val="auto"/>
                <w:sz w:val="24"/>
                <w:szCs w:val="24"/>
              </w:rPr>
              <w:t>80 akadēmiskās stundas</w:t>
            </w:r>
          </w:p>
        </w:tc>
        <w:tc>
          <w:tcPr>
            <w:tcW w:w="1276" w:type="dxa"/>
            <w:shd w:val="clear" w:color="auto" w:fill="FFFFFF"/>
            <w:noWrap/>
            <w:tcMar>
              <w:top w:w="30" w:type="dxa"/>
              <w:left w:w="30" w:type="dxa"/>
              <w:bottom w:w="30" w:type="dxa"/>
              <w:right w:w="30" w:type="dxa"/>
            </w:tcMar>
          </w:tcPr>
          <w:p w14:paraId="1046FDDA" w14:textId="77777777" w:rsidR="00D31FF3" w:rsidRPr="00E8297D" w:rsidRDefault="000C047B">
            <w:pPr>
              <w:jc w:val="center"/>
              <w:rPr>
                <w:color w:val="auto"/>
                <w:sz w:val="24"/>
                <w:szCs w:val="24"/>
              </w:rPr>
            </w:pPr>
            <w:r w:rsidRPr="00E8297D">
              <w:rPr>
                <w:color w:val="auto"/>
                <w:sz w:val="24"/>
                <w:szCs w:val="24"/>
              </w:rPr>
              <w:t>tāme</w:t>
            </w:r>
          </w:p>
        </w:tc>
        <w:tc>
          <w:tcPr>
            <w:tcW w:w="992" w:type="dxa"/>
            <w:shd w:val="clear" w:color="auto" w:fill="FFFFFF"/>
            <w:noWrap/>
            <w:tcMar>
              <w:top w:w="30" w:type="dxa"/>
              <w:left w:w="30" w:type="dxa"/>
              <w:bottom w:w="30" w:type="dxa"/>
              <w:right w:w="30" w:type="dxa"/>
            </w:tcMar>
          </w:tcPr>
          <w:p w14:paraId="0E854F04" w14:textId="77777777" w:rsidR="00D31FF3" w:rsidRPr="00E8297D" w:rsidRDefault="000C047B">
            <w:pPr>
              <w:jc w:val="center"/>
              <w:rPr>
                <w:color w:val="auto"/>
                <w:sz w:val="24"/>
                <w:szCs w:val="24"/>
              </w:rPr>
            </w:pPr>
            <w:r w:rsidRPr="00E8297D">
              <w:rPr>
                <w:color w:val="auto"/>
                <w:sz w:val="24"/>
                <w:szCs w:val="24"/>
              </w:rPr>
              <w:t>21 %</w:t>
            </w:r>
          </w:p>
        </w:tc>
        <w:tc>
          <w:tcPr>
            <w:tcW w:w="1276" w:type="dxa"/>
            <w:shd w:val="clear" w:color="auto" w:fill="FFFFFF"/>
            <w:noWrap/>
            <w:tcMar>
              <w:top w:w="30" w:type="dxa"/>
              <w:left w:w="30" w:type="dxa"/>
              <w:bottom w:w="30" w:type="dxa"/>
              <w:right w:w="30" w:type="dxa"/>
            </w:tcMar>
          </w:tcPr>
          <w:p w14:paraId="2B35167C" w14:textId="77777777" w:rsidR="00D31FF3" w:rsidRPr="00E8297D" w:rsidRDefault="000C047B">
            <w:pPr>
              <w:jc w:val="center"/>
              <w:rPr>
                <w:color w:val="auto"/>
                <w:sz w:val="24"/>
                <w:szCs w:val="24"/>
              </w:rPr>
            </w:pPr>
            <w:r w:rsidRPr="00E8297D">
              <w:rPr>
                <w:color w:val="auto"/>
                <w:sz w:val="24"/>
                <w:szCs w:val="24"/>
              </w:rPr>
              <w:t> </w:t>
            </w:r>
          </w:p>
        </w:tc>
      </w:tr>
      <w:tr w:rsidR="00D36CCC" w:rsidRPr="00E8297D" w14:paraId="4348BA40" w14:textId="77777777" w:rsidTr="00E8297D">
        <w:tc>
          <w:tcPr>
            <w:tcW w:w="845" w:type="dxa"/>
            <w:shd w:val="clear" w:color="auto" w:fill="FFFFFF"/>
            <w:noWrap/>
            <w:tcMar>
              <w:top w:w="30" w:type="dxa"/>
              <w:left w:w="30" w:type="dxa"/>
              <w:bottom w:w="30" w:type="dxa"/>
              <w:right w:w="30" w:type="dxa"/>
            </w:tcMar>
          </w:tcPr>
          <w:p w14:paraId="24C0B5D5" w14:textId="77777777" w:rsidR="00D31FF3" w:rsidRPr="00E8297D" w:rsidRDefault="000C047B">
            <w:pPr>
              <w:rPr>
                <w:color w:val="auto"/>
                <w:sz w:val="24"/>
                <w:szCs w:val="24"/>
              </w:rPr>
            </w:pPr>
            <w:r w:rsidRPr="00E8297D">
              <w:rPr>
                <w:color w:val="auto"/>
                <w:sz w:val="24"/>
                <w:szCs w:val="24"/>
              </w:rPr>
              <w:t>3.18.</w:t>
            </w:r>
          </w:p>
        </w:tc>
        <w:tc>
          <w:tcPr>
            <w:tcW w:w="3402" w:type="dxa"/>
            <w:shd w:val="clear" w:color="auto" w:fill="FFFFFF"/>
            <w:noWrap/>
            <w:tcMar>
              <w:top w:w="30" w:type="dxa"/>
              <w:left w:w="30" w:type="dxa"/>
              <w:bottom w:w="30" w:type="dxa"/>
              <w:right w:w="30" w:type="dxa"/>
            </w:tcMar>
          </w:tcPr>
          <w:p w14:paraId="100C7849" w14:textId="77777777" w:rsidR="00D31FF3" w:rsidRPr="00E8297D" w:rsidRDefault="000C047B">
            <w:pPr>
              <w:rPr>
                <w:color w:val="auto"/>
                <w:sz w:val="24"/>
                <w:szCs w:val="24"/>
              </w:rPr>
            </w:pPr>
            <w:r w:rsidRPr="00E8297D">
              <w:rPr>
                <w:color w:val="auto"/>
                <w:sz w:val="24"/>
                <w:szCs w:val="24"/>
              </w:rPr>
              <w:t xml:space="preserve">neformālās izglītības programma "Automatizētā projektēšana programmā </w:t>
            </w:r>
            <w:r w:rsidRPr="00E8297D">
              <w:rPr>
                <w:i/>
                <w:color w:val="auto"/>
                <w:sz w:val="24"/>
                <w:szCs w:val="24"/>
              </w:rPr>
              <w:t>AutoCad</w:t>
            </w:r>
            <w:r w:rsidRPr="00E8297D">
              <w:rPr>
                <w:color w:val="auto"/>
                <w:sz w:val="24"/>
                <w:szCs w:val="24"/>
              </w:rPr>
              <w:t>"</w:t>
            </w:r>
          </w:p>
        </w:tc>
        <w:tc>
          <w:tcPr>
            <w:tcW w:w="1417" w:type="dxa"/>
            <w:shd w:val="clear" w:color="auto" w:fill="FFFFFF"/>
            <w:noWrap/>
            <w:tcMar>
              <w:top w:w="30" w:type="dxa"/>
              <w:left w:w="30" w:type="dxa"/>
              <w:bottom w:w="30" w:type="dxa"/>
              <w:right w:w="30" w:type="dxa"/>
            </w:tcMar>
          </w:tcPr>
          <w:p w14:paraId="496F3C12" w14:textId="77777777" w:rsidR="00D31FF3" w:rsidRPr="00E8297D" w:rsidRDefault="000C047B">
            <w:pPr>
              <w:jc w:val="center"/>
              <w:rPr>
                <w:color w:val="auto"/>
                <w:sz w:val="24"/>
                <w:szCs w:val="24"/>
              </w:rPr>
            </w:pPr>
            <w:r w:rsidRPr="00E8297D">
              <w:rPr>
                <w:color w:val="auto"/>
                <w:sz w:val="24"/>
                <w:szCs w:val="24"/>
              </w:rPr>
              <w:t>80 akadēmiskās stundas</w:t>
            </w:r>
          </w:p>
        </w:tc>
        <w:tc>
          <w:tcPr>
            <w:tcW w:w="1276" w:type="dxa"/>
            <w:shd w:val="clear" w:color="auto" w:fill="FFFFFF"/>
            <w:noWrap/>
            <w:tcMar>
              <w:top w:w="30" w:type="dxa"/>
              <w:left w:w="30" w:type="dxa"/>
              <w:bottom w:w="30" w:type="dxa"/>
              <w:right w:w="30" w:type="dxa"/>
            </w:tcMar>
          </w:tcPr>
          <w:p w14:paraId="4B60572E" w14:textId="77777777" w:rsidR="00D31FF3" w:rsidRPr="00E8297D" w:rsidRDefault="000C047B">
            <w:pPr>
              <w:jc w:val="center"/>
              <w:rPr>
                <w:color w:val="auto"/>
                <w:sz w:val="24"/>
                <w:szCs w:val="24"/>
              </w:rPr>
            </w:pPr>
            <w:r w:rsidRPr="00E8297D">
              <w:rPr>
                <w:color w:val="auto"/>
                <w:sz w:val="24"/>
                <w:szCs w:val="24"/>
              </w:rPr>
              <w:t>tāme</w:t>
            </w:r>
          </w:p>
        </w:tc>
        <w:tc>
          <w:tcPr>
            <w:tcW w:w="992" w:type="dxa"/>
            <w:shd w:val="clear" w:color="auto" w:fill="FFFFFF"/>
            <w:noWrap/>
            <w:tcMar>
              <w:top w:w="30" w:type="dxa"/>
              <w:left w:w="30" w:type="dxa"/>
              <w:bottom w:w="30" w:type="dxa"/>
              <w:right w:w="30" w:type="dxa"/>
            </w:tcMar>
          </w:tcPr>
          <w:p w14:paraId="49FD54FB" w14:textId="77777777" w:rsidR="00D31FF3" w:rsidRPr="00E8297D" w:rsidRDefault="000C047B">
            <w:pPr>
              <w:jc w:val="center"/>
              <w:rPr>
                <w:color w:val="auto"/>
                <w:sz w:val="24"/>
                <w:szCs w:val="24"/>
              </w:rPr>
            </w:pPr>
            <w:r w:rsidRPr="00E8297D">
              <w:rPr>
                <w:color w:val="auto"/>
                <w:sz w:val="24"/>
                <w:szCs w:val="24"/>
              </w:rPr>
              <w:t>21 %</w:t>
            </w:r>
          </w:p>
        </w:tc>
        <w:tc>
          <w:tcPr>
            <w:tcW w:w="1276" w:type="dxa"/>
            <w:shd w:val="clear" w:color="auto" w:fill="FFFFFF"/>
            <w:noWrap/>
            <w:tcMar>
              <w:top w:w="30" w:type="dxa"/>
              <w:left w:w="30" w:type="dxa"/>
              <w:bottom w:w="30" w:type="dxa"/>
              <w:right w:w="30" w:type="dxa"/>
            </w:tcMar>
          </w:tcPr>
          <w:p w14:paraId="16B1EFC9" w14:textId="77777777" w:rsidR="00D31FF3" w:rsidRPr="00E8297D" w:rsidRDefault="000C047B">
            <w:pPr>
              <w:jc w:val="center"/>
              <w:rPr>
                <w:color w:val="auto"/>
                <w:sz w:val="24"/>
                <w:szCs w:val="24"/>
              </w:rPr>
            </w:pPr>
            <w:r w:rsidRPr="00E8297D">
              <w:rPr>
                <w:color w:val="auto"/>
                <w:sz w:val="24"/>
                <w:szCs w:val="24"/>
              </w:rPr>
              <w:t> </w:t>
            </w:r>
          </w:p>
        </w:tc>
      </w:tr>
      <w:tr w:rsidR="00D36CCC" w:rsidRPr="00E8297D" w14:paraId="186E0D87" w14:textId="77777777" w:rsidTr="00E8297D">
        <w:tc>
          <w:tcPr>
            <w:tcW w:w="845" w:type="dxa"/>
            <w:shd w:val="clear" w:color="auto" w:fill="FFFFFF"/>
            <w:noWrap/>
            <w:tcMar>
              <w:top w:w="30" w:type="dxa"/>
              <w:left w:w="30" w:type="dxa"/>
              <w:bottom w:w="30" w:type="dxa"/>
              <w:right w:w="30" w:type="dxa"/>
            </w:tcMar>
          </w:tcPr>
          <w:p w14:paraId="581E06FC" w14:textId="77777777" w:rsidR="00D31FF3" w:rsidRPr="00E8297D" w:rsidRDefault="000C047B">
            <w:pPr>
              <w:rPr>
                <w:color w:val="auto"/>
                <w:sz w:val="24"/>
                <w:szCs w:val="24"/>
              </w:rPr>
            </w:pPr>
            <w:r w:rsidRPr="00E8297D">
              <w:rPr>
                <w:color w:val="auto"/>
                <w:sz w:val="24"/>
                <w:szCs w:val="24"/>
              </w:rPr>
              <w:t>3.19.</w:t>
            </w:r>
          </w:p>
        </w:tc>
        <w:tc>
          <w:tcPr>
            <w:tcW w:w="3402" w:type="dxa"/>
            <w:shd w:val="clear" w:color="auto" w:fill="FFFFFF"/>
            <w:noWrap/>
            <w:tcMar>
              <w:top w:w="30" w:type="dxa"/>
              <w:left w:w="30" w:type="dxa"/>
              <w:bottom w:w="30" w:type="dxa"/>
              <w:right w:w="30" w:type="dxa"/>
            </w:tcMar>
          </w:tcPr>
          <w:p w14:paraId="12FED44E" w14:textId="77777777" w:rsidR="00D31FF3" w:rsidRPr="00E8297D" w:rsidRDefault="000C047B">
            <w:pPr>
              <w:rPr>
                <w:color w:val="auto"/>
                <w:sz w:val="24"/>
                <w:szCs w:val="24"/>
              </w:rPr>
            </w:pPr>
            <w:r w:rsidRPr="00E8297D">
              <w:rPr>
                <w:color w:val="auto"/>
                <w:sz w:val="24"/>
                <w:szCs w:val="24"/>
              </w:rPr>
              <w:t>neformālās izglītības programma "Flīzēšana"</w:t>
            </w:r>
          </w:p>
        </w:tc>
        <w:tc>
          <w:tcPr>
            <w:tcW w:w="1417" w:type="dxa"/>
            <w:shd w:val="clear" w:color="auto" w:fill="FFFFFF"/>
            <w:noWrap/>
            <w:tcMar>
              <w:top w:w="30" w:type="dxa"/>
              <w:left w:w="30" w:type="dxa"/>
              <w:bottom w:w="30" w:type="dxa"/>
              <w:right w:w="30" w:type="dxa"/>
            </w:tcMar>
          </w:tcPr>
          <w:p w14:paraId="5523773F" w14:textId="77777777" w:rsidR="00D31FF3" w:rsidRPr="00E8297D" w:rsidRDefault="000C047B">
            <w:pPr>
              <w:jc w:val="center"/>
              <w:rPr>
                <w:color w:val="auto"/>
                <w:sz w:val="24"/>
                <w:szCs w:val="24"/>
              </w:rPr>
            </w:pPr>
            <w:r w:rsidRPr="00E8297D">
              <w:rPr>
                <w:color w:val="auto"/>
                <w:sz w:val="24"/>
                <w:szCs w:val="24"/>
              </w:rPr>
              <w:t>80 akadēmiskās stundas</w:t>
            </w:r>
          </w:p>
        </w:tc>
        <w:tc>
          <w:tcPr>
            <w:tcW w:w="1276" w:type="dxa"/>
            <w:shd w:val="clear" w:color="auto" w:fill="FFFFFF"/>
            <w:noWrap/>
            <w:tcMar>
              <w:top w:w="30" w:type="dxa"/>
              <w:left w:w="30" w:type="dxa"/>
              <w:bottom w:w="30" w:type="dxa"/>
              <w:right w:w="30" w:type="dxa"/>
            </w:tcMar>
          </w:tcPr>
          <w:p w14:paraId="4CA28D98" w14:textId="77777777" w:rsidR="00D31FF3" w:rsidRPr="00E8297D" w:rsidRDefault="000C047B">
            <w:pPr>
              <w:jc w:val="center"/>
              <w:rPr>
                <w:color w:val="auto"/>
                <w:sz w:val="24"/>
                <w:szCs w:val="24"/>
              </w:rPr>
            </w:pPr>
            <w:r w:rsidRPr="00E8297D">
              <w:rPr>
                <w:color w:val="auto"/>
                <w:sz w:val="24"/>
                <w:szCs w:val="24"/>
              </w:rPr>
              <w:t>tāme</w:t>
            </w:r>
          </w:p>
        </w:tc>
        <w:tc>
          <w:tcPr>
            <w:tcW w:w="992" w:type="dxa"/>
            <w:shd w:val="clear" w:color="auto" w:fill="FFFFFF"/>
            <w:noWrap/>
            <w:tcMar>
              <w:top w:w="30" w:type="dxa"/>
              <w:left w:w="30" w:type="dxa"/>
              <w:bottom w:w="30" w:type="dxa"/>
              <w:right w:w="30" w:type="dxa"/>
            </w:tcMar>
          </w:tcPr>
          <w:p w14:paraId="131ED4AA" w14:textId="77777777" w:rsidR="00D31FF3" w:rsidRPr="00E8297D" w:rsidRDefault="000C047B">
            <w:pPr>
              <w:jc w:val="center"/>
              <w:rPr>
                <w:color w:val="auto"/>
                <w:sz w:val="24"/>
                <w:szCs w:val="24"/>
              </w:rPr>
            </w:pPr>
            <w:r w:rsidRPr="00E8297D">
              <w:rPr>
                <w:color w:val="auto"/>
                <w:sz w:val="24"/>
                <w:szCs w:val="24"/>
              </w:rPr>
              <w:t>21 %</w:t>
            </w:r>
          </w:p>
        </w:tc>
        <w:tc>
          <w:tcPr>
            <w:tcW w:w="1276" w:type="dxa"/>
            <w:shd w:val="clear" w:color="auto" w:fill="FFFFFF"/>
            <w:noWrap/>
            <w:tcMar>
              <w:top w:w="30" w:type="dxa"/>
              <w:left w:w="30" w:type="dxa"/>
              <w:bottom w:w="30" w:type="dxa"/>
              <w:right w:w="30" w:type="dxa"/>
            </w:tcMar>
          </w:tcPr>
          <w:p w14:paraId="20D14C6F" w14:textId="77777777" w:rsidR="00D31FF3" w:rsidRPr="00E8297D" w:rsidRDefault="000C047B">
            <w:pPr>
              <w:jc w:val="center"/>
              <w:rPr>
                <w:color w:val="auto"/>
                <w:sz w:val="24"/>
                <w:szCs w:val="24"/>
              </w:rPr>
            </w:pPr>
            <w:r w:rsidRPr="00E8297D">
              <w:rPr>
                <w:color w:val="auto"/>
                <w:sz w:val="24"/>
                <w:szCs w:val="24"/>
              </w:rPr>
              <w:t> </w:t>
            </w:r>
          </w:p>
        </w:tc>
      </w:tr>
      <w:tr w:rsidR="00D36CCC" w:rsidRPr="00E8297D" w14:paraId="0753D42E" w14:textId="77777777" w:rsidTr="00E8297D">
        <w:tc>
          <w:tcPr>
            <w:tcW w:w="845" w:type="dxa"/>
            <w:shd w:val="clear" w:color="auto" w:fill="FFFFFF"/>
            <w:noWrap/>
            <w:tcMar>
              <w:top w:w="30" w:type="dxa"/>
              <w:left w:w="30" w:type="dxa"/>
              <w:bottom w:w="30" w:type="dxa"/>
              <w:right w:w="30" w:type="dxa"/>
            </w:tcMar>
          </w:tcPr>
          <w:p w14:paraId="5109A74B" w14:textId="77777777" w:rsidR="00D31FF3" w:rsidRPr="00E8297D" w:rsidRDefault="000C047B">
            <w:pPr>
              <w:rPr>
                <w:color w:val="auto"/>
                <w:sz w:val="24"/>
                <w:szCs w:val="24"/>
              </w:rPr>
            </w:pPr>
            <w:r w:rsidRPr="00E8297D">
              <w:rPr>
                <w:color w:val="auto"/>
                <w:sz w:val="24"/>
                <w:szCs w:val="24"/>
              </w:rPr>
              <w:t>3.20.</w:t>
            </w:r>
          </w:p>
        </w:tc>
        <w:tc>
          <w:tcPr>
            <w:tcW w:w="3402" w:type="dxa"/>
            <w:shd w:val="clear" w:color="auto" w:fill="FFFFFF"/>
            <w:noWrap/>
            <w:tcMar>
              <w:top w:w="30" w:type="dxa"/>
              <w:left w:w="30" w:type="dxa"/>
              <w:bottom w:w="30" w:type="dxa"/>
              <w:right w:w="30" w:type="dxa"/>
            </w:tcMar>
          </w:tcPr>
          <w:p w14:paraId="7A63CB5F" w14:textId="77777777" w:rsidR="00D31FF3" w:rsidRPr="00E8297D" w:rsidRDefault="000C047B">
            <w:pPr>
              <w:rPr>
                <w:color w:val="auto"/>
                <w:sz w:val="24"/>
                <w:szCs w:val="24"/>
              </w:rPr>
            </w:pPr>
            <w:r w:rsidRPr="00E8297D">
              <w:rPr>
                <w:color w:val="auto"/>
                <w:sz w:val="24"/>
                <w:szCs w:val="24"/>
              </w:rPr>
              <w:t>neformālās izglītības programma "Mūrēšanas darbi"</w:t>
            </w:r>
          </w:p>
        </w:tc>
        <w:tc>
          <w:tcPr>
            <w:tcW w:w="1417" w:type="dxa"/>
            <w:shd w:val="clear" w:color="auto" w:fill="FFFFFF"/>
            <w:noWrap/>
            <w:tcMar>
              <w:top w:w="30" w:type="dxa"/>
              <w:left w:w="30" w:type="dxa"/>
              <w:bottom w:w="30" w:type="dxa"/>
              <w:right w:w="30" w:type="dxa"/>
            </w:tcMar>
          </w:tcPr>
          <w:p w14:paraId="617E07A0" w14:textId="77777777" w:rsidR="00D31FF3" w:rsidRPr="00E8297D" w:rsidRDefault="000C047B">
            <w:pPr>
              <w:jc w:val="center"/>
              <w:rPr>
                <w:color w:val="auto"/>
                <w:sz w:val="24"/>
                <w:szCs w:val="24"/>
              </w:rPr>
            </w:pPr>
            <w:r w:rsidRPr="00E8297D">
              <w:rPr>
                <w:color w:val="auto"/>
                <w:sz w:val="24"/>
                <w:szCs w:val="24"/>
              </w:rPr>
              <w:t>80 akadēmiskās stundas</w:t>
            </w:r>
          </w:p>
        </w:tc>
        <w:tc>
          <w:tcPr>
            <w:tcW w:w="1276" w:type="dxa"/>
            <w:shd w:val="clear" w:color="auto" w:fill="FFFFFF"/>
            <w:noWrap/>
            <w:tcMar>
              <w:top w:w="30" w:type="dxa"/>
              <w:left w:w="30" w:type="dxa"/>
              <w:bottom w:w="30" w:type="dxa"/>
              <w:right w:w="30" w:type="dxa"/>
            </w:tcMar>
          </w:tcPr>
          <w:p w14:paraId="3AF778BD" w14:textId="77777777" w:rsidR="00D31FF3" w:rsidRPr="00E8297D" w:rsidRDefault="000C047B">
            <w:pPr>
              <w:jc w:val="center"/>
              <w:rPr>
                <w:color w:val="auto"/>
                <w:sz w:val="24"/>
                <w:szCs w:val="24"/>
              </w:rPr>
            </w:pPr>
            <w:r w:rsidRPr="00E8297D">
              <w:rPr>
                <w:color w:val="auto"/>
                <w:sz w:val="24"/>
                <w:szCs w:val="24"/>
              </w:rPr>
              <w:t>tāme</w:t>
            </w:r>
          </w:p>
        </w:tc>
        <w:tc>
          <w:tcPr>
            <w:tcW w:w="992" w:type="dxa"/>
            <w:shd w:val="clear" w:color="auto" w:fill="FFFFFF"/>
            <w:noWrap/>
            <w:tcMar>
              <w:top w:w="30" w:type="dxa"/>
              <w:left w:w="30" w:type="dxa"/>
              <w:bottom w:w="30" w:type="dxa"/>
              <w:right w:w="30" w:type="dxa"/>
            </w:tcMar>
          </w:tcPr>
          <w:p w14:paraId="42DFCEEA" w14:textId="77777777" w:rsidR="00D31FF3" w:rsidRPr="00E8297D" w:rsidRDefault="000C047B">
            <w:pPr>
              <w:jc w:val="center"/>
              <w:rPr>
                <w:color w:val="auto"/>
                <w:sz w:val="24"/>
                <w:szCs w:val="24"/>
              </w:rPr>
            </w:pPr>
            <w:r w:rsidRPr="00E8297D">
              <w:rPr>
                <w:color w:val="auto"/>
                <w:sz w:val="24"/>
                <w:szCs w:val="24"/>
              </w:rPr>
              <w:t>21 %</w:t>
            </w:r>
          </w:p>
        </w:tc>
        <w:tc>
          <w:tcPr>
            <w:tcW w:w="1276" w:type="dxa"/>
            <w:shd w:val="clear" w:color="auto" w:fill="FFFFFF"/>
            <w:noWrap/>
            <w:tcMar>
              <w:top w:w="30" w:type="dxa"/>
              <w:left w:w="30" w:type="dxa"/>
              <w:bottom w:w="30" w:type="dxa"/>
              <w:right w:w="30" w:type="dxa"/>
            </w:tcMar>
          </w:tcPr>
          <w:p w14:paraId="1F11C233" w14:textId="77777777" w:rsidR="00D31FF3" w:rsidRPr="00E8297D" w:rsidRDefault="000C047B">
            <w:pPr>
              <w:jc w:val="center"/>
              <w:rPr>
                <w:color w:val="auto"/>
                <w:sz w:val="24"/>
                <w:szCs w:val="24"/>
              </w:rPr>
            </w:pPr>
            <w:r w:rsidRPr="00E8297D">
              <w:rPr>
                <w:color w:val="auto"/>
                <w:sz w:val="24"/>
                <w:szCs w:val="24"/>
              </w:rPr>
              <w:t> </w:t>
            </w:r>
          </w:p>
        </w:tc>
      </w:tr>
      <w:tr w:rsidR="00D36CCC" w:rsidRPr="00E8297D" w14:paraId="7BE82D20" w14:textId="77777777" w:rsidTr="00E8297D">
        <w:tc>
          <w:tcPr>
            <w:tcW w:w="845" w:type="dxa"/>
            <w:shd w:val="clear" w:color="auto" w:fill="FFFFFF"/>
            <w:noWrap/>
            <w:tcMar>
              <w:top w:w="30" w:type="dxa"/>
              <w:left w:w="30" w:type="dxa"/>
              <w:bottom w:w="30" w:type="dxa"/>
              <w:right w:w="30" w:type="dxa"/>
            </w:tcMar>
          </w:tcPr>
          <w:p w14:paraId="35FF9E49" w14:textId="77777777" w:rsidR="00D31FF3" w:rsidRPr="00E8297D" w:rsidRDefault="000C047B">
            <w:pPr>
              <w:rPr>
                <w:color w:val="auto"/>
                <w:sz w:val="24"/>
                <w:szCs w:val="24"/>
              </w:rPr>
            </w:pPr>
            <w:r w:rsidRPr="00E8297D">
              <w:rPr>
                <w:color w:val="auto"/>
                <w:sz w:val="24"/>
                <w:szCs w:val="24"/>
              </w:rPr>
              <w:t>3.21.</w:t>
            </w:r>
          </w:p>
        </w:tc>
        <w:tc>
          <w:tcPr>
            <w:tcW w:w="3402" w:type="dxa"/>
            <w:shd w:val="clear" w:color="auto" w:fill="FFFFFF"/>
            <w:noWrap/>
            <w:tcMar>
              <w:top w:w="30" w:type="dxa"/>
              <w:left w:w="30" w:type="dxa"/>
              <w:bottom w:w="30" w:type="dxa"/>
              <w:right w:w="30" w:type="dxa"/>
            </w:tcMar>
          </w:tcPr>
          <w:p w14:paraId="2A682B7D" w14:textId="77777777" w:rsidR="00D31FF3" w:rsidRPr="00E8297D" w:rsidRDefault="000C047B">
            <w:pPr>
              <w:rPr>
                <w:color w:val="auto"/>
                <w:sz w:val="24"/>
                <w:szCs w:val="24"/>
              </w:rPr>
            </w:pPr>
            <w:r w:rsidRPr="00E8297D">
              <w:rPr>
                <w:color w:val="auto"/>
                <w:sz w:val="24"/>
                <w:szCs w:val="24"/>
              </w:rPr>
              <w:t>neformālās izglītības programma "Sausās būves montāža"</w:t>
            </w:r>
          </w:p>
        </w:tc>
        <w:tc>
          <w:tcPr>
            <w:tcW w:w="1417" w:type="dxa"/>
            <w:shd w:val="clear" w:color="auto" w:fill="FFFFFF"/>
            <w:noWrap/>
            <w:tcMar>
              <w:top w:w="30" w:type="dxa"/>
              <w:left w:w="30" w:type="dxa"/>
              <w:bottom w:w="30" w:type="dxa"/>
              <w:right w:w="30" w:type="dxa"/>
            </w:tcMar>
          </w:tcPr>
          <w:p w14:paraId="7959337F" w14:textId="77777777" w:rsidR="00D31FF3" w:rsidRPr="00E8297D" w:rsidRDefault="000C047B">
            <w:pPr>
              <w:jc w:val="center"/>
              <w:rPr>
                <w:color w:val="auto"/>
                <w:sz w:val="24"/>
                <w:szCs w:val="24"/>
              </w:rPr>
            </w:pPr>
            <w:r w:rsidRPr="00E8297D">
              <w:rPr>
                <w:color w:val="auto"/>
                <w:sz w:val="24"/>
                <w:szCs w:val="24"/>
              </w:rPr>
              <w:t>80 akadēmiskās stundas</w:t>
            </w:r>
          </w:p>
        </w:tc>
        <w:tc>
          <w:tcPr>
            <w:tcW w:w="1276" w:type="dxa"/>
            <w:shd w:val="clear" w:color="auto" w:fill="FFFFFF"/>
            <w:noWrap/>
            <w:tcMar>
              <w:top w:w="30" w:type="dxa"/>
              <w:left w:w="30" w:type="dxa"/>
              <w:bottom w:w="30" w:type="dxa"/>
              <w:right w:w="30" w:type="dxa"/>
            </w:tcMar>
          </w:tcPr>
          <w:p w14:paraId="6E198E36" w14:textId="77777777" w:rsidR="00D31FF3" w:rsidRPr="00E8297D" w:rsidRDefault="000C047B">
            <w:pPr>
              <w:jc w:val="center"/>
              <w:rPr>
                <w:color w:val="auto"/>
                <w:sz w:val="24"/>
                <w:szCs w:val="24"/>
              </w:rPr>
            </w:pPr>
            <w:r w:rsidRPr="00E8297D">
              <w:rPr>
                <w:color w:val="auto"/>
                <w:sz w:val="24"/>
                <w:szCs w:val="24"/>
              </w:rPr>
              <w:t>tāme</w:t>
            </w:r>
          </w:p>
        </w:tc>
        <w:tc>
          <w:tcPr>
            <w:tcW w:w="992" w:type="dxa"/>
            <w:shd w:val="clear" w:color="auto" w:fill="FFFFFF"/>
            <w:noWrap/>
            <w:tcMar>
              <w:top w:w="30" w:type="dxa"/>
              <w:left w:w="30" w:type="dxa"/>
              <w:bottom w:w="30" w:type="dxa"/>
              <w:right w:w="30" w:type="dxa"/>
            </w:tcMar>
          </w:tcPr>
          <w:p w14:paraId="6571B037" w14:textId="77777777" w:rsidR="00D31FF3" w:rsidRPr="00E8297D" w:rsidRDefault="000C047B">
            <w:pPr>
              <w:jc w:val="center"/>
              <w:rPr>
                <w:color w:val="auto"/>
                <w:sz w:val="24"/>
                <w:szCs w:val="24"/>
              </w:rPr>
            </w:pPr>
            <w:r w:rsidRPr="00E8297D">
              <w:rPr>
                <w:color w:val="auto"/>
                <w:sz w:val="24"/>
                <w:szCs w:val="24"/>
              </w:rPr>
              <w:t>21 %</w:t>
            </w:r>
          </w:p>
        </w:tc>
        <w:tc>
          <w:tcPr>
            <w:tcW w:w="1276" w:type="dxa"/>
            <w:shd w:val="clear" w:color="auto" w:fill="FFFFFF"/>
            <w:noWrap/>
            <w:tcMar>
              <w:top w:w="30" w:type="dxa"/>
              <w:left w:w="30" w:type="dxa"/>
              <w:bottom w:w="30" w:type="dxa"/>
              <w:right w:w="30" w:type="dxa"/>
            </w:tcMar>
          </w:tcPr>
          <w:p w14:paraId="55821EE5" w14:textId="77777777" w:rsidR="00D31FF3" w:rsidRPr="00E8297D" w:rsidRDefault="000C047B">
            <w:pPr>
              <w:jc w:val="center"/>
              <w:rPr>
                <w:color w:val="auto"/>
                <w:sz w:val="24"/>
                <w:szCs w:val="24"/>
              </w:rPr>
            </w:pPr>
            <w:r w:rsidRPr="00E8297D">
              <w:rPr>
                <w:color w:val="auto"/>
                <w:sz w:val="24"/>
                <w:szCs w:val="24"/>
              </w:rPr>
              <w:t> </w:t>
            </w:r>
          </w:p>
        </w:tc>
      </w:tr>
      <w:tr w:rsidR="00D36CCC" w:rsidRPr="00E8297D" w14:paraId="29979C22" w14:textId="77777777" w:rsidTr="00E8297D">
        <w:tc>
          <w:tcPr>
            <w:tcW w:w="845" w:type="dxa"/>
            <w:shd w:val="clear" w:color="auto" w:fill="FFFFFF"/>
            <w:noWrap/>
            <w:tcMar>
              <w:top w:w="30" w:type="dxa"/>
              <w:left w:w="30" w:type="dxa"/>
              <w:bottom w:w="30" w:type="dxa"/>
              <w:right w:w="30" w:type="dxa"/>
            </w:tcMar>
          </w:tcPr>
          <w:p w14:paraId="15182115" w14:textId="77777777" w:rsidR="00D31FF3" w:rsidRPr="00E8297D" w:rsidRDefault="000C047B">
            <w:pPr>
              <w:rPr>
                <w:color w:val="auto"/>
                <w:sz w:val="24"/>
                <w:szCs w:val="24"/>
              </w:rPr>
            </w:pPr>
            <w:r w:rsidRPr="00E8297D">
              <w:rPr>
                <w:color w:val="auto"/>
                <w:sz w:val="24"/>
                <w:szCs w:val="24"/>
              </w:rPr>
              <w:t>3.22.</w:t>
            </w:r>
          </w:p>
        </w:tc>
        <w:tc>
          <w:tcPr>
            <w:tcW w:w="3402" w:type="dxa"/>
            <w:shd w:val="clear" w:color="auto" w:fill="FFFFFF"/>
            <w:noWrap/>
            <w:tcMar>
              <w:top w:w="30" w:type="dxa"/>
              <w:left w:w="30" w:type="dxa"/>
              <w:bottom w:w="30" w:type="dxa"/>
              <w:right w:w="30" w:type="dxa"/>
            </w:tcMar>
          </w:tcPr>
          <w:p w14:paraId="59B9F13A" w14:textId="77777777" w:rsidR="00D31FF3" w:rsidRPr="00E8297D" w:rsidRDefault="000C047B">
            <w:pPr>
              <w:rPr>
                <w:color w:val="auto"/>
                <w:sz w:val="24"/>
                <w:szCs w:val="24"/>
              </w:rPr>
            </w:pPr>
            <w:r w:rsidRPr="00E8297D">
              <w:rPr>
                <w:color w:val="auto"/>
                <w:sz w:val="24"/>
                <w:szCs w:val="24"/>
              </w:rPr>
              <w:t>neformālās izglītības programma "Apdares darbi"</w:t>
            </w:r>
          </w:p>
        </w:tc>
        <w:tc>
          <w:tcPr>
            <w:tcW w:w="1417" w:type="dxa"/>
            <w:shd w:val="clear" w:color="auto" w:fill="FFFFFF"/>
            <w:noWrap/>
            <w:tcMar>
              <w:top w:w="30" w:type="dxa"/>
              <w:left w:w="30" w:type="dxa"/>
              <w:bottom w:w="30" w:type="dxa"/>
              <w:right w:w="30" w:type="dxa"/>
            </w:tcMar>
          </w:tcPr>
          <w:p w14:paraId="4D682CAA" w14:textId="77777777" w:rsidR="00D31FF3" w:rsidRPr="00E8297D" w:rsidRDefault="000C047B">
            <w:pPr>
              <w:jc w:val="center"/>
              <w:rPr>
                <w:color w:val="auto"/>
                <w:sz w:val="24"/>
                <w:szCs w:val="24"/>
              </w:rPr>
            </w:pPr>
            <w:r w:rsidRPr="00E8297D">
              <w:rPr>
                <w:color w:val="auto"/>
                <w:sz w:val="24"/>
                <w:szCs w:val="24"/>
              </w:rPr>
              <w:t>80 akadēmiskās stundas</w:t>
            </w:r>
          </w:p>
        </w:tc>
        <w:tc>
          <w:tcPr>
            <w:tcW w:w="1276" w:type="dxa"/>
            <w:shd w:val="clear" w:color="auto" w:fill="FFFFFF"/>
            <w:noWrap/>
            <w:tcMar>
              <w:top w:w="30" w:type="dxa"/>
              <w:left w:w="30" w:type="dxa"/>
              <w:bottom w:w="30" w:type="dxa"/>
              <w:right w:w="30" w:type="dxa"/>
            </w:tcMar>
          </w:tcPr>
          <w:p w14:paraId="3086537F" w14:textId="77777777" w:rsidR="00D31FF3" w:rsidRPr="00E8297D" w:rsidRDefault="000C047B">
            <w:pPr>
              <w:jc w:val="center"/>
              <w:rPr>
                <w:color w:val="auto"/>
                <w:sz w:val="24"/>
                <w:szCs w:val="24"/>
              </w:rPr>
            </w:pPr>
            <w:r w:rsidRPr="00E8297D">
              <w:rPr>
                <w:color w:val="auto"/>
                <w:sz w:val="24"/>
                <w:szCs w:val="24"/>
              </w:rPr>
              <w:t>tāme</w:t>
            </w:r>
          </w:p>
        </w:tc>
        <w:tc>
          <w:tcPr>
            <w:tcW w:w="992" w:type="dxa"/>
            <w:shd w:val="clear" w:color="auto" w:fill="FFFFFF"/>
            <w:noWrap/>
            <w:tcMar>
              <w:top w:w="30" w:type="dxa"/>
              <w:left w:w="30" w:type="dxa"/>
              <w:bottom w:w="30" w:type="dxa"/>
              <w:right w:w="30" w:type="dxa"/>
            </w:tcMar>
          </w:tcPr>
          <w:p w14:paraId="2C3DEB88" w14:textId="77777777" w:rsidR="00D31FF3" w:rsidRPr="00E8297D" w:rsidRDefault="000C047B">
            <w:pPr>
              <w:jc w:val="center"/>
              <w:rPr>
                <w:color w:val="auto"/>
                <w:sz w:val="24"/>
                <w:szCs w:val="24"/>
              </w:rPr>
            </w:pPr>
            <w:r w:rsidRPr="00E8297D">
              <w:rPr>
                <w:color w:val="auto"/>
                <w:sz w:val="24"/>
                <w:szCs w:val="24"/>
              </w:rPr>
              <w:t>21 %</w:t>
            </w:r>
          </w:p>
        </w:tc>
        <w:tc>
          <w:tcPr>
            <w:tcW w:w="1276" w:type="dxa"/>
            <w:shd w:val="clear" w:color="auto" w:fill="FFFFFF"/>
            <w:noWrap/>
            <w:tcMar>
              <w:top w:w="30" w:type="dxa"/>
              <w:left w:w="30" w:type="dxa"/>
              <w:bottom w:w="30" w:type="dxa"/>
              <w:right w:w="30" w:type="dxa"/>
            </w:tcMar>
          </w:tcPr>
          <w:p w14:paraId="5E818351" w14:textId="77777777" w:rsidR="00D31FF3" w:rsidRPr="00E8297D" w:rsidRDefault="000C047B">
            <w:pPr>
              <w:jc w:val="center"/>
              <w:rPr>
                <w:color w:val="auto"/>
                <w:sz w:val="24"/>
                <w:szCs w:val="24"/>
              </w:rPr>
            </w:pPr>
            <w:r w:rsidRPr="00E8297D">
              <w:rPr>
                <w:color w:val="auto"/>
                <w:sz w:val="24"/>
                <w:szCs w:val="24"/>
              </w:rPr>
              <w:t> </w:t>
            </w:r>
          </w:p>
        </w:tc>
      </w:tr>
      <w:tr w:rsidR="00D36CCC" w:rsidRPr="00E8297D" w14:paraId="598E400F" w14:textId="77777777" w:rsidTr="00E8297D">
        <w:tc>
          <w:tcPr>
            <w:tcW w:w="845" w:type="dxa"/>
            <w:shd w:val="clear" w:color="auto" w:fill="FFFFFF"/>
            <w:noWrap/>
            <w:tcMar>
              <w:top w:w="30" w:type="dxa"/>
              <w:left w:w="30" w:type="dxa"/>
              <w:bottom w:w="30" w:type="dxa"/>
              <w:right w:w="30" w:type="dxa"/>
            </w:tcMar>
          </w:tcPr>
          <w:p w14:paraId="384D98CC" w14:textId="77777777" w:rsidR="00D31FF3" w:rsidRPr="00E8297D" w:rsidRDefault="000C047B">
            <w:pPr>
              <w:rPr>
                <w:color w:val="auto"/>
                <w:sz w:val="24"/>
                <w:szCs w:val="24"/>
              </w:rPr>
            </w:pPr>
            <w:r w:rsidRPr="00E8297D">
              <w:rPr>
                <w:color w:val="auto"/>
                <w:sz w:val="24"/>
                <w:szCs w:val="24"/>
              </w:rPr>
              <w:lastRenderedPageBreak/>
              <w:t>3.23.</w:t>
            </w:r>
          </w:p>
        </w:tc>
        <w:tc>
          <w:tcPr>
            <w:tcW w:w="3402" w:type="dxa"/>
            <w:shd w:val="clear" w:color="auto" w:fill="FFFFFF"/>
            <w:noWrap/>
            <w:tcMar>
              <w:top w:w="30" w:type="dxa"/>
              <w:left w:w="30" w:type="dxa"/>
              <w:bottom w:w="30" w:type="dxa"/>
              <w:right w:w="30" w:type="dxa"/>
            </w:tcMar>
          </w:tcPr>
          <w:p w14:paraId="13EB98C9" w14:textId="77777777" w:rsidR="00D31FF3" w:rsidRPr="00E8297D" w:rsidRDefault="000C047B">
            <w:pPr>
              <w:rPr>
                <w:color w:val="auto"/>
                <w:sz w:val="24"/>
                <w:szCs w:val="24"/>
              </w:rPr>
            </w:pPr>
            <w:r w:rsidRPr="00E8297D">
              <w:rPr>
                <w:color w:val="auto"/>
                <w:sz w:val="24"/>
                <w:szCs w:val="24"/>
              </w:rPr>
              <w:t>neformālās izglītības programma "Metināšanas pamati"</w:t>
            </w:r>
          </w:p>
        </w:tc>
        <w:tc>
          <w:tcPr>
            <w:tcW w:w="1417" w:type="dxa"/>
            <w:shd w:val="clear" w:color="auto" w:fill="FFFFFF"/>
            <w:noWrap/>
            <w:tcMar>
              <w:top w:w="30" w:type="dxa"/>
              <w:left w:w="30" w:type="dxa"/>
              <w:bottom w:w="30" w:type="dxa"/>
              <w:right w:w="30" w:type="dxa"/>
            </w:tcMar>
          </w:tcPr>
          <w:p w14:paraId="50512638" w14:textId="77777777" w:rsidR="00D31FF3" w:rsidRPr="00E8297D" w:rsidRDefault="000C047B">
            <w:pPr>
              <w:jc w:val="center"/>
              <w:rPr>
                <w:color w:val="auto"/>
                <w:sz w:val="24"/>
                <w:szCs w:val="24"/>
              </w:rPr>
            </w:pPr>
            <w:r w:rsidRPr="00E8297D">
              <w:rPr>
                <w:color w:val="auto"/>
                <w:sz w:val="24"/>
                <w:szCs w:val="24"/>
              </w:rPr>
              <w:t>80 akadēmiskās stundas</w:t>
            </w:r>
          </w:p>
        </w:tc>
        <w:tc>
          <w:tcPr>
            <w:tcW w:w="1276" w:type="dxa"/>
            <w:shd w:val="clear" w:color="auto" w:fill="FFFFFF"/>
            <w:noWrap/>
            <w:tcMar>
              <w:top w:w="30" w:type="dxa"/>
              <w:left w:w="30" w:type="dxa"/>
              <w:bottom w:w="30" w:type="dxa"/>
              <w:right w:w="30" w:type="dxa"/>
            </w:tcMar>
          </w:tcPr>
          <w:p w14:paraId="54340BF5" w14:textId="77777777" w:rsidR="00D31FF3" w:rsidRPr="00E8297D" w:rsidRDefault="000C047B">
            <w:pPr>
              <w:jc w:val="center"/>
              <w:rPr>
                <w:color w:val="auto"/>
                <w:sz w:val="24"/>
                <w:szCs w:val="24"/>
              </w:rPr>
            </w:pPr>
            <w:r w:rsidRPr="00E8297D">
              <w:rPr>
                <w:color w:val="auto"/>
                <w:sz w:val="24"/>
                <w:szCs w:val="24"/>
              </w:rPr>
              <w:t>tāme</w:t>
            </w:r>
          </w:p>
        </w:tc>
        <w:tc>
          <w:tcPr>
            <w:tcW w:w="992" w:type="dxa"/>
            <w:shd w:val="clear" w:color="auto" w:fill="FFFFFF"/>
            <w:noWrap/>
            <w:tcMar>
              <w:top w:w="30" w:type="dxa"/>
              <w:left w:w="30" w:type="dxa"/>
              <w:bottom w:w="30" w:type="dxa"/>
              <w:right w:w="30" w:type="dxa"/>
            </w:tcMar>
          </w:tcPr>
          <w:p w14:paraId="6BBB9922" w14:textId="77777777" w:rsidR="00D31FF3" w:rsidRPr="00E8297D" w:rsidRDefault="000C047B">
            <w:pPr>
              <w:jc w:val="center"/>
              <w:rPr>
                <w:color w:val="auto"/>
                <w:sz w:val="24"/>
                <w:szCs w:val="24"/>
              </w:rPr>
            </w:pPr>
            <w:r w:rsidRPr="00E8297D">
              <w:rPr>
                <w:color w:val="auto"/>
                <w:sz w:val="24"/>
                <w:szCs w:val="24"/>
              </w:rPr>
              <w:t>21 %</w:t>
            </w:r>
          </w:p>
        </w:tc>
        <w:tc>
          <w:tcPr>
            <w:tcW w:w="1276" w:type="dxa"/>
            <w:shd w:val="clear" w:color="auto" w:fill="FFFFFF"/>
            <w:noWrap/>
            <w:tcMar>
              <w:top w:w="30" w:type="dxa"/>
              <w:left w:w="30" w:type="dxa"/>
              <w:bottom w:w="30" w:type="dxa"/>
              <w:right w:w="30" w:type="dxa"/>
            </w:tcMar>
          </w:tcPr>
          <w:p w14:paraId="16EE931B" w14:textId="77777777" w:rsidR="00D31FF3" w:rsidRPr="00E8297D" w:rsidRDefault="000C047B">
            <w:pPr>
              <w:jc w:val="center"/>
              <w:rPr>
                <w:color w:val="auto"/>
                <w:sz w:val="24"/>
                <w:szCs w:val="24"/>
              </w:rPr>
            </w:pPr>
            <w:r w:rsidRPr="00E8297D">
              <w:rPr>
                <w:color w:val="auto"/>
                <w:sz w:val="24"/>
                <w:szCs w:val="24"/>
              </w:rPr>
              <w:t> </w:t>
            </w:r>
          </w:p>
        </w:tc>
      </w:tr>
      <w:tr w:rsidR="00D36CCC" w:rsidRPr="00E8297D" w14:paraId="42FA35F2" w14:textId="77777777" w:rsidTr="00E8297D">
        <w:tc>
          <w:tcPr>
            <w:tcW w:w="845" w:type="dxa"/>
            <w:shd w:val="clear" w:color="auto" w:fill="FFFFFF"/>
            <w:noWrap/>
            <w:tcMar>
              <w:top w:w="30" w:type="dxa"/>
              <w:left w:w="30" w:type="dxa"/>
              <w:bottom w:w="30" w:type="dxa"/>
              <w:right w:w="30" w:type="dxa"/>
            </w:tcMar>
          </w:tcPr>
          <w:p w14:paraId="413C63B4" w14:textId="77777777" w:rsidR="00D31FF3" w:rsidRPr="00E8297D" w:rsidRDefault="000C047B">
            <w:pPr>
              <w:rPr>
                <w:color w:val="auto"/>
                <w:sz w:val="24"/>
                <w:szCs w:val="24"/>
              </w:rPr>
            </w:pPr>
            <w:r w:rsidRPr="00E8297D">
              <w:rPr>
                <w:color w:val="auto"/>
                <w:sz w:val="24"/>
                <w:szCs w:val="24"/>
              </w:rPr>
              <w:t>3.24.</w:t>
            </w:r>
          </w:p>
        </w:tc>
        <w:tc>
          <w:tcPr>
            <w:tcW w:w="3402" w:type="dxa"/>
            <w:shd w:val="clear" w:color="auto" w:fill="FFFFFF"/>
            <w:noWrap/>
            <w:tcMar>
              <w:top w:w="30" w:type="dxa"/>
              <w:left w:w="30" w:type="dxa"/>
              <w:bottom w:w="30" w:type="dxa"/>
              <w:right w:w="30" w:type="dxa"/>
            </w:tcMar>
          </w:tcPr>
          <w:p w14:paraId="44C9CB94" w14:textId="77777777" w:rsidR="00D31FF3" w:rsidRPr="00E8297D" w:rsidRDefault="000C047B">
            <w:pPr>
              <w:rPr>
                <w:color w:val="auto"/>
                <w:sz w:val="24"/>
                <w:szCs w:val="24"/>
              </w:rPr>
            </w:pPr>
            <w:r w:rsidRPr="00E8297D">
              <w:rPr>
                <w:color w:val="auto"/>
                <w:sz w:val="24"/>
                <w:szCs w:val="24"/>
              </w:rPr>
              <w:t>neformālās izglītības programma "Metālapstrādes pamati"</w:t>
            </w:r>
          </w:p>
        </w:tc>
        <w:tc>
          <w:tcPr>
            <w:tcW w:w="1417" w:type="dxa"/>
            <w:shd w:val="clear" w:color="auto" w:fill="FFFFFF"/>
            <w:noWrap/>
            <w:tcMar>
              <w:top w:w="30" w:type="dxa"/>
              <w:left w:w="30" w:type="dxa"/>
              <w:bottom w:w="30" w:type="dxa"/>
              <w:right w:w="30" w:type="dxa"/>
            </w:tcMar>
          </w:tcPr>
          <w:p w14:paraId="0C93C8C8" w14:textId="77777777" w:rsidR="00D31FF3" w:rsidRPr="00E8297D" w:rsidRDefault="000C047B">
            <w:pPr>
              <w:jc w:val="center"/>
              <w:rPr>
                <w:color w:val="auto"/>
                <w:sz w:val="24"/>
                <w:szCs w:val="24"/>
              </w:rPr>
            </w:pPr>
            <w:r w:rsidRPr="00E8297D">
              <w:rPr>
                <w:color w:val="auto"/>
                <w:sz w:val="24"/>
                <w:szCs w:val="24"/>
              </w:rPr>
              <w:t>80 akadēmiskās stundas</w:t>
            </w:r>
          </w:p>
        </w:tc>
        <w:tc>
          <w:tcPr>
            <w:tcW w:w="1276" w:type="dxa"/>
            <w:shd w:val="clear" w:color="auto" w:fill="FFFFFF"/>
            <w:noWrap/>
            <w:tcMar>
              <w:top w:w="30" w:type="dxa"/>
              <w:left w:w="30" w:type="dxa"/>
              <w:bottom w:w="30" w:type="dxa"/>
              <w:right w:w="30" w:type="dxa"/>
            </w:tcMar>
          </w:tcPr>
          <w:p w14:paraId="1C8A563C" w14:textId="77777777" w:rsidR="00D31FF3" w:rsidRPr="00E8297D" w:rsidRDefault="000C047B">
            <w:pPr>
              <w:jc w:val="center"/>
              <w:rPr>
                <w:color w:val="auto"/>
                <w:sz w:val="24"/>
                <w:szCs w:val="24"/>
              </w:rPr>
            </w:pPr>
            <w:r w:rsidRPr="00E8297D">
              <w:rPr>
                <w:color w:val="auto"/>
                <w:sz w:val="24"/>
                <w:szCs w:val="24"/>
              </w:rPr>
              <w:t>tāme</w:t>
            </w:r>
          </w:p>
        </w:tc>
        <w:tc>
          <w:tcPr>
            <w:tcW w:w="992" w:type="dxa"/>
            <w:shd w:val="clear" w:color="auto" w:fill="FFFFFF"/>
            <w:noWrap/>
            <w:tcMar>
              <w:top w:w="30" w:type="dxa"/>
              <w:left w:w="30" w:type="dxa"/>
              <w:bottom w:w="30" w:type="dxa"/>
              <w:right w:w="30" w:type="dxa"/>
            </w:tcMar>
          </w:tcPr>
          <w:p w14:paraId="021AEA68" w14:textId="77777777" w:rsidR="00D31FF3" w:rsidRPr="00E8297D" w:rsidRDefault="000C047B">
            <w:pPr>
              <w:jc w:val="center"/>
              <w:rPr>
                <w:color w:val="auto"/>
                <w:sz w:val="24"/>
                <w:szCs w:val="24"/>
              </w:rPr>
            </w:pPr>
            <w:r w:rsidRPr="00E8297D">
              <w:rPr>
                <w:color w:val="auto"/>
                <w:sz w:val="24"/>
                <w:szCs w:val="24"/>
              </w:rPr>
              <w:t>21 %</w:t>
            </w:r>
          </w:p>
        </w:tc>
        <w:tc>
          <w:tcPr>
            <w:tcW w:w="1276" w:type="dxa"/>
            <w:shd w:val="clear" w:color="auto" w:fill="FFFFFF"/>
            <w:noWrap/>
            <w:tcMar>
              <w:top w:w="30" w:type="dxa"/>
              <w:left w:w="30" w:type="dxa"/>
              <w:bottom w:w="30" w:type="dxa"/>
              <w:right w:w="30" w:type="dxa"/>
            </w:tcMar>
          </w:tcPr>
          <w:p w14:paraId="5D9F4A82" w14:textId="77777777" w:rsidR="00D31FF3" w:rsidRPr="00E8297D" w:rsidRDefault="000C047B">
            <w:pPr>
              <w:jc w:val="center"/>
              <w:rPr>
                <w:color w:val="auto"/>
                <w:sz w:val="24"/>
                <w:szCs w:val="24"/>
              </w:rPr>
            </w:pPr>
            <w:r w:rsidRPr="00E8297D">
              <w:rPr>
                <w:color w:val="auto"/>
                <w:sz w:val="24"/>
                <w:szCs w:val="24"/>
              </w:rPr>
              <w:t> </w:t>
            </w:r>
          </w:p>
        </w:tc>
      </w:tr>
      <w:tr w:rsidR="00D36CCC" w:rsidRPr="00E8297D" w14:paraId="04EC3E60" w14:textId="77777777" w:rsidTr="00E8297D">
        <w:tc>
          <w:tcPr>
            <w:tcW w:w="845" w:type="dxa"/>
            <w:shd w:val="clear" w:color="auto" w:fill="FFFFFF"/>
            <w:noWrap/>
            <w:tcMar>
              <w:top w:w="30" w:type="dxa"/>
              <w:left w:w="30" w:type="dxa"/>
              <w:bottom w:w="30" w:type="dxa"/>
              <w:right w:w="30" w:type="dxa"/>
            </w:tcMar>
          </w:tcPr>
          <w:p w14:paraId="13F451CB" w14:textId="77777777" w:rsidR="00D31FF3" w:rsidRPr="00E8297D" w:rsidRDefault="000C047B">
            <w:pPr>
              <w:rPr>
                <w:color w:val="auto"/>
                <w:sz w:val="24"/>
                <w:szCs w:val="24"/>
              </w:rPr>
            </w:pPr>
            <w:r w:rsidRPr="00E8297D">
              <w:rPr>
                <w:color w:val="auto"/>
                <w:sz w:val="24"/>
                <w:szCs w:val="24"/>
              </w:rPr>
              <w:t>3.25.</w:t>
            </w:r>
          </w:p>
        </w:tc>
        <w:tc>
          <w:tcPr>
            <w:tcW w:w="3402" w:type="dxa"/>
            <w:shd w:val="clear" w:color="auto" w:fill="FFFFFF"/>
            <w:noWrap/>
            <w:tcMar>
              <w:top w:w="30" w:type="dxa"/>
              <w:left w:w="30" w:type="dxa"/>
              <w:bottom w:w="30" w:type="dxa"/>
              <w:right w:w="30" w:type="dxa"/>
            </w:tcMar>
          </w:tcPr>
          <w:p w14:paraId="1EF29A29" w14:textId="77777777" w:rsidR="00D31FF3" w:rsidRPr="00E8297D" w:rsidRDefault="000C047B">
            <w:pPr>
              <w:rPr>
                <w:color w:val="auto"/>
                <w:sz w:val="24"/>
                <w:szCs w:val="24"/>
              </w:rPr>
            </w:pPr>
            <w:r w:rsidRPr="00E8297D">
              <w:rPr>
                <w:color w:val="auto"/>
                <w:sz w:val="24"/>
                <w:szCs w:val="24"/>
              </w:rPr>
              <w:t>neformālās izglītības programma "Ģeodēzisko darbu veikšanas pamati"</w:t>
            </w:r>
          </w:p>
        </w:tc>
        <w:tc>
          <w:tcPr>
            <w:tcW w:w="1417" w:type="dxa"/>
            <w:shd w:val="clear" w:color="auto" w:fill="FFFFFF"/>
            <w:noWrap/>
            <w:tcMar>
              <w:top w:w="30" w:type="dxa"/>
              <w:left w:w="30" w:type="dxa"/>
              <w:bottom w:w="30" w:type="dxa"/>
              <w:right w:w="30" w:type="dxa"/>
            </w:tcMar>
          </w:tcPr>
          <w:p w14:paraId="5C10E053" w14:textId="77777777" w:rsidR="00D31FF3" w:rsidRPr="00E8297D" w:rsidRDefault="000C047B">
            <w:pPr>
              <w:jc w:val="center"/>
              <w:rPr>
                <w:color w:val="auto"/>
                <w:sz w:val="24"/>
                <w:szCs w:val="24"/>
              </w:rPr>
            </w:pPr>
            <w:r w:rsidRPr="00E8297D">
              <w:rPr>
                <w:color w:val="auto"/>
                <w:sz w:val="24"/>
                <w:szCs w:val="24"/>
              </w:rPr>
              <w:t>48 akadēmiskās stundas</w:t>
            </w:r>
          </w:p>
        </w:tc>
        <w:tc>
          <w:tcPr>
            <w:tcW w:w="1276" w:type="dxa"/>
            <w:shd w:val="clear" w:color="auto" w:fill="FFFFFF"/>
            <w:noWrap/>
            <w:tcMar>
              <w:top w:w="30" w:type="dxa"/>
              <w:left w:w="30" w:type="dxa"/>
              <w:bottom w:w="30" w:type="dxa"/>
              <w:right w:w="30" w:type="dxa"/>
            </w:tcMar>
          </w:tcPr>
          <w:p w14:paraId="0E7AAA4B" w14:textId="77777777" w:rsidR="00D31FF3" w:rsidRPr="00E8297D" w:rsidRDefault="000C047B">
            <w:pPr>
              <w:jc w:val="center"/>
              <w:rPr>
                <w:color w:val="auto"/>
                <w:sz w:val="24"/>
                <w:szCs w:val="24"/>
              </w:rPr>
            </w:pPr>
            <w:r w:rsidRPr="00E8297D">
              <w:rPr>
                <w:color w:val="auto"/>
                <w:sz w:val="24"/>
                <w:szCs w:val="24"/>
              </w:rPr>
              <w:t>tāme</w:t>
            </w:r>
          </w:p>
        </w:tc>
        <w:tc>
          <w:tcPr>
            <w:tcW w:w="992" w:type="dxa"/>
            <w:shd w:val="clear" w:color="auto" w:fill="FFFFFF"/>
            <w:noWrap/>
            <w:tcMar>
              <w:top w:w="30" w:type="dxa"/>
              <w:left w:w="30" w:type="dxa"/>
              <w:bottom w:w="30" w:type="dxa"/>
              <w:right w:w="30" w:type="dxa"/>
            </w:tcMar>
          </w:tcPr>
          <w:p w14:paraId="12E3C66E" w14:textId="77777777" w:rsidR="00D31FF3" w:rsidRPr="00E8297D" w:rsidRDefault="000C047B">
            <w:pPr>
              <w:jc w:val="center"/>
              <w:rPr>
                <w:color w:val="auto"/>
                <w:sz w:val="24"/>
                <w:szCs w:val="24"/>
              </w:rPr>
            </w:pPr>
            <w:r w:rsidRPr="00E8297D">
              <w:rPr>
                <w:color w:val="auto"/>
                <w:sz w:val="24"/>
                <w:szCs w:val="24"/>
              </w:rPr>
              <w:t>21 %</w:t>
            </w:r>
          </w:p>
        </w:tc>
        <w:tc>
          <w:tcPr>
            <w:tcW w:w="1276" w:type="dxa"/>
            <w:shd w:val="clear" w:color="auto" w:fill="FFFFFF"/>
            <w:noWrap/>
            <w:tcMar>
              <w:top w:w="30" w:type="dxa"/>
              <w:left w:w="30" w:type="dxa"/>
              <w:bottom w:w="30" w:type="dxa"/>
              <w:right w:w="30" w:type="dxa"/>
            </w:tcMar>
          </w:tcPr>
          <w:p w14:paraId="474032DE" w14:textId="77777777" w:rsidR="00D31FF3" w:rsidRPr="00E8297D" w:rsidRDefault="000C047B">
            <w:pPr>
              <w:jc w:val="center"/>
              <w:rPr>
                <w:color w:val="auto"/>
                <w:sz w:val="24"/>
                <w:szCs w:val="24"/>
              </w:rPr>
            </w:pPr>
            <w:r w:rsidRPr="00E8297D">
              <w:rPr>
                <w:color w:val="auto"/>
                <w:sz w:val="24"/>
                <w:szCs w:val="24"/>
              </w:rPr>
              <w:t> </w:t>
            </w:r>
          </w:p>
        </w:tc>
      </w:tr>
      <w:tr w:rsidR="00D36CCC" w:rsidRPr="00E8297D" w14:paraId="672E30C7" w14:textId="77777777" w:rsidTr="00E8297D">
        <w:tc>
          <w:tcPr>
            <w:tcW w:w="845" w:type="dxa"/>
            <w:shd w:val="clear" w:color="auto" w:fill="FFFFFF"/>
            <w:noWrap/>
            <w:tcMar>
              <w:top w:w="30" w:type="dxa"/>
              <w:left w:w="30" w:type="dxa"/>
              <w:bottom w:w="30" w:type="dxa"/>
              <w:right w:w="30" w:type="dxa"/>
            </w:tcMar>
          </w:tcPr>
          <w:p w14:paraId="7621A68A" w14:textId="77777777" w:rsidR="00D31FF3" w:rsidRPr="00E8297D" w:rsidRDefault="000C047B">
            <w:pPr>
              <w:rPr>
                <w:color w:val="auto"/>
                <w:sz w:val="24"/>
                <w:szCs w:val="24"/>
              </w:rPr>
            </w:pPr>
            <w:r w:rsidRPr="00E8297D">
              <w:rPr>
                <w:color w:val="auto"/>
                <w:sz w:val="24"/>
                <w:szCs w:val="24"/>
              </w:rPr>
              <w:t>3.26.</w:t>
            </w:r>
          </w:p>
        </w:tc>
        <w:tc>
          <w:tcPr>
            <w:tcW w:w="3402" w:type="dxa"/>
            <w:shd w:val="clear" w:color="auto" w:fill="FFFFFF"/>
            <w:noWrap/>
            <w:tcMar>
              <w:top w:w="30" w:type="dxa"/>
              <w:left w:w="30" w:type="dxa"/>
              <w:bottom w:w="30" w:type="dxa"/>
              <w:right w:w="30" w:type="dxa"/>
            </w:tcMar>
          </w:tcPr>
          <w:p w14:paraId="03FEE8C8" w14:textId="77777777" w:rsidR="00D31FF3" w:rsidRPr="00E8297D" w:rsidRDefault="000C047B">
            <w:pPr>
              <w:rPr>
                <w:color w:val="auto"/>
                <w:sz w:val="24"/>
                <w:szCs w:val="24"/>
              </w:rPr>
            </w:pPr>
            <w:r w:rsidRPr="00E8297D">
              <w:rPr>
                <w:color w:val="auto"/>
                <w:sz w:val="24"/>
                <w:szCs w:val="24"/>
              </w:rPr>
              <w:t>neformālās izglītības programma "Caurteku un tuneļu būvēšana"</w:t>
            </w:r>
          </w:p>
        </w:tc>
        <w:tc>
          <w:tcPr>
            <w:tcW w:w="1417" w:type="dxa"/>
            <w:shd w:val="clear" w:color="auto" w:fill="FFFFFF"/>
            <w:noWrap/>
            <w:tcMar>
              <w:top w:w="30" w:type="dxa"/>
              <w:left w:w="30" w:type="dxa"/>
              <w:bottom w:w="30" w:type="dxa"/>
              <w:right w:w="30" w:type="dxa"/>
            </w:tcMar>
          </w:tcPr>
          <w:p w14:paraId="653502D1" w14:textId="77777777" w:rsidR="00D31FF3" w:rsidRPr="00E8297D" w:rsidRDefault="000C047B">
            <w:pPr>
              <w:jc w:val="center"/>
              <w:rPr>
                <w:color w:val="auto"/>
                <w:sz w:val="24"/>
                <w:szCs w:val="24"/>
              </w:rPr>
            </w:pPr>
            <w:r w:rsidRPr="00E8297D">
              <w:rPr>
                <w:color w:val="auto"/>
                <w:sz w:val="24"/>
                <w:szCs w:val="24"/>
              </w:rPr>
              <w:t>40 akadēmiskās stundas</w:t>
            </w:r>
          </w:p>
        </w:tc>
        <w:tc>
          <w:tcPr>
            <w:tcW w:w="1276" w:type="dxa"/>
            <w:shd w:val="clear" w:color="auto" w:fill="FFFFFF"/>
            <w:noWrap/>
            <w:tcMar>
              <w:top w:w="30" w:type="dxa"/>
              <w:left w:w="30" w:type="dxa"/>
              <w:bottom w:w="30" w:type="dxa"/>
              <w:right w:w="30" w:type="dxa"/>
            </w:tcMar>
          </w:tcPr>
          <w:p w14:paraId="3DB9F4AD" w14:textId="77777777" w:rsidR="00D31FF3" w:rsidRPr="00E8297D" w:rsidRDefault="000C047B">
            <w:pPr>
              <w:jc w:val="center"/>
              <w:rPr>
                <w:color w:val="auto"/>
                <w:sz w:val="24"/>
                <w:szCs w:val="24"/>
              </w:rPr>
            </w:pPr>
            <w:r w:rsidRPr="00E8297D">
              <w:rPr>
                <w:color w:val="auto"/>
                <w:sz w:val="24"/>
                <w:szCs w:val="24"/>
              </w:rPr>
              <w:t>tāme</w:t>
            </w:r>
          </w:p>
        </w:tc>
        <w:tc>
          <w:tcPr>
            <w:tcW w:w="992" w:type="dxa"/>
            <w:shd w:val="clear" w:color="auto" w:fill="FFFFFF"/>
            <w:noWrap/>
            <w:tcMar>
              <w:top w:w="30" w:type="dxa"/>
              <w:left w:w="30" w:type="dxa"/>
              <w:bottom w:w="30" w:type="dxa"/>
              <w:right w:w="30" w:type="dxa"/>
            </w:tcMar>
          </w:tcPr>
          <w:p w14:paraId="21EC6824" w14:textId="77777777" w:rsidR="00D31FF3" w:rsidRPr="00E8297D" w:rsidRDefault="000C047B">
            <w:pPr>
              <w:jc w:val="center"/>
              <w:rPr>
                <w:color w:val="auto"/>
                <w:sz w:val="24"/>
                <w:szCs w:val="24"/>
              </w:rPr>
            </w:pPr>
            <w:r w:rsidRPr="00E8297D">
              <w:rPr>
                <w:color w:val="auto"/>
                <w:sz w:val="24"/>
                <w:szCs w:val="24"/>
              </w:rPr>
              <w:t>21 %</w:t>
            </w:r>
          </w:p>
        </w:tc>
        <w:tc>
          <w:tcPr>
            <w:tcW w:w="1276" w:type="dxa"/>
            <w:shd w:val="clear" w:color="auto" w:fill="FFFFFF"/>
            <w:noWrap/>
            <w:tcMar>
              <w:top w:w="30" w:type="dxa"/>
              <w:left w:w="30" w:type="dxa"/>
              <w:bottom w:w="30" w:type="dxa"/>
              <w:right w:w="30" w:type="dxa"/>
            </w:tcMar>
          </w:tcPr>
          <w:p w14:paraId="0563F803" w14:textId="77777777" w:rsidR="00D31FF3" w:rsidRPr="00E8297D" w:rsidRDefault="000C047B">
            <w:pPr>
              <w:jc w:val="center"/>
              <w:rPr>
                <w:color w:val="auto"/>
                <w:sz w:val="24"/>
                <w:szCs w:val="24"/>
              </w:rPr>
            </w:pPr>
            <w:r w:rsidRPr="00E8297D">
              <w:rPr>
                <w:color w:val="auto"/>
                <w:sz w:val="24"/>
                <w:szCs w:val="24"/>
              </w:rPr>
              <w:t> </w:t>
            </w:r>
          </w:p>
        </w:tc>
      </w:tr>
      <w:tr w:rsidR="00D36CCC" w:rsidRPr="00E8297D" w14:paraId="2AE69BD2" w14:textId="77777777" w:rsidTr="00E8297D">
        <w:tc>
          <w:tcPr>
            <w:tcW w:w="845" w:type="dxa"/>
            <w:shd w:val="clear" w:color="auto" w:fill="FFFFFF"/>
            <w:noWrap/>
            <w:tcMar>
              <w:top w:w="30" w:type="dxa"/>
              <w:left w:w="30" w:type="dxa"/>
              <w:bottom w:w="30" w:type="dxa"/>
              <w:right w:w="30" w:type="dxa"/>
            </w:tcMar>
          </w:tcPr>
          <w:p w14:paraId="72122A24" w14:textId="77777777" w:rsidR="00D31FF3" w:rsidRPr="00E8297D" w:rsidRDefault="000C047B">
            <w:pPr>
              <w:rPr>
                <w:color w:val="auto"/>
                <w:sz w:val="24"/>
                <w:szCs w:val="24"/>
              </w:rPr>
            </w:pPr>
            <w:r w:rsidRPr="00E8297D">
              <w:rPr>
                <w:color w:val="auto"/>
                <w:sz w:val="24"/>
                <w:szCs w:val="24"/>
              </w:rPr>
              <w:t>3.27.</w:t>
            </w:r>
          </w:p>
        </w:tc>
        <w:tc>
          <w:tcPr>
            <w:tcW w:w="3402" w:type="dxa"/>
            <w:shd w:val="clear" w:color="auto" w:fill="FFFFFF"/>
            <w:noWrap/>
            <w:tcMar>
              <w:top w:w="30" w:type="dxa"/>
              <w:left w:w="30" w:type="dxa"/>
              <w:bottom w:w="30" w:type="dxa"/>
              <w:right w:w="30" w:type="dxa"/>
            </w:tcMar>
          </w:tcPr>
          <w:p w14:paraId="3DE79DD7" w14:textId="77777777" w:rsidR="00D31FF3" w:rsidRPr="00E8297D" w:rsidRDefault="000C047B">
            <w:pPr>
              <w:rPr>
                <w:color w:val="auto"/>
                <w:sz w:val="24"/>
                <w:szCs w:val="24"/>
              </w:rPr>
            </w:pPr>
            <w:r w:rsidRPr="00E8297D">
              <w:rPr>
                <w:color w:val="auto"/>
                <w:sz w:val="24"/>
                <w:szCs w:val="24"/>
              </w:rPr>
              <w:t>neformālās izglītības programma "Caurteku un tuneļu būvēšana"</w:t>
            </w:r>
          </w:p>
        </w:tc>
        <w:tc>
          <w:tcPr>
            <w:tcW w:w="1417" w:type="dxa"/>
            <w:shd w:val="clear" w:color="auto" w:fill="FFFFFF"/>
            <w:noWrap/>
            <w:tcMar>
              <w:top w:w="30" w:type="dxa"/>
              <w:left w:w="30" w:type="dxa"/>
              <w:bottom w:w="30" w:type="dxa"/>
              <w:right w:w="30" w:type="dxa"/>
            </w:tcMar>
          </w:tcPr>
          <w:p w14:paraId="799F1732" w14:textId="77777777" w:rsidR="00D31FF3" w:rsidRPr="00E8297D" w:rsidRDefault="000C047B">
            <w:pPr>
              <w:jc w:val="center"/>
              <w:rPr>
                <w:color w:val="auto"/>
                <w:sz w:val="24"/>
                <w:szCs w:val="24"/>
              </w:rPr>
            </w:pPr>
            <w:r w:rsidRPr="00E8297D">
              <w:rPr>
                <w:color w:val="auto"/>
                <w:sz w:val="24"/>
                <w:szCs w:val="24"/>
              </w:rPr>
              <w:t>80 akadēmiskās stundas</w:t>
            </w:r>
          </w:p>
        </w:tc>
        <w:tc>
          <w:tcPr>
            <w:tcW w:w="1276" w:type="dxa"/>
            <w:shd w:val="clear" w:color="auto" w:fill="FFFFFF"/>
            <w:noWrap/>
            <w:tcMar>
              <w:top w:w="30" w:type="dxa"/>
              <w:left w:w="30" w:type="dxa"/>
              <w:bottom w:w="30" w:type="dxa"/>
              <w:right w:w="30" w:type="dxa"/>
            </w:tcMar>
          </w:tcPr>
          <w:p w14:paraId="6749CE0D" w14:textId="77777777" w:rsidR="00D31FF3" w:rsidRPr="00E8297D" w:rsidRDefault="000C047B">
            <w:pPr>
              <w:jc w:val="center"/>
              <w:rPr>
                <w:color w:val="auto"/>
                <w:sz w:val="24"/>
                <w:szCs w:val="24"/>
              </w:rPr>
            </w:pPr>
            <w:r w:rsidRPr="00E8297D">
              <w:rPr>
                <w:color w:val="auto"/>
                <w:sz w:val="24"/>
                <w:szCs w:val="24"/>
              </w:rPr>
              <w:t>tāme</w:t>
            </w:r>
          </w:p>
        </w:tc>
        <w:tc>
          <w:tcPr>
            <w:tcW w:w="992" w:type="dxa"/>
            <w:shd w:val="clear" w:color="auto" w:fill="FFFFFF"/>
            <w:noWrap/>
            <w:tcMar>
              <w:top w:w="30" w:type="dxa"/>
              <w:left w:w="30" w:type="dxa"/>
              <w:bottom w:w="30" w:type="dxa"/>
              <w:right w:w="30" w:type="dxa"/>
            </w:tcMar>
          </w:tcPr>
          <w:p w14:paraId="1572B05A" w14:textId="77777777" w:rsidR="00D31FF3" w:rsidRPr="00E8297D" w:rsidRDefault="000C047B">
            <w:pPr>
              <w:jc w:val="center"/>
              <w:rPr>
                <w:color w:val="auto"/>
                <w:sz w:val="24"/>
                <w:szCs w:val="24"/>
              </w:rPr>
            </w:pPr>
            <w:r w:rsidRPr="00E8297D">
              <w:rPr>
                <w:color w:val="auto"/>
                <w:sz w:val="24"/>
                <w:szCs w:val="24"/>
              </w:rPr>
              <w:t>21 %</w:t>
            </w:r>
          </w:p>
        </w:tc>
        <w:tc>
          <w:tcPr>
            <w:tcW w:w="1276" w:type="dxa"/>
            <w:shd w:val="clear" w:color="auto" w:fill="FFFFFF"/>
            <w:noWrap/>
            <w:tcMar>
              <w:top w:w="30" w:type="dxa"/>
              <w:left w:w="30" w:type="dxa"/>
              <w:bottom w:w="30" w:type="dxa"/>
              <w:right w:w="30" w:type="dxa"/>
            </w:tcMar>
          </w:tcPr>
          <w:p w14:paraId="6BE42830" w14:textId="77777777" w:rsidR="00D31FF3" w:rsidRPr="00E8297D" w:rsidRDefault="000C047B">
            <w:pPr>
              <w:jc w:val="center"/>
              <w:rPr>
                <w:color w:val="auto"/>
                <w:sz w:val="24"/>
                <w:szCs w:val="24"/>
              </w:rPr>
            </w:pPr>
            <w:r w:rsidRPr="00E8297D">
              <w:rPr>
                <w:color w:val="auto"/>
                <w:sz w:val="24"/>
                <w:szCs w:val="24"/>
              </w:rPr>
              <w:t> </w:t>
            </w:r>
          </w:p>
        </w:tc>
      </w:tr>
      <w:tr w:rsidR="00D36CCC" w:rsidRPr="00E8297D" w14:paraId="4D69C066" w14:textId="77777777" w:rsidTr="00E8297D">
        <w:tc>
          <w:tcPr>
            <w:tcW w:w="845" w:type="dxa"/>
            <w:shd w:val="clear" w:color="auto" w:fill="FFFFFF"/>
            <w:noWrap/>
            <w:tcMar>
              <w:top w:w="30" w:type="dxa"/>
              <w:left w:w="30" w:type="dxa"/>
              <w:bottom w:w="30" w:type="dxa"/>
              <w:right w:w="30" w:type="dxa"/>
            </w:tcMar>
          </w:tcPr>
          <w:p w14:paraId="6BF48DCB" w14:textId="77777777" w:rsidR="00D31FF3" w:rsidRPr="00E8297D" w:rsidRDefault="000C047B">
            <w:pPr>
              <w:rPr>
                <w:color w:val="auto"/>
                <w:sz w:val="24"/>
                <w:szCs w:val="24"/>
              </w:rPr>
            </w:pPr>
            <w:r w:rsidRPr="00E8297D">
              <w:rPr>
                <w:color w:val="auto"/>
                <w:sz w:val="24"/>
                <w:szCs w:val="24"/>
              </w:rPr>
              <w:t>3.28.</w:t>
            </w:r>
          </w:p>
        </w:tc>
        <w:tc>
          <w:tcPr>
            <w:tcW w:w="3402" w:type="dxa"/>
            <w:shd w:val="clear" w:color="auto" w:fill="FFFFFF"/>
            <w:noWrap/>
            <w:tcMar>
              <w:top w:w="30" w:type="dxa"/>
              <w:left w:w="30" w:type="dxa"/>
              <w:bottom w:w="30" w:type="dxa"/>
              <w:right w:w="30" w:type="dxa"/>
            </w:tcMar>
          </w:tcPr>
          <w:p w14:paraId="1FF0A207" w14:textId="77777777" w:rsidR="00D31FF3" w:rsidRPr="00E8297D" w:rsidRDefault="000C047B">
            <w:pPr>
              <w:rPr>
                <w:color w:val="auto"/>
                <w:sz w:val="24"/>
                <w:szCs w:val="24"/>
              </w:rPr>
            </w:pPr>
            <w:r w:rsidRPr="00E8297D">
              <w:rPr>
                <w:color w:val="auto"/>
                <w:sz w:val="24"/>
                <w:szCs w:val="24"/>
              </w:rPr>
              <w:t>neformālās izglītības programma "Betonēšanas pamati"</w:t>
            </w:r>
          </w:p>
        </w:tc>
        <w:tc>
          <w:tcPr>
            <w:tcW w:w="1417" w:type="dxa"/>
            <w:shd w:val="clear" w:color="auto" w:fill="FFFFFF"/>
            <w:noWrap/>
            <w:tcMar>
              <w:top w:w="30" w:type="dxa"/>
              <w:left w:w="30" w:type="dxa"/>
              <w:bottom w:w="30" w:type="dxa"/>
              <w:right w:w="30" w:type="dxa"/>
            </w:tcMar>
          </w:tcPr>
          <w:p w14:paraId="6D84B4FE" w14:textId="77777777" w:rsidR="00D31FF3" w:rsidRPr="00E8297D" w:rsidRDefault="000C047B">
            <w:pPr>
              <w:jc w:val="center"/>
              <w:rPr>
                <w:color w:val="auto"/>
                <w:sz w:val="24"/>
                <w:szCs w:val="24"/>
              </w:rPr>
            </w:pPr>
            <w:r w:rsidRPr="00E8297D">
              <w:rPr>
                <w:color w:val="auto"/>
                <w:sz w:val="24"/>
                <w:szCs w:val="24"/>
              </w:rPr>
              <w:t>40 akadēmiskās stundas</w:t>
            </w:r>
          </w:p>
        </w:tc>
        <w:tc>
          <w:tcPr>
            <w:tcW w:w="1276" w:type="dxa"/>
            <w:shd w:val="clear" w:color="auto" w:fill="FFFFFF"/>
            <w:noWrap/>
            <w:tcMar>
              <w:top w:w="30" w:type="dxa"/>
              <w:left w:w="30" w:type="dxa"/>
              <w:bottom w:w="30" w:type="dxa"/>
              <w:right w:w="30" w:type="dxa"/>
            </w:tcMar>
          </w:tcPr>
          <w:p w14:paraId="172054EF" w14:textId="77777777" w:rsidR="00D31FF3" w:rsidRPr="00E8297D" w:rsidRDefault="000C047B">
            <w:pPr>
              <w:jc w:val="center"/>
              <w:rPr>
                <w:color w:val="auto"/>
                <w:sz w:val="24"/>
                <w:szCs w:val="24"/>
              </w:rPr>
            </w:pPr>
            <w:r w:rsidRPr="00E8297D">
              <w:rPr>
                <w:color w:val="auto"/>
                <w:sz w:val="24"/>
                <w:szCs w:val="24"/>
              </w:rPr>
              <w:t>tāme</w:t>
            </w:r>
          </w:p>
        </w:tc>
        <w:tc>
          <w:tcPr>
            <w:tcW w:w="992" w:type="dxa"/>
            <w:shd w:val="clear" w:color="auto" w:fill="FFFFFF"/>
            <w:noWrap/>
            <w:tcMar>
              <w:top w:w="30" w:type="dxa"/>
              <w:left w:w="30" w:type="dxa"/>
              <w:bottom w:w="30" w:type="dxa"/>
              <w:right w:w="30" w:type="dxa"/>
            </w:tcMar>
          </w:tcPr>
          <w:p w14:paraId="4E671496" w14:textId="77777777" w:rsidR="00D31FF3" w:rsidRPr="00E8297D" w:rsidRDefault="000C047B">
            <w:pPr>
              <w:jc w:val="center"/>
              <w:rPr>
                <w:color w:val="auto"/>
                <w:sz w:val="24"/>
                <w:szCs w:val="24"/>
              </w:rPr>
            </w:pPr>
            <w:r w:rsidRPr="00E8297D">
              <w:rPr>
                <w:color w:val="auto"/>
                <w:sz w:val="24"/>
                <w:szCs w:val="24"/>
              </w:rPr>
              <w:t>21 %</w:t>
            </w:r>
          </w:p>
        </w:tc>
        <w:tc>
          <w:tcPr>
            <w:tcW w:w="1276" w:type="dxa"/>
            <w:shd w:val="clear" w:color="auto" w:fill="FFFFFF"/>
            <w:noWrap/>
            <w:tcMar>
              <w:top w:w="30" w:type="dxa"/>
              <w:left w:w="30" w:type="dxa"/>
              <w:bottom w:w="30" w:type="dxa"/>
              <w:right w:w="30" w:type="dxa"/>
            </w:tcMar>
          </w:tcPr>
          <w:p w14:paraId="638DAE6F" w14:textId="77777777" w:rsidR="00D31FF3" w:rsidRPr="00E8297D" w:rsidRDefault="000C047B">
            <w:pPr>
              <w:jc w:val="center"/>
              <w:rPr>
                <w:color w:val="auto"/>
                <w:sz w:val="24"/>
                <w:szCs w:val="24"/>
              </w:rPr>
            </w:pPr>
            <w:r w:rsidRPr="00E8297D">
              <w:rPr>
                <w:color w:val="auto"/>
                <w:sz w:val="24"/>
                <w:szCs w:val="24"/>
              </w:rPr>
              <w:t> </w:t>
            </w:r>
          </w:p>
        </w:tc>
      </w:tr>
      <w:tr w:rsidR="00D36CCC" w:rsidRPr="00E8297D" w14:paraId="5CD9EF9C" w14:textId="77777777" w:rsidTr="00E8297D">
        <w:tc>
          <w:tcPr>
            <w:tcW w:w="845" w:type="dxa"/>
            <w:shd w:val="clear" w:color="auto" w:fill="FFFFFF"/>
            <w:noWrap/>
            <w:tcMar>
              <w:top w:w="30" w:type="dxa"/>
              <w:left w:w="30" w:type="dxa"/>
              <w:bottom w:w="30" w:type="dxa"/>
              <w:right w:w="30" w:type="dxa"/>
            </w:tcMar>
          </w:tcPr>
          <w:p w14:paraId="6D06EE5B" w14:textId="77777777" w:rsidR="00D31FF3" w:rsidRPr="00E8297D" w:rsidRDefault="000C047B">
            <w:pPr>
              <w:rPr>
                <w:color w:val="auto"/>
                <w:sz w:val="24"/>
                <w:szCs w:val="24"/>
              </w:rPr>
            </w:pPr>
            <w:r w:rsidRPr="00E8297D">
              <w:rPr>
                <w:color w:val="auto"/>
                <w:sz w:val="24"/>
                <w:szCs w:val="24"/>
              </w:rPr>
              <w:t>3.29.</w:t>
            </w:r>
          </w:p>
        </w:tc>
        <w:tc>
          <w:tcPr>
            <w:tcW w:w="3402" w:type="dxa"/>
            <w:shd w:val="clear" w:color="auto" w:fill="FFFFFF"/>
            <w:noWrap/>
            <w:tcMar>
              <w:top w:w="30" w:type="dxa"/>
              <w:left w:w="30" w:type="dxa"/>
              <w:bottom w:w="30" w:type="dxa"/>
              <w:right w:w="30" w:type="dxa"/>
            </w:tcMar>
          </w:tcPr>
          <w:p w14:paraId="3DF30914" w14:textId="77777777" w:rsidR="00D31FF3" w:rsidRPr="00E8297D" w:rsidRDefault="000C047B">
            <w:pPr>
              <w:rPr>
                <w:color w:val="auto"/>
                <w:sz w:val="24"/>
                <w:szCs w:val="24"/>
              </w:rPr>
            </w:pPr>
            <w:r w:rsidRPr="00E8297D">
              <w:rPr>
                <w:color w:val="auto"/>
                <w:sz w:val="24"/>
                <w:szCs w:val="24"/>
              </w:rPr>
              <w:t>neformālās izglītības programma "Betonēšanas pamati"</w:t>
            </w:r>
          </w:p>
        </w:tc>
        <w:tc>
          <w:tcPr>
            <w:tcW w:w="1417" w:type="dxa"/>
            <w:shd w:val="clear" w:color="auto" w:fill="FFFFFF"/>
            <w:noWrap/>
            <w:tcMar>
              <w:top w:w="30" w:type="dxa"/>
              <w:left w:w="30" w:type="dxa"/>
              <w:bottom w:w="30" w:type="dxa"/>
              <w:right w:w="30" w:type="dxa"/>
            </w:tcMar>
          </w:tcPr>
          <w:p w14:paraId="2FB00D06" w14:textId="77777777" w:rsidR="00D31FF3" w:rsidRPr="00E8297D" w:rsidRDefault="000C047B">
            <w:pPr>
              <w:jc w:val="center"/>
              <w:rPr>
                <w:color w:val="auto"/>
                <w:sz w:val="24"/>
                <w:szCs w:val="24"/>
              </w:rPr>
            </w:pPr>
            <w:r w:rsidRPr="00E8297D">
              <w:rPr>
                <w:color w:val="auto"/>
                <w:sz w:val="24"/>
                <w:szCs w:val="24"/>
              </w:rPr>
              <w:t>80 akadēmiskās stundas</w:t>
            </w:r>
          </w:p>
        </w:tc>
        <w:tc>
          <w:tcPr>
            <w:tcW w:w="1276" w:type="dxa"/>
            <w:shd w:val="clear" w:color="auto" w:fill="FFFFFF"/>
            <w:noWrap/>
            <w:tcMar>
              <w:top w:w="30" w:type="dxa"/>
              <w:left w:w="30" w:type="dxa"/>
              <w:bottom w:w="30" w:type="dxa"/>
              <w:right w:w="30" w:type="dxa"/>
            </w:tcMar>
          </w:tcPr>
          <w:p w14:paraId="0FF060F8" w14:textId="77777777" w:rsidR="00D31FF3" w:rsidRPr="00E8297D" w:rsidRDefault="000C047B">
            <w:pPr>
              <w:jc w:val="center"/>
              <w:rPr>
                <w:color w:val="auto"/>
                <w:sz w:val="24"/>
                <w:szCs w:val="24"/>
              </w:rPr>
            </w:pPr>
            <w:r w:rsidRPr="00E8297D">
              <w:rPr>
                <w:color w:val="auto"/>
                <w:sz w:val="24"/>
                <w:szCs w:val="24"/>
              </w:rPr>
              <w:t>tāme</w:t>
            </w:r>
          </w:p>
        </w:tc>
        <w:tc>
          <w:tcPr>
            <w:tcW w:w="992" w:type="dxa"/>
            <w:shd w:val="clear" w:color="auto" w:fill="FFFFFF"/>
            <w:noWrap/>
            <w:tcMar>
              <w:top w:w="30" w:type="dxa"/>
              <w:left w:w="30" w:type="dxa"/>
              <w:bottom w:w="30" w:type="dxa"/>
              <w:right w:w="30" w:type="dxa"/>
            </w:tcMar>
          </w:tcPr>
          <w:p w14:paraId="13C4D001" w14:textId="77777777" w:rsidR="00D31FF3" w:rsidRPr="00E8297D" w:rsidRDefault="000C047B">
            <w:pPr>
              <w:jc w:val="center"/>
              <w:rPr>
                <w:color w:val="auto"/>
                <w:sz w:val="24"/>
                <w:szCs w:val="24"/>
              </w:rPr>
            </w:pPr>
            <w:r w:rsidRPr="00E8297D">
              <w:rPr>
                <w:color w:val="auto"/>
                <w:sz w:val="24"/>
                <w:szCs w:val="24"/>
              </w:rPr>
              <w:t>21 %</w:t>
            </w:r>
          </w:p>
        </w:tc>
        <w:tc>
          <w:tcPr>
            <w:tcW w:w="1276" w:type="dxa"/>
            <w:shd w:val="clear" w:color="auto" w:fill="FFFFFF"/>
            <w:noWrap/>
            <w:tcMar>
              <w:top w:w="30" w:type="dxa"/>
              <w:left w:w="30" w:type="dxa"/>
              <w:bottom w:w="30" w:type="dxa"/>
              <w:right w:w="30" w:type="dxa"/>
            </w:tcMar>
          </w:tcPr>
          <w:p w14:paraId="006C7BE7" w14:textId="77777777" w:rsidR="00D31FF3" w:rsidRPr="00E8297D" w:rsidRDefault="000C047B">
            <w:pPr>
              <w:jc w:val="center"/>
              <w:rPr>
                <w:color w:val="auto"/>
                <w:sz w:val="24"/>
                <w:szCs w:val="24"/>
              </w:rPr>
            </w:pPr>
            <w:r w:rsidRPr="00E8297D">
              <w:rPr>
                <w:color w:val="auto"/>
                <w:sz w:val="24"/>
                <w:szCs w:val="24"/>
              </w:rPr>
              <w:t> </w:t>
            </w:r>
          </w:p>
        </w:tc>
      </w:tr>
      <w:tr w:rsidR="00D36CCC" w:rsidRPr="00E8297D" w14:paraId="38245EE1" w14:textId="77777777" w:rsidTr="00E8297D">
        <w:tc>
          <w:tcPr>
            <w:tcW w:w="845" w:type="dxa"/>
            <w:shd w:val="clear" w:color="auto" w:fill="FFFFFF"/>
            <w:noWrap/>
            <w:tcMar>
              <w:top w:w="30" w:type="dxa"/>
              <w:left w:w="30" w:type="dxa"/>
              <w:bottom w:w="30" w:type="dxa"/>
              <w:right w:w="30" w:type="dxa"/>
            </w:tcMar>
          </w:tcPr>
          <w:p w14:paraId="2FCA1156" w14:textId="77777777" w:rsidR="00D31FF3" w:rsidRPr="00E8297D" w:rsidRDefault="000C047B">
            <w:pPr>
              <w:rPr>
                <w:color w:val="auto"/>
                <w:sz w:val="24"/>
                <w:szCs w:val="24"/>
              </w:rPr>
            </w:pPr>
            <w:r w:rsidRPr="00E8297D">
              <w:rPr>
                <w:color w:val="auto"/>
                <w:sz w:val="24"/>
                <w:szCs w:val="24"/>
              </w:rPr>
              <w:t>3.30.</w:t>
            </w:r>
          </w:p>
        </w:tc>
        <w:tc>
          <w:tcPr>
            <w:tcW w:w="3402" w:type="dxa"/>
            <w:shd w:val="clear" w:color="auto" w:fill="FFFFFF"/>
            <w:noWrap/>
            <w:tcMar>
              <w:top w:w="30" w:type="dxa"/>
              <w:left w:w="30" w:type="dxa"/>
              <w:bottom w:w="30" w:type="dxa"/>
              <w:right w:w="30" w:type="dxa"/>
            </w:tcMar>
          </w:tcPr>
          <w:p w14:paraId="7607D121" w14:textId="77777777" w:rsidR="00D31FF3" w:rsidRPr="00E8297D" w:rsidRDefault="000C047B">
            <w:pPr>
              <w:rPr>
                <w:color w:val="auto"/>
                <w:sz w:val="24"/>
                <w:szCs w:val="24"/>
              </w:rPr>
            </w:pPr>
            <w:r w:rsidRPr="00E8297D">
              <w:rPr>
                <w:color w:val="auto"/>
                <w:sz w:val="24"/>
                <w:szCs w:val="24"/>
              </w:rPr>
              <w:t>neformālās izglītības programma "Grīdu konstrukciju izbūve"</w:t>
            </w:r>
          </w:p>
        </w:tc>
        <w:tc>
          <w:tcPr>
            <w:tcW w:w="1417" w:type="dxa"/>
            <w:shd w:val="clear" w:color="auto" w:fill="FFFFFF"/>
            <w:noWrap/>
            <w:tcMar>
              <w:top w:w="30" w:type="dxa"/>
              <w:left w:w="30" w:type="dxa"/>
              <w:bottom w:w="30" w:type="dxa"/>
              <w:right w:w="30" w:type="dxa"/>
            </w:tcMar>
          </w:tcPr>
          <w:p w14:paraId="24EEC45E" w14:textId="77777777" w:rsidR="00D31FF3" w:rsidRPr="00E8297D" w:rsidRDefault="000C047B">
            <w:pPr>
              <w:jc w:val="center"/>
              <w:rPr>
                <w:color w:val="auto"/>
                <w:sz w:val="24"/>
                <w:szCs w:val="24"/>
              </w:rPr>
            </w:pPr>
            <w:r w:rsidRPr="00E8297D">
              <w:rPr>
                <w:color w:val="auto"/>
                <w:sz w:val="24"/>
                <w:szCs w:val="24"/>
              </w:rPr>
              <w:t>40 akadēmiskās stundas</w:t>
            </w:r>
          </w:p>
        </w:tc>
        <w:tc>
          <w:tcPr>
            <w:tcW w:w="1276" w:type="dxa"/>
            <w:shd w:val="clear" w:color="auto" w:fill="FFFFFF"/>
            <w:noWrap/>
            <w:tcMar>
              <w:top w:w="30" w:type="dxa"/>
              <w:left w:w="30" w:type="dxa"/>
              <w:bottom w:w="30" w:type="dxa"/>
              <w:right w:w="30" w:type="dxa"/>
            </w:tcMar>
          </w:tcPr>
          <w:p w14:paraId="76F01AD8" w14:textId="77777777" w:rsidR="00D31FF3" w:rsidRPr="00E8297D" w:rsidRDefault="000C047B">
            <w:pPr>
              <w:jc w:val="center"/>
              <w:rPr>
                <w:color w:val="auto"/>
                <w:sz w:val="24"/>
                <w:szCs w:val="24"/>
              </w:rPr>
            </w:pPr>
            <w:r w:rsidRPr="00E8297D">
              <w:rPr>
                <w:color w:val="auto"/>
                <w:sz w:val="24"/>
                <w:szCs w:val="24"/>
              </w:rPr>
              <w:t>tāme</w:t>
            </w:r>
          </w:p>
        </w:tc>
        <w:tc>
          <w:tcPr>
            <w:tcW w:w="992" w:type="dxa"/>
            <w:shd w:val="clear" w:color="auto" w:fill="FFFFFF"/>
            <w:noWrap/>
            <w:tcMar>
              <w:top w:w="30" w:type="dxa"/>
              <w:left w:w="30" w:type="dxa"/>
              <w:bottom w:w="30" w:type="dxa"/>
              <w:right w:w="30" w:type="dxa"/>
            </w:tcMar>
          </w:tcPr>
          <w:p w14:paraId="7442C25B" w14:textId="77777777" w:rsidR="00D31FF3" w:rsidRPr="00E8297D" w:rsidRDefault="000C047B">
            <w:pPr>
              <w:jc w:val="center"/>
              <w:rPr>
                <w:color w:val="auto"/>
                <w:sz w:val="24"/>
                <w:szCs w:val="24"/>
              </w:rPr>
            </w:pPr>
            <w:r w:rsidRPr="00E8297D">
              <w:rPr>
                <w:color w:val="auto"/>
                <w:sz w:val="24"/>
                <w:szCs w:val="24"/>
              </w:rPr>
              <w:t>21 %</w:t>
            </w:r>
          </w:p>
        </w:tc>
        <w:tc>
          <w:tcPr>
            <w:tcW w:w="1276" w:type="dxa"/>
            <w:shd w:val="clear" w:color="auto" w:fill="FFFFFF"/>
            <w:noWrap/>
            <w:tcMar>
              <w:top w:w="30" w:type="dxa"/>
              <w:left w:w="30" w:type="dxa"/>
              <w:bottom w:w="30" w:type="dxa"/>
              <w:right w:w="30" w:type="dxa"/>
            </w:tcMar>
          </w:tcPr>
          <w:p w14:paraId="402720DC" w14:textId="77777777" w:rsidR="00D31FF3" w:rsidRPr="00E8297D" w:rsidRDefault="000C047B">
            <w:pPr>
              <w:jc w:val="center"/>
              <w:rPr>
                <w:color w:val="auto"/>
                <w:sz w:val="24"/>
                <w:szCs w:val="24"/>
              </w:rPr>
            </w:pPr>
            <w:r w:rsidRPr="00E8297D">
              <w:rPr>
                <w:color w:val="auto"/>
                <w:sz w:val="24"/>
                <w:szCs w:val="24"/>
              </w:rPr>
              <w:t> </w:t>
            </w:r>
          </w:p>
        </w:tc>
      </w:tr>
      <w:tr w:rsidR="00D36CCC" w:rsidRPr="00E8297D" w14:paraId="6D203685" w14:textId="77777777" w:rsidTr="00E8297D">
        <w:tc>
          <w:tcPr>
            <w:tcW w:w="845" w:type="dxa"/>
            <w:shd w:val="clear" w:color="auto" w:fill="FFFFFF"/>
            <w:noWrap/>
            <w:tcMar>
              <w:top w:w="30" w:type="dxa"/>
              <w:left w:w="30" w:type="dxa"/>
              <w:bottom w:w="30" w:type="dxa"/>
              <w:right w:w="30" w:type="dxa"/>
            </w:tcMar>
          </w:tcPr>
          <w:p w14:paraId="6658B81A" w14:textId="77777777" w:rsidR="00D31FF3" w:rsidRPr="00E8297D" w:rsidRDefault="000C047B">
            <w:pPr>
              <w:rPr>
                <w:color w:val="auto"/>
                <w:sz w:val="24"/>
                <w:szCs w:val="24"/>
              </w:rPr>
            </w:pPr>
            <w:r w:rsidRPr="00E8297D">
              <w:rPr>
                <w:color w:val="auto"/>
                <w:sz w:val="24"/>
                <w:szCs w:val="24"/>
              </w:rPr>
              <w:t>3.31.</w:t>
            </w:r>
          </w:p>
        </w:tc>
        <w:tc>
          <w:tcPr>
            <w:tcW w:w="3402" w:type="dxa"/>
            <w:shd w:val="clear" w:color="auto" w:fill="FFFFFF"/>
            <w:noWrap/>
            <w:tcMar>
              <w:top w:w="30" w:type="dxa"/>
              <w:left w:w="30" w:type="dxa"/>
              <w:bottom w:w="30" w:type="dxa"/>
              <w:right w:w="30" w:type="dxa"/>
            </w:tcMar>
          </w:tcPr>
          <w:p w14:paraId="749B9988" w14:textId="77777777" w:rsidR="00D31FF3" w:rsidRPr="00E8297D" w:rsidRDefault="000C047B">
            <w:pPr>
              <w:rPr>
                <w:color w:val="auto"/>
                <w:sz w:val="24"/>
                <w:szCs w:val="24"/>
              </w:rPr>
            </w:pPr>
            <w:r w:rsidRPr="00E8297D">
              <w:rPr>
                <w:color w:val="auto"/>
                <w:sz w:val="24"/>
                <w:szCs w:val="24"/>
              </w:rPr>
              <w:t>neformālās izglītības programma "Grīdu konstrukciju izbūve"</w:t>
            </w:r>
          </w:p>
        </w:tc>
        <w:tc>
          <w:tcPr>
            <w:tcW w:w="1417" w:type="dxa"/>
            <w:shd w:val="clear" w:color="auto" w:fill="FFFFFF"/>
            <w:noWrap/>
            <w:tcMar>
              <w:top w:w="30" w:type="dxa"/>
              <w:left w:w="30" w:type="dxa"/>
              <w:bottom w:w="30" w:type="dxa"/>
              <w:right w:w="30" w:type="dxa"/>
            </w:tcMar>
          </w:tcPr>
          <w:p w14:paraId="105DD951" w14:textId="77777777" w:rsidR="00D31FF3" w:rsidRPr="00E8297D" w:rsidRDefault="000C047B">
            <w:pPr>
              <w:jc w:val="center"/>
              <w:rPr>
                <w:color w:val="auto"/>
                <w:sz w:val="24"/>
                <w:szCs w:val="24"/>
              </w:rPr>
            </w:pPr>
            <w:r w:rsidRPr="00E8297D">
              <w:rPr>
                <w:color w:val="auto"/>
                <w:sz w:val="24"/>
                <w:szCs w:val="24"/>
              </w:rPr>
              <w:t>80 akadēmiskās stundas</w:t>
            </w:r>
          </w:p>
        </w:tc>
        <w:tc>
          <w:tcPr>
            <w:tcW w:w="1276" w:type="dxa"/>
            <w:shd w:val="clear" w:color="auto" w:fill="FFFFFF"/>
            <w:noWrap/>
            <w:tcMar>
              <w:top w:w="30" w:type="dxa"/>
              <w:left w:w="30" w:type="dxa"/>
              <w:bottom w:w="30" w:type="dxa"/>
              <w:right w:w="30" w:type="dxa"/>
            </w:tcMar>
          </w:tcPr>
          <w:p w14:paraId="7B66A2E8" w14:textId="77777777" w:rsidR="00D31FF3" w:rsidRPr="00E8297D" w:rsidRDefault="000C047B">
            <w:pPr>
              <w:jc w:val="center"/>
              <w:rPr>
                <w:color w:val="auto"/>
                <w:sz w:val="24"/>
                <w:szCs w:val="24"/>
              </w:rPr>
            </w:pPr>
            <w:r w:rsidRPr="00E8297D">
              <w:rPr>
                <w:color w:val="auto"/>
                <w:sz w:val="24"/>
                <w:szCs w:val="24"/>
              </w:rPr>
              <w:t>tāme</w:t>
            </w:r>
          </w:p>
        </w:tc>
        <w:tc>
          <w:tcPr>
            <w:tcW w:w="992" w:type="dxa"/>
            <w:shd w:val="clear" w:color="auto" w:fill="FFFFFF"/>
            <w:noWrap/>
            <w:tcMar>
              <w:top w:w="30" w:type="dxa"/>
              <w:left w:w="30" w:type="dxa"/>
              <w:bottom w:w="30" w:type="dxa"/>
              <w:right w:w="30" w:type="dxa"/>
            </w:tcMar>
          </w:tcPr>
          <w:p w14:paraId="2B849E1C" w14:textId="77777777" w:rsidR="00D31FF3" w:rsidRPr="00E8297D" w:rsidRDefault="000C047B">
            <w:pPr>
              <w:jc w:val="center"/>
              <w:rPr>
                <w:color w:val="auto"/>
                <w:sz w:val="24"/>
                <w:szCs w:val="24"/>
              </w:rPr>
            </w:pPr>
            <w:r w:rsidRPr="00E8297D">
              <w:rPr>
                <w:color w:val="auto"/>
                <w:sz w:val="24"/>
                <w:szCs w:val="24"/>
              </w:rPr>
              <w:t>21 %</w:t>
            </w:r>
          </w:p>
        </w:tc>
        <w:tc>
          <w:tcPr>
            <w:tcW w:w="1276" w:type="dxa"/>
            <w:shd w:val="clear" w:color="auto" w:fill="FFFFFF"/>
            <w:noWrap/>
            <w:tcMar>
              <w:top w:w="30" w:type="dxa"/>
              <w:left w:w="30" w:type="dxa"/>
              <w:bottom w:w="30" w:type="dxa"/>
              <w:right w:w="30" w:type="dxa"/>
            </w:tcMar>
          </w:tcPr>
          <w:p w14:paraId="19B26D85" w14:textId="77777777" w:rsidR="00D31FF3" w:rsidRPr="00E8297D" w:rsidRDefault="000C047B">
            <w:pPr>
              <w:jc w:val="center"/>
              <w:rPr>
                <w:color w:val="auto"/>
                <w:sz w:val="24"/>
                <w:szCs w:val="24"/>
              </w:rPr>
            </w:pPr>
            <w:r w:rsidRPr="00E8297D">
              <w:rPr>
                <w:color w:val="auto"/>
                <w:sz w:val="24"/>
                <w:szCs w:val="24"/>
              </w:rPr>
              <w:t> </w:t>
            </w:r>
          </w:p>
        </w:tc>
      </w:tr>
      <w:tr w:rsidR="00D36CCC" w:rsidRPr="00E8297D" w14:paraId="3A22676C" w14:textId="77777777" w:rsidTr="00E8297D">
        <w:tc>
          <w:tcPr>
            <w:tcW w:w="845" w:type="dxa"/>
            <w:shd w:val="clear" w:color="auto" w:fill="FFFFFF"/>
            <w:noWrap/>
            <w:tcMar>
              <w:top w:w="30" w:type="dxa"/>
              <w:left w:w="30" w:type="dxa"/>
              <w:bottom w:w="30" w:type="dxa"/>
              <w:right w:w="30" w:type="dxa"/>
            </w:tcMar>
          </w:tcPr>
          <w:p w14:paraId="07D876CB" w14:textId="77777777" w:rsidR="00D31FF3" w:rsidRPr="00E8297D" w:rsidRDefault="000C047B">
            <w:pPr>
              <w:rPr>
                <w:color w:val="auto"/>
                <w:sz w:val="24"/>
                <w:szCs w:val="24"/>
              </w:rPr>
            </w:pPr>
            <w:r w:rsidRPr="00E8297D">
              <w:rPr>
                <w:color w:val="auto"/>
                <w:sz w:val="24"/>
                <w:szCs w:val="24"/>
              </w:rPr>
              <w:t>3.32.</w:t>
            </w:r>
          </w:p>
        </w:tc>
        <w:tc>
          <w:tcPr>
            <w:tcW w:w="3402" w:type="dxa"/>
            <w:shd w:val="clear" w:color="auto" w:fill="FFFFFF"/>
            <w:noWrap/>
            <w:tcMar>
              <w:top w:w="30" w:type="dxa"/>
              <w:left w:w="30" w:type="dxa"/>
              <w:bottom w:w="30" w:type="dxa"/>
              <w:right w:w="30" w:type="dxa"/>
            </w:tcMar>
          </w:tcPr>
          <w:p w14:paraId="16520192" w14:textId="77777777" w:rsidR="00D31FF3" w:rsidRPr="00E8297D" w:rsidRDefault="000C047B">
            <w:pPr>
              <w:rPr>
                <w:color w:val="auto"/>
                <w:sz w:val="24"/>
                <w:szCs w:val="24"/>
              </w:rPr>
            </w:pPr>
            <w:r w:rsidRPr="00E8297D">
              <w:rPr>
                <w:color w:val="auto"/>
                <w:sz w:val="24"/>
                <w:szCs w:val="24"/>
              </w:rPr>
              <w:t>neformālās izglītības programma "Mājas lapu veidošana"</w:t>
            </w:r>
          </w:p>
        </w:tc>
        <w:tc>
          <w:tcPr>
            <w:tcW w:w="1417" w:type="dxa"/>
            <w:shd w:val="clear" w:color="auto" w:fill="FFFFFF"/>
            <w:noWrap/>
            <w:tcMar>
              <w:top w:w="30" w:type="dxa"/>
              <w:left w:w="30" w:type="dxa"/>
              <w:bottom w:w="30" w:type="dxa"/>
              <w:right w:w="30" w:type="dxa"/>
            </w:tcMar>
          </w:tcPr>
          <w:p w14:paraId="6312FDE0" w14:textId="77777777" w:rsidR="00D31FF3" w:rsidRPr="00E8297D" w:rsidRDefault="000C047B">
            <w:pPr>
              <w:jc w:val="center"/>
              <w:rPr>
                <w:color w:val="auto"/>
                <w:sz w:val="24"/>
                <w:szCs w:val="24"/>
              </w:rPr>
            </w:pPr>
            <w:r w:rsidRPr="00E8297D">
              <w:rPr>
                <w:color w:val="auto"/>
                <w:sz w:val="24"/>
                <w:szCs w:val="24"/>
              </w:rPr>
              <w:t>32 akadēmiskās stundas</w:t>
            </w:r>
          </w:p>
        </w:tc>
        <w:tc>
          <w:tcPr>
            <w:tcW w:w="1276" w:type="dxa"/>
            <w:shd w:val="clear" w:color="auto" w:fill="FFFFFF"/>
            <w:noWrap/>
            <w:tcMar>
              <w:top w:w="30" w:type="dxa"/>
              <w:left w:w="30" w:type="dxa"/>
              <w:bottom w:w="30" w:type="dxa"/>
              <w:right w:w="30" w:type="dxa"/>
            </w:tcMar>
          </w:tcPr>
          <w:p w14:paraId="6AA27149" w14:textId="77777777" w:rsidR="00D31FF3" w:rsidRPr="00E8297D" w:rsidRDefault="000C047B">
            <w:pPr>
              <w:jc w:val="center"/>
              <w:rPr>
                <w:color w:val="auto"/>
                <w:sz w:val="24"/>
                <w:szCs w:val="24"/>
              </w:rPr>
            </w:pPr>
            <w:r w:rsidRPr="00E8297D">
              <w:rPr>
                <w:color w:val="auto"/>
                <w:sz w:val="24"/>
                <w:szCs w:val="24"/>
              </w:rPr>
              <w:t>tāme</w:t>
            </w:r>
          </w:p>
        </w:tc>
        <w:tc>
          <w:tcPr>
            <w:tcW w:w="992" w:type="dxa"/>
            <w:shd w:val="clear" w:color="auto" w:fill="FFFFFF"/>
            <w:noWrap/>
            <w:tcMar>
              <w:top w:w="30" w:type="dxa"/>
              <w:left w:w="30" w:type="dxa"/>
              <w:bottom w:w="30" w:type="dxa"/>
              <w:right w:w="30" w:type="dxa"/>
            </w:tcMar>
          </w:tcPr>
          <w:p w14:paraId="74E0E179" w14:textId="77777777" w:rsidR="00D31FF3" w:rsidRPr="00E8297D" w:rsidRDefault="000C047B">
            <w:pPr>
              <w:jc w:val="center"/>
              <w:rPr>
                <w:color w:val="auto"/>
                <w:sz w:val="24"/>
                <w:szCs w:val="24"/>
              </w:rPr>
            </w:pPr>
            <w:r w:rsidRPr="00E8297D">
              <w:rPr>
                <w:color w:val="auto"/>
                <w:sz w:val="24"/>
                <w:szCs w:val="24"/>
              </w:rPr>
              <w:t>21 %</w:t>
            </w:r>
          </w:p>
        </w:tc>
        <w:tc>
          <w:tcPr>
            <w:tcW w:w="1276" w:type="dxa"/>
            <w:shd w:val="clear" w:color="auto" w:fill="FFFFFF"/>
            <w:noWrap/>
            <w:tcMar>
              <w:top w:w="30" w:type="dxa"/>
              <w:left w:w="30" w:type="dxa"/>
              <w:bottom w:w="30" w:type="dxa"/>
              <w:right w:w="30" w:type="dxa"/>
            </w:tcMar>
          </w:tcPr>
          <w:p w14:paraId="7236C4A2" w14:textId="77777777" w:rsidR="00D31FF3" w:rsidRPr="00E8297D" w:rsidRDefault="000C047B">
            <w:pPr>
              <w:jc w:val="center"/>
              <w:rPr>
                <w:color w:val="auto"/>
                <w:sz w:val="24"/>
                <w:szCs w:val="24"/>
              </w:rPr>
            </w:pPr>
            <w:r w:rsidRPr="00E8297D">
              <w:rPr>
                <w:color w:val="auto"/>
                <w:sz w:val="24"/>
                <w:szCs w:val="24"/>
              </w:rPr>
              <w:t> </w:t>
            </w:r>
          </w:p>
        </w:tc>
      </w:tr>
      <w:tr w:rsidR="00D36CCC" w:rsidRPr="00E8297D" w14:paraId="30C75DDB" w14:textId="77777777" w:rsidTr="00E8297D">
        <w:tc>
          <w:tcPr>
            <w:tcW w:w="845" w:type="dxa"/>
            <w:shd w:val="clear" w:color="auto" w:fill="FFFFFF"/>
            <w:noWrap/>
            <w:tcMar>
              <w:top w:w="30" w:type="dxa"/>
              <w:left w:w="30" w:type="dxa"/>
              <w:bottom w:w="30" w:type="dxa"/>
              <w:right w:w="30" w:type="dxa"/>
            </w:tcMar>
          </w:tcPr>
          <w:p w14:paraId="54E67BB7" w14:textId="77777777" w:rsidR="00D31FF3" w:rsidRPr="00E8297D" w:rsidRDefault="000C047B">
            <w:pPr>
              <w:rPr>
                <w:color w:val="auto"/>
                <w:sz w:val="24"/>
                <w:szCs w:val="24"/>
              </w:rPr>
            </w:pPr>
            <w:r w:rsidRPr="00E8297D">
              <w:rPr>
                <w:color w:val="auto"/>
                <w:sz w:val="24"/>
                <w:szCs w:val="24"/>
              </w:rPr>
              <w:t>3.33.</w:t>
            </w:r>
          </w:p>
        </w:tc>
        <w:tc>
          <w:tcPr>
            <w:tcW w:w="3402" w:type="dxa"/>
            <w:shd w:val="clear" w:color="auto" w:fill="FFFFFF"/>
            <w:noWrap/>
            <w:tcMar>
              <w:top w:w="30" w:type="dxa"/>
              <w:left w:w="30" w:type="dxa"/>
              <w:bottom w:w="30" w:type="dxa"/>
              <w:right w:w="30" w:type="dxa"/>
            </w:tcMar>
          </w:tcPr>
          <w:p w14:paraId="29250162" w14:textId="77777777" w:rsidR="00D31FF3" w:rsidRPr="00E8297D" w:rsidRDefault="000C047B">
            <w:pPr>
              <w:rPr>
                <w:color w:val="auto"/>
                <w:sz w:val="24"/>
                <w:szCs w:val="24"/>
              </w:rPr>
            </w:pPr>
            <w:r w:rsidRPr="00E8297D">
              <w:rPr>
                <w:color w:val="auto"/>
                <w:sz w:val="24"/>
                <w:szCs w:val="24"/>
              </w:rPr>
              <w:t>neformālās izglītības programma "Konferenču apkalpošana"</w:t>
            </w:r>
          </w:p>
        </w:tc>
        <w:tc>
          <w:tcPr>
            <w:tcW w:w="1417" w:type="dxa"/>
            <w:shd w:val="clear" w:color="auto" w:fill="FFFFFF"/>
            <w:noWrap/>
            <w:tcMar>
              <w:top w:w="30" w:type="dxa"/>
              <w:left w:w="30" w:type="dxa"/>
              <w:bottom w:w="30" w:type="dxa"/>
              <w:right w:w="30" w:type="dxa"/>
            </w:tcMar>
          </w:tcPr>
          <w:p w14:paraId="0BB2E7A5" w14:textId="77777777" w:rsidR="00D31FF3" w:rsidRPr="00E8297D" w:rsidRDefault="000C047B">
            <w:pPr>
              <w:jc w:val="center"/>
              <w:rPr>
                <w:color w:val="auto"/>
                <w:sz w:val="24"/>
                <w:szCs w:val="24"/>
              </w:rPr>
            </w:pPr>
            <w:r w:rsidRPr="00E8297D">
              <w:rPr>
                <w:color w:val="auto"/>
                <w:sz w:val="24"/>
                <w:szCs w:val="24"/>
              </w:rPr>
              <w:t>40 akadēmiskās stundas</w:t>
            </w:r>
          </w:p>
        </w:tc>
        <w:tc>
          <w:tcPr>
            <w:tcW w:w="1276" w:type="dxa"/>
            <w:shd w:val="clear" w:color="auto" w:fill="FFFFFF"/>
            <w:noWrap/>
            <w:tcMar>
              <w:top w:w="30" w:type="dxa"/>
              <w:left w:w="30" w:type="dxa"/>
              <w:bottom w:w="30" w:type="dxa"/>
              <w:right w:w="30" w:type="dxa"/>
            </w:tcMar>
          </w:tcPr>
          <w:p w14:paraId="696D4CA7" w14:textId="77777777" w:rsidR="00D31FF3" w:rsidRPr="00E8297D" w:rsidRDefault="000C047B">
            <w:pPr>
              <w:jc w:val="center"/>
              <w:rPr>
                <w:color w:val="auto"/>
                <w:sz w:val="24"/>
                <w:szCs w:val="24"/>
              </w:rPr>
            </w:pPr>
            <w:r w:rsidRPr="00E8297D">
              <w:rPr>
                <w:color w:val="auto"/>
                <w:sz w:val="24"/>
                <w:szCs w:val="24"/>
              </w:rPr>
              <w:t>tāme</w:t>
            </w:r>
          </w:p>
        </w:tc>
        <w:tc>
          <w:tcPr>
            <w:tcW w:w="992" w:type="dxa"/>
            <w:shd w:val="clear" w:color="auto" w:fill="FFFFFF"/>
            <w:noWrap/>
            <w:tcMar>
              <w:top w:w="30" w:type="dxa"/>
              <w:left w:w="30" w:type="dxa"/>
              <w:bottom w:w="30" w:type="dxa"/>
              <w:right w:w="30" w:type="dxa"/>
            </w:tcMar>
          </w:tcPr>
          <w:p w14:paraId="212286D9" w14:textId="77777777" w:rsidR="00D31FF3" w:rsidRPr="00E8297D" w:rsidRDefault="000C047B">
            <w:pPr>
              <w:jc w:val="center"/>
              <w:rPr>
                <w:color w:val="auto"/>
                <w:sz w:val="24"/>
                <w:szCs w:val="24"/>
              </w:rPr>
            </w:pPr>
            <w:r w:rsidRPr="00E8297D">
              <w:rPr>
                <w:color w:val="auto"/>
                <w:sz w:val="24"/>
                <w:szCs w:val="24"/>
              </w:rPr>
              <w:t>21 %</w:t>
            </w:r>
          </w:p>
        </w:tc>
        <w:tc>
          <w:tcPr>
            <w:tcW w:w="1276" w:type="dxa"/>
            <w:shd w:val="clear" w:color="auto" w:fill="FFFFFF"/>
            <w:noWrap/>
            <w:tcMar>
              <w:top w:w="30" w:type="dxa"/>
              <w:left w:w="30" w:type="dxa"/>
              <w:bottom w:w="30" w:type="dxa"/>
              <w:right w:w="30" w:type="dxa"/>
            </w:tcMar>
          </w:tcPr>
          <w:p w14:paraId="449C070D" w14:textId="77777777" w:rsidR="00D31FF3" w:rsidRPr="00E8297D" w:rsidRDefault="000C047B">
            <w:pPr>
              <w:jc w:val="center"/>
              <w:rPr>
                <w:color w:val="auto"/>
                <w:sz w:val="24"/>
                <w:szCs w:val="24"/>
              </w:rPr>
            </w:pPr>
            <w:r w:rsidRPr="00E8297D">
              <w:rPr>
                <w:color w:val="auto"/>
                <w:sz w:val="24"/>
                <w:szCs w:val="24"/>
              </w:rPr>
              <w:t> </w:t>
            </w:r>
          </w:p>
        </w:tc>
      </w:tr>
      <w:tr w:rsidR="00D36CCC" w:rsidRPr="00E8297D" w14:paraId="5E156120" w14:textId="77777777" w:rsidTr="00E8297D">
        <w:tc>
          <w:tcPr>
            <w:tcW w:w="845" w:type="dxa"/>
            <w:shd w:val="clear" w:color="auto" w:fill="FFFFFF"/>
            <w:noWrap/>
            <w:tcMar>
              <w:top w:w="30" w:type="dxa"/>
              <w:left w:w="30" w:type="dxa"/>
              <w:bottom w:w="30" w:type="dxa"/>
              <w:right w:w="30" w:type="dxa"/>
            </w:tcMar>
          </w:tcPr>
          <w:p w14:paraId="6B68761E" w14:textId="77777777" w:rsidR="00D31FF3" w:rsidRPr="00E8297D" w:rsidRDefault="000C047B">
            <w:pPr>
              <w:rPr>
                <w:color w:val="auto"/>
                <w:sz w:val="24"/>
                <w:szCs w:val="24"/>
              </w:rPr>
            </w:pPr>
            <w:r w:rsidRPr="00E8297D">
              <w:rPr>
                <w:color w:val="auto"/>
                <w:sz w:val="24"/>
                <w:szCs w:val="24"/>
              </w:rPr>
              <w:t>3.34.</w:t>
            </w:r>
          </w:p>
        </w:tc>
        <w:tc>
          <w:tcPr>
            <w:tcW w:w="3402" w:type="dxa"/>
            <w:shd w:val="clear" w:color="auto" w:fill="FFFFFF"/>
            <w:noWrap/>
            <w:tcMar>
              <w:top w:w="30" w:type="dxa"/>
              <w:left w:w="30" w:type="dxa"/>
              <w:bottom w:w="30" w:type="dxa"/>
              <w:right w:w="30" w:type="dxa"/>
            </w:tcMar>
          </w:tcPr>
          <w:p w14:paraId="21885BC1" w14:textId="77777777" w:rsidR="00D31FF3" w:rsidRPr="00E8297D" w:rsidRDefault="000C047B">
            <w:pPr>
              <w:rPr>
                <w:color w:val="auto"/>
                <w:sz w:val="24"/>
                <w:szCs w:val="24"/>
              </w:rPr>
            </w:pPr>
            <w:r w:rsidRPr="00E8297D">
              <w:rPr>
                <w:color w:val="auto"/>
                <w:sz w:val="24"/>
                <w:szCs w:val="24"/>
              </w:rPr>
              <w:t>neformālās izglītības programma "Konferenču apkalpošana"</w:t>
            </w:r>
          </w:p>
        </w:tc>
        <w:tc>
          <w:tcPr>
            <w:tcW w:w="1417" w:type="dxa"/>
            <w:shd w:val="clear" w:color="auto" w:fill="FFFFFF"/>
            <w:noWrap/>
            <w:tcMar>
              <w:top w:w="30" w:type="dxa"/>
              <w:left w:w="30" w:type="dxa"/>
              <w:bottom w:w="30" w:type="dxa"/>
              <w:right w:w="30" w:type="dxa"/>
            </w:tcMar>
          </w:tcPr>
          <w:p w14:paraId="0734C286" w14:textId="77777777" w:rsidR="00D31FF3" w:rsidRPr="00E8297D" w:rsidRDefault="000C047B">
            <w:pPr>
              <w:jc w:val="center"/>
              <w:rPr>
                <w:color w:val="auto"/>
                <w:sz w:val="24"/>
                <w:szCs w:val="24"/>
              </w:rPr>
            </w:pPr>
            <w:r w:rsidRPr="00E8297D">
              <w:rPr>
                <w:color w:val="auto"/>
                <w:sz w:val="24"/>
                <w:szCs w:val="24"/>
              </w:rPr>
              <w:t>80 akadēmiskās stundas</w:t>
            </w:r>
          </w:p>
        </w:tc>
        <w:tc>
          <w:tcPr>
            <w:tcW w:w="1276" w:type="dxa"/>
            <w:shd w:val="clear" w:color="auto" w:fill="FFFFFF"/>
            <w:noWrap/>
            <w:tcMar>
              <w:top w:w="30" w:type="dxa"/>
              <w:left w:w="30" w:type="dxa"/>
              <w:bottom w:w="30" w:type="dxa"/>
              <w:right w:w="30" w:type="dxa"/>
            </w:tcMar>
          </w:tcPr>
          <w:p w14:paraId="0E174621" w14:textId="77777777" w:rsidR="00D31FF3" w:rsidRPr="00E8297D" w:rsidRDefault="000C047B">
            <w:pPr>
              <w:jc w:val="center"/>
              <w:rPr>
                <w:color w:val="auto"/>
                <w:sz w:val="24"/>
                <w:szCs w:val="24"/>
              </w:rPr>
            </w:pPr>
            <w:r w:rsidRPr="00E8297D">
              <w:rPr>
                <w:color w:val="auto"/>
                <w:sz w:val="24"/>
                <w:szCs w:val="24"/>
              </w:rPr>
              <w:t>tāme</w:t>
            </w:r>
          </w:p>
        </w:tc>
        <w:tc>
          <w:tcPr>
            <w:tcW w:w="992" w:type="dxa"/>
            <w:shd w:val="clear" w:color="auto" w:fill="FFFFFF"/>
            <w:noWrap/>
            <w:tcMar>
              <w:top w:w="30" w:type="dxa"/>
              <w:left w:w="30" w:type="dxa"/>
              <w:bottom w:w="30" w:type="dxa"/>
              <w:right w:w="30" w:type="dxa"/>
            </w:tcMar>
          </w:tcPr>
          <w:p w14:paraId="2DEA235A" w14:textId="77777777" w:rsidR="00D31FF3" w:rsidRPr="00E8297D" w:rsidRDefault="000C047B">
            <w:pPr>
              <w:jc w:val="center"/>
              <w:rPr>
                <w:color w:val="auto"/>
                <w:sz w:val="24"/>
                <w:szCs w:val="24"/>
              </w:rPr>
            </w:pPr>
            <w:r w:rsidRPr="00E8297D">
              <w:rPr>
                <w:color w:val="auto"/>
                <w:sz w:val="24"/>
                <w:szCs w:val="24"/>
              </w:rPr>
              <w:t>21 %</w:t>
            </w:r>
          </w:p>
        </w:tc>
        <w:tc>
          <w:tcPr>
            <w:tcW w:w="1276" w:type="dxa"/>
            <w:shd w:val="clear" w:color="auto" w:fill="FFFFFF"/>
            <w:noWrap/>
            <w:tcMar>
              <w:top w:w="30" w:type="dxa"/>
              <w:left w:w="30" w:type="dxa"/>
              <w:bottom w:w="30" w:type="dxa"/>
              <w:right w:w="30" w:type="dxa"/>
            </w:tcMar>
          </w:tcPr>
          <w:p w14:paraId="0A5AF27D" w14:textId="77777777" w:rsidR="00D31FF3" w:rsidRPr="00E8297D" w:rsidRDefault="000C047B">
            <w:pPr>
              <w:jc w:val="center"/>
              <w:rPr>
                <w:color w:val="auto"/>
                <w:sz w:val="24"/>
                <w:szCs w:val="24"/>
              </w:rPr>
            </w:pPr>
            <w:r w:rsidRPr="00E8297D">
              <w:rPr>
                <w:color w:val="auto"/>
                <w:sz w:val="24"/>
                <w:szCs w:val="24"/>
              </w:rPr>
              <w:t> </w:t>
            </w:r>
          </w:p>
        </w:tc>
      </w:tr>
      <w:tr w:rsidR="00D36CCC" w:rsidRPr="00E8297D" w14:paraId="3BFBA9F0" w14:textId="77777777" w:rsidTr="00E8297D">
        <w:tc>
          <w:tcPr>
            <w:tcW w:w="845" w:type="dxa"/>
            <w:shd w:val="clear" w:color="auto" w:fill="FFFFFF"/>
            <w:noWrap/>
            <w:tcMar>
              <w:top w:w="30" w:type="dxa"/>
              <w:left w:w="30" w:type="dxa"/>
              <w:bottom w:w="30" w:type="dxa"/>
              <w:right w:w="30" w:type="dxa"/>
            </w:tcMar>
          </w:tcPr>
          <w:p w14:paraId="753BFFE8" w14:textId="77777777" w:rsidR="00D31FF3" w:rsidRPr="00E8297D" w:rsidRDefault="000C047B">
            <w:pPr>
              <w:rPr>
                <w:color w:val="auto"/>
                <w:sz w:val="24"/>
                <w:szCs w:val="24"/>
              </w:rPr>
            </w:pPr>
            <w:r w:rsidRPr="00E8297D">
              <w:rPr>
                <w:color w:val="auto"/>
                <w:sz w:val="24"/>
                <w:szCs w:val="24"/>
              </w:rPr>
              <w:t>3.35.</w:t>
            </w:r>
          </w:p>
        </w:tc>
        <w:tc>
          <w:tcPr>
            <w:tcW w:w="3402" w:type="dxa"/>
            <w:shd w:val="clear" w:color="auto" w:fill="FFFFFF"/>
            <w:noWrap/>
            <w:tcMar>
              <w:top w:w="30" w:type="dxa"/>
              <w:left w:w="30" w:type="dxa"/>
              <w:bottom w:w="30" w:type="dxa"/>
              <w:right w:w="30" w:type="dxa"/>
            </w:tcMar>
          </w:tcPr>
          <w:p w14:paraId="19D56E14" w14:textId="77777777" w:rsidR="00D31FF3" w:rsidRPr="00E8297D" w:rsidRDefault="000C047B">
            <w:pPr>
              <w:rPr>
                <w:color w:val="auto"/>
                <w:sz w:val="24"/>
                <w:szCs w:val="24"/>
              </w:rPr>
            </w:pPr>
            <w:r w:rsidRPr="00E8297D">
              <w:rPr>
                <w:color w:val="auto"/>
                <w:sz w:val="24"/>
                <w:szCs w:val="24"/>
              </w:rPr>
              <w:t>neformālās izglītības programma "Tehnisko zīmējumu un skiču izstrāde"</w:t>
            </w:r>
          </w:p>
        </w:tc>
        <w:tc>
          <w:tcPr>
            <w:tcW w:w="1417" w:type="dxa"/>
            <w:shd w:val="clear" w:color="auto" w:fill="FFFFFF"/>
            <w:noWrap/>
            <w:tcMar>
              <w:top w:w="30" w:type="dxa"/>
              <w:left w:w="30" w:type="dxa"/>
              <w:bottom w:w="30" w:type="dxa"/>
              <w:right w:w="30" w:type="dxa"/>
            </w:tcMar>
          </w:tcPr>
          <w:p w14:paraId="2BECC66A" w14:textId="77777777" w:rsidR="00D31FF3" w:rsidRPr="00E8297D" w:rsidRDefault="000C047B">
            <w:pPr>
              <w:jc w:val="center"/>
              <w:rPr>
                <w:color w:val="auto"/>
                <w:sz w:val="24"/>
                <w:szCs w:val="24"/>
              </w:rPr>
            </w:pPr>
            <w:r w:rsidRPr="00E8297D">
              <w:rPr>
                <w:color w:val="auto"/>
                <w:sz w:val="24"/>
                <w:szCs w:val="24"/>
              </w:rPr>
              <w:t>40 akadēmiskās stundas</w:t>
            </w:r>
          </w:p>
        </w:tc>
        <w:tc>
          <w:tcPr>
            <w:tcW w:w="1276" w:type="dxa"/>
            <w:shd w:val="clear" w:color="auto" w:fill="FFFFFF"/>
            <w:noWrap/>
            <w:tcMar>
              <w:top w:w="30" w:type="dxa"/>
              <w:left w:w="30" w:type="dxa"/>
              <w:bottom w:w="30" w:type="dxa"/>
              <w:right w:w="30" w:type="dxa"/>
            </w:tcMar>
          </w:tcPr>
          <w:p w14:paraId="35849F7C" w14:textId="77777777" w:rsidR="00D31FF3" w:rsidRPr="00E8297D" w:rsidRDefault="000C047B">
            <w:pPr>
              <w:jc w:val="center"/>
              <w:rPr>
                <w:color w:val="auto"/>
                <w:sz w:val="24"/>
                <w:szCs w:val="24"/>
              </w:rPr>
            </w:pPr>
            <w:r w:rsidRPr="00E8297D">
              <w:rPr>
                <w:color w:val="auto"/>
                <w:sz w:val="24"/>
                <w:szCs w:val="24"/>
              </w:rPr>
              <w:t>tāme</w:t>
            </w:r>
          </w:p>
        </w:tc>
        <w:tc>
          <w:tcPr>
            <w:tcW w:w="992" w:type="dxa"/>
            <w:shd w:val="clear" w:color="auto" w:fill="FFFFFF"/>
            <w:noWrap/>
            <w:tcMar>
              <w:top w:w="30" w:type="dxa"/>
              <w:left w:w="30" w:type="dxa"/>
              <w:bottom w:w="30" w:type="dxa"/>
              <w:right w:w="30" w:type="dxa"/>
            </w:tcMar>
          </w:tcPr>
          <w:p w14:paraId="3BE71CC2" w14:textId="77777777" w:rsidR="00D31FF3" w:rsidRPr="00E8297D" w:rsidRDefault="000C047B">
            <w:pPr>
              <w:jc w:val="center"/>
              <w:rPr>
                <w:color w:val="auto"/>
                <w:sz w:val="24"/>
                <w:szCs w:val="24"/>
              </w:rPr>
            </w:pPr>
            <w:r w:rsidRPr="00E8297D">
              <w:rPr>
                <w:color w:val="auto"/>
                <w:sz w:val="24"/>
                <w:szCs w:val="24"/>
              </w:rPr>
              <w:t>21 %</w:t>
            </w:r>
          </w:p>
        </w:tc>
        <w:tc>
          <w:tcPr>
            <w:tcW w:w="1276" w:type="dxa"/>
            <w:shd w:val="clear" w:color="auto" w:fill="FFFFFF"/>
            <w:noWrap/>
            <w:tcMar>
              <w:top w:w="30" w:type="dxa"/>
              <w:left w:w="30" w:type="dxa"/>
              <w:bottom w:w="30" w:type="dxa"/>
              <w:right w:w="30" w:type="dxa"/>
            </w:tcMar>
          </w:tcPr>
          <w:p w14:paraId="2C47079C" w14:textId="77777777" w:rsidR="00D31FF3" w:rsidRPr="00E8297D" w:rsidRDefault="000C047B">
            <w:pPr>
              <w:jc w:val="center"/>
              <w:rPr>
                <w:color w:val="auto"/>
                <w:sz w:val="24"/>
                <w:szCs w:val="24"/>
              </w:rPr>
            </w:pPr>
            <w:r w:rsidRPr="00E8297D">
              <w:rPr>
                <w:color w:val="auto"/>
                <w:sz w:val="24"/>
                <w:szCs w:val="24"/>
              </w:rPr>
              <w:t> </w:t>
            </w:r>
          </w:p>
        </w:tc>
      </w:tr>
      <w:tr w:rsidR="00D36CCC" w:rsidRPr="00E8297D" w14:paraId="4D823A73" w14:textId="77777777" w:rsidTr="00E8297D">
        <w:tc>
          <w:tcPr>
            <w:tcW w:w="845" w:type="dxa"/>
            <w:shd w:val="clear" w:color="auto" w:fill="FFFFFF"/>
            <w:noWrap/>
            <w:tcMar>
              <w:top w:w="30" w:type="dxa"/>
              <w:left w:w="30" w:type="dxa"/>
              <w:bottom w:w="30" w:type="dxa"/>
              <w:right w:w="30" w:type="dxa"/>
            </w:tcMar>
          </w:tcPr>
          <w:p w14:paraId="40B333DB" w14:textId="77777777" w:rsidR="00D31FF3" w:rsidRPr="00E8297D" w:rsidRDefault="000C047B">
            <w:pPr>
              <w:rPr>
                <w:color w:val="auto"/>
                <w:sz w:val="24"/>
                <w:szCs w:val="24"/>
              </w:rPr>
            </w:pPr>
            <w:r w:rsidRPr="00E8297D">
              <w:rPr>
                <w:color w:val="auto"/>
                <w:sz w:val="24"/>
                <w:szCs w:val="24"/>
              </w:rPr>
              <w:t>3.36.</w:t>
            </w:r>
          </w:p>
        </w:tc>
        <w:tc>
          <w:tcPr>
            <w:tcW w:w="3402" w:type="dxa"/>
            <w:shd w:val="clear" w:color="auto" w:fill="FFFFFF"/>
            <w:noWrap/>
            <w:tcMar>
              <w:top w:w="30" w:type="dxa"/>
              <w:left w:w="30" w:type="dxa"/>
              <w:bottom w:w="30" w:type="dxa"/>
              <w:right w:w="30" w:type="dxa"/>
            </w:tcMar>
          </w:tcPr>
          <w:p w14:paraId="35D91FF7" w14:textId="77777777" w:rsidR="00D31FF3" w:rsidRPr="00E8297D" w:rsidRDefault="000C047B">
            <w:pPr>
              <w:rPr>
                <w:color w:val="auto"/>
                <w:sz w:val="24"/>
                <w:szCs w:val="24"/>
              </w:rPr>
            </w:pPr>
            <w:r w:rsidRPr="00E8297D">
              <w:rPr>
                <w:color w:val="auto"/>
                <w:sz w:val="24"/>
                <w:szCs w:val="24"/>
              </w:rPr>
              <w:t>neformālās izglītības programma "Tehnisko zīmējumu un skiču izstrāde"</w:t>
            </w:r>
          </w:p>
        </w:tc>
        <w:tc>
          <w:tcPr>
            <w:tcW w:w="1417" w:type="dxa"/>
            <w:shd w:val="clear" w:color="auto" w:fill="FFFFFF"/>
            <w:noWrap/>
            <w:tcMar>
              <w:top w:w="30" w:type="dxa"/>
              <w:left w:w="30" w:type="dxa"/>
              <w:bottom w:w="30" w:type="dxa"/>
              <w:right w:w="30" w:type="dxa"/>
            </w:tcMar>
          </w:tcPr>
          <w:p w14:paraId="65AC248A" w14:textId="77777777" w:rsidR="00D31FF3" w:rsidRPr="00E8297D" w:rsidRDefault="000C047B">
            <w:pPr>
              <w:jc w:val="center"/>
              <w:rPr>
                <w:color w:val="auto"/>
                <w:sz w:val="24"/>
                <w:szCs w:val="24"/>
              </w:rPr>
            </w:pPr>
            <w:r w:rsidRPr="00E8297D">
              <w:rPr>
                <w:color w:val="auto"/>
                <w:sz w:val="24"/>
                <w:szCs w:val="24"/>
              </w:rPr>
              <w:t>80 akadēmiskās stundas</w:t>
            </w:r>
          </w:p>
        </w:tc>
        <w:tc>
          <w:tcPr>
            <w:tcW w:w="1276" w:type="dxa"/>
            <w:shd w:val="clear" w:color="auto" w:fill="FFFFFF"/>
            <w:noWrap/>
            <w:tcMar>
              <w:top w:w="30" w:type="dxa"/>
              <w:left w:w="30" w:type="dxa"/>
              <w:bottom w:w="30" w:type="dxa"/>
              <w:right w:w="30" w:type="dxa"/>
            </w:tcMar>
          </w:tcPr>
          <w:p w14:paraId="1802ABDC" w14:textId="77777777" w:rsidR="00D31FF3" w:rsidRPr="00E8297D" w:rsidRDefault="000C047B">
            <w:pPr>
              <w:jc w:val="center"/>
              <w:rPr>
                <w:color w:val="auto"/>
                <w:sz w:val="24"/>
                <w:szCs w:val="24"/>
              </w:rPr>
            </w:pPr>
            <w:r w:rsidRPr="00E8297D">
              <w:rPr>
                <w:color w:val="auto"/>
                <w:sz w:val="24"/>
                <w:szCs w:val="24"/>
              </w:rPr>
              <w:t>tāme</w:t>
            </w:r>
          </w:p>
        </w:tc>
        <w:tc>
          <w:tcPr>
            <w:tcW w:w="992" w:type="dxa"/>
            <w:shd w:val="clear" w:color="auto" w:fill="FFFFFF"/>
            <w:noWrap/>
            <w:tcMar>
              <w:top w:w="30" w:type="dxa"/>
              <w:left w:w="30" w:type="dxa"/>
              <w:bottom w:w="30" w:type="dxa"/>
              <w:right w:w="30" w:type="dxa"/>
            </w:tcMar>
          </w:tcPr>
          <w:p w14:paraId="3987D5B6" w14:textId="77777777" w:rsidR="00D31FF3" w:rsidRPr="00E8297D" w:rsidRDefault="000C047B">
            <w:pPr>
              <w:jc w:val="center"/>
              <w:rPr>
                <w:color w:val="auto"/>
                <w:sz w:val="24"/>
                <w:szCs w:val="24"/>
              </w:rPr>
            </w:pPr>
            <w:r w:rsidRPr="00E8297D">
              <w:rPr>
                <w:color w:val="auto"/>
                <w:sz w:val="24"/>
                <w:szCs w:val="24"/>
              </w:rPr>
              <w:t>21 %</w:t>
            </w:r>
          </w:p>
        </w:tc>
        <w:tc>
          <w:tcPr>
            <w:tcW w:w="1276" w:type="dxa"/>
            <w:shd w:val="clear" w:color="auto" w:fill="FFFFFF"/>
            <w:noWrap/>
            <w:tcMar>
              <w:top w:w="30" w:type="dxa"/>
              <w:left w:w="30" w:type="dxa"/>
              <w:bottom w:w="30" w:type="dxa"/>
              <w:right w:w="30" w:type="dxa"/>
            </w:tcMar>
          </w:tcPr>
          <w:p w14:paraId="2B1E8933" w14:textId="77777777" w:rsidR="00D31FF3" w:rsidRPr="00E8297D" w:rsidRDefault="000C047B">
            <w:pPr>
              <w:jc w:val="center"/>
              <w:rPr>
                <w:color w:val="auto"/>
                <w:sz w:val="24"/>
                <w:szCs w:val="24"/>
              </w:rPr>
            </w:pPr>
            <w:r w:rsidRPr="00E8297D">
              <w:rPr>
                <w:color w:val="auto"/>
                <w:sz w:val="24"/>
                <w:szCs w:val="24"/>
              </w:rPr>
              <w:t> </w:t>
            </w:r>
          </w:p>
        </w:tc>
      </w:tr>
      <w:tr w:rsidR="00D36CCC" w:rsidRPr="00E8297D" w14:paraId="41205445" w14:textId="77777777" w:rsidTr="00E8297D">
        <w:tc>
          <w:tcPr>
            <w:tcW w:w="845" w:type="dxa"/>
            <w:shd w:val="clear" w:color="auto" w:fill="FFFFFF"/>
            <w:noWrap/>
            <w:tcMar>
              <w:top w:w="30" w:type="dxa"/>
              <w:left w:w="30" w:type="dxa"/>
              <w:bottom w:w="30" w:type="dxa"/>
              <w:right w:w="30" w:type="dxa"/>
            </w:tcMar>
          </w:tcPr>
          <w:p w14:paraId="18092E36" w14:textId="77777777" w:rsidR="00D31FF3" w:rsidRPr="00E8297D" w:rsidRDefault="000C047B">
            <w:pPr>
              <w:rPr>
                <w:color w:val="auto"/>
                <w:sz w:val="24"/>
                <w:szCs w:val="24"/>
              </w:rPr>
            </w:pPr>
            <w:r w:rsidRPr="00E8297D">
              <w:rPr>
                <w:color w:val="auto"/>
                <w:sz w:val="24"/>
                <w:szCs w:val="24"/>
              </w:rPr>
              <w:t>3.37.</w:t>
            </w:r>
          </w:p>
        </w:tc>
        <w:tc>
          <w:tcPr>
            <w:tcW w:w="3402" w:type="dxa"/>
            <w:shd w:val="clear" w:color="auto" w:fill="FFFFFF"/>
            <w:noWrap/>
            <w:tcMar>
              <w:top w:w="30" w:type="dxa"/>
              <w:left w:w="30" w:type="dxa"/>
              <w:bottom w:w="30" w:type="dxa"/>
              <w:right w:w="30" w:type="dxa"/>
            </w:tcMar>
          </w:tcPr>
          <w:p w14:paraId="333E9EB1" w14:textId="77777777" w:rsidR="00D31FF3" w:rsidRPr="00E8297D" w:rsidRDefault="000C047B">
            <w:pPr>
              <w:rPr>
                <w:color w:val="auto"/>
                <w:sz w:val="24"/>
                <w:szCs w:val="24"/>
              </w:rPr>
            </w:pPr>
            <w:r w:rsidRPr="00E8297D">
              <w:rPr>
                <w:color w:val="auto"/>
                <w:sz w:val="24"/>
                <w:szCs w:val="24"/>
              </w:rPr>
              <w:t>neformālās izglītības programma "Svešvaloda – angļu, krievu"</w:t>
            </w:r>
          </w:p>
        </w:tc>
        <w:tc>
          <w:tcPr>
            <w:tcW w:w="1417" w:type="dxa"/>
            <w:shd w:val="clear" w:color="auto" w:fill="FFFFFF"/>
            <w:noWrap/>
            <w:tcMar>
              <w:top w:w="30" w:type="dxa"/>
              <w:left w:w="30" w:type="dxa"/>
              <w:bottom w:w="30" w:type="dxa"/>
              <w:right w:w="30" w:type="dxa"/>
            </w:tcMar>
          </w:tcPr>
          <w:p w14:paraId="045AB450" w14:textId="77777777" w:rsidR="00D31FF3" w:rsidRPr="00E8297D" w:rsidRDefault="000C047B">
            <w:pPr>
              <w:jc w:val="center"/>
              <w:rPr>
                <w:color w:val="auto"/>
                <w:sz w:val="24"/>
                <w:szCs w:val="24"/>
              </w:rPr>
            </w:pPr>
            <w:r w:rsidRPr="00E8297D">
              <w:rPr>
                <w:color w:val="auto"/>
                <w:sz w:val="24"/>
                <w:szCs w:val="24"/>
              </w:rPr>
              <w:t>120 akadēmiskās stundas</w:t>
            </w:r>
          </w:p>
        </w:tc>
        <w:tc>
          <w:tcPr>
            <w:tcW w:w="1276" w:type="dxa"/>
            <w:shd w:val="clear" w:color="auto" w:fill="FFFFFF"/>
            <w:noWrap/>
            <w:tcMar>
              <w:top w:w="30" w:type="dxa"/>
              <w:left w:w="30" w:type="dxa"/>
              <w:bottom w:w="30" w:type="dxa"/>
              <w:right w:w="30" w:type="dxa"/>
            </w:tcMar>
          </w:tcPr>
          <w:p w14:paraId="26C40388" w14:textId="77777777" w:rsidR="00D31FF3" w:rsidRPr="00E8297D" w:rsidRDefault="000C047B">
            <w:pPr>
              <w:jc w:val="center"/>
              <w:rPr>
                <w:color w:val="auto"/>
                <w:sz w:val="24"/>
                <w:szCs w:val="24"/>
              </w:rPr>
            </w:pPr>
            <w:r w:rsidRPr="00E8297D">
              <w:rPr>
                <w:color w:val="auto"/>
                <w:sz w:val="24"/>
                <w:szCs w:val="24"/>
              </w:rPr>
              <w:t>tāme</w:t>
            </w:r>
          </w:p>
        </w:tc>
        <w:tc>
          <w:tcPr>
            <w:tcW w:w="992" w:type="dxa"/>
            <w:shd w:val="clear" w:color="auto" w:fill="FFFFFF"/>
            <w:noWrap/>
            <w:tcMar>
              <w:top w:w="30" w:type="dxa"/>
              <w:left w:w="30" w:type="dxa"/>
              <w:bottom w:w="30" w:type="dxa"/>
              <w:right w:w="30" w:type="dxa"/>
            </w:tcMar>
          </w:tcPr>
          <w:p w14:paraId="48C84129" w14:textId="77777777" w:rsidR="00D31FF3" w:rsidRPr="00E8297D" w:rsidRDefault="000C047B">
            <w:pPr>
              <w:jc w:val="center"/>
              <w:rPr>
                <w:color w:val="auto"/>
                <w:sz w:val="24"/>
                <w:szCs w:val="24"/>
              </w:rPr>
            </w:pPr>
            <w:r w:rsidRPr="00E8297D">
              <w:rPr>
                <w:color w:val="auto"/>
                <w:sz w:val="24"/>
                <w:szCs w:val="24"/>
              </w:rPr>
              <w:t>21 %</w:t>
            </w:r>
          </w:p>
        </w:tc>
        <w:tc>
          <w:tcPr>
            <w:tcW w:w="1276" w:type="dxa"/>
            <w:shd w:val="clear" w:color="auto" w:fill="FFFFFF"/>
            <w:noWrap/>
            <w:tcMar>
              <w:top w:w="30" w:type="dxa"/>
              <w:left w:w="30" w:type="dxa"/>
              <w:bottom w:w="30" w:type="dxa"/>
              <w:right w:w="30" w:type="dxa"/>
            </w:tcMar>
          </w:tcPr>
          <w:p w14:paraId="4578AA0B" w14:textId="77777777" w:rsidR="00D31FF3" w:rsidRPr="00E8297D" w:rsidRDefault="000C047B">
            <w:pPr>
              <w:jc w:val="center"/>
              <w:rPr>
                <w:color w:val="auto"/>
                <w:sz w:val="24"/>
                <w:szCs w:val="24"/>
              </w:rPr>
            </w:pPr>
            <w:r w:rsidRPr="00E8297D">
              <w:rPr>
                <w:color w:val="auto"/>
                <w:sz w:val="24"/>
                <w:szCs w:val="24"/>
              </w:rPr>
              <w:t> </w:t>
            </w:r>
          </w:p>
        </w:tc>
      </w:tr>
      <w:tr w:rsidR="00D36CCC" w:rsidRPr="00E8297D" w14:paraId="77F6C90B" w14:textId="77777777" w:rsidTr="00E8297D">
        <w:tc>
          <w:tcPr>
            <w:tcW w:w="845" w:type="dxa"/>
            <w:shd w:val="clear" w:color="auto" w:fill="FFFFFF"/>
            <w:noWrap/>
            <w:tcMar>
              <w:top w:w="30" w:type="dxa"/>
              <w:left w:w="30" w:type="dxa"/>
              <w:bottom w:w="30" w:type="dxa"/>
              <w:right w:w="30" w:type="dxa"/>
            </w:tcMar>
          </w:tcPr>
          <w:p w14:paraId="104DA09A" w14:textId="77777777" w:rsidR="00D31FF3" w:rsidRPr="00E8297D" w:rsidRDefault="000C047B">
            <w:pPr>
              <w:rPr>
                <w:color w:val="auto"/>
                <w:sz w:val="24"/>
                <w:szCs w:val="24"/>
              </w:rPr>
            </w:pPr>
            <w:r w:rsidRPr="00E8297D">
              <w:rPr>
                <w:color w:val="auto"/>
                <w:sz w:val="24"/>
                <w:szCs w:val="24"/>
              </w:rPr>
              <w:lastRenderedPageBreak/>
              <w:t>3.38.</w:t>
            </w:r>
          </w:p>
        </w:tc>
        <w:tc>
          <w:tcPr>
            <w:tcW w:w="3402" w:type="dxa"/>
            <w:shd w:val="clear" w:color="auto" w:fill="FFFFFF"/>
            <w:noWrap/>
            <w:tcMar>
              <w:top w:w="30" w:type="dxa"/>
              <w:left w:w="30" w:type="dxa"/>
              <w:bottom w:w="30" w:type="dxa"/>
              <w:right w:w="30" w:type="dxa"/>
            </w:tcMar>
          </w:tcPr>
          <w:p w14:paraId="0D16FD01" w14:textId="77777777" w:rsidR="00D31FF3" w:rsidRPr="00E8297D" w:rsidRDefault="000C047B">
            <w:pPr>
              <w:rPr>
                <w:color w:val="auto"/>
                <w:sz w:val="24"/>
                <w:szCs w:val="24"/>
              </w:rPr>
            </w:pPr>
            <w:r w:rsidRPr="00E8297D">
              <w:rPr>
                <w:color w:val="auto"/>
                <w:sz w:val="24"/>
                <w:szCs w:val="24"/>
              </w:rPr>
              <w:t>neformālās izglītības programma "Mazā biznesa organizēšana"</w:t>
            </w:r>
          </w:p>
        </w:tc>
        <w:tc>
          <w:tcPr>
            <w:tcW w:w="1417" w:type="dxa"/>
            <w:shd w:val="clear" w:color="auto" w:fill="FFFFFF"/>
            <w:noWrap/>
            <w:tcMar>
              <w:top w:w="30" w:type="dxa"/>
              <w:left w:w="30" w:type="dxa"/>
              <w:bottom w:w="30" w:type="dxa"/>
              <w:right w:w="30" w:type="dxa"/>
            </w:tcMar>
          </w:tcPr>
          <w:p w14:paraId="45F4C6A9" w14:textId="77777777" w:rsidR="00D31FF3" w:rsidRPr="00E8297D" w:rsidRDefault="000C047B">
            <w:pPr>
              <w:jc w:val="center"/>
              <w:rPr>
                <w:color w:val="auto"/>
                <w:sz w:val="24"/>
                <w:szCs w:val="24"/>
              </w:rPr>
            </w:pPr>
            <w:r w:rsidRPr="00E8297D">
              <w:rPr>
                <w:color w:val="auto"/>
                <w:sz w:val="24"/>
                <w:szCs w:val="24"/>
              </w:rPr>
              <w:t>160 akadēmiskās stundas</w:t>
            </w:r>
          </w:p>
        </w:tc>
        <w:tc>
          <w:tcPr>
            <w:tcW w:w="1276" w:type="dxa"/>
            <w:shd w:val="clear" w:color="auto" w:fill="FFFFFF"/>
            <w:noWrap/>
            <w:tcMar>
              <w:top w:w="30" w:type="dxa"/>
              <w:left w:w="30" w:type="dxa"/>
              <w:bottom w:w="30" w:type="dxa"/>
              <w:right w:w="30" w:type="dxa"/>
            </w:tcMar>
          </w:tcPr>
          <w:p w14:paraId="5A761D2E" w14:textId="77777777" w:rsidR="00D31FF3" w:rsidRPr="00E8297D" w:rsidRDefault="000C047B">
            <w:pPr>
              <w:jc w:val="center"/>
              <w:rPr>
                <w:color w:val="auto"/>
                <w:sz w:val="24"/>
                <w:szCs w:val="24"/>
              </w:rPr>
            </w:pPr>
            <w:r w:rsidRPr="00E8297D">
              <w:rPr>
                <w:color w:val="auto"/>
                <w:sz w:val="24"/>
                <w:szCs w:val="24"/>
              </w:rPr>
              <w:t>tāme</w:t>
            </w:r>
          </w:p>
        </w:tc>
        <w:tc>
          <w:tcPr>
            <w:tcW w:w="992" w:type="dxa"/>
            <w:shd w:val="clear" w:color="auto" w:fill="FFFFFF"/>
            <w:noWrap/>
            <w:tcMar>
              <w:top w:w="30" w:type="dxa"/>
              <w:left w:w="30" w:type="dxa"/>
              <w:bottom w:w="30" w:type="dxa"/>
              <w:right w:w="30" w:type="dxa"/>
            </w:tcMar>
          </w:tcPr>
          <w:p w14:paraId="004A5B1C" w14:textId="77777777" w:rsidR="00D31FF3" w:rsidRPr="00E8297D" w:rsidRDefault="000C047B">
            <w:pPr>
              <w:jc w:val="center"/>
              <w:rPr>
                <w:color w:val="auto"/>
                <w:sz w:val="24"/>
                <w:szCs w:val="24"/>
              </w:rPr>
            </w:pPr>
            <w:r w:rsidRPr="00E8297D">
              <w:rPr>
                <w:color w:val="auto"/>
                <w:sz w:val="24"/>
                <w:szCs w:val="24"/>
              </w:rPr>
              <w:t>21 %</w:t>
            </w:r>
          </w:p>
        </w:tc>
        <w:tc>
          <w:tcPr>
            <w:tcW w:w="1276" w:type="dxa"/>
            <w:shd w:val="clear" w:color="auto" w:fill="FFFFFF"/>
            <w:noWrap/>
            <w:tcMar>
              <w:top w:w="30" w:type="dxa"/>
              <w:left w:w="30" w:type="dxa"/>
              <w:bottom w:w="30" w:type="dxa"/>
              <w:right w:w="30" w:type="dxa"/>
            </w:tcMar>
          </w:tcPr>
          <w:p w14:paraId="3F95FC24" w14:textId="77777777" w:rsidR="00D31FF3" w:rsidRPr="00E8297D" w:rsidRDefault="000C047B">
            <w:pPr>
              <w:jc w:val="center"/>
              <w:rPr>
                <w:color w:val="auto"/>
                <w:sz w:val="24"/>
                <w:szCs w:val="24"/>
              </w:rPr>
            </w:pPr>
            <w:r w:rsidRPr="00E8297D">
              <w:rPr>
                <w:color w:val="auto"/>
                <w:sz w:val="24"/>
                <w:szCs w:val="24"/>
              </w:rPr>
              <w:t> </w:t>
            </w:r>
          </w:p>
        </w:tc>
      </w:tr>
      <w:tr w:rsidR="00D36CCC" w:rsidRPr="00E8297D" w14:paraId="35C194E9" w14:textId="77777777" w:rsidTr="00E8297D">
        <w:tc>
          <w:tcPr>
            <w:tcW w:w="845" w:type="dxa"/>
            <w:shd w:val="clear" w:color="auto" w:fill="FFFFFF"/>
            <w:noWrap/>
            <w:tcMar>
              <w:top w:w="30" w:type="dxa"/>
              <w:left w:w="30" w:type="dxa"/>
              <w:bottom w:w="30" w:type="dxa"/>
              <w:right w:w="30" w:type="dxa"/>
            </w:tcMar>
          </w:tcPr>
          <w:p w14:paraId="518B9CA9" w14:textId="77777777" w:rsidR="00D31FF3" w:rsidRPr="00E8297D" w:rsidRDefault="000C047B">
            <w:pPr>
              <w:rPr>
                <w:color w:val="auto"/>
                <w:sz w:val="24"/>
                <w:szCs w:val="24"/>
              </w:rPr>
            </w:pPr>
            <w:r w:rsidRPr="00E8297D">
              <w:rPr>
                <w:color w:val="auto"/>
                <w:sz w:val="24"/>
                <w:szCs w:val="24"/>
              </w:rPr>
              <w:t>3.39.</w:t>
            </w:r>
          </w:p>
        </w:tc>
        <w:tc>
          <w:tcPr>
            <w:tcW w:w="3402" w:type="dxa"/>
            <w:shd w:val="clear" w:color="auto" w:fill="FFFFFF"/>
            <w:noWrap/>
            <w:tcMar>
              <w:top w:w="30" w:type="dxa"/>
              <w:left w:w="30" w:type="dxa"/>
              <w:bottom w:w="30" w:type="dxa"/>
              <w:right w:w="30" w:type="dxa"/>
            </w:tcMar>
          </w:tcPr>
          <w:p w14:paraId="7405EE5C" w14:textId="77777777" w:rsidR="00D31FF3" w:rsidRPr="00E8297D" w:rsidRDefault="000C047B">
            <w:pPr>
              <w:rPr>
                <w:color w:val="auto"/>
                <w:sz w:val="24"/>
                <w:szCs w:val="24"/>
              </w:rPr>
            </w:pPr>
            <w:r w:rsidRPr="00E8297D">
              <w:rPr>
                <w:color w:val="auto"/>
                <w:sz w:val="24"/>
                <w:szCs w:val="24"/>
              </w:rPr>
              <w:t>ārpus formālās izglītības apgūto zināšanu, prasmju un kompetenču novērtēšanas procesa teorētiskās konsultācijas</w:t>
            </w:r>
          </w:p>
        </w:tc>
        <w:tc>
          <w:tcPr>
            <w:tcW w:w="1417" w:type="dxa"/>
            <w:shd w:val="clear" w:color="auto" w:fill="FFFFFF"/>
            <w:noWrap/>
            <w:tcMar>
              <w:top w:w="30" w:type="dxa"/>
              <w:left w:w="30" w:type="dxa"/>
              <w:bottom w:w="30" w:type="dxa"/>
              <w:right w:w="30" w:type="dxa"/>
            </w:tcMar>
          </w:tcPr>
          <w:p w14:paraId="22964000" w14:textId="77777777" w:rsidR="00D31FF3" w:rsidRPr="00E8297D" w:rsidRDefault="000C047B">
            <w:pPr>
              <w:jc w:val="center"/>
              <w:rPr>
                <w:color w:val="auto"/>
                <w:sz w:val="24"/>
                <w:szCs w:val="24"/>
              </w:rPr>
            </w:pPr>
            <w:r w:rsidRPr="00E8297D">
              <w:rPr>
                <w:color w:val="auto"/>
                <w:sz w:val="24"/>
                <w:szCs w:val="24"/>
              </w:rPr>
              <w:t>viena akadēmiskā stunda</w:t>
            </w:r>
          </w:p>
        </w:tc>
        <w:tc>
          <w:tcPr>
            <w:tcW w:w="1276" w:type="dxa"/>
            <w:shd w:val="clear" w:color="auto" w:fill="FFFFFF"/>
            <w:noWrap/>
            <w:tcMar>
              <w:top w:w="30" w:type="dxa"/>
              <w:left w:w="30" w:type="dxa"/>
              <w:bottom w:w="30" w:type="dxa"/>
              <w:right w:w="30" w:type="dxa"/>
            </w:tcMar>
          </w:tcPr>
          <w:p w14:paraId="79220E26" w14:textId="77777777" w:rsidR="00D31FF3" w:rsidRPr="00E8297D" w:rsidRDefault="000C047B">
            <w:pPr>
              <w:jc w:val="center"/>
              <w:rPr>
                <w:color w:val="auto"/>
                <w:sz w:val="24"/>
                <w:szCs w:val="24"/>
              </w:rPr>
            </w:pPr>
            <w:r w:rsidRPr="00E8297D">
              <w:rPr>
                <w:color w:val="auto"/>
                <w:sz w:val="24"/>
                <w:szCs w:val="24"/>
              </w:rPr>
              <w:t>tāme</w:t>
            </w:r>
          </w:p>
        </w:tc>
        <w:tc>
          <w:tcPr>
            <w:tcW w:w="992" w:type="dxa"/>
            <w:shd w:val="clear" w:color="auto" w:fill="FFFFFF"/>
            <w:noWrap/>
            <w:tcMar>
              <w:top w:w="30" w:type="dxa"/>
              <w:left w:w="30" w:type="dxa"/>
              <w:bottom w:w="30" w:type="dxa"/>
              <w:right w:w="30" w:type="dxa"/>
            </w:tcMar>
          </w:tcPr>
          <w:p w14:paraId="2A85B2F4" w14:textId="77777777" w:rsidR="00D31FF3" w:rsidRPr="00E8297D" w:rsidRDefault="000C047B">
            <w:pPr>
              <w:jc w:val="center"/>
              <w:rPr>
                <w:color w:val="auto"/>
                <w:sz w:val="24"/>
                <w:szCs w:val="24"/>
              </w:rPr>
            </w:pPr>
            <w:r w:rsidRPr="00E8297D">
              <w:rPr>
                <w:color w:val="auto"/>
                <w:sz w:val="24"/>
                <w:szCs w:val="24"/>
              </w:rPr>
              <w:t>21 %</w:t>
            </w:r>
          </w:p>
        </w:tc>
        <w:tc>
          <w:tcPr>
            <w:tcW w:w="1276" w:type="dxa"/>
            <w:shd w:val="clear" w:color="auto" w:fill="FFFFFF"/>
            <w:noWrap/>
            <w:tcMar>
              <w:top w:w="30" w:type="dxa"/>
              <w:left w:w="30" w:type="dxa"/>
              <w:bottom w:w="30" w:type="dxa"/>
              <w:right w:w="30" w:type="dxa"/>
            </w:tcMar>
          </w:tcPr>
          <w:p w14:paraId="662F0AE3" w14:textId="77777777" w:rsidR="00D31FF3" w:rsidRPr="00E8297D" w:rsidRDefault="000C047B">
            <w:pPr>
              <w:jc w:val="center"/>
              <w:rPr>
                <w:color w:val="auto"/>
                <w:sz w:val="24"/>
                <w:szCs w:val="24"/>
              </w:rPr>
            </w:pPr>
            <w:r w:rsidRPr="00E8297D">
              <w:rPr>
                <w:color w:val="auto"/>
                <w:sz w:val="24"/>
                <w:szCs w:val="24"/>
              </w:rPr>
              <w:t> </w:t>
            </w:r>
          </w:p>
        </w:tc>
      </w:tr>
      <w:tr w:rsidR="00D36CCC" w:rsidRPr="00E8297D" w14:paraId="43B0FFF4" w14:textId="77777777" w:rsidTr="00E8297D">
        <w:tc>
          <w:tcPr>
            <w:tcW w:w="845" w:type="dxa"/>
            <w:shd w:val="clear" w:color="auto" w:fill="FFFFFF"/>
            <w:noWrap/>
            <w:tcMar>
              <w:top w:w="30" w:type="dxa"/>
              <w:left w:w="30" w:type="dxa"/>
              <w:bottom w:w="30" w:type="dxa"/>
              <w:right w:w="30" w:type="dxa"/>
            </w:tcMar>
          </w:tcPr>
          <w:p w14:paraId="5E7A7E71" w14:textId="77777777" w:rsidR="00D31FF3" w:rsidRPr="00E8297D" w:rsidRDefault="000C047B">
            <w:pPr>
              <w:rPr>
                <w:color w:val="auto"/>
                <w:sz w:val="24"/>
                <w:szCs w:val="24"/>
              </w:rPr>
            </w:pPr>
            <w:r w:rsidRPr="00E8297D">
              <w:rPr>
                <w:color w:val="auto"/>
                <w:sz w:val="24"/>
                <w:szCs w:val="24"/>
              </w:rPr>
              <w:t>3.40.</w:t>
            </w:r>
          </w:p>
        </w:tc>
        <w:tc>
          <w:tcPr>
            <w:tcW w:w="3402" w:type="dxa"/>
            <w:shd w:val="clear" w:color="auto" w:fill="FFFFFF"/>
            <w:noWrap/>
            <w:tcMar>
              <w:top w:w="30" w:type="dxa"/>
              <w:left w:w="30" w:type="dxa"/>
              <w:bottom w:w="30" w:type="dxa"/>
              <w:right w:w="30" w:type="dxa"/>
            </w:tcMar>
          </w:tcPr>
          <w:p w14:paraId="1C51A00D" w14:textId="77777777" w:rsidR="00D31FF3" w:rsidRPr="00E8297D" w:rsidRDefault="000C047B">
            <w:pPr>
              <w:rPr>
                <w:color w:val="auto"/>
                <w:sz w:val="24"/>
                <w:szCs w:val="24"/>
              </w:rPr>
            </w:pPr>
            <w:r w:rsidRPr="00E8297D">
              <w:rPr>
                <w:color w:val="auto"/>
                <w:sz w:val="24"/>
                <w:szCs w:val="24"/>
              </w:rPr>
              <w:t>modulārās profesionālās izglītības programmas moduļa apguve</w:t>
            </w:r>
          </w:p>
        </w:tc>
        <w:tc>
          <w:tcPr>
            <w:tcW w:w="1417" w:type="dxa"/>
            <w:shd w:val="clear" w:color="auto" w:fill="FFFFFF"/>
            <w:noWrap/>
            <w:tcMar>
              <w:top w:w="30" w:type="dxa"/>
              <w:left w:w="30" w:type="dxa"/>
              <w:bottom w:w="30" w:type="dxa"/>
              <w:right w:w="30" w:type="dxa"/>
            </w:tcMar>
          </w:tcPr>
          <w:p w14:paraId="0275D4E3" w14:textId="77777777" w:rsidR="00D31FF3" w:rsidRPr="00E8297D" w:rsidRDefault="000C047B">
            <w:pPr>
              <w:jc w:val="center"/>
              <w:rPr>
                <w:color w:val="auto"/>
                <w:sz w:val="24"/>
                <w:szCs w:val="24"/>
              </w:rPr>
            </w:pPr>
            <w:r w:rsidRPr="00E8297D">
              <w:rPr>
                <w:color w:val="auto"/>
                <w:sz w:val="24"/>
                <w:szCs w:val="24"/>
              </w:rPr>
              <w:t>viens modulis</w:t>
            </w:r>
          </w:p>
        </w:tc>
        <w:tc>
          <w:tcPr>
            <w:tcW w:w="1276" w:type="dxa"/>
            <w:shd w:val="clear" w:color="auto" w:fill="FFFFFF"/>
            <w:noWrap/>
            <w:tcMar>
              <w:top w:w="30" w:type="dxa"/>
              <w:left w:w="30" w:type="dxa"/>
              <w:bottom w:w="30" w:type="dxa"/>
              <w:right w:w="30" w:type="dxa"/>
            </w:tcMar>
          </w:tcPr>
          <w:p w14:paraId="7D74CAD9" w14:textId="77777777" w:rsidR="00D31FF3" w:rsidRPr="00E8297D" w:rsidRDefault="000C047B">
            <w:pPr>
              <w:jc w:val="center"/>
              <w:rPr>
                <w:color w:val="auto"/>
                <w:sz w:val="24"/>
                <w:szCs w:val="24"/>
              </w:rPr>
            </w:pPr>
            <w:r w:rsidRPr="00E8297D">
              <w:rPr>
                <w:color w:val="auto"/>
                <w:sz w:val="24"/>
                <w:szCs w:val="24"/>
              </w:rPr>
              <w:t>tāme</w:t>
            </w:r>
          </w:p>
        </w:tc>
        <w:tc>
          <w:tcPr>
            <w:tcW w:w="992" w:type="dxa"/>
            <w:shd w:val="clear" w:color="auto" w:fill="FFFFFF"/>
            <w:noWrap/>
            <w:tcMar>
              <w:top w:w="30" w:type="dxa"/>
              <w:left w:w="30" w:type="dxa"/>
              <w:bottom w:w="30" w:type="dxa"/>
              <w:right w:w="30" w:type="dxa"/>
            </w:tcMar>
          </w:tcPr>
          <w:p w14:paraId="0496E47E" w14:textId="77777777" w:rsidR="00D31FF3" w:rsidRPr="00E8297D" w:rsidRDefault="000C047B">
            <w:pPr>
              <w:jc w:val="center"/>
              <w:rPr>
                <w:color w:val="auto"/>
                <w:sz w:val="24"/>
                <w:szCs w:val="24"/>
              </w:rPr>
            </w:pPr>
            <w:r w:rsidRPr="00E8297D">
              <w:rPr>
                <w:color w:val="auto"/>
                <w:sz w:val="24"/>
                <w:szCs w:val="24"/>
              </w:rPr>
              <w:t>0,00</w:t>
            </w:r>
            <w:r w:rsidRPr="00E8297D">
              <w:rPr>
                <w:color w:val="auto"/>
                <w:sz w:val="24"/>
                <w:szCs w:val="24"/>
                <w:vertAlign w:val="superscript"/>
              </w:rPr>
              <w:t>2</w:t>
            </w:r>
          </w:p>
        </w:tc>
        <w:tc>
          <w:tcPr>
            <w:tcW w:w="1276" w:type="dxa"/>
            <w:shd w:val="clear" w:color="auto" w:fill="FFFFFF"/>
            <w:noWrap/>
            <w:tcMar>
              <w:top w:w="30" w:type="dxa"/>
              <w:left w:w="30" w:type="dxa"/>
              <w:bottom w:w="30" w:type="dxa"/>
              <w:right w:w="30" w:type="dxa"/>
            </w:tcMar>
          </w:tcPr>
          <w:p w14:paraId="2BC87158" w14:textId="77777777" w:rsidR="00D31FF3" w:rsidRPr="00E8297D" w:rsidRDefault="000C047B">
            <w:pPr>
              <w:jc w:val="center"/>
              <w:rPr>
                <w:color w:val="auto"/>
                <w:sz w:val="24"/>
                <w:szCs w:val="24"/>
              </w:rPr>
            </w:pPr>
            <w:r w:rsidRPr="00E8297D">
              <w:rPr>
                <w:color w:val="auto"/>
                <w:sz w:val="24"/>
                <w:szCs w:val="24"/>
              </w:rPr>
              <w:t> </w:t>
            </w:r>
          </w:p>
        </w:tc>
      </w:tr>
      <w:tr w:rsidR="00D36CCC" w:rsidRPr="00E8297D" w14:paraId="2E53E7D7" w14:textId="77777777" w:rsidTr="00E8297D">
        <w:tc>
          <w:tcPr>
            <w:tcW w:w="845" w:type="dxa"/>
            <w:shd w:val="clear" w:color="auto" w:fill="FFFFFF"/>
            <w:noWrap/>
            <w:tcMar>
              <w:top w:w="30" w:type="dxa"/>
              <w:left w:w="30" w:type="dxa"/>
              <w:bottom w:w="30" w:type="dxa"/>
              <w:right w:w="30" w:type="dxa"/>
            </w:tcMar>
          </w:tcPr>
          <w:p w14:paraId="78581C50" w14:textId="77777777" w:rsidR="00D31FF3" w:rsidRPr="00E8297D" w:rsidRDefault="000C047B">
            <w:pPr>
              <w:rPr>
                <w:color w:val="auto"/>
                <w:sz w:val="24"/>
                <w:szCs w:val="24"/>
              </w:rPr>
            </w:pPr>
            <w:r w:rsidRPr="00E8297D">
              <w:rPr>
                <w:color w:val="auto"/>
                <w:sz w:val="24"/>
                <w:szCs w:val="24"/>
              </w:rPr>
              <w:t>3.40.1.</w:t>
            </w:r>
          </w:p>
        </w:tc>
        <w:tc>
          <w:tcPr>
            <w:tcW w:w="3402" w:type="dxa"/>
            <w:shd w:val="clear" w:color="auto" w:fill="FFFFFF"/>
            <w:noWrap/>
            <w:tcMar>
              <w:top w:w="30" w:type="dxa"/>
              <w:left w:w="30" w:type="dxa"/>
              <w:bottom w:w="30" w:type="dxa"/>
              <w:right w:w="30" w:type="dxa"/>
            </w:tcMar>
          </w:tcPr>
          <w:p w14:paraId="67431FBF" w14:textId="77777777" w:rsidR="00D31FF3" w:rsidRPr="00E8297D" w:rsidRDefault="000C047B">
            <w:pPr>
              <w:rPr>
                <w:color w:val="auto"/>
                <w:sz w:val="24"/>
                <w:szCs w:val="24"/>
              </w:rPr>
            </w:pPr>
            <w:r w:rsidRPr="00E8297D">
              <w:rPr>
                <w:color w:val="auto"/>
                <w:sz w:val="24"/>
                <w:szCs w:val="24"/>
              </w:rPr>
              <w:t>"Betonēšanas pamati"</w:t>
            </w:r>
          </w:p>
        </w:tc>
        <w:tc>
          <w:tcPr>
            <w:tcW w:w="1417" w:type="dxa"/>
            <w:shd w:val="clear" w:color="auto" w:fill="FFFFFF"/>
            <w:noWrap/>
            <w:tcMar>
              <w:top w:w="30" w:type="dxa"/>
              <w:left w:w="30" w:type="dxa"/>
              <w:bottom w:w="30" w:type="dxa"/>
              <w:right w:w="30" w:type="dxa"/>
            </w:tcMar>
          </w:tcPr>
          <w:p w14:paraId="1525D7CD" w14:textId="77777777" w:rsidR="00D31FF3" w:rsidRPr="00E8297D" w:rsidRDefault="000C047B">
            <w:pPr>
              <w:jc w:val="center"/>
              <w:rPr>
                <w:color w:val="auto"/>
                <w:sz w:val="24"/>
                <w:szCs w:val="24"/>
              </w:rPr>
            </w:pPr>
            <w:r w:rsidRPr="00E8297D">
              <w:rPr>
                <w:color w:val="auto"/>
                <w:sz w:val="24"/>
                <w:szCs w:val="24"/>
              </w:rPr>
              <w:t>96 akadēmiskās stundas</w:t>
            </w:r>
          </w:p>
        </w:tc>
        <w:tc>
          <w:tcPr>
            <w:tcW w:w="1276" w:type="dxa"/>
            <w:shd w:val="clear" w:color="auto" w:fill="FFFFFF"/>
            <w:noWrap/>
            <w:tcMar>
              <w:top w:w="30" w:type="dxa"/>
              <w:left w:w="30" w:type="dxa"/>
              <w:bottom w:w="30" w:type="dxa"/>
              <w:right w:w="30" w:type="dxa"/>
            </w:tcMar>
          </w:tcPr>
          <w:p w14:paraId="67D49F26" w14:textId="77777777" w:rsidR="00D31FF3" w:rsidRPr="00E8297D" w:rsidRDefault="000C047B">
            <w:pPr>
              <w:jc w:val="center"/>
              <w:rPr>
                <w:color w:val="auto"/>
                <w:sz w:val="24"/>
                <w:szCs w:val="24"/>
              </w:rPr>
            </w:pPr>
            <w:r w:rsidRPr="00E8297D">
              <w:rPr>
                <w:color w:val="auto"/>
                <w:sz w:val="24"/>
                <w:szCs w:val="24"/>
              </w:rPr>
              <w:t>tāme</w:t>
            </w:r>
          </w:p>
        </w:tc>
        <w:tc>
          <w:tcPr>
            <w:tcW w:w="992" w:type="dxa"/>
            <w:shd w:val="clear" w:color="auto" w:fill="FFFFFF"/>
            <w:noWrap/>
            <w:tcMar>
              <w:top w:w="30" w:type="dxa"/>
              <w:left w:w="30" w:type="dxa"/>
              <w:bottom w:w="30" w:type="dxa"/>
              <w:right w:w="30" w:type="dxa"/>
            </w:tcMar>
          </w:tcPr>
          <w:p w14:paraId="62EA602D" w14:textId="77777777" w:rsidR="00D31FF3" w:rsidRPr="00E8297D" w:rsidRDefault="000C047B">
            <w:pPr>
              <w:jc w:val="center"/>
              <w:rPr>
                <w:color w:val="auto"/>
                <w:sz w:val="24"/>
                <w:szCs w:val="24"/>
              </w:rPr>
            </w:pPr>
            <w:r w:rsidRPr="00E8297D">
              <w:rPr>
                <w:color w:val="auto"/>
                <w:sz w:val="24"/>
                <w:szCs w:val="24"/>
              </w:rPr>
              <w:t>0,00</w:t>
            </w:r>
            <w:r w:rsidRPr="00E8297D">
              <w:rPr>
                <w:color w:val="auto"/>
                <w:sz w:val="24"/>
                <w:szCs w:val="24"/>
                <w:vertAlign w:val="superscript"/>
              </w:rPr>
              <w:t>2</w:t>
            </w:r>
          </w:p>
        </w:tc>
        <w:tc>
          <w:tcPr>
            <w:tcW w:w="1276" w:type="dxa"/>
            <w:shd w:val="clear" w:color="auto" w:fill="FFFFFF"/>
            <w:noWrap/>
            <w:tcMar>
              <w:top w:w="30" w:type="dxa"/>
              <w:left w:w="30" w:type="dxa"/>
              <w:bottom w:w="30" w:type="dxa"/>
              <w:right w:w="30" w:type="dxa"/>
            </w:tcMar>
          </w:tcPr>
          <w:p w14:paraId="5478835A" w14:textId="77777777" w:rsidR="00D31FF3" w:rsidRPr="00E8297D" w:rsidRDefault="000C047B">
            <w:pPr>
              <w:jc w:val="center"/>
              <w:rPr>
                <w:color w:val="auto"/>
                <w:sz w:val="24"/>
                <w:szCs w:val="24"/>
              </w:rPr>
            </w:pPr>
            <w:r w:rsidRPr="00E8297D">
              <w:rPr>
                <w:color w:val="auto"/>
                <w:sz w:val="24"/>
                <w:szCs w:val="24"/>
              </w:rPr>
              <w:t> </w:t>
            </w:r>
          </w:p>
        </w:tc>
      </w:tr>
      <w:tr w:rsidR="00D36CCC" w:rsidRPr="00E8297D" w14:paraId="79F89A7C" w14:textId="77777777" w:rsidTr="00E8297D">
        <w:tc>
          <w:tcPr>
            <w:tcW w:w="845" w:type="dxa"/>
            <w:shd w:val="clear" w:color="auto" w:fill="FFFFFF"/>
            <w:noWrap/>
            <w:tcMar>
              <w:top w:w="30" w:type="dxa"/>
              <w:left w:w="30" w:type="dxa"/>
              <w:bottom w:w="30" w:type="dxa"/>
              <w:right w:w="30" w:type="dxa"/>
            </w:tcMar>
          </w:tcPr>
          <w:p w14:paraId="63F1FC45" w14:textId="77777777" w:rsidR="00D31FF3" w:rsidRPr="00E8297D" w:rsidRDefault="000C047B">
            <w:pPr>
              <w:rPr>
                <w:color w:val="auto"/>
                <w:sz w:val="24"/>
                <w:szCs w:val="24"/>
              </w:rPr>
            </w:pPr>
            <w:r w:rsidRPr="00E8297D">
              <w:rPr>
                <w:color w:val="auto"/>
                <w:sz w:val="24"/>
                <w:szCs w:val="24"/>
              </w:rPr>
              <w:t>3.40.2.</w:t>
            </w:r>
          </w:p>
        </w:tc>
        <w:tc>
          <w:tcPr>
            <w:tcW w:w="3402" w:type="dxa"/>
            <w:shd w:val="clear" w:color="auto" w:fill="FFFFFF"/>
            <w:noWrap/>
            <w:tcMar>
              <w:top w:w="30" w:type="dxa"/>
              <w:left w:w="30" w:type="dxa"/>
              <w:bottom w:w="30" w:type="dxa"/>
              <w:right w:w="30" w:type="dxa"/>
            </w:tcMar>
          </w:tcPr>
          <w:p w14:paraId="5567C2C0" w14:textId="77777777" w:rsidR="00D31FF3" w:rsidRPr="00E8297D" w:rsidRDefault="000C047B">
            <w:pPr>
              <w:rPr>
                <w:color w:val="auto"/>
                <w:sz w:val="24"/>
                <w:szCs w:val="24"/>
              </w:rPr>
            </w:pPr>
            <w:r w:rsidRPr="00E8297D">
              <w:rPr>
                <w:color w:val="auto"/>
                <w:sz w:val="24"/>
                <w:szCs w:val="24"/>
              </w:rPr>
              <w:t>"Uzskaites un atskaites dokumentācijas sagatavošana tūrisma un viesmīlības uzņēmumā"</w:t>
            </w:r>
          </w:p>
        </w:tc>
        <w:tc>
          <w:tcPr>
            <w:tcW w:w="1417" w:type="dxa"/>
            <w:shd w:val="clear" w:color="auto" w:fill="FFFFFF"/>
            <w:noWrap/>
            <w:tcMar>
              <w:top w:w="30" w:type="dxa"/>
              <w:left w:w="30" w:type="dxa"/>
              <w:bottom w:w="30" w:type="dxa"/>
              <w:right w:w="30" w:type="dxa"/>
            </w:tcMar>
          </w:tcPr>
          <w:p w14:paraId="08A717DF" w14:textId="77777777" w:rsidR="00D31FF3" w:rsidRPr="00E8297D" w:rsidRDefault="000C047B">
            <w:pPr>
              <w:jc w:val="center"/>
              <w:rPr>
                <w:color w:val="auto"/>
                <w:sz w:val="24"/>
                <w:szCs w:val="24"/>
              </w:rPr>
            </w:pPr>
            <w:r w:rsidRPr="00E8297D">
              <w:rPr>
                <w:color w:val="auto"/>
                <w:sz w:val="24"/>
                <w:szCs w:val="24"/>
              </w:rPr>
              <w:t>156 akadēmiskās stundas</w:t>
            </w:r>
          </w:p>
        </w:tc>
        <w:tc>
          <w:tcPr>
            <w:tcW w:w="1276" w:type="dxa"/>
            <w:shd w:val="clear" w:color="auto" w:fill="FFFFFF"/>
            <w:noWrap/>
            <w:tcMar>
              <w:top w:w="30" w:type="dxa"/>
              <w:left w:w="30" w:type="dxa"/>
              <w:bottom w:w="30" w:type="dxa"/>
              <w:right w:w="30" w:type="dxa"/>
            </w:tcMar>
          </w:tcPr>
          <w:p w14:paraId="0D4B6A81" w14:textId="77777777" w:rsidR="00D31FF3" w:rsidRPr="00E8297D" w:rsidRDefault="000C047B">
            <w:pPr>
              <w:jc w:val="center"/>
              <w:rPr>
                <w:color w:val="auto"/>
                <w:sz w:val="24"/>
                <w:szCs w:val="24"/>
              </w:rPr>
            </w:pPr>
            <w:r w:rsidRPr="00E8297D">
              <w:rPr>
                <w:color w:val="auto"/>
                <w:sz w:val="24"/>
                <w:szCs w:val="24"/>
              </w:rPr>
              <w:t>tāme</w:t>
            </w:r>
          </w:p>
        </w:tc>
        <w:tc>
          <w:tcPr>
            <w:tcW w:w="992" w:type="dxa"/>
            <w:shd w:val="clear" w:color="auto" w:fill="FFFFFF"/>
            <w:noWrap/>
            <w:tcMar>
              <w:top w:w="30" w:type="dxa"/>
              <w:left w:w="30" w:type="dxa"/>
              <w:bottom w:w="30" w:type="dxa"/>
              <w:right w:w="30" w:type="dxa"/>
            </w:tcMar>
          </w:tcPr>
          <w:p w14:paraId="21419BF3" w14:textId="77777777" w:rsidR="00D31FF3" w:rsidRPr="00E8297D" w:rsidRDefault="000C047B">
            <w:pPr>
              <w:jc w:val="center"/>
              <w:rPr>
                <w:color w:val="auto"/>
                <w:sz w:val="24"/>
                <w:szCs w:val="24"/>
              </w:rPr>
            </w:pPr>
            <w:r w:rsidRPr="00E8297D">
              <w:rPr>
                <w:color w:val="auto"/>
                <w:sz w:val="24"/>
                <w:szCs w:val="24"/>
              </w:rPr>
              <w:t>0,00</w:t>
            </w:r>
            <w:r w:rsidRPr="00E8297D">
              <w:rPr>
                <w:color w:val="auto"/>
                <w:sz w:val="24"/>
                <w:szCs w:val="24"/>
                <w:vertAlign w:val="superscript"/>
              </w:rPr>
              <w:t>2</w:t>
            </w:r>
          </w:p>
        </w:tc>
        <w:tc>
          <w:tcPr>
            <w:tcW w:w="1276" w:type="dxa"/>
            <w:shd w:val="clear" w:color="auto" w:fill="FFFFFF"/>
            <w:noWrap/>
            <w:tcMar>
              <w:top w:w="30" w:type="dxa"/>
              <w:left w:w="30" w:type="dxa"/>
              <w:bottom w:w="30" w:type="dxa"/>
              <w:right w:w="30" w:type="dxa"/>
            </w:tcMar>
          </w:tcPr>
          <w:p w14:paraId="6D087EE2" w14:textId="77777777" w:rsidR="00D31FF3" w:rsidRPr="00E8297D" w:rsidRDefault="000C047B">
            <w:pPr>
              <w:jc w:val="center"/>
              <w:rPr>
                <w:color w:val="auto"/>
                <w:sz w:val="24"/>
                <w:szCs w:val="24"/>
              </w:rPr>
            </w:pPr>
            <w:r w:rsidRPr="00E8297D">
              <w:rPr>
                <w:color w:val="auto"/>
                <w:sz w:val="24"/>
                <w:szCs w:val="24"/>
              </w:rPr>
              <w:t> </w:t>
            </w:r>
          </w:p>
        </w:tc>
      </w:tr>
      <w:tr w:rsidR="00D36CCC" w:rsidRPr="00E8297D" w14:paraId="1A6A7FC9" w14:textId="77777777" w:rsidTr="00E8297D">
        <w:tc>
          <w:tcPr>
            <w:tcW w:w="845" w:type="dxa"/>
            <w:shd w:val="clear" w:color="auto" w:fill="FFFFFF"/>
            <w:noWrap/>
            <w:tcMar>
              <w:top w:w="30" w:type="dxa"/>
              <w:left w:w="30" w:type="dxa"/>
              <w:bottom w:w="30" w:type="dxa"/>
              <w:right w:w="30" w:type="dxa"/>
            </w:tcMar>
          </w:tcPr>
          <w:p w14:paraId="514B86F3" w14:textId="77777777" w:rsidR="00D31FF3" w:rsidRPr="00E8297D" w:rsidRDefault="000C047B">
            <w:pPr>
              <w:rPr>
                <w:color w:val="auto"/>
                <w:sz w:val="24"/>
                <w:szCs w:val="24"/>
              </w:rPr>
            </w:pPr>
            <w:r w:rsidRPr="00E8297D">
              <w:rPr>
                <w:color w:val="auto"/>
                <w:sz w:val="24"/>
                <w:szCs w:val="24"/>
              </w:rPr>
              <w:t>3.40.3.</w:t>
            </w:r>
          </w:p>
        </w:tc>
        <w:tc>
          <w:tcPr>
            <w:tcW w:w="3402" w:type="dxa"/>
            <w:shd w:val="clear" w:color="auto" w:fill="FFFFFF"/>
            <w:noWrap/>
            <w:tcMar>
              <w:top w:w="30" w:type="dxa"/>
              <w:left w:w="30" w:type="dxa"/>
              <w:bottom w:w="30" w:type="dxa"/>
              <w:right w:w="30" w:type="dxa"/>
            </w:tcMar>
          </w:tcPr>
          <w:p w14:paraId="5984F483" w14:textId="77777777" w:rsidR="00D31FF3" w:rsidRPr="00E8297D" w:rsidRDefault="000C047B">
            <w:pPr>
              <w:rPr>
                <w:color w:val="auto"/>
                <w:sz w:val="24"/>
                <w:szCs w:val="24"/>
              </w:rPr>
            </w:pPr>
            <w:r w:rsidRPr="00E8297D">
              <w:rPr>
                <w:color w:val="auto"/>
                <w:sz w:val="24"/>
                <w:szCs w:val="24"/>
              </w:rPr>
              <w:t>"Telpu dizains un floristika"</w:t>
            </w:r>
          </w:p>
        </w:tc>
        <w:tc>
          <w:tcPr>
            <w:tcW w:w="1417" w:type="dxa"/>
            <w:shd w:val="clear" w:color="auto" w:fill="FFFFFF"/>
            <w:noWrap/>
            <w:tcMar>
              <w:top w:w="30" w:type="dxa"/>
              <w:left w:w="30" w:type="dxa"/>
              <w:bottom w:w="30" w:type="dxa"/>
              <w:right w:w="30" w:type="dxa"/>
            </w:tcMar>
          </w:tcPr>
          <w:p w14:paraId="5CA5366E" w14:textId="77777777" w:rsidR="00D31FF3" w:rsidRPr="00E8297D" w:rsidRDefault="000C047B">
            <w:pPr>
              <w:jc w:val="center"/>
              <w:rPr>
                <w:color w:val="auto"/>
                <w:sz w:val="24"/>
                <w:szCs w:val="24"/>
              </w:rPr>
            </w:pPr>
            <w:r w:rsidRPr="00E8297D">
              <w:rPr>
                <w:color w:val="auto"/>
                <w:sz w:val="24"/>
                <w:szCs w:val="24"/>
              </w:rPr>
              <w:t>156 akadēmiskās stundas</w:t>
            </w:r>
          </w:p>
        </w:tc>
        <w:tc>
          <w:tcPr>
            <w:tcW w:w="1276" w:type="dxa"/>
            <w:shd w:val="clear" w:color="auto" w:fill="FFFFFF"/>
            <w:noWrap/>
            <w:tcMar>
              <w:top w:w="30" w:type="dxa"/>
              <w:left w:w="30" w:type="dxa"/>
              <w:bottom w:w="30" w:type="dxa"/>
              <w:right w:w="30" w:type="dxa"/>
            </w:tcMar>
          </w:tcPr>
          <w:p w14:paraId="492608EE" w14:textId="77777777" w:rsidR="00D31FF3" w:rsidRPr="00E8297D" w:rsidRDefault="000C047B">
            <w:pPr>
              <w:jc w:val="center"/>
              <w:rPr>
                <w:color w:val="auto"/>
                <w:sz w:val="24"/>
                <w:szCs w:val="24"/>
              </w:rPr>
            </w:pPr>
            <w:r w:rsidRPr="00E8297D">
              <w:rPr>
                <w:color w:val="auto"/>
                <w:sz w:val="24"/>
                <w:szCs w:val="24"/>
              </w:rPr>
              <w:t>tāme</w:t>
            </w:r>
          </w:p>
        </w:tc>
        <w:tc>
          <w:tcPr>
            <w:tcW w:w="992" w:type="dxa"/>
            <w:shd w:val="clear" w:color="auto" w:fill="FFFFFF"/>
            <w:noWrap/>
            <w:tcMar>
              <w:top w:w="30" w:type="dxa"/>
              <w:left w:w="30" w:type="dxa"/>
              <w:bottom w:w="30" w:type="dxa"/>
              <w:right w:w="30" w:type="dxa"/>
            </w:tcMar>
          </w:tcPr>
          <w:p w14:paraId="53316CAC" w14:textId="77777777" w:rsidR="00D31FF3" w:rsidRPr="00E8297D" w:rsidRDefault="000C047B">
            <w:pPr>
              <w:jc w:val="center"/>
              <w:rPr>
                <w:color w:val="auto"/>
                <w:sz w:val="24"/>
                <w:szCs w:val="24"/>
              </w:rPr>
            </w:pPr>
            <w:r w:rsidRPr="00E8297D">
              <w:rPr>
                <w:color w:val="auto"/>
                <w:sz w:val="24"/>
                <w:szCs w:val="24"/>
              </w:rPr>
              <w:t>0,00</w:t>
            </w:r>
            <w:r w:rsidRPr="00E8297D">
              <w:rPr>
                <w:color w:val="auto"/>
                <w:sz w:val="24"/>
                <w:szCs w:val="24"/>
                <w:vertAlign w:val="superscript"/>
              </w:rPr>
              <w:t>2</w:t>
            </w:r>
          </w:p>
        </w:tc>
        <w:tc>
          <w:tcPr>
            <w:tcW w:w="1276" w:type="dxa"/>
            <w:shd w:val="clear" w:color="auto" w:fill="FFFFFF"/>
            <w:noWrap/>
            <w:tcMar>
              <w:top w:w="30" w:type="dxa"/>
              <w:left w:w="30" w:type="dxa"/>
              <w:bottom w:w="30" w:type="dxa"/>
              <w:right w:w="30" w:type="dxa"/>
            </w:tcMar>
          </w:tcPr>
          <w:p w14:paraId="2A22F700" w14:textId="77777777" w:rsidR="00D31FF3" w:rsidRPr="00E8297D" w:rsidRDefault="000C047B">
            <w:pPr>
              <w:jc w:val="center"/>
              <w:rPr>
                <w:color w:val="auto"/>
                <w:sz w:val="24"/>
                <w:szCs w:val="24"/>
              </w:rPr>
            </w:pPr>
            <w:r w:rsidRPr="00E8297D">
              <w:rPr>
                <w:color w:val="auto"/>
                <w:sz w:val="24"/>
                <w:szCs w:val="24"/>
              </w:rPr>
              <w:t> </w:t>
            </w:r>
          </w:p>
        </w:tc>
      </w:tr>
      <w:tr w:rsidR="00D36CCC" w:rsidRPr="00E8297D" w14:paraId="536C1AE6" w14:textId="77777777" w:rsidTr="00E8297D">
        <w:tc>
          <w:tcPr>
            <w:tcW w:w="845" w:type="dxa"/>
            <w:shd w:val="clear" w:color="auto" w:fill="FFFFFF"/>
            <w:noWrap/>
            <w:tcMar>
              <w:top w:w="30" w:type="dxa"/>
              <w:left w:w="30" w:type="dxa"/>
              <w:bottom w:w="30" w:type="dxa"/>
              <w:right w:w="30" w:type="dxa"/>
            </w:tcMar>
          </w:tcPr>
          <w:p w14:paraId="02B5121F" w14:textId="77777777" w:rsidR="00D31FF3" w:rsidRPr="00E8297D" w:rsidRDefault="000C047B">
            <w:pPr>
              <w:rPr>
                <w:color w:val="auto"/>
                <w:sz w:val="24"/>
                <w:szCs w:val="24"/>
              </w:rPr>
            </w:pPr>
            <w:r w:rsidRPr="00E8297D">
              <w:rPr>
                <w:color w:val="auto"/>
                <w:sz w:val="24"/>
                <w:szCs w:val="24"/>
              </w:rPr>
              <w:t>3.40.4.</w:t>
            </w:r>
          </w:p>
        </w:tc>
        <w:tc>
          <w:tcPr>
            <w:tcW w:w="3402" w:type="dxa"/>
            <w:shd w:val="clear" w:color="auto" w:fill="FFFFFF"/>
            <w:noWrap/>
            <w:tcMar>
              <w:top w:w="30" w:type="dxa"/>
              <w:left w:w="30" w:type="dxa"/>
              <w:bottom w:w="30" w:type="dxa"/>
              <w:right w:w="30" w:type="dxa"/>
            </w:tcMar>
          </w:tcPr>
          <w:p w14:paraId="7784E967" w14:textId="77777777" w:rsidR="00D31FF3" w:rsidRPr="00E8297D" w:rsidRDefault="000C047B">
            <w:pPr>
              <w:rPr>
                <w:color w:val="auto"/>
                <w:sz w:val="24"/>
                <w:szCs w:val="24"/>
              </w:rPr>
            </w:pPr>
            <w:r w:rsidRPr="00E8297D">
              <w:rPr>
                <w:color w:val="auto"/>
                <w:sz w:val="24"/>
                <w:szCs w:val="24"/>
              </w:rPr>
              <w:t>"Īslaicīgie tetovējumi"</w:t>
            </w:r>
          </w:p>
        </w:tc>
        <w:tc>
          <w:tcPr>
            <w:tcW w:w="1417" w:type="dxa"/>
            <w:shd w:val="clear" w:color="auto" w:fill="FFFFFF"/>
            <w:noWrap/>
            <w:tcMar>
              <w:top w:w="30" w:type="dxa"/>
              <w:left w:w="30" w:type="dxa"/>
              <w:bottom w:w="30" w:type="dxa"/>
              <w:right w:w="30" w:type="dxa"/>
            </w:tcMar>
          </w:tcPr>
          <w:p w14:paraId="40FB12D3" w14:textId="77777777" w:rsidR="00D31FF3" w:rsidRPr="00E8297D" w:rsidRDefault="000C047B">
            <w:pPr>
              <w:jc w:val="center"/>
              <w:rPr>
                <w:color w:val="auto"/>
                <w:sz w:val="24"/>
                <w:szCs w:val="24"/>
              </w:rPr>
            </w:pPr>
            <w:r w:rsidRPr="00E8297D">
              <w:rPr>
                <w:color w:val="auto"/>
                <w:sz w:val="24"/>
                <w:szCs w:val="24"/>
              </w:rPr>
              <w:t>158 akadēmiskās stundas</w:t>
            </w:r>
          </w:p>
        </w:tc>
        <w:tc>
          <w:tcPr>
            <w:tcW w:w="1276" w:type="dxa"/>
            <w:shd w:val="clear" w:color="auto" w:fill="FFFFFF"/>
            <w:noWrap/>
            <w:tcMar>
              <w:top w:w="30" w:type="dxa"/>
              <w:left w:w="30" w:type="dxa"/>
              <w:bottom w:w="30" w:type="dxa"/>
              <w:right w:w="30" w:type="dxa"/>
            </w:tcMar>
          </w:tcPr>
          <w:p w14:paraId="7B0E0389" w14:textId="77777777" w:rsidR="00D31FF3" w:rsidRPr="00E8297D" w:rsidRDefault="000C047B">
            <w:pPr>
              <w:jc w:val="center"/>
              <w:rPr>
                <w:color w:val="auto"/>
                <w:sz w:val="24"/>
                <w:szCs w:val="24"/>
              </w:rPr>
            </w:pPr>
            <w:r w:rsidRPr="00E8297D">
              <w:rPr>
                <w:color w:val="auto"/>
                <w:sz w:val="24"/>
                <w:szCs w:val="24"/>
              </w:rPr>
              <w:t>tāme</w:t>
            </w:r>
          </w:p>
        </w:tc>
        <w:tc>
          <w:tcPr>
            <w:tcW w:w="992" w:type="dxa"/>
            <w:shd w:val="clear" w:color="auto" w:fill="FFFFFF"/>
            <w:noWrap/>
            <w:tcMar>
              <w:top w:w="30" w:type="dxa"/>
              <w:left w:w="30" w:type="dxa"/>
              <w:bottom w:w="30" w:type="dxa"/>
              <w:right w:w="30" w:type="dxa"/>
            </w:tcMar>
          </w:tcPr>
          <w:p w14:paraId="63AAABA2" w14:textId="77777777" w:rsidR="00D31FF3" w:rsidRPr="00E8297D" w:rsidRDefault="000C047B">
            <w:pPr>
              <w:jc w:val="center"/>
              <w:rPr>
                <w:color w:val="auto"/>
                <w:sz w:val="24"/>
                <w:szCs w:val="24"/>
              </w:rPr>
            </w:pPr>
            <w:r w:rsidRPr="00E8297D">
              <w:rPr>
                <w:color w:val="auto"/>
                <w:sz w:val="24"/>
                <w:szCs w:val="24"/>
              </w:rPr>
              <w:t>0,00</w:t>
            </w:r>
            <w:r w:rsidRPr="00E8297D">
              <w:rPr>
                <w:color w:val="auto"/>
                <w:sz w:val="24"/>
                <w:szCs w:val="24"/>
                <w:vertAlign w:val="superscript"/>
              </w:rPr>
              <w:t>2</w:t>
            </w:r>
          </w:p>
        </w:tc>
        <w:tc>
          <w:tcPr>
            <w:tcW w:w="1276" w:type="dxa"/>
            <w:shd w:val="clear" w:color="auto" w:fill="FFFFFF"/>
            <w:noWrap/>
            <w:tcMar>
              <w:top w:w="30" w:type="dxa"/>
              <w:left w:w="30" w:type="dxa"/>
              <w:bottom w:w="30" w:type="dxa"/>
              <w:right w:w="30" w:type="dxa"/>
            </w:tcMar>
          </w:tcPr>
          <w:p w14:paraId="25875246" w14:textId="77777777" w:rsidR="00D31FF3" w:rsidRPr="00E8297D" w:rsidRDefault="000C047B">
            <w:pPr>
              <w:jc w:val="center"/>
              <w:rPr>
                <w:color w:val="auto"/>
                <w:sz w:val="24"/>
                <w:szCs w:val="24"/>
              </w:rPr>
            </w:pPr>
            <w:r w:rsidRPr="00E8297D">
              <w:rPr>
                <w:color w:val="auto"/>
                <w:sz w:val="24"/>
                <w:szCs w:val="24"/>
              </w:rPr>
              <w:t> </w:t>
            </w:r>
          </w:p>
        </w:tc>
      </w:tr>
      <w:tr w:rsidR="00D36CCC" w:rsidRPr="00E8297D" w14:paraId="551694D0" w14:textId="77777777" w:rsidTr="00E8297D">
        <w:tc>
          <w:tcPr>
            <w:tcW w:w="845" w:type="dxa"/>
            <w:shd w:val="clear" w:color="auto" w:fill="FFFFFF"/>
            <w:noWrap/>
            <w:tcMar>
              <w:top w:w="30" w:type="dxa"/>
              <w:left w:w="30" w:type="dxa"/>
              <w:bottom w:w="30" w:type="dxa"/>
              <w:right w:w="30" w:type="dxa"/>
            </w:tcMar>
          </w:tcPr>
          <w:p w14:paraId="7550D0BA" w14:textId="77777777" w:rsidR="00D31FF3" w:rsidRPr="00E8297D" w:rsidRDefault="000C047B">
            <w:pPr>
              <w:rPr>
                <w:color w:val="auto"/>
                <w:sz w:val="24"/>
                <w:szCs w:val="24"/>
              </w:rPr>
            </w:pPr>
            <w:r w:rsidRPr="00E8297D">
              <w:rPr>
                <w:color w:val="auto"/>
                <w:sz w:val="24"/>
                <w:szCs w:val="24"/>
              </w:rPr>
              <w:t>3.40.5.</w:t>
            </w:r>
          </w:p>
        </w:tc>
        <w:tc>
          <w:tcPr>
            <w:tcW w:w="3402" w:type="dxa"/>
            <w:shd w:val="clear" w:color="auto" w:fill="FFFFFF"/>
            <w:noWrap/>
            <w:tcMar>
              <w:top w:w="30" w:type="dxa"/>
              <w:left w:w="30" w:type="dxa"/>
              <w:bottom w:w="30" w:type="dxa"/>
              <w:right w:w="30" w:type="dxa"/>
            </w:tcMar>
          </w:tcPr>
          <w:p w14:paraId="38647458" w14:textId="77777777" w:rsidR="00D31FF3" w:rsidRPr="00E8297D" w:rsidRDefault="000C047B">
            <w:pPr>
              <w:rPr>
                <w:color w:val="auto"/>
                <w:sz w:val="24"/>
                <w:szCs w:val="24"/>
              </w:rPr>
            </w:pPr>
            <w:r w:rsidRPr="00E8297D">
              <w:rPr>
                <w:color w:val="auto"/>
                <w:sz w:val="24"/>
                <w:szCs w:val="24"/>
              </w:rPr>
              <w:t>"Skaistumkopšanas pakalpojumu organizēšana"</w:t>
            </w:r>
          </w:p>
        </w:tc>
        <w:tc>
          <w:tcPr>
            <w:tcW w:w="1417" w:type="dxa"/>
            <w:shd w:val="clear" w:color="auto" w:fill="FFFFFF"/>
            <w:noWrap/>
            <w:tcMar>
              <w:top w:w="30" w:type="dxa"/>
              <w:left w:w="30" w:type="dxa"/>
              <w:bottom w:w="30" w:type="dxa"/>
              <w:right w:w="30" w:type="dxa"/>
            </w:tcMar>
          </w:tcPr>
          <w:p w14:paraId="00D028B8" w14:textId="77777777" w:rsidR="00D31FF3" w:rsidRPr="00E8297D" w:rsidRDefault="000C047B">
            <w:pPr>
              <w:jc w:val="center"/>
              <w:rPr>
                <w:color w:val="auto"/>
                <w:sz w:val="24"/>
                <w:szCs w:val="24"/>
              </w:rPr>
            </w:pPr>
            <w:r w:rsidRPr="00E8297D">
              <w:rPr>
                <w:color w:val="auto"/>
                <w:sz w:val="24"/>
                <w:szCs w:val="24"/>
              </w:rPr>
              <w:t>158 akadēmiskās stundas</w:t>
            </w:r>
          </w:p>
        </w:tc>
        <w:tc>
          <w:tcPr>
            <w:tcW w:w="1276" w:type="dxa"/>
            <w:shd w:val="clear" w:color="auto" w:fill="FFFFFF"/>
            <w:noWrap/>
            <w:tcMar>
              <w:top w:w="30" w:type="dxa"/>
              <w:left w:w="30" w:type="dxa"/>
              <w:bottom w:w="30" w:type="dxa"/>
              <w:right w:w="30" w:type="dxa"/>
            </w:tcMar>
          </w:tcPr>
          <w:p w14:paraId="4CB6B8AA" w14:textId="77777777" w:rsidR="00D31FF3" w:rsidRPr="00E8297D" w:rsidRDefault="000C047B">
            <w:pPr>
              <w:jc w:val="center"/>
              <w:rPr>
                <w:color w:val="auto"/>
                <w:sz w:val="24"/>
                <w:szCs w:val="24"/>
              </w:rPr>
            </w:pPr>
            <w:r w:rsidRPr="00E8297D">
              <w:rPr>
                <w:color w:val="auto"/>
                <w:sz w:val="24"/>
                <w:szCs w:val="24"/>
              </w:rPr>
              <w:t>tāme</w:t>
            </w:r>
          </w:p>
        </w:tc>
        <w:tc>
          <w:tcPr>
            <w:tcW w:w="992" w:type="dxa"/>
            <w:shd w:val="clear" w:color="auto" w:fill="FFFFFF"/>
            <w:noWrap/>
            <w:tcMar>
              <w:top w:w="30" w:type="dxa"/>
              <w:left w:w="30" w:type="dxa"/>
              <w:bottom w:w="30" w:type="dxa"/>
              <w:right w:w="30" w:type="dxa"/>
            </w:tcMar>
          </w:tcPr>
          <w:p w14:paraId="18D736D7" w14:textId="77777777" w:rsidR="00D31FF3" w:rsidRPr="00E8297D" w:rsidRDefault="000C047B">
            <w:pPr>
              <w:jc w:val="center"/>
              <w:rPr>
                <w:color w:val="auto"/>
                <w:sz w:val="24"/>
                <w:szCs w:val="24"/>
              </w:rPr>
            </w:pPr>
            <w:r w:rsidRPr="00E8297D">
              <w:rPr>
                <w:color w:val="auto"/>
                <w:sz w:val="24"/>
                <w:szCs w:val="24"/>
              </w:rPr>
              <w:t>0,00</w:t>
            </w:r>
            <w:r w:rsidRPr="00E8297D">
              <w:rPr>
                <w:color w:val="auto"/>
                <w:sz w:val="24"/>
                <w:szCs w:val="24"/>
                <w:vertAlign w:val="superscript"/>
              </w:rPr>
              <w:t>2</w:t>
            </w:r>
          </w:p>
        </w:tc>
        <w:tc>
          <w:tcPr>
            <w:tcW w:w="1276" w:type="dxa"/>
            <w:shd w:val="clear" w:color="auto" w:fill="FFFFFF"/>
            <w:noWrap/>
            <w:tcMar>
              <w:top w:w="30" w:type="dxa"/>
              <w:left w:w="30" w:type="dxa"/>
              <w:bottom w:w="30" w:type="dxa"/>
              <w:right w:w="30" w:type="dxa"/>
            </w:tcMar>
          </w:tcPr>
          <w:p w14:paraId="135F9652" w14:textId="77777777" w:rsidR="00D31FF3" w:rsidRPr="00E8297D" w:rsidRDefault="000C047B">
            <w:pPr>
              <w:jc w:val="center"/>
              <w:rPr>
                <w:color w:val="auto"/>
                <w:sz w:val="24"/>
                <w:szCs w:val="24"/>
              </w:rPr>
            </w:pPr>
            <w:r w:rsidRPr="00E8297D">
              <w:rPr>
                <w:color w:val="auto"/>
                <w:sz w:val="24"/>
                <w:szCs w:val="24"/>
              </w:rPr>
              <w:t> </w:t>
            </w:r>
          </w:p>
        </w:tc>
      </w:tr>
      <w:tr w:rsidR="00D36CCC" w:rsidRPr="00E8297D" w14:paraId="49FFECF7" w14:textId="77777777" w:rsidTr="00E8297D">
        <w:tc>
          <w:tcPr>
            <w:tcW w:w="845" w:type="dxa"/>
            <w:shd w:val="clear" w:color="auto" w:fill="FFFFFF"/>
            <w:noWrap/>
            <w:tcMar>
              <w:top w:w="30" w:type="dxa"/>
              <w:left w:w="30" w:type="dxa"/>
              <w:bottom w:w="30" w:type="dxa"/>
              <w:right w:w="30" w:type="dxa"/>
            </w:tcMar>
          </w:tcPr>
          <w:p w14:paraId="5E57E546" w14:textId="77777777" w:rsidR="00D31FF3" w:rsidRPr="00E8297D" w:rsidRDefault="000C047B">
            <w:pPr>
              <w:rPr>
                <w:color w:val="auto"/>
                <w:sz w:val="24"/>
                <w:szCs w:val="24"/>
              </w:rPr>
            </w:pPr>
            <w:r w:rsidRPr="00E8297D">
              <w:rPr>
                <w:color w:val="auto"/>
                <w:sz w:val="24"/>
                <w:szCs w:val="24"/>
              </w:rPr>
              <w:t>3.40.6.</w:t>
            </w:r>
          </w:p>
        </w:tc>
        <w:tc>
          <w:tcPr>
            <w:tcW w:w="3402" w:type="dxa"/>
            <w:shd w:val="clear" w:color="auto" w:fill="FFFFFF"/>
            <w:noWrap/>
            <w:tcMar>
              <w:top w:w="30" w:type="dxa"/>
              <w:left w:w="30" w:type="dxa"/>
              <w:bottom w:w="30" w:type="dxa"/>
              <w:right w:w="30" w:type="dxa"/>
            </w:tcMar>
          </w:tcPr>
          <w:p w14:paraId="6D0395FA" w14:textId="77777777" w:rsidR="00D31FF3" w:rsidRPr="00E8297D" w:rsidRDefault="000C047B">
            <w:pPr>
              <w:rPr>
                <w:color w:val="auto"/>
                <w:sz w:val="24"/>
                <w:szCs w:val="24"/>
              </w:rPr>
            </w:pPr>
            <w:r w:rsidRPr="00E8297D">
              <w:rPr>
                <w:color w:val="auto"/>
                <w:sz w:val="24"/>
                <w:szCs w:val="24"/>
              </w:rPr>
              <w:t>"Frizūru veidošana un transformēšana"</w:t>
            </w:r>
          </w:p>
        </w:tc>
        <w:tc>
          <w:tcPr>
            <w:tcW w:w="1417" w:type="dxa"/>
            <w:shd w:val="clear" w:color="auto" w:fill="FFFFFF"/>
            <w:noWrap/>
            <w:tcMar>
              <w:top w:w="30" w:type="dxa"/>
              <w:left w:w="30" w:type="dxa"/>
              <w:bottom w:w="30" w:type="dxa"/>
              <w:right w:w="30" w:type="dxa"/>
            </w:tcMar>
          </w:tcPr>
          <w:p w14:paraId="3D9D9912" w14:textId="77777777" w:rsidR="00D31FF3" w:rsidRPr="00E8297D" w:rsidRDefault="000C047B">
            <w:pPr>
              <w:jc w:val="center"/>
              <w:rPr>
                <w:color w:val="auto"/>
                <w:sz w:val="24"/>
                <w:szCs w:val="24"/>
              </w:rPr>
            </w:pPr>
            <w:r w:rsidRPr="00E8297D">
              <w:rPr>
                <w:color w:val="auto"/>
                <w:sz w:val="24"/>
                <w:szCs w:val="24"/>
              </w:rPr>
              <w:t>126 akadēmiskās stundas</w:t>
            </w:r>
          </w:p>
        </w:tc>
        <w:tc>
          <w:tcPr>
            <w:tcW w:w="1276" w:type="dxa"/>
            <w:shd w:val="clear" w:color="auto" w:fill="FFFFFF"/>
            <w:noWrap/>
            <w:tcMar>
              <w:top w:w="30" w:type="dxa"/>
              <w:left w:w="30" w:type="dxa"/>
              <w:bottom w:w="30" w:type="dxa"/>
              <w:right w:w="30" w:type="dxa"/>
            </w:tcMar>
          </w:tcPr>
          <w:p w14:paraId="62062E1D" w14:textId="77777777" w:rsidR="00D31FF3" w:rsidRPr="00E8297D" w:rsidRDefault="000C047B">
            <w:pPr>
              <w:jc w:val="center"/>
              <w:rPr>
                <w:color w:val="auto"/>
                <w:sz w:val="24"/>
                <w:szCs w:val="24"/>
              </w:rPr>
            </w:pPr>
            <w:r w:rsidRPr="00E8297D">
              <w:rPr>
                <w:color w:val="auto"/>
                <w:sz w:val="24"/>
                <w:szCs w:val="24"/>
              </w:rPr>
              <w:t>tāme</w:t>
            </w:r>
          </w:p>
        </w:tc>
        <w:tc>
          <w:tcPr>
            <w:tcW w:w="992" w:type="dxa"/>
            <w:shd w:val="clear" w:color="auto" w:fill="FFFFFF"/>
            <w:noWrap/>
            <w:tcMar>
              <w:top w:w="30" w:type="dxa"/>
              <w:left w:w="30" w:type="dxa"/>
              <w:bottom w:w="30" w:type="dxa"/>
              <w:right w:w="30" w:type="dxa"/>
            </w:tcMar>
          </w:tcPr>
          <w:p w14:paraId="222401ED" w14:textId="77777777" w:rsidR="00D31FF3" w:rsidRPr="00E8297D" w:rsidRDefault="000C047B">
            <w:pPr>
              <w:jc w:val="center"/>
              <w:rPr>
                <w:color w:val="auto"/>
                <w:sz w:val="24"/>
                <w:szCs w:val="24"/>
              </w:rPr>
            </w:pPr>
            <w:r w:rsidRPr="00E8297D">
              <w:rPr>
                <w:color w:val="auto"/>
                <w:sz w:val="24"/>
                <w:szCs w:val="24"/>
              </w:rPr>
              <w:t>0,00</w:t>
            </w:r>
            <w:r w:rsidRPr="00E8297D">
              <w:rPr>
                <w:color w:val="auto"/>
                <w:sz w:val="24"/>
                <w:szCs w:val="24"/>
                <w:vertAlign w:val="superscript"/>
              </w:rPr>
              <w:t>2</w:t>
            </w:r>
          </w:p>
        </w:tc>
        <w:tc>
          <w:tcPr>
            <w:tcW w:w="1276" w:type="dxa"/>
            <w:shd w:val="clear" w:color="auto" w:fill="FFFFFF"/>
            <w:noWrap/>
            <w:tcMar>
              <w:top w:w="30" w:type="dxa"/>
              <w:left w:w="30" w:type="dxa"/>
              <w:bottom w:w="30" w:type="dxa"/>
              <w:right w:w="30" w:type="dxa"/>
            </w:tcMar>
          </w:tcPr>
          <w:p w14:paraId="5A6AB072" w14:textId="77777777" w:rsidR="00D31FF3" w:rsidRPr="00E8297D" w:rsidRDefault="000C047B">
            <w:pPr>
              <w:jc w:val="center"/>
              <w:rPr>
                <w:color w:val="auto"/>
                <w:sz w:val="24"/>
                <w:szCs w:val="24"/>
              </w:rPr>
            </w:pPr>
            <w:r w:rsidRPr="00E8297D">
              <w:rPr>
                <w:color w:val="auto"/>
                <w:sz w:val="24"/>
                <w:szCs w:val="24"/>
              </w:rPr>
              <w:t> </w:t>
            </w:r>
          </w:p>
        </w:tc>
      </w:tr>
      <w:tr w:rsidR="00D36CCC" w:rsidRPr="00E8297D" w14:paraId="51F82619" w14:textId="77777777" w:rsidTr="00E8297D">
        <w:tc>
          <w:tcPr>
            <w:tcW w:w="845" w:type="dxa"/>
            <w:shd w:val="clear" w:color="auto" w:fill="FFFFFF"/>
            <w:noWrap/>
            <w:tcMar>
              <w:top w:w="30" w:type="dxa"/>
              <w:left w:w="30" w:type="dxa"/>
              <w:bottom w:w="30" w:type="dxa"/>
              <w:right w:w="30" w:type="dxa"/>
            </w:tcMar>
          </w:tcPr>
          <w:p w14:paraId="7A329A9E" w14:textId="77777777" w:rsidR="00D31FF3" w:rsidRPr="00E8297D" w:rsidRDefault="000C047B">
            <w:pPr>
              <w:rPr>
                <w:color w:val="auto"/>
                <w:sz w:val="24"/>
                <w:szCs w:val="24"/>
              </w:rPr>
            </w:pPr>
            <w:r w:rsidRPr="00E8297D">
              <w:rPr>
                <w:color w:val="auto"/>
                <w:sz w:val="24"/>
                <w:szCs w:val="24"/>
              </w:rPr>
              <w:t>3.40.7.</w:t>
            </w:r>
          </w:p>
        </w:tc>
        <w:tc>
          <w:tcPr>
            <w:tcW w:w="3402" w:type="dxa"/>
            <w:shd w:val="clear" w:color="auto" w:fill="FFFFFF"/>
            <w:noWrap/>
            <w:tcMar>
              <w:top w:w="30" w:type="dxa"/>
              <w:left w:w="30" w:type="dxa"/>
              <w:bottom w:w="30" w:type="dxa"/>
              <w:right w:w="30" w:type="dxa"/>
            </w:tcMar>
          </w:tcPr>
          <w:p w14:paraId="026285E8" w14:textId="77777777" w:rsidR="00D31FF3" w:rsidRPr="00E8297D" w:rsidRDefault="000C047B">
            <w:pPr>
              <w:rPr>
                <w:color w:val="auto"/>
                <w:sz w:val="24"/>
                <w:szCs w:val="24"/>
              </w:rPr>
            </w:pPr>
            <w:r w:rsidRPr="00E8297D">
              <w:rPr>
                <w:color w:val="auto"/>
                <w:sz w:val="24"/>
                <w:szCs w:val="24"/>
              </w:rPr>
              <w:t>"Frizieru pamatdarbi"</w:t>
            </w:r>
          </w:p>
        </w:tc>
        <w:tc>
          <w:tcPr>
            <w:tcW w:w="1417" w:type="dxa"/>
            <w:shd w:val="clear" w:color="auto" w:fill="FFFFFF"/>
            <w:noWrap/>
            <w:tcMar>
              <w:top w:w="30" w:type="dxa"/>
              <w:left w:w="30" w:type="dxa"/>
              <w:bottom w:w="30" w:type="dxa"/>
              <w:right w:w="30" w:type="dxa"/>
            </w:tcMar>
          </w:tcPr>
          <w:p w14:paraId="18B7B4FB" w14:textId="77777777" w:rsidR="00D31FF3" w:rsidRPr="00E8297D" w:rsidRDefault="000C047B">
            <w:pPr>
              <w:jc w:val="center"/>
              <w:rPr>
                <w:color w:val="auto"/>
                <w:sz w:val="24"/>
                <w:szCs w:val="24"/>
              </w:rPr>
            </w:pPr>
            <w:r w:rsidRPr="00E8297D">
              <w:rPr>
                <w:color w:val="auto"/>
                <w:sz w:val="24"/>
                <w:szCs w:val="24"/>
              </w:rPr>
              <w:t>158 akadēmiskās stundas</w:t>
            </w:r>
          </w:p>
        </w:tc>
        <w:tc>
          <w:tcPr>
            <w:tcW w:w="1276" w:type="dxa"/>
            <w:shd w:val="clear" w:color="auto" w:fill="FFFFFF"/>
            <w:noWrap/>
            <w:tcMar>
              <w:top w:w="30" w:type="dxa"/>
              <w:left w:w="30" w:type="dxa"/>
              <w:bottom w:w="30" w:type="dxa"/>
              <w:right w:w="30" w:type="dxa"/>
            </w:tcMar>
          </w:tcPr>
          <w:p w14:paraId="5AA6AE4B" w14:textId="77777777" w:rsidR="00D31FF3" w:rsidRPr="00E8297D" w:rsidRDefault="000C047B">
            <w:pPr>
              <w:jc w:val="center"/>
              <w:rPr>
                <w:color w:val="auto"/>
                <w:sz w:val="24"/>
                <w:szCs w:val="24"/>
              </w:rPr>
            </w:pPr>
            <w:r w:rsidRPr="00E8297D">
              <w:rPr>
                <w:color w:val="auto"/>
                <w:sz w:val="24"/>
                <w:szCs w:val="24"/>
              </w:rPr>
              <w:t>tāme</w:t>
            </w:r>
          </w:p>
        </w:tc>
        <w:tc>
          <w:tcPr>
            <w:tcW w:w="992" w:type="dxa"/>
            <w:shd w:val="clear" w:color="auto" w:fill="FFFFFF"/>
            <w:noWrap/>
            <w:tcMar>
              <w:top w:w="30" w:type="dxa"/>
              <w:left w:w="30" w:type="dxa"/>
              <w:bottom w:w="30" w:type="dxa"/>
              <w:right w:w="30" w:type="dxa"/>
            </w:tcMar>
          </w:tcPr>
          <w:p w14:paraId="47794B10" w14:textId="77777777" w:rsidR="00D31FF3" w:rsidRPr="00E8297D" w:rsidRDefault="000C047B">
            <w:pPr>
              <w:jc w:val="center"/>
              <w:rPr>
                <w:color w:val="auto"/>
                <w:sz w:val="24"/>
                <w:szCs w:val="24"/>
              </w:rPr>
            </w:pPr>
            <w:r w:rsidRPr="00E8297D">
              <w:rPr>
                <w:color w:val="auto"/>
                <w:sz w:val="24"/>
                <w:szCs w:val="24"/>
              </w:rPr>
              <w:t>0,00</w:t>
            </w:r>
            <w:r w:rsidRPr="00E8297D">
              <w:rPr>
                <w:color w:val="auto"/>
                <w:sz w:val="24"/>
                <w:szCs w:val="24"/>
                <w:vertAlign w:val="superscript"/>
              </w:rPr>
              <w:t>2</w:t>
            </w:r>
          </w:p>
        </w:tc>
        <w:tc>
          <w:tcPr>
            <w:tcW w:w="1276" w:type="dxa"/>
            <w:shd w:val="clear" w:color="auto" w:fill="FFFFFF"/>
            <w:noWrap/>
            <w:tcMar>
              <w:top w:w="30" w:type="dxa"/>
              <w:left w:w="30" w:type="dxa"/>
              <w:bottom w:w="30" w:type="dxa"/>
              <w:right w:w="30" w:type="dxa"/>
            </w:tcMar>
          </w:tcPr>
          <w:p w14:paraId="13417A29" w14:textId="77777777" w:rsidR="00D31FF3" w:rsidRPr="00E8297D" w:rsidRDefault="000C047B">
            <w:pPr>
              <w:jc w:val="center"/>
              <w:rPr>
                <w:color w:val="auto"/>
                <w:sz w:val="24"/>
                <w:szCs w:val="24"/>
              </w:rPr>
            </w:pPr>
            <w:r w:rsidRPr="00E8297D">
              <w:rPr>
                <w:color w:val="auto"/>
                <w:sz w:val="24"/>
                <w:szCs w:val="24"/>
              </w:rPr>
              <w:t> </w:t>
            </w:r>
          </w:p>
        </w:tc>
      </w:tr>
      <w:tr w:rsidR="00D36CCC" w:rsidRPr="00E8297D" w14:paraId="34EE4B5D" w14:textId="77777777" w:rsidTr="00E8297D">
        <w:tc>
          <w:tcPr>
            <w:tcW w:w="845" w:type="dxa"/>
            <w:shd w:val="clear" w:color="auto" w:fill="FFFFFF"/>
            <w:noWrap/>
            <w:tcMar>
              <w:top w:w="30" w:type="dxa"/>
              <w:left w:w="30" w:type="dxa"/>
              <w:bottom w:w="30" w:type="dxa"/>
              <w:right w:w="30" w:type="dxa"/>
            </w:tcMar>
          </w:tcPr>
          <w:p w14:paraId="37DA778E" w14:textId="77777777" w:rsidR="00D31FF3" w:rsidRPr="00E8297D" w:rsidRDefault="000C047B">
            <w:pPr>
              <w:rPr>
                <w:color w:val="auto"/>
                <w:sz w:val="24"/>
                <w:szCs w:val="24"/>
              </w:rPr>
            </w:pPr>
            <w:r w:rsidRPr="00E8297D">
              <w:rPr>
                <w:color w:val="auto"/>
                <w:sz w:val="24"/>
                <w:szCs w:val="24"/>
              </w:rPr>
              <w:t>3.40.8.</w:t>
            </w:r>
          </w:p>
        </w:tc>
        <w:tc>
          <w:tcPr>
            <w:tcW w:w="3402" w:type="dxa"/>
            <w:shd w:val="clear" w:color="auto" w:fill="FFFFFF"/>
            <w:noWrap/>
            <w:tcMar>
              <w:top w:w="30" w:type="dxa"/>
              <w:left w:w="30" w:type="dxa"/>
              <w:bottom w:w="30" w:type="dxa"/>
              <w:right w:w="30" w:type="dxa"/>
            </w:tcMar>
          </w:tcPr>
          <w:p w14:paraId="532960B2" w14:textId="77777777" w:rsidR="00D31FF3" w:rsidRPr="00E8297D" w:rsidRDefault="000C047B">
            <w:pPr>
              <w:rPr>
                <w:color w:val="auto"/>
                <w:sz w:val="24"/>
                <w:szCs w:val="24"/>
              </w:rPr>
            </w:pPr>
            <w:r w:rsidRPr="00E8297D">
              <w:rPr>
                <w:color w:val="auto"/>
                <w:sz w:val="24"/>
                <w:szCs w:val="24"/>
              </w:rPr>
              <w:t>"Matu griešana"</w:t>
            </w:r>
          </w:p>
        </w:tc>
        <w:tc>
          <w:tcPr>
            <w:tcW w:w="1417" w:type="dxa"/>
            <w:shd w:val="clear" w:color="auto" w:fill="FFFFFF"/>
            <w:noWrap/>
            <w:tcMar>
              <w:top w:w="30" w:type="dxa"/>
              <w:left w:w="30" w:type="dxa"/>
              <w:bottom w:w="30" w:type="dxa"/>
              <w:right w:w="30" w:type="dxa"/>
            </w:tcMar>
          </w:tcPr>
          <w:p w14:paraId="756F6BE5" w14:textId="77777777" w:rsidR="00D31FF3" w:rsidRPr="00E8297D" w:rsidRDefault="000C047B">
            <w:pPr>
              <w:jc w:val="center"/>
              <w:rPr>
                <w:color w:val="auto"/>
                <w:sz w:val="24"/>
                <w:szCs w:val="24"/>
              </w:rPr>
            </w:pPr>
            <w:r w:rsidRPr="00E8297D">
              <w:rPr>
                <w:color w:val="auto"/>
                <w:sz w:val="24"/>
                <w:szCs w:val="24"/>
              </w:rPr>
              <w:t>148 akadēmiskās stundas</w:t>
            </w:r>
          </w:p>
        </w:tc>
        <w:tc>
          <w:tcPr>
            <w:tcW w:w="1276" w:type="dxa"/>
            <w:shd w:val="clear" w:color="auto" w:fill="FFFFFF"/>
            <w:noWrap/>
            <w:tcMar>
              <w:top w:w="30" w:type="dxa"/>
              <w:left w:w="30" w:type="dxa"/>
              <w:bottom w:w="30" w:type="dxa"/>
              <w:right w:w="30" w:type="dxa"/>
            </w:tcMar>
          </w:tcPr>
          <w:p w14:paraId="4E8B2B39" w14:textId="77777777" w:rsidR="00D31FF3" w:rsidRPr="00E8297D" w:rsidRDefault="000C047B">
            <w:pPr>
              <w:jc w:val="center"/>
              <w:rPr>
                <w:color w:val="auto"/>
                <w:sz w:val="24"/>
                <w:szCs w:val="24"/>
              </w:rPr>
            </w:pPr>
            <w:r w:rsidRPr="00E8297D">
              <w:rPr>
                <w:color w:val="auto"/>
                <w:sz w:val="24"/>
                <w:szCs w:val="24"/>
              </w:rPr>
              <w:t>tāme</w:t>
            </w:r>
          </w:p>
        </w:tc>
        <w:tc>
          <w:tcPr>
            <w:tcW w:w="992" w:type="dxa"/>
            <w:shd w:val="clear" w:color="auto" w:fill="FFFFFF"/>
            <w:noWrap/>
            <w:tcMar>
              <w:top w:w="30" w:type="dxa"/>
              <w:left w:w="30" w:type="dxa"/>
              <w:bottom w:w="30" w:type="dxa"/>
              <w:right w:w="30" w:type="dxa"/>
            </w:tcMar>
          </w:tcPr>
          <w:p w14:paraId="4C060D70" w14:textId="77777777" w:rsidR="00D31FF3" w:rsidRPr="00E8297D" w:rsidRDefault="000C047B">
            <w:pPr>
              <w:jc w:val="center"/>
              <w:rPr>
                <w:color w:val="auto"/>
                <w:sz w:val="24"/>
                <w:szCs w:val="24"/>
              </w:rPr>
            </w:pPr>
            <w:r w:rsidRPr="00E8297D">
              <w:rPr>
                <w:color w:val="auto"/>
                <w:sz w:val="24"/>
                <w:szCs w:val="24"/>
              </w:rPr>
              <w:t>0,00</w:t>
            </w:r>
            <w:r w:rsidRPr="00E8297D">
              <w:rPr>
                <w:color w:val="auto"/>
                <w:sz w:val="24"/>
                <w:szCs w:val="24"/>
                <w:vertAlign w:val="superscript"/>
              </w:rPr>
              <w:t>2</w:t>
            </w:r>
          </w:p>
        </w:tc>
        <w:tc>
          <w:tcPr>
            <w:tcW w:w="1276" w:type="dxa"/>
            <w:shd w:val="clear" w:color="auto" w:fill="FFFFFF"/>
            <w:noWrap/>
            <w:tcMar>
              <w:top w:w="30" w:type="dxa"/>
              <w:left w:w="30" w:type="dxa"/>
              <w:bottom w:w="30" w:type="dxa"/>
              <w:right w:w="30" w:type="dxa"/>
            </w:tcMar>
          </w:tcPr>
          <w:p w14:paraId="1F3E5276" w14:textId="77777777" w:rsidR="00D31FF3" w:rsidRPr="00E8297D" w:rsidRDefault="000C047B">
            <w:pPr>
              <w:jc w:val="center"/>
              <w:rPr>
                <w:color w:val="auto"/>
                <w:sz w:val="24"/>
                <w:szCs w:val="24"/>
              </w:rPr>
            </w:pPr>
            <w:r w:rsidRPr="00E8297D">
              <w:rPr>
                <w:color w:val="auto"/>
                <w:sz w:val="24"/>
                <w:szCs w:val="24"/>
              </w:rPr>
              <w:t> </w:t>
            </w:r>
          </w:p>
        </w:tc>
      </w:tr>
      <w:tr w:rsidR="00D36CCC" w:rsidRPr="00E8297D" w14:paraId="46C908AE" w14:textId="77777777" w:rsidTr="00E8297D">
        <w:tc>
          <w:tcPr>
            <w:tcW w:w="845" w:type="dxa"/>
            <w:shd w:val="clear" w:color="auto" w:fill="FFFFFF"/>
            <w:noWrap/>
            <w:tcMar>
              <w:top w:w="30" w:type="dxa"/>
              <w:left w:w="30" w:type="dxa"/>
              <w:bottom w:w="30" w:type="dxa"/>
              <w:right w:w="30" w:type="dxa"/>
            </w:tcMar>
          </w:tcPr>
          <w:p w14:paraId="34CE081A" w14:textId="77777777" w:rsidR="00D31FF3" w:rsidRPr="00E8297D" w:rsidRDefault="000C047B">
            <w:pPr>
              <w:rPr>
                <w:color w:val="auto"/>
                <w:sz w:val="24"/>
                <w:szCs w:val="24"/>
              </w:rPr>
            </w:pPr>
            <w:r w:rsidRPr="00E8297D">
              <w:rPr>
                <w:color w:val="auto"/>
                <w:sz w:val="24"/>
                <w:szCs w:val="24"/>
              </w:rPr>
              <w:t>3.40.9.</w:t>
            </w:r>
          </w:p>
        </w:tc>
        <w:tc>
          <w:tcPr>
            <w:tcW w:w="3402" w:type="dxa"/>
            <w:shd w:val="clear" w:color="auto" w:fill="FFFFFF"/>
            <w:noWrap/>
            <w:tcMar>
              <w:top w:w="30" w:type="dxa"/>
              <w:left w:w="30" w:type="dxa"/>
              <w:bottom w:w="30" w:type="dxa"/>
              <w:right w:w="30" w:type="dxa"/>
            </w:tcMar>
          </w:tcPr>
          <w:p w14:paraId="5F1994B3" w14:textId="77777777" w:rsidR="00D31FF3" w:rsidRPr="00E8297D" w:rsidRDefault="000C047B">
            <w:pPr>
              <w:rPr>
                <w:color w:val="auto"/>
                <w:sz w:val="24"/>
                <w:szCs w:val="24"/>
              </w:rPr>
            </w:pPr>
            <w:r w:rsidRPr="00E8297D">
              <w:rPr>
                <w:color w:val="auto"/>
                <w:sz w:val="24"/>
                <w:szCs w:val="24"/>
              </w:rPr>
              <w:t>"Ģeodēzisko darbu izpilde"</w:t>
            </w:r>
          </w:p>
        </w:tc>
        <w:tc>
          <w:tcPr>
            <w:tcW w:w="1417" w:type="dxa"/>
            <w:shd w:val="clear" w:color="auto" w:fill="FFFFFF"/>
            <w:noWrap/>
            <w:tcMar>
              <w:top w:w="30" w:type="dxa"/>
              <w:left w:w="30" w:type="dxa"/>
              <w:bottom w:w="30" w:type="dxa"/>
              <w:right w:w="30" w:type="dxa"/>
            </w:tcMar>
          </w:tcPr>
          <w:p w14:paraId="736A8D43" w14:textId="77777777" w:rsidR="00D31FF3" w:rsidRPr="00E8297D" w:rsidRDefault="000C047B">
            <w:pPr>
              <w:jc w:val="center"/>
              <w:rPr>
                <w:color w:val="auto"/>
                <w:sz w:val="24"/>
                <w:szCs w:val="24"/>
              </w:rPr>
            </w:pPr>
            <w:r w:rsidRPr="00E8297D">
              <w:rPr>
                <w:color w:val="auto"/>
                <w:sz w:val="24"/>
                <w:szCs w:val="24"/>
              </w:rPr>
              <w:t>190 akadēmiskās stundas</w:t>
            </w:r>
          </w:p>
        </w:tc>
        <w:tc>
          <w:tcPr>
            <w:tcW w:w="1276" w:type="dxa"/>
            <w:shd w:val="clear" w:color="auto" w:fill="FFFFFF"/>
            <w:noWrap/>
            <w:tcMar>
              <w:top w:w="30" w:type="dxa"/>
              <w:left w:w="30" w:type="dxa"/>
              <w:bottom w:w="30" w:type="dxa"/>
              <w:right w:w="30" w:type="dxa"/>
            </w:tcMar>
          </w:tcPr>
          <w:p w14:paraId="59BA354E" w14:textId="77777777" w:rsidR="00D31FF3" w:rsidRPr="00E8297D" w:rsidRDefault="000C047B">
            <w:pPr>
              <w:jc w:val="center"/>
              <w:rPr>
                <w:color w:val="auto"/>
                <w:sz w:val="24"/>
                <w:szCs w:val="24"/>
              </w:rPr>
            </w:pPr>
            <w:r w:rsidRPr="00E8297D">
              <w:rPr>
                <w:color w:val="auto"/>
                <w:sz w:val="24"/>
                <w:szCs w:val="24"/>
              </w:rPr>
              <w:t>tāme</w:t>
            </w:r>
          </w:p>
        </w:tc>
        <w:tc>
          <w:tcPr>
            <w:tcW w:w="992" w:type="dxa"/>
            <w:shd w:val="clear" w:color="auto" w:fill="FFFFFF"/>
            <w:noWrap/>
            <w:tcMar>
              <w:top w:w="30" w:type="dxa"/>
              <w:left w:w="30" w:type="dxa"/>
              <w:bottom w:w="30" w:type="dxa"/>
              <w:right w:w="30" w:type="dxa"/>
            </w:tcMar>
          </w:tcPr>
          <w:p w14:paraId="579BD5D0" w14:textId="77777777" w:rsidR="00D31FF3" w:rsidRPr="00E8297D" w:rsidRDefault="000C047B">
            <w:pPr>
              <w:jc w:val="center"/>
              <w:rPr>
                <w:color w:val="auto"/>
                <w:sz w:val="24"/>
                <w:szCs w:val="24"/>
              </w:rPr>
            </w:pPr>
            <w:r w:rsidRPr="00E8297D">
              <w:rPr>
                <w:color w:val="auto"/>
                <w:sz w:val="24"/>
                <w:szCs w:val="24"/>
              </w:rPr>
              <w:t>0,00</w:t>
            </w:r>
            <w:r w:rsidRPr="00E8297D">
              <w:rPr>
                <w:color w:val="auto"/>
                <w:sz w:val="24"/>
                <w:szCs w:val="24"/>
                <w:vertAlign w:val="superscript"/>
              </w:rPr>
              <w:t>2</w:t>
            </w:r>
          </w:p>
        </w:tc>
        <w:tc>
          <w:tcPr>
            <w:tcW w:w="1276" w:type="dxa"/>
            <w:shd w:val="clear" w:color="auto" w:fill="FFFFFF"/>
            <w:noWrap/>
            <w:tcMar>
              <w:top w:w="30" w:type="dxa"/>
              <w:left w:w="30" w:type="dxa"/>
              <w:bottom w:w="30" w:type="dxa"/>
              <w:right w:w="30" w:type="dxa"/>
            </w:tcMar>
          </w:tcPr>
          <w:p w14:paraId="10667CA9" w14:textId="77777777" w:rsidR="00D31FF3" w:rsidRPr="00E8297D" w:rsidRDefault="000C047B">
            <w:pPr>
              <w:jc w:val="center"/>
              <w:rPr>
                <w:color w:val="auto"/>
                <w:sz w:val="24"/>
                <w:szCs w:val="24"/>
              </w:rPr>
            </w:pPr>
            <w:r w:rsidRPr="00E8297D">
              <w:rPr>
                <w:color w:val="auto"/>
                <w:sz w:val="24"/>
                <w:szCs w:val="24"/>
              </w:rPr>
              <w:t> </w:t>
            </w:r>
          </w:p>
        </w:tc>
      </w:tr>
      <w:tr w:rsidR="00D36CCC" w:rsidRPr="00E8297D" w14:paraId="7B736CE5" w14:textId="77777777" w:rsidTr="00E8297D">
        <w:tc>
          <w:tcPr>
            <w:tcW w:w="845" w:type="dxa"/>
            <w:shd w:val="clear" w:color="auto" w:fill="FFFFFF"/>
            <w:noWrap/>
            <w:tcMar>
              <w:top w:w="30" w:type="dxa"/>
              <w:left w:w="30" w:type="dxa"/>
              <w:bottom w:w="30" w:type="dxa"/>
              <w:right w:w="30" w:type="dxa"/>
            </w:tcMar>
          </w:tcPr>
          <w:p w14:paraId="295ED846" w14:textId="77777777" w:rsidR="00D31FF3" w:rsidRPr="00E8297D" w:rsidRDefault="000C047B">
            <w:pPr>
              <w:rPr>
                <w:color w:val="auto"/>
                <w:sz w:val="24"/>
                <w:szCs w:val="24"/>
              </w:rPr>
            </w:pPr>
            <w:r w:rsidRPr="00E8297D">
              <w:rPr>
                <w:color w:val="auto"/>
                <w:sz w:val="24"/>
                <w:szCs w:val="24"/>
              </w:rPr>
              <w:t>3.40.10.</w:t>
            </w:r>
          </w:p>
        </w:tc>
        <w:tc>
          <w:tcPr>
            <w:tcW w:w="3402" w:type="dxa"/>
            <w:shd w:val="clear" w:color="auto" w:fill="FFFFFF"/>
            <w:noWrap/>
            <w:tcMar>
              <w:top w:w="30" w:type="dxa"/>
              <w:left w:w="30" w:type="dxa"/>
              <w:bottom w:w="30" w:type="dxa"/>
              <w:right w:w="30" w:type="dxa"/>
            </w:tcMar>
          </w:tcPr>
          <w:p w14:paraId="369BBFD6" w14:textId="77777777" w:rsidR="00D31FF3" w:rsidRPr="00E8297D" w:rsidRDefault="000C047B">
            <w:pPr>
              <w:rPr>
                <w:color w:val="auto"/>
                <w:sz w:val="24"/>
                <w:szCs w:val="24"/>
              </w:rPr>
            </w:pPr>
            <w:r w:rsidRPr="00E8297D">
              <w:rPr>
                <w:color w:val="auto"/>
                <w:sz w:val="24"/>
                <w:szCs w:val="24"/>
              </w:rPr>
              <w:t>"Caurteku un tuneļu būvēšana"</w:t>
            </w:r>
          </w:p>
        </w:tc>
        <w:tc>
          <w:tcPr>
            <w:tcW w:w="1417" w:type="dxa"/>
            <w:shd w:val="clear" w:color="auto" w:fill="FFFFFF"/>
            <w:noWrap/>
            <w:tcMar>
              <w:top w:w="30" w:type="dxa"/>
              <w:left w:w="30" w:type="dxa"/>
              <w:bottom w:w="30" w:type="dxa"/>
              <w:right w:w="30" w:type="dxa"/>
            </w:tcMar>
          </w:tcPr>
          <w:p w14:paraId="101B3662" w14:textId="77777777" w:rsidR="00D31FF3" w:rsidRPr="00E8297D" w:rsidRDefault="000C047B">
            <w:pPr>
              <w:jc w:val="center"/>
              <w:rPr>
                <w:color w:val="auto"/>
                <w:sz w:val="24"/>
                <w:szCs w:val="24"/>
              </w:rPr>
            </w:pPr>
            <w:r w:rsidRPr="00E8297D">
              <w:rPr>
                <w:color w:val="auto"/>
                <w:sz w:val="24"/>
                <w:szCs w:val="24"/>
              </w:rPr>
              <w:t>158 akadēmiskās stundas</w:t>
            </w:r>
          </w:p>
        </w:tc>
        <w:tc>
          <w:tcPr>
            <w:tcW w:w="1276" w:type="dxa"/>
            <w:shd w:val="clear" w:color="auto" w:fill="FFFFFF"/>
            <w:noWrap/>
            <w:tcMar>
              <w:top w:w="30" w:type="dxa"/>
              <w:left w:w="30" w:type="dxa"/>
              <w:bottom w:w="30" w:type="dxa"/>
              <w:right w:w="30" w:type="dxa"/>
            </w:tcMar>
          </w:tcPr>
          <w:p w14:paraId="7F020592" w14:textId="77777777" w:rsidR="00D31FF3" w:rsidRPr="00E8297D" w:rsidRDefault="000C047B">
            <w:pPr>
              <w:jc w:val="center"/>
              <w:rPr>
                <w:color w:val="auto"/>
                <w:sz w:val="24"/>
                <w:szCs w:val="24"/>
              </w:rPr>
            </w:pPr>
            <w:r w:rsidRPr="00E8297D">
              <w:rPr>
                <w:color w:val="auto"/>
                <w:sz w:val="24"/>
                <w:szCs w:val="24"/>
              </w:rPr>
              <w:t>tāme</w:t>
            </w:r>
          </w:p>
        </w:tc>
        <w:tc>
          <w:tcPr>
            <w:tcW w:w="992" w:type="dxa"/>
            <w:shd w:val="clear" w:color="auto" w:fill="FFFFFF"/>
            <w:noWrap/>
            <w:tcMar>
              <w:top w:w="30" w:type="dxa"/>
              <w:left w:w="30" w:type="dxa"/>
              <w:bottom w:w="30" w:type="dxa"/>
              <w:right w:w="30" w:type="dxa"/>
            </w:tcMar>
          </w:tcPr>
          <w:p w14:paraId="0B9CA62E" w14:textId="77777777" w:rsidR="00D31FF3" w:rsidRPr="00E8297D" w:rsidRDefault="000C047B">
            <w:pPr>
              <w:jc w:val="center"/>
              <w:rPr>
                <w:color w:val="auto"/>
                <w:sz w:val="24"/>
                <w:szCs w:val="24"/>
              </w:rPr>
            </w:pPr>
            <w:r w:rsidRPr="00E8297D">
              <w:rPr>
                <w:color w:val="auto"/>
                <w:sz w:val="24"/>
                <w:szCs w:val="24"/>
              </w:rPr>
              <w:t>0,00</w:t>
            </w:r>
            <w:r w:rsidRPr="00E8297D">
              <w:rPr>
                <w:color w:val="auto"/>
                <w:sz w:val="24"/>
                <w:szCs w:val="24"/>
                <w:vertAlign w:val="superscript"/>
              </w:rPr>
              <w:t>2</w:t>
            </w:r>
          </w:p>
        </w:tc>
        <w:tc>
          <w:tcPr>
            <w:tcW w:w="1276" w:type="dxa"/>
            <w:shd w:val="clear" w:color="auto" w:fill="FFFFFF"/>
            <w:noWrap/>
            <w:tcMar>
              <w:top w:w="30" w:type="dxa"/>
              <w:left w:w="30" w:type="dxa"/>
              <w:bottom w:w="30" w:type="dxa"/>
              <w:right w:w="30" w:type="dxa"/>
            </w:tcMar>
          </w:tcPr>
          <w:p w14:paraId="139FFB2B" w14:textId="77777777" w:rsidR="00D31FF3" w:rsidRPr="00E8297D" w:rsidRDefault="000C047B">
            <w:pPr>
              <w:jc w:val="center"/>
              <w:rPr>
                <w:color w:val="auto"/>
                <w:sz w:val="24"/>
                <w:szCs w:val="24"/>
              </w:rPr>
            </w:pPr>
            <w:r w:rsidRPr="00E8297D">
              <w:rPr>
                <w:color w:val="auto"/>
                <w:sz w:val="24"/>
                <w:szCs w:val="24"/>
              </w:rPr>
              <w:t> </w:t>
            </w:r>
          </w:p>
        </w:tc>
      </w:tr>
      <w:tr w:rsidR="00D36CCC" w:rsidRPr="00E8297D" w14:paraId="7484A2FB" w14:textId="77777777" w:rsidTr="00E8297D">
        <w:tc>
          <w:tcPr>
            <w:tcW w:w="845" w:type="dxa"/>
            <w:shd w:val="clear" w:color="auto" w:fill="FFFFFF"/>
            <w:noWrap/>
            <w:tcMar>
              <w:top w:w="30" w:type="dxa"/>
              <w:left w:w="30" w:type="dxa"/>
              <w:bottom w:w="30" w:type="dxa"/>
              <w:right w:w="30" w:type="dxa"/>
            </w:tcMar>
          </w:tcPr>
          <w:p w14:paraId="162589F3" w14:textId="77777777" w:rsidR="00D31FF3" w:rsidRPr="00E8297D" w:rsidRDefault="000C047B">
            <w:pPr>
              <w:rPr>
                <w:color w:val="auto"/>
                <w:sz w:val="24"/>
                <w:szCs w:val="24"/>
              </w:rPr>
            </w:pPr>
            <w:r w:rsidRPr="00E8297D">
              <w:rPr>
                <w:color w:val="auto"/>
                <w:sz w:val="24"/>
                <w:szCs w:val="24"/>
              </w:rPr>
              <w:t>3.40.11.</w:t>
            </w:r>
          </w:p>
        </w:tc>
        <w:tc>
          <w:tcPr>
            <w:tcW w:w="3402" w:type="dxa"/>
            <w:shd w:val="clear" w:color="auto" w:fill="FFFFFF"/>
            <w:noWrap/>
            <w:tcMar>
              <w:top w:w="30" w:type="dxa"/>
              <w:left w:w="30" w:type="dxa"/>
              <w:bottom w:w="30" w:type="dxa"/>
              <w:right w:w="30" w:type="dxa"/>
            </w:tcMar>
          </w:tcPr>
          <w:p w14:paraId="3929F363" w14:textId="77777777" w:rsidR="00D31FF3" w:rsidRPr="00E8297D" w:rsidRDefault="000C047B">
            <w:pPr>
              <w:rPr>
                <w:color w:val="auto"/>
                <w:sz w:val="24"/>
                <w:szCs w:val="24"/>
              </w:rPr>
            </w:pPr>
            <w:r w:rsidRPr="00E8297D">
              <w:rPr>
                <w:color w:val="auto"/>
                <w:sz w:val="24"/>
                <w:szCs w:val="24"/>
              </w:rPr>
              <w:t>"EIKT pamatprocesi un darbu veidi"</w:t>
            </w:r>
          </w:p>
        </w:tc>
        <w:tc>
          <w:tcPr>
            <w:tcW w:w="1417" w:type="dxa"/>
            <w:shd w:val="clear" w:color="auto" w:fill="FFFFFF"/>
            <w:noWrap/>
            <w:tcMar>
              <w:top w:w="30" w:type="dxa"/>
              <w:left w:w="30" w:type="dxa"/>
              <w:bottom w:w="30" w:type="dxa"/>
              <w:right w:w="30" w:type="dxa"/>
            </w:tcMar>
          </w:tcPr>
          <w:p w14:paraId="196AFB14" w14:textId="77777777" w:rsidR="00D31FF3" w:rsidRPr="00E8297D" w:rsidRDefault="000C047B">
            <w:pPr>
              <w:jc w:val="center"/>
              <w:rPr>
                <w:color w:val="auto"/>
                <w:sz w:val="24"/>
                <w:szCs w:val="24"/>
              </w:rPr>
            </w:pPr>
            <w:r w:rsidRPr="00E8297D">
              <w:rPr>
                <w:color w:val="auto"/>
                <w:sz w:val="24"/>
                <w:szCs w:val="24"/>
              </w:rPr>
              <w:t>35 akadēmiskās stundas</w:t>
            </w:r>
          </w:p>
        </w:tc>
        <w:tc>
          <w:tcPr>
            <w:tcW w:w="1276" w:type="dxa"/>
            <w:shd w:val="clear" w:color="auto" w:fill="FFFFFF"/>
            <w:noWrap/>
            <w:tcMar>
              <w:top w:w="30" w:type="dxa"/>
              <w:left w:w="30" w:type="dxa"/>
              <w:bottom w:w="30" w:type="dxa"/>
              <w:right w:w="30" w:type="dxa"/>
            </w:tcMar>
          </w:tcPr>
          <w:p w14:paraId="382EE723" w14:textId="77777777" w:rsidR="00D31FF3" w:rsidRPr="00E8297D" w:rsidRDefault="000C047B">
            <w:pPr>
              <w:jc w:val="center"/>
              <w:rPr>
                <w:color w:val="auto"/>
                <w:sz w:val="24"/>
                <w:szCs w:val="24"/>
              </w:rPr>
            </w:pPr>
            <w:r w:rsidRPr="00E8297D">
              <w:rPr>
                <w:color w:val="auto"/>
                <w:sz w:val="24"/>
                <w:szCs w:val="24"/>
              </w:rPr>
              <w:t>tāme</w:t>
            </w:r>
          </w:p>
        </w:tc>
        <w:tc>
          <w:tcPr>
            <w:tcW w:w="992" w:type="dxa"/>
            <w:shd w:val="clear" w:color="auto" w:fill="FFFFFF"/>
            <w:noWrap/>
            <w:tcMar>
              <w:top w:w="30" w:type="dxa"/>
              <w:left w:w="30" w:type="dxa"/>
              <w:bottom w:w="30" w:type="dxa"/>
              <w:right w:w="30" w:type="dxa"/>
            </w:tcMar>
          </w:tcPr>
          <w:p w14:paraId="7A65FE61" w14:textId="77777777" w:rsidR="00D31FF3" w:rsidRPr="00E8297D" w:rsidRDefault="000C047B">
            <w:pPr>
              <w:jc w:val="center"/>
              <w:rPr>
                <w:color w:val="auto"/>
                <w:sz w:val="24"/>
                <w:szCs w:val="24"/>
              </w:rPr>
            </w:pPr>
            <w:r w:rsidRPr="00E8297D">
              <w:rPr>
                <w:color w:val="auto"/>
                <w:sz w:val="24"/>
                <w:szCs w:val="24"/>
              </w:rPr>
              <w:t>0,00</w:t>
            </w:r>
            <w:r w:rsidRPr="00E8297D">
              <w:rPr>
                <w:color w:val="auto"/>
                <w:sz w:val="24"/>
                <w:szCs w:val="24"/>
                <w:vertAlign w:val="superscript"/>
              </w:rPr>
              <w:t>2</w:t>
            </w:r>
          </w:p>
        </w:tc>
        <w:tc>
          <w:tcPr>
            <w:tcW w:w="1276" w:type="dxa"/>
            <w:shd w:val="clear" w:color="auto" w:fill="FFFFFF"/>
            <w:noWrap/>
            <w:tcMar>
              <w:top w:w="30" w:type="dxa"/>
              <w:left w:w="30" w:type="dxa"/>
              <w:bottom w:w="30" w:type="dxa"/>
              <w:right w:w="30" w:type="dxa"/>
            </w:tcMar>
          </w:tcPr>
          <w:p w14:paraId="35DCD92F" w14:textId="77777777" w:rsidR="00D31FF3" w:rsidRPr="00E8297D" w:rsidRDefault="000C047B">
            <w:pPr>
              <w:jc w:val="center"/>
              <w:rPr>
                <w:color w:val="auto"/>
                <w:sz w:val="24"/>
                <w:szCs w:val="24"/>
              </w:rPr>
            </w:pPr>
            <w:r w:rsidRPr="00E8297D">
              <w:rPr>
                <w:color w:val="auto"/>
                <w:sz w:val="24"/>
                <w:szCs w:val="24"/>
              </w:rPr>
              <w:t> </w:t>
            </w:r>
          </w:p>
        </w:tc>
      </w:tr>
      <w:tr w:rsidR="00D36CCC" w:rsidRPr="00E8297D" w14:paraId="1475F136" w14:textId="77777777" w:rsidTr="00E8297D">
        <w:tc>
          <w:tcPr>
            <w:tcW w:w="845" w:type="dxa"/>
            <w:shd w:val="clear" w:color="auto" w:fill="FFFFFF"/>
            <w:noWrap/>
            <w:tcMar>
              <w:top w:w="30" w:type="dxa"/>
              <w:left w:w="30" w:type="dxa"/>
              <w:bottom w:w="30" w:type="dxa"/>
              <w:right w:w="30" w:type="dxa"/>
            </w:tcMar>
          </w:tcPr>
          <w:p w14:paraId="1F6D7F41" w14:textId="77777777" w:rsidR="00D31FF3" w:rsidRPr="00E8297D" w:rsidRDefault="000C047B">
            <w:pPr>
              <w:rPr>
                <w:color w:val="auto"/>
                <w:sz w:val="24"/>
                <w:szCs w:val="24"/>
              </w:rPr>
            </w:pPr>
            <w:r w:rsidRPr="00E8297D">
              <w:rPr>
                <w:color w:val="auto"/>
                <w:sz w:val="24"/>
                <w:szCs w:val="24"/>
              </w:rPr>
              <w:t>3.40.12.</w:t>
            </w:r>
          </w:p>
        </w:tc>
        <w:tc>
          <w:tcPr>
            <w:tcW w:w="3402" w:type="dxa"/>
            <w:shd w:val="clear" w:color="auto" w:fill="FFFFFF"/>
            <w:noWrap/>
            <w:tcMar>
              <w:top w:w="30" w:type="dxa"/>
              <w:left w:w="30" w:type="dxa"/>
              <w:bottom w:w="30" w:type="dxa"/>
              <w:right w:w="30" w:type="dxa"/>
            </w:tcMar>
          </w:tcPr>
          <w:p w14:paraId="46B7B50F" w14:textId="77777777" w:rsidR="00D31FF3" w:rsidRPr="00E8297D" w:rsidRDefault="000C047B">
            <w:pPr>
              <w:rPr>
                <w:color w:val="auto"/>
                <w:sz w:val="24"/>
                <w:szCs w:val="24"/>
              </w:rPr>
            </w:pPr>
            <w:r w:rsidRPr="00E8297D">
              <w:rPr>
                <w:color w:val="auto"/>
                <w:sz w:val="24"/>
                <w:szCs w:val="24"/>
              </w:rPr>
              <w:t>"EIKT nozares tehnisko darbu pamatiemaņas"</w:t>
            </w:r>
          </w:p>
        </w:tc>
        <w:tc>
          <w:tcPr>
            <w:tcW w:w="1417" w:type="dxa"/>
            <w:shd w:val="clear" w:color="auto" w:fill="FFFFFF"/>
            <w:noWrap/>
            <w:tcMar>
              <w:top w:w="30" w:type="dxa"/>
              <w:left w:w="30" w:type="dxa"/>
              <w:bottom w:w="30" w:type="dxa"/>
              <w:right w:w="30" w:type="dxa"/>
            </w:tcMar>
          </w:tcPr>
          <w:p w14:paraId="10A9CF21" w14:textId="77777777" w:rsidR="00D31FF3" w:rsidRPr="00E8297D" w:rsidRDefault="000C047B">
            <w:pPr>
              <w:jc w:val="center"/>
              <w:rPr>
                <w:color w:val="auto"/>
                <w:sz w:val="24"/>
                <w:szCs w:val="24"/>
              </w:rPr>
            </w:pPr>
            <w:r w:rsidRPr="00E8297D">
              <w:rPr>
                <w:color w:val="auto"/>
                <w:sz w:val="24"/>
                <w:szCs w:val="24"/>
              </w:rPr>
              <w:t>96 akadēmiskās stundas</w:t>
            </w:r>
          </w:p>
        </w:tc>
        <w:tc>
          <w:tcPr>
            <w:tcW w:w="1276" w:type="dxa"/>
            <w:shd w:val="clear" w:color="auto" w:fill="FFFFFF"/>
            <w:noWrap/>
            <w:tcMar>
              <w:top w:w="30" w:type="dxa"/>
              <w:left w:w="30" w:type="dxa"/>
              <w:bottom w:w="30" w:type="dxa"/>
              <w:right w:w="30" w:type="dxa"/>
            </w:tcMar>
          </w:tcPr>
          <w:p w14:paraId="5D7BCDD3" w14:textId="77777777" w:rsidR="00D31FF3" w:rsidRPr="00E8297D" w:rsidRDefault="000C047B">
            <w:pPr>
              <w:jc w:val="center"/>
              <w:rPr>
                <w:color w:val="auto"/>
                <w:sz w:val="24"/>
                <w:szCs w:val="24"/>
              </w:rPr>
            </w:pPr>
            <w:r w:rsidRPr="00E8297D">
              <w:rPr>
                <w:color w:val="auto"/>
                <w:sz w:val="24"/>
                <w:szCs w:val="24"/>
              </w:rPr>
              <w:t>tāme</w:t>
            </w:r>
          </w:p>
        </w:tc>
        <w:tc>
          <w:tcPr>
            <w:tcW w:w="992" w:type="dxa"/>
            <w:shd w:val="clear" w:color="auto" w:fill="FFFFFF"/>
            <w:noWrap/>
            <w:tcMar>
              <w:top w:w="30" w:type="dxa"/>
              <w:left w:w="30" w:type="dxa"/>
              <w:bottom w:w="30" w:type="dxa"/>
              <w:right w:w="30" w:type="dxa"/>
            </w:tcMar>
          </w:tcPr>
          <w:p w14:paraId="7193F144" w14:textId="77777777" w:rsidR="00D31FF3" w:rsidRPr="00E8297D" w:rsidRDefault="000C047B">
            <w:pPr>
              <w:jc w:val="center"/>
              <w:rPr>
                <w:color w:val="auto"/>
                <w:sz w:val="24"/>
                <w:szCs w:val="24"/>
              </w:rPr>
            </w:pPr>
            <w:r w:rsidRPr="00E8297D">
              <w:rPr>
                <w:color w:val="auto"/>
                <w:sz w:val="24"/>
                <w:szCs w:val="24"/>
              </w:rPr>
              <w:t>0,00</w:t>
            </w:r>
            <w:r w:rsidRPr="00E8297D">
              <w:rPr>
                <w:color w:val="auto"/>
                <w:sz w:val="24"/>
                <w:szCs w:val="24"/>
                <w:vertAlign w:val="superscript"/>
              </w:rPr>
              <w:t>2</w:t>
            </w:r>
          </w:p>
        </w:tc>
        <w:tc>
          <w:tcPr>
            <w:tcW w:w="1276" w:type="dxa"/>
            <w:shd w:val="clear" w:color="auto" w:fill="FFFFFF"/>
            <w:noWrap/>
            <w:tcMar>
              <w:top w:w="30" w:type="dxa"/>
              <w:left w:w="30" w:type="dxa"/>
              <w:bottom w:w="30" w:type="dxa"/>
              <w:right w:w="30" w:type="dxa"/>
            </w:tcMar>
          </w:tcPr>
          <w:p w14:paraId="539BA0D5" w14:textId="77777777" w:rsidR="00D31FF3" w:rsidRPr="00E8297D" w:rsidRDefault="000C047B">
            <w:pPr>
              <w:jc w:val="center"/>
              <w:rPr>
                <w:color w:val="auto"/>
                <w:sz w:val="24"/>
                <w:szCs w:val="24"/>
              </w:rPr>
            </w:pPr>
            <w:r w:rsidRPr="00E8297D">
              <w:rPr>
                <w:color w:val="auto"/>
                <w:sz w:val="24"/>
                <w:szCs w:val="24"/>
              </w:rPr>
              <w:t> </w:t>
            </w:r>
          </w:p>
        </w:tc>
      </w:tr>
      <w:tr w:rsidR="00D36CCC" w:rsidRPr="00E8297D" w14:paraId="556DA075" w14:textId="77777777" w:rsidTr="00E8297D">
        <w:tc>
          <w:tcPr>
            <w:tcW w:w="845" w:type="dxa"/>
            <w:shd w:val="clear" w:color="auto" w:fill="FFFFFF"/>
            <w:noWrap/>
            <w:tcMar>
              <w:top w:w="30" w:type="dxa"/>
              <w:left w:w="30" w:type="dxa"/>
              <w:bottom w:w="30" w:type="dxa"/>
              <w:right w:w="30" w:type="dxa"/>
            </w:tcMar>
          </w:tcPr>
          <w:p w14:paraId="0BB35254" w14:textId="77777777" w:rsidR="00D31FF3" w:rsidRPr="00E8297D" w:rsidRDefault="000C047B">
            <w:pPr>
              <w:rPr>
                <w:color w:val="auto"/>
                <w:sz w:val="24"/>
                <w:szCs w:val="24"/>
              </w:rPr>
            </w:pPr>
            <w:r w:rsidRPr="00E8297D">
              <w:rPr>
                <w:color w:val="auto"/>
                <w:sz w:val="24"/>
                <w:szCs w:val="24"/>
              </w:rPr>
              <w:lastRenderedPageBreak/>
              <w:t>3.40.13.</w:t>
            </w:r>
          </w:p>
        </w:tc>
        <w:tc>
          <w:tcPr>
            <w:tcW w:w="3402" w:type="dxa"/>
            <w:shd w:val="clear" w:color="auto" w:fill="FFFFFF"/>
            <w:noWrap/>
            <w:tcMar>
              <w:top w:w="30" w:type="dxa"/>
              <w:left w:w="30" w:type="dxa"/>
              <w:bottom w:w="30" w:type="dxa"/>
              <w:right w:w="30" w:type="dxa"/>
            </w:tcMar>
          </w:tcPr>
          <w:p w14:paraId="796A0C58" w14:textId="77777777" w:rsidR="00D31FF3" w:rsidRPr="00E8297D" w:rsidRDefault="000C047B">
            <w:pPr>
              <w:rPr>
                <w:color w:val="auto"/>
                <w:sz w:val="24"/>
                <w:szCs w:val="24"/>
              </w:rPr>
            </w:pPr>
            <w:r w:rsidRPr="00E8297D">
              <w:rPr>
                <w:color w:val="auto"/>
                <w:sz w:val="24"/>
                <w:szCs w:val="24"/>
              </w:rPr>
              <w:t>"Datortehnikas komplektēšana un montāža"</w:t>
            </w:r>
          </w:p>
        </w:tc>
        <w:tc>
          <w:tcPr>
            <w:tcW w:w="1417" w:type="dxa"/>
            <w:shd w:val="clear" w:color="auto" w:fill="FFFFFF"/>
            <w:noWrap/>
            <w:tcMar>
              <w:top w:w="30" w:type="dxa"/>
              <w:left w:w="30" w:type="dxa"/>
              <w:bottom w:w="30" w:type="dxa"/>
              <w:right w:w="30" w:type="dxa"/>
            </w:tcMar>
          </w:tcPr>
          <w:p w14:paraId="74689622" w14:textId="77777777" w:rsidR="00D31FF3" w:rsidRPr="00E8297D" w:rsidRDefault="000C047B">
            <w:pPr>
              <w:jc w:val="center"/>
              <w:rPr>
                <w:color w:val="auto"/>
                <w:sz w:val="24"/>
                <w:szCs w:val="24"/>
              </w:rPr>
            </w:pPr>
            <w:r w:rsidRPr="00E8297D">
              <w:rPr>
                <w:color w:val="auto"/>
                <w:sz w:val="24"/>
                <w:szCs w:val="24"/>
              </w:rPr>
              <w:t>90 akadēmiskās stundas</w:t>
            </w:r>
          </w:p>
        </w:tc>
        <w:tc>
          <w:tcPr>
            <w:tcW w:w="1276" w:type="dxa"/>
            <w:shd w:val="clear" w:color="auto" w:fill="FFFFFF"/>
            <w:noWrap/>
            <w:tcMar>
              <w:top w:w="30" w:type="dxa"/>
              <w:left w:w="30" w:type="dxa"/>
              <w:bottom w:w="30" w:type="dxa"/>
              <w:right w:w="30" w:type="dxa"/>
            </w:tcMar>
          </w:tcPr>
          <w:p w14:paraId="6B549474" w14:textId="77777777" w:rsidR="00D31FF3" w:rsidRPr="00E8297D" w:rsidRDefault="000C047B">
            <w:pPr>
              <w:jc w:val="center"/>
              <w:rPr>
                <w:color w:val="auto"/>
                <w:sz w:val="24"/>
                <w:szCs w:val="24"/>
              </w:rPr>
            </w:pPr>
            <w:r w:rsidRPr="00E8297D">
              <w:rPr>
                <w:color w:val="auto"/>
                <w:sz w:val="24"/>
                <w:szCs w:val="24"/>
              </w:rPr>
              <w:t>tāme</w:t>
            </w:r>
          </w:p>
        </w:tc>
        <w:tc>
          <w:tcPr>
            <w:tcW w:w="992" w:type="dxa"/>
            <w:shd w:val="clear" w:color="auto" w:fill="FFFFFF"/>
            <w:noWrap/>
            <w:tcMar>
              <w:top w:w="30" w:type="dxa"/>
              <w:left w:w="30" w:type="dxa"/>
              <w:bottom w:w="30" w:type="dxa"/>
              <w:right w:w="30" w:type="dxa"/>
            </w:tcMar>
          </w:tcPr>
          <w:p w14:paraId="26D01AF5" w14:textId="77777777" w:rsidR="00D31FF3" w:rsidRPr="00E8297D" w:rsidRDefault="000C047B">
            <w:pPr>
              <w:jc w:val="center"/>
              <w:rPr>
                <w:color w:val="auto"/>
                <w:sz w:val="24"/>
                <w:szCs w:val="24"/>
              </w:rPr>
            </w:pPr>
            <w:r w:rsidRPr="00E8297D">
              <w:rPr>
                <w:color w:val="auto"/>
                <w:sz w:val="24"/>
                <w:szCs w:val="24"/>
              </w:rPr>
              <w:t>0,00</w:t>
            </w:r>
            <w:r w:rsidRPr="00E8297D">
              <w:rPr>
                <w:color w:val="auto"/>
                <w:sz w:val="24"/>
                <w:szCs w:val="24"/>
                <w:vertAlign w:val="superscript"/>
              </w:rPr>
              <w:t>2</w:t>
            </w:r>
          </w:p>
        </w:tc>
        <w:tc>
          <w:tcPr>
            <w:tcW w:w="1276" w:type="dxa"/>
            <w:shd w:val="clear" w:color="auto" w:fill="FFFFFF"/>
            <w:noWrap/>
            <w:tcMar>
              <w:top w:w="30" w:type="dxa"/>
              <w:left w:w="30" w:type="dxa"/>
              <w:bottom w:w="30" w:type="dxa"/>
              <w:right w:w="30" w:type="dxa"/>
            </w:tcMar>
          </w:tcPr>
          <w:p w14:paraId="18A6E360" w14:textId="77777777" w:rsidR="00D31FF3" w:rsidRPr="00E8297D" w:rsidRDefault="000C047B">
            <w:pPr>
              <w:jc w:val="center"/>
              <w:rPr>
                <w:color w:val="auto"/>
                <w:sz w:val="24"/>
                <w:szCs w:val="24"/>
              </w:rPr>
            </w:pPr>
            <w:r w:rsidRPr="00E8297D">
              <w:rPr>
                <w:color w:val="auto"/>
                <w:sz w:val="24"/>
                <w:szCs w:val="24"/>
              </w:rPr>
              <w:t> </w:t>
            </w:r>
          </w:p>
        </w:tc>
      </w:tr>
      <w:tr w:rsidR="00D36CCC" w:rsidRPr="00E8297D" w14:paraId="0628CB2F" w14:textId="77777777" w:rsidTr="00E8297D">
        <w:tc>
          <w:tcPr>
            <w:tcW w:w="845" w:type="dxa"/>
            <w:shd w:val="clear" w:color="auto" w:fill="FFFFFF"/>
            <w:noWrap/>
            <w:tcMar>
              <w:top w:w="30" w:type="dxa"/>
              <w:left w:w="30" w:type="dxa"/>
              <w:bottom w:w="30" w:type="dxa"/>
              <w:right w:w="30" w:type="dxa"/>
            </w:tcMar>
          </w:tcPr>
          <w:p w14:paraId="69B18663" w14:textId="77777777" w:rsidR="00D31FF3" w:rsidRPr="00E8297D" w:rsidRDefault="000C047B">
            <w:pPr>
              <w:rPr>
                <w:color w:val="auto"/>
                <w:sz w:val="24"/>
                <w:szCs w:val="24"/>
              </w:rPr>
            </w:pPr>
            <w:r w:rsidRPr="00E8297D">
              <w:rPr>
                <w:color w:val="auto"/>
                <w:sz w:val="24"/>
                <w:szCs w:val="24"/>
              </w:rPr>
              <w:t>3.40.14.</w:t>
            </w:r>
          </w:p>
        </w:tc>
        <w:tc>
          <w:tcPr>
            <w:tcW w:w="3402" w:type="dxa"/>
            <w:shd w:val="clear" w:color="auto" w:fill="FFFFFF"/>
            <w:noWrap/>
            <w:tcMar>
              <w:top w:w="30" w:type="dxa"/>
              <w:left w:w="30" w:type="dxa"/>
              <w:bottom w:w="30" w:type="dxa"/>
              <w:right w:w="30" w:type="dxa"/>
            </w:tcMar>
          </w:tcPr>
          <w:p w14:paraId="5A7D74A8" w14:textId="77777777" w:rsidR="00D31FF3" w:rsidRPr="00E8297D" w:rsidRDefault="000C047B">
            <w:pPr>
              <w:rPr>
                <w:color w:val="auto"/>
                <w:sz w:val="24"/>
                <w:szCs w:val="24"/>
              </w:rPr>
            </w:pPr>
            <w:r w:rsidRPr="00E8297D">
              <w:rPr>
                <w:color w:val="auto"/>
                <w:sz w:val="24"/>
                <w:szCs w:val="24"/>
              </w:rPr>
              <w:t>"Drošības sistēmu uzstādīšana un uzturēšana"</w:t>
            </w:r>
          </w:p>
        </w:tc>
        <w:tc>
          <w:tcPr>
            <w:tcW w:w="1417" w:type="dxa"/>
            <w:shd w:val="clear" w:color="auto" w:fill="FFFFFF"/>
            <w:noWrap/>
            <w:tcMar>
              <w:top w:w="30" w:type="dxa"/>
              <w:left w:w="30" w:type="dxa"/>
              <w:bottom w:w="30" w:type="dxa"/>
              <w:right w:w="30" w:type="dxa"/>
            </w:tcMar>
          </w:tcPr>
          <w:p w14:paraId="19F13211" w14:textId="77777777" w:rsidR="00D31FF3" w:rsidRPr="00E8297D" w:rsidRDefault="000C047B">
            <w:pPr>
              <w:jc w:val="center"/>
              <w:rPr>
                <w:color w:val="auto"/>
                <w:sz w:val="24"/>
                <w:szCs w:val="24"/>
              </w:rPr>
            </w:pPr>
            <w:r w:rsidRPr="00E8297D">
              <w:rPr>
                <w:color w:val="auto"/>
                <w:sz w:val="24"/>
                <w:szCs w:val="24"/>
              </w:rPr>
              <w:t>293 akadēmiskās stundas</w:t>
            </w:r>
          </w:p>
        </w:tc>
        <w:tc>
          <w:tcPr>
            <w:tcW w:w="1276" w:type="dxa"/>
            <w:shd w:val="clear" w:color="auto" w:fill="FFFFFF"/>
            <w:noWrap/>
            <w:tcMar>
              <w:top w:w="30" w:type="dxa"/>
              <w:left w:w="30" w:type="dxa"/>
              <w:bottom w:w="30" w:type="dxa"/>
              <w:right w:w="30" w:type="dxa"/>
            </w:tcMar>
          </w:tcPr>
          <w:p w14:paraId="551A7244" w14:textId="77777777" w:rsidR="00D31FF3" w:rsidRPr="00E8297D" w:rsidRDefault="000C047B">
            <w:pPr>
              <w:jc w:val="center"/>
              <w:rPr>
                <w:color w:val="auto"/>
                <w:sz w:val="24"/>
                <w:szCs w:val="24"/>
              </w:rPr>
            </w:pPr>
            <w:r w:rsidRPr="00E8297D">
              <w:rPr>
                <w:color w:val="auto"/>
                <w:sz w:val="24"/>
                <w:szCs w:val="24"/>
              </w:rPr>
              <w:t>tāme</w:t>
            </w:r>
          </w:p>
        </w:tc>
        <w:tc>
          <w:tcPr>
            <w:tcW w:w="992" w:type="dxa"/>
            <w:shd w:val="clear" w:color="auto" w:fill="FFFFFF"/>
            <w:noWrap/>
            <w:tcMar>
              <w:top w:w="30" w:type="dxa"/>
              <w:left w:w="30" w:type="dxa"/>
              <w:bottom w:w="30" w:type="dxa"/>
              <w:right w:w="30" w:type="dxa"/>
            </w:tcMar>
          </w:tcPr>
          <w:p w14:paraId="729E8E77" w14:textId="77777777" w:rsidR="00D31FF3" w:rsidRPr="00E8297D" w:rsidRDefault="000C047B">
            <w:pPr>
              <w:jc w:val="center"/>
              <w:rPr>
                <w:color w:val="auto"/>
                <w:sz w:val="24"/>
                <w:szCs w:val="24"/>
              </w:rPr>
            </w:pPr>
            <w:r w:rsidRPr="00E8297D">
              <w:rPr>
                <w:color w:val="auto"/>
                <w:sz w:val="24"/>
                <w:szCs w:val="24"/>
              </w:rPr>
              <w:t>0,00</w:t>
            </w:r>
            <w:r w:rsidRPr="00E8297D">
              <w:rPr>
                <w:color w:val="auto"/>
                <w:sz w:val="24"/>
                <w:szCs w:val="24"/>
                <w:vertAlign w:val="superscript"/>
              </w:rPr>
              <w:t>2</w:t>
            </w:r>
          </w:p>
        </w:tc>
        <w:tc>
          <w:tcPr>
            <w:tcW w:w="1276" w:type="dxa"/>
            <w:shd w:val="clear" w:color="auto" w:fill="FFFFFF"/>
            <w:noWrap/>
            <w:tcMar>
              <w:top w:w="30" w:type="dxa"/>
              <w:left w:w="30" w:type="dxa"/>
              <w:bottom w:w="30" w:type="dxa"/>
              <w:right w:w="30" w:type="dxa"/>
            </w:tcMar>
          </w:tcPr>
          <w:p w14:paraId="47CC5D6C" w14:textId="77777777" w:rsidR="00D31FF3" w:rsidRPr="00E8297D" w:rsidRDefault="000C047B">
            <w:pPr>
              <w:jc w:val="center"/>
              <w:rPr>
                <w:color w:val="auto"/>
                <w:sz w:val="24"/>
                <w:szCs w:val="24"/>
              </w:rPr>
            </w:pPr>
            <w:r w:rsidRPr="00E8297D">
              <w:rPr>
                <w:color w:val="auto"/>
                <w:sz w:val="24"/>
                <w:szCs w:val="24"/>
              </w:rPr>
              <w:t> </w:t>
            </w:r>
          </w:p>
        </w:tc>
      </w:tr>
    </w:tbl>
    <w:p w14:paraId="66078078" w14:textId="77777777" w:rsidR="00D31FF3" w:rsidRPr="00E8297D" w:rsidRDefault="00D31FF3">
      <w:pPr>
        <w:rPr>
          <w:color w:val="auto"/>
        </w:rPr>
      </w:pPr>
    </w:p>
    <w:p w14:paraId="48D876DA" w14:textId="4646514A" w:rsidR="00D31FF3" w:rsidRPr="00E8297D" w:rsidRDefault="000C047B" w:rsidP="00E8297D">
      <w:pPr>
        <w:jc w:val="center"/>
        <w:rPr>
          <w:b/>
          <w:color w:val="auto"/>
        </w:rPr>
      </w:pPr>
      <w:r w:rsidRPr="00E8297D">
        <w:rPr>
          <w:b/>
          <w:color w:val="auto"/>
        </w:rPr>
        <w:t>XVI. Smiltenes tehnikuma sniegtie maksas pakalpojumi</w:t>
      </w:r>
    </w:p>
    <w:p w14:paraId="12A96F2F" w14:textId="77777777" w:rsidR="00BC14ED" w:rsidRPr="00E8297D" w:rsidRDefault="00BC14ED" w:rsidP="00E8297D">
      <w:pPr>
        <w:rPr>
          <w:color w:val="auto"/>
        </w:rPr>
      </w:pPr>
    </w:p>
    <w:tbl>
      <w:tblPr>
        <w:tblStyle w:val="a"/>
        <w:tblW w:w="9208"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987"/>
        <w:gridCol w:w="3260"/>
        <w:gridCol w:w="1417"/>
        <w:gridCol w:w="1276"/>
        <w:gridCol w:w="992"/>
        <w:gridCol w:w="1276"/>
      </w:tblGrid>
      <w:tr w:rsidR="00D36CCC" w:rsidRPr="00E8297D" w14:paraId="59DBB437" w14:textId="77777777" w:rsidTr="00E8297D">
        <w:tc>
          <w:tcPr>
            <w:tcW w:w="987" w:type="dxa"/>
            <w:shd w:val="clear" w:color="auto" w:fill="FFFFFF"/>
            <w:noWrap/>
            <w:tcMar>
              <w:top w:w="30" w:type="dxa"/>
              <w:left w:w="30" w:type="dxa"/>
              <w:bottom w:w="30" w:type="dxa"/>
              <w:right w:w="30" w:type="dxa"/>
            </w:tcMar>
            <w:vAlign w:val="center"/>
          </w:tcPr>
          <w:p w14:paraId="33545B51" w14:textId="77777777" w:rsidR="00D31FF3" w:rsidRPr="00E8297D" w:rsidRDefault="000C047B">
            <w:pPr>
              <w:jc w:val="center"/>
              <w:rPr>
                <w:color w:val="auto"/>
                <w:sz w:val="24"/>
                <w:szCs w:val="24"/>
              </w:rPr>
            </w:pPr>
            <w:r w:rsidRPr="00E8297D">
              <w:rPr>
                <w:color w:val="auto"/>
                <w:sz w:val="24"/>
                <w:szCs w:val="24"/>
              </w:rPr>
              <w:t>Nr. </w:t>
            </w:r>
            <w:r w:rsidRPr="00E8297D">
              <w:rPr>
                <w:color w:val="auto"/>
                <w:sz w:val="24"/>
                <w:szCs w:val="24"/>
              </w:rPr>
              <w:br/>
              <w:t>p. k.</w:t>
            </w:r>
          </w:p>
        </w:tc>
        <w:tc>
          <w:tcPr>
            <w:tcW w:w="3260" w:type="dxa"/>
            <w:shd w:val="clear" w:color="auto" w:fill="FFFFFF"/>
            <w:noWrap/>
            <w:tcMar>
              <w:top w:w="30" w:type="dxa"/>
              <w:left w:w="30" w:type="dxa"/>
              <w:bottom w:w="30" w:type="dxa"/>
              <w:right w:w="30" w:type="dxa"/>
            </w:tcMar>
            <w:vAlign w:val="center"/>
          </w:tcPr>
          <w:p w14:paraId="46400F43" w14:textId="77777777" w:rsidR="00D31FF3" w:rsidRPr="00E8297D" w:rsidRDefault="000C047B">
            <w:pPr>
              <w:jc w:val="center"/>
              <w:rPr>
                <w:color w:val="auto"/>
                <w:sz w:val="24"/>
                <w:szCs w:val="24"/>
              </w:rPr>
            </w:pPr>
            <w:r w:rsidRPr="00E8297D">
              <w:rPr>
                <w:color w:val="auto"/>
                <w:sz w:val="24"/>
                <w:szCs w:val="24"/>
              </w:rPr>
              <w:t>Pakalpojuma veids</w:t>
            </w:r>
          </w:p>
        </w:tc>
        <w:tc>
          <w:tcPr>
            <w:tcW w:w="1417" w:type="dxa"/>
            <w:shd w:val="clear" w:color="auto" w:fill="FFFFFF"/>
            <w:noWrap/>
            <w:tcMar>
              <w:top w:w="30" w:type="dxa"/>
              <w:left w:w="30" w:type="dxa"/>
              <w:bottom w:w="30" w:type="dxa"/>
              <w:right w:w="30" w:type="dxa"/>
            </w:tcMar>
            <w:vAlign w:val="center"/>
          </w:tcPr>
          <w:p w14:paraId="22965934" w14:textId="77777777" w:rsidR="00D31FF3" w:rsidRPr="00E8297D" w:rsidRDefault="000C047B">
            <w:pPr>
              <w:jc w:val="center"/>
              <w:rPr>
                <w:color w:val="auto"/>
                <w:sz w:val="24"/>
                <w:szCs w:val="24"/>
              </w:rPr>
            </w:pPr>
            <w:r w:rsidRPr="00E8297D">
              <w:rPr>
                <w:color w:val="auto"/>
                <w:sz w:val="24"/>
                <w:szCs w:val="24"/>
              </w:rPr>
              <w:t>Mērvienība</w:t>
            </w:r>
          </w:p>
        </w:tc>
        <w:tc>
          <w:tcPr>
            <w:tcW w:w="1276" w:type="dxa"/>
            <w:shd w:val="clear" w:color="auto" w:fill="FFFFFF"/>
            <w:noWrap/>
            <w:tcMar>
              <w:top w:w="30" w:type="dxa"/>
              <w:left w:w="30" w:type="dxa"/>
              <w:bottom w:w="30" w:type="dxa"/>
              <w:right w:w="30" w:type="dxa"/>
            </w:tcMar>
            <w:vAlign w:val="center"/>
          </w:tcPr>
          <w:p w14:paraId="7CE8EDE3" w14:textId="77777777" w:rsidR="00D31FF3" w:rsidRPr="00E8297D" w:rsidRDefault="000C047B">
            <w:pPr>
              <w:jc w:val="center"/>
              <w:rPr>
                <w:color w:val="auto"/>
                <w:sz w:val="24"/>
                <w:szCs w:val="24"/>
              </w:rPr>
            </w:pPr>
            <w:r w:rsidRPr="00E8297D">
              <w:rPr>
                <w:color w:val="auto"/>
                <w:sz w:val="24"/>
                <w:szCs w:val="24"/>
              </w:rPr>
              <w:t>Cena bez PVN</w:t>
            </w:r>
            <w:r w:rsidRPr="00E8297D">
              <w:rPr>
                <w:color w:val="auto"/>
                <w:sz w:val="24"/>
                <w:szCs w:val="24"/>
              </w:rPr>
              <w:br/>
              <w:t>(</w:t>
            </w:r>
            <w:r w:rsidRPr="00E8297D">
              <w:rPr>
                <w:i/>
                <w:color w:val="auto"/>
                <w:sz w:val="24"/>
                <w:szCs w:val="24"/>
              </w:rPr>
              <w:t>euro</w:t>
            </w:r>
            <w:r w:rsidRPr="00E8297D">
              <w:rPr>
                <w:color w:val="auto"/>
                <w:sz w:val="24"/>
                <w:szCs w:val="24"/>
              </w:rPr>
              <w:t>)</w:t>
            </w:r>
          </w:p>
        </w:tc>
        <w:tc>
          <w:tcPr>
            <w:tcW w:w="992" w:type="dxa"/>
            <w:shd w:val="clear" w:color="auto" w:fill="FFFFFF"/>
            <w:noWrap/>
            <w:tcMar>
              <w:top w:w="30" w:type="dxa"/>
              <w:left w:w="30" w:type="dxa"/>
              <w:bottom w:w="30" w:type="dxa"/>
              <w:right w:w="30" w:type="dxa"/>
            </w:tcMar>
            <w:vAlign w:val="center"/>
          </w:tcPr>
          <w:p w14:paraId="0EFB210B" w14:textId="77777777" w:rsidR="00D31FF3" w:rsidRPr="00E8297D" w:rsidRDefault="000C047B">
            <w:pPr>
              <w:jc w:val="center"/>
              <w:rPr>
                <w:color w:val="auto"/>
                <w:sz w:val="24"/>
                <w:szCs w:val="24"/>
              </w:rPr>
            </w:pPr>
            <w:r w:rsidRPr="00E8297D">
              <w:rPr>
                <w:color w:val="auto"/>
                <w:sz w:val="24"/>
                <w:szCs w:val="24"/>
              </w:rPr>
              <w:t>PVN</w:t>
            </w:r>
            <w:r w:rsidRPr="00E8297D">
              <w:rPr>
                <w:color w:val="auto"/>
                <w:sz w:val="24"/>
                <w:szCs w:val="24"/>
              </w:rPr>
              <w:br/>
              <w:t>(</w:t>
            </w:r>
            <w:r w:rsidRPr="00E8297D">
              <w:rPr>
                <w:i/>
                <w:color w:val="auto"/>
                <w:sz w:val="24"/>
                <w:szCs w:val="24"/>
              </w:rPr>
              <w:t>euro</w:t>
            </w:r>
            <w:r w:rsidRPr="00E8297D">
              <w:rPr>
                <w:color w:val="auto"/>
                <w:sz w:val="24"/>
                <w:szCs w:val="24"/>
              </w:rPr>
              <w:t>)</w:t>
            </w:r>
          </w:p>
        </w:tc>
        <w:tc>
          <w:tcPr>
            <w:tcW w:w="1276" w:type="dxa"/>
            <w:shd w:val="clear" w:color="auto" w:fill="FFFFFF"/>
            <w:noWrap/>
            <w:tcMar>
              <w:top w:w="30" w:type="dxa"/>
              <w:left w:w="30" w:type="dxa"/>
              <w:bottom w:w="30" w:type="dxa"/>
              <w:right w:w="30" w:type="dxa"/>
            </w:tcMar>
            <w:vAlign w:val="center"/>
          </w:tcPr>
          <w:p w14:paraId="532F54F9" w14:textId="77777777" w:rsidR="00D31FF3" w:rsidRPr="00E8297D" w:rsidRDefault="000C047B">
            <w:pPr>
              <w:jc w:val="center"/>
              <w:rPr>
                <w:color w:val="auto"/>
                <w:sz w:val="24"/>
                <w:szCs w:val="24"/>
              </w:rPr>
            </w:pPr>
            <w:r w:rsidRPr="00E8297D">
              <w:rPr>
                <w:color w:val="auto"/>
                <w:sz w:val="24"/>
                <w:szCs w:val="24"/>
              </w:rPr>
              <w:t>Cena ar PVN</w:t>
            </w:r>
            <w:r w:rsidRPr="00E8297D">
              <w:rPr>
                <w:color w:val="auto"/>
                <w:sz w:val="24"/>
                <w:szCs w:val="24"/>
              </w:rPr>
              <w:br/>
              <w:t>(</w:t>
            </w:r>
            <w:r w:rsidRPr="00E8297D">
              <w:rPr>
                <w:i/>
                <w:color w:val="auto"/>
                <w:sz w:val="24"/>
                <w:szCs w:val="24"/>
              </w:rPr>
              <w:t>euro</w:t>
            </w:r>
            <w:r w:rsidRPr="00E8297D">
              <w:rPr>
                <w:color w:val="auto"/>
                <w:sz w:val="24"/>
                <w:szCs w:val="24"/>
              </w:rPr>
              <w:t>)</w:t>
            </w:r>
          </w:p>
        </w:tc>
      </w:tr>
      <w:tr w:rsidR="00D36CCC" w:rsidRPr="00E8297D" w14:paraId="74D3C31A" w14:textId="77777777" w:rsidTr="00E8297D">
        <w:tc>
          <w:tcPr>
            <w:tcW w:w="987" w:type="dxa"/>
            <w:shd w:val="clear" w:color="auto" w:fill="FFFFFF"/>
            <w:noWrap/>
            <w:tcMar>
              <w:top w:w="30" w:type="dxa"/>
              <w:left w:w="30" w:type="dxa"/>
              <w:bottom w:w="30" w:type="dxa"/>
              <w:right w:w="30" w:type="dxa"/>
            </w:tcMar>
          </w:tcPr>
          <w:p w14:paraId="5C9D8110" w14:textId="77777777" w:rsidR="00D31FF3" w:rsidRPr="00E8297D" w:rsidRDefault="000C047B">
            <w:pPr>
              <w:rPr>
                <w:color w:val="auto"/>
                <w:sz w:val="24"/>
                <w:szCs w:val="24"/>
              </w:rPr>
            </w:pPr>
            <w:r w:rsidRPr="00E8297D">
              <w:rPr>
                <w:color w:val="auto"/>
                <w:sz w:val="24"/>
                <w:szCs w:val="24"/>
              </w:rPr>
              <w:t>1.</w:t>
            </w:r>
          </w:p>
        </w:tc>
        <w:tc>
          <w:tcPr>
            <w:tcW w:w="8221" w:type="dxa"/>
            <w:gridSpan w:val="5"/>
            <w:shd w:val="clear" w:color="auto" w:fill="FFFFFF"/>
            <w:noWrap/>
            <w:tcMar>
              <w:top w:w="30" w:type="dxa"/>
              <w:left w:w="30" w:type="dxa"/>
              <w:bottom w:w="30" w:type="dxa"/>
              <w:right w:w="30" w:type="dxa"/>
            </w:tcMar>
          </w:tcPr>
          <w:p w14:paraId="216D2FE9" w14:textId="77777777" w:rsidR="00D31FF3" w:rsidRPr="00E8297D" w:rsidRDefault="000C047B">
            <w:pPr>
              <w:rPr>
                <w:color w:val="auto"/>
                <w:sz w:val="24"/>
                <w:szCs w:val="24"/>
              </w:rPr>
            </w:pPr>
            <w:r w:rsidRPr="00E8297D">
              <w:rPr>
                <w:color w:val="auto"/>
                <w:sz w:val="24"/>
                <w:szCs w:val="24"/>
              </w:rPr>
              <w:t>Pakalpojumi izglītojamiem</w:t>
            </w:r>
          </w:p>
        </w:tc>
      </w:tr>
      <w:tr w:rsidR="00D36CCC" w:rsidRPr="00E8297D" w14:paraId="42E210E1" w14:textId="77777777" w:rsidTr="00E8297D">
        <w:tc>
          <w:tcPr>
            <w:tcW w:w="987" w:type="dxa"/>
            <w:shd w:val="clear" w:color="auto" w:fill="FFFFFF"/>
            <w:noWrap/>
            <w:tcMar>
              <w:top w:w="30" w:type="dxa"/>
              <w:left w:w="30" w:type="dxa"/>
              <w:bottom w:w="30" w:type="dxa"/>
              <w:right w:w="30" w:type="dxa"/>
            </w:tcMar>
          </w:tcPr>
          <w:p w14:paraId="7AF0A4E4" w14:textId="77777777" w:rsidR="00D31FF3" w:rsidRPr="00E8297D" w:rsidRDefault="000C047B">
            <w:pPr>
              <w:rPr>
                <w:color w:val="auto"/>
                <w:sz w:val="24"/>
                <w:szCs w:val="24"/>
              </w:rPr>
            </w:pPr>
            <w:r w:rsidRPr="00E8297D">
              <w:rPr>
                <w:color w:val="auto"/>
                <w:sz w:val="24"/>
                <w:szCs w:val="24"/>
              </w:rPr>
              <w:t>1.1.</w:t>
            </w:r>
          </w:p>
        </w:tc>
        <w:tc>
          <w:tcPr>
            <w:tcW w:w="3260" w:type="dxa"/>
            <w:shd w:val="clear" w:color="auto" w:fill="FFFFFF"/>
            <w:noWrap/>
            <w:tcMar>
              <w:top w:w="30" w:type="dxa"/>
              <w:left w:w="30" w:type="dxa"/>
              <w:bottom w:w="30" w:type="dxa"/>
              <w:right w:w="30" w:type="dxa"/>
            </w:tcMar>
          </w:tcPr>
          <w:p w14:paraId="7CF2C71F" w14:textId="77777777" w:rsidR="00D31FF3" w:rsidRPr="00E8297D" w:rsidRDefault="000C047B">
            <w:pPr>
              <w:rPr>
                <w:color w:val="auto"/>
                <w:sz w:val="24"/>
                <w:szCs w:val="24"/>
              </w:rPr>
            </w:pPr>
            <w:r w:rsidRPr="00E8297D">
              <w:rPr>
                <w:color w:val="auto"/>
                <w:sz w:val="24"/>
                <w:szCs w:val="24"/>
              </w:rPr>
              <w:t>dienesta viesnīcas maksa</w:t>
            </w:r>
          </w:p>
        </w:tc>
        <w:tc>
          <w:tcPr>
            <w:tcW w:w="1417" w:type="dxa"/>
            <w:shd w:val="clear" w:color="auto" w:fill="FFFFFF"/>
            <w:noWrap/>
            <w:tcMar>
              <w:top w:w="30" w:type="dxa"/>
              <w:left w:w="30" w:type="dxa"/>
              <w:bottom w:w="30" w:type="dxa"/>
              <w:right w:w="30" w:type="dxa"/>
            </w:tcMar>
          </w:tcPr>
          <w:p w14:paraId="08CDD9B1" w14:textId="77777777" w:rsidR="00D31FF3" w:rsidRPr="00E8297D" w:rsidRDefault="000C047B">
            <w:pPr>
              <w:jc w:val="center"/>
              <w:rPr>
                <w:color w:val="auto"/>
                <w:sz w:val="24"/>
                <w:szCs w:val="24"/>
              </w:rPr>
            </w:pPr>
            <w:r w:rsidRPr="00E8297D">
              <w:rPr>
                <w:color w:val="auto"/>
                <w:sz w:val="24"/>
                <w:szCs w:val="24"/>
              </w:rPr>
              <w:t>viena gultas vieta mēnesī</w:t>
            </w:r>
          </w:p>
        </w:tc>
        <w:tc>
          <w:tcPr>
            <w:tcW w:w="1276" w:type="dxa"/>
            <w:shd w:val="clear" w:color="auto" w:fill="FFFFFF"/>
            <w:noWrap/>
            <w:tcMar>
              <w:top w:w="30" w:type="dxa"/>
              <w:left w:w="30" w:type="dxa"/>
              <w:bottom w:w="30" w:type="dxa"/>
              <w:right w:w="30" w:type="dxa"/>
            </w:tcMar>
          </w:tcPr>
          <w:p w14:paraId="5C24FE4A" w14:textId="77777777" w:rsidR="00D31FF3" w:rsidRPr="00E8297D" w:rsidRDefault="000C047B">
            <w:pPr>
              <w:jc w:val="center"/>
              <w:rPr>
                <w:color w:val="auto"/>
                <w:sz w:val="24"/>
                <w:szCs w:val="24"/>
              </w:rPr>
            </w:pPr>
            <w:r w:rsidRPr="00E8297D">
              <w:rPr>
                <w:color w:val="auto"/>
                <w:sz w:val="24"/>
                <w:szCs w:val="24"/>
              </w:rPr>
              <w:t>8,50</w:t>
            </w:r>
          </w:p>
        </w:tc>
        <w:tc>
          <w:tcPr>
            <w:tcW w:w="992" w:type="dxa"/>
            <w:shd w:val="clear" w:color="auto" w:fill="FFFFFF"/>
            <w:noWrap/>
            <w:tcMar>
              <w:top w:w="30" w:type="dxa"/>
              <w:left w:w="30" w:type="dxa"/>
              <w:bottom w:w="30" w:type="dxa"/>
              <w:right w:w="30" w:type="dxa"/>
            </w:tcMar>
          </w:tcPr>
          <w:p w14:paraId="123C566B" w14:textId="77777777" w:rsidR="00D31FF3" w:rsidRPr="00E8297D" w:rsidRDefault="000C047B">
            <w:pPr>
              <w:jc w:val="center"/>
              <w:rPr>
                <w:color w:val="auto"/>
                <w:sz w:val="24"/>
                <w:szCs w:val="24"/>
              </w:rPr>
            </w:pPr>
            <w:r w:rsidRPr="00E8297D">
              <w:rPr>
                <w:color w:val="auto"/>
                <w:sz w:val="24"/>
                <w:szCs w:val="24"/>
              </w:rPr>
              <w:t>0,00</w:t>
            </w:r>
            <w:r w:rsidRPr="00E8297D">
              <w:rPr>
                <w:color w:val="auto"/>
                <w:sz w:val="24"/>
                <w:szCs w:val="24"/>
                <w:vertAlign w:val="superscript"/>
              </w:rPr>
              <w:t>1</w:t>
            </w:r>
          </w:p>
        </w:tc>
        <w:tc>
          <w:tcPr>
            <w:tcW w:w="1276" w:type="dxa"/>
            <w:shd w:val="clear" w:color="auto" w:fill="FFFFFF"/>
            <w:noWrap/>
            <w:tcMar>
              <w:top w:w="30" w:type="dxa"/>
              <w:left w:w="30" w:type="dxa"/>
              <w:bottom w:w="30" w:type="dxa"/>
              <w:right w:w="30" w:type="dxa"/>
            </w:tcMar>
          </w:tcPr>
          <w:p w14:paraId="2FCC122D" w14:textId="77777777" w:rsidR="00D31FF3" w:rsidRPr="00E8297D" w:rsidRDefault="000C047B">
            <w:pPr>
              <w:jc w:val="center"/>
              <w:rPr>
                <w:color w:val="auto"/>
                <w:sz w:val="24"/>
                <w:szCs w:val="24"/>
              </w:rPr>
            </w:pPr>
            <w:r w:rsidRPr="00E8297D">
              <w:rPr>
                <w:color w:val="auto"/>
                <w:sz w:val="24"/>
                <w:szCs w:val="24"/>
              </w:rPr>
              <w:t>8,50</w:t>
            </w:r>
          </w:p>
        </w:tc>
      </w:tr>
      <w:tr w:rsidR="00D36CCC" w:rsidRPr="00E8297D" w14:paraId="392670D8" w14:textId="77777777" w:rsidTr="00E8297D">
        <w:tc>
          <w:tcPr>
            <w:tcW w:w="987" w:type="dxa"/>
            <w:shd w:val="clear" w:color="auto" w:fill="FFFFFF"/>
            <w:noWrap/>
            <w:tcMar>
              <w:top w:w="30" w:type="dxa"/>
              <w:left w:w="30" w:type="dxa"/>
              <w:bottom w:w="30" w:type="dxa"/>
              <w:right w:w="30" w:type="dxa"/>
            </w:tcMar>
          </w:tcPr>
          <w:p w14:paraId="75AE5AFB" w14:textId="77777777" w:rsidR="00D31FF3" w:rsidRPr="00E8297D" w:rsidRDefault="000C047B">
            <w:pPr>
              <w:rPr>
                <w:color w:val="auto"/>
                <w:sz w:val="24"/>
                <w:szCs w:val="24"/>
              </w:rPr>
            </w:pPr>
            <w:r w:rsidRPr="00E8297D">
              <w:rPr>
                <w:color w:val="auto"/>
                <w:sz w:val="24"/>
                <w:szCs w:val="24"/>
              </w:rPr>
              <w:t>1.2.</w:t>
            </w:r>
          </w:p>
        </w:tc>
        <w:tc>
          <w:tcPr>
            <w:tcW w:w="3260" w:type="dxa"/>
            <w:shd w:val="clear" w:color="auto" w:fill="FFFFFF"/>
            <w:noWrap/>
            <w:tcMar>
              <w:top w:w="30" w:type="dxa"/>
              <w:left w:w="30" w:type="dxa"/>
              <w:bottom w:w="30" w:type="dxa"/>
              <w:right w:w="30" w:type="dxa"/>
            </w:tcMar>
          </w:tcPr>
          <w:p w14:paraId="3CE547D2" w14:textId="77777777" w:rsidR="00D31FF3" w:rsidRPr="00E8297D" w:rsidRDefault="000C047B">
            <w:pPr>
              <w:rPr>
                <w:color w:val="auto"/>
                <w:sz w:val="24"/>
                <w:szCs w:val="24"/>
              </w:rPr>
            </w:pPr>
            <w:r w:rsidRPr="00E8297D">
              <w:rPr>
                <w:color w:val="auto"/>
                <w:sz w:val="24"/>
                <w:szCs w:val="24"/>
              </w:rPr>
              <w:t>maksa par viesnīcas papildu aprīkojumu (ledusskapis, televizors)</w:t>
            </w:r>
          </w:p>
        </w:tc>
        <w:tc>
          <w:tcPr>
            <w:tcW w:w="1417" w:type="dxa"/>
            <w:shd w:val="clear" w:color="auto" w:fill="FFFFFF"/>
            <w:noWrap/>
            <w:tcMar>
              <w:top w:w="30" w:type="dxa"/>
              <w:left w:w="30" w:type="dxa"/>
              <w:bottom w:w="30" w:type="dxa"/>
              <w:right w:w="30" w:type="dxa"/>
            </w:tcMar>
          </w:tcPr>
          <w:p w14:paraId="430107D9" w14:textId="77777777" w:rsidR="00D31FF3" w:rsidRPr="00E8297D" w:rsidRDefault="000C047B">
            <w:pPr>
              <w:jc w:val="center"/>
              <w:rPr>
                <w:color w:val="auto"/>
                <w:sz w:val="24"/>
                <w:szCs w:val="24"/>
              </w:rPr>
            </w:pPr>
            <w:r w:rsidRPr="00E8297D">
              <w:rPr>
                <w:color w:val="auto"/>
                <w:sz w:val="24"/>
                <w:szCs w:val="24"/>
              </w:rPr>
              <w:t>viena vienība mēnesī</w:t>
            </w:r>
          </w:p>
        </w:tc>
        <w:tc>
          <w:tcPr>
            <w:tcW w:w="1276" w:type="dxa"/>
            <w:shd w:val="clear" w:color="auto" w:fill="FFFFFF"/>
            <w:noWrap/>
            <w:tcMar>
              <w:top w:w="30" w:type="dxa"/>
              <w:left w:w="30" w:type="dxa"/>
              <w:bottom w:w="30" w:type="dxa"/>
              <w:right w:w="30" w:type="dxa"/>
            </w:tcMar>
          </w:tcPr>
          <w:p w14:paraId="1996F164" w14:textId="77777777" w:rsidR="00D31FF3" w:rsidRPr="00E8297D" w:rsidRDefault="000C047B">
            <w:pPr>
              <w:jc w:val="center"/>
              <w:rPr>
                <w:color w:val="auto"/>
                <w:sz w:val="24"/>
                <w:szCs w:val="24"/>
              </w:rPr>
            </w:pPr>
            <w:r w:rsidRPr="00E8297D">
              <w:rPr>
                <w:color w:val="auto"/>
                <w:sz w:val="24"/>
                <w:szCs w:val="24"/>
              </w:rPr>
              <w:t>3,50</w:t>
            </w:r>
          </w:p>
        </w:tc>
        <w:tc>
          <w:tcPr>
            <w:tcW w:w="992" w:type="dxa"/>
            <w:shd w:val="clear" w:color="auto" w:fill="FFFFFF"/>
            <w:noWrap/>
            <w:tcMar>
              <w:top w:w="30" w:type="dxa"/>
              <w:left w:w="30" w:type="dxa"/>
              <w:bottom w:w="30" w:type="dxa"/>
              <w:right w:w="30" w:type="dxa"/>
            </w:tcMar>
          </w:tcPr>
          <w:p w14:paraId="4EB74FD6" w14:textId="77777777" w:rsidR="00D31FF3" w:rsidRPr="00E8297D" w:rsidRDefault="000C047B">
            <w:pPr>
              <w:jc w:val="center"/>
              <w:rPr>
                <w:color w:val="auto"/>
                <w:sz w:val="24"/>
                <w:szCs w:val="24"/>
              </w:rPr>
            </w:pPr>
            <w:r w:rsidRPr="00E8297D">
              <w:rPr>
                <w:color w:val="auto"/>
                <w:sz w:val="24"/>
                <w:szCs w:val="24"/>
              </w:rPr>
              <w:t>0,00</w:t>
            </w:r>
            <w:r w:rsidRPr="00E8297D">
              <w:rPr>
                <w:color w:val="auto"/>
                <w:sz w:val="24"/>
                <w:szCs w:val="24"/>
                <w:vertAlign w:val="superscript"/>
              </w:rPr>
              <w:t>1</w:t>
            </w:r>
          </w:p>
        </w:tc>
        <w:tc>
          <w:tcPr>
            <w:tcW w:w="1276" w:type="dxa"/>
            <w:shd w:val="clear" w:color="auto" w:fill="FFFFFF"/>
            <w:noWrap/>
            <w:tcMar>
              <w:top w:w="30" w:type="dxa"/>
              <w:left w:w="30" w:type="dxa"/>
              <w:bottom w:w="30" w:type="dxa"/>
              <w:right w:w="30" w:type="dxa"/>
            </w:tcMar>
          </w:tcPr>
          <w:p w14:paraId="697E9BA8" w14:textId="77777777" w:rsidR="00D31FF3" w:rsidRPr="00E8297D" w:rsidRDefault="000C047B">
            <w:pPr>
              <w:jc w:val="center"/>
              <w:rPr>
                <w:color w:val="auto"/>
                <w:sz w:val="24"/>
                <w:szCs w:val="24"/>
              </w:rPr>
            </w:pPr>
            <w:r w:rsidRPr="00E8297D">
              <w:rPr>
                <w:color w:val="auto"/>
                <w:sz w:val="24"/>
                <w:szCs w:val="24"/>
              </w:rPr>
              <w:t>3,50</w:t>
            </w:r>
          </w:p>
        </w:tc>
      </w:tr>
      <w:tr w:rsidR="00D36CCC" w:rsidRPr="00E8297D" w14:paraId="51913273" w14:textId="77777777" w:rsidTr="00E8297D">
        <w:tc>
          <w:tcPr>
            <w:tcW w:w="987" w:type="dxa"/>
            <w:shd w:val="clear" w:color="auto" w:fill="FFFFFF"/>
            <w:noWrap/>
            <w:tcMar>
              <w:top w:w="30" w:type="dxa"/>
              <w:left w:w="30" w:type="dxa"/>
              <w:bottom w:w="30" w:type="dxa"/>
              <w:right w:w="30" w:type="dxa"/>
            </w:tcMar>
          </w:tcPr>
          <w:p w14:paraId="12C3EF21" w14:textId="77777777" w:rsidR="00D31FF3" w:rsidRPr="00E8297D" w:rsidRDefault="000C047B">
            <w:pPr>
              <w:rPr>
                <w:color w:val="auto"/>
                <w:sz w:val="24"/>
                <w:szCs w:val="24"/>
              </w:rPr>
            </w:pPr>
            <w:r w:rsidRPr="00E8297D">
              <w:rPr>
                <w:color w:val="auto"/>
                <w:sz w:val="24"/>
                <w:szCs w:val="24"/>
              </w:rPr>
              <w:t>1.3.</w:t>
            </w:r>
          </w:p>
        </w:tc>
        <w:tc>
          <w:tcPr>
            <w:tcW w:w="3260" w:type="dxa"/>
            <w:shd w:val="clear" w:color="auto" w:fill="FFFFFF"/>
            <w:noWrap/>
            <w:tcMar>
              <w:top w:w="30" w:type="dxa"/>
              <w:left w:w="30" w:type="dxa"/>
              <w:bottom w:w="30" w:type="dxa"/>
              <w:right w:w="30" w:type="dxa"/>
            </w:tcMar>
          </w:tcPr>
          <w:p w14:paraId="01B9849B" w14:textId="77777777" w:rsidR="00D31FF3" w:rsidRPr="00E8297D" w:rsidRDefault="000C047B">
            <w:pPr>
              <w:rPr>
                <w:color w:val="auto"/>
                <w:sz w:val="24"/>
                <w:szCs w:val="24"/>
              </w:rPr>
            </w:pPr>
            <w:r w:rsidRPr="00E8297D">
              <w:rPr>
                <w:color w:val="auto"/>
                <w:sz w:val="24"/>
                <w:szCs w:val="24"/>
              </w:rPr>
              <w:t>veļas mašīnas izmantošana</w:t>
            </w:r>
          </w:p>
        </w:tc>
        <w:tc>
          <w:tcPr>
            <w:tcW w:w="1417" w:type="dxa"/>
            <w:shd w:val="clear" w:color="auto" w:fill="FFFFFF"/>
            <w:noWrap/>
            <w:tcMar>
              <w:top w:w="30" w:type="dxa"/>
              <w:left w:w="30" w:type="dxa"/>
              <w:bottom w:w="30" w:type="dxa"/>
              <w:right w:w="30" w:type="dxa"/>
            </w:tcMar>
          </w:tcPr>
          <w:p w14:paraId="4520E9F4" w14:textId="77777777" w:rsidR="00D31FF3" w:rsidRPr="00E8297D" w:rsidRDefault="000C047B">
            <w:pPr>
              <w:jc w:val="center"/>
              <w:rPr>
                <w:color w:val="auto"/>
                <w:sz w:val="24"/>
                <w:szCs w:val="24"/>
              </w:rPr>
            </w:pPr>
            <w:r w:rsidRPr="00E8297D">
              <w:rPr>
                <w:color w:val="auto"/>
                <w:sz w:val="24"/>
                <w:szCs w:val="24"/>
              </w:rPr>
              <w:t>viens kg veļas</w:t>
            </w:r>
          </w:p>
        </w:tc>
        <w:tc>
          <w:tcPr>
            <w:tcW w:w="1276" w:type="dxa"/>
            <w:shd w:val="clear" w:color="auto" w:fill="FFFFFF"/>
            <w:noWrap/>
            <w:tcMar>
              <w:top w:w="30" w:type="dxa"/>
              <w:left w:w="30" w:type="dxa"/>
              <w:bottom w:w="30" w:type="dxa"/>
              <w:right w:w="30" w:type="dxa"/>
            </w:tcMar>
          </w:tcPr>
          <w:p w14:paraId="1ABBFF9A" w14:textId="77777777" w:rsidR="00D31FF3" w:rsidRPr="00E8297D" w:rsidRDefault="000C047B">
            <w:pPr>
              <w:jc w:val="center"/>
              <w:rPr>
                <w:color w:val="auto"/>
                <w:sz w:val="24"/>
                <w:szCs w:val="24"/>
              </w:rPr>
            </w:pPr>
            <w:r w:rsidRPr="00E8297D">
              <w:rPr>
                <w:color w:val="auto"/>
                <w:sz w:val="24"/>
                <w:szCs w:val="24"/>
              </w:rPr>
              <w:t>0,60</w:t>
            </w:r>
          </w:p>
        </w:tc>
        <w:tc>
          <w:tcPr>
            <w:tcW w:w="992" w:type="dxa"/>
            <w:shd w:val="clear" w:color="auto" w:fill="FFFFFF"/>
            <w:noWrap/>
            <w:tcMar>
              <w:top w:w="30" w:type="dxa"/>
              <w:left w:w="30" w:type="dxa"/>
              <w:bottom w:w="30" w:type="dxa"/>
              <w:right w:w="30" w:type="dxa"/>
            </w:tcMar>
          </w:tcPr>
          <w:p w14:paraId="394965C7" w14:textId="77777777" w:rsidR="00D31FF3" w:rsidRPr="00E8297D" w:rsidRDefault="000C047B">
            <w:pPr>
              <w:jc w:val="center"/>
              <w:rPr>
                <w:color w:val="auto"/>
                <w:sz w:val="24"/>
                <w:szCs w:val="24"/>
              </w:rPr>
            </w:pPr>
            <w:r w:rsidRPr="00E8297D">
              <w:rPr>
                <w:color w:val="auto"/>
                <w:sz w:val="24"/>
                <w:szCs w:val="24"/>
              </w:rPr>
              <w:t>0,13</w:t>
            </w:r>
          </w:p>
        </w:tc>
        <w:tc>
          <w:tcPr>
            <w:tcW w:w="1276" w:type="dxa"/>
            <w:shd w:val="clear" w:color="auto" w:fill="FFFFFF"/>
            <w:noWrap/>
            <w:tcMar>
              <w:top w:w="30" w:type="dxa"/>
              <w:left w:w="30" w:type="dxa"/>
              <w:bottom w:w="30" w:type="dxa"/>
              <w:right w:w="30" w:type="dxa"/>
            </w:tcMar>
          </w:tcPr>
          <w:p w14:paraId="4FD24AEC" w14:textId="77777777" w:rsidR="00D31FF3" w:rsidRPr="00E8297D" w:rsidRDefault="000C047B">
            <w:pPr>
              <w:jc w:val="center"/>
              <w:rPr>
                <w:color w:val="auto"/>
                <w:sz w:val="24"/>
                <w:szCs w:val="24"/>
              </w:rPr>
            </w:pPr>
            <w:r w:rsidRPr="00E8297D">
              <w:rPr>
                <w:color w:val="auto"/>
                <w:sz w:val="24"/>
                <w:szCs w:val="24"/>
              </w:rPr>
              <w:t>0,73</w:t>
            </w:r>
          </w:p>
        </w:tc>
      </w:tr>
      <w:tr w:rsidR="00D36CCC" w:rsidRPr="00E8297D" w14:paraId="091E96CB" w14:textId="77777777" w:rsidTr="00E8297D">
        <w:tc>
          <w:tcPr>
            <w:tcW w:w="987" w:type="dxa"/>
            <w:shd w:val="clear" w:color="auto" w:fill="FFFFFF"/>
            <w:noWrap/>
            <w:tcMar>
              <w:top w:w="30" w:type="dxa"/>
              <w:left w:w="30" w:type="dxa"/>
              <w:bottom w:w="30" w:type="dxa"/>
              <w:right w:w="30" w:type="dxa"/>
            </w:tcMar>
          </w:tcPr>
          <w:p w14:paraId="4A494323" w14:textId="77777777" w:rsidR="00D31FF3" w:rsidRPr="00E8297D" w:rsidRDefault="000C047B">
            <w:pPr>
              <w:rPr>
                <w:color w:val="auto"/>
                <w:sz w:val="24"/>
                <w:szCs w:val="24"/>
              </w:rPr>
            </w:pPr>
            <w:r w:rsidRPr="00E8297D">
              <w:rPr>
                <w:color w:val="auto"/>
                <w:sz w:val="24"/>
                <w:szCs w:val="24"/>
              </w:rPr>
              <w:t>1.4.</w:t>
            </w:r>
          </w:p>
        </w:tc>
        <w:tc>
          <w:tcPr>
            <w:tcW w:w="8221" w:type="dxa"/>
            <w:gridSpan w:val="5"/>
            <w:shd w:val="clear" w:color="auto" w:fill="FFFFFF"/>
            <w:noWrap/>
            <w:tcMar>
              <w:top w:w="30" w:type="dxa"/>
              <w:left w:w="30" w:type="dxa"/>
              <w:bottom w:w="30" w:type="dxa"/>
              <w:right w:w="30" w:type="dxa"/>
            </w:tcMar>
          </w:tcPr>
          <w:p w14:paraId="77A17BFD" w14:textId="77777777" w:rsidR="00D31FF3" w:rsidRPr="00E8297D" w:rsidRDefault="000C047B">
            <w:pPr>
              <w:rPr>
                <w:color w:val="auto"/>
                <w:sz w:val="24"/>
                <w:szCs w:val="24"/>
              </w:rPr>
            </w:pPr>
            <w:r w:rsidRPr="00E8297D">
              <w:rPr>
                <w:color w:val="auto"/>
                <w:sz w:val="24"/>
                <w:szCs w:val="24"/>
              </w:rPr>
              <w:t>lietvedības pakalpojumi</w:t>
            </w:r>
          </w:p>
        </w:tc>
      </w:tr>
      <w:tr w:rsidR="00D36CCC" w:rsidRPr="00E8297D" w14:paraId="34914DC7" w14:textId="77777777" w:rsidTr="00E8297D">
        <w:tc>
          <w:tcPr>
            <w:tcW w:w="987" w:type="dxa"/>
            <w:shd w:val="clear" w:color="auto" w:fill="FFFFFF"/>
            <w:noWrap/>
            <w:tcMar>
              <w:top w:w="30" w:type="dxa"/>
              <w:left w:w="30" w:type="dxa"/>
              <w:bottom w:w="30" w:type="dxa"/>
              <w:right w:w="30" w:type="dxa"/>
            </w:tcMar>
          </w:tcPr>
          <w:p w14:paraId="758BA337" w14:textId="77777777" w:rsidR="00D31FF3" w:rsidRPr="00E8297D" w:rsidRDefault="000C047B">
            <w:pPr>
              <w:rPr>
                <w:color w:val="auto"/>
                <w:sz w:val="24"/>
                <w:szCs w:val="24"/>
              </w:rPr>
            </w:pPr>
            <w:r w:rsidRPr="00E8297D">
              <w:rPr>
                <w:color w:val="auto"/>
                <w:sz w:val="24"/>
                <w:szCs w:val="24"/>
              </w:rPr>
              <w:t>1.4.1.</w:t>
            </w:r>
          </w:p>
        </w:tc>
        <w:tc>
          <w:tcPr>
            <w:tcW w:w="3260" w:type="dxa"/>
            <w:shd w:val="clear" w:color="auto" w:fill="FFFFFF"/>
            <w:noWrap/>
            <w:tcMar>
              <w:top w:w="30" w:type="dxa"/>
              <w:left w:w="30" w:type="dxa"/>
              <w:bottom w:w="30" w:type="dxa"/>
              <w:right w:w="30" w:type="dxa"/>
            </w:tcMar>
          </w:tcPr>
          <w:p w14:paraId="09015B09" w14:textId="77777777" w:rsidR="00D31FF3" w:rsidRPr="00E8297D" w:rsidRDefault="000C047B">
            <w:pPr>
              <w:rPr>
                <w:color w:val="auto"/>
                <w:sz w:val="24"/>
                <w:szCs w:val="24"/>
              </w:rPr>
            </w:pPr>
            <w:r w:rsidRPr="00E8297D">
              <w:rPr>
                <w:color w:val="auto"/>
                <w:sz w:val="24"/>
                <w:szCs w:val="24"/>
              </w:rPr>
              <w:t>kopēšana (A4 formāts)</w:t>
            </w:r>
          </w:p>
        </w:tc>
        <w:tc>
          <w:tcPr>
            <w:tcW w:w="1417" w:type="dxa"/>
            <w:shd w:val="clear" w:color="auto" w:fill="FFFFFF"/>
            <w:noWrap/>
            <w:tcMar>
              <w:top w:w="30" w:type="dxa"/>
              <w:left w:w="30" w:type="dxa"/>
              <w:bottom w:w="30" w:type="dxa"/>
              <w:right w:w="30" w:type="dxa"/>
            </w:tcMar>
          </w:tcPr>
          <w:p w14:paraId="140E2B09" w14:textId="77777777" w:rsidR="00D31FF3" w:rsidRPr="00E8297D" w:rsidRDefault="000C047B">
            <w:pPr>
              <w:jc w:val="center"/>
              <w:rPr>
                <w:color w:val="auto"/>
                <w:sz w:val="24"/>
                <w:szCs w:val="24"/>
              </w:rPr>
            </w:pPr>
            <w:r w:rsidRPr="00E8297D">
              <w:rPr>
                <w:color w:val="auto"/>
                <w:sz w:val="24"/>
                <w:szCs w:val="24"/>
              </w:rPr>
              <w:t>viena lapa</w:t>
            </w:r>
          </w:p>
        </w:tc>
        <w:tc>
          <w:tcPr>
            <w:tcW w:w="1276" w:type="dxa"/>
            <w:shd w:val="clear" w:color="auto" w:fill="FFFFFF"/>
            <w:noWrap/>
            <w:tcMar>
              <w:top w:w="30" w:type="dxa"/>
              <w:left w:w="30" w:type="dxa"/>
              <w:bottom w:w="30" w:type="dxa"/>
              <w:right w:w="30" w:type="dxa"/>
            </w:tcMar>
          </w:tcPr>
          <w:p w14:paraId="7E95A5AC" w14:textId="77777777" w:rsidR="00D31FF3" w:rsidRPr="00E8297D" w:rsidRDefault="000C047B">
            <w:pPr>
              <w:jc w:val="center"/>
              <w:rPr>
                <w:color w:val="auto"/>
                <w:sz w:val="24"/>
                <w:szCs w:val="24"/>
              </w:rPr>
            </w:pPr>
            <w:r w:rsidRPr="00E8297D">
              <w:rPr>
                <w:color w:val="auto"/>
                <w:sz w:val="24"/>
                <w:szCs w:val="24"/>
              </w:rPr>
              <w:t>0,08</w:t>
            </w:r>
          </w:p>
        </w:tc>
        <w:tc>
          <w:tcPr>
            <w:tcW w:w="992" w:type="dxa"/>
            <w:shd w:val="clear" w:color="auto" w:fill="FFFFFF"/>
            <w:noWrap/>
            <w:tcMar>
              <w:top w:w="30" w:type="dxa"/>
              <w:left w:w="30" w:type="dxa"/>
              <w:bottom w:w="30" w:type="dxa"/>
              <w:right w:w="30" w:type="dxa"/>
            </w:tcMar>
          </w:tcPr>
          <w:p w14:paraId="4E01BA89" w14:textId="77777777" w:rsidR="00D31FF3" w:rsidRPr="00E8297D" w:rsidRDefault="000C047B">
            <w:pPr>
              <w:jc w:val="center"/>
              <w:rPr>
                <w:color w:val="auto"/>
                <w:sz w:val="24"/>
                <w:szCs w:val="24"/>
              </w:rPr>
            </w:pPr>
            <w:r w:rsidRPr="00E8297D">
              <w:rPr>
                <w:color w:val="auto"/>
                <w:sz w:val="24"/>
                <w:szCs w:val="24"/>
              </w:rPr>
              <w:t>0,02</w:t>
            </w:r>
          </w:p>
        </w:tc>
        <w:tc>
          <w:tcPr>
            <w:tcW w:w="1276" w:type="dxa"/>
            <w:shd w:val="clear" w:color="auto" w:fill="FFFFFF"/>
            <w:noWrap/>
            <w:tcMar>
              <w:top w:w="30" w:type="dxa"/>
              <w:left w:w="30" w:type="dxa"/>
              <w:bottom w:w="30" w:type="dxa"/>
              <w:right w:w="30" w:type="dxa"/>
            </w:tcMar>
          </w:tcPr>
          <w:p w14:paraId="335DE7C5" w14:textId="77777777" w:rsidR="00D31FF3" w:rsidRPr="00E8297D" w:rsidRDefault="000C047B">
            <w:pPr>
              <w:jc w:val="center"/>
              <w:rPr>
                <w:color w:val="auto"/>
                <w:sz w:val="24"/>
                <w:szCs w:val="24"/>
              </w:rPr>
            </w:pPr>
            <w:r w:rsidRPr="00E8297D">
              <w:rPr>
                <w:color w:val="auto"/>
                <w:sz w:val="24"/>
                <w:szCs w:val="24"/>
              </w:rPr>
              <w:t>0,10</w:t>
            </w:r>
          </w:p>
        </w:tc>
      </w:tr>
      <w:tr w:rsidR="00D36CCC" w:rsidRPr="00E8297D" w14:paraId="0D95A56D" w14:textId="77777777" w:rsidTr="00E8297D">
        <w:tc>
          <w:tcPr>
            <w:tcW w:w="987" w:type="dxa"/>
            <w:shd w:val="clear" w:color="auto" w:fill="FFFFFF"/>
            <w:noWrap/>
            <w:tcMar>
              <w:top w:w="30" w:type="dxa"/>
              <w:left w:w="30" w:type="dxa"/>
              <w:bottom w:w="30" w:type="dxa"/>
              <w:right w:w="30" w:type="dxa"/>
            </w:tcMar>
          </w:tcPr>
          <w:p w14:paraId="4561A3A2" w14:textId="77777777" w:rsidR="00D31FF3" w:rsidRPr="00E8297D" w:rsidRDefault="000C047B">
            <w:pPr>
              <w:rPr>
                <w:color w:val="auto"/>
                <w:sz w:val="24"/>
                <w:szCs w:val="24"/>
              </w:rPr>
            </w:pPr>
            <w:r w:rsidRPr="00E8297D">
              <w:rPr>
                <w:color w:val="auto"/>
                <w:sz w:val="24"/>
                <w:szCs w:val="24"/>
              </w:rPr>
              <w:t>1.4.2.</w:t>
            </w:r>
          </w:p>
        </w:tc>
        <w:tc>
          <w:tcPr>
            <w:tcW w:w="3260" w:type="dxa"/>
            <w:shd w:val="clear" w:color="auto" w:fill="FFFFFF"/>
            <w:noWrap/>
            <w:tcMar>
              <w:top w:w="30" w:type="dxa"/>
              <w:left w:w="30" w:type="dxa"/>
              <w:bottom w:w="30" w:type="dxa"/>
              <w:right w:w="30" w:type="dxa"/>
            </w:tcMar>
          </w:tcPr>
          <w:p w14:paraId="4DCF5D9C" w14:textId="77777777" w:rsidR="00D31FF3" w:rsidRPr="00E8297D" w:rsidRDefault="000C047B">
            <w:pPr>
              <w:rPr>
                <w:color w:val="auto"/>
                <w:sz w:val="24"/>
                <w:szCs w:val="24"/>
              </w:rPr>
            </w:pPr>
            <w:r w:rsidRPr="00E8297D">
              <w:rPr>
                <w:color w:val="auto"/>
                <w:sz w:val="24"/>
                <w:szCs w:val="24"/>
              </w:rPr>
              <w:t>kopēšana (A4 formāts, no abām pusēm)</w:t>
            </w:r>
          </w:p>
        </w:tc>
        <w:tc>
          <w:tcPr>
            <w:tcW w:w="1417" w:type="dxa"/>
            <w:shd w:val="clear" w:color="auto" w:fill="FFFFFF"/>
            <w:noWrap/>
            <w:tcMar>
              <w:top w:w="30" w:type="dxa"/>
              <w:left w:w="30" w:type="dxa"/>
              <w:bottom w:w="30" w:type="dxa"/>
              <w:right w:w="30" w:type="dxa"/>
            </w:tcMar>
          </w:tcPr>
          <w:p w14:paraId="274708C2" w14:textId="77777777" w:rsidR="00D31FF3" w:rsidRPr="00E8297D" w:rsidRDefault="000C047B">
            <w:pPr>
              <w:jc w:val="center"/>
              <w:rPr>
                <w:color w:val="auto"/>
                <w:sz w:val="24"/>
                <w:szCs w:val="24"/>
              </w:rPr>
            </w:pPr>
            <w:r w:rsidRPr="00E8297D">
              <w:rPr>
                <w:color w:val="auto"/>
                <w:sz w:val="24"/>
                <w:szCs w:val="24"/>
              </w:rPr>
              <w:t>viena lapa</w:t>
            </w:r>
          </w:p>
        </w:tc>
        <w:tc>
          <w:tcPr>
            <w:tcW w:w="1276" w:type="dxa"/>
            <w:shd w:val="clear" w:color="auto" w:fill="FFFFFF"/>
            <w:noWrap/>
            <w:tcMar>
              <w:top w:w="30" w:type="dxa"/>
              <w:left w:w="30" w:type="dxa"/>
              <w:bottom w:w="30" w:type="dxa"/>
              <w:right w:w="30" w:type="dxa"/>
            </w:tcMar>
          </w:tcPr>
          <w:p w14:paraId="6B27C135" w14:textId="77777777" w:rsidR="00D31FF3" w:rsidRPr="00E8297D" w:rsidRDefault="000C047B">
            <w:pPr>
              <w:jc w:val="center"/>
              <w:rPr>
                <w:color w:val="auto"/>
                <w:sz w:val="24"/>
                <w:szCs w:val="24"/>
              </w:rPr>
            </w:pPr>
            <w:r w:rsidRPr="00E8297D">
              <w:rPr>
                <w:color w:val="auto"/>
                <w:sz w:val="24"/>
                <w:szCs w:val="24"/>
              </w:rPr>
              <w:t>0,11</w:t>
            </w:r>
          </w:p>
        </w:tc>
        <w:tc>
          <w:tcPr>
            <w:tcW w:w="992" w:type="dxa"/>
            <w:shd w:val="clear" w:color="auto" w:fill="FFFFFF"/>
            <w:noWrap/>
            <w:tcMar>
              <w:top w:w="30" w:type="dxa"/>
              <w:left w:w="30" w:type="dxa"/>
              <w:bottom w:w="30" w:type="dxa"/>
              <w:right w:w="30" w:type="dxa"/>
            </w:tcMar>
          </w:tcPr>
          <w:p w14:paraId="6F2BFA13" w14:textId="77777777" w:rsidR="00D31FF3" w:rsidRPr="00E8297D" w:rsidRDefault="000C047B">
            <w:pPr>
              <w:jc w:val="center"/>
              <w:rPr>
                <w:color w:val="auto"/>
                <w:sz w:val="24"/>
                <w:szCs w:val="24"/>
              </w:rPr>
            </w:pPr>
            <w:r w:rsidRPr="00E8297D">
              <w:rPr>
                <w:color w:val="auto"/>
                <w:sz w:val="24"/>
                <w:szCs w:val="24"/>
              </w:rPr>
              <w:t>0,02</w:t>
            </w:r>
          </w:p>
        </w:tc>
        <w:tc>
          <w:tcPr>
            <w:tcW w:w="1276" w:type="dxa"/>
            <w:shd w:val="clear" w:color="auto" w:fill="FFFFFF"/>
            <w:noWrap/>
            <w:tcMar>
              <w:top w:w="30" w:type="dxa"/>
              <w:left w:w="30" w:type="dxa"/>
              <w:bottom w:w="30" w:type="dxa"/>
              <w:right w:w="30" w:type="dxa"/>
            </w:tcMar>
          </w:tcPr>
          <w:p w14:paraId="0525936E" w14:textId="77777777" w:rsidR="00D31FF3" w:rsidRPr="00E8297D" w:rsidRDefault="000C047B">
            <w:pPr>
              <w:jc w:val="center"/>
              <w:rPr>
                <w:color w:val="auto"/>
                <w:sz w:val="24"/>
                <w:szCs w:val="24"/>
              </w:rPr>
            </w:pPr>
            <w:r w:rsidRPr="00E8297D">
              <w:rPr>
                <w:color w:val="auto"/>
                <w:sz w:val="24"/>
                <w:szCs w:val="24"/>
              </w:rPr>
              <w:t>0,13</w:t>
            </w:r>
          </w:p>
        </w:tc>
      </w:tr>
      <w:tr w:rsidR="00D36CCC" w:rsidRPr="00E8297D" w14:paraId="6CE12D36" w14:textId="77777777" w:rsidTr="00E8297D">
        <w:tc>
          <w:tcPr>
            <w:tcW w:w="987" w:type="dxa"/>
            <w:shd w:val="clear" w:color="auto" w:fill="FFFFFF"/>
            <w:noWrap/>
            <w:tcMar>
              <w:top w:w="30" w:type="dxa"/>
              <w:left w:w="30" w:type="dxa"/>
              <w:bottom w:w="30" w:type="dxa"/>
              <w:right w:w="30" w:type="dxa"/>
            </w:tcMar>
          </w:tcPr>
          <w:p w14:paraId="40F7FE7F" w14:textId="77777777" w:rsidR="00D31FF3" w:rsidRPr="00E8297D" w:rsidRDefault="000C047B">
            <w:pPr>
              <w:rPr>
                <w:color w:val="auto"/>
                <w:sz w:val="24"/>
                <w:szCs w:val="24"/>
              </w:rPr>
            </w:pPr>
            <w:r w:rsidRPr="00E8297D">
              <w:rPr>
                <w:color w:val="auto"/>
                <w:sz w:val="24"/>
                <w:szCs w:val="24"/>
              </w:rPr>
              <w:t>1.4.3.</w:t>
            </w:r>
          </w:p>
        </w:tc>
        <w:tc>
          <w:tcPr>
            <w:tcW w:w="3260" w:type="dxa"/>
            <w:shd w:val="clear" w:color="auto" w:fill="FFFFFF"/>
            <w:noWrap/>
            <w:tcMar>
              <w:top w:w="30" w:type="dxa"/>
              <w:left w:w="30" w:type="dxa"/>
              <w:bottom w:w="30" w:type="dxa"/>
              <w:right w:w="30" w:type="dxa"/>
            </w:tcMar>
          </w:tcPr>
          <w:p w14:paraId="04EB14F3" w14:textId="77777777" w:rsidR="00D31FF3" w:rsidRPr="00E8297D" w:rsidRDefault="000C047B">
            <w:pPr>
              <w:rPr>
                <w:color w:val="auto"/>
                <w:sz w:val="24"/>
                <w:szCs w:val="24"/>
              </w:rPr>
            </w:pPr>
            <w:r w:rsidRPr="00E8297D">
              <w:rPr>
                <w:color w:val="auto"/>
                <w:sz w:val="24"/>
                <w:szCs w:val="24"/>
              </w:rPr>
              <w:t>kopēšana (A3 formāts)</w:t>
            </w:r>
          </w:p>
        </w:tc>
        <w:tc>
          <w:tcPr>
            <w:tcW w:w="1417" w:type="dxa"/>
            <w:shd w:val="clear" w:color="auto" w:fill="FFFFFF"/>
            <w:noWrap/>
            <w:tcMar>
              <w:top w:w="30" w:type="dxa"/>
              <w:left w:w="30" w:type="dxa"/>
              <w:bottom w:w="30" w:type="dxa"/>
              <w:right w:w="30" w:type="dxa"/>
            </w:tcMar>
          </w:tcPr>
          <w:p w14:paraId="498F5457" w14:textId="77777777" w:rsidR="00D31FF3" w:rsidRPr="00E8297D" w:rsidRDefault="000C047B">
            <w:pPr>
              <w:jc w:val="center"/>
              <w:rPr>
                <w:color w:val="auto"/>
                <w:sz w:val="24"/>
                <w:szCs w:val="24"/>
              </w:rPr>
            </w:pPr>
            <w:r w:rsidRPr="00E8297D">
              <w:rPr>
                <w:color w:val="auto"/>
                <w:sz w:val="24"/>
                <w:szCs w:val="24"/>
              </w:rPr>
              <w:t>viena lapa</w:t>
            </w:r>
          </w:p>
        </w:tc>
        <w:tc>
          <w:tcPr>
            <w:tcW w:w="1276" w:type="dxa"/>
            <w:shd w:val="clear" w:color="auto" w:fill="FFFFFF"/>
            <w:noWrap/>
            <w:tcMar>
              <w:top w:w="30" w:type="dxa"/>
              <w:left w:w="30" w:type="dxa"/>
              <w:bottom w:w="30" w:type="dxa"/>
              <w:right w:w="30" w:type="dxa"/>
            </w:tcMar>
          </w:tcPr>
          <w:p w14:paraId="1AA371F0" w14:textId="77777777" w:rsidR="00D31FF3" w:rsidRPr="00E8297D" w:rsidRDefault="000C047B">
            <w:pPr>
              <w:jc w:val="center"/>
              <w:rPr>
                <w:color w:val="auto"/>
                <w:sz w:val="24"/>
                <w:szCs w:val="24"/>
              </w:rPr>
            </w:pPr>
            <w:r w:rsidRPr="00E8297D">
              <w:rPr>
                <w:color w:val="auto"/>
                <w:sz w:val="24"/>
                <w:szCs w:val="24"/>
              </w:rPr>
              <w:t>0,12</w:t>
            </w:r>
          </w:p>
        </w:tc>
        <w:tc>
          <w:tcPr>
            <w:tcW w:w="992" w:type="dxa"/>
            <w:shd w:val="clear" w:color="auto" w:fill="FFFFFF"/>
            <w:noWrap/>
            <w:tcMar>
              <w:top w:w="30" w:type="dxa"/>
              <w:left w:w="30" w:type="dxa"/>
              <w:bottom w:w="30" w:type="dxa"/>
              <w:right w:w="30" w:type="dxa"/>
            </w:tcMar>
          </w:tcPr>
          <w:p w14:paraId="0B56BFFC" w14:textId="77777777" w:rsidR="00D31FF3" w:rsidRPr="00E8297D" w:rsidRDefault="000C047B">
            <w:pPr>
              <w:jc w:val="center"/>
              <w:rPr>
                <w:color w:val="auto"/>
                <w:sz w:val="24"/>
                <w:szCs w:val="24"/>
              </w:rPr>
            </w:pPr>
            <w:r w:rsidRPr="00E8297D">
              <w:rPr>
                <w:color w:val="auto"/>
                <w:sz w:val="24"/>
                <w:szCs w:val="24"/>
              </w:rPr>
              <w:t>0,03</w:t>
            </w:r>
          </w:p>
        </w:tc>
        <w:tc>
          <w:tcPr>
            <w:tcW w:w="1276" w:type="dxa"/>
            <w:shd w:val="clear" w:color="auto" w:fill="FFFFFF"/>
            <w:noWrap/>
            <w:tcMar>
              <w:top w:w="30" w:type="dxa"/>
              <w:left w:w="30" w:type="dxa"/>
              <w:bottom w:w="30" w:type="dxa"/>
              <w:right w:w="30" w:type="dxa"/>
            </w:tcMar>
          </w:tcPr>
          <w:p w14:paraId="1A0FD814" w14:textId="77777777" w:rsidR="00D31FF3" w:rsidRPr="00E8297D" w:rsidRDefault="000C047B">
            <w:pPr>
              <w:jc w:val="center"/>
              <w:rPr>
                <w:color w:val="auto"/>
                <w:sz w:val="24"/>
                <w:szCs w:val="24"/>
              </w:rPr>
            </w:pPr>
            <w:r w:rsidRPr="00E8297D">
              <w:rPr>
                <w:color w:val="auto"/>
                <w:sz w:val="24"/>
                <w:szCs w:val="24"/>
              </w:rPr>
              <w:t>0,15</w:t>
            </w:r>
          </w:p>
        </w:tc>
      </w:tr>
      <w:tr w:rsidR="00D36CCC" w:rsidRPr="00E8297D" w14:paraId="754E281E" w14:textId="77777777" w:rsidTr="00E8297D">
        <w:tc>
          <w:tcPr>
            <w:tcW w:w="987" w:type="dxa"/>
            <w:shd w:val="clear" w:color="auto" w:fill="FFFFFF"/>
            <w:noWrap/>
            <w:tcMar>
              <w:top w:w="30" w:type="dxa"/>
              <w:left w:w="30" w:type="dxa"/>
              <w:bottom w:w="30" w:type="dxa"/>
              <w:right w:w="30" w:type="dxa"/>
            </w:tcMar>
          </w:tcPr>
          <w:p w14:paraId="1590686E" w14:textId="77777777" w:rsidR="00D31FF3" w:rsidRPr="00E8297D" w:rsidRDefault="000C047B">
            <w:pPr>
              <w:rPr>
                <w:color w:val="auto"/>
                <w:sz w:val="24"/>
                <w:szCs w:val="24"/>
              </w:rPr>
            </w:pPr>
            <w:r w:rsidRPr="00E8297D">
              <w:rPr>
                <w:color w:val="auto"/>
                <w:sz w:val="24"/>
                <w:szCs w:val="24"/>
              </w:rPr>
              <w:t>1.4.4.</w:t>
            </w:r>
          </w:p>
        </w:tc>
        <w:tc>
          <w:tcPr>
            <w:tcW w:w="3260" w:type="dxa"/>
            <w:shd w:val="clear" w:color="auto" w:fill="FFFFFF"/>
            <w:noWrap/>
            <w:tcMar>
              <w:top w:w="30" w:type="dxa"/>
              <w:left w:w="30" w:type="dxa"/>
              <w:bottom w:w="30" w:type="dxa"/>
              <w:right w:w="30" w:type="dxa"/>
            </w:tcMar>
          </w:tcPr>
          <w:p w14:paraId="60030885" w14:textId="77777777" w:rsidR="00D31FF3" w:rsidRPr="00E8297D" w:rsidRDefault="000C047B">
            <w:pPr>
              <w:rPr>
                <w:color w:val="auto"/>
                <w:sz w:val="24"/>
                <w:szCs w:val="24"/>
              </w:rPr>
            </w:pPr>
            <w:r w:rsidRPr="00E8297D">
              <w:rPr>
                <w:color w:val="auto"/>
                <w:sz w:val="24"/>
                <w:szCs w:val="24"/>
              </w:rPr>
              <w:t>izdrukāšana (A4 formāts)</w:t>
            </w:r>
          </w:p>
        </w:tc>
        <w:tc>
          <w:tcPr>
            <w:tcW w:w="1417" w:type="dxa"/>
            <w:shd w:val="clear" w:color="auto" w:fill="FFFFFF"/>
            <w:noWrap/>
            <w:tcMar>
              <w:top w:w="30" w:type="dxa"/>
              <w:left w:w="30" w:type="dxa"/>
              <w:bottom w:w="30" w:type="dxa"/>
              <w:right w:w="30" w:type="dxa"/>
            </w:tcMar>
          </w:tcPr>
          <w:p w14:paraId="6F6AB7DF" w14:textId="77777777" w:rsidR="00D31FF3" w:rsidRPr="00E8297D" w:rsidRDefault="000C047B">
            <w:pPr>
              <w:jc w:val="center"/>
              <w:rPr>
                <w:color w:val="auto"/>
                <w:sz w:val="24"/>
                <w:szCs w:val="24"/>
              </w:rPr>
            </w:pPr>
            <w:r w:rsidRPr="00E8297D">
              <w:rPr>
                <w:color w:val="auto"/>
                <w:sz w:val="24"/>
                <w:szCs w:val="24"/>
              </w:rPr>
              <w:t>viena lapa</w:t>
            </w:r>
          </w:p>
        </w:tc>
        <w:tc>
          <w:tcPr>
            <w:tcW w:w="1276" w:type="dxa"/>
            <w:shd w:val="clear" w:color="auto" w:fill="FFFFFF"/>
            <w:noWrap/>
            <w:tcMar>
              <w:top w:w="30" w:type="dxa"/>
              <w:left w:w="30" w:type="dxa"/>
              <w:bottom w:w="30" w:type="dxa"/>
              <w:right w:w="30" w:type="dxa"/>
            </w:tcMar>
          </w:tcPr>
          <w:p w14:paraId="6C1CD2E1" w14:textId="77777777" w:rsidR="00D31FF3" w:rsidRPr="00E8297D" w:rsidRDefault="000C047B">
            <w:pPr>
              <w:jc w:val="center"/>
              <w:rPr>
                <w:color w:val="auto"/>
                <w:sz w:val="24"/>
                <w:szCs w:val="24"/>
              </w:rPr>
            </w:pPr>
            <w:r w:rsidRPr="00E8297D">
              <w:rPr>
                <w:color w:val="auto"/>
                <w:sz w:val="24"/>
                <w:szCs w:val="24"/>
              </w:rPr>
              <w:t>0,08</w:t>
            </w:r>
          </w:p>
        </w:tc>
        <w:tc>
          <w:tcPr>
            <w:tcW w:w="992" w:type="dxa"/>
            <w:shd w:val="clear" w:color="auto" w:fill="FFFFFF"/>
            <w:noWrap/>
            <w:tcMar>
              <w:top w:w="30" w:type="dxa"/>
              <w:left w:w="30" w:type="dxa"/>
              <w:bottom w:w="30" w:type="dxa"/>
              <w:right w:w="30" w:type="dxa"/>
            </w:tcMar>
          </w:tcPr>
          <w:p w14:paraId="28D2FF18" w14:textId="77777777" w:rsidR="00D31FF3" w:rsidRPr="00E8297D" w:rsidRDefault="000C047B">
            <w:pPr>
              <w:jc w:val="center"/>
              <w:rPr>
                <w:color w:val="auto"/>
                <w:sz w:val="24"/>
                <w:szCs w:val="24"/>
              </w:rPr>
            </w:pPr>
            <w:r w:rsidRPr="00E8297D">
              <w:rPr>
                <w:color w:val="auto"/>
                <w:sz w:val="24"/>
                <w:szCs w:val="24"/>
              </w:rPr>
              <w:t>0,02</w:t>
            </w:r>
          </w:p>
        </w:tc>
        <w:tc>
          <w:tcPr>
            <w:tcW w:w="1276" w:type="dxa"/>
            <w:shd w:val="clear" w:color="auto" w:fill="FFFFFF"/>
            <w:noWrap/>
            <w:tcMar>
              <w:top w:w="30" w:type="dxa"/>
              <w:left w:w="30" w:type="dxa"/>
              <w:bottom w:w="30" w:type="dxa"/>
              <w:right w:w="30" w:type="dxa"/>
            </w:tcMar>
          </w:tcPr>
          <w:p w14:paraId="41911136" w14:textId="77777777" w:rsidR="00D31FF3" w:rsidRPr="00E8297D" w:rsidRDefault="000C047B">
            <w:pPr>
              <w:jc w:val="center"/>
              <w:rPr>
                <w:color w:val="auto"/>
                <w:sz w:val="24"/>
                <w:szCs w:val="24"/>
              </w:rPr>
            </w:pPr>
            <w:r w:rsidRPr="00E8297D">
              <w:rPr>
                <w:color w:val="auto"/>
                <w:sz w:val="24"/>
                <w:szCs w:val="24"/>
              </w:rPr>
              <w:t>0,10</w:t>
            </w:r>
          </w:p>
        </w:tc>
      </w:tr>
      <w:tr w:rsidR="00D36CCC" w:rsidRPr="00E8297D" w14:paraId="278B2DFE" w14:textId="77777777" w:rsidTr="00E8297D">
        <w:tc>
          <w:tcPr>
            <w:tcW w:w="987" w:type="dxa"/>
            <w:shd w:val="clear" w:color="auto" w:fill="FFFFFF"/>
            <w:noWrap/>
            <w:tcMar>
              <w:top w:w="30" w:type="dxa"/>
              <w:left w:w="30" w:type="dxa"/>
              <w:bottom w:w="30" w:type="dxa"/>
              <w:right w:w="30" w:type="dxa"/>
            </w:tcMar>
          </w:tcPr>
          <w:p w14:paraId="52660F7E" w14:textId="77777777" w:rsidR="00D31FF3" w:rsidRPr="00E8297D" w:rsidRDefault="000C047B">
            <w:pPr>
              <w:rPr>
                <w:color w:val="auto"/>
                <w:sz w:val="24"/>
                <w:szCs w:val="24"/>
              </w:rPr>
            </w:pPr>
            <w:r w:rsidRPr="00E8297D">
              <w:rPr>
                <w:color w:val="auto"/>
                <w:sz w:val="24"/>
                <w:szCs w:val="24"/>
              </w:rPr>
              <w:t>1.4.5.</w:t>
            </w:r>
          </w:p>
        </w:tc>
        <w:tc>
          <w:tcPr>
            <w:tcW w:w="3260" w:type="dxa"/>
            <w:shd w:val="clear" w:color="auto" w:fill="FFFFFF"/>
            <w:noWrap/>
            <w:tcMar>
              <w:top w:w="30" w:type="dxa"/>
              <w:left w:w="30" w:type="dxa"/>
              <w:bottom w:w="30" w:type="dxa"/>
              <w:right w:w="30" w:type="dxa"/>
            </w:tcMar>
          </w:tcPr>
          <w:p w14:paraId="306D33B5" w14:textId="77777777" w:rsidR="00D31FF3" w:rsidRPr="00E8297D" w:rsidRDefault="000C047B">
            <w:pPr>
              <w:rPr>
                <w:color w:val="auto"/>
                <w:sz w:val="24"/>
                <w:szCs w:val="24"/>
              </w:rPr>
            </w:pPr>
            <w:r w:rsidRPr="00E8297D">
              <w:rPr>
                <w:color w:val="auto"/>
                <w:sz w:val="24"/>
                <w:szCs w:val="24"/>
              </w:rPr>
              <w:t>skenēšana</w:t>
            </w:r>
          </w:p>
        </w:tc>
        <w:tc>
          <w:tcPr>
            <w:tcW w:w="1417" w:type="dxa"/>
            <w:shd w:val="clear" w:color="auto" w:fill="FFFFFF"/>
            <w:noWrap/>
            <w:tcMar>
              <w:top w:w="30" w:type="dxa"/>
              <w:left w:w="30" w:type="dxa"/>
              <w:bottom w:w="30" w:type="dxa"/>
              <w:right w:w="30" w:type="dxa"/>
            </w:tcMar>
          </w:tcPr>
          <w:p w14:paraId="686585E9" w14:textId="77777777" w:rsidR="00D31FF3" w:rsidRPr="00E8297D" w:rsidRDefault="000C047B">
            <w:pPr>
              <w:jc w:val="center"/>
              <w:rPr>
                <w:color w:val="auto"/>
                <w:sz w:val="24"/>
                <w:szCs w:val="24"/>
              </w:rPr>
            </w:pPr>
            <w:r w:rsidRPr="00E8297D">
              <w:rPr>
                <w:color w:val="auto"/>
                <w:sz w:val="24"/>
                <w:szCs w:val="24"/>
              </w:rPr>
              <w:t>viena lapa</w:t>
            </w:r>
          </w:p>
        </w:tc>
        <w:tc>
          <w:tcPr>
            <w:tcW w:w="1276" w:type="dxa"/>
            <w:shd w:val="clear" w:color="auto" w:fill="FFFFFF"/>
            <w:noWrap/>
            <w:tcMar>
              <w:top w:w="30" w:type="dxa"/>
              <w:left w:w="30" w:type="dxa"/>
              <w:bottom w:w="30" w:type="dxa"/>
              <w:right w:w="30" w:type="dxa"/>
            </w:tcMar>
          </w:tcPr>
          <w:p w14:paraId="19CF2FB6" w14:textId="77777777" w:rsidR="00D31FF3" w:rsidRPr="00E8297D" w:rsidRDefault="000C047B">
            <w:pPr>
              <w:jc w:val="center"/>
              <w:rPr>
                <w:color w:val="auto"/>
                <w:sz w:val="24"/>
                <w:szCs w:val="24"/>
              </w:rPr>
            </w:pPr>
            <w:r w:rsidRPr="00E8297D">
              <w:rPr>
                <w:color w:val="auto"/>
                <w:sz w:val="24"/>
                <w:szCs w:val="24"/>
              </w:rPr>
              <w:t>0,08</w:t>
            </w:r>
          </w:p>
        </w:tc>
        <w:tc>
          <w:tcPr>
            <w:tcW w:w="992" w:type="dxa"/>
            <w:shd w:val="clear" w:color="auto" w:fill="FFFFFF"/>
            <w:noWrap/>
            <w:tcMar>
              <w:top w:w="30" w:type="dxa"/>
              <w:left w:w="30" w:type="dxa"/>
              <w:bottom w:w="30" w:type="dxa"/>
              <w:right w:w="30" w:type="dxa"/>
            </w:tcMar>
          </w:tcPr>
          <w:p w14:paraId="3C661A75" w14:textId="77777777" w:rsidR="00D31FF3" w:rsidRPr="00E8297D" w:rsidRDefault="000C047B">
            <w:pPr>
              <w:jc w:val="center"/>
              <w:rPr>
                <w:color w:val="auto"/>
                <w:sz w:val="24"/>
                <w:szCs w:val="24"/>
              </w:rPr>
            </w:pPr>
            <w:r w:rsidRPr="00E8297D">
              <w:rPr>
                <w:color w:val="auto"/>
                <w:sz w:val="24"/>
                <w:szCs w:val="24"/>
              </w:rPr>
              <w:t>0,02</w:t>
            </w:r>
          </w:p>
        </w:tc>
        <w:tc>
          <w:tcPr>
            <w:tcW w:w="1276" w:type="dxa"/>
            <w:shd w:val="clear" w:color="auto" w:fill="FFFFFF"/>
            <w:noWrap/>
            <w:tcMar>
              <w:top w:w="30" w:type="dxa"/>
              <w:left w:w="30" w:type="dxa"/>
              <w:bottom w:w="30" w:type="dxa"/>
              <w:right w:w="30" w:type="dxa"/>
            </w:tcMar>
          </w:tcPr>
          <w:p w14:paraId="3411BCF7" w14:textId="77777777" w:rsidR="00D31FF3" w:rsidRPr="00E8297D" w:rsidRDefault="000C047B">
            <w:pPr>
              <w:jc w:val="center"/>
              <w:rPr>
                <w:color w:val="auto"/>
                <w:sz w:val="24"/>
                <w:szCs w:val="24"/>
              </w:rPr>
            </w:pPr>
            <w:r w:rsidRPr="00E8297D">
              <w:rPr>
                <w:color w:val="auto"/>
                <w:sz w:val="24"/>
                <w:szCs w:val="24"/>
              </w:rPr>
              <w:t>0,10</w:t>
            </w:r>
          </w:p>
        </w:tc>
      </w:tr>
      <w:tr w:rsidR="00D36CCC" w:rsidRPr="00E8297D" w14:paraId="01CB7EDA" w14:textId="77777777" w:rsidTr="00E8297D">
        <w:tc>
          <w:tcPr>
            <w:tcW w:w="987" w:type="dxa"/>
            <w:shd w:val="clear" w:color="auto" w:fill="FFFFFF"/>
            <w:noWrap/>
            <w:tcMar>
              <w:top w:w="30" w:type="dxa"/>
              <w:left w:w="30" w:type="dxa"/>
              <w:bottom w:w="30" w:type="dxa"/>
              <w:right w:w="30" w:type="dxa"/>
            </w:tcMar>
          </w:tcPr>
          <w:p w14:paraId="21703015" w14:textId="77777777" w:rsidR="00D31FF3" w:rsidRPr="00E8297D" w:rsidRDefault="000C047B">
            <w:pPr>
              <w:rPr>
                <w:color w:val="auto"/>
                <w:sz w:val="24"/>
                <w:szCs w:val="24"/>
              </w:rPr>
            </w:pPr>
            <w:r w:rsidRPr="00E8297D">
              <w:rPr>
                <w:color w:val="auto"/>
                <w:sz w:val="24"/>
                <w:szCs w:val="24"/>
              </w:rPr>
              <w:t>1.5.</w:t>
            </w:r>
          </w:p>
        </w:tc>
        <w:tc>
          <w:tcPr>
            <w:tcW w:w="3260" w:type="dxa"/>
            <w:shd w:val="clear" w:color="auto" w:fill="FFFFFF"/>
            <w:noWrap/>
            <w:tcMar>
              <w:top w:w="30" w:type="dxa"/>
              <w:left w:w="30" w:type="dxa"/>
              <w:bottom w:w="30" w:type="dxa"/>
              <w:right w:w="30" w:type="dxa"/>
            </w:tcMar>
          </w:tcPr>
          <w:p w14:paraId="67F1620E" w14:textId="77777777" w:rsidR="00D31FF3" w:rsidRPr="00E8297D" w:rsidRDefault="000C047B">
            <w:pPr>
              <w:rPr>
                <w:color w:val="auto"/>
                <w:sz w:val="24"/>
                <w:szCs w:val="24"/>
              </w:rPr>
            </w:pPr>
            <w:r w:rsidRPr="00E8297D">
              <w:rPr>
                <w:color w:val="auto"/>
                <w:sz w:val="24"/>
                <w:szCs w:val="24"/>
              </w:rPr>
              <w:t>sekmju izziņu izsniegšana</w:t>
            </w:r>
          </w:p>
        </w:tc>
        <w:tc>
          <w:tcPr>
            <w:tcW w:w="1417" w:type="dxa"/>
            <w:shd w:val="clear" w:color="auto" w:fill="FFFFFF"/>
            <w:noWrap/>
            <w:tcMar>
              <w:top w:w="30" w:type="dxa"/>
              <w:left w:w="30" w:type="dxa"/>
              <w:bottom w:w="30" w:type="dxa"/>
              <w:right w:w="30" w:type="dxa"/>
            </w:tcMar>
          </w:tcPr>
          <w:p w14:paraId="324B976B" w14:textId="77777777" w:rsidR="00D31FF3" w:rsidRPr="00E8297D" w:rsidRDefault="000C047B">
            <w:pPr>
              <w:jc w:val="center"/>
              <w:rPr>
                <w:color w:val="auto"/>
                <w:sz w:val="24"/>
                <w:szCs w:val="24"/>
              </w:rPr>
            </w:pPr>
            <w:r w:rsidRPr="00E8297D">
              <w:rPr>
                <w:color w:val="auto"/>
                <w:sz w:val="24"/>
                <w:szCs w:val="24"/>
              </w:rPr>
              <w:t>viena vienība</w:t>
            </w:r>
          </w:p>
        </w:tc>
        <w:tc>
          <w:tcPr>
            <w:tcW w:w="1276" w:type="dxa"/>
            <w:shd w:val="clear" w:color="auto" w:fill="FFFFFF"/>
            <w:noWrap/>
            <w:tcMar>
              <w:top w:w="30" w:type="dxa"/>
              <w:left w:w="30" w:type="dxa"/>
              <w:bottom w:w="30" w:type="dxa"/>
              <w:right w:w="30" w:type="dxa"/>
            </w:tcMar>
          </w:tcPr>
          <w:p w14:paraId="18FC9FAB" w14:textId="77777777" w:rsidR="00D31FF3" w:rsidRPr="00E8297D" w:rsidRDefault="000C047B">
            <w:pPr>
              <w:jc w:val="center"/>
              <w:rPr>
                <w:color w:val="auto"/>
                <w:sz w:val="24"/>
                <w:szCs w:val="24"/>
              </w:rPr>
            </w:pPr>
            <w:r w:rsidRPr="00E8297D">
              <w:rPr>
                <w:color w:val="auto"/>
                <w:sz w:val="24"/>
                <w:szCs w:val="24"/>
              </w:rPr>
              <w:t>2,85</w:t>
            </w:r>
          </w:p>
        </w:tc>
        <w:tc>
          <w:tcPr>
            <w:tcW w:w="992" w:type="dxa"/>
            <w:shd w:val="clear" w:color="auto" w:fill="FFFFFF"/>
            <w:noWrap/>
            <w:tcMar>
              <w:top w:w="30" w:type="dxa"/>
              <w:left w:w="30" w:type="dxa"/>
              <w:bottom w:w="30" w:type="dxa"/>
              <w:right w:w="30" w:type="dxa"/>
            </w:tcMar>
          </w:tcPr>
          <w:p w14:paraId="2E8614A6" w14:textId="77777777" w:rsidR="00D31FF3" w:rsidRPr="00E8297D" w:rsidRDefault="000C047B">
            <w:pPr>
              <w:jc w:val="center"/>
              <w:rPr>
                <w:color w:val="auto"/>
                <w:sz w:val="24"/>
                <w:szCs w:val="24"/>
              </w:rPr>
            </w:pPr>
            <w:r w:rsidRPr="00E8297D">
              <w:rPr>
                <w:color w:val="auto"/>
                <w:sz w:val="24"/>
                <w:szCs w:val="24"/>
              </w:rPr>
              <w:t>0,00</w:t>
            </w:r>
            <w:r w:rsidRPr="00E8297D">
              <w:rPr>
                <w:color w:val="auto"/>
                <w:sz w:val="24"/>
                <w:szCs w:val="24"/>
                <w:vertAlign w:val="superscript"/>
              </w:rPr>
              <w:t>2</w:t>
            </w:r>
          </w:p>
        </w:tc>
        <w:tc>
          <w:tcPr>
            <w:tcW w:w="1276" w:type="dxa"/>
            <w:shd w:val="clear" w:color="auto" w:fill="FFFFFF"/>
            <w:noWrap/>
            <w:tcMar>
              <w:top w:w="30" w:type="dxa"/>
              <w:left w:w="30" w:type="dxa"/>
              <w:bottom w:w="30" w:type="dxa"/>
              <w:right w:w="30" w:type="dxa"/>
            </w:tcMar>
          </w:tcPr>
          <w:p w14:paraId="68D3009D" w14:textId="77777777" w:rsidR="00D31FF3" w:rsidRPr="00E8297D" w:rsidRDefault="000C047B">
            <w:pPr>
              <w:jc w:val="center"/>
              <w:rPr>
                <w:color w:val="auto"/>
                <w:sz w:val="24"/>
                <w:szCs w:val="24"/>
              </w:rPr>
            </w:pPr>
            <w:r w:rsidRPr="00E8297D">
              <w:rPr>
                <w:color w:val="auto"/>
                <w:sz w:val="24"/>
                <w:szCs w:val="24"/>
              </w:rPr>
              <w:t>2,85</w:t>
            </w:r>
          </w:p>
        </w:tc>
      </w:tr>
      <w:tr w:rsidR="00D36CCC" w:rsidRPr="00E8297D" w14:paraId="4DE4B74E" w14:textId="77777777" w:rsidTr="00E8297D">
        <w:tc>
          <w:tcPr>
            <w:tcW w:w="987" w:type="dxa"/>
            <w:shd w:val="clear" w:color="auto" w:fill="FFFFFF"/>
            <w:noWrap/>
            <w:tcMar>
              <w:top w:w="30" w:type="dxa"/>
              <w:left w:w="30" w:type="dxa"/>
              <w:bottom w:w="30" w:type="dxa"/>
              <w:right w:w="30" w:type="dxa"/>
            </w:tcMar>
          </w:tcPr>
          <w:p w14:paraId="76CE0F50" w14:textId="77777777" w:rsidR="00D31FF3" w:rsidRPr="00E8297D" w:rsidRDefault="000C047B">
            <w:pPr>
              <w:rPr>
                <w:color w:val="auto"/>
                <w:sz w:val="24"/>
                <w:szCs w:val="24"/>
              </w:rPr>
            </w:pPr>
            <w:r w:rsidRPr="00E8297D">
              <w:rPr>
                <w:color w:val="auto"/>
                <w:sz w:val="24"/>
                <w:szCs w:val="24"/>
              </w:rPr>
              <w:t>1.6.</w:t>
            </w:r>
          </w:p>
        </w:tc>
        <w:tc>
          <w:tcPr>
            <w:tcW w:w="3260" w:type="dxa"/>
            <w:shd w:val="clear" w:color="auto" w:fill="FFFFFF"/>
            <w:noWrap/>
            <w:tcMar>
              <w:top w:w="30" w:type="dxa"/>
              <w:left w:w="30" w:type="dxa"/>
              <w:bottom w:w="30" w:type="dxa"/>
              <w:right w:w="30" w:type="dxa"/>
            </w:tcMar>
          </w:tcPr>
          <w:p w14:paraId="5A2E7104" w14:textId="77777777" w:rsidR="00D31FF3" w:rsidRPr="00E8297D" w:rsidRDefault="000C047B">
            <w:pPr>
              <w:rPr>
                <w:color w:val="auto"/>
                <w:sz w:val="24"/>
                <w:szCs w:val="24"/>
              </w:rPr>
            </w:pPr>
            <w:r w:rsidRPr="00E8297D">
              <w:rPr>
                <w:color w:val="auto"/>
                <w:sz w:val="24"/>
                <w:szCs w:val="24"/>
              </w:rPr>
              <w:t>izglītojamo apliecības dublikāta izsniegšana</w:t>
            </w:r>
          </w:p>
        </w:tc>
        <w:tc>
          <w:tcPr>
            <w:tcW w:w="1417" w:type="dxa"/>
            <w:shd w:val="clear" w:color="auto" w:fill="FFFFFF"/>
            <w:noWrap/>
            <w:tcMar>
              <w:top w:w="30" w:type="dxa"/>
              <w:left w:w="30" w:type="dxa"/>
              <w:bottom w:w="30" w:type="dxa"/>
              <w:right w:w="30" w:type="dxa"/>
            </w:tcMar>
          </w:tcPr>
          <w:p w14:paraId="42B28816" w14:textId="77777777" w:rsidR="00D31FF3" w:rsidRPr="00E8297D" w:rsidRDefault="000C047B">
            <w:pPr>
              <w:jc w:val="center"/>
              <w:rPr>
                <w:color w:val="auto"/>
                <w:sz w:val="24"/>
                <w:szCs w:val="24"/>
              </w:rPr>
            </w:pPr>
            <w:r w:rsidRPr="00E8297D">
              <w:rPr>
                <w:color w:val="auto"/>
                <w:sz w:val="24"/>
                <w:szCs w:val="24"/>
              </w:rPr>
              <w:t>viena vienība</w:t>
            </w:r>
          </w:p>
        </w:tc>
        <w:tc>
          <w:tcPr>
            <w:tcW w:w="1276" w:type="dxa"/>
            <w:shd w:val="clear" w:color="auto" w:fill="FFFFFF"/>
            <w:noWrap/>
            <w:tcMar>
              <w:top w:w="30" w:type="dxa"/>
              <w:left w:w="30" w:type="dxa"/>
              <w:bottom w:w="30" w:type="dxa"/>
              <w:right w:w="30" w:type="dxa"/>
            </w:tcMar>
          </w:tcPr>
          <w:p w14:paraId="561B8178" w14:textId="77777777" w:rsidR="00D31FF3" w:rsidRPr="00E8297D" w:rsidRDefault="000C047B">
            <w:pPr>
              <w:jc w:val="center"/>
              <w:rPr>
                <w:color w:val="auto"/>
                <w:sz w:val="24"/>
                <w:szCs w:val="24"/>
              </w:rPr>
            </w:pPr>
            <w:r w:rsidRPr="00E8297D">
              <w:rPr>
                <w:color w:val="auto"/>
                <w:sz w:val="24"/>
                <w:szCs w:val="24"/>
              </w:rPr>
              <w:t>1,42</w:t>
            </w:r>
          </w:p>
        </w:tc>
        <w:tc>
          <w:tcPr>
            <w:tcW w:w="992" w:type="dxa"/>
            <w:shd w:val="clear" w:color="auto" w:fill="FFFFFF"/>
            <w:noWrap/>
            <w:tcMar>
              <w:top w:w="30" w:type="dxa"/>
              <w:left w:w="30" w:type="dxa"/>
              <w:bottom w:w="30" w:type="dxa"/>
              <w:right w:w="30" w:type="dxa"/>
            </w:tcMar>
          </w:tcPr>
          <w:p w14:paraId="7842AB63" w14:textId="77777777" w:rsidR="00D31FF3" w:rsidRPr="00E8297D" w:rsidRDefault="000C047B">
            <w:pPr>
              <w:jc w:val="center"/>
              <w:rPr>
                <w:color w:val="auto"/>
                <w:sz w:val="24"/>
                <w:szCs w:val="24"/>
              </w:rPr>
            </w:pPr>
            <w:r w:rsidRPr="00E8297D">
              <w:rPr>
                <w:color w:val="auto"/>
                <w:sz w:val="24"/>
                <w:szCs w:val="24"/>
              </w:rPr>
              <w:t>0,00</w:t>
            </w:r>
            <w:r w:rsidRPr="00E8297D">
              <w:rPr>
                <w:color w:val="auto"/>
                <w:sz w:val="24"/>
                <w:szCs w:val="24"/>
                <w:vertAlign w:val="superscript"/>
              </w:rPr>
              <w:t>2</w:t>
            </w:r>
          </w:p>
        </w:tc>
        <w:tc>
          <w:tcPr>
            <w:tcW w:w="1276" w:type="dxa"/>
            <w:shd w:val="clear" w:color="auto" w:fill="FFFFFF"/>
            <w:noWrap/>
            <w:tcMar>
              <w:top w:w="30" w:type="dxa"/>
              <w:left w:w="30" w:type="dxa"/>
              <w:bottom w:w="30" w:type="dxa"/>
              <w:right w:w="30" w:type="dxa"/>
            </w:tcMar>
          </w:tcPr>
          <w:p w14:paraId="30B5EA27" w14:textId="77777777" w:rsidR="00D31FF3" w:rsidRPr="00E8297D" w:rsidRDefault="000C047B">
            <w:pPr>
              <w:jc w:val="center"/>
              <w:rPr>
                <w:color w:val="auto"/>
                <w:sz w:val="24"/>
                <w:szCs w:val="24"/>
              </w:rPr>
            </w:pPr>
            <w:r w:rsidRPr="00E8297D">
              <w:rPr>
                <w:color w:val="auto"/>
                <w:sz w:val="24"/>
                <w:szCs w:val="24"/>
              </w:rPr>
              <w:t>1,42</w:t>
            </w:r>
          </w:p>
        </w:tc>
      </w:tr>
      <w:tr w:rsidR="00D36CCC" w:rsidRPr="00E8297D" w14:paraId="0AF14831" w14:textId="77777777" w:rsidTr="00E8297D">
        <w:tc>
          <w:tcPr>
            <w:tcW w:w="987" w:type="dxa"/>
            <w:shd w:val="clear" w:color="auto" w:fill="FFFFFF"/>
            <w:noWrap/>
            <w:tcMar>
              <w:top w:w="30" w:type="dxa"/>
              <w:left w:w="30" w:type="dxa"/>
              <w:bottom w:w="30" w:type="dxa"/>
              <w:right w:w="30" w:type="dxa"/>
            </w:tcMar>
          </w:tcPr>
          <w:p w14:paraId="5A58FCB5" w14:textId="77777777" w:rsidR="00D31FF3" w:rsidRPr="00E8297D" w:rsidRDefault="000C047B">
            <w:pPr>
              <w:rPr>
                <w:color w:val="auto"/>
                <w:sz w:val="24"/>
                <w:szCs w:val="24"/>
              </w:rPr>
            </w:pPr>
            <w:r w:rsidRPr="00E8297D">
              <w:rPr>
                <w:color w:val="auto"/>
                <w:sz w:val="24"/>
                <w:szCs w:val="24"/>
              </w:rPr>
              <w:t>1.7.</w:t>
            </w:r>
          </w:p>
        </w:tc>
        <w:tc>
          <w:tcPr>
            <w:tcW w:w="3260" w:type="dxa"/>
            <w:shd w:val="clear" w:color="auto" w:fill="FFFFFF"/>
            <w:noWrap/>
            <w:tcMar>
              <w:top w:w="30" w:type="dxa"/>
              <w:left w:w="30" w:type="dxa"/>
              <w:bottom w:w="30" w:type="dxa"/>
              <w:right w:w="30" w:type="dxa"/>
            </w:tcMar>
          </w:tcPr>
          <w:p w14:paraId="22E38FA3" w14:textId="77777777" w:rsidR="00D31FF3" w:rsidRPr="00E8297D" w:rsidRDefault="000C047B">
            <w:pPr>
              <w:rPr>
                <w:color w:val="auto"/>
                <w:sz w:val="24"/>
                <w:szCs w:val="24"/>
              </w:rPr>
            </w:pPr>
            <w:r w:rsidRPr="00E8297D">
              <w:rPr>
                <w:color w:val="auto"/>
                <w:sz w:val="24"/>
                <w:szCs w:val="24"/>
              </w:rPr>
              <w:t>sekmju grāmatiņas dublikāta izsniegšana</w:t>
            </w:r>
          </w:p>
        </w:tc>
        <w:tc>
          <w:tcPr>
            <w:tcW w:w="1417" w:type="dxa"/>
            <w:shd w:val="clear" w:color="auto" w:fill="FFFFFF"/>
            <w:noWrap/>
            <w:tcMar>
              <w:top w:w="30" w:type="dxa"/>
              <w:left w:w="30" w:type="dxa"/>
              <w:bottom w:w="30" w:type="dxa"/>
              <w:right w:w="30" w:type="dxa"/>
            </w:tcMar>
          </w:tcPr>
          <w:p w14:paraId="0F0A1890" w14:textId="77777777" w:rsidR="00D31FF3" w:rsidRPr="00E8297D" w:rsidRDefault="000C047B">
            <w:pPr>
              <w:jc w:val="center"/>
              <w:rPr>
                <w:color w:val="auto"/>
                <w:sz w:val="24"/>
                <w:szCs w:val="24"/>
              </w:rPr>
            </w:pPr>
            <w:r w:rsidRPr="00E8297D">
              <w:rPr>
                <w:color w:val="auto"/>
                <w:sz w:val="24"/>
                <w:szCs w:val="24"/>
              </w:rPr>
              <w:t>viena vienība</w:t>
            </w:r>
          </w:p>
        </w:tc>
        <w:tc>
          <w:tcPr>
            <w:tcW w:w="1276" w:type="dxa"/>
            <w:shd w:val="clear" w:color="auto" w:fill="FFFFFF"/>
            <w:noWrap/>
            <w:tcMar>
              <w:top w:w="30" w:type="dxa"/>
              <w:left w:w="30" w:type="dxa"/>
              <w:bottom w:w="30" w:type="dxa"/>
              <w:right w:w="30" w:type="dxa"/>
            </w:tcMar>
          </w:tcPr>
          <w:p w14:paraId="115D1692" w14:textId="77777777" w:rsidR="00D31FF3" w:rsidRPr="00E8297D" w:rsidRDefault="000C047B">
            <w:pPr>
              <w:jc w:val="center"/>
              <w:rPr>
                <w:color w:val="auto"/>
                <w:sz w:val="24"/>
                <w:szCs w:val="24"/>
              </w:rPr>
            </w:pPr>
            <w:r w:rsidRPr="00E8297D">
              <w:rPr>
                <w:color w:val="auto"/>
                <w:sz w:val="24"/>
                <w:szCs w:val="24"/>
              </w:rPr>
              <w:t>1,42</w:t>
            </w:r>
          </w:p>
        </w:tc>
        <w:tc>
          <w:tcPr>
            <w:tcW w:w="992" w:type="dxa"/>
            <w:shd w:val="clear" w:color="auto" w:fill="FFFFFF"/>
            <w:noWrap/>
            <w:tcMar>
              <w:top w:w="30" w:type="dxa"/>
              <w:left w:w="30" w:type="dxa"/>
              <w:bottom w:w="30" w:type="dxa"/>
              <w:right w:w="30" w:type="dxa"/>
            </w:tcMar>
          </w:tcPr>
          <w:p w14:paraId="3B3792BD" w14:textId="77777777" w:rsidR="00D31FF3" w:rsidRPr="00E8297D" w:rsidRDefault="000C047B">
            <w:pPr>
              <w:jc w:val="center"/>
              <w:rPr>
                <w:color w:val="auto"/>
                <w:sz w:val="24"/>
                <w:szCs w:val="24"/>
              </w:rPr>
            </w:pPr>
            <w:r w:rsidRPr="00E8297D">
              <w:rPr>
                <w:color w:val="auto"/>
                <w:sz w:val="24"/>
                <w:szCs w:val="24"/>
              </w:rPr>
              <w:t>0,00</w:t>
            </w:r>
            <w:r w:rsidRPr="00E8297D">
              <w:rPr>
                <w:color w:val="auto"/>
                <w:sz w:val="24"/>
                <w:szCs w:val="24"/>
                <w:vertAlign w:val="superscript"/>
              </w:rPr>
              <w:t>2</w:t>
            </w:r>
          </w:p>
        </w:tc>
        <w:tc>
          <w:tcPr>
            <w:tcW w:w="1276" w:type="dxa"/>
            <w:shd w:val="clear" w:color="auto" w:fill="FFFFFF"/>
            <w:noWrap/>
            <w:tcMar>
              <w:top w:w="30" w:type="dxa"/>
              <w:left w:w="30" w:type="dxa"/>
              <w:bottom w:w="30" w:type="dxa"/>
              <w:right w:w="30" w:type="dxa"/>
            </w:tcMar>
          </w:tcPr>
          <w:p w14:paraId="5E05433C" w14:textId="77777777" w:rsidR="00D31FF3" w:rsidRPr="00E8297D" w:rsidRDefault="000C047B">
            <w:pPr>
              <w:jc w:val="center"/>
              <w:rPr>
                <w:color w:val="auto"/>
                <w:sz w:val="24"/>
                <w:szCs w:val="24"/>
              </w:rPr>
            </w:pPr>
            <w:r w:rsidRPr="00E8297D">
              <w:rPr>
                <w:color w:val="auto"/>
                <w:sz w:val="24"/>
                <w:szCs w:val="24"/>
              </w:rPr>
              <w:t>1,42</w:t>
            </w:r>
          </w:p>
        </w:tc>
      </w:tr>
      <w:tr w:rsidR="00D36CCC" w:rsidRPr="00E8297D" w14:paraId="725251ED" w14:textId="77777777" w:rsidTr="00E8297D">
        <w:tc>
          <w:tcPr>
            <w:tcW w:w="987" w:type="dxa"/>
            <w:shd w:val="clear" w:color="auto" w:fill="FFFFFF"/>
            <w:noWrap/>
            <w:tcMar>
              <w:top w:w="30" w:type="dxa"/>
              <w:left w:w="30" w:type="dxa"/>
              <w:bottom w:w="30" w:type="dxa"/>
              <w:right w:w="30" w:type="dxa"/>
            </w:tcMar>
          </w:tcPr>
          <w:p w14:paraId="656B28C9" w14:textId="77777777" w:rsidR="00D31FF3" w:rsidRPr="00E8297D" w:rsidRDefault="000C047B">
            <w:pPr>
              <w:rPr>
                <w:color w:val="auto"/>
                <w:sz w:val="24"/>
                <w:szCs w:val="24"/>
              </w:rPr>
            </w:pPr>
            <w:r w:rsidRPr="00E8297D">
              <w:rPr>
                <w:color w:val="auto"/>
                <w:sz w:val="24"/>
                <w:szCs w:val="24"/>
              </w:rPr>
              <w:t>2.</w:t>
            </w:r>
          </w:p>
        </w:tc>
        <w:tc>
          <w:tcPr>
            <w:tcW w:w="8221" w:type="dxa"/>
            <w:gridSpan w:val="5"/>
            <w:shd w:val="clear" w:color="auto" w:fill="FFFFFF"/>
            <w:noWrap/>
            <w:tcMar>
              <w:top w:w="30" w:type="dxa"/>
              <w:left w:w="30" w:type="dxa"/>
              <w:bottom w:w="30" w:type="dxa"/>
              <w:right w:w="30" w:type="dxa"/>
            </w:tcMar>
          </w:tcPr>
          <w:p w14:paraId="5B088E92" w14:textId="77777777" w:rsidR="00D31FF3" w:rsidRPr="00E8297D" w:rsidRDefault="000C047B">
            <w:pPr>
              <w:rPr>
                <w:color w:val="auto"/>
                <w:sz w:val="24"/>
                <w:szCs w:val="24"/>
              </w:rPr>
            </w:pPr>
            <w:r w:rsidRPr="00E8297D">
              <w:rPr>
                <w:color w:val="auto"/>
                <w:sz w:val="24"/>
                <w:szCs w:val="24"/>
              </w:rPr>
              <w:t>Maksas pakalpojumi citām personām</w:t>
            </w:r>
          </w:p>
        </w:tc>
      </w:tr>
      <w:tr w:rsidR="00D36CCC" w:rsidRPr="00E8297D" w14:paraId="4497FAD5" w14:textId="77777777" w:rsidTr="00E8297D">
        <w:tc>
          <w:tcPr>
            <w:tcW w:w="987" w:type="dxa"/>
            <w:shd w:val="clear" w:color="auto" w:fill="FFFFFF"/>
            <w:noWrap/>
            <w:tcMar>
              <w:top w:w="30" w:type="dxa"/>
              <w:left w:w="30" w:type="dxa"/>
              <w:bottom w:w="30" w:type="dxa"/>
              <w:right w:w="30" w:type="dxa"/>
            </w:tcMar>
          </w:tcPr>
          <w:p w14:paraId="5B1DD799" w14:textId="77777777" w:rsidR="00D31FF3" w:rsidRPr="00E8297D" w:rsidRDefault="000C047B">
            <w:pPr>
              <w:rPr>
                <w:color w:val="auto"/>
                <w:sz w:val="24"/>
                <w:szCs w:val="24"/>
              </w:rPr>
            </w:pPr>
            <w:r w:rsidRPr="00E8297D">
              <w:rPr>
                <w:color w:val="auto"/>
                <w:sz w:val="24"/>
                <w:szCs w:val="24"/>
              </w:rPr>
              <w:t>2.1.</w:t>
            </w:r>
          </w:p>
        </w:tc>
        <w:tc>
          <w:tcPr>
            <w:tcW w:w="8221" w:type="dxa"/>
            <w:gridSpan w:val="5"/>
            <w:shd w:val="clear" w:color="auto" w:fill="FFFFFF"/>
            <w:noWrap/>
            <w:tcMar>
              <w:top w:w="30" w:type="dxa"/>
              <w:left w:w="30" w:type="dxa"/>
              <w:bottom w:w="30" w:type="dxa"/>
              <w:right w:w="30" w:type="dxa"/>
            </w:tcMar>
          </w:tcPr>
          <w:p w14:paraId="22E4F501" w14:textId="77777777" w:rsidR="00D31FF3" w:rsidRPr="00E8297D" w:rsidRDefault="000C047B">
            <w:pPr>
              <w:rPr>
                <w:color w:val="auto"/>
                <w:sz w:val="24"/>
                <w:szCs w:val="24"/>
              </w:rPr>
            </w:pPr>
            <w:r w:rsidRPr="00E8297D">
              <w:rPr>
                <w:color w:val="auto"/>
                <w:sz w:val="24"/>
                <w:szCs w:val="24"/>
              </w:rPr>
              <w:t>dienesta viesnīcas maksa</w:t>
            </w:r>
          </w:p>
        </w:tc>
      </w:tr>
      <w:tr w:rsidR="00D36CCC" w:rsidRPr="00E8297D" w14:paraId="6492E835" w14:textId="77777777" w:rsidTr="00E8297D">
        <w:tc>
          <w:tcPr>
            <w:tcW w:w="987" w:type="dxa"/>
            <w:shd w:val="clear" w:color="auto" w:fill="FFFFFF"/>
            <w:noWrap/>
            <w:tcMar>
              <w:top w:w="30" w:type="dxa"/>
              <w:left w:w="30" w:type="dxa"/>
              <w:bottom w:w="30" w:type="dxa"/>
              <w:right w:w="30" w:type="dxa"/>
            </w:tcMar>
          </w:tcPr>
          <w:p w14:paraId="157EA48F" w14:textId="77777777" w:rsidR="00D31FF3" w:rsidRPr="00E8297D" w:rsidRDefault="000C047B">
            <w:pPr>
              <w:rPr>
                <w:color w:val="auto"/>
                <w:sz w:val="24"/>
                <w:szCs w:val="24"/>
              </w:rPr>
            </w:pPr>
            <w:r w:rsidRPr="00E8297D">
              <w:rPr>
                <w:color w:val="auto"/>
                <w:sz w:val="24"/>
                <w:szCs w:val="24"/>
              </w:rPr>
              <w:t>2.1.1.</w:t>
            </w:r>
          </w:p>
        </w:tc>
        <w:tc>
          <w:tcPr>
            <w:tcW w:w="3260" w:type="dxa"/>
            <w:shd w:val="clear" w:color="auto" w:fill="FFFFFF"/>
            <w:noWrap/>
            <w:tcMar>
              <w:top w:w="30" w:type="dxa"/>
              <w:left w:w="30" w:type="dxa"/>
              <w:bottom w:w="30" w:type="dxa"/>
              <w:right w:w="30" w:type="dxa"/>
            </w:tcMar>
          </w:tcPr>
          <w:p w14:paraId="367BB9FF" w14:textId="77777777" w:rsidR="00D31FF3" w:rsidRPr="00E8297D" w:rsidRDefault="000C047B">
            <w:pPr>
              <w:rPr>
                <w:color w:val="auto"/>
                <w:sz w:val="24"/>
                <w:szCs w:val="24"/>
              </w:rPr>
            </w:pPr>
            <w:r w:rsidRPr="00E8297D">
              <w:rPr>
                <w:color w:val="auto"/>
                <w:sz w:val="24"/>
                <w:szCs w:val="24"/>
              </w:rPr>
              <w:t>dienesta viesnīcas maksa (Kalnamuižā, Smiltenes pagastā)</w:t>
            </w:r>
          </w:p>
        </w:tc>
        <w:tc>
          <w:tcPr>
            <w:tcW w:w="1417" w:type="dxa"/>
            <w:shd w:val="clear" w:color="auto" w:fill="FFFFFF"/>
            <w:noWrap/>
            <w:tcMar>
              <w:top w:w="30" w:type="dxa"/>
              <w:left w:w="30" w:type="dxa"/>
              <w:bottom w:w="30" w:type="dxa"/>
              <w:right w:w="30" w:type="dxa"/>
            </w:tcMar>
          </w:tcPr>
          <w:p w14:paraId="439B4061" w14:textId="77777777" w:rsidR="00D31FF3" w:rsidRPr="00E8297D" w:rsidRDefault="000C047B">
            <w:pPr>
              <w:jc w:val="center"/>
              <w:rPr>
                <w:color w:val="auto"/>
                <w:sz w:val="24"/>
                <w:szCs w:val="24"/>
              </w:rPr>
            </w:pPr>
            <w:r w:rsidRPr="00E8297D">
              <w:rPr>
                <w:color w:val="auto"/>
                <w:sz w:val="24"/>
                <w:szCs w:val="24"/>
              </w:rPr>
              <w:t>viena gultas vieta diennaktī</w:t>
            </w:r>
          </w:p>
        </w:tc>
        <w:tc>
          <w:tcPr>
            <w:tcW w:w="1276" w:type="dxa"/>
            <w:shd w:val="clear" w:color="auto" w:fill="FFFFFF"/>
            <w:noWrap/>
            <w:tcMar>
              <w:top w:w="30" w:type="dxa"/>
              <w:left w:w="30" w:type="dxa"/>
              <w:bottom w:w="30" w:type="dxa"/>
              <w:right w:w="30" w:type="dxa"/>
            </w:tcMar>
          </w:tcPr>
          <w:p w14:paraId="3601B3CA" w14:textId="77777777" w:rsidR="00D31FF3" w:rsidRPr="00E8297D" w:rsidRDefault="000C047B">
            <w:pPr>
              <w:jc w:val="center"/>
              <w:rPr>
                <w:color w:val="auto"/>
                <w:sz w:val="24"/>
                <w:szCs w:val="24"/>
              </w:rPr>
            </w:pPr>
            <w:r w:rsidRPr="00E8297D">
              <w:rPr>
                <w:color w:val="auto"/>
                <w:sz w:val="24"/>
                <w:szCs w:val="24"/>
              </w:rPr>
              <w:t>3,84</w:t>
            </w:r>
          </w:p>
        </w:tc>
        <w:tc>
          <w:tcPr>
            <w:tcW w:w="992" w:type="dxa"/>
            <w:shd w:val="clear" w:color="auto" w:fill="FFFFFF"/>
            <w:noWrap/>
            <w:tcMar>
              <w:top w:w="30" w:type="dxa"/>
              <w:left w:w="30" w:type="dxa"/>
              <w:bottom w:w="30" w:type="dxa"/>
              <w:right w:w="30" w:type="dxa"/>
            </w:tcMar>
          </w:tcPr>
          <w:p w14:paraId="7A5B0B18" w14:textId="77777777" w:rsidR="00D31FF3" w:rsidRPr="00E8297D" w:rsidRDefault="000C047B">
            <w:pPr>
              <w:jc w:val="center"/>
              <w:rPr>
                <w:color w:val="auto"/>
                <w:sz w:val="24"/>
                <w:szCs w:val="24"/>
              </w:rPr>
            </w:pPr>
            <w:r w:rsidRPr="00E8297D">
              <w:rPr>
                <w:color w:val="auto"/>
                <w:sz w:val="24"/>
                <w:szCs w:val="24"/>
              </w:rPr>
              <w:t>0,46</w:t>
            </w:r>
            <w:r w:rsidRPr="00E8297D">
              <w:rPr>
                <w:color w:val="auto"/>
                <w:sz w:val="24"/>
                <w:szCs w:val="24"/>
                <w:vertAlign w:val="superscript"/>
              </w:rPr>
              <w:t>3</w:t>
            </w:r>
          </w:p>
        </w:tc>
        <w:tc>
          <w:tcPr>
            <w:tcW w:w="1276" w:type="dxa"/>
            <w:shd w:val="clear" w:color="auto" w:fill="FFFFFF"/>
            <w:noWrap/>
            <w:tcMar>
              <w:top w:w="30" w:type="dxa"/>
              <w:left w:w="30" w:type="dxa"/>
              <w:bottom w:w="30" w:type="dxa"/>
              <w:right w:w="30" w:type="dxa"/>
            </w:tcMar>
          </w:tcPr>
          <w:p w14:paraId="11C59933" w14:textId="77777777" w:rsidR="00D31FF3" w:rsidRPr="00E8297D" w:rsidRDefault="000C047B">
            <w:pPr>
              <w:jc w:val="center"/>
              <w:rPr>
                <w:color w:val="auto"/>
                <w:sz w:val="24"/>
                <w:szCs w:val="24"/>
              </w:rPr>
            </w:pPr>
            <w:r w:rsidRPr="00E8297D">
              <w:rPr>
                <w:color w:val="auto"/>
                <w:sz w:val="24"/>
                <w:szCs w:val="24"/>
              </w:rPr>
              <w:t>4,30</w:t>
            </w:r>
          </w:p>
        </w:tc>
      </w:tr>
      <w:tr w:rsidR="00D36CCC" w:rsidRPr="00E8297D" w14:paraId="5D5689C7" w14:textId="77777777" w:rsidTr="00E8297D">
        <w:tc>
          <w:tcPr>
            <w:tcW w:w="987" w:type="dxa"/>
            <w:shd w:val="clear" w:color="auto" w:fill="FFFFFF"/>
            <w:noWrap/>
            <w:tcMar>
              <w:top w:w="30" w:type="dxa"/>
              <w:left w:w="30" w:type="dxa"/>
              <w:bottom w:w="30" w:type="dxa"/>
              <w:right w:w="30" w:type="dxa"/>
            </w:tcMar>
          </w:tcPr>
          <w:p w14:paraId="72E3194F" w14:textId="77777777" w:rsidR="00D31FF3" w:rsidRPr="00E8297D" w:rsidRDefault="000C047B">
            <w:pPr>
              <w:rPr>
                <w:color w:val="auto"/>
                <w:sz w:val="24"/>
                <w:szCs w:val="24"/>
              </w:rPr>
            </w:pPr>
            <w:r w:rsidRPr="00E8297D">
              <w:rPr>
                <w:color w:val="auto"/>
                <w:sz w:val="24"/>
                <w:szCs w:val="24"/>
              </w:rPr>
              <w:t>2.1.2.</w:t>
            </w:r>
          </w:p>
        </w:tc>
        <w:tc>
          <w:tcPr>
            <w:tcW w:w="3260" w:type="dxa"/>
            <w:shd w:val="clear" w:color="auto" w:fill="FFFFFF"/>
            <w:noWrap/>
            <w:tcMar>
              <w:top w:w="30" w:type="dxa"/>
              <w:left w:w="30" w:type="dxa"/>
              <w:bottom w:w="30" w:type="dxa"/>
              <w:right w:w="30" w:type="dxa"/>
            </w:tcMar>
          </w:tcPr>
          <w:p w14:paraId="0D4EE6A9" w14:textId="77777777" w:rsidR="00D31FF3" w:rsidRPr="00E8297D" w:rsidRDefault="000C047B">
            <w:pPr>
              <w:rPr>
                <w:color w:val="auto"/>
                <w:sz w:val="24"/>
                <w:szCs w:val="24"/>
              </w:rPr>
            </w:pPr>
            <w:r w:rsidRPr="00E8297D">
              <w:rPr>
                <w:color w:val="auto"/>
                <w:sz w:val="24"/>
                <w:szCs w:val="24"/>
              </w:rPr>
              <w:t>dienesta viesnīcas maksa (Dārza ielā 9, Smiltenē)</w:t>
            </w:r>
          </w:p>
        </w:tc>
        <w:tc>
          <w:tcPr>
            <w:tcW w:w="1417" w:type="dxa"/>
            <w:shd w:val="clear" w:color="auto" w:fill="FFFFFF"/>
            <w:noWrap/>
            <w:tcMar>
              <w:top w:w="30" w:type="dxa"/>
              <w:left w:w="30" w:type="dxa"/>
              <w:bottom w:w="30" w:type="dxa"/>
              <w:right w:w="30" w:type="dxa"/>
            </w:tcMar>
          </w:tcPr>
          <w:p w14:paraId="26F397B8" w14:textId="77777777" w:rsidR="00D31FF3" w:rsidRPr="00E8297D" w:rsidRDefault="000C047B">
            <w:pPr>
              <w:jc w:val="center"/>
              <w:rPr>
                <w:color w:val="auto"/>
                <w:sz w:val="24"/>
                <w:szCs w:val="24"/>
              </w:rPr>
            </w:pPr>
            <w:r w:rsidRPr="00E8297D">
              <w:rPr>
                <w:color w:val="auto"/>
                <w:sz w:val="24"/>
                <w:szCs w:val="24"/>
              </w:rPr>
              <w:t>viena gultas vieta diennaktī</w:t>
            </w:r>
          </w:p>
        </w:tc>
        <w:tc>
          <w:tcPr>
            <w:tcW w:w="1276" w:type="dxa"/>
            <w:shd w:val="clear" w:color="auto" w:fill="FFFFFF"/>
            <w:noWrap/>
            <w:tcMar>
              <w:top w:w="30" w:type="dxa"/>
              <w:left w:w="30" w:type="dxa"/>
              <w:bottom w:w="30" w:type="dxa"/>
              <w:right w:w="30" w:type="dxa"/>
            </w:tcMar>
          </w:tcPr>
          <w:p w14:paraId="6A103BC4" w14:textId="77777777" w:rsidR="00D31FF3" w:rsidRPr="00E8297D" w:rsidRDefault="000C047B">
            <w:pPr>
              <w:jc w:val="center"/>
              <w:rPr>
                <w:color w:val="auto"/>
                <w:sz w:val="24"/>
                <w:szCs w:val="24"/>
              </w:rPr>
            </w:pPr>
            <w:r w:rsidRPr="00E8297D">
              <w:rPr>
                <w:color w:val="auto"/>
                <w:sz w:val="24"/>
                <w:szCs w:val="24"/>
              </w:rPr>
              <w:t>5,09</w:t>
            </w:r>
          </w:p>
        </w:tc>
        <w:tc>
          <w:tcPr>
            <w:tcW w:w="992" w:type="dxa"/>
            <w:shd w:val="clear" w:color="auto" w:fill="FFFFFF"/>
            <w:noWrap/>
            <w:tcMar>
              <w:top w:w="30" w:type="dxa"/>
              <w:left w:w="30" w:type="dxa"/>
              <w:bottom w:w="30" w:type="dxa"/>
              <w:right w:w="30" w:type="dxa"/>
            </w:tcMar>
          </w:tcPr>
          <w:p w14:paraId="0BD1CAD0" w14:textId="77777777" w:rsidR="00D31FF3" w:rsidRPr="00E8297D" w:rsidRDefault="000C047B">
            <w:pPr>
              <w:jc w:val="center"/>
              <w:rPr>
                <w:color w:val="auto"/>
                <w:sz w:val="24"/>
                <w:szCs w:val="24"/>
              </w:rPr>
            </w:pPr>
            <w:r w:rsidRPr="00E8297D">
              <w:rPr>
                <w:color w:val="auto"/>
                <w:sz w:val="24"/>
                <w:szCs w:val="24"/>
              </w:rPr>
              <w:t>0,61</w:t>
            </w:r>
            <w:r w:rsidRPr="00E8297D">
              <w:rPr>
                <w:color w:val="auto"/>
                <w:sz w:val="24"/>
                <w:szCs w:val="24"/>
                <w:vertAlign w:val="superscript"/>
              </w:rPr>
              <w:t>3</w:t>
            </w:r>
          </w:p>
        </w:tc>
        <w:tc>
          <w:tcPr>
            <w:tcW w:w="1276" w:type="dxa"/>
            <w:shd w:val="clear" w:color="auto" w:fill="FFFFFF"/>
            <w:noWrap/>
            <w:tcMar>
              <w:top w:w="30" w:type="dxa"/>
              <w:left w:w="30" w:type="dxa"/>
              <w:bottom w:w="30" w:type="dxa"/>
              <w:right w:w="30" w:type="dxa"/>
            </w:tcMar>
          </w:tcPr>
          <w:p w14:paraId="0A5E43AA" w14:textId="77777777" w:rsidR="00D31FF3" w:rsidRPr="00E8297D" w:rsidRDefault="000C047B">
            <w:pPr>
              <w:jc w:val="center"/>
              <w:rPr>
                <w:color w:val="auto"/>
                <w:sz w:val="24"/>
                <w:szCs w:val="24"/>
              </w:rPr>
            </w:pPr>
            <w:r w:rsidRPr="00E8297D">
              <w:rPr>
                <w:color w:val="auto"/>
                <w:sz w:val="24"/>
                <w:szCs w:val="24"/>
              </w:rPr>
              <w:t>5,70</w:t>
            </w:r>
          </w:p>
        </w:tc>
      </w:tr>
      <w:tr w:rsidR="00D36CCC" w:rsidRPr="00E8297D" w14:paraId="01AFDFC8" w14:textId="77777777" w:rsidTr="00E8297D">
        <w:tc>
          <w:tcPr>
            <w:tcW w:w="987" w:type="dxa"/>
            <w:shd w:val="clear" w:color="auto" w:fill="FFFFFF"/>
            <w:noWrap/>
            <w:tcMar>
              <w:top w:w="30" w:type="dxa"/>
              <w:left w:w="30" w:type="dxa"/>
              <w:bottom w:w="30" w:type="dxa"/>
              <w:right w:w="30" w:type="dxa"/>
            </w:tcMar>
          </w:tcPr>
          <w:p w14:paraId="5BF079E6" w14:textId="77777777" w:rsidR="00D31FF3" w:rsidRPr="00E8297D" w:rsidRDefault="000C047B">
            <w:pPr>
              <w:rPr>
                <w:color w:val="auto"/>
                <w:sz w:val="24"/>
                <w:szCs w:val="24"/>
              </w:rPr>
            </w:pPr>
            <w:r w:rsidRPr="00E8297D">
              <w:rPr>
                <w:color w:val="auto"/>
                <w:sz w:val="24"/>
                <w:szCs w:val="24"/>
              </w:rPr>
              <w:t>2.1.3.</w:t>
            </w:r>
          </w:p>
        </w:tc>
        <w:tc>
          <w:tcPr>
            <w:tcW w:w="8221" w:type="dxa"/>
            <w:gridSpan w:val="5"/>
            <w:shd w:val="clear" w:color="auto" w:fill="FFFFFF"/>
            <w:noWrap/>
            <w:tcMar>
              <w:top w:w="30" w:type="dxa"/>
              <w:left w:w="30" w:type="dxa"/>
              <w:bottom w:w="30" w:type="dxa"/>
              <w:right w:w="30" w:type="dxa"/>
            </w:tcMar>
          </w:tcPr>
          <w:p w14:paraId="338147E5" w14:textId="77777777" w:rsidR="00D31FF3" w:rsidRPr="00E8297D" w:rsidRDefault="000C047B">
            <w:pPr>
              <w:rPr>
                <w:color w:val="auto"/>
                <w:sz w:val="24"/>
                <w:szCs w:val="24"/>
              </w:rPr>
            </w:pPr>
            <w:r w:rsidRPr="00E8297D">
              <w:rPr>
                <w:color w:val="auto"/>
                <w:sz w:val="24"/>
                <w:szCs w:val="24"/>
              </w:rPr>
              <w:t>dienesta viesnīcas maksa (Dārza ielā 9, Smiltenē) Smiltenes tehnikuma darbiniekiem</w:t>
            </w:r>
          </w:p>
        </w:tc>
      </w:tr>
      <w:tr w:rsidR="00D36CCC" w:rsidRPr="00E8297D" w14:paraId="73FE7C2E" w14:textId="77777777" w:rsidTr="00E8297D">
        <w:tc>
          <w:tcPr>
            <w:tcW w:w="987" w:type="dxa"/>
            <w:shd w:val="clear" w:color="auto" w:fill="FFFFFF"/>
            <w:noWrap/>
            <w:tcMar>
              <w:top w:w="30" w:type="dxa"/>
              <w:left w:w="30" w:type="dxa"/>
              <w:bottom w:w="30" w:type="dxa"/>
              <w:right w:w="30" w:type="dxa"/>
            </w:tcMar>
          </w:tcPr>
          <w:p w14:paraId="5328A8FD" w14:textId="77777777" w:rsidR="00D31FF3" w:rsidRPr="00E8297D" w:rsidRDefault="000C047B">
            <w:pPr>
              <w:rPr>
                <w:color w:val="auto"/>
                <w:sz w:val="24"/>
                <w:szCs w:val="24"/>
              </w:rPr>
            </w:pPr>
            <w:r w:rsidRPr="00E8297D">
              <w:rPr>
                <w:color w:val="auto"/>
                <w:sz w:val="24"/>
                <w:szCs w:val="24"/>
              </w:rPr>
              <w:t>2.1.3.1.</w:t>
            </w:r>
          </w:p>
        </w:tc>
        <w:tc>
          <w:tcPr>
            <w:tcW w:w="3260" w:type="dxa"/>
            <w:shd w:val="clear" w:color="auto" w:fill="FFFFFF"/>
            <w:noWrap/>
            <w:tcMar>
              <w:top w:w="30" w:type="dxa"/>
              <w:left w:w="30" w:type="dxa"/>
              <w:bottom w:w="30" w:type="dxa"/>
              <w:right w:w="30" w:type="dxa"/>
            </w:tcMar>
          </w:tcPr>
          <w:p w14:paraId="59E7C7A1" w14:textId="77777777" w:rsidR="00D31FF3" w:rsidRPr="00E8297D" w:rsidRDefault="000C047B">
            <w:pPr>
              <w:rPr>
                <w:color w:val="auto"/>
                <w:sz w:val="24"/>
                <w:szCs w:val="24"/>
              </w:rPr>
            </w:pPr>
            <w:r w:rsidRPr="00E8297D">
              <w:rPr>
                <w:color w:val="auto"/>
                <w:sz w:val="24"/>
                <w:szCs w:val="24"/>
              </w:rPr>
              <w:t>vienistabas dzīvoklis</w:t>
            </w:r>
          </w:p>
        </w:tc>
        <w:tc>
          <w:tcPr>
            <w:tcW w:w="1417" w:type="dxa"/>
            <w:shd w:val="clear" w:color="auto" w:fill="FFFFFF"/>
            <w:noWrap/>
            <w:tcMar>
              <w:top w:w="30" w:type="dxa"/>
              <w:left w:w="30" w:type="dxa"/>
              <w:bottom w:w="30" w:type="dxa"/>
              <w:right w:w="30" w:type="dxa"/>
            </w:tcMar>
          </w:tcPr>
          <w:p w14:paraId="2BE2548A" w14:textId="77777777" w:rsidR="00D31FF3" w:rsidRPr="00E8297D" w:rsidRDefault="000C047B">
            <w:pPr>
              <w:jc w:val="center"/>
              <w:rPr>
                <w:color w:val="auto"/>
                <w:sz w:val="24"/>
                <w:szCs w:val="24"/>
              </w:rPr>
            </w:pPr>
            <w:r w:rsidRPr="00E8297D">
              <w:rPr>
                <w:color w:val="auto"/>
                <w:sz w:val="24"/>
                <w:szCs w:val="24"/>
              </w:rPr>
              <w:t>viens mēnesis</w:t>
            </w:r>
          </w:p>
        </w:tc>
        <w:tc>
          <w:tcPr>
            <w:tcW w:w="1276" w:type="dxa"/>
            <w:shd w:val="clear" w:color="auto" w:fill="FFFFFF"/>
            <w:noWrap/>
            <w:tcMar>
              <w:top w:w="30" w:type="dxa"/>
              <w:left w:w="30" w:type="dxa"/>
              <w:bottom w:w="30" w:type="dxa"/>
              <w:right w:w="30" w:type="dxa"/>
            </w:tcMar>
          </w:tcPr>
          <w:p w14:paraId="24D1FEF0" w14:textId="77777777" w:rsidR="00D31FF3" w:rsidRPr="00E8297D" w:rsidRDefault="000C047B">
            <w:pPr>
              <w:jc w:val="center"/>
              <w:rPr>
                <w:color w:val="auto"/>
                <w:sz w:val="24"/>
                <w:szCs w:val="24"/>
              </w:rPr>
            </w:pPr>
            <w:r w:rsidRPr="00E8297D">
              <w:rPr>
                <w:color w:val="auto"/>
                <w:sz w:val="24"/>
                <w:szCs w:val="24"/>
              </w:rPr>
              <w:t>65,00</w:t>
            </w:r>
          </w:p>
        </w:tc>
        <w:tc>
          <w:tcPr>
            <w:tcW w:w="992" w:type="dxa"/>
            <w:shd w:val="clear" w:color="auto" w:fill="FFFFFF"/>
            <w:noWrap/>
            <w:tcMar>
              <w:top w:w="30" w:type="dxa"/>
              <w:left w:w="30" w:type="dxa"/>
              <w:bottom w:w="30" w:type="dxa"/>
              <w:right w:w="30" w:type="dxa"/>
            </w:tcMar>
          </w:tcPr>
          <w:p w14:paraId="272DF7A2" w14:textId="77777777" w:rsidR="00D31FF3" w:rsidRPr="00E8297D" w:rsidRDefault="000C047B">
            <w:pPr>
              <w:jc w:val="center"/>
              <w:rPr>
                <w:color w:val="auto"/>
                <w:sz w:val="24"/>
                <w:szCs w:val="24"/>
              </w:rPr>
            </w:pPr>
            <w:r w:rsidRPr="00E8297D">
              <w:rPr>
                <w:color w:val="auto"/>
                <w:sz w:val="24"/>
                <w:szCs w:val="24"/>
              </w:rPr>
              <w:t>0,00</w:t>
            </w:r>
            <w:r w:rsidRPr="00E8297D">
              <w:rPr>
                <w:color w:val="auto"/>
                <w:sz w:val="24"/>
                <w:szCs w:val="24"/>
                <w:vertAlign w:val="superscript"/>
              </w:rPr>
              <w:t>1</w:t>
            </w:r>
          </w:p>
        </w:tc>
        <w:tc>
          <w:tcPr>
            <w:tcW w:w="1276" w:type="dxa"/>
            <w:shd w:val="clear" w:color="auto" w:fill="FFFFFF"/>
            <w:noWrap/>
            <w:tcMar>
              <w:top w:w="30" w:type="dxa"/>
              <w:left w:w="30" w:type="dxa"/>
              <w:bottom w:w="30" w:type="dxa"/>
              <w:right w:w="30" w:type="dxa"/>
            </w:tcMar>
          </w:tcPr>
          <w:p w14:paraId="2981CF67" w14:textId="77777777" w:rsidR="00D31FF3" w:rsidRPr="00E8297D" w:rsidRDefault="000C047B">
            <w:pPr>
              <w:jc w:val="center"/>
              <w:rPr>
                <w:color w:val="auto"/>
                <w:sz w:val="24"/>
                <w:szCs w:val="24"/>
              </w:rPr>
            </w:pPr>
            <w:r w:rsidRPr="00E8297D">
              <w:rPr>
                <w:color w:val="auto"/>
                <w:sz w:val="24"/>
                <w:szCs w:val="24"/>
              </w:rPr>
              <w:t>65,00</w:t>
            </w:r>
          </w:p>
        </w:tc>
      </w:tr>
      <w:tr w:rsidR="00D36CCC" w:rsidRPr="00E8297D" w14:paraId="1685128C" w14:textId="77777777" w:rsidTr="00E8297D">
        <w:tc>
          <w:tcPr>
            <w:tcW w:w="987" w:type="dxa"/>
            <w:shd w:val="clear" w:color="auto" w:fill="FFFFFF"/>
            <w:noWrap/>
            <w:tcMar>
              <w:top w:w="30" w:type="dxa"/>
              <w:left w:w="30" w:type="dxa"/>
              <w:bottom w:w="30" w:type="dxa"/>
              <w:right w:w="30" w:type="dxa"/>
            </w:tcMar>
          </w:tcPr>
          <w:p w14:paraId="04EEE1C8" w14:textId="77777777" w:rsidR="00D31FF3" w:rsidRPr="00E8297D" w:rsidRDefault="000C047B">
            <w:pPr>
              <w:rPr>
                <w:color w:val="auto"/>
                <w:sz w:val="24"/>
                <w:szCs w:val="24"/>
              </w:rPr>
            </w:pPr>
            <w:r w:rsidRPr="00E8297D">
              <w:rPr>
                <w:color w:val="auto"/>
                <w:sz w:val="24"/>
                <w:szCs w:val="24"/>
              </w:rPr>
              <w:t>2.1.3.2.</w:t>
            </w:r>
          </w:p>
        </w:tc>
        <w:tc>
          <w:tcPr>
            <w:tcW w:w="3260" w:type="dxa"/>
            <w:shd w:val="clear" w:color="auto" w:fill="FFFFFF"/>
            <w:noWrap/>
            <w:tcMar>
              <w:top w:w="30" w:type="dxa"/>
              <w:left w:w="30" w:type="dxa"/>
              <w:bottom w:w="30" w:type="dxa"/>
              <w:right w:w="30" w:type="dxa"/>
            </w:tcMar>
          </w:tcPr>
          <w:p w14:paraId="5B586CE1" w14:textId="77777777" w:rsidR="00D31FF3" w:rsidRPr="00E8297D" w:rsidRDefault="000C047B">
            <w:pPr>
              <w:rPr>
                <w:color w:val="auto"/>
                <w:sz w:val="24"/>
                <w:szCs w:val="24"/>
              </w:rPr>
            </w:pPr>
            <w:r w:rsidRPr="00E8297D">
              <w:rPr>
                <w:color w:val="auto"/>
                <w:sz w:val="24"/>
                <w:szCs w:val="24"/>
              </w:rPr>
              <w:t>viena istaba divistabu dzīvoklī</w:t>
            </w:r>
          </w:p>
        </w:tc>
        <w:tc>
          <w:tcPr>
            <w:tcW w:w="1417" w:type="dxa"/>
            <w:shd w:val="clear" w:color="auto" w:fill="FFFFFF"/>
            <w:noWrap/>
            <w:tcMar>
              <w:top w:w="30" w:type="dxa"/>
              <w:left w:w="30" w:type="dxa"/>
              <w:bottom w:w="30" w:type="dxa"/>
              <w:right w:w="30" w:type="dxa"/>
            </w:tcMar>
          </w:tcPr>
          <w:p w14:paraId="6A55C88E" w14:textId="77777777" w:rsidR="00D31FF3" w:rsidRPr="00E8297D" w:rsidRDefault="000C047B">
            <w:pPr>
              <w:jc w:val="center"/>
              <w:rPr>
                <w:color w:val="auto"/>
                <w:sz w:val="24"/>
                <w:szCs w:val="24"/>
              </w:rPr>
            </w:pPr>
            <w:r w:rsidRPr="00E8297D">
              <w:rPr>
                <w:color w:val="auto"/>
                <w:sz w:val="24"/>
                <w:szCs w:val="24"/>
              </w:rPr>
              <w:t>viens mēnesis</w:t>
            </w:r>
          </w:p>
        </w:tc>
        <w:tc>
          <w:tcPr>
            <w:tcW w:w="1276" w:type="dxa"/>
            <w:shd w:val="clear" w:color="auto" w:fill="FFFFFF"/>
            <w:noWrap/>
            <w:tcMar>
              <w:top w:w="30" w:type="dxa"/>
              <w:left w:w="30" w:type="dxa"/>
              <w:bottom w:w="30" w:type="dxa"/>
              <w:right w:w="30" w:type="dxa"/>
            </w:tcMar>
          </w:tcPr>
          <w:p w14:paraId="77FBE119" w14:textId="77777777" w:rsidR="00D31FF3" w:rsidRPr="00E8297D" w:rsidRDefault="000C047B">
            <w:pPr>
              <w:jc w:val="center"/>
              <w:rPr>
                <w:color w:val="auto"/>
                <w:sz w:val="24"/>
                <w:szCs w:val="24"/>
              </w:rPr>
            </w:pPr>
            <w:r w:rsidRPr="00E8297D">
              <w:rPr>
                <w:color w:val="auto"/>
                <w:sz w:val="24"/>
                <w:szCs w:val="24"/>
              </w:rPr>
              <w:t>32,00</w:t>
            </w:r>
          </w:p>
        </w:tc>
        <w:tc>
          <w:tcPr>
            <w:tcW w:w="992" w:type="dxa"/>
            <w:shd w:val="clear" w:color="auto" w:fill="FFFFFF"/>
            <w:noWrap/>
            <w:tcMar>
              <w:top w:w="30" w:type="dxa"/>
              <w:left w:w="30" w:type="dxa"/>
              <w:bottom w:w="30" w:type="dxa"/>
              <w:right w:w="30" w:type="dxa"/>
            </w:tcMar>
          </w:tcPr>
          <w:p w14:paraId="14F78368" w14:textId="77777777" w:rsidR="00D31FF3" w:rsidRPr="00E8297D" w:rsidRDefault="000C047B">
            <w:pPr>
              <w:jc w:val="center"/>
              <w:rPr>
                <w:color w:val="auto"/>
                <w:sz w:val="24"/>
                <w:szCs w:val="24"/>
              </w:rPr>
            </w:pPr>
            <w:r w:rsidRPr="00E8297D">
              <w:rPr>
                <w:color w:val="auto"/>
                <w:sz w:val="24"/>
                <w:szCs w:val="24"/>
              </w:rPr>
              <w:t>0,00</w:t>
            </w:r>
            <w:r w:rsidRPr="00E8297D">
              <w:rPr>
                <w:color w:val="auto"/>
                <w:sz w:val="24"/>
                <w:szCs w:val="24"/>
                <w:vertAlign w:val="superscript"/>
              </w:rPr>
              <w:t>1</w:t>
            </w:r>
          </w:p>
        </w:tc>
        <w:tc>
          <w:tcPr>
            <w:tcW w:w="1276" w:type="dxa"/>
            <w:shd w:val="clear" w:color="auto" w:fill="FFFFFF"/>
            <w:noWrap/>
            <w:tcMar>
              <w:top w:w="30" w:type="dxa"/>
              <w:left w:w="30" w:type="dxa"/>
              <w:bottom w:w="30" w:type="dxa"/>
              <w:right w:w="30" w:type="dxa"/>
            </w:tcMar>
          </w:tcPr>
          <w:p w14:paraId="7678E20D" w14:textId="77777777" w:rsidR="00D31FF3" w:rsidRPr="00E8297D" w:rsidRDefault="000C047B">
            <w:pPr>
              <w:jc w:val="center"/>
              <w:rPr>
                <w:color w:val="auto"/>
                <w:sz w:val="24"/>
                <w:szCs w:val="24"/>
              </w:rPr>
            </w:pPr>
            <w:r w:rsidRPr="00E8297D">
              <w:rPr>
                <w:color w:val="auto"/>
                <w:sz w:val="24"/>
                <w:szCs w:val="24"/>
              </w:rPr>
              <w:t>32,00</w:t>
            </w:r>
          </w:p>
        </w:tc>
      </w:tr>
      <w:tr w:rsidR="00D36CCC" w:rsidRPr="00E8297D" w14:paraId="501EF738" w14:textId="77777777" w:rsidTr="00E8297D">
        <w:tc>
          <w:tcPr>
            <w:tcW w:w="987" w:type="dxa"/>
            <w:shd w:val="clear" w:color="auto" w:fill="FFFFFF"/>
            <w:noWrap/>
            <w:tcMar>
              <w:top w:w="30" w:type="dxa"/>
              <w:left w:w="30" w:type="dxa"/>
              <w:bottom w:w="30" w:type="dxa"/>
              <w:right w:w="30" w:type="dxa"/>
            </w:tcMar>
          </w:tcPr>
          <w:p w14:paraId="0A254839" w14:textId="77777777" w:rsidR="00D31FF3" w:rsidRPr="00E8297D" w:rsidRDefault="000C047B">
            <w:pPr>
              <w:rPr>
                <w:color w:val="auto"/>
                <w:sz w:val="24"/>
                <w:szCs w:val="24"/>
              </w:rPr>
            </w:pPr>
            <w:r w:rsidRPr="00E8297D">
              <w:rPr>
                <w:color w:val="auto"/>
                <w:sz w:val="24"/>
                <w:szCs w:val="24"/>
              </w:rPr>
              <w:t>2.2.</w:t>
            </w:r>
          </w:p>
        </w:tc>
        <w:tc>
          <w:tcPr>
            <w:tcW w:w="8221" w:type="dxa"/>
            <w:gridSpan w:val="5"/>
            <w:shd w:val="clear" w:color="auto" w:fill="FFFFFF"/>
            <w:noWrap/>
            <w:tcMar>
              <w:top w:w="30" w:type="dxa"/>
              <w:left w:w="30" w:type="dxa"/>
              <w:bottom w:w="30" w:type="dxa"/>
              <w:right w:w="30" w:type="dxa"/>
            </w:tcMar>
          </w:tcPr>
          <w:p w14:paraId="5350717F" w14:textId="77777777" w:rsidR="00D31FF3" w:rsidRPr="00E8297D" w:rsidRDefault="000C047B">
            <w:pPr>
              <w:rPr>
                <w:color w:val="auto"/>
                <w:sz w:val="24"/>
                <w:szCs w:val="24"/>
              </w:rPr>
            </w:pPr>
            <w:r w:rsidRPr="00E8297D">
              <w:rPr>
                <w:color w:val="auto"/>
                <w:sz w:val="24"/>
                <w:szCs w:val="24"/>
              </w:rPr>
              <w:t>viesnīcas "Kalna ligzda" īre</w:t>
            </w:r>
          </w:p>
        </w:tc>
      </w:tr>
      <w:tr w:rsidR="00D36CCC" w:rsidRPr="00E8297D" w14:paraId="2C53ACCA" w14:textId="77777777" w:rsidTr="00E8297D">
        <w:tc>
          <w:tcPr>
            <w:tcW w:w="987" w:type="dxa"/>
            <w:shd w:val="clear" w:color="auto" w:fill="FFFFFF"/>
            <w:noWrap/>
            <w:tcMar>
              <w:top w:w="30" w:type="dxa"/>
              <w:left w:w="30" w:type="dxa"/>
              <w:bottom w:w="30" w:type="dxa"/>
              <w:right w:w="30" w:type="dxa"/>
            </w:tcMar>
          </w:tcPr>
          <w:p w14:paraId="4EFEF044" w14:textId="77777777" w:rsidR="00D31FF3" w:rsidRPr="00E8297D" w:rsidRDefault="000C047B">
            <w:pPr>
              <w:rPr>
                <w:color w:val="auto"/>
                <w:sz w:val="24"/>
                <w:szCs w:val="24"/>
              </w:rPr>
            </w:pPr>
            <w:r w:rsidRPr="00E8297D">
              <w:rPr>
                <w:color w:val="auto"/>
                <w:sz w:val="24"/>
                <w:szCs w:val="24"/>
              </w:rPr>
              <w:lastRenderedPageBreak/>
              <w:t>2.2.1.</w:t>
            </w:r>
          </w:p>
        </w:tc>
        <w:tc>
          <w:tcPr>
            <w:tcW w:w="8221" w:type="dxa"/>
            <w:gridSpan w:val="5"/>
            <w:shd w:val="clear" w:color="auto" w:fill="FFFFFF"/>
            <w:noWrap/>
            <w:tcMar>
              <w:top w:w="30" w:type="dxa"/>
              <w:left w:w="30" w:type="dxa"/>
              <w:bottom w:w="30" w:type="dxa"/>
              <w:right w:w="30" w:type="dxa"/>
            </w:tcMar>
          </w:tcPr>
          <w:p w14:paraId="25544123" w14:textId="77777777" w:rsidR="00D31FF3" w:rsidRPr="00E8297D" w:rsidRDefault="000C047B">
            <w:pPr>
              <w:rPr>
                <w:color w:val="auto"/>
                <w:sz w:val="24"/>
                <w:szCs w:val="24"/>
              </w:rPr>
            </w:pPr>
            <w:r w:rsidRPr="00E8297D">
              <w:rPr>
                <w:color w:val="auto"/>
                <w:sz w:val="24"/>
                <w:szCs w:val="24"/>
              </w:rPr>
              <w:t>viesnīcas "Kalna ligzda" īre (bez brokastīm)</w:t>
            </w:r>
          </w:p>
        </w:tc>
      </w:tr>
      <w:tr w:rsidR="00D36CCC" w:rsidRPr="00E8297D" w14:paraId="08AADC0E" w14:textId="77777777" w:rsidTr="00E8297D">
        <w:tc>
          <w:tcPr>
            <w:tcW w:w="987" w:type="dxa"/>
            <w:shd w:val="clear" w:color="auto" w:fill="FFFFFF"/>
            <w:noWrap/>
            <w:tcMar>
              <w:top w:w="30" w:type="dxa"/>
              <w:left w:w="30" w:type="dxa"/>
              <w:bottom w:w="30" w:type="dxa"/>
              <w:right w:w="30" w:type="dxa"/>
            </w:tcMar>
          </w:tcPr>
          <w:p w14:paraId="21188964" w14:textId="77777777" w:rsidR="00D31FF3" w:rsidRPr="00E8297D" w:rsidRDefault="000C047B">
            <w:pPr>
              <w:rPr>
                <w:color w:val="auto"/>
                <w:sz w:val="24"/>
                <w:szCs w:val="24"/>
              </w:rPr>
            </w:pPr>
            <w:r w:rsidRPr="00E8297D">
              <w:rPr>
                <w:color w:val="auto"/>
                <w:sz w:val="24"/>
                <w:szCs w:val="24"/>
              </w:rPr>
              <w:t>2.2.1.1.</w:t>
            </w:r>
          </w:p>
        </w:tc>
        <w:tc>
          <w:tcPr>
            <w:tcW w:w="3260" w:type="dxa"/>
            <w:shd w:val="clear" w:color="auto" w:fill="FFFFFF"/>
            <w:noWrap/>
            <w:tcMar>
              <w:top w:w="30" w:type="dxa"/>
              <w:left w:w="30" w:type="dxa"/>
              <w:bottom w:w="30" w:type="dxa"/>
              <w:right w:w="30" w:type="dxa"/>
            </w:tcMar>
          </w:tcPr>
          <w:p w14:paraId="455B8A29" w14:textId="77777777" w:rsidR="00D31FF3" w:rsidRPr="00E8297D" w:rsidRDefault="000C047B">
            <w:pPr>
              <w:rPr>
                <w:color w:val="auto"/>
                <w:sz w:val="24"/>
                <w:szCs w:val="24"/>
              </w:rPr>
            </w:pPr>
            <w:r w:rsidRPr="00E8297D">
              <w:rPr>
                <w:color w:val="auto"/>
                <w:sz w:val="24"/>
                <w:szCs w:val="24"/>
              </w:rPr>
              <w:t>vienvietīgs numurs (Nr. 2)</w:t>
            </w:r>
          </w:p>
        </w:tc>
        <w:tc>
          <w:tcPr>
            <w:tcW w:w="1417" w:type="dxa"/>
            <w:shd w:val="clear" w:color="auto" w:fill="FFFFFF"/>
            <w:noWrap/>
            <w:tcMar>
              <w:top w:w="30" w:type="dxa"/>
              <w:left w:w="30" w:type="dxa"/>
              <w:bottom w:w="30" w:type="dxa"/>
              <w:right w:w="30" w:type="dxa"/>
            </w:tcMar>
          </w:tcPr>
          <w:p w14:paraId="63D00FA6" w14:textId="77777777" w:rsidR="00D31FF3" w:rsidRPr="00E8297D" w:rsidRDefault="000C047B">
            <w:pPr>
              <w:jc w:val="center"/>
              <w:rPr>
                <w:color w:val="auto"/>
                <w:sz w:val="24"/>
                <w:szCs w:val="24"/>
              </w:rPr>
            </w:pPr>
            <w:r w:rsidRPr="00E8297D">
              <w:rPr>
                <w:color w:val="auto"/>
                <w:sz w:val="24"/>
                <w:szCs w:val="24"/>
              </w:rPr>
              <w:t>viena diennakts</w:t>
            </w:r>
          </w:p>
        </w:tc>
        <w:tc>
          <w:tcPr>
            <w:tcW w:w="1276" w:type="dxa"/>
            <w:shd w:val="clear" w:color="auto" w:fill="FFFFFF"/>
            <w:noWrap/>
            <w:tcMar>
              <w:top w:w="30" w:type="dxa"/>
              <w:left w:w="30" w:type="dxa"/>
              <w:bottom w:w="30" w:type="dxa"/>
              <w:right w:w="30" w:type="dxa"/>
            </w:tcMar>
          </w:tcPr>
          <w:p w14:paraId="3FF53B75" w14:textId="77777777" w:rsidR="00D31FF3" w:rsidRPr="00E8297D" w:rsidRDefault="000C047B">
            <w:pPr>
              <w:jc w:val="center"/>
              <w:rPr>
                <w:color w:val="auto"/>
                <w:sz w:val="24"/>
                <w:szCs w:val="24"/>
              </w:rPr>
            </w:pPr>
            <w:r w:rsidRPr="00E8297D">
              <w:rPr>
                <w:color w:val="auto"/>
                <w:sz w:val="24"/>
                <w:szCs w:val="24"/>
              </w:rPr>
              <w:t>22,32</w:t>
            </w:r>
          </w:p>
        </w:tc>
        <w:tc>
          <w:tcPr>
            <w:tcW w:w="992" w:type="dxa"/>
            <w:shd w:val="clear" w:color="auto" w:fill="FFFFFF"/>
            <w:noWrap/>
            <w:tcMar>
              <w:top w:w="30" w:type="dxa"/>
              <w:left w:w="30" w:type="dxa"/>
              <w:bottom w:w="30" w:type="dxa"/>
              <w:right w:w="30" w:type="dxa"/>
            </w:tcMar>
          </w:tcPr>
          <w:p w14:paraId="3DF6BD6A" w14:textId="77777777" w:rsidR="00D31FF3" w:rsidRPr="00E8297D" w:rsidRDefault="000C047B">
            <w:pPr>
              <w:jc w:val="center"/>
              <w:rPr>
                <w:color w:val="auto"/>
                <w:sz w:val="24"/>
                <w:szCs w:val="24"/>
              </w:rPr>
            </w:pPr>
            <w:r w:rsidRPr="00E8297D">
              <w:rPr>
                <w:color w:val="auto"/>
                <w:sz w:val="24"/>
                <w:szCs w:val="24"/>
              </w:rPr>
              <w:t>2,68</w:t>
            </w:r>
            <w:r w:rsidRPr="00E8297D">
              <w:rPr>
                <w:color w:val="auto"/>
                <w:sz w:val="24"/>
                <w:szCs w:val="24"/>
                <w:vertAlign w:val="superscript"/>
              </w:rPr>
              <w:t>3</w:t>
            </w:r>
          </w:p>
        </w:tc>
        <w:tc>
          <w:tcPr>
            <w:tcW w:w="1276" w:type="dxa"/>
            <w:shd w:val="clear" w:color="auto" w:fill="FFFFFF"/>
            <w:noWrap/>
            <w:tcMar>
              <w:top w:w="30" w:type="dxa"/>
              <w:left w:w="30" w:type="dxa"/>
              <w:bottom w:w="30" w:type="dxa"/>
              <w:right w:w="30" w:type="dxa"/>
            </w:tcMar>
          </w:tcPr>
          <w:p w14:paraId="3DCD510B" w14:textId="77777777" w:rsidR="00D31FF3" w:rsidRPr="00E8297D" w:rsidRDefault="000C047B">
            <w:pPr>
              <w:jc w:val="center"/>
              <w:rPr>
                <w:color w:val="auto"/>
                <w:sz w:val="24"/>
                <w:szCs w:val="24"/>
              </w:rPr>
            </w:pPr>
            <w:r w:rsidRPr="00E8297D">
              <w:rPr>
                <w:color w:val="auto"/>
                <w:sz w:val="24"/>
                <w:szCs w:val="24"/>
              </w:rPr>
              <w:t>25,00</w:t>
            </w:r>
          </w:p>
        </w:tc>
      </w:tr>
      <w:tr w:rsidR="00D36CCC" w:rsidRPr="00E8297D" w14:paraId="5254562F" w14:textId="77777777" w:rsidTr="00E8297D">
        <w:tc>
          <w:tcPr>
            <w:tcW w:w="987" w:type="dxa"/>
            <w:shd w:val="clear" w:color="auto" w:fill="FFFFFF"/>
            <w:noWrap/>
            <w:tcMar>
              <w:top w:w="30" w:type="dxa"/>
              <w:left w:w="30" w:type="dxa"/>
              <w:bottom w:w="30" w:type="dxa"/>
              <w:right w:w="30" w:type="dxa"/>
            </w:tcMar>
          </w:tcPr>
          <w:p w14:paraId="1DC8BC63" w14:textId="77777777" w:rsidR="00D31FF3" w:rsidRPr="00E8297D" w:rsidRDefault="000C047B">
            <w:pPr>
              <w:rPr>
                <w:color w:val="auto"/>
                <w:sz w:val="24"/>
                <w:szCs w:val="24"/>
              </w:rPr>
            </w:pPr>
            <w:r w:rsidRPr="00E8297D">
              <w:rPr>
                <w:color w:val="auto"/>
                <w:sz w:val="24"/>
                <w:szCs w:val="24"/>
              </w:rPr>
              <w:t>2.2.1.2.</w:t>
            </w:r>
          </w:p>
        </w:tc>
        <w:tc>
          <w:tcPr>
            <w:tcW w:w="3260" w:type="dxa"/>
            <w:shd w:val="clear" w:color="auto" w:fill="FFFFFF"/>
            <w:noWrap/>
            <w:tcMar>
              <w:top w:w="30" w:type="dxa"/>
              <w:left w:w="30" w:type="dxa"/>
              <w:bottom w:w="30" w:type="dxa"/>
              <w:right w:w="30" w:type="dxa"/>
            </w:tcMar>
          </w:tcPr>
          <w:p w14:paraId="38EFD764" w14:textId="77777777" w:rsidR="00D31FF3" w:rsidRPr="00E8297D" w:rsidRDefault="000C047B">
            <w:pPr>
              <w:rPr>
                <w:color w:val="auto"/>
                <w:sz w:val="24"/>
                <w:szCs w:val="24"/>
              </w:rPr>
            </w:pPr>
            <w:r w:rsidRPr="00E8297D">
              <w:rPr>
                <w:color w:val="auto"/>
                <w:sz w:val="24"/>
                <w:szCs w:val="24"/>
              </w:rPr>
              <w:t>vienvietīgs numurs (Nr. 3)</w:t>
            </w:r>
          </w:p>
        </w:tc>
        <w:tc>
          <w:tcPr>
            <w:tcW w:w="1417" w:type="dxa"/>
            <w:shd w:val="clear" w:color="auto" w:fill="FFFFFF"/>
            <w:noWrap/>
            <w:tcMar>
              <w:top w:w="30" w:type="dxa"/>
              <w:left w:w="30" w:type="dxa"/>
              <w:bottom w:w="30" w:type="dxa"/>
              <w:right w:w="30" w:type="dxa"/>
            </w:tcMar>
          </w:tcPr>
          <w:p w14:paraId="6426DE5C" w14:textId="77777777" w:rsidR="00D31FF3" w:rsidRPr="00E8297D" w:rsidRDefault="000C047B">
            <w:pPr>
              <w:jc w:val="center"/>
              <w:rPr>
                <w:color w:val="auto"/>
                <w:sz w:val="24"/>
                <w:szCs w:val="24"/>
              </w:rPr>
            </w:pPr>
            <w:r w:rsidRPr="00E8297D">
              <w:rPr>
                <w:color w:val="auto"/>
                <w:sz w:val="24"/>
                <w:szCs w:val="24"/>
              </w:rPr>
              <w:t>viena diennakts</w:t>
            </w:r>
          </w:p>
        </w:tc>
        <w:tc>
          <w:tcPr>
            <w:tcW w:w="1276" w:type="dxa"/>
            <w:shd w:val="clear" w:color="auto" w:fill="FFFFFF"/>
            <w:noWrap/>
            <w:tcMar>
              <w:top w:w="30" w:type="dxa"/>
              <w:left w:w="30" w:type="dxa"/>
              <w:bottom w:w="30" w:type="dxa"/>
              <w:right w:w="30" w:type="dxa"/>
            </w:tcMar>
          </w:tcPr>
          <w:p w14:paraId="422D50C1" w14:textId="77777777" w:rsidR="00D31FF3" w:rsidRPr="00E8297D" w:rsidRDefault="000C047B">
            <w:pPr>
              <w:jc w:val="center"/>
              <w:rPr>
                <w:color w:val="auto"/>
                <w:sz w:val="24"/>
                <w:szCs w:val="24"/>
              </w:rPr>
            </w:pPr>
            <w:r w:rsidRPr="00E8297D">
              <w:rPr>
                <w:color w:val="auto"/>
                <w:sz w:val="24"/>
                <w:szCs w:val="24"/>
              </w:rPr>
              <w:t>26,79</w:t>
            </w:r>
          </w:p>
        </w:tc>
        <w:tc>
          <w:tcPr>
            <w:tcW w:w="992" w:type="dxa"/>
            <w:shd w:val="clear" w:color="auto" w:fill="FFFFFF"/>
            <w:noWrap/>
            <w:tcMar>
              <w:top w:w="30" w:type="dxa"/>
              <w:left w:w="30" w:type="dxa"/>
              <w:bottom w:w="30" w:type="dxa"/>
              <w:right w:w="30" w:type="dxa"/>
            </w:tcMar>
          </w:tcPr>
          <w:p w14:paraId="5F7FD414" w14:textId="77777777" w:rsidR="00D31FF3" w:rsidRPr="00E8297D" w:rsidRDefault="000C047B">
            <w:pPr>
              <w:jc w:val="center"/>
              <w:rPr>
                <w:color w:val="auto"/>
                <w:sz w:val="24"/>
                <w:szCs w:val="24"/>
              </w:rPr>
            </w:pPr>
            <w:r w:rsidRPr="00E8297D">
              <w:rPr>
                <w:color w:val="auto"/>
                <w:sz w:val="24"/>
                <w:szCs w:val="24"/>
              </w:rPr>
              <w:t>3,21</w:t>
            </w:r>
            <w:r w:rsidRPr="00E8297D">
              <w:rPr>
                <w:color w:val="auto"/>
                <w:sz w:val="24"/>
                <w:szCs w:val="24"/>
                <w:vertAlign w:val="superscript"/>
              </w:rPr>
              <w:t>3</w:t>
            </w:r>
          </w:p>
        </w:tc>
        <w:tc>
          <w:tcPr>
            <w:tcW w:w="1276" w:type="dxa"/>
            <w:shd w:val="clear" w:color="auto" w:fill="FFFFFF"/>
            <w:noWrap/>
            <w:tcMar>
              <w:top w:w="30" w:type="dxa"/>
              <w:left w:w="30" w:type="dxa"/>
              <w:bottom w:w="30" w:type="dxa"/>
              <w:right w:w="30" w:type="dxa"/>
            </w:tcMar>
          </w:tcPr>
          <w:p w14:paraId="45F7E68C" w14:textId="77777777" w:rsidR="00D31FF3" w:rsidRPr="00E8297D" w:rsidRDefault="000C047B">
            <w:pPr>
              <w:jc w:val="center"/>
              <w:rPr>
                <w:color w:val="auto"/>
                <w:sz w:val="24"/>
                <w:szCs w:val="24"/>
              </w:rPr>
            </w:pPr>
            <w:r w:rsidRPr="00E8297D">
              <w:rPr>
                <w:color w:val="auto"/>
                <w:sz w:val="24"/>
                <w:szCs w:val="24"/>
              </w:rPr>
              <w:t>30,00</w:t>
            </w:r>
          </w:p>
        </w:tc>
      </w:tr>
      <w:tr w:rsidR="00D36CCC" w:rsidRPr="00E8297D" w14:paraId="242D4EE6" w14:textId="77777777" w:rsidTr="00E8297D">
        <w:tc>
          <w:tcPr>
            <w:tcW w:w="987" w:type="dxa"/>
            <w:shd w:val="clear" w:color="auto" w:fill="FFFFFF"/>
            <w:noWrap/>
            <w:tcMar>
              <w:top w:w="30" w:type="dxa"/>
              <w:left w:w="30" w:type="dxa"/>
              <w:bottom w:w="30" w:type="dxa"/>
              <w:right w:w="30" w:type="dxa"/>
            </w:tcMar>
          </w:tcPr>
          <w:p w14:paraId="087B344D" w14:textId="77777777" w:rsidR="00D31FF3" w:rsidRPr="00E8297D" w:rsidRDefault="000C047B">
            <w:pPr>
              <w:rPr>
                <w:color w:val="auto"/>
                <w:sz w:val="24"/>
                <w:szCs w:val="24"/>
              </w:rPr>
            </w:pPr>
            <w:r w:rsidRPr="00E8297D">
              <w:rPr>
                <w:color w:val="auto"/>
                <w:sz w:val="24"/>
                <w:szCs w:val="24"/>
              </w:rPr>
              <w:t>2.2.1.3.</w:t>
            </w:r>
          </w:p>
        </w:tc>
        <w:tc>
          <w:tcPr>
            <w:tcW w:w="3260" w:type="dxa"/>
            <w:shd w:val="clear" w:color="auto" w:fill="FFFFFF"/>
            <w:noWrap/>
            <w:tcMar>
              <w:top w:w="30" w:type="dxa"/>
              <w:left w:w="30" w:type="dxa"/>
              <w:bottom w:w="30" w:type="dxa"/>
              <w:right w:w="30" w:type="dxa"/>
            </w:tcMar>
          </w:tcPr>
          <w:p w14:paraId="79921EAC" w14:textId="77777777" w:rsidR="00D31FF3" w:rsidRPr="00E8297D" w:rsidRDefault="000C047B">
            <w:pPr>
              <w:rPr>
                <w:color w:val="auto"/>
                <w:sz w:val="24"/>
                <w:szCs w:val="24"/>
              </w:rPr>
            </w:pPr>
            <w:r w:rsidRPr="00E8297D">
              <w:rPr>
                <w:color w:val="auto"/>
                <w:sz w:val="24"/>
                <w:szCs w:val="24"/>
              </w:rPr>
              <w:t>vienvietīgs numurs (Nr. 5)</w:t>
            </w:r>
          </w:p>
        </w:tc>
        <w:tc>
          <w:tcPr>
            <w:tcW w:w="1417" w:type="dxa"/>
            <w:shd w:val="clear" w:color="auto" w:fill="FFFFFF"/>
            <w:noWrap/>
            <w:tcMar>
              <w:top w:w="30" w:type="dxa"/>
              <w:left w:w="30" w:type="dxa"/>
              <w:bottom w:w="30" w:type="dxa"/>
              <w:right w:w="30" w:type="dxa"/>
            </w:tcMar>
          </w:tcPr>
          <w:p w14:paraId="75AFAF3B" w14:textId="77777777" w:rsidR="00D31FF3" w:rsidRPr="00E8297D" w:rsidRDefault="000C047B">
            <w:pPr>
              <w:jc w:val="center"/>
              <w:rPr>
                <w:color w:val="auto"/>
                <w:sz w:val="24"/>
                <w:szCs w:val="24"/>
              </w:rPr>
            </w:pPr>
            <w:r w:rsidRPr="00E8297D">
              <w:rPr>
                <w:color w:val="auto"/>
                <w:sz w:val="24"/>
                <w:szCs w:val="24"/>
              </w:rPr>
              <w:t>viena diennakts</w:t>
            </w:r>
          </w:p>
        </w:tc>
        <w:tc>
          <w:tcPr>
            <w:tcW w:w="1276" w:type="dxa"/>
            <w:shd w:val="clear" w:color="auto" w:fill="FFFFFF"/>
            <w:noWrap/>
            <w:tcMar>
              <w:top w:w="30" w:type="dxa"/>
              <w:left w:w="30" w:type="dxa"/>
              <w:bottom w:w="30" w:type="dxa"/>
              <w:right w:w="30" w:type="dxa"/>
            </w:tcMar>
          </w:tcPr>
          <w:p w14:paraId="6FE26949" w14:textId="77777777" w:rsidR="00D31FF3" w:rsidRPr="00E8297D" w:rsidRDefault="000C047B">
            <w:pPr>
              <w:jc w:val="center"/>
              <w:rPr>
                <w:color w:val="auto"/>
                <w:sz w:val="24"/>
                <w:szCs w:val="24"/>
              </w:rPr>
            </w:pPr>
            <w:r w:rsidRPr="00E8297D">
              <w:rPr>
                <w:color w:val="auto"/>
                <w:sz w:val="24"/>
                <w:szCs w:val="24"/>
              </w:rPr>
              <w:t>17,86</w:t>
            </w:r>
          </w:p>
        </w:tc>
        <w:tc>
          <w:tcPr>
            <w:tcW w:w="992" w:type="dxa"/>
            <w:shd w:val="clear" w:color="auto" w:fill="FFFFFF"/>
            <w:noWrap/>
            <w:tcMar>
              <w:top w:w="30" w:type="dxa"/>
              <w:left w:w="30" w:type="dxa"/>
              <w:bottom w:w="30" w:type="dxa"/>
              <w:right w:w="30" w:type="dxa"/>
            </w:tcMar>
          </w:tcPr>
          <w:p w14:paraId="5BEE034A" w14:textId="77777777" w:rsidR="00D31FF3" w:rsidRPr="00E8297D" w:rsidRDefault="000C047B">
            <w:pPr>
              <w:jc w:val="center"/>
              <w:rPr>
                <w:color w:val="auto"/>
                <w:sz w:val="24"/>
                <w:szCs w:val="24"/>
              </w:rPr>
            </w:pPr>
            <w:r w:rsidRPr="00E8297D">
              <w:rPr>
                <w:color w:val="auto"/>
                <w:sz w:val="24"/>
                <w:szCs w:val="24"/>
              </w:rPr>
              <w:t>2,14</w:t>
            </w:r>
            <w:r w:rsidRPr="00E8297D">
              <w:rPr>
                <w:color w:val="auto"/>
                <w:sz w:val="24"/>
                <w:szCs w:val="24"/>
                <w:vertAlign w:val="superscript"/>
              </w:rPr>
              <w:t>3</w:t>
            </w:r>
          </w:p>
        </w:tc>
        <w:tc>
          <w:tcPr>
            <w:tcW w:w="1276" w:type="dxa"/>
            <w:shd w:val="clear" w:color="auto" w:fill="FFFFFF"/>
            <w:noWrap/>
            <w:tcMar>
              <w:top w:w="30" w:type="dxa"/>
              <w:left w:w="30" w:type="dxa"/>
              <w:bottom w:w="30" w:type="dxa"/>
              <w:right w:w="30" w:type="dxa"/>
            </w:tcMar>
          </w:tcPr>
          <w:p w14:paraId="55010BC4" w14:textId="77777777" w:rsidR="00D31FF3" w:rsidRPr="00E8297D" w:rsidRDefault="000C047B">
            <w:pPr>
              <w:jc w:val="center"/>
              <w:rPr>
                <w:color w:val="auto"/>
                <w:sz w:val="24"/>
                <w:szCs w:val="24"/>
              </w:rPr>
            </w:pPr>
            <w:r w:rsidRPr="00E8297D">
              <w:rPr>
                <w:color w:val="auto"/>
                <w:sz w:val="24"/>
                <w:szCs w:val="24"/>
              </w:rPr>
              <w:t>20,00</w:t>
            </w:r>
          </w:p>
        </w:tc>
      </w:tr>
      <w:tr w:rsidR="00D36CCC" w:rsidRPr="00E8297D" w14:paraId="0CD257E5" w14:textId="77777777" w:rsidTr="00E8297D">
        <w:tc>
          <w:tcPr>
            <w:tcW w:w="987" w:type="dxa"/>
            <w:shd w:val="clear" w:color="auto" w:fill="FFFFFF"/>
            <w:noWrap/>
            <w:tcMar>
              <w:top w:w="30" w:type="dxa"/>
              <w:left w:w="30" w:type="dxa"/>
              <w:bottom w:w="30" w:type="dxa"/>
              <w:right w:w="30" w:type="dxa"/>
            </w:tcMar>
          </w:tcPr>
          <w:p w14:paraId="79388838" w14:textId="77777777" w:rsidR="00D31FF3" w:rsidRPr="00E8297D" w:rsidRDefault="000C047B">
            <w:pPr>
              <w:rPr>
                <w:color w:val="auto"/>
                <w:sz w:val="24"/>
                <w:szCs w:val="24"/>
              </w:rPr>
            </w:pPr>
            <w:r w:rsidRPr="00E8297D">
              <w:rPr>
                <w:color w:val="auto"/>
                <w:sz w:val="24"/>
                <w:szCs w:val="24"/>
              </w:rPr>
              <w:t>2.2.1.4.</w:t>
            </w:r>
          </w:p>
        </w:tc>
        <w:tc>
          <w:tcPr>
            <w:tcW w:w="3260" w:type="dxa"/>
            <w:shd w:val="clear" w:color="auto" w:fill="FFFFFF"/>
            <w:noWrap/>
            <w:tcMar>
              <w:top w:w="30" w:type="dxa"/>
              <w:left w:w="30" w:type="dxa"/>
              <w:bottom w:w="30" w:type="dxa"/>
              <w:right w:w="30" w:type="dxa"/>
            </w:tcMar>
          </w:tcPr>
          <w:p w14:paraId="08CED52B" w14:textId="77777777" w:rsidR="00D31FF3" w:rsidRPr="00E8297D" w:rsidRDefault="000C047B">
            <w:pPr>
              <w:rPr>
                <w:color w:val="auto"/>
                <w:sz w:val="24"/>
                <w:szCs w:val="24"/>
              </w:rPr>
            </w:pPr>
            <w:r w:rsidRPr="00E8297D">
              <w:rPr>
                <w:color w:val="auto"/>
                <w:sz w:val="24"/>
                <w:szCs w:val="24"/>
              </w:rPr>
              <w:t>divvietīgs numurs (Nr. 4, Nr. 22, Nr. 23)</w:t>
            </w:r>
          </w:p>
        </w:tc>
        <w:tc>
          <w:tcPr>
            <w:tcW w:w="1417" w:type="dxa"/>
            <w:shd w:val="clear" w:color="auto" w:fill="FFFFFF"/>
            <w:noWrap/>
            <w:tcMar>
              <w:top w:w="30" w:type="dxa"/>
              <w:left w:w="30" w:type="dxa"/>
              <w:bottom w:w="30" w:type="dxa"/>
              <w:right w:w="30" w:type="dxa"/>
            </w:tcMar>
          </w:tcPr>
          <w:p w14:paraId="01D479D0" w14:textId="77777777" w:rsidR="00D31FF3" w:rsidRPr="00E8297D" w:rsidRDefault="000C047B">
            <w:pPr>
              <w:jc w:val="center"/>
              <w:rPr>
                <w:color w:val="auto"/>
                <w:sz w:val="24"/>
                <w:szCs w:val="24"/>
              </w:rPr>
            </w:pPr>
            <w:r w:rsidRPr="00E8297D">
              <w:rPr>
                <w:color w:val="auto"/>
                <w:sz w:val="24"/>
                <w:szCs w:val="24"/>
              </w:rPr>
              <w:t>viena diennakts</w:t>
            </w:r>
          </w:p>
        </w:tc>
        <w:tc>
          <w:tcPr>
            <w:tcW w:w="1276" w:type="dxa"/>
            <w:shd w:val="clear" w:color="auto" w:fill="FFFFFF"/>
            <w:noWrap/>
            <w:tcMar>
              <w:top w:w="30" w:type="dxa"/>
              <w:left w:w="30" w:type="dxa"/>
              <w:bottom w:w="30" w:type="dxa"/>
              <w:right w:w="30" w:type="dxa"/>
            </w:tcMar>
          </w:tcPr>
          <w:p w14:paraId="4F51D3F6" w14:textId="77777777" w:rsidR="00D31FF3" w:rsidRPr="00E8297D" w:rsidRDefault="000C047B">
            <w:pPr>
              <w:jc w:val="center"/>
              <w:rPr>
                <w:color w:val="auto"/>
                <w:sz w:val="24"/>
                <w:szCs w:val="24"/>
              </w:rPr>
            </w:pPr>
            <w:r w:rsidRPr="00E8297D">
              <w:rPr>
                <w:color w:val="auto"/>
                <w:sz w:val="24"/>
                <w:szCs w:val="24"/>
              </w:rPr>
              <w:t>35,71</w:t>
            </w:r>
          </w:p>
        </w:tc>
        <w:tc>
          <w:tcPr>
            <w:tcW w:w="992" w:type="dxa"/>
            <w:shd w:val="clear" w:color="auto" w:fill="FFFFFF"/>
            <w:noWrap/>
            <w:tcMar>
              <w:top w:w="30" w:type="dxa"/>
              <w:left w:w="30" w:type="dxa"/>
              <w:bottom w:w="30" w:type="dxa"/>
              <w:right w:w="30" w:type="dxa"/>
            </w:tcMar>
          </w:tcPr>
          <w:p w14:paraId="113D7571" w14:textId="77777777" w:rsidR="00D31FF3" w:rsidRPr="00E8297D" w:rsidRDefault="000C047B">
            <w:pPr>
              <w:jc w:val="center"/>
              <w:rPr>
                <w:color w:val="auto"/>
                <w:sz w:val="24"/>
                <w:szCs w:val="24"/>
              </w:rPr>
            </w:pPr>
            <w:r w:rsidRPr="00E8297D">
              <w:rPr>
                <w:color w:val="auto"/>
                <w:sz w:val="24"/>
                <w:szCs w:val="24"/>
              </w:rPr>
              <w:t>4,29</w:t>
            </w:r>
            <w:r w:rsidRPr="00E8297D">
              <w:rPr>
                <w:color w:val="auto"/>
                <w:sz w:val="24"/>
                <w:szCs w:val="24"/>
                <w:vertAlign w:val="superscript"/>
              </w:rPr>
              <w:t>3</w:t>
            </w:r>
          </w:p>
        </w:tc>
        <w:tc>
          <w:tcPr>
            <w:tcW w:w="1276" w:type="dxa"/>
            <w:shd w:val="clear" w:color="auto" w:fill="FFFFFF"/>
            <w:noWrap/>
            <w:tcMar>
              <w:top w:w="30" w:type="dxa"/>
              <w:left w:w="30" w:type="dxa"/>
              <w:bottom w:w="30" w:type="dxa"/>
              <w:right w:w="30" w:type="dxa"/>
            </w:tcMar>
          </w:tcPr>
          <w:p w14:paraId="7DCF17D6" w14:textId="77777777" w:rsidR="00D31FF3" w:rsidRPr="00E8297D" w:rsidRDefault="000C047B">
            <w:pPr>
              <w:jc w:val="center"/>
              <w:rPr>
                <w:color w:val="auto"/>
                <w:sz w:val="24"/>
                <w:szCs w:val="24"/>
              </w:rPr>
            </w:pPr>
            <w:r w:rsidRPr="00E8297D">
              <w:rPr>
                <w:color w:val="auto"/>
                <w:sz w:val="24"/>
                <w:szCs w:val="24"/>
              </w:rPr>
              <w:t>40,00</w:t>
            </w:r>
          </w:p>
        </w:tc>
      </w:tr>
      <w:tr w:rsidR="00D36CCC" w:rsidRPr="00E8297D" w14:paraId="31082AEA" w14:textId="77777777" w:rsidTr="00E8297D">
        <w:tc>
          <w:tcPr>
            <w:tcW w:w="987" w:type="dxa"/>
            <w:shd w:val="clear" w:color="auto" w:fill="FFFFFF"/>
            <w:noWrap/>
            <w:tcMar>
              <w:top w:w="30" w:type="dxa"/>
              <w:left w:w="30" w:type="dxa"/>
              <w:bottom w:w="30" w:type="dxa"/>
              <w:right w:w="30" w:type="dxa"/>
            </w:tcMar>
          </w:tcPr>
          <w:p w14:paraId="7C829613" w14:textId="77777777" w:rsidR="00D31FF3" w:rsidRPr="00E8297D" w:rsidRDefault="000C047B">
            <w:pPr>
              <w:rPr>
                <w:color w:val="auto"/>
                <w:sz w:val="24"/>
                <w:szCs w:val="24"/>
              </w:rPr>
            </w:pPr>
            <w:r w:rsidRPr="00E8297D">
              <w:rPr>
                <w:color w:val="auto"/>
                <w:sz w:val="24"/>
                <w:szCs w:val="24"/>
              </w:rPr>
              <w:t>2.2.1.5.</w:t>
            </w:r>
          </w:p>
        </w:tc>
        <w:tc>
          <w:tcPr>
            <w:tcW w:w="3260" w:type="dxa"/>
            <w:shd w:val="clear" w:color="auto" w:fill="FFFFFF"/>
            <w:noWrap/>
            <w:tcMar>
              <w:top w:w="30" w:type="dxa"/>
              <w:left w:w="30" w:type="dxa"/>
              <w:bottom w:w="30" w:type="dxa"/>
              <w:right w:w="30" w:type="dxa"/>
            </w:tcMar>
          </w:tcPr>
          <w:p w14:paraId="38C44559" w14:textId="77777777" w:rsidR="00D31FF3" w:rsidRPr="00E8297D" w:rsidRDefault="000C047B">
            <w:pPr>
              <w:rPr>
                <w:color w:val="auto"/>
                <w:sz w:val="24"/>
                <w:szCs w:val="24"/>
              </w:rPr>
            </w:pPr>
            <w:r w:rsidRPr="00E8297D">
              <w:rPr>
                <w:color w:val="auto"/>
                <w:sz w:val="24"/>
                <w:szCs w:val="24"/>
              </w:rPr>
              <w:t>divvietīgs numurs (Nr. 4, Nr. 22, Nr. 23) (vienai personai)</w:t>
            </w:r>
          </w:p>
        </w:tc>
        <w:tc>
          <w:tcPr>
            <w:tcW w:w="1417" w:type="dxa"/>
            <w:shd w:val="clear" w:color="auto" w:fill="FFFFFF"/>
            <w:noWrap/>
            <w:tcMar>
              <w:top w:w="30" w:type="dxa"/>
              <w:left w:w="30" w:type="dxa"/>
              <w:bottom w:w="30" w:type="dxa"/>
              <w:right w:w="30" w:type="dxa"/>
            </w:tcMar>
          </w:tcPr>
          <w:p w14:paraId="5CA53747" w14:textId="77777777" w:rsidR="00D31FF3" w:rsidRPr="00E8297D" w:rsidRDefault="000C047B">
            <w:pPr>
              <w:jc w:val="center"/>
              <w:rPr>
                <w:color w:val="auto"/>
                <w:sz w:val="24"/>
                <w:szCs w:val="24"/>
              </w:rPr>
            </w:pPr>
            <w:r w:rsidRPr="00E8297D">
              <w:rPr>
                <w:color w:val="auto"/>
                <w:sz w:val="24"/>
                <w:szCs w:val="24"/>
              </w:rPr>
              <w:t>viena diennakts</w:t>
            </w:r>
          </w:p>
        </w:tc>
        <w:tc>
          <w:tcPr>
            <w:tcW w:w="1276" w:type="dxa"/>
            <w:shd w:val="clear" w:color="auto" w:fill="FFFFFF"/>
            <w:noWrap/>
            <w:tcMar>
              <w:top w:w="30" w:type="dxa"/>
              <w:left w:w="30" w:type="dxa"/>
              <w:bottom w:w="30" w:type="dxa"/>
              <w:right w:w="30" w:type="dxa"/>
            </w:tcMar>
          </w:tcPr>
          <w:p w14:paraId="494697BA" w14:textId="77777777" w:rsidR="00D31FF3" w:rsidRPr="00E8297D" w:rsidRDefault="000C047B">
            <w:pPr>
              <w:jc w:val="center"/>
              <w:rPr>
                <w:color w:val="auto"/>
                <w:sz w:val="24"/>
                <w:szCs w:val="24"/>
              </w:rPr>
            </w:pPr>
            <w:r w:rsidRPr="00E8297D">
              <w:rPr>
                <w:color w:val="auto"/>
                <w:sz w:val="24"/>
                <w:szCs w:val="24"/>
              </w:rPr>
              <w:t>26,79</w:t>
            </w:r>
          </w:p>
        </w:tc>
        <w:tc>
          <w:tcPr>
            <w:tcW w:w="992" w:type="dxa"/>
            <w:shd w:val="clear" w:color="auto" w:fill="FFFFFF"/>
            <w:noWrap/>
            <w:tcMar>
              <w:top w:w="30" w:type="dxa"/>
              <w:left w:w="30" w:type="dxa"/>
              <w:bottom w:w="30" w:type="dxa"/>
              <w:right w:w="30" w:type="dxa"/>
            </w:tcMar>
          </w:tcPr>
          <w:p w14:paraId="34379ADB" w14:textId="77777777" w:rsidR="00D31FF3" w:rsidRPr="00E8297D" w:rsidRDefault="000C047B">
            <w:pPr>
              <w:jc w:val="center"/>
              <w:rPr>
                <w:color w:val="auto"/>
                <w:sz w:val="24"/>
                <w:szCs w:val="24"/>
              </w:rPr>
            </w:pPr>
            <w:r w:rsidRPr="00E8297D">
              <w:rPr>
                <w:color w:val="auto"/>
                <w:sz w:val="24"/>
                <w:szCs w:val="24"/>
              </w:rPr>
              <w:t>3,21</w:t>
            </w:r>
            <w:r w:rsidRPr="00E8297D">
              <w:rPr>
                <w:color w:val="auto"/>
                <w:sz w:val="24"/>
                <w:szCs w:val="24"/>
                <w:vertAlign w:val="superscript"/>
              </w:rPr>
              <w:t>3</w:t>
            </w:r>
          </w:p>
        </w:tc>
        <w:tc>
          <w:tcPr>
            <w:tcW w:w="1276" w:type="dxa"/>
            <w:shd w:val="clear" w:color="auto" w:fill="FFFFFF"/>
            <w:noWrap/>
            <w:tcMar>
              <w:top w:w="30" w:type="dxa"/>
              <w:left w:w="30" w:type="dxa"/>
              <w:bottom w:w="30" w:type="dxa"/>
              <w:right w:w="30" w:type="dxa"/>
            </w:tcMar>
          </w:tcPr>
          <w:p w14:paraId="543C86B2" w14:textId="77777777" w:rsidR="00D31FF3" w:rsidRPr="00E8297D" w:rsidRDefault="000C047B">
            <w:pPr>
              <w:jc w:val="center"/>
              <w:rPr>
                <w:color w:val="auto"/>
                <w:sz w:val="24"/>
                <w:szCs w:val="24"/>
              </w:rPr>
            </w:pPr>
            <w:r w:rsidRPr="00E8297D">
              <w:rPr>
                <w:color w:val="auto"/>
                <w:sz w:val="24"/>
                <w:szCs w:val="24"/>
              </w:rPr>
              <w:t>30,00</w:t>
            </w:r>
          </w:p>
        </w:tc>
      </w:tr>
      <w:tr w:rsidR="00D36CCC" w:rsidRPr="00E8297D" w14:paraId="4979D4D5" w14:textId="77777777" w:rsidTr="00E8297D">
        <w:tc>
          <w:tcPr>
            <w:tcW w:w="987" w:type="dxa"/>
            <w:shd w:val="clear" w:color="auto" w:fill="FFFFFF"/>
            <w:noWrap/>
            <w:tcMar>
              <w:top w:w="30" w:type="dxa"/>
              <w:left w:w="30" w:type="dxa"/>
              <w:bottom w:w="30" w:type="dxa"/>
              <w:right w:w="30" w:type="dxa"/>
            </w:tcMar>
          </w:tcPr>
          <w:p w14:paraId="21631B17" w14:textId="77777777" w:rsidR="00D31FF3" w:rsidRPr="00E8297D" w:rsidRDefault="000C047B">
            <w:pPr>
              <w:rPr>
                <w:color w:val="auto"/>
                <w:sz w:val="24"/>
                <w:szCs w:val="24"/>
              </w:rPr>
            </w:pPr>
            <w:r w:rsidRPr="00E8297D">
              <w:rPr>
                <w:color w:val="auto"/>
                <w:sz w:val="24"/>
                <w:szCs w:val="24"/>
              </w:rPr>
              <w:t>2.2.1.6.</w:t>
            </w:r>
          </w:p>
        </w:tc>
        <w:tc>
          <w:tcPr>
            <w:tcW w:w="3260" w:type="dxa"/>
            <w:shd w:val="clear" w:color="auto" w:fill="FFFFFF"/>
            <w:noWrap/>
            <w:tcMar>
              <w:top w:w="30" w:type="dxa"/>
              <w:left w:w="30" w:type="dxa"/>
              <w:bottom w:w="30" w:type="dxa"/>
              <w:right w:w="30" w:type="dxa"/>
            </w:tcMar>
          </w:tcPr>
          <w:p w14:paraId="72131127" w14:textId="77777777" w:rsidR="00D31FF3" w:rsidRPr="00E8297D" w:rsidRDefault="000C047B">
            <w:pPr>
              <w:rPr>
                <w:color w:val="auto"/>
                <w:sz w:val="24"/>
                <w:szCs w:val="24"/>
              </w:rPr>
            </w:pPr>
            <w:r w:rsidRPr="00E8297D">
              <w:rPr>
                <w:color w:val="auto"/>
                <w:sz w:val="24"/>
                <w:szCs w:val="24"/>
              </w:rPr>
              <w:t>trīsvietīgs numurs (Nr. 25, Nr. 26)</w:t>
            </w:r>
          </w:p>
        </w:tc>
        <w:tc>
          <w:tcPr>
            <w:tcW w:w="1417" w:type="dxa"/>
            <w:shd w:val="clear" w:color="auto" w:fill="FFFFFF"/>
            <w:noWrap/>
            <w:tcMar>
              <w:top w:w="30" w:type="dxa"/>
              <w:left w:w="30" w:type="dxa"/>
              <w:bottom w:w="30" w:type="dxa"/>
              <w:right w:w="30" w:type="dxa"/>
            </w:tcMar>
          </w:tcPr>
          <w:p w14:paraId="6085F02A" w14:textId="77777777" w:rsidR="00D31FF3" w:rsidRPr="00E8297D" w:rsidRDefault="000C047B">
            <w:pPr>
              <w:jc w:val="center"/>
              <w:rPr>
                <w:color w:val="auto"/>
                <w:sz w:val="24"/>
                <w:szCs w:val="24"/>
              </w:rPr>
            </w:pPr>
            <w:r w:rsidRPr="00E8297D">
              <w:rPr>
                <w:color w:val="auto"/>
                <w:sz w:val="24"/>
                <w:szCs w:val="24"/>
              </w:rPr>
              <w:t>viena diennakts</w:t>
            </w:r>
          </w:p>
        </w:tc>
        <w:tc>
          <w:tcPr>
            <w:tcW w:w="1276" w:type="dxa"/>
            <w:shd w:val="clear" w:color="auto" w:fill="FFFFFF"/>
            <w:noWrap/>
            <w:tcMar>
              <w:top w:w="30" w:type="dxa"/>
              <w:left w:w="30" w:type="dxa"/>
              <w:bottom w:w="30" w:type="dxa"/>
              <w:right w:w="30" w:type="dxa"/>
            </w:tcMar>
          </w:tcPr>
          <w:p w14:paraId="0D5B63C9" w14:textId="77777777" w:rsidR="00D31FF3" w:rsidRPr="00E8297D" w:rsidRDefault="000C047B">
            <w:pPr>
              <w:jc w:val="center"/>
              <w:rPr>
                <w:color w:val="auto"/>
                <w:sz w:val="24"/>
                <w:szCs w:val="24"/>
              </w:rPr>
            </w:pPr>
            <w:r w:rsidRPr="00E8297D">
              <w:rPr>
                <w:color w:val="auto"/>
                <w:sz w:val="24"/>
                <w:szCs w:val="24"/>
              </w:rPr>
              <w:t>40,18</w:t>
            </w:r>
          </w:p>
        </w:tc>
        <w:tc>
          <w:tcPr>
            <w:tcW w:w="992" w:type="dxa"/>
            <w:shd w:val="clear" w:color="auto" w:fill="FFFFFF"/>
            <w:noWrap/>
            <w:tcMar>
              <w:top w:w="30" w:type="dxa"/>
              <w:left w:w="30" w:type="dxa"/>
              <w:bottom w:w="30" w:type="dxa"/>
              <w:right w:w="30" w:type="dxa"/>
            </w:tcMar>
          </w:tcPr>
          <w:p w14:paraId="060FD869" w14:textId="77777777" w:rsidR="00D31FF3" w:rsidRPr="00E8297D" w:rsidRDefault="000C047B">
            <w:pPr>
              <w:jc w:val="center"/>
              <w:rPr>
                <w:color w:val="auto"/>
                <w:sz w:val="24"/>
                <w:szCs w:val="24"/>
              </w:rPr>
            </w:pPr>
            <w:r w:rsidRPr="00E8297D">
              <w:rPr>
                <w:color w:val="auto"/>
                <w:sz w:val="24"/>
                <w:szCs w:val="24"/>
              </w:rPr>
              <w:t>4,82</w:t>
            </w:r>
            <w:r w:rsidRPr="00E8297D">
              <w:rPr>
                <w:color w:val="auto"/>
                <w:sz w:val="24"/>
                <w:szCs w:val="24"/>
                <w:vertAlign w:val="superscript"/>
              </w:rPr>
              <w:t>3</w:t>
            </w:r>
          </w:p>
        </w:tc>
        <w:tc>
          <w:tcPr>
            <w:tcW w:w="1276" w:type="dxa"/>
            <w:shd w:val="clear" w:color="auto" w:fill="FFFFFF"/>
            <w:noWrap/>
            <w:tcMar>
              <w:top w:w="30" w:type="dxa"/>
              <w:left w:w="30" w:type="dxa"/>
              <w:bottom w:w="30" w:type="dxa"/>
              <w:right w:w="30" w:type="dxa"/>
            </w:tcMar>
          </w:tcPr>
          <w:p w14:paraId="28EDE513" w14:textId="77777777" w:rsidR="00D31FF3" w:rsidRPr="00E8297D" w:rsidRDefault="000C047B">
            <w:pPr>
              <w:jc w:val="center"/>
              <w:rPr>
                <w:color w:val="auto"/>
                <w:sz w:val="24"/>
                <w:szCs w:val="24"/>
              </w:rPr>
            </w:pPr>
            <w:r w:rsidRPr="00E8297D">
              <w:rPr>
                <w:color w:val="auto"/>
                <w:sz w:val="24"/>
                <w:szCs w:val="24"/>
              </w:rPr>
              <w:t>45,00</w:t>
            </w:r>
          </w:p>
        </w:tc>
      </w:tr>
      <w:tr w:rsidR="00D36CCC" w:rsidRPr="00E8297D" w14:paraId="7554627E" w14:textId="77777777" w:rsidTr="00E8297D">
        <w:tc>
          <w:tcPr>
            <w:tcW w:w="987" w:type="dxa"/>
            <w:shd w:val="clear" w:color="auto" w:fill="FFFFFF"/>
            <w:noWrap/>
            <w:tcMar>
              <w:top w:w="30" w:type="dxa"/>
              <w:left w:w="30" w:type="dxa"/>
              <w:bottom w:w="30" w:type="dxa"/>
              <w:right w:w="30" w:type="dxa"/>
            </w:tcMar>
          </w:tcPr>
          <w:p w14:paraId="61E6BB6E" w14:textId="77777777" w:rsidR="00D31FF3" w:rsidRPr="00E8297D" w:rsidRDefault="000C047B">
            <w:pPr>
              <w:rPr>
                <w:color w:val="auto"/>
                <w:sz w:val="24"/>
                <w:szCs w:val="24"/>
              </w:rPr>
            </w:pPr>
            <w:r w:rsidRPr="00E8297D">
              <w:rPr>
                <w:color w:val="auto"/>
                <w:sz w:val="24"/>
                <w:szCs w:val="24"/>
              </w:rPr>
              <w:t>2.2.1.7.</w:t>
            </w:r>
          </w:p>
        </w:tc>
        <w:tc>
          <w:tcPr>
            <w:tcW w:w="3260" w:type="dxa"/>
            <w:shd w:val="clear" w:color="auto" w:fill="FFFFFF"/>
            <w:noWrap/>
            <w:tcMar>
              <w:top w:w="30" w:type="dxa"/>
              <w:left w:w="30" w:type="dxa"/>
              <w:bottom w:w="30" w:type="dxa"/>
              <w:right w:w="30" w:type="dxa"/>
            </w:tcMar>
          </w:tcPr>
          <w:p w14:paraId="6BB152CF" w14:textId="77777777" w:rsidR="00D31FF3" w:rsidRPr="00E8297D" w:rsidRDefault="000C047B">
            <w:pPr>
              <w:rPr>
                <w:color w:val="auto"/>
                <w:spacing w:val="-2"/>
                <w:sz w:val="24"/>
                <w:szCs w:val="24"/>
              </w:rPr>
            </w:pPr>
            <w:r w:rsidRPr="00E8297D">
              <w:rPr>
                <w:color w:val="auto"/>
                <w:spacing w:val="-2"/>
                <w:sz w:val="24"/>
                <w:szCs w:val="24"/>
              </w:rPr>
              <w:t>četrvietīgs numurs (Nr. 21, Nr. 24)</w:t>
            </w:r>
          </w:p>
        </w:tc>
        <w:tc>
          <w:tcPr>
            <w:tcW w:w="1417" w:type="dxa"/>
            <w:shd w:val="clear" w:color="auto" w:fill="FFFFFF"/>
            <w:noWrap/>
            <w:tcMar>
              <w:top w:w="30" w:type="dxa"/>
              <w:left w:w="30" w:type="dxa"/>
              <w:bottom w:w="30" w:type="dxa"/>
              <w:right w:w="30" w:type="dxa"/>
            </w:tcMar>
          </w:tcPr>
          <w:p w14:paraId="0CC2C5F7" w14:textId="77777777" w:rsidR="00D31FF3" w:rsidRPr="00E8297D" w:rsidRDefault="000C047B">
            <w:pPr>
              <w:jc w:val="center"/>
              <w:rPr>
                <w:color w:val="auto"/>
                <w:sz w:val="24"/>
                <w:szCs w:val="24"/>
              </w:rPr>
            </w:pPr>
            <w:r w:rsidRPr="00E8297D">
              <w:rPr>
                <w:color w:val="auto"/>
                <w:sz w:val="24"/>
                <w:szCs w:val="24"/>
              </w:rPr>
              <w:t>viena diennakts</w:t>
            </w:r>
          </w:p>
        </w:tc>
        <w:tc>
          <w:tcPr>
            <w:tcW w:w="1276" w:type="dxa"/>
            <w:shd w:val="clear" w:color="auto" w:fill="FFFFFF"/>
            <w:noWrap/>
            <w:tcMar>
              <w:top w:w="30" w:type="dxa"/>
              <w:left w:w="30" w:type="dxa"/>
              <w:bottom w:w="30" w:type="dxa"/>
              <w:right w:w="30" w:type="dxa"/>
            </w:tcMar>
          </w:tcPr>
          <w:p w14:paraId="27314476" w14:textId="77777777" w:rsidR="00D31FF3" w:rsidRPr="00E8297D" w:rsidRDefault="000C047B">
            <w:pPr>
              <w:jc w:val="center"/>
              <w:rPr>
                <w:color w:val="auto"/>
                <w:sz w:val="24"/>
                <w:szCs w:val="24"/>
              </w:rPr>
            </w:pPr>
            <w:r w:rsidRPr="00E8297D">
              <w:rPr>
                <w:color w:val="auto"/>
                <w:sz w:val="24"/>
                <w:szCs w:val="24"/>
              </w:rPr>
              <w:t>55,36</w:t>
            </w:r>
          </w:p>
        </w:tc>
        <w:tc>
          <w:tcPr>
            <w:tcW w:w="992" w:type="dxa"/>
            <w:shd w:val="clear" w:color="auto" w:fill="FFFFFF"/>
            <w:noWrap/>
            <w:tcMar>
              <w:top w:w="30" w:type="dxa"/>
              <w:left w:w="30" w:type="dxa"/>
              <w:bottom w:w="30" w:type="dxa"/>
              <w:right w:w="30" w:type="dxa"/>
            </w:tcMar>
          </w:tcPr>
          <w:p w14:paraId="281C3165" w14:textId="77777777" w:rsidR="00D31FF3" w:rsidRPr="00E8297D" w:rsidRDefault="000C047B">
            <w:pPr>
              <w:jc w:val="center"/>
              <w:rPr>
                <w:color w:val="auto"/>
                <w:sz w:val="24"/>
                <w:szCs w:val="24"/>
              </w:rPr>
            </w:pPr>
            <w:r w:rsidRPr="00E8297D">
              <w:rPr>
                <w:color w:val="auto"/>
                <w:sz w:val="24"/>
                <w:szCs w:val="24"/>
              </w:rPr>
              <w:t>6,64</w:t>
            </w:r>
            <w:r w:rsidRPr="00E8297D">
              <w:rPr>
                <w:color w:val="auto"/>
                <w:sz w:val="24"/>
                <w:szCs w:val="24"/>
                <w:vertAlign w:val="superscript"/>
              </w:rPr>
              <w:t>3</w:t>
            </w:r>
          </w:p>
        </w:tc>
        <w:tc>
          <w:tcPr>
            <w:tcW w:w="1276" w:type="dxa"/>
            <w:shd w:val="clear" w:color="auto" w:fill="FFFFFF"/>
            <w:noWrap/>
            <w:tcMar>
              <w:top w:w="30" w:type="dxa"/>
              <w:left w:w="30" w:type="dxa"/>
              <w:bottom w:w="30" w:type="dxa"/>
              <w:right w:w="30" w:type="dxa"/>
            </w:tcMar>
          </w:tcPr>
          <w:p w14:paraId="5C9FB0F4" w14:textId="77777777" w:rsidR="00D31FF3" w:rsidRPr="00E8297D" w:rsidRDefault="000C047B">
            <w:pPr>
              <w:jc w:val="center"/>
              <w:rPr>
                <w:color w:val="auto"/>
                <w:sz w:val="24"/>
                <w:szCs w:val="24"/>
              </w:rPr>
            </w:pPr>
            <w:r w:rsidRPr="00E8297D">
              <w:rPr>
                <w:color w:val="auto"/>
                <w:sz w:val="24"/>
                <w:szCs w:val="24"/>
              </w:rPr>
              <w:t>62,00</w:t>
            </w:r>
          </w:p>
        </w:tc>
      </w:tr>
      <w:tr w:rsidR="00D36CCC" w:rsidRPr="00E8297D" w14:paraId="1A3B1840" w14:textId="77777777" w:rsidTr="00E8297D">
        <w:tc>
          <w:tcPr>
            <w:tcW w:w="987" w:type="dxa"/>
            <w:shd w:val="clear" w:color="auto" w:fill="FFFFFF"/>
            <w:noWrap/>
            <w:tcMar>
              <w:top w:w="30" w:type="dxa"/>
              <w:left w:w="30" w:type="dxa"/>
              <w:bottom w:w="30" w:type="dxa"/>
              <w:right w:w="30" w:type="dxa"/>
            </w:tcMar>
          </w:tcPr>
          <w:p w14:paraId="41538485" w14:textId="77777777" w:rsidR="00D31FF3" w:rsidRPr="00E8297D" w:rsidRDefault="000C047B">
            <w:pPr>
              <w:rPr>
                <w:color w:val="auto"/>
                <w:sz w:val="24"/>
                <w:szCs w:val="24"/>
              </w:rPr>
            </w:pPr>
            <w:r w:rsidRPr="00E8297D">
              <w:rPr>
                <w:color w:val="auto"/>
                <w:sz w:val="24"/>
                <w:szCs w:val="24"/>
              </w:rPr>
              <w:t>2.2.2.</w:t>
            </w:r>
          </w:p>
        </w:tc>
        <w:tc>
          <w:tcPr>
            <w:tcW w:w="3260" w:type="dxa"/>
            <w:shd w:val="clear" w:color="auto" w:fill="FFFFFF"/>
            <w:noWrap/>
            <w:tcMar>
              <w:top w:w="30" w:type="dxa"/>
              <w:left w:w="30" w:type="dxa"/>
              <w:bottom w:w="30" w:type="dxa"/>
              <w:right w:w="30" w:type="dxa"/>
            </w:tcMar>
          </w:tcPr>
          <w:p w14:paraId="3C0FA8D3" w14:textId="77777777" w:rsidR="00D31FF3" w:rsidRPr="00E8297D" w:rsidRDefault="000C047B">
            <w:pPr>
              <w:rPr>
                <w:color w:val="auto"/>
                <w:sz w:val="24"/>
                <w:szCs w:val="24"/>
              </w:rPr>
            </w:pPr>
            <w:r w:rsidRPr="00E8297D">
              <w:rPr>
                <w:color w:val="auto"/>
                <w:sz w:val="24"/>
                <w:szCs w:val="24"/>
              </w:rPr>
              <w:t>viesnīcas "Kalna ligzda" īre</w:t>
            </w:r>
            <w:r w:rsidRPr="00E8297D">
              <w:rPr>
                <w:color w:val="auto"/>
                <w:sz w:val="24"/>
                <w:szCs w:val="24"/>
              </w:rPr>
              <w:br/>
              <w:t>3–12 gadus veciem bērniem (bez brokastīm)</w:t>
            </w:r>
          </w:p>
        </w:tc>
        <w:tc>
          <w:tcPr>
            <w:tcW w:w="1417" w:type="dxa"/>
            <w:shd w:val="clear" w:color="auto" w:fill="FFFFFF"/>
            <w:noWrap/>
            <w:tcMar>
              <w:top w:w="30" w:type="dxa"/>
              <w:left w:w="30" w:type="dxa"/>
              <w:bottom w:w="30" w:type="dxa"/>
              <w:right w:w="30" w:type="dxa"/>
            </w:tcMar>
          </w:tcPr>
          <w:p w14:paraId="3FCC7D92" w14:textId="77777777" w:rsidR="00D31FF3" w:rsidRPr="00E8297D" w:rsidRDefault="000C047B">
            <w:pPr>
              <w:jc w:val="center"/>
              <w:rPr>
                <w:color w:val="auto"/>
                <w:sz w:val="24"/>
                <w:szCs w:val="24"/>
              </w:rPr>
            </w:pPr>
            <w:r w:rsidRPr="00E8297D">
              <w:rPr>
                <w:color w:val="auto"/>
                <w:sz w:val="24"/>
                <w:szCs w:val="24"/>
              </w:rPr>
              <w:t>viena diennakts</w:t>
            </w:r>
          </w:p>
        </w:tc>
        <w:tc>
          <w:tcPr>
            <w:tcW w:w="1276" w:type="dxa"/>
            <w:shd w:val="clear" w:color="auto" w:fill="FFFFFF"/>
            <w:noWrap/>
            <w:tcMar>
              <w:top w:w="30" w:type="dxa"/>
              <w:left w:w="30" w:type="dxa"/>
              <w:bottom w:w="30" w:type="dxa"/>
              <w:right w:w="30" w:type="dxa"/>
            </w:tcMar>
          </w:tcPr>
          <w:p w14:paraId="22FA187E" w14:textId="77777777" w:rsidR="00D31FF3" w:rsidRPr="00E8297D" w:rsidRDefault="000C047B">
            <w:pPr>
              <w:jc w:val="center"/>
              <w:rPr>
                <w:color w:val="auto"/>
                <w:sz w:val="24"/>
                <w:szCs w:val="24"/>
              </w:rPr>
            </w:pPr>
            <w:r w:rsidRPr="00E8297D">
              <w:rPr>
                <w:color w:val="auto"/>
                <w:sz w:val="24"/>
                <w:szCs w:val="24"/>
              </w:rPr>
              <w:t>7,59</w:t>
            </w:r>
          </w:p>
        </w:tc>
        <w:tc>
          <w:tcPr>
            <w:tcW w:w="992" w:type="dxa"/>
            <w:shd w:val="clear" w:color="auto" w:fill="FFFFFF"/>
            <w:noWrap/>
            <w:tcMar>
              <w:top w:w="30" w:type="dxa"/>
              <w:left w:w="30" w:type="dxa"/>
              <w:bottom w:w="30" w:type="dxa"/>
              <w:right w:w="30" w:type="dxa"/>
            </w:tcMar>
          </w:tcPr>
          <w:p w14:paraId="6F8A5411" w14:textId="77777777" w:rsidR="00D31FF3" w:rsidRPr="00E8297D" w:rsidRDefault="000C047B">
            <w:pPr>
              <w:jc w:val="center"/>
              <w:rPr>
                <w:color w:val="auto"/>
                <w:sz w:val="24"/>
                <w:szCs w:val="24"/>
              </w:rPr>
            </w:pPr>
            <w:r w:rsidRPr="00E8297D">
              <w:rPr>
                <w:color w:val="auto"/>
                <w:sz w:val="24"/>
                <w:szCs w:val="24"/>
              </w:rPr>
              <w:t>0,91</w:t>
            </w:r>
            <w:r w:rsidRPr="00E8297D">
              <w:rPr>
                <w:color w:val="auto"/>
                <w:sz w:val="24"/>
                <w:szCs w:val="24"/>
                <w:vertAlign w:val="superscript"/>
              </w:rPr>
              <w:t>3</w:t>
            </w:r>
          </w:p>
        </w:tc>
        <w:tc>
          <w:tcPr>
            <w:tcW w:w="1276" w:type="dxa"/>
            <w:shd w:val="clear" w:color="auto" w:fill="FFFFFF"/>
            <w:noWrap/>
            <w:tcMar>
              <w:top w:w="30" w:type="dxa"/>
              <w:left w:w="30" w:type="dxa"/>
              <w:bottom w:w="30" w:type="dxa"/>
              <w:right w:w="30" w:type="dxa"/>
            </w:tcMar>
          </w:tcPr>
          <w:p w14:paraId="28C7F628" w14:textId="77777777" w:rsidR="00D31FF3" w:rsidRPr="00E8297D" w:rsidRDefault="000C047B">
            <w:pPr>
              <w:jc w:val="center"/>
              <w:rPr>
                <w:color w:val="auto"/>
                <w:sz w:val="24"/>
                <w:szCs w:val="24"/>
              </w:rPr>
            </w:pPr>
            <w:r w:rsidRPr="00E8297D">
              <w:rPr>
                <w:color w:val="auto"/>
                <w:sz w:val="24"/>
                <w:szCs w:val="24"/>
              </w:rPr>
              <w:t>8,50</w:t>
            </w:r>
          </w:p>
        </w:tc>
      </w:tr>
      <w:tr w:rsidR="00D36CCC" w:rsidRPr="00E8297D" w14:paraId="4E75691C" w14:textId="77777777" w:rsidTr="00E8297D">
        <w:tc>
          <w:tcPr>
            <w:tcW w:w="987" w:type="dxa"/>
            <w:shd w:val="clear" w:color="auto" w:fill="FFFFFF"/>
            <w:noWrap/>
            <w:tcMar>
              <w:top w:w="30" w:type="dxa"/>
              <w:left w:w="30" w:type="dxa"/>
              <w:bottom w:w="30" w:type="dxa"/>
              <w:right w:w="30" w:type="dxa"/>
            </w:tcMar>
          </w:tcPr>
          <w:p w14:paraId="681E202C" w14:textId="77777777" w:rsidR="00D31FF3" w:rsidRPr="00E8297D" w:rsidRDefault="000C047B">
            <w:pPr>
              <w:rPr>
                <w:color w:val="auto"/>
                <w:sz w:val="24"/>
                <w:szCs w:val="24"/>
              </w:rPr>
            </w:pPr>
            <w:r w:rsidRPr="00E8297D">
              <w:rPr>
                <w:color w:val="auto"/>
                <w:sz w:val="24"/>
                <w:szCs w:val="24"/>
              </w:rPr>
              <w:t>2.2.3.</w:t>
            </w:r>
          </w:p>
        </w:tc>
        <w:tc>
          <w:tcPr>
            <w:tcW w:w="3260" w:type="dxa"/>
            <w:shd w:val="clear" w:color="auto" w:fill="FFFFFF"/>
            <w:noWrap/>
            <w:tcMar>
              <w:top w:w="30" w:type="dxa"/>
              <w:left w:w="30" w:type="dxa"/>
              <w:bottom w:w="30" w:type="dxa"/>
              <w:right w:w="30" w:type="dxa"/>
            </w:tcMar>
          </w:tcPr>
          <w:p w14:paraId="66C5186A" w14:textId="77777777" w:rsidR="00D31FF3" w:rsidRPr="00E8297D" w:rsidRDefault="000C047B">
            <w:pPr>
              <w:rPr>
                <w:color w:val="auto"/>
                <w:sz w:val="24"/>
                <w:szCs w:val="24"/>
              </w:rPr>
            </w:pPr>
            <w:r w:rsidRPr="00E8297D">
              <w:rPr>
                <w:color w:val="auto"/>
                <w:sz w:val="24"/>
                <w:szCs w:val="24"/>
              </w:rPr>
              <w:t>viesnīcas "Kalna ligzda" īre grupām, lielākām par 15 personām (bez brokastīm)</w:t>
            </w:r>
          </w:p>
        </w:tc>
        <w:tc>
          <w:tcPr>
            <w:tcW w:w="1417" w:type="dxa"/>
            <w:shd w:val="clear" w:color="auto" w:fill="FFFFFF"/>
            <w:noWrap/>
            <w:tcMar>
              <w:top w:w="30" w:type="dxa"/>
              <w:left w:w="30" w:type="dxa"/>
              <w:bottom w:w="30" w:type="dxa"/>
              <w:right w:w="30" w:type="dxa"/>
            </w:tcMar>
          </w:tcPr>
          <w:p w14:paraId="324691F2" w14:textId="77777777" w:rsidR="00D31FF3" w:rsidRPr="00E8297D" w:rsidRDefault="000C047B">
            <w:pPr>
              <w:jc w:val="center"/>
              <w:rPr>
                <w:color w:val="auto"/>
                <w:sz w:val="24"/>
                <w:szCs w:val="24"/>
              </w:rPr>
            </w:pPr>
            <w:r w:rsidRPr="00E8297D">
              <w:rPr>
                <w:color w:val="auto"/>
                <w:sz w:val="24"/>
                <w:szCs w:val="24"/>
              </w:rPr>
              <w:t>viena diennakts vienai personai</w:t>
            </w:r>
          </w:p>
        </w:tc>
        <w:tc>
          <w:tcPr>
            <w:tcW w:w="1276" w:type="dxa"/>
            <w:shd w:val="clear" w:color="auto" w:fill="FFFFFF"/>
            <w:noWrap/>
            <w:tcMar>
              <w:top w:w="30" w:type="dxa"/>
              <w:left w:w="30" w:type="dxa"/>
              <w:bottom w:w="30" w:type="dxa"/>
              <w:right w:w="30" w:type="dxa"/>
            </w:tcMar>
          </w:tcPr>
          <w:p w14:paraId="5859B8EB" w14:textId="77777777" w:rsidR="00D31FF3" w:rsidRPr="00E8297D" w:rsidRDefault="000C047B">
            <w:pPr>
              <w:jc w:val="center"/>
              <w:rPr>
                <w:color w:val="auto"/>
                <w:sz w:val="24"/>
                <w:szCs w:val="24"/>
              </w:rPr>
            </w:pPr>
            <w:r w:rsidRPr="00E8297D">
              <w:rPr>
                <w:color w:val="auto"/>
                <w:sz w:val="24"/>
                <w:szCs w:val="24"/>
              </w:rPr>
              <w:t>15,18</w:t>
            </w:r>
          </w:p>
        </w:tc>
        <w:tc>
          <w:tcPr>
            <w:tcW w:w="992" w:type="dxa"/>
            <w:shd w:val="clear" w:color="auto" w:fill="FFFFFF"/>
            <w:noWrap/>
            <w:tcMar>
              <w:top w:w="30" w:type="dxa"/>
              <w:left w:w="30" w:type="dxa"/>
              <w:bottom w:w="30" w:type="dxa"/>
              <w:right w:w="30" w:type="dxa"/>
            </w:tcMar>
          </w:tcPr>
          <w:p w14:paraId="0517FE92" w14:textId="77777777" w:rsidR="00D31FF3" w:rsidRPr="00E8297D" w:rsidRDefault="000C047B">
            <w:pPr>
              <w:jc w:val="center"/>
              <w:rPr>
                <w:color w:val="auto"/>
                <w:sz w:val="24"/>
                <w:szCs w:val="24"/>
              </w:rPr>
            </w:pPr>
            <w:r w:rsidRPr="00E8297D">
              <w:rPr>
                <w:color w:val="auto"/>
                <w:sz w:val="24"/>
                <w:szCs w:val="24"/>
              </w:rPr>
              <w:t>1,82</w:t>
            </w:r>
            <w:r w:rsidRPr="00E8297D">
              <w:rPr>
                <w:color w:val="auto"/>
                <w:sz w:val="24"/>
                <w:szCs w:val="24"/>
                <w:vertAlign w:val="superscript"/>
              </w:rPr>
              <w:t>3</w:t>
            </w:r>
          </w:p>
        </w:tc>
        <w:tc>
          <w:tcPr>
            <w:tcW w:w="1276" w:type="dxa"/>
            <w:shd w:val="clear" w:color="auto" w:fill="FFFFFF"/>
            <w:noWrap/>
            <w:tcMar>
              <w:top w:w="30" w:type="dxa"/>
              <w:left w:w="30" w:type="dxa"/>
              <w:bottom w:w="30" w:type="dxa"/>
              <w:right w:w="30" w:type="dxa"/>
            </w:tcMar>
          </w:tcPr>
          <w:p w14:paraId="048DC96F" w14:textId="77777777" w:rsidR="00D31FF3" w:rsidRPr="00E8297D" w:rsidRDefault="000C047B">
            <w:pPr>
              <w:jc w:val="center"/>
              <w:rPr>
                <w:color w:val="auto"/>
                <w:sz w:val="24"/>
                <w:szCs w:val="24"/>
              </w:rPr>
            </w:pPr>
            <w:r w:rsidRPr="00E8297D">
              <w:rPr>
                <w:color w:val="auto"/>
                <w:sz w:val="24"/>
                <w:szCs w:val="24"/>
              </w:rPr>
              <w:t>17,00</w:t>
            </w:r>
          </w:p>
        </w:tc>
      </w:tr>
      <w:tr w:rsidR="00D36CCC" w:rsidRPr="00E8297D" w14:paraId="1954BB78" w14:textId="77777777" w:rsidTr="00E8297D">
        <w:tc>
          <w:tcPr>
            <w:tcW w:w="987" w:type="dxa"/>
            <w:shd w:val="clear" w:color="auto" w:fill="FFFFFF"/>
            <w:noWrap/>
            <w:tcMar>
              <w:top w:w="30" w:type="dxa"/>
              <w:left w:w="30" w:type="dxa"/>
              <w:bottom w:w="30" w:type="dxa"/>
              <w:right w:w="30" w:type="dxa"/>
            </w:tcMar>
          </w:tcPr>
          <w:p w14:paraId="094E4372" w14:textId="77777777" w:rsidR="00D31FF3" w:rsidRPr="00E8297D" w:rsidRDefault="000C047B">
            <w:pPr>
              <w:rPr>
                <w:color w:val="auto"/>
                <w:sz w:val="24"/>
                <w:szCs w:val="24"/>
              </w:rPr>
            </w:pPr>
            <w:r w:rsidRPr="00E8297D">
              <w:rPr>
                <w:color w:val="auto"/>
                <w:sz w:val="24"/>
                <w:szCs w:val="24"/>
              </w:rPr>
              <w:t>2.2.4.</w:t>
            </w:r>
          </w:p>
        </w:tc>
        <w:tc>
          <w:tcPr>
            <w:tcW w:w="3260" w:type="dxa"/>
            <w:shd w:val="clear" w:color="auto" w:fill="FFFFFF"/>
            <w:noWrap/>
            <w:tcMar>
              <w:top w:w="30" w:type="dxa"/>
              <w:left w:w="30" w:type="dxa"/>
              <w:bottom w:w="30" w:type="dxa"/>
              <w:right w:w="30" w:type="dxa"/>
            </w:tcMar>
          </w:tcPr>
          <w:p w14:paraId="1A7E31F3" w14:textId="77777777" w:rsidR="00D31FF3" w:rsidRPr="00E8297D" w:rsidRDefault="000C047B">
            <w:pPr>
              <w:rPr>
                <w:color w:val="auto"/>
                <w:sz w:val="24"/>
                <w:szCs w:val="24"/>
              </w:rPr>
            </w:pPr>
            <w:r w:rsidRPr="00E8297D">
              <w:rPr>
                <w:color w:val="auto"/>
                <w:sz w:val="24"/>
                <w:szCs w:val="24"/>
              </w:rPr>
              <w:t>viesnīcas "Kalna ligzda" īre – papildvieta (bez brokastīm)</w:t>
            </w:r>
          </w:p>
        </w:tc>
        <w:tc>
          <w:tcPr>
            <w:tcW w:w="1417" w:type="dxa"/>
            <w:shd w:val="clear" w:color="auto" w:fill="FFFFFF"/>
            <w:noWrap/>
            <w:tcMar>
              <w:top w:w="30" w:type="dxa"/>
              <w:left w:w="30" w:type="dxa"/>
              <w:bottom w:w="30" w:type="dxa"/>
              <w:right w:w="30" w:type="dxa"/>
            </w:tcMar>
          </w:tcPr>
          <w:p w14:paraId="764F0054" w14:textId="77777777" w:rsidR="00D31FF3" w:rsidRPr="00E8297D" w:rsidRDefault="000C047B">
            <w:pPr>
              <w:jc w:val="center"/>
              <w:rPr>
                <w:color w:val="auto"/>
                <w:sz w:val="24"/>
                <w:szCs w:val="24"/>
              </w:rPr>
            </w:pPr>
            <w:r w:rsidRPr="00E8297D">
              <w:rPr>
                <w:color w:val="auto"/>
                <w:sz w:val="24"/>
                <w:szCs w:val="24"/>
              </w:rPr>
              <w:t>viena diennakts</w:t>
            </w:r>
          </w:p>
        </w:tc>
        <w:tc>
          <w:tcPr>
            <w:tcW w:w="1276" w:type="dxa"/>
            <w:shd w:val="clear" w:color="auto" w:fill="FFFFFF"/>
            <w:noWrap/>
            <w:tcMar>
              <w:top w:w="30" w:type="dxa"/>
              <w:left w:w="30" w:type="dxa"/>
              <w:bottom w:w="30" w:type="dxa"/>
              <w:right w:w="30" w:type="dxa"/>
            </w:tcMar>
          </w:tcPr>
          <w:p w14:paraId="4FCC9A8A" w14:textId="77777777" w:rsidR="00D31FF3" w:rsidRPr="00E8297D" w:rsidRDefault="000C047B">
            <w:pPr>
              <w:jc w:val="center"/>
              <w:rPr>
                <w:color w:val="auto"/>
                <w:sz w:val="24"/>
                <w:szCs w:val="24"/>
              </w:rPr>
            </w:pPr>
            <w:r w:rsidRPr="00E8297D">
              <w:rPr>
                <w:color w:val="auto"/>
                <w:sz w:val="24"/>
                <w:szCs w:val="24"/>
              </w:rPr>
              <w:t>15,18</w:t>
            </w:r>
          </w:p>
        </w:tc>
        <w:tc>
          <w:tcPr>
            <w:tcW w:w="992" w:type="dxa"/>
            <w:shd w:val="clear" w:color="auto" w:fill="FFFFFF"/>
            <w:noWrap/>
            <w:tcMar>
              <w:top w:w="30" w:type="dxa"/>
              <w:left w:w="30" w:type="dxa"/>
              <w:bottom w:w="30" w:type="dxa"/>
              <w:right w:w="30" w:type="dxa"/>
            </w:tcMar>
          </w:tcPr>
          <w:p w14:paraId="77517C11" w14:textId="77777777" w:rsidR="00D31FF3" w:rsidRPr="00E8297D" w:rsidRDefault="000C047B">
            <w:pPr>
              <w:jc w:val="center"/>
              <w:rPr>
                <w:color w:val="auto"/>
                <w:sz w:val="24"/>
                <w:szCs w:val="24"/>
              </w:rPr>
            </w:pPr>
            <w:r w:rsidRPr="00E8297D">
              <w:rPr>
                <w:color w:val="auto"/>
                <w:sz w:val="24"/>
                <w:szCs w:val="24"/>
              </w:rPr>
              <w:t>1,82</w:t>
            </w:r>
            <w:r w:rsidRPr="00E8297D">
              <w:rPr>
                <w:color w:val="auto"/>
                <w:sz w:val="24"/>
                <w:szCs w:val="24"/>
                <w:vertAlign w:val="superscript"/>
              </w:rPr>
              <w:t>3</w:t>
            </w:r>
          </w:p>
        </w:tc>
        <w:tc>
          <w:tcPr>
            <w:tcW w:w="1276" w:type="dxa"/>
            <w:shd w:val="clear" w:color="auto" w:fill="FFFFFF"/>
            <w:noWrap/>
            <w:tcMar>
              <w:top w:w="30" w:type="dxa"/>
              <w:left w:w="30" w:type="dxa"/>
              <w:bottom w:w="30" w:type="dxa"/>
              <w:right w:w="30" w:type="dxa"/>
            </w:tcMar>
          </w:tcPr>
          <w:p w14:paraId="0C119383" w14:textId="77777777" w:rsidR="00D31FF3" w:rsidRPr="00E8297D" w:rsidRDefault="000C047B">
            <w:pPr>
              <w:jc w:val="center"/>
              <w:rPr>
                <w:color w:val="auto"/>
                <w:sz w:val="24"/>
                <w:szCs w:val="24"/>
              </w:rPr>
            </w:pPr>
            <w:r w:rsidRPr="00E8297D">
              <w:rPr>
                <w:color w:val="auto"/>
                <w:sz w:val="24"/>
                <w:szCs w:val="24"/>
              </w:rPr>
              <w:t>17,00</w:t>
            </w:r>
          </w:p>
        </w:tc>
      </w:tr>
      <w:tr w:rsidR="00D36CCC" w:rsidRPr="00E8297D" w14:paraId="3B62AE50" w14:textId="77777777" w:rsidTr="00E8297D">
        <w:tc>
          <w:tcPr>
            <w:tcW w:w="987" w:type="dxa"/>
            <w:shd w:val="clear" w:color="auto" w:fill="FFFFFF"/>
            <w:noWrap/>
            <w:tcMar>
              <w:top w:w="30" w:type="dxa"/>
              <w:left w:w="30" w:type="dxa"/>
              <w:bottom w:w="30" w:type="dxa"/>
              <w:right w:w="30" w:type="dxa"/>
            </w:tcMar>
          </w:tcPr>
          <w:p w14:paraId="62A8AAE1" w14:textId="77777777" w:rsidR="00D31FF3" w:rsidRPr="00E8297D" w:rsidRDefault="000C047B">
            <w:pPr>
              <w:rPr>
                <w:color w:val="auto"/>
                <w:sz w:val="24"/>
                <w:szCs w:val="24"/>
              </w:rPr>
            </w:pPr>
            <w:r w:rsidRPr="00E8297D">
              <w:rPr>
                <w:color w:val="auto"/>
                <w:sz w:val="24"/>
                <w:szCs w:val="24"/>
              </w:rPr>
              <w:t>2.2.5.</w:t>
            </w:r>
          </w:p>
        </w:tc>
        <w:tc>
          <w:tcPr>
            <w:tcW w:w="8221" w:type="dxa"/>
            <w:gridSpan w:val="5"/>
            <w:shd w:val="clear" w:color="auto" w:fill="FFFFFF"/>
            <w:noWrap/>
            <w:tcMar>
              <w:top w:w="30" w:type="dxa"/>
              <w:left w:w="30" w:type="dxa"/>
              <w:bottom w:w="30" w:type="dxa"/>
              <w:right w:w="30" w:type="dxa"/>
            </w:tcMar>
          </w:tcPr>
          <w:p w14:paraId="7BB07418" w14:textId="77777777" w:rsidR="00D31FF3" w:rsidRPr="00E8297D" w:rsidRDefault="000C047B">
            <w:pPr>
              <w:rPr>
                <w:color w:val="auto"/>
                <w:sz w:val="24"/>
                <w:szCs w:val="24"/>
              </w:rPr>
            </w:pPr>
            <w:r w:rsidRPr="00E8297D">
              <w:rPr>
                <w:color w:val="auto"/>
                <w:sz w:val="24"/>
                <w:szCs w:val="24"/>
              </w:rPr>
              <w:t>viesnīcas "Kalna ligzda" īre (ar brokastīm)</w:t>
            </w:r>
          </w:p>
        </w:tc>
      </w:tr>
      <w:tr w:rsidR="00D36CCC" w:rsidRPr="00E8297D" w14:paraId="49B218F6" w14:textId="77777777" w:rsidTr="00E8297D">
        <w:tc>
          <w:tcPr>
            <w:tcW w:w="987" w:type="dxa"/>
            <w:shd w:val="clear" w:color="auto" w:fill="FFFFFF"/>
            <w:noWrap/>
            <w:tcMar>
              <w:top w:w="30" w:type="dxa"/>
              <w:left w:w="30" w:type="dxa"/>
              <w:bottom w:w="30" w:type="dxa"/>
              <w:right w:w="30" w:type="dxa"/>
            </w:tcMar>
          </w:tcPr>
          <w:p w14:paraId="53C5F4A0" w14:textId="77777777" w:rsidR="00D31FF3" w:rsidRPr="00E8297D" w:rsidRDefault="000C047B">
            <w:pPr>
              <w:rPr>
                <w:color w:val="auto"/>
                <w:sz w:val="24"/>
                <w:szCs w:val="24"/>
              </w:rPr>
            </w:pPr>
            <w:r w:rsidRPr="00E8297D">
              <w:rPr>
                <w:color w:val="auto"/>
                <w:sz w:val="24"/>
                <w:szCs w:val="24"/>
              </w:rPr>
              <w:t>2.2.5.1.</w:t>
            </w:r>
          </w:p>
        </w:tc>
        <w:tc>
          <w:tcPr>
            <w:tcW w:w="3260" w:type="dxa"/>
            <w:shd w:val="clear" w:color="auto" w:fill="FFFFFF"/>
            <w:noWrap/>
            <w:tcMar>
              <w:top w:w="30" w:type="dxa"/>
              <w:left w:w="30" w:type="dxa"/>
              <w:bottom w:w="30" w:type="dxa"/>
              <w:right w:w="30" w:type="dxa"/>
            </w:tcMar>
          </w:tcPr>
          <w:p w14:paraId="6C46757D" w14:textId="77777777" w:rsidR="00D31FF3" w:rsidRPr="00E8297D" w:rsidRDefault="000C047B">
            <w:pPr>
              <w:rPr>
                <w:color w:val="auto"/>
                <w:sz w:val="24"/>
                <w:szCs w:val="24"/>
              </w:rPr>
            </w:pPr>
            <w:r w:rsidRPr="00E8297D">
              <w:rPr>
                <w:color w:val="auto"/>
                <w:sz w:val="24"/>
                <w:szCs w:val="24"/>
              </w:rPr>
              <w:t>vienvietīgs numurs (Nr. 2)</w:t>
            </w:r>
          </w:p>
        </w:tc>
        <w:tc>
          <w:tcPr>
            <w:tcW w:w="1417" w:type="dxa"/>
            <w:shd w:val="clear" w:color="auto" w:fill="FFFFFF"/>
            <w:noWrap/>
            <w:tcMar>
              <w:top w:w="30" w:type="dxa"/>
              <w:left w:w="30" w:type="dxa"/>
              <w:bottom w:w="30" w:type="dxa"/>
              <w:right w:w="30" w:type="dxa"/>
            </w:tcMar>
          </w:tcPr>
          <w:p w14:paraId="661634AB" w14:textId="77777777" w:rsidR="00D31FF3" w:rsidRPr="00E8297D" w:rsidRDefault="000C047B">
            <w:pPr>
              <w:jc w:val="center"/>
              <w:rPr>
                <w:color w:val="auto"/>
                <w:sz w:val="24"/>
                <w:szCs w:val="24"/>
              </w:rPr>
            </w:pPr>
            <w:r w:rsidRPr="00E8297D">
              <w:rPr>
                <w:color w:val="auto"/>
                <w:sz w:val="24"/>
                <w:szCs w:val="24"/>
              </w:rPr>
              <w:t>viena diennakts</w:t>
            </w:r>
          </w:p>
        </w:tc>
        <w:tc>
          <w:tcPr>
            <w:tcW w:w="1276" w:type="dxa"/>
            <w:shd w:val="clear" w:color="auto" w:fill="FFFFFF"/>
            <w:noWrap/>
            <w:tcMar>
              <w:top w:w="30" w:type="dxa"/>
              <w:left w:w="30" w:type="dxa"/>
              <w:bottom w:w="30" w:type="dxa"/>
              <w:right w:w="30" w:type="dxa"/>
            </w:tcMar>
          </w:tcPr>
          <w:p w14:paraId="7CEF727D" w14:textId="77777777" w:rsidR="00D31FF3" w:rsidRPr="00E8297D" w:rsidRDefault="000C047B">
            <w:pPr>
              <w:jc w:val="center"/>
              <w:rPr>
                <w:color w:val="auto"/>
                <w:sz w:val="24"/>
                <w:szCs w:val="24"/>
              </w:rPr>
            </w:pPr>
            <w:r w:rsidRPr="00E8297D">
              <w:rPr>
                <w:color w:val="auto"/>
                <w:sz w:val="24"/>
                <w:szCs w:val="24"/>
              </w:rPr>
              <w:t>26,79</w:t>
            </w:r>
          </w:p>
        </w:tc>
        <w:tc>
          <w:tcPr>
            <w:tcW w:w="992" w:type="dxa"/>
            <w:shd w:val="clear" w:color="auto" w:fill="FFFFFF"/>
            <w:noWrap/>
            <w:tcMar>
              <w:top w:w="30" w:type="dxa"/>
              <w:left w:w="30" w:type="dxa"/>
              <w:bottom w:w="30" w:type="dxa"/>
              <w:right w:w="30" w:type="dxa"/>
            </w:tcMar>
          </w:tcPr>
          <w:p w14:paraId="0908149B" w14:textId="77777777" w:rsidR="00D31FF3" w:rsidRPr="00E8297D" w:rsidRDefault="000C047B">
            <w:pPr>
              <w:jc w:val="center"/>
              <w:rPr>
                <w:color w:val="auto"/>
                <w:sz w:val="24"/>
                <w:szCs w:val="24"/>
              </w:rPr>
            </w:pPr>
            <w:r w:rsidRPr="00E8297D">
              <w:rPr>
                <w:color w:val="auto"/>
                <w:sz w:val="24"/>
                <w:szCs w:val="24"/>
              </w:rPr>
              <w:t>3,21</w:t>
            </w:r>
            <w:r w:rsidRPr="00E8297D">
              <w:rPr>
                <w:color w:val="auto"/>
                <w:sz w:val="24"/>
                <w:szCs w:val="24"/>
                <w:vertAlign w:val="superscript"/>
              </w:rPr>
              <w:t>3</w:t>
            </w:r>
          </w:p>
        </w:tc>
        <w:tc>
          <w:tcPr>
            <w:tcW w:w="1276" w:type="dxa"/>
            <w:shd w:val="clear" w:color="auto" w:fill="FFFFFF"/>
            <w:noWrap/>
            <w:tcMar>
              <w:top w:w="30" w:type="dxa"/>
              <w:left w:w="30" w:type="dxa"/>
              <w:bottom w:w="30" w:type="dxa"/>
              <w:right w:w="30" w:type="dxa"/>
            </w:tcMar>
          </w:tcPr>
          <w:p w14:paraId="160B4711" w14:textId="77777777" w:rsidR="00D31FF3" w:rsidRPr="00E8297D" w:rsidRDefault="000C047B">
            <w:pPr>
              <w:jc w:val="center"/>
              <w:rPr>
                <w:color w:val="auto"/>
                <w:sz w:val="24"/>
                <w:szCs w:val="24"/>
              </w:rPr>
            </w:pPr>
            <w:r w:rsidRPr="00E8297D">
              <w:rPr>
                <w:color w:val="auto"/>
                <w:sz w:val="24"/>
                <w:szCs w:val="24"/>
              </w:rPr>
              <w:t>30,00</w:t>
            </w:r>
          </w:p>
        </w:tc>
      </w:tr>
      <w:tr w:rsidR="00D36CCC" w:rsidRPr="00E8297D" w14:paraId="46936E59" w14:textId="77777777" w:rsidTr="00E8297D">
        <w:tc>
          <w:tcPr>
            <w:tcW w:w="987" w:type="dxa"/>
            <w:shd w:val="clear" w:color="auto" w:fill="FFFFFF"/>
            <w:noWrap/>
            <w:tcMar>
              <w:top w:w="30" w:type="dxa"/>
              <w:left w:w="30" w:type="dxa"/>
              <w:bottom w:w="30" w:type="dxa"/>
              <w:right w:w="30" w:type="dxa"/>
            </w:tcMar>
          </w:tcPr>
          <w:p w14:paraId="507481A3" w14:textId="77777777" w:rsidR="00D31FF3" w:rsidRPr="00E8297D" w:rsidRDefault="000C047B">
            <w:pPr>
              <w:rPr>
                <w:color w:val="auto"/>
                <w:sz w:val="24"/>
                <w:szCs w:val="24"/>
              </w:rPr>
            </w:pPr>
            <w:r w:rsidRPr="00E8297D">
              <w:rPr>
                <w:color w:val="auto"/>
                <w:sz w:val="24"/>
                <w:szCs w:val="24"/>
              </w:rPr>
              <w:t>2.2.5.2.</w:t>
            </w:r>
          </w:p>
        </w:tc>
        <w:tc>
          <w:tcPr>
            <w:tcW w:w="3260" w:type="dxa"/>
            <w:shd w:val="clear" w:color="auto" w:fill="FFFFFF"/>
            <w:noWrap/>
            <w:tcMar>
              <w:top w:w="30" w:type="dxa"/>
              <w:left w:w="30" w:type="dxa"/>
              <w:bottom w:w="30" w:type="dxa"/>
              <w:right w:w="30" w:type="dxa"/>
            </w:tcMar>
          </w:tcPr>
          <w:p w14:paraId="209E361D" w14:textId="77777777" w:rsidR="00D31FF3" w:rsidRPr="00E8297D" w:rsidRDefault="000C047B">
            <w:pPr>
              <w:rPr>
                <w:color w:val="auto"/>
                <w:sz w:val="24"/>
                <w:szCs w:val="24"/>
              </w:rPr>
            </w:pPr>
            <w:r w:rsidRPr="00E8297D">
              <w:rPr>
                <w:color w:val="auto"/>
                <w:sz w:val="24"/>
                <w:szCs w:val="24"/>
              </w:rPr>
              <w:t>vienvietīgs numurs (Nr. 3)</w:t>
            </w:r>
          </w:p>
        </w:tc>
        <w:tc>
          <w:tcPr>
            <w:tcW w:w="1417" w:type="dxa"/>
            <w:shd w:val="clear" w:color="auto" w:fill="FFFFFF"/>
            <w:noWrap/>
            <w:tcMar>
              <w:top w:w="30" w:type="dxa"/>
              <w:left w:w="30" w:type="dxa"/>
              <w:bottom w:w="30" w:type="dxa"/>
              <w:right w:w="30" w:type="dxa"/>
            </w:tcMar>
          </w:tcPr>
          <w:p w14:paraId="708EBF96" w14:textId="77777777" w:rsidR="00D31FF3" w:rsidRPr="00E8297D" w:rsidRDefault="000C047B">
            <w:pPr>
              <w:jc w:val="center"/>
              <w:rPr>
                <w:color w:val="auto"/>
                <w:sz w:val="24"/>
                <w:szCs w:val="24"/>
              </w:rPr>
            </w:pPr>
            <w:r w:rsidRPr="00E8297D">
              <w:rPr>
                <w:color w:val="auto"/>
                <w:sz w:val="24"/>
                <w:szCs w:val="24"/>
              </w:rPr>
              <w:t>viena diennakts</w:t>
            </w:r>
          </w:p>
        </w:tc>
        <w:tc>
          <w:tcPr>
            <w:tcW w:w="1276" w:type="dxa"/>
            <w:shd w:val="clear" w:color="auto" w:fill="FFFFFF"/>
            <w:noWrap/>
            <w:tcMar>
              <w:top w:w="30" w:type="dxa"/>
              <w:left w:w="30" w:type="dxa"/>
              <w:bottom w:w="30" w:type="dxa"/>
              <w:right w:w="30" w:type="dxa"/>
            </w:tcMar>
          </w:tcPr>
          <w:p w14:paraId="2F58E184" w14:textId="77777777" w:rsidR="00D31FF3" w:rsidRPr="00E8297D" w:rsidRDefault="000C047B">
            <w:pPr>
              <w:jc w:val="center"/>
              <w:rPr>
                <w:color w:val="auto"/>
                <w:sz w:val="24"/>
                <w:szCs w:val="24"/>
              </w:rPr>
            </w:pPr>
            <w:r w:rsidRPr="00E8297D">
              <w:rPr>
                <w:color w:val="auto"/>
                <w:sz w:val="24"/>
                <w:szCs w:val="24"/>
              </w:rPr>
              <w:t>31,25</w:t>
            </w:r>
          </w:p>
        </w:tc>
        <w:tc>
          <w:tcPr>
            <w:tcW w:w="992" w:type="dxa"/>
            <w:shd w:val="clear" w:color="auto" w:fill="FFFFFF"/>
            <w:noWrap/>
            <w:tcMar>
              <w:top w:w="30" w:type="dxa"/>
              <w:left w:w="30" w:type="dxa"/>
              <w:bottom w:w="30" w:type="dxa"/>
              <w:right w:w="30" w:type="dxa"/>
            </w:tcMar>
          </w:tcPr>
          <w:p w14:paraId="7FD060E3" w14:textId="77777777" w:rsidR="00D31FF3" w:rsidRPr="00E8297D" w:rsidRDefault="000C047B">
            <w:pPr>
              <w:jc w:val="center"/>
              <w:rPr>
                <w:color w:val="auto"/>
                <w:sz w:val="24"/>
                <w:szCs w:val="24"/>
              </w:rPr>
            </w:pPr>
            <w:r w:rsidRPr="00E8297D">
              <w:rPr>
                <w:color w:val="auto"/>
                <w:sz w:val="24"/>
                <w:szCs w:val="24"/>
              </w:rPr>
              <w:t>3,75</w:t>
            </w:r>
            <w:r w:rsidRPr="00E8297D">
              <w:rPr>
                <w:color w:val="auto"/>
                <w:sz w:val="24"/>
                <w:szCs w:val="24"/>
                <w:vertAlign w:val="superscript"/>
              </w:rPr>
              <w:t>3</w:t>
            </w:r>
          </w:p>
        </w:tc>
        <w:tc>
          <w:tcPr>
            <w:tcW w:w="1276" w:type="dxa"/>
            <w:shd w:val="clear" w:color="auto" w:fill="FFFFFF"/>
            <w:noWrap/>
            <w:tcMar>
              <w:top w:w="30" w:type="dxa"/>
              <w:left w:w="30" w:type="dxa"/>
              <w:bottom w:w="30" w:type="dxa"/>
              <w:right w:w="30" w:type="dxa"/>
            </w:tcMar>
          </w:tcPr>
          <w:p w14:paraId="7821DFCB" w14:textId="77777777" w:rsidR="00D31FF3" w:rsidRPr="00E8297D" w:rsidRDefault="000C047B">
            <w:pPr>
              <w:jc w:val="center"/>
              <w:rPr>
                <w:color w:val="auto"/>
                <w:sz w:val="24"/>
                <w:szCs w:val="24"/>
              </w:rPr>
            </w:pPr>
            <w:r w:rsidRPr="00E8297D">
              <w:rPr>
                <w:color w:val="auto"/>
                <w:sz w:val="24"/>
                <w:szCs w:val="24"/>
              </w:rPr>
              <w:t>35,00</w:t>
            </w:r>
          </w:p>
        </w:tc>
      </w:tr>
      <w:tr w:rsidR="00D36CCC" w:rsidRPr="00E8297D" w14:paraId="2A5F7CFB" w14:textId="77777777" w:rsidTr="00E8297D">
        <w:tc>
          <w:tcPr>
            <w:tcW w:w="987" w:type="dxa"/>
            <w:shd w:val="clear" w:color="auto" w:fill="FFFFFF"/>
            <w:noWrap/>
            <w:tcMar>
              <w:top w:w="30" w:type="dxa"/>
              <w:left w:w="30" w:type="dxa"/>
              <w:bottom w:w="30" w:type="dxa"/>
              <w:right w:w="30" w:type="dxa"/>
            </w:tcMar>
          </w:tcPr>
          <w:p w14:paraId="20FD3310" w14:textId="77777777" w:rsidR="00D31FF3" w:rsidRPr="00E8297D" w:rsidRDefault="000C047B">
            <w:pPr>
              <w:rPr>
                <w:color w:val="auto"/>
                <w:sz w:val="24"/>
                <w:szCs w:val="24"/>
              </w:rPr>
            </w:pPr>
            <w:r w:rsidRPr="00E8297D">
              <w:rPr>
                <w:color w:val="auto"/>
                <w:sz w:val="24"/>
                <w:szCs w:val="24"/>
              </w:rPr>
              <w:t>2.2.5.3.</w:t>
            </w:r>
          </w:p>
        </w:tc>
        <w:tc>
          <w:tcPr>
            <w:tcW w:w="3260" w:type="dxa"/>
            <w:shd w:val="clear" w:color="auto" w:fill="FFFFFF"/>
            <w:noWrap/>
            <w:tcMar>
              <w:top w:w="30" w:type="dxa"/>
              <w:left w:w="30" w:type="dxa"/>
              <w:bottom w:w="30" w:type="dxa"/>
              <w:right w:w="30" w:type="dxa"/>
            </w:tcMar>
          </w:tcPr>
          <w:p w14:paraId="2C9CA16A" w14:textId="77777777" w:rsidR="00D31FF3" w:rsidRPr="00E8297D" w:rsidRDefault="000C047B">
            <w:pPr>
              <w:rPr>
                <w:color w:val="auto"/>
                <w:sz w:val="24"/>
                <w:szCs w:val="24"/>
              </w:rPr>
            </w:pPr>
            <w:r w:rsidRPr="00E8297D">
              <w:rPr>
                <w:color w:val="auto"/>
                <w:sz w:val="24"/>
                <w:szCs w:val="24"/>
              </w:rPr>
              <w:t>vienvietīgs numurs (Nr. 5)</w:t>
            </w:r>
          </w:p>
        </w:tc>
        <w:tc>
          <w:tcPr>
            <w:tcW w:w="1417" w:type="dxa"/>
            <w:shd w:val="clear" w:color="auto" w:fill="FFFFFF"/>
            <w:noWrap/>
            <w:tcMar>
              <w:top w:w="30" w:type="dxa"/>
              <w:left w:w="30" w:type="dxa"/>
              <w:bottom w:w="30" w:type="dxa"/>
              <w:right w:w="30" w:type="dxa"/>
            </w:tcMar>
          </w:tcPr>
          <w:p w14:paraId="0FE9269E" w14:textId="77777777" w:rsidR="00D31FF3" w:rsidRPr="00E8297D" w:rsidRDefault="000C047B">
            <w:pPr>
              <w:jc w:val="center"/>
              <w:rPr>
                <w:color w:val="auto"/>
                <w:sz w:val="24"/>
                <w:szCs w:val="24"/>
              </w:rPr>
            </w:pPr>
            <w:r w:rsidRPr="00E8297D">
              <w:rPr>
                <w:color w:val="auto"/>
                <w:sz w:val="24"/>
                <w:szCs w:val="24"/>
              </w:rPr>
              <w:t>viena diennakts</w:t>
            </w:r>
          </w:p>
        </w:tc>
        <w:tc>
          <w:tcPr>
            <w:tcW w:w="1276" w:type="dxa"/>
            <w:shd w:val="clear" w:color="auto" w:fill="FFFFFF"/>
            <w:noWrap/>
            <w:tcMar>
              <w:top w:w="30" w:type="dxa"/>
              <w:left w:w="30" w:type="dxa"/>
              <w:bottom w:w="30" w:type="dxa"/>
              <w:right w:w="30" w:type="dxa"/>
            </w:tcMar>
          </w:tcPr>
          <w:p w14:paraId="7E7B3D55" w14:textId="77777777" w:rsidR="00D31FF3" w:rsidRPr="00E8297D" w:rsidRDefault="000C047B">
            <w:pPr>
              <w:jc w:val="center"/>
              <w:rPr>
                <w:color w:val="auto"/>
                <w:sz w:val="24"/>
                <w:szCs w:val="24"/>
              </w:rPr>
            </w:pPr>
            <w:r w:rsidRPr="00E8297D">
              <w:rPr>
                <w:color w:val="auto"/>
                <w:sz w:val="24"/>
                <w:szCs w:val="24"/>
              </w:rPr>
              <w:t>22,32</w:t>
            </w:r>
          </w:p>
        </w:tc>
        <w:tc>
          <w:tcPr>
            <w:tcW w:w="992" w:type="dxa"/>
            <w:shd w:val="clear" w:color="auto" w:fill="FFFFFF"/>
            <w:noWrap/>
            <w:tcMar>
              <w:top w:w="30" w:type="dxa"/>
              <w:left w:w="30" w:type="dxa"/>
              <w:bottom w:w="30" w:type="dxa"/>
              <w:right w:w="30" w:type="dxa"/>
            </w:tcMar>
          </w:tcPr>
          <w:p w14:paraId="58ECE016" w14:textId="77777777" w:rsidR="00D31FF3" w:rsidRPr="00E8297D" w:rsidRDefault="000C047B">
            <w:pPr>
              <w:jc w:val="center"/>
              <w:rPr>
                <w:color w:val="auto"/>
                <w:sz w:val="24"/>
                <w:szCs w:val="24"/>
              </w:rPr>
            </w:pPr>
            <w:r w:rsidRPr="00E8297D">
              <w:rPr>
                <w:color w:val="auto"/>
                <w:sz w:val="24"/>
                <w:szCs w:val="24"/>
              </w:rPr>
              <w:t>2,68</w:t>
            </w:r>
            <w:r w:rsidRPr="00E8297D">
              <w:rPr>
                <w:color w:val="auto"/>
                <w:sz w:val="24"/>
                <w:szCs w:val="24"/>
                <w:vertAlign w:val="superscript"/>
              </w:rPr>
              <w:t>3</w:t>
            </w:r>
          </w:p>
        </w:tc>
        <w:tc>
          <w:tcPr>
            <w:tcW w:w="1276" w:type="dxa"/>
            <w:shd w:val="clear" w:color="auto" w:fill="FFFFFF"/>
            <w:noWrap/>
            <w:tcMar>
              <w:top w:w="30" w:type="dxa"/>
              <w:left w:w="30" w:type="dxa"/>
              <w:bottom w:w="30" w:type="dxa"/>
              <w:right w:w="30" w:type="dxa"/>
            </w:tcMar>
          </w:tcPr>
          <w:p w14:paraId="125D8FBA" w14:textId="77777777" w:rsidR="00D31FF3" w:rsidRPr="00E8297D" w:rsidRDefault="000C047B">
            <w:pPr>
              <w:jc w:val="center"/>
              <w:rPr>
                <w:color w:val="auto"/>
                <w:sz w:val="24"/>
                <w:szCs w:val="24"/>
              </w:rPr>
            </w:pPr>
            <w:r w:rsidRPr="00E8297D">
              <w:rPr>
                <w:color w:val="auto"/>
                <w:sz w:val="24"/>
                <w:szCs w:val="24"/>
              </w:rPr>
              <w:t>25,00</w:t>
            </w:r>
          </w:p>
        </w:tc>
      </w:tr>
      <w:tr w:rsidR="00D36CCC" w:rsidRPr="00E8297D" w14:paraId="45BE0491" w14:textId="77777777" w:rsidTr="00E8297D">
        <w:tc>
          <w:tcPr>
            <w:tcW w:w="987" w:type="dxa"/>
            <w:shd w:val="clear" w:color="auto" w:fill="FFFFFF"/>
            <w:noWrap/>
            <w:tcMar>
              <w:top w:w="30" w:type="dxa"/>
              <w:left w:w="30" w:type="dxa"/>
              <w:bottom w:w="30" w:type="dxa"/>
              <w:right w:w="30" w:type="dxa"/>
            </w:tcMar>
          </w:tcPr>
          <w:p w14:paraId="2C4A7BAE" w14:textId="77777777" w:rsidR="00D31FF3" w:rsidRPr="00E8297D" w:rsidRDefault="000C047B">
            <w:pPr>
              <w:rPr>
                <w:color w:val="auto"/>
                <w:sz w:val="24"/>
                <w:szCs w:val="24"/>
              </w:rPr>
            </w:pPr>
            <w:r w:rsidRPr="00E8297D">
              <w:rPr>
                <w:color w:val="auto"/>
                <w:sz w:val="24"/>
                <w:szCs w:val="24"/>
              </w:rPr>
              <w:t>2.2.5.4.</w:t>
            </w:r>
          </w:p>
        </w:tc>
        <w:tc>
          <w:tcPr>
            <w:tcW w:w="3260" w:type="dxa"/>
            <w:shd w:val="clear" w:color="auto" w:fill="FFFFFF"/>
            <w:noWrap/>
            <w:tcMar>
              <w:top w:w="30" w:type="dxa"/>
              <w:left w:w="30" w:type="dxa"/>
              <w:bottom w:w="30" w:type="dxa"/>
              <w:right w:w="30" w:type="dxa"/>
            </w:tcMar>
          </w:tcPr>
          <w:p w14:paraId="40779B87" w14:textId="77777777" w:rsidR="00D31FF3" w:rsidRPr="00E8297D" w:rsidRDefault="000C047B">
            <w:pPr>
              <w:rPr>
                <w:color w:val="auto"/>
                <w:sz w:val="24"/>
                <w:szCs w:val="24"/>
              </w:rPr>
            </w:pPr>
            <w:r w:rsidRPr="00E8297D">
              <w:rPr>
                <w:color w:val="auto"/>
                <w:sz w:val="24"/>
                <w:szCs w:val="24"/>
              </w:rPr>
              <w:t>divvietīgs numurs</w:t>
            </w:r>
          </w:p>
        </w:tc>
        <w:tc>
          <w:tcPr>
            <w:tcW w:w="1417" w:type="dxa"/>
            <w:shd w:val="clear" w:color="auto" w:fill="FFFFFF"/>
            <w:noWrap/>
            <w:tcMar>
              <w:top w:w="30" w:type="dxa"/>
              <w:left w:w="30" w:type="dxa"/>
              <w:bottom w:w="30" w:type="dxa"/>
              <w:right w:w="30" w:type="dxa"/>
            </w:tcMar>
          </w:tcPr>
          <w:p w14:paraId="4796514D" w14:textId="77777777" w:rsidR="00D31FF3" w:rsidRPr="00E8297D" w:rsidRDefault="000C047B">
            <w:pPr>
              <w:jc w:val="center"/>
              <w:rPr>
                <w:color w:val="auto"/>
                <w:sz w:val="24"/>
                <w:szCs w:val="24"/>
              </w:rPr>
            </w:pPr>
            <w:r w:rsidRPr="00E8297D">
              <w:rPr>
                <w:color w:val="auto"/>
                <w:sz w:val="24"/>
                <w:szCs w:val="24"/>
              </w:rPr>
              <w:t>viena diennakts</w:t>
            </w:r>
          </w:p>
        </w:tc>
        <w:tc>
          <w:tcPr>
            <w:tcW w:w="1276" w:type="dxa"/>
            <w:shd w:val="clear" w:color="auto" w:fill="FFFFFF"/>
            <w:noWrap/>
            <w:tcMar>
              <w:top w:w="30" w:type="dxa"/>
              <w:left w:w="30" w:type="dxa"/>
              <w:bottom w:w="30" w:type="dxa"/>
              <w:right w:w="30" w:type="dxa"/>
            </w:tcMar>
          </w:tcPr>
          <w:p w14:paraId="6CB9C6D8" w14:textId="77777777" w:rsidR="00D31FF3" w:rsidRPr="00E8297D" w:rsidRDefault="000C047B">
            <w:pPr>
              <w:jc w:val="center"/>
              <w:rPr>
                <w:color w:val="auto"/>
                <w:sz w:val="24"/>
                <w:szCs w:val="24"/>
              </w:rPr>
            </w:pPr>
            <w:r w:rsidRPr="00E8297D">
              <w:rPr>
                <w:color w:val="auto"/>
                <w:sz w:val="24"/>
                <w:szCs w:val="24"/>
              </w:rPr>
              <w:t>44,64</w:t>
            </w:r>
          </w:p>
        </w:tc>
        <w:tc>
          <w:tcPr>
            <w:tcW w:w="992" w:type="dxa"/>
            <w:shd w:val="clear" w:color="auto" w:fill="FFFFFF"/>
            <w:noWrap/>
            <w:tcMar>
              <w:top w:w="30" w:type="dxa"/>
              <w:left w:w="30" w:type="dxa"/>
              <w:bottom w:w="30" w:type="dxa"/>
              <w:right w:w="30" w:type="dxa"/>
            </w:tcMar>
          </w:tcPr>
          <w:p w14:paraId="2E0E3E70" w14:textId="77777777" w:rsidR="00D31FF3" w:rsidRPr="00E8297D" w:rsidRDefault="000C047B">
            <w:pPr>
              <w:jc w:val="center"/>
              <w:rPr>
                <w:color w:val="auto"/>
                <w:sz w:val="24"/>
                <w:szCs w:val="24"/>
              </w:rPr>
            </w:pPr>
            <w:r w:rsidRPr="00E8297D">
              <w:rPr>
                <w:color w:val="auto"/>
                <w:sz w:val="24"/>
                <w:szCs w:val="24"/>
              </w:rPr>
              <w:t>5,36</w:t>
            </w:r>
            <w:r w:rsidRPr="00E8297D">
              <w:rPr>
                <w:color w:val="auto"/>
                <w:sz w:val="24"/>
                <w:szCs w:val="24"/>
                <w:vertAlign w:val="superscript"/>
              </w:rPr>
              <w:t>3</w:t>
            </w:r>
          </w:p>
        </w:tc>
        <w:tc>
          <w:tcPr>
            <w:tcW w:w="1276" w:type="dxa"/>
            <w:shd w:val="clear" w:color="auto" w:fill="FFFFFF"/>
            <w:noWrap/>
            <w:tcMar>
              <w:top w:w="30" w:type="dxa"/>
              <w:left w:w="30" w:type="dxa"/>
              <w:bottom w:w="30" w:type="dxa"/>
              <w:right w:w="30" w:type="dxa"/>
            </w:tcMar>
          </w:tcPr>
          <w:p w14:paraId="737E0CCD" w14:textId="77777777" w:rsidR="00D31FF3" w:rsidRPr="00E8297D" w:rsidRDefault="000C047B">
            <w:pPr>
              <w:jc w:val="center"/>
              <w:rPr>
                <w:color w:val="auto"/>
                <w:sz w:val="24"/>
                <w:szCs w:val="24"/>
              </w:rPr>
            </w:pPr>
            <w:r w:rsidRPr="00E8297D">
              <w:rPr>
                <w:color w:val="auto"/>
                <w:sz w:val="24"/>
                <w:szCs w:val="24"/>
              </w:rPr>
              <w:t>50,00</w:t>
            </w:r>
          </w:p>
        </w:tc>
      </w:tr>
      <w:tr w:rsidR="00D36CCC" w:rsidRPr="00E8297D" w14:paraId="3C3F0821" w14:textId="77777777" w:rsidTr="00E8297D">
        <w:tc>
          <w:tcPr>
            <w:tcW w:w="987" w:type="dxa"/>
            <w:shd w:val="clear" w:color="auto" w:fill="FFFFFF"/>
            <w:noWrap/>
            <w:tcMar>
              <w:top w:w="30" w:type="dxa"/>
              <w:left w:w="30" w:type="dxa"/>
              <w:bottom w:w="30" w:type="dxa"/>
              <w:right w:w="30" w:type="dxa"/>
            </w:tcMar>
          </w:tcPr>
          <w:p w14:paraId="25C1FE54" w14:textId="77777777" w:rsidR="00D31FF3" w:rsidRPr="00E8297D" w:rsidRDefault="000C047B">
            <w:pPr>
              <w:rPr>
                <w:color w:val="auto"/>
                <w:sz w:val="24"/>
                <w:szCs w:val="24"/>
              </w:rPr>
            </w:pPr>
            <w:r w:rsidRPr="00E8297D">
              <w:rPr>
                <w:color w:val="auto"/>
                <w:sz w:val="24"/>
                <w:szCs w:val="24"/>
              </w:rPr>
              <w:t>2.2.5.5.</w:t>
            </w:r>
          </w:p>
        </w:tc>
        <w:tc>
          <w:tcPr>
            <w:tcW w:w="3260" w:type="dxa"/>
            <w:shd w:val="clear" w:color="auto" w:fill="FFFFFF"/>
            <w:noWrap/>
            <w:tcMar>
              <w:top w:w="30" w:type="dxa"/>
              <w:left w:w="30" w:type="dxa"/>
              <w:bottom w:w="30" w:type="dxa"/>
              <w:right w:w="30" w:type="dxa"/>
            </w:tcMar>
          </w:tcPr>
          <w:p w14:paraId="1E469337" w14:textId="77777777" w:rsidR="00D31FF3" w:rsidRPr="00E8297D" w:rsidRDefault="000C047B">
            <w:pPr>
              <w:rPr>
                <w:color w:val="auto"/>
                <w:sz w:val="24"/>
                <w:szCs w:val="24"/>
              </w:rPr>
            </w:pPr>
            <w:r w:rsidRPr="00E8297D">
              <w:rPr>
                <w:color w:val="auto"/>
                <w:sz w:val="24"/>
                <w:szCs w:val="24"/>
              </w:rPr>
              <w:t>divvietīgs numurs (vienai personai)</w:t>
            </w:r>
          </w:p>
        </w:tc>
        <w:tc>
          <w:tcPr>
            <w:tcW w:w="1417" w:type="dxa"/>
            <w:shd w:val="clear" w:color="auto" w:fill="FFFFFF"/>
            <w:noWrap/>
            <w:tcMar>
              <w:top w:w="30" w:type="dxa"/>
              <w:left w:w="30" w:type="dxa"/>
              <w:bottom w:w="30" w:type="dxa"/>
              <w:right w:w="30" w:type="dxa"/>
            </w:tcMar>
          </w:tcPr>
          <w:p w14:paraId="148A6F63" w14:textId="77777777" w:rsidR="00D31FF3" w:rsidRPr="00E8297D" w:rsidRDefault="000C047B">
            <w:pPr>
              <w:jc w:val="center"/>
              <w:rPr>
                <w:color w:val="auto"/>
                <w:sz w:val="24"/>
                <w:szCs w:val="24"/>
              </w:rPr>
            </w:pPr>
            <w:r w:rsidRPr="00E8297D">
              <w:rPr>
                <w:color w:val="auto"/>
                <w:sz w:val="24"/>
                <w:szCs w:val="24"/>
              </w:rPr>
              <w:t>viena diennakts</w:t>
            </w:r>
          </w:p>
        </w:tc>
        <w:tc>
          <w:tcPr>
            <w:tcW w:w="1276" w:type="dxa"/>
            <w:shd w:val="clear" w:color="auto" w:fill="FFFFFF"/>
            <w:noWrap/>
            <w:tcMar>
              <w:top w:w="30" w:type="dxa"/>
              <w:left w:w="30" w:type="dxa"/>
              <w:bottom w:w="30" w:type="dxa"/>
              <w:right w:w="30" w:type="dxa"/>
            </w:tcMar>
          </w:tcPr>
          <w:p w14:paraId="1DDFEA9B" w14:textId="77777777" w:rsidR="00D31FF3" w:rsidRPr="00E8297D" w:rsidRDefault="000C047B">
            <w:pPr>
              <w:jc w:val="center"/>
              <w:rPr>
                <w:color w:val="auto"/>
                <w:sz w:val="24"/>
                <w:szCs w:val="24"/>
              </w:rPr>
            </w:pPr>
            <w:r w:rsidRPr="00E8297D">
              <w:rPr>
                <w:color w:val="auto"/>
                <w:sz w:val="24"/>
                <w:szCs w:val="24"/>
              </w:rPr>
              <w:t>31,25</w:t>
            </w:r>
          </w:p>
        </w:tc>
        <w:tc>
          <w:tcPr>
            <w:tcW w:w="992" w:type="dxa"/>
            <w:shd w:val="clear" w:color="auto" w:fill="FFFFFF"/>
            <w:noWrap/>
            <w:tcMar>
              <w:top w:w="30" w:type="dxa"/>
              <w:left w:w="30" w:type="dxa"/>
              <w:bottom w:w="30" w:type="dxa"/>
              <w:right w:w="30" w:type="dxa"/>
            </w:tcMar>
          </w:tcPr>
          <w:p w14:paraId="3237F448" w14:textId="77777777" w:rsidR="00D31FF3" w:rsidRPr="00E8297D" w:rsidRDefault="000C047B">
            <w:pPr>
              <w:jc w:val="center"/>
              <w:rPr>
                <w:color w:val="auto"/>
                <w:sz w:val="24"/>
                <w:szCs w:val="24"/>
              </w:rPr>
            </w:pPr>
            <w:r w:rsidRPr="00E8297D">
              <w:rPr>
                <w:color w:val="auto"/>
                <w:sz w:val="24"/>
                <w:szCs w:val="24"/>
              </w:rPr>
              <w:t>3,75</w:t>
            </w:r>
            <w:r w:rsidRPr="00E8297D">
              <w:rPr>
                <w:color w:val="auto"/>
                <w:sz w:val="24"/>
                <w:szCs w:val="24"/>
                <w:vertAlign w:val="superscript"/>
              </w:rPr>
              <w:t>3</w:t>
            </w:r>
          </w:p>
        </w:tc>
        <w:tc>
          <w:tcPr>
            <w:tcW w:w="1276" w:type="dxa"/>
            <w:shd w:val="clear" w:color="auto" w:fill="FFFFFF"/>
            <w:noWrap/>
            <w:tcMar>
              <w:top w:w="30" w:type="dxa"/>
              <w:left w:w="30" w:type="dxa"/>
              <w:bottom w:w="30" w:type="dxa"/>
              <w:right w:w="30" w:type="dxa"/>
            </w:tcMar>
          </w:tcPr>
          <w:p w14:paraId="27A33BEF" w14:textId="77777777" w:rsidR="00D31FF3" w:rsidRPr="00E8297D" w:rsidRDefault="000C047B">
            <w:pPr>
              <w:jc w:val="center"/>
              <w:rPr>
                <w:color w:val="auto"/>
                <w:sz w:val="24"/>
                <w:szCs w:val="24"/>
              </w:rPr>
            </w:pPr>
            <w:r w:rsidRPr="00E8297D">
              <w:rPr>
                <w:color w:val="auto"/>
                <w:sz w:val="24"/>
                <w:szCs w:val="24"/>
              </w:rPr>
              <w:t>35,00</w:t>
            </w:r>
          </w:p>
        </w:tc>
      </w:tr>
      <w:tr w:rsidR="00D36CCC" w:rsidRPr="00E8297D" w14:paraId="24FB183D" w14:textId="77777777" w:rsidTr="00E8297D">
        <w:tc>
          <w:tcPr>
            <w:tcW w:w="987" w:type="dxa"/>
            <w:shd w:val="clear" w:color="auto" w:fill="FFFFFF"/>
            <w:noWrap/>
            <w:tcMar>
              <w:top w:w="30" w:type="dxa"/>
              <w:left w:w="30" w:type="dxa"/>
              <w:bottom w:w="30" w:type="dxa"/>
              <w:right w:w="30" w:type="dxa"/>
            </w:tcMar>
          </w:tcPr>
          <w:p w14:paraId="5927BEB1" w14:textId="77777777" w:rsidR="00D31FF3" w:rsidRPr="00E8297D" w:rsidRDefault="000C047B">
            <w:pPr>
              <w:rPr>
                <w:color w:val="auto"/>
                <w:sz w:val="24"/>
                <w:szCs w:val="24"/>
              </w:rPr>
            </w:pPr>
            <w:r w:rsidRPr="00E8297D">
              <w:rPr>
                <w:color w:val="auto"/>
                <w:sz w:val="24"/>
                <w:szCs w:val="24"/>
              </w:rPr>
              <w:t>2.2.5.6.</w:t>
            </w:r>
          </w:p>
        </w:tc>
        <w:tc>
          <w:tcPr>
            <w:tcW w:w="3260" w:type="dxa"/>
            <w:shd w:val="clear" w:color="auto" w:fill="FFFFFF"/>
            <w:noWrap/>
            <w:tcMar>
              <w:top w:w="30" w:type="dxa"/>
              <w:left w:w="30" w:type="dxa"/>
              <w:bottom w:w="30" w:type="dxa"/>
              <w:right w:w="30" w:type="dxa"/>
            </w:tcMar>
          </w:tcPr>
          <w:p w14:paraId="64CB6AEF" w14:textId="77777777" w:rsidR="00D31FF3" w:rsidRPr="00E8297D" w:rsidRDefault="000C047B">
            <w:pPr>
              <w:rPr>
                <w:color w:val="auto"/>
                <w:sz w:val="24"/>
                <w:szCs w:val="24"/>
              </w:rPr>
            </w:pPr>
            <w:r w:rsidRPr="00E8297D">
              <w:rPr>
                <w:color w:val="auto"/>
                <w:sz w:val="24"/>
                <w:szCs w:val="24"/>
              </w:rPr>
              <w:t>trīsvietīgs numurs</w:t>
            </w:r>
          </w:p>
        </w:tc>
        <w:tc>
          <w:tcPr>
            <w:tcW w:w="1417" w:type="dxa"/>
            <w:shd w:val="clear" w:color="auto" w:fill="FFFFFF"/>
            <w:noWrap/>
            <w:tcMar>
              <w:top w:w="30" w:type="dxa"/>
              <w:left w:w="30" w:type="dxa"/>
              <w:bottom w:w="30" w:type="dxa"/>
              <w:right w:w="30" w:type="dxa"/>
            </w:tcMar>
          </w:tcPr>
          <w:p w14:paraId="6AD23C79" w14:textId="77777777" w:rsidR="00D31FF3" w:rsidRPr="00E8297D" w:rsidRDefault="000C047B">
            <w:pPr>
              <w:jc w:val="center"/>
              <w:rPr>
                <w:color w:val="auto"/>
                <w:sz w:val="24"/>
                <w:szCs w:val="24"/>
              </w:rPr>
            </w:pPr>
            <w:r w:rsidRPr="00E8297D">
              <w:rPr>
                <w:color w:val="auto"/>
                <w:sz w:val="24"/>
                <w:szCs w:val="24"/>
              </w:rPr>
              <w:t>viena diennakts</w:t>
            </w:r>
          </w:p>
        </w:tc>
        <w:tc>
          <w:tcPr>
            <w:tcW w:w="1276" w:type="dxa"/>
            <w:shd w:val="clear" w:color="auto" w:fill="FFFFFF"/>
            <w:noWrap/>
            <w:tcMar>
              <w:top w:w="30" w:type="dxa"/>
              <w:left w:w="30" w:type="dxa"/>
              <w:bottom w:w="30" w:type="dxa"/>
              <w:right w:w="30" w:type="dxa"/>
            </w:tcMar>
          </w:tcPr>
          <w:p w14:paraId="1E66CC25" w14:textId="77777777" w:rsidR="00D31FF3" w:rsidRPr="00E8297D" w:rsidRDefault="000C047B">
            <w:pPr>
              <w:jc w:val="center"/>
              <w:rPr>
                <w:color w:val="auto"/>
                <w:sz w:val="24"/>
                <w:szCs w:val="24"/>
              </w:rPr>
            </w:pPr>
            <w:r w:rsidRPr="00E8297D">
              <w:rPr>
                <w:color w:val="auto"/>
                <w:sz w:val="24"/>
                <w:szCs w:val="24"/>
              </w:rPr>
              <w:t>53,57</w:t>
            </w:r>
          </w:p>
        </w:tc>
        <w:tc>
          <w:tcPr>
            <w:tcW w:w="992" w:type="dxa"/>
            <w:shd w:val="clear" w:color="auto" w:fill="FFFFFF"/>
            <w:noWrap/>
            <w:tcMar>
              <w:top w:w="30" w:type="dxa"/>
              <w:left w:w="30" w:type="dxa"/>
              <w:bottom w:w="30" w:type="dxa"/>
              <w:right w:w="30" w:type="dxa"/>
            </w:tcMar>
          </w:tcPr>
          <w:p w14:paraId="68B2675A" w14:textId="77777777" w:rsidR="00D31FF3" w:rsidRPr="00E8297D" w:rsidRDefault="000C047B">
            <w:pPr>
              <w:jc w:val="center"/>
              <w:rPr>
                <w:color w:val="auto"/>
                <w:sz w:val="24"/>
                <w:szCs w:val="24"/>
              </w:rPr>
            </w:pPr>
            <w:r w:rsidRPr="00E8297D">
              <w:rPr>
                <w:color w:val="auto"/>
                <w:sz w:val="24"/>
                <w:szCs w:val="24"/>
              </w:rPr>
              <w:t>6,43</w:t>
            </w:r>
            <w:r w:rsidRPr="00E8297D">
              <w:rPr>
                <w:color w:val="auto"/>
                <w:sz w:val="24"/>
                <w:szCs w:val="24"/>
                <w:vertAlign w:val="superscript"/>
              </w:rPr>
              <w:t>3</w:t>
            </w:r>
          </w:p>
        </w:tc>
        <w:tc>
          <w:tcPr>
            <w:tcW w:w="1276" w:type="dxa"/>
            <w:shd w:val="clear" w:color="auto" w:fill="FFFFFF"/>
            <w:noWrap/>
            <w:tcMar>
              <w:top w:w="30" w:type="dxa"/>
              <w:left w:w="30" w:type="dxa"/>
              <w:bottom w:w="30" w:type="dxa"/>
              <w:right w:w="30" w:type="dxa"/>
            </w:tcMar>
          </w:tcPr>
          <w:p w14:paraId="1F33E594" w14:textId="77777777" w:rsidR="00D31FF3" w:rsidRPr="00E8297D" w:rsidRDefault="000C047B">
            <w:pPr>
              <w:jc w:val="center"/>
              <w:rPr>
                <w:color w:val="auto"/>
                <w:sz w:val="24"/>
                <w:szCs w:val="24"/>
              </w:rPr>
            </w:pPr>
            <w:r w:rsidRPr="00E8297D">
              <w:rPr>
                <w:color w:val="auto"/>
                <w:sz w:val="24"/>
                <w:szCs w:val="24"/>
              </w:rPr>
              <w:t>60,00</w:t>
            </w:r>
          </w:p>
        </w:tc>
      </w:tr>
      <w:tr w:rsidR="00D36CCC" w:rsidRPr="00E8297D" w14:paraId="5F0FD857" w14:textId="77777777" w:rsidTr="00E8297D">
        <w:tc>
          <w:tcPr>
            <w:tcW w:w="987" w:type="dxa"/>
            <w:shd w:val="clear" w:color="auto" w:fill="FFFFFF"/>
            <w:noWrap/>
            <w:tcMar>
              <w:top w:w="30" w:type="dxa"/>
              <w:left w:w="30" w:type="dxa"/>
              <w:bottom w:w="30" w:type="dxa"/>
              <w:right w:w="30" w:type="dxa"/>
            </w:tcMar>
          </w:tcPr>
          <w:p w14:paraId="4FDD9BD9" w14:textId="77777777" w:rsidR="00D31FF3" w:rsidRPr="00E8297D" w:rsidRDefault="000C047B">
            <w:pPr>
              <w:rPr>
                <w:color w:val="auto"/>
                <w:sz w:val="24"/>
                <w:szCs w:val="24"/>
              </w:rPr>
            </w:pPr>
            <w:r w:rsidRPr="00E8297D">
              <w:rPr>
                <w:color w:val="auto"/>
                <w:sz w:val="24"/>
                <w:szCs w:val="24"/>
              </w:rPr>
              <w:t>2.2.5.7.</w:t>
            </w:r>
          </w:p>
        </w:tc>
        <w:tc>
          <w:tcPr>
            <w:tcW w:w="3260" w:type="dxa"/>
            <w:shd w:val="clear" w:color="auto" w:fill="FFFFFF"/>
            <w:noWrap/>
            <w:tcMar>
              <w:top w:w="30" w:type="dxa"/>
              <w:left w:w="30" w:type="dxa"/>
              <w:bottom w:w="30" w:type="dxa"/>
              <w:right w:w="30" w:type="dxa"/>
            </w:tcMar>
          </w:tcPr>
          <w:p w14:paraId="03B0BCD0" w14:textId="77777777" w:rsidR="00D31FF3" w:rsidRPr="00E8297D" w:rsidRDefault="000C047B">
            <w:pPr>
              <w:rPr>
                <w:color w:val="auto"/>
                <w:sz w:val="24"/>
                <w:szCs w:val="24"/>
              </w:rPr>
            </w:pPr>
            <w:r w:rsidRPr="00E8297D">
              <w:rPr>
                <w:color w:val="auto"/>
                <w:sz w:val="24"/>
                <w:szCs w:val="24"/>
              </w:rPr>
              <w:t>četrvietīgs numurs</w:t>
            </w:r>
          </w:p>
        </w:tc>
        <w:tc>
          <w:tcPr>
            <w:tcW w:w="1417" w:type="dxa"/>
            <w:shd w:val="clear" w:color="auto" w:fill="FFFFFF"/>
            <w:noWrap/>
            <w:tcMar>
              <w:top w:w="30" w:type="dxa"/>
              <w:left w:w="30" w:type="dxa"/>
              <w:bottom w:w="30" w:type="dxa"/>
              <w:right w:w="30" w:type="dxa"/>
            </w:tcMar>
          </w:tcPr>
          <w:p w14:paraId="2E481709" w14:textId="77777777" w:rsidR="00D31FF3" w:rsidRPr="00E8297D" w:rsidRDefault="000C047B">
            <w:pPr>
              <w:jc w:val="center"/>
              <w:rPr>
                <w:color w:val="auto"/>
                <w:sz w:val="24"/>
                <w:szCs w:val="24"/>
              </w:rPr>
            </w:pPr>
            <w:r w:rsidRPr="00E8297D">
              <w:rPr>
                <w:color w:val="auto"/>
                <w:sz w:val="24"/>
                <w:szCs w:val="24"/>
              </w:rPr>
              <w:t>viena diennakts</w:t>
            </w:r>
          </w:p>
        </w:tc>
        <w:tc>
          <w:tcPr>
            <w:tcW w:w="1276" w:type="dxa"/>
            <w:shd w:val="clear" w:color="auto" w:fill="FFFFFF"/>
            <w:noWrap/>
            <w:tcMar>
              <w:top w:w="30" w:type="dxa"/>
              <w:left w:w="30" w:type="dxa"/>
              <w:bottom w:w="30" w:type="dxa"/>
              <w:right w:w="30" w:type="dxa"/>
            </w:tcMar>
          </w:tcPr>
          <w:p w14:paraId="1EA872D6" w14:textId="77777777" w:rsidR="00D31FF3" w:rsidRPr="00E8297D" w:rsidRDefault="000C047B">
            <w:pPr>
              <w:jc w:val="center"/>
              <w:rPr>
                <w:color w:val="auto"/>
                <w:sz w:val="24"/>
                <w:szCs w:val="24"/>
              </w:rPr>
            </w:pPr>
            <w:r w:rsidRPr="00E8297D">
              <w:rPr>
                <w:color w:val="auto"/>
                <w:sz w:val="24"/>
                <w:szCs w:val="24"/>
              </w:rPr>
              <w:t>73,21</w:t>
            </w:r>
          </w:p>
        </w:tc>
        <w:tc>
          <w:tcPr>
            <w:tcW w:w="992" w:type="dxa"/>
            <w:shd w:val="clear" w:color="auto" w:fill="FFFFFF"/>
            <w:noWrap/>
            <w:tcMar>
              <w:top w:w="30" w:type="dxa"/>
              <w:left w:w="30" w:type="dxa"/>
              <w:bottom w:w="30" w:type="dxa"/>
              <w:right w:w="30" w:type="dxa"/>
            </w:tcMar>
          </w:tcPr>
          <w:p w14:paraId="3F4A48EB" w14:textId="77777777" w:rsidR="00D31FF3" w:rsidRPr="00E8297D" w:rsidRDefault="000C047B">
            <w:pPr>
              <w:jc w:val="center"/>
              <w:rPr>
                <w:color w:val="auto"/>
                <w:sz w:val="24"/>
                <w:szCs w:val="24"/>
              </w:rPr>
            </w:pPr>
            <w:r w:rsidRPr="00E8297D">
              <w:rPr>
                <w:color w:val="auto"/>
                <w:sz w:val="24"/>
                <w:szCs w:val="24"/>
              </w:rPr>
              <w:t>8,79</w:t>
            </w:r>
            <w:r w:rsidRPr="00E8297D">
              <w:rPr>
                <w:color w:val="auto"/>
                <w:sz w:val="24"/>
                <w:szCs w:val="24"/>
                <w:vertAlign w:val="superscript"/>
              </w:rPr>
              <w:t>3</w:t>
            </w:r>
          </w:p>
        </w:tc>
        <w:tc>
          <w:tcPr>
            <w:tcW w:w="1276" w:type="dxa"/>
            <w:shd w:val="clear" w:color="auto" w:fill="FFFFFF"/>
            <w:noWrap/>
            <w:tcMar>
              <w:top w:w="30" w:type="dxa"/>
              <w:left w:w="30" w:type="dxa"/>
              <w:bottom w:w="30" w:type="dxa"/>
              <w:right w:w="30" w:type="dxa"/>
            </w:tcMar>
          </w:tcPr>
          <w:p w14:paraId="1FDC3CA9" w14:textId="77777777" w:rsidR="00D31FF3" w:rsidRPr="00E8297D" w:rsidRDefault="000C047B">
            <w:pPr>
              <w:jc w:val="center"/>
              <w:rPr>
                <w:color w:val="auto"/>
                <w:sz w:val="24"/>
                <w:szCs w:val="24"/>
              </w:rPr>
            </w:pPr>
            <w:r w:rsidRPr="00E8297D">
              <w:rPr>
                <w:color w:val="auto"/>
                <w:sz w:val="24"/>
                <w:szCs w:val="24"/>
              </w:rPr>
              <w:t>82,00</w:t>
            </w:r>
          </w:p>
        </w:tc>
      </w:tr>
      <w:tr w:rsidR="00D36CCC" w:rsidRPr="00E8297D" w14:paraId="40CA70E8" w14:textId="77777777" w:rsidTr="00E8297D">
        <w:tc>
          <w:tcPr>
            <w:tcW w:w="987" w:type="dxa"/>
            <w:shd w:val="clear" w:color="auto" w:fill="FFFFFF"/>
            <w:noWrap/>
            <w:tcMar>
              <w:top w:w="30" w:type="dxa"/>
              <w:left w:w="30" w:type="dxa"/>
              <w:bottom w:w="30" w:type="dxa"/>
              <w:right w:w="30" w:type="dxa"/>
            </w:tcMar>
          </w:tcPr>
          <w:p w14:paraId="7DEB5D3D" w14:textId="77777777" w:rsidR="00D31FF3" w:rsidRPr="00E8297D" w:rsidRDefault="000C047B">
            <w:pPr>
              <w:rPr>
                <w:color w:val="auto"/>
                <w:sz w:val="24"/>
                <w:szCs w:val="24"/>
              </w:rPr>
            </w:pPr>
            <w:r w:rsidRPr="00E8297D">
              <w:rPr>
                <w:color w:val="auto"/>
                <w:sz w:val="24"/>
                <w:szCs w:val="24"/>
              </w:rPr>
              <w:t>2.2.6.</w:t>
            </w:r>
          </w:p>
        </w:tc>
        <w:tc>
          <w:tcPr>
            <w:tcW w:w="8221" w:type="dxa"/>
            <w:gridSpan w:val="5"/>
            <w:shd w:val="clear" w:color="auto" w:fill="FFFFFF"/>
            <w:noWrap/>
            <w:tcMar>
              <w:top w:w="30" w:type="dxa"/>
              <w:left w:w="30" w:type="dxa"/>
              <w:bottom w:w="30" w:type="dxa"/>
              <w:right w:w="30" w:type="dxa"/>
            </w:tcMar>
          </w:tcPr>
          <w:p w14:paraId="4964F2FB" w14:textId="77777777" w:rsidR="00D31FF3" w:rsidRPr="00E8297D" w:rsidRDefault="000C047B">
            <w:pPr>
              <w:rPr>
                <w:color w:val="auto"/>
                <w:sz w:val="24"/>
                <w:szCs w:val="24"/>
              </w:rPr>
            </w:pPr>
            <w:r w:rsidRPr="00E8297D">
              <w:rPr>
                <w:color w:val="auto"/>
                <w:sz w:val="24"/>
                <w:szCs w:val="24"/>
              </w:rPr>
              <w:t>viesnīcas "Kalna ligzda" īre bērniem (ar brokastīm)</w:t>
            </w:r>
          </w:p>
        </w:tc>
      </w:tr>
      <w:tr w:rsidR="00D36CCC" w:rsidRPr="00E8297D" w14:paraId="40763099" w14:textId="77777777" w:rsidTr="00E8297D">
        <w:tc>
          <w:tcPr>
            <w:tcW w:w="987" w:type="dxa"/>
            <w:shd w:val="clear" w:color="auto" w:fill="FFFFFF"/>
            <w:noWrap/>
            <w:tcMar>
              <w:top w:w="30" w:type="dxa"/>
              <w:left w:w="30" w:type="dxa"/>
              <w:bottom w:w="30" w:type="dxa"/>
              <w:right w:w="30" w:type="dxa"/>
            </w:tcMar>
          </w:tcPr>
          <w:p w14:paraId="315A5970" w14:textId="77777777" w:rsidR="00D31FF3" w:rsidRPr="00E8297D" w:rsidRDefault="000C047B">
            <w:pPr>
              <w:rPr>
                <w:color w:val="auto"/>
                <w:sz w:val="24"/>
                <w:szCs w:val="24"/>
              </w:rPr>
            </w:pPr>
            <w:r w:rsidRPr="00E8297D">
              <w:rPr>
                <w:color w:val="auto"/>
                <w:sz w:val="24"/>
                <w:szCs w:val="24"/>
              </w:rPr>
              <w:t>2.2.6.1.</w:t>
            </w:r>
          </w:p>
        </w:tc>
        <w:tc>
          <w:tcPr>
            <w:tcW w:w="3260" w:type="dxa"/>
            <w:shd w:val="clear" w:color="auto" w:fill="FFFFFF"/>
            <w:noWrap/>
            <w:tcMar>
              <w:top w:w="30" w:type="dxa"/>
              <w:left w:w="30" w:type="dxa"/>
              <w:bottom w:w="30" w:type="dxa"/>
              <w:right w:w="30" w:type="dxa"/>
            </w:tcMar>
          </w:tcPr>
          <w:p w14:paraId="7225D967" w14:textId="77777777" w:rsidR="00D31FF3" w:rsidRPr="00E8297D" w:rsidRDefault="000C047B">
            <w:pPr>
              <w:rPr>
                <w:color w:val="auto"/>
                <w:sz w:val="24"/>
                <w:szCs w:val="24"/>
              </w:rPr>
            </w:pPr>
            <w:r w:rsidRPr="00E8297D">
              <w:rPr>
                <w:color w:val="auto"/>
                <w:sz w:val="24"/>
                <w:szCs w:val="24"/>
              </w:rPr>
              <w:t>3–12 gadus veciem bērniem</w:t>
            </w:r>
          </w:p>
        </w:tc>
        <w:tc>
          <w:tcPr>
            <w:tcW w:w="1417" w:type="dxa"/>
            <w:shd w:val="clear" w:color="auto" w:fill="FFFFFF"/>
            <w:noWrap/>
            <w:tcMar>
              <w:top w:w="30" w:type="dxa"/>
              <w:left w:w="30" w:type="dxa"/>
              <w:bottom w:w="30" w:type="dxa"/>
              <w:right w:w="30" w:type="dxa"/>
            </w:tcMar>
          </w:tcPr>
          <w:p w14:paraId="31123BB4" w14:textId="77777777" w:rsidR="00D31FF3" w:rsidRPr="00E8297D" w:rsidRDefault="000C047B">
            <w:pPr>
              <w:jc w:val="center"/>
              <w:rPr>
                <w:color w:val="auto"/>
                <w:sz w:val="24"/>
                <w:szCs w:val="24"/>
              </w:rPr>
            </w:pPr>
            <w:r w:rsidRPr="00E8297D">
              <w:rPr>
                <w:color w:val="auto"/>
                <w:sz w:val="24"/>
                <w:szCs w:val="24"/>
              </w:rPr>
              <w:t>viena diennakts</w:t>
            </w:r>
          </w:p>
        </w:tc>
        <w:tc>
          <w:tcPr>
            <w:tcW w:w="1276" w:type="dxa"/>
            <w:shd w:val="clear" w:color="auto" w:fill="FFFFFF"/>
            <w:noWrap/>
            <w:tcMar>
              <w:top w:w="30" w:type="dxa"/>
              <w:left w:w="30" w:type="dxa"/>
              <w:bottom w:w="30" w:type="dxa"/>
              <w:right w:w="30" w:type="dxa"/>
            </w:tcMar>
          </w:tcPr>
          <w:p w14:paraId="238948D3" w14:textId="77777777" w:rsidR="00D31FF3" w:rsidRPr="00E8297D" w:rsidRDefault="000C047B">
            <w:pPr>
              <w:jc w:val="center"/>
              <w:rPr>
                <w:color w:val="auto"/>
                <w:sz w:val="24"/>
                <w:szCs w:val="24"/>
              </w:rPr>
            </w:pPr>
            <w:r w:rsidRPr="00E8297D">
              <w:rPr>
                <w:color w:val="auto"/>
                <w:sz w:val="24"/>
                <w:szCs w:val="24"/>
              </w:rPr>
              <w:t>12,05</w:t>
            </w:r>
          </w:p>
        </w:tc>
        <w:tc>
          <w:tcPr>
            <w:tcW w:w="992" w:type="dxa"/>
            <w:shd w:val="clear" w:color="auto" w:fill="FFFFFF"/>
            <w:noWrap/>
            <w:tcMar>
              <w:top w:w="30" w:type="dxa"/>
              <w:left w:w="30" w:type="dxa"/>
              <w:bottom w:w="30" w:type="dxa"/>
              <w:right w:w="30" w:type="dxa"/>
            </w:tcMar>
          </w:tcPr>
          <w:p w14:paraId="64BB97B9" w14:textId="77777777" w:rsidR="00D31FF3" w:rsidRPr="00E8297D" w:rsidRDefault="000C047B">
            <w:pPr>
              <w:jc w:val="center"/>
              <w:rPr>
                <w:color w:val="auto"/>
                <w:sz w:val="24"/>
                <w:szCs w:val="24"/>
              </w:rPr>
            </w:pPr>
            <w:r w:rsidRPr="00E8297D">
              <w:rPr>
                <w:color w:val="auto"/>
                <w:sz w:val="24"/>
                <w:szCs w:val="24"/>
              </w:rPr>
              <w:t>1,45</w:t>
            </w:r>
            <w:r w:rsidRPr="00E8297D">
              <w:rPr>
                <w:color w:val="auto"/>
                <w:sz w:val="24"/>
                <w:szCs w:val="24"/>
                <w:vertAlign w:val="superscript"/>
              </w:rPr>
              <w:t>3</w:t>
            </w:r>
          </w:p>
        </w:tc>
        <w:tc>
          <w:tcPr>
            <w:tcW w:w="1276" w:type="dxa"/>
            <w:shd w:val="clear" w:color="auto" w:fill="FFFFFF"/>
            <w:noWrap/>
            <w:tcMar>
              <w:top w:w="30" w:type="dxa"/>
              <w:left w:w="30" w:type="dxa"/>
              <w:bottom w:w="30" w:type="dxa"/>
              <w:right w:w="30" w:type="dxa"/>
            </w:tcMar>
          </w:tcPr>
          <w:p w14:paraId="0BB88294" w14:textId="77777777" w:rsidR="00D31FF3" w:rsidRPr="00E8297D" w:rsidRDefault="000C047B">
            <w:pPr>
              <w:jc w:val="center"/>
              <w:rPr>
                <w:color w:val="auto"/>
                <w:sz w:val="24"/>
                <w:szCs w:val="24"/>
              </w:rPr>
            </w:pPr>
            <w:r w:rsidRPr="00E8297D">
              <w:rPr>
                <w:color w:val="auto"/>
                <w:sz w:val="24"/>
                <w:szCs w:val="24"/>
              </w:rPr>
              <w:t>13,50</w:t>
            </w:r>
          </w:p>
        </w:tc>
      </w:tr>
      <w:tr w:rsidR="00D36CCC" w:rsidRPr="00E8297D" w14:paraId="36C85EC8" w14:textId="77777777" w:rsidTr="00E8297D">
        <w:tc>
          <w:tcPr>
            <w:tcW w:w="987" w:type="dxa"/>
            <w:shd w:val="clear" w:color="auto" w:fill="FFFFFF"/>
            <w:noWrap/>
            <w:tcMar>
              <w:top w:w="30" w:type="dxa"/>
              <w:left w:w="30" w:type="dxa"/>
              <w:bottom w:w="30" w:type="dxa"/>
              <w:right w:w="30" w:type="dxa"/>
            </w:tcMar>
          </w:tcPr>
          <w:p w14:paraId="11332657" w14:textId="77777777" w:rsidR="00D31FF3" w:rsidRPr="00E8297D" w:rsidRDefault="000C047B">
            <w:pPr>
              <w:rPr>
                <w:color w:val="auto"/>
                <w:sz w:val="24"/>
                <w:szCs w:val="24"/>
              </w:rPr>
            </w:pPr>
            <w:r w:rsidRPr="00E8297D">
              <w:rPr>
                <w:color w:val="auto"/>
                <w:sz w:val="24"/>
                <w:szCs w:val="24"/>
              </w:rPr>
              <w:t>2.2.6.2.</w:t>
            </w:r>
          </w:p>
        </w:tc>
        <w:tc>
          <w:tcPr>
            <w:tcW w:w="3260" w:type="dxa"/>
            <w:shd w:val="clear" w:color="auto" w:fill="FFFFFF"/>
            <w:noWrap/>
            <w:tcMar>
              <w:top w:w="30" w:type="dxa"/>
              <w:left w:w="30" w:type="dxa"/>
              <w:bottom w:w="30" w:type="dxa"/>
              <w:right w:w="30" w:type="dxa"/>
            </w:tcMar>
          </w:tcPr>
          <w:p w14:paraId="72529964" w14:textId="77777777" w:rsidR="00D31FF3" w:rsidRPr="00E8297D" w:rsidRDefault="000C047B">
            <w:pPr>
              <w:rPr>
                <w:color w:val="auto"/>
                <w:sz w:val="24"/>
                <w:szCs w:val="24"/>
              </w:rPr>
            </w:pPr>
            <w:r w:rsidRPr="00E8297D">
              <w:rPr>
                <w:color w:val="auto"/>
                <w:sz w:val="24"/>
                <w:szCs w:val="24"/>
              </w:rPr>
              <w:t>bērniem līdz trim gadiem</w:t>
            </w:r>
          </w:p>
        </w:tc>
        <w:tc>
          <w:tcPr>
            <w:tcW w:w="1417" w:type="dxa"/>
            <w:shd w:val="clear" w:color="auto" w:fill="FFFFFF"/>
            <w:noWrap/>
            <w:tcMar>
              <w:top w:w="30" w:type="dxa"/>
              <w:left w:w="30" w:type="dxa"/>
              <w:bottom w:w="30" w:type="dxa"/>
              <w:right w:w="30" w:type="dxa"/>
            </w:tcMar>
          </w:tcPr>
          <w:p w14:paraId="65D37D99" w14:textId="77777777" w:rsidR="00D31FF3" w:rsidRPr="00E8297D" w:rsidRDefault="000C047B">
            <w:pPr>
              <w:jc w:val="center"/>
              <w:rPr>
                <w:color w:val="auto"/>
                <w:sz w:val="24"/>
                <w:szCs w:val="24"/>
              </w:rPr>
            </w:pPr>
            <w:r w:rsidRPr="00E8297D">
              <w:rPr>
                <w:color w:val="auto"/>
                <w:sz w:val="24"/>
                <w:szCs w:val="24"/>
              </w:rPr>
              <w:t>viena diennakts</w:t>
            </w:r>
          </w:p>
        </w:tc>
        <w:tc>
          <w:tcPr>
            <w:tcW w:w="1276" w:type="dxa"/>
            <w:shd w:val="clear" w:color="auto" w:fill="FFFFFF"/>
            <w:noWrap/>
            <w:tcMar>
              <w:top w:w="30" w:type="dxa"/>
              <w:left w:w="30" w:type="dxa"/>
              <w:bottom w:w="30" w:type="dxa"/>
              <w:right w:w="30" w:type="dxa"/>
            </w:tcMar>
          </w:tcPr>
          <w:p w14:paraId="7D86428D" w14:textId="77777777" w:rsidR="00D31FF3" w:rsidRPr="00E8297D" w:rsidRDefault="000C047B">
            <w:pPr>
              <w:jc w:val="center"/>
              <w:rPr>
                <w:color w:val="auto"/>
                <w:sz w:val="24"/>
                <w:szCs w:val="24"/>
              </w:rPr>
            </w:pPr>
            <w:r w:rsidRPr="00E8297D">
              <w:rPr>
                <w:color w:val="auto"/>
                <w:sz w:val="24"/>
                <w:szCs w:val="24"/>
              </w:rPr>
              <w:t>–</w:t>
            </w:r>
          </w:p>
        </w:tc>
        <w:tc>
          <w:tcPr>
            <w:tcW w:w="992" w:type="dxa"/>
            <w:shd w:val="clear" w:color="auto" w:fill="FFFFFF"/>
            <w:noWrap/>
            <w:tcMar>
              <w:top w:w="30" w:type="dxa"/>
              <w:left w:w="30" w:type="dxa"/>
              <w:bottom w:w="30" w:type="dxa"/>
              <w:right w:w="30" w:type="dxa"/>
            </w:tcMar>
          </w:tcPr>
          <w:p w14:paraId="22B4119D" w14:textId="77777777" w:rsidR="00D31FF3" w:rsidRPr="00E8297D" w:rsidRDefault="000C047B">
            <w:pPr>
              <w:jc w:val="center"/>
              <w:rPr>
                <w:color w:val="auto"/>
                <w:sz w:val="24"/>
                <w:szCs w:val="24"/>
              </w:rPr>
            </w:pPr>
            <w:r w:rsidRPr="00E8297D">
              <w:rPr>
                <w:color w:val="auto"/>
                <w:sz w:val="24"/>
                <w:szCs w:val="24"/>
              </w:rPr>
              <w:t>–</w:t>
            </w:r>
          </w:p>
        </w:tc>
        <w:tc>
          <w:tcPr>
            <w:tcW w:w="1276" w:type="dxa"/>
            <w:shd w:val="clear" w:color="auto" w:fill="FFFFFF"/>
            <w:noWrap/>
            <w:tcMar>
              <w:top w:w="30" w:type="dxa"/>
              <w:left w:w="30" w:type="dxa"/>
              <w:bottom w:w="30" w:type="dxa"/>
              <w:right w:w="30" w:type="dxa"/>
            </w:tcMar>
          </w:tcPr>
          <w:p w14:paraId="71146735" w14:textId="77777777" w:rsidR="00D31FF3" w:rsidRPr="00E8297D" w:rsidRDefault="000C047B">
            <w:pPr>
              <w:jc w:val="center"/>
              <w:rPr>
                <w:color w:val="auto"/>
                <w:sz w:val="24"/>
                <w:szCs w:val="24"/>
              </w:rPr>
            </w:pPr>
            <w:r w:rsidRPr="00E8297D">
              <w:rPr>
                <w:color w:val="auto"/>
                <w:sz w:val="24"/>
                <w:szCs w:val="24"/>
              </w:rPr>
              <w:t>–</w:t>
            </w:r>
          </w:p>
        </w:tc>
      </w:tr>
      <w:tr w:rsidR="00D36CCC" w:rsidRPr="00E8297D" w14:paraId="31774EEE" w14:textId="77777777" w:rsidTr="00E8297D">
        <w:tc>
          <w:tcPr>
            <w:tcW w:w="987" w:type="dxa"/>
            <w:shd w:val="clear" w:color="auto" w:fill="FFFFFF"/>
            <w:noWrap/>
            <w:tcMar>
              <w:top w:w="30" w:type="dxa"/>
              <w:left w:w="30" w:type="dxa"/>
              <w:bottom w:w="30" w:type="dxa"/>
              <w:right w:w="30" w:type="dxa"/>
            </w:tcMar>
          </w:tcPr>
          <w:p w14:paraId="3FE8E251" w14:textId="77777777" w:rsidR="00D31FF3" w:rsidRPr="00E8297D" w:rsidRDefault="000C047B">
            <w:pPr>
              <w:rPr>
                <w:color w:val="auto"/>
                <w:sz w:val="24"/>
                <w:szCs w:val="24"/>
              </w:rPr>
            </w:pPr>
            <w:r w:rsidRPr="00E8297D">
              <w:rPr>
                <w:color w:val="auto"/>
                <w:sz w:val="24"/>
                <w:szCs w:val="24"/>
              </w:rPr>
              <w:lastRenderedPageBreak/>
              <w:t>2.2.7.</w:t>
            </w:r>
          </w:p>
        </w:tc>
        <w:tc>
          <w:tcPr>
            <w:tcW w:w="3260" w:type="dxa"/>
            <w:shd w:val="clear" w:color="auto" w:fill="FFFFFF"/>
            <w:noWrap/>
            <w:tcMar>
              <w:top w:w="30" w:type="dxa"/>
              <w:left w:w="30" w:type="dxa"/>
              <w:bottom w:w="30" w:type="dxa"/>
              <w:right w:w="30" w:type="dxa"/>
            </w:tcMar>
          </w:tcPr>
          <w:p w14:paraId="643F1816" w14:textId="77777777" w:rsidR="00D31FF3" w:rsidRPr="00E8297D" w:rsidRDefault="000C047B">
            <w:pPr>
              <w:rPr>
                <w:color w:val="auto"/>
                <w:sz w:val="24"/>
                <w:szCs w:val="24"/>
              </w:rPr>
            </w:pPr>
            <w:r w:rsidRPr="00E8297D">
              <w:rPr>
                <w:color w:val="auto"/>
                <w:sz w:val="24"/>
                <w:szCs w:val="24"/>
              </w:rPr>
              <w:t>viesnīcas "Kalna ligzda" īre grupām, lielākām par 15 personām (ar brokastīm)</w:t>
            </w:r>
          </w:p>
        </w:tc>
        <w:tc>
          <w:tcPr>
            <w:tcW w:w="1417" w:type="dxa"/>
            <w:shd w:val="clear" w:color="auto" w:fill="FFFFFF"/>
            <w:noWrap/>
            <w:tcMar>
              <w:top w:w="30" w:type="dxa"/>
              <w:left w:w="30" w:type="dxa"/>
              <w:bottom w:w="30" w:type="dxa"/>
              <w:right w:w="30" w:type="dxa"/>
            </w:tcMar>
          </w:tcPr>
          <w:p w14:paraId="638BFBF3" w14:textId="77777777" w:rsidR="00D31FF3" w:rsidRPr="00E8297D" w:rsidRDefault="000C047B">
            <w:pPr>
              <w:jc w:val="center"/>
              <w:rPr>
                <w:color w:val="auto"/>
                <w:sz w:val="24"/>
                <w:szCs w:val="24"/>
              </w:rPr>
            </w:pPr>
            <w:r w:rsidRPr="00E8297D">
              <w:rPr>
                <w:color w:val="auto"/>
                <w:sz w:val="24"/>
                <w:szCs w:val="24"/>
              </w:rPr>
              <w:t>viena diennakts vienai personai</w:t>
            </w:r>
          </w:p>
        </w:tc>
        <w:tc>
          <w:tcPr>
            <w:tcW w:w="1276" w:type="dxa"/>
            <w:shd w:val="clear" w:color="auto" w:fill="FFFFFF"/>
            <w:noWrap/>
            <w:tcMar>
              <w:top w:w="30" w:type="dxa"/>
              <w:left w:w="30" w:type="dxa"/>
              <w:bottom w:w="30" w:type="dxa"/>
              <w:right w:w="30" w:type="dxa"/>
            </w:tcMar>
          </w:tcPr>
          <w:p w14:paraId="0C4D9211" w14:textId="77777777" w:rsidR="00D31FF3" w:rsidRPr="00E8297D" w:rsidRDefault="000C047B">
            <w:pPr>
              <w:jc w:val="center"/>
              <w:rPr>
                <w:color w:val="auto"/>
                <w:sz w:val="24"/>
                <w:szCs w:val="24"/>
              </w:rPr>
            </w:pPr>
            <w:r w:rsidRPr="00E8297D">
              <w:rPr>
                <w:color w:val="auto"/>
                <w:sz w:val="24"/>
                <w:szCs w:val="24"/>
              </w:rPr>
              <w:t>19,64</w:t>
            </w:r>
          </w:p>
        </w:tc>
        <w:tc>
          <w:tcPr>
            <w:tcW w:w="992" w:type="dxa"/>
            <w:shd w:val="clear" w:color="auto" w:fill="FFFFFF"/>
            <w:noWrap/>
            <w:tcMar>
              <w:top w:w="30" w:type="dxa"/>
              <w:left w:w="30" w:type="dxa"/>
              <w:bottom w:w="30" w:type="dxa"/>
              <w:right w:w="30" w:type="dxa"/>
            </w:tcMar>
          </w:tcPr>
          <w:p w14:paraId="16E94229" w14:textId="77777777" w:rsidR="00D31FF3" w:rsidRPr="00E8297D" w:rsidRDefault="000C047B">
            <w:pPr>
              <w:jc w:val="center"/>
              <w:rPr>
                <w:color w:val="auto"/>
                <w:sz w:val="24"/>
                <w:szCs w:val="24"/>
              </w:rPr>
            </w:pPr>
            <w:r w:rsidRPr="00E8297D">
              <w:rPr>
                <w:color w:val="auto"/>
                <w:sz w:val="24"/>
                <w:szCs w:val="24"/>
              </w:rPr>
              <w:t>2,36</w:t>
            </w:r>
            <w:r w:rsidRPr="00E8297D">
              <w:rPr>
                <w:color w:val="auto"/>
                <w:sz w:val="24"/>
                <w:szCs w:val="24"/>
                <w:vertAlign w:val="superscript"/>
              </w:rPr>
              <w:t>3</w:t>
            </w:r>
          </w:p>
        </w:tc>
        <w:tc>
          <w:tcPr>
            <w:tcW w:w="1276" w:type="dxa"/>
            <w:shd w:val="clear" w:color="auto" w:fill="FFFFFF"/>
            <w:noWrap/>
            <w:tcMar>
              <w:top w:w="30" w:type="dxa"/>
              <w:left w:w="30" w:type="dxa"/>
              <w:bottom w:w="30" w:type="dxa"/>
              <w:right w:w="30" w:type="dxa"/>
            </w:tcMar>
          </w:tcPr>
          <w:p w14:paraId="0D9BEA47" w14:textId="77777777" w:rsidR="00D31FF3" w:rsidRPr="00E8297D" w:rsidRDefault="000C047B">
            <w:pPr>
              <w:jc w:val="center"/>
              <w:rPr>
                <w:color w:val="auto"/>
                <w:sz w:val="24"/>
                <w:szCs w:val="24"/>
              </w:rPr>
            </w:pPr>
            <w:r w:rsidRPr="00E8297D">
              <w:rPr>
                <w:color w:val="auto"/>
                <w:sz w:val="24"/>
                <w:szCs w:val="24"/>
              </w:rPr>
              <w:t>22,00</w:t>
            </w:r>
          </w:p>
        </w:tc>
      </w:tr>
      <w:tr w:rsidR="00D36CCC" w:rsidRPr="00E8297D" w14:paraId="765393C0" w14:textId="77777777" w:rsidTr="00E8297D">
        <w:tc>
          <w:tcPr>
            <w:tcW w:w="987" w:type="dxa"/>
            <w:shd w:val="clear" w:color="auto" w:fill="FFFFFF"/>
            <w:noWrap/>
            <w:tcMar>
              <w:top w:w="30" w:type="dxa"/>
              <w:left w:w="30" w:type="dxa"/>
              <w:bottom w:w="30" w:type="dxa"/>
              <w:right w:w="30" w:type="dxa"/>
            </w:tcMar>
          </w:tcPr>
          <w:p w14:paraId="491BCF96" w14:textId="77777777" w:rsidR="00D31FF3" w:rsidRPr="00E8297D" w:rsidRDefault="000C047B">
            <w:pPr>
              <w:rPr>
                <w:color w:val="auto"/>
                <w:sz w:val="24"/>
                <w:szCs w:val="24"/>
              </w:rPr>
            </w:pPr>
            <w:r w:rsidRPr="00E8297D">
              <w:rPr>
                <w:color w:val="auto"/>
                <w:sz w:val="24"/>
                <w:szCs w:val="24"/>
              </w:rPr>
              <w:t>2.2.8.</w:t>
            </w:r>
          </w:p>
        </w:tc>
        <w:tc>
          <w:tcPr>
            <w:tcW w:w="3260" w:type="dxa"/>
            <w:shd w:val="clear" w:color="auto" w:fill="FFFFFF"/>
            <w:noWrap/>
            <w:tcMar>
              <w:top w:w="30" w:type="dxa"/>
              <w:left w:w="30" w:type="dxa"/>
              <w:bottom w:w="30" w:type="dxa"/>
              <w:right w:w="30" w:type="dxa"/>
            </w:tcMar>
          </w:tcPr>
          <w:p w14:paraId="4AF78023" w14:textId="77777777" w:rsidR="00D31FF3" w:rsidRPr="00E8297D" w:rsidRDefault="000C047B">
            <w:pPr>
              <w:rPr>
                <w:color w:val="auto"/>
                <w:sz w:val="24"/>
                <w:szCs w:val="24"/>
              </w:rPr>
            </w:pPr>
            <w:r w:rsidRPr="00E8297D">
              <w:rPr>
                <w:color w:val="auto"/>
                <w:sz w:val="24"/>
                <w:szCs w:val="24"/>
              </w:rPr>
              <w:t>viesnīcas "Kalna ligzda" īre – papildvieta (ar brokastīm)</w:t>
            </w:r>
          </w:p>
        </w:tc>
        <w:tc>
          <w:tcPr>
            <w:tcW w:w="1417" w:type="dxa"/>
            <w:shd w:val="clear" w:color="auto" w:fill="FFFFFF"/>
            <w:noWrap/>
            <w:tcMar>
              <w:top w:w="30" w:type="dxa"/>
              <w:left w:w="30" w:type="dxa"/>
              <w:bottom w:w="30" w:type="dxa"/>
              <w:right w:w="30" w:type="dxa"/>
            </w:tcMar>
          </w:tcPr>
          <w:p w14:paraId="13FBA5F8" w14:textId="77777777" w:rsidR="00D31FF3" w:rsidRPr="00E8297D" w:rsidRDefault="000C047B">
            <w:pPr>
              <w:jc w:val="center"/>
              <w:rPr>
                <w:color w:val="auto"/>
                <w:sz w:val="24"/>
                <w:szCs w:val="24"/>
              </w:rPr>
            </w:pPr>
            <w:r w:rsidRPr="00E8297D">
              <w:rPr>
                <w:color w:val="auto"/>
                <w:sz w:val="24"/>
                <w:szCs w:val="24"/>
              </w:rPr>
              <w:t>viena diennakts</w:t>
            </w:r>
          </w:p>
        </w:tc>
        <w:tc>
          <w:tcPr>
            <w:tcW w:w="1276" w:type="dxa"/>
            <w:shd w:val="clear" w:color="auto" w:fill="FFFFFF"/>
            <w:noWrap/>
            <w:tcMar>
              <w:top w:w="30" w:type="dxa"/>
              <w:left w:w="30" w:type="dxa"/>
              <w:bottom w:w="30" w:type="dxa"/>
              <w:right w:w="30" w:type="dxa"/>
            </w:tcMar>
          </w:tcPr>
          <w:p w14:paraId="381ADA1C" w14:textId="77777777" w:rsidR="00D31FF3" w:rsidRPr="00E8297D" w:rsidRDefault="000C047B">
            <w:pPr>
              <w:jc w:val="center"/>
              <w:rPr>
                <w:color w:val="auto"/>
                <w:sz w:val="24"/>
                <w:szCs w:val="24"/>
              </w:rPr>
            </w:pPr>
            <w:r w:rsidRPr="00E8297D">
              <w:rPr>
                <w:color w:val="auto"/>
                <w:sz w:val="24"/>
                <w:szCs w:val="24"/>
              </w:rPr>
              <w:t>19,64</w:t>
            </w:r>
          </w:p>
        </w:tc>
        <w:tc>
          <w:tcPr>
            <w:tcW w:w="992" w:type="dxa"/>
            <w:shd w:val="clear" w:color="auto" w:fill="FFFFFF"/>
            <w:noWrap/>
            <w:tcMar>
              <w:top w:w="30" w:type="dxa"/>
              <w:left w:w="30" w:type="dxa"/>
              <w:bottom w:w="30" w:type="dxa"/>
              <w:right w:w="30" w:type="dxa"/>
            </w:tcMar>
          </w:tcPr>
          <w:p w14:paraId="792E34CB" w14:textId="77777777" w:rsidR="00D31FF3" w:rsidRPr="00E8297D" w:rsidRDefault="000C047B">
            <w:pPr>
              <w:jc w:val="center"/>
              <w:rPr>
                <w:color w:val="auto"/>
                <w:sz w:val="24"/>
                <w:szCs w:val="24"/>
              </w:rPr>
            </w:pPr>
            <w:r w:rsidRPr="00E8297D">
              <w:rPr>
                <w:color w:val="auto"/>
                <w:sz w:val="24"/>
                <w:szCs w:val="24"/>
              </w:rPr>
              <w:t>2,36</w:t>
            </w:r>
            <w:r w:rsidRPr="00E8297D">
              <w:rPr>
                <w:color w:val="auto"/>
                <w:sz w:val="24"/>
                <w:szCs w:val="24"/>
                <w:vertAlign w:val="superscript"/>
              </w:rPr>
              <w:t>3</w:t>
            </w:r>
          </w:p>
        </w:tc>
        <w:tc>
          <w:tcPr>
            <w:tcW w:w="1276" w:type="dxa"/>
            <w:shd w:val="clear" w:color="auto" w:fill="FFFFFF"/>
            <w:noWrap/>
            <w:tcMar>
              <w:top w:w="30" w:type="dxa"/>
              <w:left w:w="30" w:type="dxa"/>
              <w:bottom w:w="30" w:type="dxa"/>
              <w:right w:w="30" w:type="dxa"/>
            </w:tcMar>
          </w:tcPr>
          <w:p w14:paraId="7CAC3AAA" w14:textId="77777777" w:rsidR="00D31FF3" w:rsidRPr="00E8297D" w:rsidRDefault="000C047B">
            <w:pPr>
              <w:jc w:val="center"/>
              <w:rPr>
                <w:color w:val="auto"/>
                <w:sz w:val="24"/>
                <w:szCs w:val="24"/>
              </w:rPr>
            </w:pPr>
            <w:r w:rsidRPr="00E8297D">
              <w:rPr>
                <w:color w:val="auto"/>
                <w:sz w:val="24"/>
                <w:szCs w:val="24"/>
              </w:rPr>
              <w:t>22,00</w:t>
            </w:r>
          </w:p>
        </w:tc>
      </w:tr>
      <w:tr w:rsidR="00D36CCC" w:rsidRPr="00E8297D" w14:paraId="14330655" w14:textId="77777777" w:rsidTr="00E8297D">
        <w:tc>
          <w:tcPr>
            <w:tcW w:w="987" w:type="dxa"/>
            <w:shd w:val="clear" w:color="auto" w:fill="FFFFFF"/>
            <w:noWrap/>
            <w:tcMar>
              <w:top w:w="30" w:type="dxa"/>
              <w:left w:w="30" w:type="dxa"/>
              <w:bottom w:w="30" w:type="dxa"/>
              <w:right w:w="30" w:type="dxa"/>
            </w:tcMar>
          </w:tcPr>
          <w:p w14:paraId="7F5820A9" w14:textId="77777777" w:rsidR="00D31FF3" w:rsidRPr="00E8297D" w:rsidRDefault="000C047B">
            <w:pPr>
              <w:rPr>
                <w:color w:val="auto"/>
                <w:sz w:val="24"/>
                <w:szCs w:val="24"/>
              </w:rPr>
            </w:pPr>
            <w:r w:rsidRPr="00E8297D">
              <w:rPr>
                <w:color w:val="auto"/>
                <w:sz w:val="24"/>
                <w:szCs w:val="24"/>
              </w:rPr>
              <w:t>2.3.</w:t>
            </w:r>
          </w:p>
        </w:tc>
        <w:tc>
          <w:tcPr>
            <w:tcW w:w="8221" w:type="dxa"/>
            <w:gridSpan w:val="5"/>
            <w:shd w:val="clear" w:color="auto" w:fill="FFFFFF"/>
            <w:noWrap/>
            <w:tcMar>
              <w:top w:w="30" w:type="dxa"/>
              <w:left w:w="30" w:type="dxa"/>
              <w:bottom w:w="30" w:type="dxa"/>
              <w:right w:w="30" w:type="dxa"/>
            </w:tcMar>
          </w:tcPr>
          <w:p w14:paraId="72E9F398" w14:textId="77777777" w:rsidR="00D31FF3" w:rsidRPr="00E8297D" w:rsidRDefault="000C047B">
            <w:pPr>
              <w:rPr>
                <w:color w:val="auto"/>
                <w:sz w:val="24"/>
                <w:szCs w:val="24"/>
              </w:rPr>
            </w:pPr>
            <w:r w:rsidRPr="00E8297D">
              <w:rPr>
                <w:color w:val="auto"/>
                <w:sz w:val="24"/>
                <w:szCs w:val="24"/>
              </w:rPr>
              <w:t>izglītības pakalpojumi</w:t>
            </w:r>
          </w:p>
        </w:tc>
      </w:tr>
      <w:tr w:rsidR="00D36CCC" w:rsidRPr="00E8297D" w14:paraId="160B7CBA" w14:textId="77777777" w:rsidTr="00E8297D">
        <w:tc>
          <w:tcPr>
            <w:tcW w:w="987" w:type="dxa"/>
            <w:shd w:val="clear" w:color="auto" w:fill="FFFFFF"/>
            <w:noWrap/>
            <w:tcMar>
              <w:top w:w="30" w:type="dxa"/>
              <w:left w:w="30" w:type="dxa"/>
              <w:bottom w:w="30" w:type="dxa"/>
              <w:right w:w="30" w:type="dxa"/>
            </w:tcMar>
          </w:tcPr>
          <w:p w14:paraId="0486A4F4" w14:textId="77777777" w:rsidR="00D31FF3" w:rsidRPr="00E8297D" w:rsidRDefault="000C047B">
            <w:pPr>
              <w:rPr>
                <w:color w:val="auto"/>
                <w:sz w:val="24"/>
                <w:szCs w:val="24"/>
              </w:rPr>
            </w:pPr>
            <w:r w:rsidRPr="00E8297D">
              <w:rPr>
                <w:color w:val="auto"/>
                <w:sz w:val="24"/>
                <w:szCs w:val="24"/>
              </w:rPr>
              <w:t>2.3.1.</w:t>
            </w:r>
          </w:p>
        </w:tc>
        <w:tc>
          <w:tcPr>
            <w:tcW w:w="3260" w:type="dxa"/>
            <w:shd w:val="clear" w:color="auto" w:fill="FFFFFF"/>
            <w:noWrap/>
            <w:tcMar>
              <w:top w:w="30" w:type="dxa"/>
              <w:left w:w="30" w:type="dxa"/>
              <w:bottom w:w="30" w:type="dxa"/>
              <w:right w:w="30" w:type="dxa"/>
            </w:tcMar>
          </w:tcPr>
          <w:p w14:paraId="3C72CF5A" w14:textId="77777777" w:rsidR="00D31FF3" w:rsidRPr="00E8297D" w:rsidRDefault="000C047B">
            <w:pPr>
              <w:rPr>
                <w:color w:val="auto"/>
                <w:sz w:val="24"/>
                <w:szCs w:val="24"/>
              </w:rPr>
            </w:pPr>
            <w:r w:rsidRPr="00E8297D">
              <w:rPr>
                <w:color w:val="auto"/>
                <w:sz w:val="24"/>
                <w:szCs w:val="24"/>
              </w:rPr>
              <w:t>profesionālās izglītības programmas apguve neklātienē (1,5 gadi)</w:t>
            </w:r>
          </w:p>
        </w:tc>
        <w:tc>
          <w:tcPr>
            <w:tcW w:w="1417" w:type="dxa"/>
            <w:shd w:val="clear" w:color="auto" w:fill="FFFFFF"/>
            <w:noWrap/>
            <w:tcMar>
              <w:top w:w="30" w:type="dxa"/>
              <w:left w:w="30" w:type="dxa"/>
              <w:bottom w:w="30" w:type="dxa"/>
              <w:right w:w="30" w:type="dxa"/>
            </w:tcMar>
          </w:tcPr>
          <w:p w14:paraId="1B8977B4" w14:textId="77777777" w:rsidR="00D31FF3" w:rsidRPr="00E8297D" w:rsidRDefault="000C047B">
            <w:pPr>
              <w:jc w:val="center"/>
              <w:rPr>
                <w:color w:val="auto"/>
                <w:sz w:val="24"/>
                <w:szCs w:val="24"/>
              </w:rPr>
            </w:pPr>
            <w:r w:rsidRPr="00E8297D">
              <w:rPr>
                <w:color w:val="auto"/>
                <w:sz w:val="24"/>
                <w:szCs w:val="24"/>
              </w:rPr>
              <w:t>viena persona</w:t>
            </w:r>
          </w:p>
        </w:tc>
        <w:tc>
          <w:tcPr>
            <w:tcW w:w="1276" w:type="dxa"/>
            <w:shd w:val="clear" w:color="auto" w:fill="FFFFFF"/>
            <w:noWrap/>
            <w:tcMar>
              <w:top w:w="30" w:type="dxa"/>
              <w:left w:w="30" w:type="dxa"/>
              <w:bottom w:w="30" w:type="dxa"/>
              <w:right w:w="30" w:type="dxa"/>
            </w:tcMar>
          </w:tcPr>
          <w:p w14:paraId="03C1FD3A" w14:textId="77777777" w:rsidR="00D31FF3" w:rsidRPr="00E8297D" w:rsidRDefault="000C047B">
            <w:pPr>
              <w:jc w:val="center"/>
              <w:rPr>
                <w:color w:val="auto"/>
                <w:sz w:val="24"/>
                <w:szCs w:val="24"/>
              </w:rPr>
            </w:pPr>
            <w:r w:rsidRPr="00E8297D">
              <w:rPr>
                <w:color w:val="auto"/>
                <w:sz w:val="24"/>
                <w:szCs w:val="24"/>
              </w:rPr>
              <w:t>1500,00</w:t>
            </w:r>
          </w:p>
        </w:tc>
        <w:tc>
          <w:tcPr>
            <w:tcW w:w="992" w:type="dxa"/>
            <w:shd w:val="clear" w:color="auto" w:fill="FFFFFF"/>
            <w:noWrap/>
            <w:tcMar>
              <w:top w:w="30" w:type="dxa"/>
              <w:left w:w="30" w:type="dxa"/>
              <w:bottom w:w="30" w:type="dxa"/>
              <w:right w:w="30" w:type="dxa"/>
            </w:tcMar>
          </w:tcPr>
          <w:p w14:paraId="441C3C76" w14:textId="77777777" w:rsidR="00D31FF3" w:rsidRPr="00E8297D" w:rsidRDefault="000C047B">
            <w:pPr>
              <w:jc w:val="center"/>
              <w:rPr>
                <w:color w:val="auto"/>
                <w:sz w:val="24"/>
                <w:szCs w:val="24"/>
              </w:rPr>
            </w:pPr>
            <w:r w:rsidRPr="00E8297D">
              <w:rPr>
                <w:color w:val="auto"/>
                <w:sz w:val="24"/>
                <w:szCs w:val="24"/>
              </w:rPr>
              <w:t>0,00</w:t>
            </w:r>
            <w:r w:rsidRPr="00E8297D">
              <w:rPr>
                <w:color w:val="auto"/>
                <w:sz w:val="24"/>
                <w:szCs w:val="24"/>
                <w:vertAlign w:val="superscript"/>
              </w:rPr>
              <w:t>2</w:t>
            </w:r>
          </w:p>
        </w:tc>
        <w:tc>
          <w:tcPr>
            <w:tcW w:w="1276" w:type="dxa"/>
            <w:shd w:val="clear" w:color="auto" w:fill="FFFFFF"/>
            <w:noWrap/>
            <w:tcMar>
              <w:top w:w="30" w:type="dxa"/>
              <w:left w:w="30" w:type="dxa"/>
              <w:bottom w:w="30" w:type="dxa"/>
              <w:right w:w="30" w:type="dxa"/>
            </w:tcMar>
          </w:tcPr>
          <w:p w14:paraId="0A486305" w14:textId="77777777" w:rsidR="00D31FF3" w:rsidRPr="00E8297D" w:rsidRDefault="000C047B">
            <w:pPr>
              <w:jc w:val="center"/>
              <w:rPr>
                <w:color w:val="auto"/>
                <w:sz w:val="24"/>
                <w:szCs w:val="24"/>
              </w:rPr>
            </w:pPr>
            <w:r w:rsidRPr="00E8297D">
              <w:rPr>
                <w:color w:val="auto"/>
                <w:sz w:val="24"/>
                <w:szCs w:val="24"/>
              </w:rPr>
              <w:t>1500,00</w:t>
            </w:r>
          </w:p>
        </w:tc>
      </w:tr>
      <w:tr w:rsidR="00D36CCC" w:rsidRPr="00E8297D" w14:paraId="66839F88" w14:textId="77777777" w:rsidTr="00E8297D">
        <w:tc>
          <w:tcPr>
            <w:tcW w:w="987" w:type="dxa"/>
            <w:shd w:val="clear" w:color="auto" w:fill="FFFFFF"/>
            <w:noWrap/>
            <w:tcMar>
              <w:top w:w="30" w:type="dxa"/>
              <w:left w:w="30" w:type="dxa"/>
              <w:bottom w:w="30" w:type="dxa"/>
              <w:right w:w="30" w:type="dxa"/>
            </w:tcMar>
          </w:tcPr>
          <w:p w14:paraId="51BCB11A" w14:textId="77777777" w:rsidR="00D31FF3" w:rsidRPr="00E8297D" w:rsidRDefault="000C047B">
            <w:pPr>
              <w:rPr>
                <w:color w:val="auto"/>
                <w:sz w:val="24"/>
                <w:szCs w:val="24"/>
              </w:rPr>
            </w:pPr>
            <w:r w:rsidRPr="00E8297D">
              <w:rPr>
                <w:color w:val="auto"/>
                <w:sz w:val="24"/>
                <w:szCs w:val="24"/>
              </w:rPr>
              <w:t>2.3.2.</w:t>
            </w:r>
          </w:p>
        </w:tc>
        <w:tc>
          <w:tcPr>
            <w:tcW w:w="3260" w:type="dxa"/>
            <w:shd w:val="clear" w:color="auto" w:fill="FFFFFF"/>
            <w:noWrap/>
            <w:tcMar>
              <w:top w:w="30" w:type="dxa"/>
              <w:left w:w="30" w:type="dxa"/>
              <w:bottom w:w="30" w:type="dxa"/>
              <w:right w:w="30" w:type="dxa"/>
            </w:tcMar>
          </w:tcPr>
          <w:p w14:paraId="4EE321DD" w14:textId="77777777" w:rsidR="00D31FF3" w:rsidRPr="00E8297D" w:rsidRDefault="000C047B">
            <w:pPr>
              <w:rPr>
                <w:color w:val="auto"/>
                <w:sz w:val="24"/>
                <w:szCs w:val="24"/>
              </w:rPr>
            </w:pPr>
            <w:r w:rsidRPr="00E8297D">
              <w:rPr>
                <w:color w:val="auto"/>
                <w:sz w:val="24"/>
                <w:szCs w:val="24"/>
              </w:rPr>
              <w:t>izglītības moduļa apguve</w:t>
            </w:r>
          </w:p>
        </w:tc>
        <w:tc>
          <w:tcPr>
            <w:tcW w:w="1417" w:type="dxa"/>
            <w:shd w:val="clear" w:color="auto" w:fill="FFFFFF"/>
            <w:noWrap/>
            <w:tcMar>
              <w:top w:w="30" w:type="dxa"/>
              <w:left w:w="30" w:type="dxa"/>
              <w:bottom w:w="30" w:type="dxa"/>
              <w:right w:w="30" w:type="dxa"/>
            </w:tcMar>
          </w:tcPr>
          <w:p w14:paraId="7A96F8F1" w14:textId="77777777" w:rsidR="00D31FF3" w:rsidRPr="00E8297D" w:rsidRDefault="000C047B">
            <w:pPr>
              <w:jc w:val="center"/>
              <w:rPr>
                <w:color w:val="auto"/>
                <w:sz w:val="24"/>
                <w:szCs w:val="24"/>
              </w:rPr>
            </w:pPr>
            <w:r w:rsidRPr="00E8297D">
              <w:rPr>
                <w:color w:val="auto"/>
                <w:sz w:val="24"/>
                <w:szCs w:val="24"/>
              </w:rPr>
              <w:t>viena akadēmiskā stunda</w:t>
            </w:r>
          </w:p>
        </w:tc>
        <w:tc>
          <w:tcPr>
            <w:tcW w:w="1276" w:type="dxa"/>
            <w:shd w:val="clear" w:color="auto" w:fill="FFFFFF"/>
            <w:noWrap/>
            <w:tcMar>
              <w:top w:w="30" w:type="dxa"/>
              <w:left w:w="30" w:type="dxa"/>
              <w:bottom w:w="30" w:type="dxa"/>
              <w:right w:w="30" w:type="dxa"/>
            </w:tcMar>
          </w:tcPr>
          <w:p w14:paraId="0CD937B4" w14:textId="77777777" w:rsidR="00D31FF3" w:rsidRPr="00E8297D" w:rsidRDefault="000C047B">
            <w:pPr>
              <w:jc w:val="center"/>
              <w:rPr>
                <w:color w:val="auto"/>
                <w:sz w:val="24"/>
                <w:szCs w:val="24"/>
              </w:rPr>
            </w:pPr>
            <w:r w:rsidRPr="00E8297D">
              <w:rPr>
                <w:color w:val="auto"/>
                <w:sz w:val="24"/>
                <w:szCs w:val="24"/>
              </w:rPr>
              <w:t>4,50</w:t>
            </w:r>
          </w:p>
        </w:tc>
        <w:tc>
          <w:tcPr>
            <w:tcW w:w="992" w:type="dxa"/>
            <w:shd w:val="clear" w:color="auto" w:fill="FFFFFF"/>
            <w:noWrap/>
            <w:tcMar>
              <w:top w:w="30" w:type="dxa"/>
              <w:left w:w="30" w:type="dxa"/>
              <w:bottom w:w="30" w:type="dxa"/>
              <w:right w:w="30" w:type="dxa"/>
            </w:tcMar>
          </w:tcPr>
          <w:p w14:paraId="043ABB80" w14:textId="77777777" w:rsidR="00D31FF3" w:rsidRPr="00E8297D" w:rsidRDefault="000C047B">
            <w:pPr>
              <w:jc w:val="center"/>
              <w:rPr>
                <w:color w:val="auto"/>
                <w:sz w:val="24"/>
                <w:szCs w:val="24"/>
              </w:rPr>
            </w:pPr>
            <w:r w:rsidRPr="00E8297D">
              <w:rPr>
                <w:color w:val="auto"/>
                <w:sz w:val="24"/>
                <w:szCs w:val="24"/>
              </w:rPr>
              <w:t>0,00</w:t>
            </w:r>
            <w:r w:rsidRPr="00E8297D">
              <w:rPr>
                <w:color w:val="auto"/>
                <w:sz w:val="24"/>
                <w:szCs w:val="24"/>
                <w:vertAlign w:val="superscript"/>
              </w:rPr>
              <w:t>2</w:t>
            </w:r>
          </w:p>
        </w:tc>
        <w:tc>
          <w:tcPr>
            <w:tcW w:w="1276" w:type="dxa"/>
            <w:shd w:val="clear" w:color="auto" w:fill="FFFFFF"/>
            <w:noWrap/>
            <w:tcMar>
              <w:top w:w="30" w:type="dxa"/>
              <w:left w:w="30" w:type="dxa"/>
              <w:bottom w:w="30" w:type="dxa"/>
              <w:right w:w="30" w:type="dxa"/>
            </w:tcMar>
          </w:tcPr>
          <w:p w14:paraId="5C37DF6F" w14:textId="77777777" w:rsidR="00D31FF3" w:rsidRPr="00E8297D" w:rsidRDefault="000C047B">
            <w:pPr>
              <w:jc w:val="center"/>
              <w:rPr>
                <w:color w:val="auto"/>
                <w:sz w:val="24"/>
                <w:szCs w:val="24"/>
              </w:rPr>
            </w:pPr>
            <w:r w:rsidRPr="00E8297D">
              <w:rPr>
                <w:color w:val="auto"/>
                <w:sz w:val="24"/>
                <w:szCs w:val="24"/>
              </w:rPr>
              <w:t>4,50</w:t>
            </w:r>
          </w:p>
        </w:tc>
      </w:tr>
      <w:tr w:rsidR="00D36CCC" w:rsidRPr="00E8297D" w14:paraId="506B60A2" w14:textId="77777777" w:rsidTr="00E8297D">
        <w:tc>
          <w:tcPr>
            <w:tcW w:w="987" w:type="dxa"/>
            <w:shd w:val="clear" w:color="auto" w:fill="FFFFFF"/>
            <w:noWrap/>
            <w:tcMar>
              <w:top w:w="30" w:type="dxa"/>
              <w:left w:w="30" w:type="dxa"/>
              <w:bottom w:w="30" w:type="dxa"/>
              <w:right w:w="30" w:type="dxa"/>
            </w:tcMar>
          </w:tcPr>
          <w:p w14:paraId="628C080F" w14:textId="77777777" w:rsidR="00D31FF3" w:rsidRPr="00E8297D" w:rsidRDefault="000C047B">
            <w:pPr>
              <w:rPr>
                <w:color w:val="auto"/>
                <w:sz w:val="24"/>
                <w:szCs w:val="24"/>
              </w:rPr>
            </w:pPr>
            <w:r w:rsidRPr="00E8297D">
              <w:rPr>
                <w:color w:val="auto"/>
                <w:sz w:val="24"/>
                <w:szCs w:val="24"/>
              </w:rPr>
              <w:t>2.3.3.</w:t>
            </w:r>
          </w:p>
        </w:tc>
        <w:tc>
          <w:tcPr>
            <w:tcW w:w="3260" w:type="dxa"/>
            <w:shd w:val="clear" w:color="auto" w:fill="FFFFFF"/>
            <w:noWrap/>
            <w:tcMar>
              <w:top w:w="30" w:type="dxa"/>
              <w:left w:w="30" w:type="dxa"/>
              <w:bottom w:w="30" w:type="dxa"/>
              <w:right w:w="30" w:type="dxa"/>
            </w:tcMar>
          </w:tcPr>
          <w:p w14:paraId="311E179E" w14:textId="77777777" w:rsidR="00D31FF3" w:rsidRPr="00E8297D" w:rsidRDefault="000C047B">
            <w:pPr>
              <w:rPr>
                <w:color w:val="auto"/>
                <w:sz w:val="24"/>
                <w:szCs w:val="24"/>
              </w:rPr>
            </w:pPr>
            <w:r w:rsidRPr="00E8297D">
              <w:rPr>
                <w:color w:val="auto"/>
                <w:sz w:val="24"/>
                <w:szCs w:val="24"/>
              </w:rPr>
              <w:t>profesionālās tālākizglītības programma (otrais Latvijas kvalifikāciju ietvarstruktūras līmenis)</w:t>
            </w:r>
          </w:p>
        </w:tc>
        <w:tc>
          <w:tcPr>
            <w:tcW w:w="1417" w:type="dxa"/>
            <w:shd w:val="clear" w:color="auto" w:fill="FFFFFF"/>
            <w:noWrap/>
            <w:tcMar>
              <w:top w:w="30" w:type="dxa"/>
              <w:left w:w="30" w:type="dxa"/>
              <w:bottom w:w="30" w:type="dxa"/>
              <w:right w:w="30" w:type="dxa"/>
            </w:tcMar>
          </w:tcPr>
          <w:p w14:paraId="6A7CDF03" w14:textId="77777777" w:rsidR="00D31FF3" w:rsidRPr="00E8297D" w:rsidRDefault="000C047B">
            <w:pPr>
              <w:jc w:val="center"/>
              <w:rPr>
                <w:color w:val="auto"/>
                <w:sz w:val="24"/>
                <w:szCs w:val="24"/>
              </w:rPr>
            </w:pPr>
            <w:r w:rsidRPr="00E8297D">
              <w:rPr>
                <w:color w:val="auto"/>
                <w:sz w:val="24"/>
                <w:szCs w:val="24"/>
              </w:rPr>
              <w:t>480 akadēmiskās stundas</w:t>
            </w:r>
          </w:p>
        </w:tc>
        <w:tc>
          <w:tcPr>
            <w:tcW w:w="1276" w:type="dxa"/>
            <w:shd w:val="clear" w:color="auto" w:fill="FFFFFF"/>
            <w:noWrap/>
            <w:tcMar>
              <w:top w:w="30" w:type="dxa"/>
              <w:left w:w="30" w:type="dxa"/>
              <w:bottom w:w="30" w:type="dxa"/>
              <w:right w:w="30" w:type="dxa"/>
            </w:tcMar>
          </w:tcPr>
          <w:p w14:paraId="53847564" w14:textId="77777777" w:rsidR="00D31FF3" w:rsidRPr="00E8297D" w:rsidRDefault="000C047B">
            <w:pPr>
              <w:jc w:val="center"/>
              <w:rPr>
                <w:color w:val="auto"/>
                <w:sz w:val="24"/>
                <w:szCs w:val="24"/>
              </w:rPr>
            </w:pPr>
            <w:r w:rsidRPr="00E8297D">
              <w:rPr>
                <w:color w:val="auto"/>
                <w:sz w:val="24"/>
                <w:szCs w:val="24"/>
              </w:rPr>
              <w:t>600,00</w:t>
            </w:r>
          </w:p>
        </w:tc>
        <w:tc>
          <w:tcPr>
            <w:tcW w:w="992" w:type="dxa"/>
            <w:shd w:val="clear" w:color="auto" w:fill="FFFFFF"/>
            <w:noWrap/>
            <w:tcMar>
              <w:top w:w="30" w:type="dxa"/>
              <w:left w:w="30" w:type="dxa"/>
              <w:bottom w:w="30" w:type="dxa"/>
              <w:right w:w="30" w:type="dxa"/>
            </w:tcMar>
          </w:tcPr>
          <w:p w14:paraId="1B986E79" w14:textId="77777777" w:rsidR="00D31FF3" w:rsidRPr="00E8297D" w:rsidRDefault="000C047B">
            <w:pPr>
              <w:jc w:val="center"/>
              <w:rPr>
                <w:color w:val="auto"/>
                <w:sz w:val="24"/>
                <w:szCs w:val="24"/>
              </w:rPr>
            </w:pPr>
            <w:r w:rsidRPr="00E8297D">
              <w:rPr>
                <w:color w:val="auto"/>
                <w:sz w:val="24"/>
                <w:szCs w:val="24"/>
              </w:rPr>
              <w:t>0,00</w:t>
            </w:r>
            <w:r w:rsidRPr="00E8297D">
              <w:rPr>
                <w:color w:val="auto"/>
                <w:sz w:val="24"/>
                <w:szCs w:val="24"/>
                <w:vertAlign w:val="superscript"/>
              </w:rPr>
              <w:t>2</w:t>
            </w:r>
          </w:p>
        </w:tc>
        <w:tc>
          <w:tcPr>
            <w:tcW w:w="1276" w:type="dxa"/>
            <w:shd w:val="clear" w:color="auto" w:fill="FFFFFF"/>
            <w:noWrap/>
            <w:tcMar>
              <w:top w:w="30" w:type="dxa"/>
              <w:left w:w="30" w:type="dxa"/>
              <w:bottom w:w="30" w:type="dxa"/>
              <w:right w:w="30" w:type="dxa"/>
            </w:tcMar>
          </w:tcPr>
          <w:p w14:paraId="41D2D613" w14:textId="77777777" w:rsidR="00D31FF3" w:rsidRPr="00E8297D" w:rsidRDefault="000C047B">
            <w:pPr>
              <w:jc w:val="center"/>
              <w:rPr>
                <w:color w:val="auto"/>
                <w:sz w:val="24"/>
                <w:szCs w:val="24"/>
              </w:rPr>
            </w:pPr>
            <w:r w:rsidRPr="00E8297D">
              <w:rPr>
                <w:color w:val="auto"/>
                <w:sz w:val="24"/>
                <w:szCs w:val="24"/>
              </w:rPr>
              <w:t>600,00</w:t>
            </w:r>
          </w:p>
        </w:tc>
      </w:tr>
      <w:tr w:rsidR="00D36CCC" w:rsidRPr="00E8297D" w14:paraId="1BD1D0F6" w14:textId="77777777" w:rsidTr="00E8297D">
        <w:tc>
          <w:tcPr>
            <w:tcW w:w="987" w:type="dxa"/>
            <w:shd w:val="clear" w:color="auto" w:fill="FFFFFF"/>
            <w:noWrap/>
            <w:tcMar>
              <w:top w:w="30" w:type="dxa"/>
              <w:left w:w="30" w:type="dxa"/>
              <w:bottom w:w="30" w:type="dxa"/>
              <w:right w:w="30" w:type="dxa"/>
            </w:tcMar>
          </w:tcPr>
          <w:p w14:paraId="4266F680" w14:textId="77777777" w:rsidR="00D31FF3" w:rsidRPr="00E8297D" w:rsidRDefault="000C047B">
            <w:pPr>
              <w:rPr>
                <w:color w:val="auto"/>
                <w:sz w:val="24"/>
                <w:szCs w:val="24"/>
              </w:rPr>
            </w:pPr>
            <w:r w:rsidRPr="00E8297D">
              <w:rPr>
                <w:color w:val="auto"/>
                <w:sz w:val="24"/>
                <w:szCs w:val="24"/>
              </w:rPr>
              <w:t>2.3.4.</w:t>
            </w:r>
          </w:p>
        </w:tc>
        <w:tc>
          <w:tcPr>
            <w:tcW w:w="3260" w:type="dxa"/>
            <w:shd w:val="clear" w:color="auto" w:fill="FFFFFF"/>
            <w:noWrap/>
            <w:tcMar>
              <w:top w:w="30" w:type="dxa"/>
              <w:left w:w="30" w:type="dxa"/>
              <w:bottom w:w="30" w:type="dxa"/>
              <w:right w:w="30" w:type="dxa"/>
            </w:tcMar>
          </w:tcPr>
          <w:p w14:paraId="030B6991" w14:textId="77777777" w:rsidR="00D31FF3" w:rsidRPr="00E8297D" w:rsidRDefault="000C047B">
            <w:pPr>
              <w:rPr>
                <w:color w:val="auto"/>
                <w:sz w:val="24"/>
                <w:szCs w:val="24"/>
              </w:rPr>
            </w:pPr>
            <w:r w:rsidRPr="00E8297D">
              <w:rPr>
                <w:color w:val="auto"/>
                <w:sz w:val="24"/>
                <w:szCs w:val="24"/>
              </w:rPr>
              <w:t>profesionālās tālākizglītības programma (trešais Latvijas kvalifikāciju ietvarstruktūras līmenis)</w:t>
            </w:r>
          </w:p>
        </w:tc>
        <w:tc>
          <w:tcPr>
            <w:tcW w:w="1417" w:type="dxa"/>
            <w:shd w:val="clear" w:color="auto" w:fill="FFFFFF"/>
            <w:noWrap/>
            <w:tcMar>
              <w:top w:w="30" w:type="dxa"/>
              <w:left w:w="30" w:type="dxa"/>
              <w:bottom w:w="30" w:type="dxa"/>
              <w:right w:w="30" w:type="dxa"/>
            </w:tcMar>
          </w:tcPr>
          <w:p w14:paraId="67DD83B7" w14:textId="77777777" w:rsidR="00D31FF3" w:rsidRPr="00E8297D" w:rsidRDefault="000C047B">
            <w:pPr>
              <w:jc w:val="center"/>
              <w:rPr>
                <w:color w:val="auto"/>
                <w:sz w:val="24"/>
                <w:szCs w:val="24"/>
              </w:rPr>
            </w:pPr>
            <w:r w:rsidRPr="00E8297D">
              <w:rPr>
                <w:color w:val="auto"/>
                <w:sz w:val="24"/>
                <w:szCs w:val="24"/>
              </w:rPr>
              <w:t>480 akadēmiskās stundas</w:t>
            </w:r>
          </w:p>
        </w:tc>
        <w:tc>
          <w:tcPr>
            <w:tcW w:w="1276" w:type="dxa"/>
            <w:shd w:val="clear" w:color="auto" w:fill="FFFFFF"/>
            <w:noWrap/>
            <w:tcMar>
              <w:top w:w="30" w:type="dxa"/>
              <w:left w:w="30" w:type="dxa"/>
              <w:bottom w:w="30" w:type="dxa"/>
              <w:right w:w="30" w:type="dxa"/>
            </w:tcMar>
          </w:tcPr>
          <w:p w14:paraId="3812EB7C" w14:textId="77777777" w:rsidR="00D31FF3" w:rsidRPr="00E8297D" w:rsidRDefault="000C047B">
            <w:pPr>
              <w:jc w:val="center"/>
              <w:rPr>
                <w:color w:val="auto"/>
                <w:sz w:val="24"/>
                <w:szCs w:val="24"/>
              </w:rPr>
            </w:pPr>
            <w:r w:rsidRPr="00E8297D">
              <w:rPr>
                <w:color w:val="auto"/>
                <w:sz w:val="24"/>
                <w:szCs w:val="24"/>
              </w:rPr>
              <w:t>750,00</w:t>
            </w:r>
          </w:p>
        </w:tc>
        <w:tc>
          <w:tcPr>
            <w:tcW w:w="992" w:type="dxa"/>
            <w:shd w:val="clear" w:color="auto" w:fill="FFFFFF"/>
            <w:noWrap/>
            <w:tcMar>
              <w:top w:w="30" w:type="dxa"/>
              <w:left w:w="30" w:type="dxa"/>
              <w:bottom w:w="30" w:type="dxa"/>
              <w:right w:w="30" w:type="dxa"/>
            </w:tcMar>
          </w:tcPr>
          <w:p w14:paraId="48E0C305" w14:textId="77777777" w:rsidR="00D31FF3" w:rsidRPr="00E8297D" w:rsidRDefault="000C047B">
            <w:pPr>
              <w:jc w:val="center"/>
              <w:rPr>
                <w:color w:val="auto"/>
                <w:sz w:val="24"/>
                <w:szCs w:val="24"/>
              </w:rPr>
            </w:pPr>
            <w:r w:rsidRPr="00E8297D">
              <w:rPr>
                <w:color w:val="auto"/>
                <w:sz w:val="24"/>
                <w:szCs w:val="24"/>
              </w:rPr>
              <w:t>0,00</w:t>
            </w:r>
            <w:r w:rsidRPr="00E8297D">
              <w:rPr>
                <w:color w:val="auto"/>
                <w:sz w:val="24"/>
                <w:szCs w:val="24"/>
                <w:vertAlign w:val="superscript"/>
              </w:rPr>
              <w:t>2</w:t>
            </w:r>
          </w:p>
        </w:tc>
        <w:tc>
          <w:tcPr>
            <w:tcW w:w="1276" w:type="dxa"/>
            <w:shd w:val="clear" w:color="auto" w:fill="FFFFFF"/>
            <w:noWrap/>
            <w:tcMar>
              <w:top w:w="30" w:type="dxa"/>
              <w:left w:w="30" w:type="dxa"/>
              <w:bottom w:w="30" w:type="dxa"/>
              <w:right w:w="30" w:type="dxa"/>
            </w:tcMar>
          </w:tcPr>
          <w:p w14:paraId="71A681E3" w14:textId="77777777" w:rsidR="00D31FF3" w:rsidRPr="00E8297D" w:rsidRDefault="000C047B">
            <w:pPr>
              <w:jc w:val="center"/>
              <w:rPr>
                <w:color w:val="auto"/>
                <w:sz w:val="24"/>
                <w:szCs w:val="24"/>
              </w:rPr>
            </w:pPr>
            <w:r w:rsidRPr="00E8297D">
              <w:rPr>
                <w:color w:val="auto"/>
                <w:sz w:val="24"/>
                <w:szCs w:val="24"/>
              </w:rPr>
              <w:t>750,00</w:t>
            </w:r>
          </w:p>
        </w:tc>
      </w:tr>
      <w:tr w:rsidR="00D36CCC" w:rsidRPr="00E8297D" w14:paraId="3CA3D3BB" w14:textId="77777777" w:rsidTr="00E8297D">
        <w:tc>
          <w:tcPr>
            <w:tcW w:w="987" w:type="dxa"/>
            <w:shd w:val="clear" w:color="auto" w:fill="FFFFFF"/>
            <w:noWrap/>
            <w:tcMar>
              <w:top w:w="30" w:type="dxa"/>
              <w:left w:w="30" w:type="dxa"/>
              <w:bottom w:w="30" w:type="dxa"/>
              <w:right w:w="30" w:type="dxa"/>
            </w:tcMar>
          </w:tcPr>
          <w:p w14:paraId="5B4A2BA2" w14:textId="77777777" w:rsidR="00D31FF3" w:rsidRPr="00E8297D" w:rsidRDefault="000C047B">
            <w:pPr>
              <w:rPr>
                <w:color w:val="auto"/>
                <w:sz w:val="24"/>
                <w:szCs w:val="24"/>
              </w:rPr>
            </w:pPr>
            <w:r w:rsidRPr="00E8297D">
              <w:rPr>
                <w:color w:val="auto"/>
                <w:sz w:val="24"/>
                <w:szCs w:val="24"/>
              </w:rPr>
              <w:t>2.3.5.</w:t>
            </w:r>
          </w:p>
        </w:tc>
        <w:tc>
          <w:tcPr>
            <w:tcW w:w="3260" w:type="dxa"/>
            <w:shd w:val="clear" w:color="auto" w:fill="FFFFFF"/>
            <w:noWrap/>
            <w:tcMar>
              <w:top w:w="30" w:type="dxa"/>
              <w:left w:w="30" w:type="dxa"/>
              <w:bottom w:w="30" w:type="dxa"/>
              <w:right w:w="30" w:type="dxa"/>
            </w:tcMar>
          </w:tcPr>
          <w:p w14:paraId="4778BD84" w14:textId="77777777" w:rsidR="00D31FF3" w:rsidRPr="00E8297D" w:rsidRDefault="000C047B">
            <w:pPr>
              <w:rPr>
                <w:color w:val="auto"/>
                <w:sz w:val="24"/>
                <w:szCs w:val="24"/>
              </w:rPr>
            </w:pPr>
            <w:r w:rsidRPr="00E8297D">
              <w:rPr>
                <w:color w:val="auto"/>
                <w:sz w:val="24"/>
                <w:szCs w:val="24"/>
              </w:rPr>
              <w:t>profesionālās tālākizglītības programma (trešais Latvijas kvalifikāciju ietvarstruktūras līmenis)</w:t>
            </w:r>
          </w:p>
        </w:tc>
        <w:tc>
          <w:tcPr>
            <w:tcW w:w="1417" w:type="dxa"/>
            <w:shd w:val="clear" w:color="auto" w:fill="FFFFFF"/>
            <w:noWrap/>
            <w:tcMar>
              <w:top w:w="30" w:type="dxa"/>
              <w:left w:w="30" w:type="dxa"/>
              <w:bottom w:w="30" w:type="dxa"/>
              <w:right w:w="30" w:type="dxa"/>
            </w:tcMar>
          </w:tcPr>
          <w:p w14:paraId="7E0B5EB8" w14:textId="77777777" w:rsidR="00D31FF3" w:rsidRPr="00E8297D" w:rsidRDefault="000C047B">
            <w:pPr>
              <w:jc w:val="center"/>
              <w:rPr>
                <w:color w:val="auto"/>
                <w:sz w:val="24"/>
                <w:szCs w:val="24"/>
              </w:rPr>
            </w:pPr>
            <w:r w:rsidRPr="00E8297D">
              <w:rPr>
                <w:color w:val="auto"/>
                <w:sz w:val="24"/>
                <w:szCs w:val="24"/>
              </w:rPr>
              <w:t>640 akadēmiskās stundas</w:t>
            </w:r>
          </w:p>
        </w:tc>
        <w:tc>
          <w:tcPr>
            <w:tcW w:w="1276" w:type="dxa"/>
            <w:shd w:val="clear" w:color="auto" w:fill="FFFFFF"/>
            <w:noWrap/>
            <w:tcMar>
              <w:top w:w="30" w:type="dxa"/>
              <w:left w:w="30" w:type="dxa"/>
              <w:bottom w:w="30" w:type="dxa"/>
              <w:right w:w="30" w:type="dxa"/>
            </w:tcMar>
          </w:tcPr>
          <w:p w14:paraId="153DBD05" w14:textId="77777777" w:rsidR="00D31FF3" w:rsidRPr="00E8297D" w:rsidRDefault="000C047B">
            <w:pPr>
              <w:jc w:val="center"/>
              <w:rPr>
                <w:color w:val="auto"/>
                <w:sz w:val="24"/>
                <w:szCs w:val="24"/>
              </w:rPr>
            </w:pPr>
            <w:r w:rsidRPr="00E8297D">
              <w:rPr>
                <w:color w:val="auto"/>
                <w:sz w:val="24"/>
                <w:szCs w:val="24"/>
              </w:rPr>
              <w:t>1000,00</w:t>
            </w:r>
          </w:p>
        </w:tc>
        <w:tc>
          <w:tcPr>
            <w:tcW w:w="992" w:type="dxa"/>
            <w:shd w:val="clear" w:color="auto" w:fill="FFFFFF"/>
            <w:noWrap/>
            <w:tcMar>
              <w:top w:w="30" w:type="dxa"/>
              <w:left w:w="30" w:type="dxa"/>
              <w:bottom w:w="30" w:type="dxa"/>
              <w:right w:w="30" w:type="dxa"/>
            </w:tcMar>
          </w:tcPr>
          <w:p w14:paraId="7C892C2C" w14:textId="77777777" w:rsidR="00D31FF3" w:rsidRPr="00E8297D" w:rsidRDefault="000C047B">
            <w:pPr>
              <w:jc w:val="center"/>
              <w:rPr>
                <w:color w:val="auto"/>
                <w:sz w:val="24"/>
                <w:szCs w:val="24"/>
              </w:rPr>
            </w:pPr>
            <w:r w:rsidRPr="00E8297D">
              <w:rPr>
                <w:color w:val="auto"/>
                <w:sz w:val="24"/>
                <w:szCs w:val="24"/>
              </w:rPr>
              <w:t>0,00</w:t>
            </w:r>
            <w:r w:rsidRPr="00E8297D">
              <w:rPr>
                <w:color w:val="auto"/>
                <w:sz w:val="24"/>
                <w:szCs w:val="24"/>
                <w:vertAlign w:val="superscript"/>
              </w:rPr>
              <w:t>2</w:t>
            </w:r>
          </w:p>
        </w:tc>
        <w:tc>
          <w:tcPr>
            <w:tcW w:w="1276" w:type="dxa"/>
            <w:shd w:val="clear" w:color="auto" w:fill="FFFFFF"/>
            <w:noWrap/>
            <w:tcMar>
              <w:top w:w="30" w:type="dxa"/>
              <w:left w:w="30" w:type="dxa"/>
              <w:bottom w:w="30" w:type="dxa"/>
              <w:right w:w="30" w:type="dxa"/>
            </w:tcMar>
          </w:tcPr>
          <w:p w14:paraId="35709F80" w14:textId="77777777" w:rsidR="00D31FF3" w:rsidRPr="00E8297D" w:rsidRDefault="000C047B">
            <w:pPr>
              <w:jc w:val="center"/>
              <w:rPr>
                <w:color w:val="auto"/>
                <w:sz w:val="24"/>
                <w:szCs w:val="24"/>
              </w:rPr>
            </w:pPr>
            <w:r w:rsidRPr="00E8297D">
              <w:rPr>
                <w:color w:val="auto"/>
                <w:sz w:val="24"/>
                <w:szCs w:val="24"/>
              </w:rPr>
              <w:t>1000,00</w:t>
            </w:r>
          </w:p>
        </w:tc>
      </w:tr>
      <w:tr w:rsidR="00D36CCC" w:rsidRPr="00E8297D" w14:paraId="571C334C" w14:textId="77777777" w:rsidTr="00E8297D">
        <w:tc>
          <w:tcPr>
            <w:tcW w:w="987" w:type="dxa"/>
            <w:shd w:val="clear" w:color="auto" w:fill="FFFFFF"/>
            <w:noWrap/>
            <w:tcMar>
              <w:top w:w="30" w:type="dxa"/>
              <w:left w:w="30" w:type="dxa"/>
              <w:bottom w:w="30" w:type="dxa"/>
              <w:right w:w="30" w:type="dxa"/>
            </w:tcMar>
          </w:tcPr>
          <w:p w14:paraId="73FE8BCA" w14:textId="77777777" w:rsidR="00D31FF3" w:rsidRPr="00E8297D" w:rsidRDefault="000C047B">
            <w:pPr>
              <w:rPr>
                <w:color w:val="auto"/>
                <w:sz w:val="24"/>
                <w:szCs w:val="24"/>
              </w:rPr>
            </w:pPr>
            <w:r w:rsidRPr="00E8297D">
              <w:rPr>
                <w:color w:val="auto"/>
                <w:sz w:val="24"/>
                <w:szCs w:val="24"/>
              </w:rPr>
              <w:t>2.3.6.</w:t>
            </w:r>
          </w:p>
        </w:tc>
        <w:tc>
          <w:tcPr>
            <w:tcW w:w="3260" w:type="dxa"/>
            <w:shd w:val="clear" w:color="auto" w:fill="FFFFFF"/>
            <w:noWrap/>
            <w:tcMar>
              <w:top w:w="30" w:type="dxa"/>
              <w:left w:w="30" w:type="dxa"/>
              <w:bottom w:w="30" w:type="dxa"/>
              <w:right w:w="30" w:type="dxa"/>
            </w:tcMar>
          </w:tcPr>
          <w:p w14:paraId="0745C2F1" w14:textId="77777777" w:rsidR="00D31FF3" w:rsidRPr="00E8297D" w:rsidRDefault="000C047B">
            <w:pPr>
              <w:rPr>
                <w:color w:val="auto"/>
                <w:sz w:val="24"/>
                <w:szCs w:val="24"/>
              </w:rPr>
            </w:pPr>
            <w:r w:rsidRPr="00E8297D">
              <w:rPr>
                <w:color w:val="auto"/>
                <w:sz w:val="24"/>
                <w:szCs w:val="24"/>
              </w:rPr>
              <w:t>profesionālās tālākizglītības programma (ceturtais Latvijas kvalifikāciju ietvarstruktūras līmenis)</w:t>
            </w:r>
          </w:p>
        </w:tc>
        <w:tc>
          <w:tcPr>
            <w:tcW w:w="1417" w:type="dxa"/>
            <w:shd w:val="clear" w:color="auto" w:fill="FFFFFF"/>
            <w:noWrap/>
            <w:tcMar>
              <w:top w:w="30" w:type="dxa"/>
              <w:left w:w="30" w:type="dxa"/>
              <w:bottom w:w="30" w:type="dxa"/>
              <w:right w:w="30" w:type="dxa"/>
            </w:tcMar>
          </w:tcPr>
          <w:p w14:paraId="1A544316" w14:textId="77777777" w:rsidR="00D31FF3" w:rsidRPr="00E8297D" w:rsidRDefault="000C047B">
            <w:pPr>
              <w:jc w:val="center"/>
              <w:rPr>
                <w:color w:val="auto"/>
                <w:sz w:val="24"/>
                <w:szCs w:val="24"/>
              </w:rPr>
            </w:pPr>
            <w:r w:rsidRPr="00E8297D">
              <w:rPr>
                <w:color w:val="auto"/>
                <w:sz w:val="24"/>
                <w:szCs w:val="24"/>
              </w:rPr>
              <w:t>970 akadēmiskās stundas</w:t>
            </w:r>
          </w:p>
        </w:tc>
        <w:tc>
          <w:tcPr>
            <w:tcW w:w="1276" w:type="dxa"/>
            <w:shd w:val="clear" w:color="auto" w:fill="FFFFFF"/>
            <w:noWrap/>
            <w:tcMar>
              <w:top w:w="30" w:type="dxa"/>
              <w:left w:w="30" w:type="dxa"/>
              <w:bottom w:w="30" w:type="dxa"/>
              <w:right w:w="30" w:type="dxa"/>
            </w:tcMar>
          </w:tcPr>
          <w:p w14:paraId="2D9E6AED" w14:textId="77777777" w:rsidR="00D31FF3" w:rsidRPr="00E8297D" w:rsidRDefault="000C047B">
            <w:pPr>
              <w:jc w:val="center"/>
              <w:rPr>
                <w:color w:val="auto"/>
                <w:sz w:val="24"/>
                <w:szCs w:val="24"/>
              </w:rPr>
            </w:pPr>
            <w:r w:rsidRPr="00E8297D">
              <w:rPr>
                <w:color w:val="auto"/>
                <w:sz w:val="24"/>
                <w:szCs w:val="24"/>
              </w:rPr>
              <w:t>1500,00</w:t>
            </w:r>
          </w:p>
        </w:tc>
        <w:tc>
          <w:tcPr>
            <w:tcW w:w="992" w:type="dxa"/>
            <w:shd w:val="clear" w:color="auto" w:fill="FFFFFF"/>
            <w:noWrap/>
            <w:tcMar>
              <w:top w:w="30" w:type="dxa"/>
              <w:left w:w="30" w:type="dxa"/>
              <w:bottom w:w="30" w:type="dxa"/>
              <w:right w:w="30" w:type="dxa"/>
            </w:tcMar>
          </w:tcPr>
          <w:p w14:paraId="3178C7F6" w14:textId="77777777" w:rsidR="00D31FF3" w:rsidRPr="00E8297D" w:rsidRDefault="000C047B">
            <w:pPr>
              <w:jc w:val="center"/>
              <w:rPr>
                <w:color w:val="auto"/>
                <w:sz w:val="24"/>
                <w:szCs w:val="24"/>
              </w:rPr>
            </w:pPr>
            <w:r w:rsidRPr="00E8297D">
              <w:rPr>
                <w:color w:val="auto"/>
                <w:sz w:val="24"/>
                <w:szCs w:val="24"/>
              </w:rPr>
              <w:t>0,00</w:t>
            </w:r>
            <w:r w:rsidRPr="00E8297D">
              <w:rPr>
                <w:color w:val="auto"/>
                <w:sz w:val="24"/>
                <w:szCs w:val="24"/>
                <w:vertAlign w:val="superscript"/>
              </w:rPr>
              <w:t>2</w:t>
            </w:r>
          </w:p>
        </w:tc>
        <w:tc>
          <w:tcPr>
            <w:tcW w:w="1276" w:type="dxa"/>
            <w:shd w:val="clear" w:color="auto" w:fill="FFFFFF"/>
            <w:noWrap/>
            <w:tcMar>
              <w:top w:w="30" w:type="dxa"/>
              <w:left w:w="30" w:type="dxa"/>
              <w:bottom w:w="30" w:type="dxa"/>
              <w:right w:w="30" w:type="dxa"/>
            </w:tcMar>
          </w:tcPr>
          <w:p w14:paraId="019BF53F" w14:textId="77777777" w:rsidR="00D31FF3" w:rsidRPr="00E8297D" w:rsidRDefault="000C047B">
            <w:pPr>
              <w:jc w:val="center"/>
              <w:rPr>
                <w:color w:val="auto"/>
                <w:sz w:val="24"/>
                <w:szCs w:val="24"/>
              </w:rPr>
            </w:pPr>
            <w:r w:rsidRPr="00E8297D">
              <w:rPr>
                <w:color w:val="auto"/>
                <w:sz w:val="24"/>
                <w:szCs w:val="24"/>
              </w:rPr>
              <w:t>1500,00</w:t>
            </w:r>
          </w:p>
        </w:tc>
      </w:tr>
      <w:tr w:rsidR="00D36CCC" w:rsidRPr="00E8297D" w14:paraId="10C8916C" w14:textId="77777777" w:rsidTr="00E8297D">
        <w:tc>
          <w:tcPr>
            <w:tcW w:w="987" w:type="dxa"/>
            <w:shd w:val="clear" w:color="auto" w:fill="FFFFFF"/>
            <w:noWrap/>
            <w:tcMar>
              <w:top w:w="30" w:type="dxa"/>
              <w:left w:w="30" w:type="dxa"/>
              <w:bottom w:w="30" w:type="dxa"/>
              <w:right w:w="30" w:type="dxa"/>
            </w:tcMar>
          </w:tcPr>
          <w:p w14:paraId="6FE8DA67" w14:textId="77777777" w:rsidR="00D31FF3" w:rsidRPr="00E8297D" w:rsidRDefault="000C047B">
            <w:pPr>
              <w:rPr>
                <w:color w:val="auto"/>
                <w:sz w:val="24"/>
                <w:szCs w:val="24"/>
              </w:rPr>
            </w:pPr>
            <w:r w:rsidRPr="00E8297D">
              <w:rPr>
                <w:color w:val="auto"/>
                <w:sz w:val="24"/>
                <w:szCs w:val="24"/>
              </w:rPr>
              <w:t>2.3.7.</w:t>
            </w:r>
          </w:p>
        </w:tc>
        <w:tc>
          <w:tcPr>
            <w:tcW w:w="3260" w:type="dxa"/>
            <w:shd w:val="clear" w:color="auto" w:fill="FFFFFF"/>
            <w:noWrap/>
            <w:tcMar>
              <w:top w:w="30" w:type="dxa"/>
              <w:left w:w="30" w:type="dxa"/>
              <w:bottom w:w="30" w:type="dxa"/>
              <w:right w:w="30" w:type="dxa"/>
            </w:tcMar>
          </w:tcPr>
          <w:p w14:paraId="530F8705" w14:textId="77777777" w:rsidR="00D31FF3" w:rsidRPr="00E8297D" w:rsidRDefault="000C047B">
            <w:pPr>
              <w:rPr>
                <w:color w:val="auto"/>
                <w:sz w:val="24"/>
                <w:szCs w:val="24"/>
              </w:rPr>
            </w:pPr>
            <w:r w:rsidRPr="00E8297D">
              <w:rPr>
                <w:color w:val="auto"/>
                <w:sz w:val="24"/>
                <w:szCs w:val="24"/>
              </w:rPr>
              <w:t>ceļu būves traktortehnikas (TR1, TR2, TR4) praktiskā vadīšana</w:t>
            </w:r>
          </w:p>
        </w:tc>
        <w:tc>
          <w:tcPr>
            <w:tcW w:w="1417" w:type="dxa"/>
            <w:shd w:val="clear" w:color="auto" w:fill="FFFFFF"/>
            <w:noWrap/>
            <w:tcMar>
              <w:top w:w="30" w:type="dxa"/>
              <w:left w:w="30" w:type="dxa"/>
              <w:bottom w:w="30" w:type="dxa"/>
              <w:right w:w="30" w:type="dxa"/>
            </w:tcMar>
          </w:tcPr>
          <w:p w14:paraId="15BBB059" w14:textId="77777777" w:rsidR="00D31FF3" w:rsidRPr="00E8297D" w:rsidRDefault="000C047B">
            <w:pPr>
              <w:jc w:val="center"/>
              <w:rPr>
                <w:color w:val="auto"/>
                <w:sz w:val="24"/>
                <w:szCs w:val="24"/>
              </w:rPr>
            </w:pPr>
            <w:r w:rsidRPr="00E8297D">
              <w:rPr>
                <w:color w:val="auto"/>
                <w:sz w:val="24"/>
                <w:szCs w:val="24"/>
              </w:rPr>
              <w:t>viena akadēmiskā stunda</w:t>
            </w:r>
          </w:p>
        </w:tc>
        <w:tc>
          <w:tcPr>
            <w:tcW w:w="1276" w:type="dxa"/>
            <w:shd w:val="clear" w:color="auto" w:fill="FFFFFF"/>
            <w:noWrap/>
            <w:tcMar>
              <w:top w:w="30" w:type="dxa"/>
              <w:left w:w="30" w:type="dxa"/>
              <w:bottom w:w="30" w:type="dxa"/>
              <w:right w:w="30" w:type="dxa"/>
            </w:tcMar>
          </w:tcPr>
          <w:p w14:paraId="5C68FE87" w14:textId="77777777" w:rsidR="00D31FF3" w:rsidRPr="00E8297D" w:rsidRDefault="000C047B">
            <w:pPr>
              <w:jc w:val="center"/>
              <w:rPr>
                <w:color w:val="auto"/>
                <w:sz w:val="24"/>
                <w:szCs w:val="24"/>
              </w:rPr>
            </w:pPr>
            <w:r w:rsidRPr="00E8297D">
              <w:rPr>
                <w:color w:val="auto"/>
                <w:sz w:val="24"/>
                <w:szCs w:val="24"/>
              </w:rPr>
              <w:t>25,62</w:t>
            </w:r>
          </w:p>
        </w:tc>
        <w:tc>
          <w:tcPr>
            <w:tcW w:w="992" w:type="dxa"/>
            <w:shd w:val="clear" w:color="auto" w:fill="FFFFFF"/>
            <w:noWrap/>
            <w:tcMar>
              <w:top w:w="30" w:type="dxa"/>
              <w:left w:w="30" w:type="dxa"/>
              <w:bottom w:w="30" w:type="dxa"/>
              <w:right w:w="30" w:type="dxa"/>
            </w:tcMar>
          </w:tcPr>
          <w:p w14:paraId="42F963B9" w14:textId="77777777" w:rsidR="00D31FF3" w:rsidRPr="00E8297D" w:rsidRDefault="000C047B">
            <w:pPr>
              <w:jc w:val="center"/>
              <w:rPr>
                <w:color w:val="auto"/>
                <w:sz w:val="24"/>
                <w:szCs w:val="24"/>
              </w:rPr>
            </w:pPr>
            <w:r w:rsidRPr="00E8297D">
              <w:rPr>
                <w:color w:val="auto"/>
                <w:sz w:val="24"/>
                <w:szCs w:val="24"/>
              </w:rPr>
              <w:t>5,38</w:t>
            </w:r>
          </w:p>
        </w:tc>
        <w:tc>
          <w:tcPr>
            <w:tcW w:w="1276" w:type="dxa"/>
            <w:shd w:val="clear" w:color="auto" w:fill="FFFFFF"/>
            <w:noWrap/>
            <w:tcMar>
              <w:top w:w="30" w:type="dxa"/>
              <w:left w:w="30" w:type="dxa"/>
              <w:bottom w:w="30" w:type="dxa"/>
              <w:right w:w="30" w:type="dxa"/>
            </w:tcMar>
          </w:tcPr>
          <w:p w14:paraId="74739283" w14:textId="77777777" w:rsidR="00D31FF3" w:rsidRPr="00E8297D" w:rsidRDefault="000C047B">
            <w:pPr>
              <w:jc w:val="center"/>
              <w:rPr>
                <w:color w:val="auto"/>
                <w:sz w:val="24"/>
                <w:szCs w:val="24"/>
              </w:rPr>
            </w:pPr>
            <w:r w:rsidRPr="00E8297D">
              <w:rPr>
                <w:color w:val="auto"/>
                <w:sz w:val="24"/>
                <w:szCs w:val="24"/>
              </w:rPr>
              <w:t>31,00</w:t>
            </w:r>
          </w:p>
        </w:tc>
      </w:tr>
      <w:tr w:rsidR="00D36CCC" w:rsidRPr="00E8297D" w14:paraId="3F3F67F3" w14:textId="77777777" w:rsidTr="00E8297D">
        <w:tc>
          <w:tcPr>
            <w:tcW w:w="987" w:type="dxa"/>
            <w:shd w:val="clear" w:color="auto" w:fill="FFFFFF"/>
            <w:noWrap/>
            <w:tcMar>
              <w:top w:w="30" w:type="dxa"/>
              <w:left w:w="30" w:type="dxa"/>
              <w:bottom w:w="30" w:type="dxa"/>
              <w:right w:w="30" w:type="dxa"/>
            </w:tcMar>
          </w:tcPr>
          <w:p w14:paraId="797F8A03" w14:textId="77777777" w:rsidR="00D31FF3" w:rsidRPr="00E8297D" w:rsidRDefault="000C047B">
            <w:pPr>
              <w:rPr>
                <w:color w:val="auto"/>
                <w:sz w:val="24"/>
                <w:szCs w:val="24"/>
              </w:rPr>
            </w:pPr>
            <w:r w:rsidRPr="00E8297D">
              <w:rPr>
                <w:color w:val="auto"/>
                <w:sz w:val="24"/>
                <w:szCs w:val="24"/>
              </w:rPr>
              <w:t>2.3.8.</w:t>
            </w:r>
          </w:p>
        </w:tc>
        <w:tc>
          <w:tcPr>
            <w:tcW w:w="3260" w:type="dxa"/>
            <w:shd w:val="clear" w:color="auto" w:fill="FFFFFF"/>
            <w:noWrap/>
            <w:tcMar>
              <w:top w:w="30" w:type="dxa"/>
              <w:left w:w="30" w:type="dxa"/>
              <w:bottom w:w="30" w:type="dxa"/>
              <w:right w:w="30" w:type="dxa"/>
            </w:tcMar>
          </w:tcPr>
          <w:p w14:paraId="2CDE949F" w14:textId="77777777" w:rsidR="00D31FF3" w:rsidRPr="00E8297D" w:rsidRDefault="000C047B">
            <w:pPr>
              <w:rPr>
                <w:color w:val="auto"/>
                <w:sz w:val="24"/>
                <w:szCs w:val="24"/>
              </w:rPr>
            </w:pPr>
            <w:r w:rsidRPr="00E8297D">
              <w:rPr>
                <w:color w:val="auto"/>
                <w:sz w:val="24"/>
                <w:szCs w:val="24"/>
              </w:rPr>
              <w:t>apmācība uz ceļu būves traktortehnikas simulatoriem</w:t>
            </w:r>
          </w:p>
        </w:tc>
        <w:tc>
          <w:tcPr>
            <w:tcW w:w="1417" w:type="dxa"/>
            <w:shd w:val="clear" w:color="auto" w:fill="FFFFFF"/>
            <w:noWrap/>
            <w:tcMar>
              <w:top w:w="30" w:type="dxa"/>
              <w:left w:w="30" w:type="dxa"/>
              <w:bottom w:w="30" w:type="dxa"/>
              <w:right w:w="30" w:type="dxa"/>
            </w:tcMar>
          </w:tcPr>
          <w:p w14:paraId="71F8513B" w14:textId="77777777" w:rsidR="00D31FF3" w:rsidRPr="00E8297D" w:rsidRDefault="000C047B">
            <w:pPr>
              <w:jc w:val="center"/>
              <w:rPr>
                <w:color w:val="auto"/>
                <w:sz w:val="24"/>
                <w:szCs w:val="24"/>
              </w:rPr>
            </w:pPr>
            <w:r w:rsidRPr="00E8297D">
              <w:rPr>
                <w:color w:val="auto"/>
                <w:sz w:val="24"/>
                <w:szCs w:val="24"/>
              </w:rPr>
              <w:t>viena akadēmiskā stunda</w:t>
            </w:r>
          </w:p>
        </w:tc>
        <w:tc>
          <w:tcPr>
            <w:tcW w:w="1276" w:type="dxa"/>
            <w:shd w:val="clear" w:color="auto" w:fill="FFFFFF"/>
            <w:noWrap/>
            <w:tcMar>
              <w:top w:w="30" w:type="dxa"/>
              <w:left w:w="30" w:type="dxa"/>
              <w:bottom w:w="30" w:type="dxa"/>
              <w:right w:w="30" w:type="dxa"/>
            </w:tcMar>
          </w:tcPr>
          <w:p w14:paraId="5E512A7C" w14:textId="77777777" w:rsidR="00D31FF3" w:rsidRPr="00E8297D" w:rsidRDefault="000C047B">
            <w:pPr>
              <w:jc w:val="center"/>
              <w:rPr>
                <w:color w:val="auto"/>
                <w:sz w:val="24"/>
                <w:szCs w:val="24"/>
              </w:rPr>
            </w:pPr>
            <w:r w:rsidRPr="00E8297D">
              <w:rPr>
                <w:color w:val="auto"/>
                <w:sz w:val="24"/>
                <w:szCs w:val="24"/>
              </w:rPr>
              <w:t>20,66</w:t>
            </w:r>
          </w:p>
        </w:tc>
        <w:tc>
          <w:tcPr>
            <w:tcW w:w="992" w:type="dxa"/>
            <w:shd w:val="clear" w:color="auto" w:fill="FFFFFF"/>
            <w:noWrap/>
            <w:tcMar>
              <w:top w:w="30" w:type="dxa"/>
              <w:left w:w="30" w:type="dxa"/>
              <w:bottom w:w="30" w:type="dxa"/>
              <w:right w:w="30" w:type="dxa"/>
            </w:tcMar>
          </w:tcPr>
          <w:p w14:paraId="6AD7C02B" w14:textId="77777777" w:rsidR="00D31FF3" w:rsidRPr="00E8297D" w:rsidRDefault="000C047B">
            <w:pPr>
              <w:jc w:val="center"/>
              <w:rPr>
                <w:color w:val="auto"/>
                <w:sz w:val="24"/>
                <w:szCs w:val="24"/>
              </w:rPr>
            </w:pPr>
            <w:r w:rsidRPr="00E8297D">
              <w:rPr>
                <w:color w:val="auto"/>
                <w:sz w:val="24"/>
                <w:szCs w:val="24"/>
              </w:rPr>
              <w:t>4,34</w:t>
            </w:r>
          </w:p>
        </w:tc>
        <w:tc>
          <w:tcPr>
            <w:tcW w:w="1276" w:type="dxa"/>
            <w:shd w:val="clear" w:color="auto" w:fill="FFFFFF"/>
            <w:noWrap/>
            <w:tcMar>
              <w:top w:w="30" w:type="dxa"/>
              <w:left w:w="30" w:type="dxa"/>
              <w:bottom w:w="30" w:type="dxa"/>
              <w:right w:w="30" w:type="dxa"/>
            </w:tcMar>
          </w:tcPr>
          <w:p w14:paraId="71F42BC0" w14:textId="77777777" w:rsidR="00D31FF3" w:rsidRPr="00E8297D" w:rsidRDefault="000C047B">
            <w:pPr>
              <w:jc w:val="center"/>
              <w:rPr>
                <w:color w:val="auto"/>
                <w:sz w:val="24"/>
                <w:szCs w:val="24"/>
              </w:rPr>
            </w:pPr>
            <w:r w:rsidRPr="00E8297D">
              <w:rPr>
                <w:color w:val="auto"/>
                <w:sz w:val="24"/>
                <w:szCs w:val="24"/>
              </w:rPr>
              <w:t>25,00</w:t>
            </w:r>
          </w:p>
        </w:tc>
      </w:tr>
      <w:tr w:rsidR="00D36CCC" w:rsidRPr="00E8297D" w14:paraId="6B14353C" w14:textId="77777777" w:rsidTr="00E8297D">
        <w:tc>
          <w:tcPr>
            <w:tcW w:w="987" w:type="dxa"/>
            <w:shd w:val="clear" w:color="auto" w:fill="FFFFFF"/>
            <w:noWrap/>
            <w:tcMar>
              <w:top w:w="30" w:type="dxa"/>
              <w:left w:w="30" w:type="dxa"/>
              <w:bottom w:w="30" w:type="dxa"/>
              <w:right w:w="30" w:type="dxa"/>
            </w:tcMar>
          </w:tcPr>
          <w:p w14:paraId="7E83B136" w14:textId="77777777" w:rsidR="00D31FF3" w:rsidRPr="00E8297D" w:rsidRDefault="000C047B">
            <w:pPr>
              <w:rPr>
                <w:color w:val="auto"/>
                <w:sz w:val="24"/>
                <w:szCs w:val="24"/>
              </w:rPr>
            </w:pPr>
            <w:r w:rsidRPr="00E8297D">
              <w:rPr>
                <w:color w:val="auto"/>
                <w:sz w:val="24"/>
                <w:szCs w:val="24"/>
              </w:rPr>
              <w:t>2.3.9.</w:t>
            </w:r>
          </w:p>
        </w:tc>
        <w:tc>
          <w:tcPr>
            <w:tcW w:w="3260" w:type="dxa"/>
            <w:shd w:val="clear" w:color="auto" w:fill="FFFFFF"/>
            <w:noWrap/>
            <w:tcMar>
              <w:top w:w="30" w:type="dxa"/>
              <w:left w:w="30" w:type="dxa"/>
              <w:bottom w:w="30" w:type="dxa"/>
              <w:right w:w="30" w:type="dxa"/>
            </w:tcMar>
          </w:tcPr>
          <w:p w14:paraId="1D325FF4" w14:textId="77777777" w:rsidR="00D31FF3" w:rsidRPr="00E8297D" w:rsidRDefault="000C047B">
            <w:pPr>
              <w:rPr>
                <w:color w:val="auto"/>
                <w:sz w:val="24"/>
                <w:szCs w:val="24"/>
              </w:rPr>
            </w:pPr>
            <w:r w:rsidRPr="00E8297D">
              <w:rPr>
                <w:color w:val="auto"/>
                <w:sz w:val="24"/>
                <w:szCs w:val="24"/>
              </w:rPr>
              <w:t>neformālās izglītības programma</w:t>
            </w:r>
          </w:p>
        </w:tc>
        <w:tc>
          <w:tcPr>
            <w:tcW w:w="1417" w:type="dxa"/>
            <w:shd w:val="clear" w:color="auto" w:fill="FFFFFF"/>
            <w:noWrap/>
            <w:tcMar>
              <w:top w:w="30" w:type="dxa"/>
              <w:left w:w="30" w:type="dxa"/>
              <w:bottom w:w="30" w:type="dxa"/>
              <w:right w:w="30" w:type="dxa"/>
            </w:tcMar>
          </w:tcPr>
          <w:p w14:paraId="3097C685" w14:textId="77777777" w:rsidR="00D31FF3" w:rsidRPr="00E8297D" w:rsidRDefault="000C047B">
            <w:pPr>
              <w:jc w:val="center"/>
              <w:rPr>
                <w:color w:val="auto"/>
                <w:sz w:val="24"/>
                <w:szCs w:val="24"/>
              </w:rPr>
            </w:pPr>
            <w:r w:rsidRPr="00E8297D">
              <w:rPr>
                <w:color w:val="auto"/>
                <w:sz w:val="24"/>
                <w:szCs w:val="24"/>
              </w:rPr>
              <w:t>viena akadēmiskā stunda</w:t>
            </w:r>
          </w:p>
        </w:tc>
        <w:tc>
          <w:tcPr>
            <w:tcW w:w="1276" w:type="dxa"/>
            <w:shd w:val="clear" w:color="auto" w:fill="FFFFFF"/>
            <w:noWrap/>
            <w:tcMar>
              <w:top w:w="30" w:type="dxa"/>
              <w:left w:w="30" w:type="dxa"/>
              <w:bottom w:w="30" w:type="dxa"/>
              <w:right w:w="30" w:type="dxa"/>
            </w:tcMar>
          </w:tcPr>
          <w:p w14:paraId="49A79C9B" w14:textId="77777777" w:rsidR="00D31FF3" w:rsidRPr="00E8297D" w:rsidRDefault="000C047B">
            <w:pPr>
              <w:jc w:val="center"/>
              <w:rPr>
                <w:color w:val="auto"/>
                <w:sz w:val="24"/>
                <w:szCs w:val="24"/>
              </w:rPr>
            </w:pPr>
            <w:r w:rsidRPr="00E8297D">
              <w:rPr>
                <w:color w:val="auto"/>
                <w:sz w:val="24"/>
                <w:szCs w:val="24"/>
              </w:rPr>
              <w:t xml:space="preserve">4,50 </w:t>
            </w:r>
            <w:r w:rsidRPr="00E8297D">
              <w:rPr>
                <w:i/>
                <w:color w:val="auto"/>
                <w:sz w:val="24"/>
                <w:szCs w:val="24"/>
              </w:rPr>
              <w:t>euro</w:t>
            </w:r>
            <w:r w:rsidRPr="00E8297D">
              <w:rPr>
                <w:color w:val="auto"/>
                <w:sz w:val="24"/>
                <w:szCs w:val="24"/>
              </w:rPr>
              <w:t>/h</w:t>
            </w:r>
          </w:p>
        </w:tc>
        <w:tc>
          <w:tcPr>
            <w:tcW w:w="992" w:type="dxa"/>
            <w:shd w:val="clear" w:color="auto" w:fill="FFFFFF"/>
            <w:noWrap/>
            <w:tcMar>
              <w:top w:w="30" w:type="dxa"/>
              <w:left w:w="30" w:type="dxa"/>
              <w:bottom w:w="30" w:type="dxa"/>
              <w:right w:w="30" w:type="dxa"/>
            </w:tcMar>
          </w:tcPr>
          <w:p w14:paraId="3E2FBA4E" w14:textId="77777777" w:rsidR="00D31FF3" w:rsidRPr="00E8297D" w:rsidRDefault="000C047B">
            <w:pPr>
              <w:jc w:val="center"/>
              <w:rPr>
                <w:color w:val="auto"/>
                <w:sz w:val="24"/>
                <w:szCs w:val="24"/>
              </w:rPr>
            </w:pPr>
            <w:r w:rsidRPr="00E8297D">
              <w:rPr>
                <w:color w:val="auto"/>
                <w:sz w:val="24"/>
                <w:szCs w:val="24"/>
              </w:rPr>
              <w:t xml:space="preserve">0,95 </w:t>
            </w:r>
            <w:r w:rsidRPr="00E8297D">
              <w:rPr>
                <w:i/>
                <w:color w:val="auto"/>
                <w:sz w:val="24"/>
                <w:szCs w:val="24"/>
              </w:rPr>
              <w:t>euro</w:t>
            </w:r>
            <w:r w:rsidRPr="00E8297D">
              <w:rPr>
                <w:color w:val="auto"/>
                <w:sz w:val="24"/>
                <w:szCs w:val="24"/>
              </w:rPr>
              <w:t>/h</w:t>
            </w:r>
          </w:p>
        </w:tc>
        <w:tc>
          <w:tcPr>
            <w:tcW w:w="1276" w:type="dxa"/>
            <w:shd w:val="clear" w:color="auto" w:fill="FFFFFF"/>
            <w:noWrap/>
            <w:tcMar>
              <w:top w:w="30" w:type="dxa"/>
              <w:left w:w="30" w:type="dxa"/>
              <w:bottom w:w="30" w:type="dxa"/>
              <w:right w:w="30" w:type="dxa"/>
            </w:tcMar>
          </w:tcPr>
          <w:p w14:paraId="480B0D90" w14:textId="77777777" w:rsidR="00D31FF3" w:rsidRPr="00E8297D" w:rsidRDefault="000C047B">
            <w:pPr>
              <w:jc w:val="center"/>
              <w:rPr>
                <w:color w:val="auto"/>
                <w:sz w:val="24"/>
                <w:szCs w:val="24"/>
              </w:rPr>
            </w:pPr>
            <w:r w:rsidRPr="00E8297D">
              <w:rPr>
                <w:color w:val="auto"/>
                <w:sz w:val="24"/>
                <w:szCs w:val="24"/>
              </w:rPr>
              <w:t xml:space="preserve">5,45 </w:t>
            </w:r>
            <w:r w:rsidRPr="00E8297D">
              <w:rPr>
                <w:i/>
                <w:color w:val="auto"/>
                <w:sz w:val="24"/>
                <w:szCs w:val="24"/>
              </w:rPr>
              <w:t>euro</w:t>
            </w:r>
            <w:r w:rsidRPr="00E8297D">
              <w:rPr>
                <w:color w:val="auto"/>
                <w:sz w:val="24"/>
                <w:szCs w:val="24"/>
              </w:rPr>
              <w:t>/h</w:t>
            </w:r>
          </w:p>
        </w:tc>
      </w:tr>
      <w:tr w:rsidR="00D36CCC" w:rsidRPr="00E8297D" w14:paraId="5617F5FB" w14:textId="77777777" w:rsidTr="00E8297D">
        <w:tc>
          <w:tcPr>
            <w:tcW w:w="987" w:type="dxa"/>
            <w:shd w:val="clear" w:color="auto" w:fill="FFFFFF"/>
            <w:noWrap/>
            <w:tcMar>
              <w:top w:w="30" w:type="dxa"/>
              <w:left w:w="30" w:type="dxa"/>
              <w:bottom w:w="30" w:type="dxa"/>
              <w:right w:w="30" w:type="dxa"/>
            </w:tcMar>
          </w:tcPr>
          <w:p w14:paraId="014B3C88" w14:textId="77777777" w:rsidR="00D31FF3" w:rsidRPr="00E8297D" w:rsidRDefault="000C047B">
            <w:pPr>
              <w:rPr>
                <w:color w:val="auto"/>
                <w:sz w:val="24"/>
                <w:szCs w:val="24"/>
              </w:rPr>
            </w:pPr>
            <w:r w:rsidRPr="00E8297D">
              <w:rPr>
                <w:color w:val="auto"/>
                <w:sz w:val="24"/>
                <w:szCs w:val="24"/>
              </w:rPr>
              <w:t>2.3.10.</w:t>
            </w:r>
          </w:p>
        </w:tc>
        <w:tc>
          <w:tcPr>
            <w:tcW w:w="3260" w:type="dxa"/>
            <w:shd w:val="clear" w:color="auto" w:fill="FFFFFF"/>
            <w:noWrap/>
            <w:tcMar>
              <w:top w:w="30" w:type="dxa"/>
              <w:left w:w="30" w:type="dxa"/>
              <w:bottom w:w="30" w:type="dxa"/>
              <w:right w:w="30" w:type="dxa"/>
            </w:tcMar>
          </w:tcPr>
          <w:p w14:paraId="3E5DD917" w14:textId="77777777" w:rsidR="00D31FF3" w:rsidRPr="00E8297D" w:rsidRDefault="000C047B">
            <w:pPr>
              <w:rPr>
                <w:color w:val="auto"/>
                <w:sz w:val="24"/>
                <w:szCs w:val="24"/>
              </w:rPr>
            </w:pPr>
            <w:r w:rsidRPr="00E8297D">
              <w:rPr>
                <w:color w:val="auto"/>
                <w:sz w:val="24"/>
                <w:szCs w:val="24"/>
              </w:rPr>
              <w:t>profesionālās pilnveides programmas</w:t>
            </w:r>
          </w:p>
        </w:tc>
        <w:tc>
          <w:tcPr>
            <w:tcW w:w="1417" w:type="dxa"/>
            <w:shd w:val="clear" w:color="auto" w:fill="FFFFFF"/>
            <w:noWrap/>
            <w:tcMar>
              <w:top w:w="30" w:type="dxa"/>
              <w:left w:w="30" w:type="dxa"/>
              <w:bottom w:w="30" w:type="dxa"/>
              <w:right w:w="30" w:type="dxa"/>
            </w:tcMar>
          </w:tcPr>
          <w:p w14:paraId="315E1D3A" w14:textId="77777777" w:rsidR="00D31FF3" w:rsidRPr="00E8297D" w:rsidRDefault="000C047B">
            <w:pPr>
              <w:jc w:val="center"/>
              <w:rPr>
                <w:color w:val="auto"/>
                <w:sz w:val="24"/>
                <w:szCs w:val="24"/>
              </w:rPr>
            </w:pPr>
            <w:r w:rsidRPr="00E8297D">
              <w:rPr>
                <w:color w:val="auto"/>
                <w:sz w:val="24"/>
                <w:szCs w:val="24"/>
              </w:rPr>
              <w:t>160 akadēmiskās stundas</w:t>
            </w:r>
          </w:p>
        </w:tc>
        <w:tc>
          <w:tcPr>
            <w:tcW w:w="1276" w:type="dxa"/>
            <w:shd w:val="clear" w:color="auto" w:fill="FFFFFF"/>
            <w:noWrap/>
            <w:tcMar>
              <w:top w:w="30" w:type="dxa"/>
              <w:left w:w="30" w:type="dxa"/>
              <w:bottom w:w="30" w:type="dxa"/>
              <w:right w:w="30" w:type="dxa"/>
            </w:tcMar>
          </w:tcPr>
          <w:p w14:paraId="0293FF29" w14:textId="77777777" w:rsidR="00D31FF3" w:rsidRPr="00E8297D" w:rsidRDefault="000C047B">
            <w:pPr>
              <w:jc w:val="center"/>
              <w:rPr>
                <w:color w:val="auto"/>
                <w:sz w:val="24"/>
                <w:szCs w:val="24"/>
              </w:rPr>
            </w:pPr>
            <w:r w:rsidRPr="00E8297D">
              <w:rPr>
                <w:color w:val="auto"/>
                <w:sz w:val="24"/>
                <w:szCs w:val="24"/>
              </w:rPr>
              <w:t>400,00</w:t>
            </w:r>
          </w:p>
        </w:tc>
        <w:tc>
          <w:tcPr>
            <w:tcW w:w="992" w:type="dxa"/>
            <w:shd w:val="clear" w:color="auto" w:fill="FFFFFF"/>
            <w:noWrap/>
            <w:tcMar>
              <w:top w:w="30" w:type="dxa"/>
              <w:left w:w="30" w:type="dxa"/>
              <w:bottom w:w="30" w:type="dxa"/>
              <w:right w:w="30" w:type="dxa"/>
            </w:tcMar>
          </w:tcPr>
          <w:p w14:paraId="02B06725" w14:textId="77777777" w:rsidR="00D31FF3" w:rsidRPr="00E8297D" w:rsidRDefault="000C047B">
            <w:pPr>
              <w:jc w:val="center"/>
              <w:rPr>
                <w:color w:val="auto"/>
                <w:sz w:val="24"/>
                <w:szCs w:val="24"/>
              </w:rPr>
            </w:pPr>
            <w:r w:rsidRPr="00E8297D">
              <w:rPr>
                <w:color w:val="auto"/>
                <w:sz w:val="24"/>
                <w:szCs w:val="24"/>
              </w:rPr>
              <w:t>0,00</w:t>
            </w:r>
            <w:r w:rsidRPr="00E8297D">
              <w:rPr>
                <w:color w:val="auto"/>
                <w:sz w:val="24"/>
                <w:szCs w:val="24"/>
                <w:vertAlign w:val="superscript"/>
              </w:rPr>
              <w:t>2</w:t>
            </w:r>
          </w:p>
        </w:tc>
        <w:tc>
          <w:tcPr>
            <w:tcW w:w="1276" w:type="dxa"/>
            <w:shd w:val="clear" w:color="auto" w:fill="FFFFFF"/>
            <w:noWrap/>
            <w:tcMar>
              <w:top w:w="30" w:type="dxa"/>
              <w:left w:w="30" w:type="dxa"/>
              <w:bottom w:w="30" w:type="dxa"/>
              <w:right w:w="30" w:type="dxa"/>
            </w:tcMar>
          </w:tcPr>
          <w:p w14:paraId="4471A01B" w14:textId="77777777" w:rsidR="00D31FF3" w:rsidRPr="00E8297D" w:rsidRDefault="000C047B">
            <w:pPr>
              <w:jc w:val="center"/>
              <w:rPr>
                <w:color w:val="auto"/>
                <w:sz w:val="24"/>
                <w:szCs w:val="24"/>
              </w:rPr>
            </w:pPr>
            <w:r w:rsidRPr="00E8297D">
              <w:rPr>
                <w:color w:val="auto"/>
                <w:sz w:val="24"/>
                <w:szCs w:val="24"/>
              </w:rPr>
              <w:t>400,00</w:t>
            </w:r>
          </w:p>
        </w:tc>
      </w:tr>
      <w:tr w:rsidR="00D36CCC" w:rsidRPr="00E8297D" w14:paraId="0AB194C0" w14:textId="77777777" w:rsidTr="00E8297D">
        <w:tc>
          <w:tcPr>
            <w:tcW w:w="987" w:type="dxa"/>
            <w:shd w:val="clear" w:color="auto" w:fill="FFFFFF"/>
            <w:noWrap/>
            <w:tcMar>
              <w:top w:w="30" w:type="dxa"/>
              <w:left w:w="30" w:type="dxa"/>
              <w:bottom w:w="30" w:type="dxa"/>
              <w:right w:w="30" w:type="dxa"/>
            </w:tcMar>
          </w:tcPr>
          <w:p w14:paraId="70448FFF" w14:textId="77777777" w:rsidR="00D31FF3" w:rsidRPr="00E8297D" w:rsidRDefault="000C047B">
            <w:pPr>
              <w:rPr>
                <w:color w:val="auto"/>
                <w:sz w:val="24"/>
                <w:szCs w:val="24"/>
              </w:rPr>
            </w:pPr>
            <w:r w:rsidRPr="00E8297D">
              <w:rPr>
                <w:color w:val="auto"/>
                <w:sz w:val="24"/>
                <w:szCs w:val="24"/>
              </w:rPr>
              <w:t>2.4.</w:t>
            </w:r>
          </w:p>
        </w:tc>
        <w:tc>
          <w:tcPr>
            <w:tcW w:w="8221" w:type="dxa"/>
            <w:gridSpan w:val="5"/>
            <w:shd w:val="clear" w:color="auto" w:fill="FFFFFF"/>
            <w:noWrap/>
            <w:tcMar>
              <w:top w:w="30" w:type="dxa"/>
              <w:left w:w="30" w:type="dxa"/>
              <w:bottom w:w="30" w:type="dxa"/>
              <w:right w:w="30" w:type="dxa"/>
            </w:tcMar>
          </w:tcPr>
          <w:p w14:paraId="11552678" w14:textId="77777777" w:rsidR="00D31FF3" w:rsidRPr="00E8297D" w:rsidRDefault="000C047B">
            <w:pPr>
              <w:rPr>
                <w:color w:val="auto"/>
                <w:sz w:val="24"/>
                <w:szCs w:val="24"/>
              </w:rPr>
            </w:pPr>
            <w:r w:rsidRPr="00E8297D">
              <w:rPr>
                <w:color w:val="auto"/>
                <w:sz w:val="24"/>
                <w:szCs w:val="24"/>
              </w:rPr>
              <w:t>komunālie pakalpojumi</w:t>
            </w:r>
          </w:p>
        </w:tc>
      </w:tr>
      <w:tr w:rsidR="00D36CCC" w:rsidRPr="00E8297D" w14:paraId="3563BD07" w14:textId="77777777" w:rsidTr="00E8297D">
        <w:tc>
          <w:tcPr>
            <w:tcW w:w="987" w:type="dxa"/>
            <w:shd w:val="clear" w:color="auto" w:fill="FFFFFF"/>
            <w:noWrap/>
            <w:tcMar>
              <w:top w:w="30" w:type="dxa"/>
              <w:left w:w="30" w:type="dxa"/>
              <w:bottom w:w="30" w:type="dxa"/>
              <w:right w:w="30" w:type="dxa"/>
            </w:tcMar>
          </w:tcPr>
          <w:p w14:paraId="59A44458" w14:textId="77777777" w:rsidR="00D31FF3" w:rsidRPr="00E8297D" w:rsidRDefault="000C047B">
            <w:pPr>
              <w:rPr>
                <w:color w:val="auto"/>
                <w:sz w:val="24"/>
                <w:szCs w:val="24"/>
              </w:rPr>
            </w:pPr>
            <w:r w:rsidRPr="00E8297D">
              <w:rPr>
                <w:color w:val="auto"/>
                <w:sz w:val="24"/>
                <w:szCs w:val="24"/>
              </w:rPr>
              <w:t>2.4.1.</w:t>
            </w:r>
          </w:p>
        </w:tc>
        <w:tc>
          <w:tcPr>
            <w:tcW w:w="8221" w:type="dxa"/>
            <w:gridSpan w:val="5"/>
            <w:shd w:val="clear" w:color="auto" w:fill="FFFFFF"/>
            <w:noWrap/>
            <w:tcMar>
              <w:top w:w="30" w:type="dxa"/>
              <w:left w:w="30" w:type="dxa"/>
              <w:bottom w:w="30" w:type="dxa"/>
              <w:right w:w="30" w:type="dxa"/>
            </w:tcMar>
          </w:tcPr>
          <w:p w14:paraId="0DDEBF76" w14:textId="77777777" w:rsidR="00D31FF3" w:rsidRPr="00E8297D" w:rsidRDefault="000C047B">
            <w:pPr>
              <w:rPr>
                <w:color w:val="auto"/>
                <w:sz w:val="24"/>
                <w:szCs w:val="24"/>
              </w:rPr>
            </w:pPr>
            <w:r w:rsidRPr="00E8297D">
              <w:rPr>
                <w:color w:val="auto"/>
                <w:sz w:val="24"/>
                <w:szCs w:val="24"/>
              </w:rPr>
              <w:t>maksa par apkuri</w:t>
            </w:r>
          </w:p>
        </w:tc>
      </w:tr>
      <w:tr w:rsidR="00D36CCC" w:rsidRPr="00E8297D" w14:paraId="3D398B29" w14:textId="77777777" w:rsidTr="00E8297D">
        <w:tc>
          <w:tcPr>
            <w:tcW w:w="987" w:type="dxa"/>
            <w:shd w:val="clear" w:color="auto" w:fill="FFFFFF"/>
            <w:noWrap/>
            <w:tcMar>
              <w:top w:w="30" w:type="dxa"/>
              <w:left w:w="30" w:type="dxa"/>
              <w:bottom w:w="30" w:type="dxa"/>
              <w:right w:w="30" w:type="dxa"/>
            </w:tcMar>
          </w:tcPr>
          <w:p w14:paraId="4E5780FF" w14:textId="77777777" w:rsidR="00D31FF3" w:rsidRPr="00E8297D" w:rsidRDefault="000C047B">
            <w:pPr>
              <w:rPr>
                <w:color w:val="auto"/>
                <w:sz w:val="24"/>
                <w:szCs w:val="24"/>
              </w:rPr>
            </w:pPr>
            <w:r w:rsidRPr="00E8297D">
              <w:rPr>
                <w:color w:val="auto"/>
                <w:sz w:val="24"/>
                <w:szCs w:val="24"/>
              </w:rPr>
              <w:t>2.4.1.1.</w:t>
            </w:r>
          </w:p>
        </w:tc>
        <w:tc>
          <w:tcPr>
            <w:tcW w:w="3260" w:type="dxa"/>
            <w:shd w:val="clear" w:color="auto" w:fill="FFFFFF"/>
            <w:noWrap/>
            <w:tcMar>
              <w:top w:w="30" w:type="dxa"/>
              <w:left w:w="30" w:type="dxa"/>
              <w:bottom w:w="30" w:type="dxa"/>
              <w:right w:w="30" w:type="dxa"/>
            </w:tcMar>
          </w:tcPr>
          <w:p w14:paraId="0DFC8D1B" w14:textId="77777777" w:rsidR="00D31FF3" w:rsidRPr="00E8297D" w:rsidRDefault="000C047B">
            <w:pPr>
              <w:rPr>
                <w:color w:val="auto"/>
                <w:sz w:val="24"/>
                <w:szCs w:val="24"/>
              </w:rPr>
            </w:pPr>
            <w:r w:rsidRPr="00E8297D">
              <w:rPr>
                <w:color w:val="auto"/>
                <w:sz w:val="24"/>
                <w:szCs w:val="24"/>
              </w:rPr>
              <w:t>iedzīvotājiem</w:t>
            </w:r>
          </w:p>
        </w:tc>
        <w:tc>
          <w:tcPr>
            <w:tcW w:w="1417" w:type="dxa"/>
            <w:shd w:val="clear" w:color="auto" w:fill="FFFFFF"/>
            <w:noWrap/>
            <w:tcMar>
              <w:top w:w="30" w:type="dxa"/>
              <w:left w:w="30" w:type="dxa"/>
              <w:bottom w:w="30" w:type="dxa"/>
              <w:right w:w="30" w:type="dxa"/>
            </w:tcMar>
          </w:tcPr>
          <w:p w14:paraId="2CBE0FD0" w14:textId="77777777" w:rsidR="00D31FF3" w:rsidRPr="00E8297D" w:rsidRDefault="000C047B">
            <w:pPr>
              <w:jc w:val="center"/>
              <w:rPr>
                <w:color w:val="auto"/>
                <w:sz w:val="24"/>
                <w:szCs w:val="24"/>
              </w:rPr>
            </w:pPr>
            <w:r w:rsidRPr="00E8297D">
              <w:rPr>
                <w:color w:val="auto"/>
                <w:sz w:val="24"/>
                <w:szCs w:val="24"/>
              </w:rPr>
              <w:t>viens m</w:t>
            </w:r>
            <w:r w:rsidRPr="00E8297D">
              <w:rPr>
                <w:color w:val="auto"/>
                <w:sz w:val="24"/>
                <w:szCs w:val="24"/>
                <w:vertAlign w:val="superscript"/>
              </w:rPr>
              <w:t>2</w:t>
            </w:r>
          </w:p>
        </w:tc>
        <w:tc>
          <w:tcPr>
            <w:tcW w:w="1276" w:type="dxa"/>
            <w:shd w:val="clear" w:color="auto" w:fill="FFFFFF"/>
            <w:noWrap/>
            <w:tcMar>
              <w:top w:w="30" w:type="dxa"/>
              <w:left w:w="30" w:type="dxa"/>
              <w:bottom w:w="30" w:type="dxa"/>
              <w:right w:w="30" w:type="dxa"/>
            </w:tcMar>
          </w:tcPr>
          <w:p w14:paraId="12717196" w14:textId="77777777" w:rsidR="00D31FF3" w:rsidRPr="00E8297D" w:rsidRDefault="000C047B">
            <w:pPr>
              <w:jc w:val="center"/>
              <w:rPr>
                <w:color w:val="auto"/>
                <w:sz w:val="24"/>
                <w:szCs w:val="24"/>
              </w:rPr>
            </w:pPr>
            <w:r w:rsidRPr="00E8297D">
              <w:rPr>
                <w:color w:val="auto"/>
                <w:sz w:val="24"/>
                <w:szCs w:val="24"/>
              </w:rPr>
              <w:t>1,07</w:t>
            </w:r>
          </w:p>
        </w:tc>
        <w:tc>
          <w:tcPr>
            <w:tcW w:w="992" w:type="dxa"/>
            <w:shd w:val="clear" w:color="auto" w:fill="FFFFFF"/>
            <w:noWrap/>
            <w:tcMar>
              <w:top w:w="30" w:type="dxa"/>
              <w:left w:w="30" w:type="dxa"/>
              <w:bottom w:w="30" w:type="dxa"/>
              <w:right w:w="30" w:type="dxa"/>
            </w:tcMar>
          </w:tcPr>
          <w:p w14:paraId="251F44DC" w14:textId="77777777" w:rsidR="00D31FF3" w:rsidRPr="00E8297D" w:rsidRDefault="000C047B">
            <w:pPr>
              <w:jc w:val="center"/>
              <w:rPr>
                <w:color w:val="auto"/>
                <w:sz w:val="24"/>
                <w:szCs w:val="24"/>
              </w:rPr>
            </w:pPr>
            <w:r w:rsidRPr="00E8297D">
              <w:rPr>
                <w:color w:val="auto"/>
                <w:sz w:val="24"/>
                <w:szCs w:val="24"/>
              </w:rPr>
              <w:t>0,13</w:t>
            </w:r>
            <w:r w:rsidRPr="00E8297D">
              <w:rPr>
                <w:color w:val="auto"/>
                <w:sz w:val="24"/>
                <w:szCs w:val="24"/>
                <w:vertAlign w:val="superscript"/>
              </w:rPr>
              <w:t>8</w:t>
            </w:r>
          </w:p>
        </w:tc>
        <w:tc>
          <w:tcPr>
            <w:tcW w:w="1276" w:type="dxa"/>
            <w:shd w:val="clear" w:color="auto" w:fill="FFFFFF"/>
            <w:noWrap/>
            <w:tcMar>
              <w:top w:w="30" w:type="dxa"/>
              <w:left w:w="30" w:type="dxa"/>
              <w:bottom w:w="30" w:type="dxa"/>
              <w:right w:w="30" w:type="dxa"/>
            </w:tcMar>
          </w:tcPr>
          <w:p w14:paraId="3BA17CB2" w14:textId="77777777" w:rsidR="00D31FF3" w:rsidRPr="00E8297D" w:rsidRDefault="000C047B">
            <w:pPr>
              <w:jc w:val="center"/>
              <w:rPr>
                <w:color w:val="auto"/>
                <w:sz w:val="24"/>
                <w:szCs w:val="24"/>
              </w:rPr>
            </w:pPr>
            <w:r w:rsidRPr="00E8297D">
              <w:rPr>
                <w:color w:val="auto"/>
                <w:sz w:val="24"/>
                <w:szCs w:val="24"/>
              </w:rPr>
              <w:t>1,20</w:t>
            </w:r>
          </w:p>
        </w:tc>
      </w:tr>
      <w:tr w:rsidR="00D36CCC" w:rsidRPr="00E8297D" w14:paraId="515ECE99" w14:textId="77777777" w:rsidTr="00E8297D">
        <w:tc>
          <w:tcPr>
            <w:tcW w:w="987" w:type="dxa"/>
            <w:shd w:val="clear" w:color="auto" w:fill="FFFFFF"/>
            <w:noWrap/>
            <w:tcMar>
              <w:top w:w="30" w:type="dxa"/>
              <w:left w:w="30" w:type="dxa"/>
              <w:bottom w:w="30" w:type="dxa"/>
              <w:right w:w="30" w:type="dxa"/>
            </w:tcMar>
          </w:tcPr>
          <w:p w14:paraId="639C7D35" w14:textId="77777777" w:rsidR="00D31FF3" w:rsidRPr="00E8297D" w:rsidRDefault="000C047B">
            <w:pPr>
              <w:rPr>
                <w:color w:val="auto"/>
                <w:sz w:val="24"/>
                <w:szCs w:val="24"/>
              </w:rPr>
            </w:pPr>
            <w:r w:rsidRPr="00E8297D">
              <w:rPr>
                <w:color w:val="auto"/>
                <w:sz w:val="24"/>
                <w:szCs w:val="24"/>
              </w:rPr>
              <w:t>2.4.1.2.</w:t>
            </w:r>
          </w:p>
        </w:tc>
        <w:tc>
          <w:tcPr>
            <w:tcW w:w="3260" w:type="dxa"/>
            <w:shd w:val="clear" w:color="auto" w:fill="FFFFFF"/>
            <w:noWrap/>
            <w:tcMar>
              <w:top w:w="30" w:type="dxa"/>
              <w:left w:w="30" w:type="dxa"/>
              <w:bottom w:w="30" w:type="dxa"/>
              <w:right w:w="30" w:type="dxa"/>
            </w:tcMar>
          </w:tcPr>
          <w:p w14:paraId="057C47E1" w14:textId="77777777" w:rsidR="00D31FF3" w:rsidRPr="00E8297D" w:rsidRDefault="000C047B">
            <w:pPr>
              <w:rPr>
                <w:color w:val="auto"/>
                <w:sz w:val="24"/>
                <w:szCs w:val="24"/>
              </w:rPr>
            </w:pPr>
            <w:r w:rsidRPr="00E8297D">
              <w:rPr>
                <w:color w:val="auto"/>
                <w:sz w:val="24"/>
                <w:szCs w:val="24"/>
              </w:rPr>
              <w:t>iestādēm</w:t>
            </w:r>
          </w:p>
        </w:tc>
        <w:tc>
          <w:tcPr>
            <w:tcW w:w="1417" w:type="dxa"/>
            <w:shd w:val="clear" w:color="auto" w:fill="FFFFFF"/>
            <w:noWrap/>
            <w:tcMar>
              <w:top w:w="30" w:type="dxa"/>
              <w:left w:w="30" w:type="dxa"/>
              <w:bottom w:w="30" w:type="dxa"/>
              <w:right w:w="30" w:type="dxa"/>
            </w:tcMar>
          </w:tcPr>
          <w:p w14:paraId="0BDE2C41" w14:textId="77777777" w:rsidR="00D31FF3" w:rsidRPr="00E8297D" w:rsidRDefault="000C047B">
            <w:pPr>
              <w:jc w:val="center"/>
              <w:rPr>
                <w:color w:val="auto"/>
                <w:sz w:val="24"/>
                <w:szCs w:val="24"/>
              </w:rPr>
            </w:pPr>
            <w:r w:rsidRPr="00E8297D">
              <w:rPr>
                <w:color w:val="auto"/>
                <w:sz w:val="24"/>
                <w:szCs w:val="24"/>
              </w:rPr>
              <w:t>viens m</w:t>
            </w:r>
            <w:r w:rsidRPr="00E8297D">
              <w:rPr>
                <w:color w:val="auto"/>
                <w:sz w:val="24"/>
                <w:szCs w:val="24"/>
                <w:vertAlign w:val="superscript"/>
              </w:rPr>
              <w:t>2</w:t>
            </w:r>
          </w:p>
        </w:tc>
        <w:tc>
          <w:tcPr>
            <w:tcW w:w="1276" w:type="dxa"/>
            <w:shd w:val="clear" w:color="auto" w:fill="FFFFFF"/>
            <w:noWrap/>
            <w:tcMar>
              <w:top w:w="30" w:type="dxa"/>
              <w:left w:w="30" w:type="dxa"/>
              <w:bottom w:w="30" w:type="dxa"/>
              <w:right w:w="30" w:type="dxa"/>
            </w:tcMar>
          </w:tcPr>
          <w:p w14:paraId="65545EDA" w14:textId="77777777" w:rsidR="00D31FF3" w:rsidRPr="00E8297D" w:rsidRDefault="000C047B">
            <w:pPr>
              <w:jc w:val="center"/>
              <w:rPr>
                <w:color w:val="auto"/>
                <w:sz w:val="24"/>
                <w:szCs w:val="24"/>
              </w:rPr>
            </w:pPr>
            <w:r w:rsidRPr="00E8297D">
              <w:rPr>
                <w:color w:val="auto"/>
                <w:sz w:val="24"/>
                <w:szCs w:val="24"/>
              </w:rPr>
              <w:t>1,07</w:t>
            </w:r>
          </w:p>
        </w:tc>
        <w:tc>
          <w:tcPr>
            <w:tcW w:w="992" w:type="dxa"/>
            <w:shd w:val="clear" w:color="auto" w:fill="FFFFFF"/>
            <w:noWrap/>
            <w:tcMar>
              <w:top w:w="30" w:type="dxa"/>
              <w:left w:w="30" w:type="dxa"/>
              <w:bottom w:w="30" w:type="dxa"/>
              <w:right w:w="30" w:type="dxa"/>
            </w:tcMar>
          </w:tcPr>
          <w:p w14:paraId="70C7B599" w14:textId="77777777" w:rsidR="00D31FF3" w:rsidRPr="00E8297D" w:rsidRDefault="000C047B">
            <w:pPr>
              <w:jc w:val="center"/>
              <w:rPr>
                <w:color w:val="auto"/>
                <w:sz w:val="24"/>
                <w:szCs w:val="24"/>
              </w:rPr>
            </w:pPr>
            <w:r w:rsidRPr="00E8297D">
              <w:rPr>
                <w:color w:val="auto"/>
                <w:sz w:val="24"/>
                <w:szCs w:val="24"/>
              </w:rPr>
              <w:t>0,22</w:t>
            </w:r>
          </w:p>
        </w:tc>
        <w:tc>
          <w:tcPr>
            <w:tcW w:w="1276" w:type="dxa"/>
            <w:shd w:val="clear" w:color="auto" w:fill="FFFFFF"/>
            <w:noWrap/>
            <w:tcMar>
              <w:top w:w="30" w:type="dxa"/>
              <w:left w:w="30" w:type="dxa"/>
              <w:bottom w:w="30" w:type="dxa"/>
              <w:right w:w="30" w:type="dxa"/>
            </w:tcMar>
          </w:tcPr>
          <w:p w14:paraId="388E97B5" w14:textId="77777777" w:rsidR="00D31FF3" w:rsidRPr="00E8297D" w:rsidRDefault="000C047B">
            <w:pPr>
              <w:jc w:val="center"/>
              <w:rPr>
                <w:color w:val="auto"/>
                <w:sz w:val="24"/>
                <w:szCs w:val="24"/>
              </w:rPr>
            </w:pPr>
            <w:r w:rsidRPr="00E8297D">
              <w:rPr>
                <w:color w:val="auto"/>
                <w:sz w:val="24"/>
                <w:szCs w:val="24"/>
              </w:rPr>
              <w:t>1,29</w:t>
            </w:r>
          </w:p>
        </w:tc>
      </w:tr>
      <w:tr w:rsidR="00D36CCC" w:rsidRPr="00E8297D" w14:paraId="796C7C06" w14:textId="77777777" w:rsidTr="00E8297D">
        <w:tc>
          <w:tcPr>
            <w:tcW w:w="987" w:type="dxa"/>
            <w:shd w:val="clear" w:color="auto" w:fill="FFFFFF"/>
            <w:noWrap/>
            <w:tcMar>
              <w:top w:w="30" w:type="dxa"/>
              <w:left w:w="30" w:type="dxa"/>
              <w:bottom w:w="30" w:type="dxa"/>
              <w:right w:w="30" w:type="dxa"/>
            </w:tcMar>
          </w:tcPr>
          <w:p w14:paraId="3D28A73D" w14:textId="77777777" w:rsidR="00D31FF3" w:rsidRPr="00E8297D" w:rsidRDefault="000C047B">
            <w:pPr>
              <w:rPr>
                <w:color w:val="auto"/>
                <w:sz w:val="24"/>
                <w:szCs w:val="24"/>
              </w:rPr>
            </w:pPr>
            <w:r w:rsidRPr="00E8297D">
              <w:rPr>
                <w:color w:val="auto"/>
                <w:sz w:val="24"/>
                <w:szCs w:val="24"/>
              </w:rPr>
              <w:t>2.4.2.</w:t>
            </w:r>
          </w:p>
        </w:tc>
        <w:tc>
          <w:tcPr>
            <w:tcW w:w="3260" w:type="dxa"/>
            <w:shd w:val="clear" w:color="auto" w:fill="FFFFFF"/>
            <w:noWrap/>
            <w:tcMar>
              <w:top w:w="30" w:type="dxa"/>
              <w:left w:w="30" w:type="dxa"/>
              <w:bottom w:w="30" w:type="dxa"/>
              <w:right w:w="30" w:type="dxa"/>
            </w:tcMar>
          </w:tcPr>
          <w:p w14:paraId="5BA498F7" w14:textId="77777777" w:rsidR="00D31FF3" w:rsidRPr="00E8297D" w:rsidRDefault="000C047B">
            <w:pPr>
              <w:rPr>
                <w:color w:val="auto"/>
                <w:sz w:val="24"/>
                <w:szCs w:val="24"/>
              </w:rPr>
            </w:pPr>
            <w:r w:rsidRPr="00E8297D">
              <w:rPr>
                <w:color w:val="auto"/>
                <w:sz w:val="24"/>
                <w:szCs w:val="24"/>
              </w:rPr>
              <w:t>maksa par auksto ūdeni</w:t>
            </w:r>
          </w:p>
        </w:tc>
        <w:tc>
          <w:tcPr>
            <w:tcW w:w="1417" w:type="dxa"/>
            <w:shd w:val="clear" w:color="auto" w:fill="FFFFFF"/>
            <w:noWrap/>
            <w:tcMar>
              <w:top w:w="30" w:type="dxa"/>
              <w:left w:w="30" w:type="dxa"/>
              <w:bottom w:w="30" w:type="dxa"/>
              <w:right w:w="30" w:type="dxa"/>
            </w:tcMar>
          </w:tcPr>
          <w:p w14:paraId="548D1259" w14:textId="77777777" w:rsidR="00D31FF3" w:rsidRPr="00E8297D" w:rsidRDefault="000C047B">
            <w:pPr>
              <w:jc w:val="center"/>
              <w:rPr>
                <w:color w:val="auto"/>
                <w:sz w:val="24"/>
                <w:szCs w:val="24"/>
              </w:rPr>
            </w:pPr>
            <w:r w:rsidRPr="00E8297D">
              <w:rPr>
                <w:color w:val="auto"/>
                <w:sz w:val="24"/>
                <w:szCs w:val="24"/>
              </w:rPr>
              <w:t>viens m</w:t>
            </w:r>
            <w:r w:rsidRPr="00E8297D">
              <w:rPr>
                <w:color w:val="auto"/>
                <w:sz w:val="24"/>
                <w:szCs w:val="24"/>
                <w:vertAlign w:val="superscript"/>
              </w:rPr>
              <w:t>3</w:t>
            </w:r>
          </w:p>
        </w:tc>
        <w:tc>
          <w:tcPr>
            <w:tcW w:w="1276" w:type="dxa"/>
            <w:shd w:val="clear" w:color="auto" w:fill="FFFFFF"/>
            <w:noWrap/>
            <w:tcMar>
              <w:top w:w="30" w:type="dxa"/>
              <w:left w:w="30" w:type="dxa"/>
              <w:bottom w:w="30" w:type="dxa"/>
              <w:right w:w="30" w:type="dxa"/>
            </w:tcMar>
          </w:tcPr>
          <w:p w14:paraId="4305B946" w14:textId="77777777" w:rsidR="00D31FF3" w:rsidRPr="00E8297D" w:rsidRDefault="000C047B">
            <w:pPr>
              <w:jc w:val="center"/>
              <w:rPr>
                <w:color w:val="auto"/>
                <w:sz w:val="24"/>
                <w:szCs w:val="24"/>
              </w:rPr>
            </w:pPr>
            <w:r w:rsidRPr="00E8297D">
              <w:rPr>
                <w:color w:val="auto"/>
                <w:sz w:val="24"/>
                <w:szCs w:val="24"/>
              </w:rPr>
              <w:t>0,66</w:t>
            </w:r>
          </w:p>
        </w:tc>
        <w:tc>
          <w:tcPr>
            <w:tcW w:w="992" w:type="dxa"/>
            <w:shd w:val="clear" w:color="auto" w:fill="FFFFFF"/>
            <w:noWrap/>
            <w:tcMar>
              <w:top w:w="30" w:type="dxa"/>
              <w:left w:w="30" w:type="dxa"/>
              <w:bottom w:w="30" w:type="dxa"/>
              <w:right w:w="30" w:type="dxa"/>
            </w:tcMar>
          </w:tcPr>
          <w:p w14:paraId="4DA17D35" w14:textId="77777777" w:rsidR="00D31FF3" w:rsidRPr="00E8297D" w:rsidRDefault="000C047B">
            <w:pPr>
              <w:jc w:val="center"/>
              <w:rPr>
                <w:color w:val="auto"/>
                <w:sz w:val="24"/>
                <w:szCs w:val="24"/>
              </w:rPr>
            </w:pPr>
            <w:r w:rsidRPr="00E8297D">
              <w:rPr>
                <w:color w:val="auto"/>
                <w:sz w:val="24"/>
                <w:szCs w:val="24"/>
              </w:rPr>
              <w:t>0,14</w:t>
            </w:r>
          </w:p>
        </w:tc>
        <w:tc>
          <w:tcPr>
            <w:tcW w:w="1276" w:type="dxa"/>
            <w:shd w:val="clear" w:color="auto" w:fill="FFFFFF"/>
            <w:noWrap/>
            <w:tcMar>
              <w:top w:w="30" w:type="dxa"/>
              <w:left w:w="30" w:type="dxa"/>
              <w:bottom w:w="30" w:type="dxa"/>
              <w:right w:w="30" w:type="dxa"/>
            </w:tcMar>
          </w:tcPr>
          <w:p w14:paraId="474D3EBC" w14:textId="77777777" w:rsidR="00D31FF3" w:rsidRPr="00E8297D" w:rsidRDefault="000C047B">
            <w:pPr>
              <w:jc w:val="center"/>
              <w:rPr>
                <w:color w:val="auto"/>
                <w:sz w:val="24"/>
                <w:szCs w:val="24"/>
              </w:rPr>
            </w:pPr>
            <w:r w:rsidRPr="00E8297D">
              <w:rPr>
                <w:color w:val="auto"/>
                <w:sz w:val="24"/>
                <w:szCs w:val="24"/>
              </w:rPr>
              <w:t>0,80</w:t>
            </w:r>
          </w:p>
        </w:tc>
      </w:tr>
      <w:tr w:rsidR="00D36CCC" w:rsidRPr="00E8297D" w14:paraId="406B221F" w14:textId="77777777" w:rsidTr="00E8297D">
        <w:tc>
          <w:tcPr>
            <w:tcW w:w="987" w:type="dxa"/>
            <w:shd w:val="clear" w:color="auto" w:fill="FFFFFF"/>
            <w:noWrap/>
            <w:tcMar>
              <w:top w:w="30" w:type="dxa"/>
              <w:left w:w="30" w:type="dxa"/>
              <w:bottom w:w="30" w:type="dxa"/>
              <w:right w:w="30" w:type="dxa"/>
            </w:tcMar>
          </w:tcPr>
          <w:p w14:paraId="51DEE831" w14:textId="77777777" w:rsidR="00D31FF3" w:rsidRPr="00E8297D" w:rsidRDefault="000C047B">
            <w:pPr>
              <w:rPr>
                <w:color w:val="auto"/>
                <w:sz w:val="24"/>
                <w:szCs w:val="24"/>
              </w:rPr>
            </w:pPr>
            <w:r w:rsidRPr="00E8297D">
              <w:rPr>
                <w:color w:val="auto"/>
                <w:sz w:val="24"/>
                <w:szCs w:val="24"/>
              </w:rPr>
              <w:lastRenderedPageBreak/>
              <w:t>2.4.3.</w:t>
            </w:r>
          </w:p>
        </w:tc>
        <w:tc>
          <w:tcPr>
            <w:tcW w:w="3260" w:type="dxa"/>
            <w:shd w:val="clear" w:color="auto" w:fill="FFFFFF"/>
            <w:noWrap/>
            <w:tcMar>
              <w:top w:w="30" w:type="dxa"/>
              <w:left w:w="30" w:type="dxa"/>
              <w:bottom w:w="30" w:type="dxa"/>
              <w:right w:w="30" w:type="dxa"/>
            </w:tcMar>
          </w:tcPr>
          <w:p w14:paraId="6F7E7CEF" w14:textId="77777777" w:rsidR="00D31FF3" w:rsidRPr="00E8297D" w:rsidRDefault="000C047B">
            <w:pPr>
              <w:rPr>
                <w:color w:val="auto"/>
                <w:sz w:val="24"/>
                <w:szCs w:val="24"/>
              </w:rPr>
            </w:pPr>
            <w:r w:rsidRPr="00E8297D">
              <w:rPr>
                <w:color w:val="auto"/>
                <w:sz w:val="24"/>
                <w:szCs w:val="24"/>
              </w:rPr>
              <w:t>maksa par aukstā ūdens uzsildīšanu (iedzīvotājiem)</w:t>
            </w:r>
          </w:p>
        </w:tc>
        <w:tc>
          <w:tcPr>
            <w:tcW w:w="1417" w:type="dxa"/>
            <w:shd w:val="clear" w:color="auto" w:fill="FFFFFF"/>
            <w:noWrap/>
            <w:tcMar>
              <w:top w:w="30" w:type="dxa"/>
              <w:left w:w="30" w:type="dxa"/>
              <w:bottom w:w="30" w:type="dxa"/>
              <w:right w:w="30" w:type="dxa"/>
            </w:tcMar>
          </w:tcPr>
          <w:p w14:paraId="628BD48F" w14:textId="77777777" w:rsidR="00D31FF3" w:rsidRPr="00E8297D" w:rsidRDefault="000C047B">
            <w:pPr>
              <w:jc w:val="center"/>
              <w:rPr>
                <w:color w:val="auto"/>
                <w:sz w:val="24"/>
                <w:szCs w:val="24"/>
              </w:rPr>
            </w:pPr>
            <w:r w:rsidRPr="00E8297D">
              <w:rPr>
                <w:color w:val="auto"/>
                <w:sz w:val="24"/>
                <w:szCs w:val="24"/>
              </w:rPr>
              <w:t>viens m</w:t>
            </w:r>
            <w:r w:rsidRPr="00E8297D">
              <w:rPr>
                <w:color w:val="auto"/>
                <w:sz w:val="24"/>
                <w:szCs w:val="24"/>
                <w:vertAlign w:val="superscript"/>
              </w:rPr>
              <w:t>3</w:t>
            </w:r>
          </w:p>
        </w:tc>
        <w:tc>
          <w:tcPr>
            <w:tcW w:w="1276" w:type="dxa"/>
            <w:shd w:val="clear" w:color="auto" w:fill="FFFFFF"/>
            <w:noWrap/>
            <w:tcMar>
              <w:top w:w="30" w:type="dxa"/>
              <w:left w:w="30" w:type="dxa"/>
              <w:bottom w:w="30" w:type="dxa"/>
              <w:right w:w="30" w:type="dxa"/>
            </w:tcMar>
          </w:tcPr>
          <w:p w14:paraId="296655FB" w14:textId="77777777" w:rsidR="00D31FF3" w:rsidRPr="00E8297D" w:rsidRDefault="000C047B">
            <w:pPr>
              <w:jc w:val="center"/>
              <w:rPr>
                <w:color w:val="auto"/>
                <w:sz w:val="24"/>
                <w:szCs w:val="24"/>
              </w:rPr>
            </w:pPr>
            <w:r w:rsidRPr="00E8297D">
              <w:rPr>
                <w:color w:val="auto"/>
                <w:sz w:val="24"/>
                <w:szCs w:val="24"/>
              </w:rPr>
              <w:t>4,64</w:t>
            </w:r>
          </w:p>
        </w:tc>
        <w:tc>
          <w:tcPr>
            <w:tcW w:w="992" w:type="dxa"/>
            <w:shd w:val="clear" w:color="auto" w:fill="FFFFFF"/>
            <w:noWrap/>
            <w:tcMar>
              <w:top w:w="30" w:type="dxa"/>
              <w:left w:w="30" w:type="dxa"/>
              <w:bottom w:w="30" w:type="dxa"/>
              <w:right w:w="30" w:type="dxa"/>
            </w:tcMar>
          </w:tcPr>
          <w:p w14:paraId="55FD4477" w14:textId="77777777" w:rsidR="00D31FF3" w:rsidRPr="00E8297D" w:rsidRDefault="000C047B">
            <w:pPr>
              <w:jc w:val="center"/>
              <w:rPr>
                <w:color w:val="auto"/>
                <w:sz w:val="24"/>
                <w:szCs w:val="24"/>
              </w:rPr>
            </w:pPr>
            <w:r w:rsidRPr="00E8297D">
              <w:rPr>
                <w:color w:val="auto"/>
                <w:sz w:val="24"/>
                <w:szCs w:val="24"/>
              </w:rPr>
              <w:t>0,56</w:t>
            </w:r>
            <w:r w:rsidRPr="00E8297D">
              <w:rPr>
                <w:color w:val="auto"/>
                <w:sz w:val="24"/>
                <w:szCs w:val="24"/>
                <w:vertAlign w:val="superscript"/>
              </w:rPr>
              <w:t>8</w:t>
            </w:r>
          </w:p>
        </w:tc>
        <w:tc>
          <w:tcPr>
            <w:tcW w:w="1276" w:type="dxa"/>
            <w:shd w:val="clear" w:color="auto" w:fill="FFFFFF"/>
            <w:noWrap/>
            <w:tcMar>
              <w:top w:w="30" w:type="dxa"/>
              <w:left w:w="30" w:type="dxa"/>
              <w:bottom w:w="30" w:type="dxa"/>
              <w:right w:w="30" w:type="dxa"/>
            </w:tcMar>
          </w:tcPr>
          <w:p w14:paraId="7038719A" w14:textId="77777777" w:rsidR="00D31FF3" w:rsidRPr="00E8297D" w:rsidRDefault="000C047B">
            <w:pPr>
              <w:jc w:val="center"/>
              <w:rPr>
                <w:color w:val="auto"/>
                <w:sz w:val="24"/>
                <w:szCs w:val="24"/>
              </w:rPr>
            </w:pPr>
            <w:r w:rsidRPr="00E8297D">
              <w:rPr>
                <w:color w:val="auto"/>
                <w:sz w:val="24"/>
                <w:szCs w:val="24"/>
              </w:rPr>
              <w:t>5,20</w:t>
            </w:r>
          </w:p>
        </w:tc>
      </w:tr>
      <w:tr w:rsidR="00D36CCC" w:rsidRPr="00E8297D" w14:paraId="2AC34765" w14:textId="77777777" w:rsidTr="00E8297D">
        <w:tc>
          <w:tcPr>
            <w:tcW w:w="987" w:type="dxa"/>
            <w:shd w:val="clear" w:color="auto" w:fill="FFFFFF"/>
            <w:noWrap/>
            <w:tcMar>
              <w:top w:w="30" w:type="dxa"/>
              <w:left w:w="30" w:type="dxa"/>
              <w:bottom w:w="30" w:type="dxa"/>
              <w:right w:w="30" w:type="dxa"/>
            </w:tcMar>
          </w:tcPr>
          <w:p w14:paraId="6908DECB" w14:textId="77777777" w:rsidR="00D31FF3" w:rsidRPr="00E8297D" w:rsidRDefault="000C047B">
            <w:pPr>
              <w:rPr>
                <w:color w:val="auto"/>
                <w:sz w:val="24"/>
                <w:szCs w:val="24"/>
              </w:rPr>
            </w:pPr>
            <w:r w:rsidRPr="00E8297D">
              <w:rPr>
                <w:color w:val="auto"/>
                <w:sz w:val="24"/>
                <w:szCs w:val="24"/>
              </w:rPr>
              <w:t>2.4.4.</w:t>
            </w:r>
          </w:p>
        </w:tc>
        <w:tc>
          <w:tcPr>
            <w:tcW w:w="3260" w:type="dxa"/>
            <w:shd w:val="clear" w:color="auto" w:fill="FFFFFF"/>
            <w:noWrap/>
            <w:tcMar>
              <w:top w:w="30" w:type="dxa"/>
              <w:left w:w="30" w:type="dxa"/>
              <w:bottom w:w="30" w:type="dxa"/>
              <w:right w:w="30" w:type="dxa"/>
            </w:tcMar>
          </w:tcPr>
          <w:p w14:paraId="1458024B" w14:textId="77777777" w:rsidR="00D31FF3" w:rsidRPr="00E8297D" w:rsidRDefault="000C047B">
            <w:pPr>
              <w:rPr>
                <w:color w:val="auto"/>
                <w:sz w:val="24"/>
                <w:szCs w:val="24"/>
              </w:rPr>
            </w:pPr>
            <w:r w:rsidRPr="00E8297D">
              <w:rPr>
                <w:color w:val="auto"/>
                <w:sz w:val="24"/>
                <w:szCs w:val="24"/>
              </w:rPr>
              <w:t>maksa par dvieļu žāvētāja uzsildīšanu iedzīvotājiem (ja nepatērē silto ūdeni)</w:t>
            </w:r>
          </w:p>
        </w:tc>
        <w:tc>
          <w:tcPr>
            <w:tcW w:w="1417" w:type="dxa"/>
            <w:shd w:val="clear" w:color="auto" w:fill="FFFFFF"/>
            <w:noWrap/>
            <w:tcMar>
              <w:top w:w="30" w:type="dxa"/>
              <w:left w:w="30" w:type="dxa"/>
              <w:bottom w:w="30" w:type="dxa"/>
              <w:right w:w="30" w:type="dxa"/>
            </w:tcMar>
          </w:tcPr>
          <w:p w14:paraId="0F5CA3FB" w14:textId="77777777" w:rsidR="00D31FF3" w:rsidRPr="00E8297D" w:rsidRDefault="000C047B">
            <w:pPr>
              <w:jc w:val="center"/>
              <w:rPr>
                <w:color w:val="auto"/>
                <w:sz w:val="24"/>
                <w:szCs w:val="24"/>
              </w:rPr>
            </w:pPr>
            <w:r w:rsidRPr="00E8297D">
              <w:rPr>
                <w:color w:val="auto"/>
                <w:sz w:val="24"/>
                <w:szCs w:val="24"/>
              </w:rPr>
              <w:t>viens dzīvoklis mēnesī</w:t>
            </w:r>
          </w:p>
        </w:tc>
        <w:tc>
          <w:tcPr>
            <w:tcW w:w="1276" w:type="dxa"/>
            <w:shd w:val="clear" w:color="auto" w:fill="FFFFFF"/>
            <w:noWrap/>
            <w:tcMar>
              <w:top w:w="30" w:type="dxa"/>
              <w:left w:w="30" w:type="dxa"/>
              <w:bottom w:w="30" w:type="dxa"/>
              <w:right w:w="30" w:type="dxa"/>
            </w:tcMar>
          </w:tcPr>
          <w:p w14:paraId="700B9884" w14:textId="77777777" w:rsidR="00D31FF3" w:rsidRPr="00E8297D" w:rsidRDefault="000C047B">
            <w:pPr>
              <w:jc w:val="center"/>
              <w:rPr>
                <w:color w:val="auto"/>
                <w:sz w:val="24"/>
                <w:szCs w:val="24"/>
              </w:rPr>
            </w:pPr>
            <w:r w:rsidRPr="00E8297D">
              <w:rPr>
                <w:color w:val="auto"/>
                <w:sz w:val="24"/>
                <w:szCs w:val="24"/>
              </w:rPr>
              <w:t>2,54</w:t>
            </w:r>
          </w:p>
        </w:tc>
        <w:tc>
          <w:tcPr>
            <w:tcW w:w="992" w:type="dxa"/>
            <w:shd w:val="clear" w:color="auto" w:fill="FFFFFF"/>
            <w:noWrap/>
            <w:tcMar>
              <w:top w:w="30" w:type="dxa"/>
              <w:left w:w="30" w:type="dxa"/>
              <w:bottom w:w="30" w:type="dxa"/>
              <w:right w:w="30" w:type="dxa"/>
            </w:tcMar>
          </w:tcPr>
          <w:p w14:paraId="07E6F2F9" w14:textId="77777777" w:rsidR="00D31FF3" w:rsidRPr="00E8297D" w:rsidRDefault="000C047B">
            <w:pPr>
              <w:jc w:val="center"/>
              <w:rPr>
                <w:color w:val="auto"/>
                <w:sz w:val="24"/>
                <w:szCs w:val="24"/>
              </w:rPr>
            </w:pPr>
            <w:r w:rsidRPr="00E8297D">
              <w:rPr>
                <w:color w:val="auto"/>
                <w:sz w:val="24"/>
                <w:szCs w:val="24"/>
              </w:rPr>
              <w:t>0,30</w:t>
            </w:r>
            <w:r w:rsidRPr="00E8297D">
              <w:rPr>
                <w:color w:val="auto"/>
                <w:sz w:val="24"/>
                <w:szCs w:val="24"/>
                <w:vertAlign w:val="superscript"/>
              </w:rPr>
              <w:t>8</w:t>
            </w:r>
          </w:p>
        </w:tc>
        <w:tc>
          <w:tcPr>
            <w:tcW w:w="1276" w:type="dxa"/>
            <w:shd w:val="clear" w:color="auto" w:fill="FFFFFF"/>
            <w:noWrap/>
            <w:tcMar>
              <w:top w:w="30" w:type="dxa"/>
              <w:left w:w="30" w:type="dxa"/>
              <w:bottom w:w="30" w:type="dxa"/>
              <w:right w:w="30" w:type="dxa"/>
            </w:tcMar>
          </w:tcPr>
          <w:p w14:paraId="4203E70A" w14:textId="77777777" w:rsidR="00D31FF3" w:rsidRPr="00E8297D" w:rsidRDefault="000C047B">
            <w:pPr>
              <w:jc w:val="center"/>
              <w:rPr>
                <w:color w:val="auto"/>
                <w:sz w:val="24"/>
                <w:szCs w:val="24"/>
              </w:rPr>
            </w:pPr>
            <w:r w:rsidRPr="00E8297D">
              <w:rPr>
                <w:color w:val="auto"/>
                <w:sz w:val="24"/>
                <w:szCs w:val="24"/>
              </w:rPr>
              <w:t>2,84</w:t>
            </w:r>
          </w:p>
        </w:tc>
      </w:tr>
      <w:tr w:rsidR="00D36CCC" w:rsidRPr="00E8297D" w14:paraId="2AF97A56" w14:textId="77777777" w:rsidTr="00E8297D">
        <w:tc>
          <w:tcPr>
            <w:tcW w:w="987" w:type="dxa"/>
            <w:shd w:val="clear" w:color="auto" w:fill="FFFFFF"/>
            <w:noWrap/>
            <w:tcMar>
              <w:top w:w="30" w:type="dxa"/>
              <w:left w:w="30" w:type="dxa"/>
              <w:bottom w:w="30" w:type="dxa"/>
              <w:right w:w="30" w:type="dxa"/>
            </w:tcMar>
          </w:tcPr>
          <w:p w14:paraId="2096C296" w14:textId="77777777" w:rsidR="00D31FF3" w:rsidRPr="00E8297D" w:rsidRDefault="000C047B">
            <w:pPr>
              <w:rPr>
                <w:color w:val="auto"/>
                <w:sz w:val="24"/>
                <w:szCs w:val="24"/>
              </w:rPr>
            </w:pPr>
            <w:r w:rsidRPr="00E8297D">
              <w:rPr>
                <w:color w:val="auto"/>
                <w:sz w:val="24"/>
                <w:szCs w:val="24"/>
              </w:rPr>
              <w:t>2.4.5.</w:t>
            </w:r>
          </w:p>
        </w:tc>
        <w:tc>
          <w:tcPr>
            <w:tcW w:w="3260" w:type="dxa"/>
            <w:shd w:val="clear" w:color="auto" w:fill="FFFFFF"/>
            <w:noWrap/>
            <w:tcMar>
              <w:top w:w="30" w:type="dxa"/>
              <w:left w:w="30" w:type="dxa"/>
              <w:bottom w:w="30" w:type="dxa"/>
              <w:right w:w="30" w:type="dxa"/>
            </w:tcMar>
          </w:tcPr>
          <w:p w14:paraId="52B3C69D" w14:textId="77777777" w:rsidR="00D31FF3" w:rsidRPr="00E8297D" w:rsidRDefault="000C047B">
            <w:pPr>
              <w:rPr>
                <w:color w:val="auto"/>
                <w:sz w:val="24"/>
                <w:szCs w:val="24"/>
              </w:rPr>
            </w:pPr>
            <w:r w:rsidRPr="00E8297D">
              <w:rPr>
                <w:color w:val="auto"/>
                <w:sz w:val="24"/>
                <w:szCs w:val="24"/>
              </w:rPr>
              <w:t>maksa par kanalizāciju</w:t>
            </w:r>
          </w:p>
        </w:tc>
        <w:tc>
          <w:tcPr>
            <w:tcW w:w="1417" w:type="dxa"/>
            <w:shd w:val="clear" w:color="auto" w:fill="FFFFFF"/>
            <w:noWrap/>
            <w:tcMar>
              <w:top w:w="30" w:type="dxa"/>
              <w:left w:w="30" w:type="dxa"/>
              <w:bottom w:w="30" w:type="dxa"/>
              <w:right w:w="30" w:type="dxa"/>
            </w:tcMar>
          </w:tcPr>
          <w:p w14:paraId="55D751DF" w14:textId="77777777" w:rsidR="00D31FF3" w:rsidRPr="00E8297D" w:rsidRDefault="000C047B">
            <w:pPr>
              <w:jc w:val="center"/>
              <w:rPr>
                <w:color w:val="auto"/>
                <w:sz w:val="24"/>
                <w:szCs w:val="24"/>
              </w:rPr>
            </w:pPr>
            <w:r w:rsidRPr="00E8297D">
              <w:rPr>
                <w:color w:val="auto"/>
                <w:sz w:val="24"/>
                <w:szCs w:val="24"/>
              </w:rPr>
              <w:t>viens m</w:t>
            </w:r>
            <w:r w:rsidRPr="00E8297D">
              <w:rPr>
                <w:color w:val="auto"/>
                <w:sz w:val="24"/>
                <w:szCs w:val="24"/>
                <w:vertAlign w:val="superscript"/>
              </w:rPr>
              <w:t>3</w:t>
            </w:r>
          </w:p>
        </w:tc>
        <w:tc>
          <w:tcPr>
            <w:tcW w:w="1276" w:type="dxa"/>
            <w:shd w:val="clear" w:color="auto" w:fill="FFFFFF"/>
            <w:noWrap/>
            <w:tcMar>
              <w:top w:w="30" w:type="dxa"/>
              <w:left w:w="30" w:type="dxa"/>
              <w:bottom w:w="30" w:type="dxa"/>
              <w:right w:w="30" w:type="dxa"/>
            </w:tcMar>
          </w:tcPr>
          <w:p w14:paraId="406CB3E0" w14:textId="77777777" w:rsidR="00D31FF3" w:rsidRPr="00E8297D" w:rsidRDefault="000C047B">
            <w:pPr>
              <w:jc w:val="center"/>
              <w:rPr>
                <w:color w:val="auto"/>
                <w:sz w:val="24"/>
                <w:szCs w:val="24"/>
              </w:rPr>
            </w:pPr>
            <w:r w:rsidRPr="00E8297D">
              <w:rPr>
                <w:color w:val="auto"/>
                <w:sz w:val="24"/>
                <w:szCs w:val="24"/>
              </w:rPr>
              <w:t>1,25</w:t>
            </w:r>
          </w:p>
        </w:tc>
        <w:tc>
          <w:tcPr>
            <w:tcW w:w="992" w:type="dxa"/>
            <w:shd w:val="clear" w:color="auto" w:fill="FFFFFF"/>
            <w:noWrap/>
            <w:tcMar>
              <w:top w:w="30" w:type="dxa"/>
              <w:left w:w="30" w:type="dxa"/>
              <w:bottom w:w="30" w:type="dxa"/>
              <w:right w:w="30" w:type="dxa"/>
            </w:tcMar>
          </w:tcPr>
          <w:p w14:paraId="253D6661" w14:textId="77777777" w:rsidR="00D31FF3" w:rsidRPr="00E8297D" w:rsidRDefault="000C047B">
            <w:pPr>
              <w:jc w:val="center"/>
              <w:rPr>
                <w:color w:val="auto"/>
                <w:sz w:val="24"/>
                <w:szCs w:val="24"/>
              </w:rPr>
            </w:pPr>
            <w:r w:rsidRPr="00E8297D">
              <w:rPr>
                <w:color w:val="auto"/>
                <w:sz w:val="24"/>
                <w:szCs w:val="24"/>
              </w:rPr>
              <w:t>0,26</w:t>
            </w:r>
          </w:p>
        </w:tc>
        <w:tc>
          <w:tcPr>
            <w:tcW w:w="1276" w:type="dxa"/>
            <w:shd w:val="clear" w:color="auto" w:fill="FFFFFF"/>
            <w:noWrap/>
            <w:tcMar>
              <w:top w:w="30" w:type="dxa"/>
              <w:left w:w="30" w:type="dxa"/>
              <w:bottom w:w="30" w:type="dxa"/>
              <w:right w:w="30" w:type="dxa"/>
            </w:tcMar>
          </w:tcPr>
          <w:p w14:paraId="3F8D4E16" w14:textId="77777777" w:rsidR="00D31FF3" w:rsidRPr="00E8297D" w:rsidRDefault="000C047B">
            <w:pPr>
              <w:jc w:val="center"/>
              <w:rPr>
                <w:color w:val="auto"/>
                <w:sz w:val="24"/>
                <w:szCs w:val="24"/>
              </w:rPr>
            </w:pPr>
            <w:r w:rsidRPr="00E8297D">
              <w:rPr>
                <w:color w:val="auto"/>
                <w:sz w:val="24"/>
                <w:szCs w:val="24"/>
              </w:rPr>
              <w:t>1,51</w:t>
            </w:r>
          </w:p>
        </w:tc>
      </w:tr>
      <w:tr w:rsidR="00D36CCC" w:rsidRPr="00E8297D" w14:paraId="07EA4E3D" w14:textId="77777777" w:rsidTr="00E8297D">
        <w:tc>
          <w:tcPr>
            <w:tcW w:w="987" w:type="dxa"/>
            <w:shd w:val="clear" w:color="auto" w:fill="FFFFFF"/>
            <w:noWrap/>
            <w:tcMar>
              <w:top w:w="30" w:type="dxa"/>
              <w:left w:w="30" w:type="dxa"/>
              <w:bottom w:w="30" w:type="dxa"/>
              <w:right w:w="30" w:type="dxa"/>
            </w:tcMar>
          </w:tcPr>
          <w:p w14:paraId="3FD6EEA3" w14:textId="77777777" w:rsidR="00D31FF3" w:rsidRPr="00E8297D" w:rsidRDefault="000C047B">
            <w:pPr>
              <w:rPr>
                <w:color w:val="auto"/>
                <w:sz w:val="24"/>
                <w:szCs w:val="24"/>
              </w:rPr>
            </w:pPr>
            <w:r w:rsidRPr="00E8297D">
              <w:rPr>
                <w:color w:val="auto"/>
                <w:sz w:val="24"/>
                <w:szCs w:val="24"/>
              </w:rPr>
              <w:t>2.4.6.</w:t>
            </w:r>
          </w:p>
        </w:tc>
        <w:tc>
          <w:tcPr>
            <w:tcW w:w="3260" w:type="dxa"/>
            <w:shd w:val="clear" w:color="auto" w:fill="FFFFFF"/>
            <w:noWrap/>
            <w:tcMar>
              <w:top w:w="30" w:type="dxa"/>
              <w:left w:w="30" w:type="dxa"/>
              <w:bottom w:w="30" w:type="dxa"/>
              <w:right w:w="30" w:type="dxa"/>
            </w:tcMar>
          </w:tcPr>
          <w:p w14:paraId="338DC24D" w14:textId="77777777" w:rsidR="00D31FF3" w:rsidRPr="00E8297D" w:rsidRDefault="000C047B">
            <w:pPr>
              <w:rPr>
                <w:color w:val="auto"/>
                <w:sz w:val="24"/>
                <w:szCs w:val="24"/>
              </w:rPr>
            </w:pPr>
            <w:r w:rsidRPr="00E8297D">
              <w:rPr>
                <w:color w:val="auto"/>
                <w:sz w:val="24"/>
                <w:szCs w:val="24"/>
              </w:rPr>
              <w:t>sadzīves atkritumu izvešana</w:t>
            </w:r>
          </w:p>
        </w:tc>
        <w:tc>
          <w:tcPr>
            <w:tcW w:w="1417" w:type="dxa"/>
            <w:shd w:val="clear" w:color="auto" w:fill="FFFFFF"/>
            <w:noWrap/>
            <w:tcMar>
              <w:top w:w="30" w:type="dxa"/>
              <w:left w:w="30" w:type="dxa"/>
              <w:bottom w:w="30" w:type="dxa"/>
              <w:right w:w="30" w:type="dxa"/>
            </w:tcMar>
          </w:tcPr>
          <w:p w14:paraId="6063CAB4" w14:textId="77777777" w:rsidR="00D31FF3" w:rsidRPr="00E8297D" w:rsidRDefault="000C047B">
            <w:pPr>
              <w:jc w:val="center"/>
              <w:rPr>
                <w:color w:val="auto"/>
                <w:sz w:val="24"/>
                <w:szCs w:val="24"/>
              </w:rPr>
            </w:pPr>
            <w:r w:rsidRPr="00E8297D">
              <w:rPr>
                <w:color w:val="auto"/>
                <w:sz w:val="24"/>
                <w:szCs w:val="24"/>
              </w:rPr>
              <w:t>viens m</w:t>
            </w:r>
            <w:r w:rsidRPr="00E8297D">
              <w:rPr>
                <w:color w:val="auto"/>
                <w:sz w:val="24"/>
                <w:szCs w:val="24"/>
                <w:vertAlign w:val="superscript"/>
              </w:rPr>
              <w:t>3</w:t>
            </w:r>
          </w:p>
        </w:tc>
        <w:tc>
          <w:tcPr>
            <w:tcW w:w="1276" w:type="dxa"/>
            <w:shd w:val="clear" w:color="auto" w:fill="FFFFFF"/>
            <w:noWrap/>
            <w:tcMar>
              <w:top w:w="30" w:type="dxa"/>
              <w:left w:w="30" w:type="dxa"/>
              <w:bottom w:w="30" w:type="dxa"/>
              <w:right w:w="30" w:type="dxa"/>
            </w:tcMar>
          </w:tcPr>
          <w:p w14:paraId="6F644736" w14:textId="77777777" w:rsidR="00D31FF3" w:rsidRPr="00E8297D" w:rsidRDefault="000C047B">
            <w:pPr>
              <w:jc w:val="center"/>
              <w:rPr>
                <w:color w:val="auto"/>
                <w:sz w:val="24"/>
                <w:szCs w:val="24"/>
              </w:rPr>
            </w:pPr>
            <w:r w:rsidRPr="00E8297D">
              <w:rPr>
                <w:color w:val="auto"/>
                <w:sz w:val="24"/>
                <w:szCs w:val="24"/>
              </w:rPr>
              <w:t>19,50</w:t>
            </w:r>
          </w:p>
        </w:tc>
        <w:tc>
          <w:tcPr>
            <w:tcW w:w="992" w:type="dxa"/>
            <w:shd w:val="clear" w:color="auto" w:fill="FFFFFF"/>
            <w:noWrap/>
            <w:tcMar>
              <w:top w:w="30" w:type="dxa"/>
              <w:left w:w="30" w:type="dxa"/>
              <w:bottom w:w="30" w:type="dxa"/>
              <w:right w:w="30" w:type="dxa"/>
            </w:tcMar>
          </w:tcPr>
          <w:p w14:paraId="750CCB10" w14:textId="77777777" w:rsidR="00D31FF3" w:rsidRPr="00E8297D" w:rsidRDefault="000C047B">
            <w:pPr>
              <w:jc w:val="center"/>
              <w:rPr>
                <w:color w:val="auto"/>
                <w:sz w:val="24"/>
                <w:szCs w:val="24"/>
              </w:rPr>
            </w:pPr>
            <w:r w:rsidRPr="00E8297D">
              <w:rPr>
                <w:color w:val="auto"/>
                <w:sz w:val="24"/>
                <w:szCs w:val="24"/>
              </w:rPr>
              <w:t>4,10</w:t>
            </w:r>
          </w:p>
        </w:tc>
        <w:tc>
          <w:tcPr>
            <w:tcW w:w="1276" w:type="dxa"/>
            <w:shd w:val="clear" w:color="auto" w:fill="FFFFFF"/>
            <w:noWrap/>
            <w:tcMar>
              <w:top w:w="30" w:type="dxa"/>
              <w:left w:w="30" w:type="dxa"/>
              <w:bottom w:w="30" w:type="dxa"/>
              <w:right w:w="30" w:type="dxa"/>
            </w:tcMar>
          </w:tcPr>
          <w:p w14:paraId="06D72D1C" w14:textId="77777777" w:rsidR="00D31FF3" w:rsidRPr="00E8297D" w:rsidRDefault="000C047B">
            <w:pPr>
              <w:jc w:val="center"/>
              <w:rPr>
                <w:color w:val="auto"/>
                <w:sz w:val="24"/>
                <w:szCs w:val="24"/>
              </w:rPr>
            </w:pPr>
            <w:r w:rsidRPr="00E8297D">
              <w:rPr>
                <w:color w:val="auto"/>
                <w:sz w:val="24"/>
                <w:szCs w:val="24"/>
              </w:rPr>
              <w:t>23,60</w:t>
            </w:r>
          </w:p>
        </w:tc>
      </w:tr>
      <w:tr w:rsidR="00D36CCC" w:rsidRPr="00E8297D" w14:paraId="2F3ECAC5" w14:textId="77777777" w:rsidTr="00E8297D">
        <w:tc>
          <w:tcPr>
            <w:tcW w:w="987" w:type="dxa"/>
            <w:shd w:val="clear" w:color="auto" w:fill="FFFFFF"/>
            <w:noWrap/>
            <w:tcMar>
              <w:top w:w="30" w:type="dxa"/>
              <w:left w:w="30" w:type="dxa"/>
              <w:bottom w:w="30" w:type="dxa"/>
              <w:right w:w="30" w:type="dxa"/>
            </w:tcMar>
          </w:tcPr>
          <w:p w14:paraId="42C81D14" w14:textId="77777777" w:rsidR="00D31FF3" w:rsidRPr="00E8297D" w:rsidRDefault="000C047B">
            <w:pPr>
              <w:rPr>
                <w:color w:val="auto"/>
                <w:sz w:val="24"/>
                <w:szCs w:val="24"/>
              </w:rPr>
            </w:pPr>
            <w:r w:rsidRPr="00E8297D">
              <w:rPr>
                <w:color w:val="auto"/>
                <w:sz w:val="24"/>
                <w:szCs w:val="24"/>
              </w:rPr>
              <w:t>2.4.7.</w:t>
            </w:r>
          </w:p>
        </w:tc>
        <w:tc>
          <w:tcPr>
            <w:tcW w:w="3260" w:type="dxa"/>
            <w:shd w:val="clear" w:color="auto" w:fill="FFFFFF"/>
            <w:noWrap/>
            <w:tcMar>
              <w:top w:w="30" w:type="dxa"/>
              <w:left w:w="30" w:type="dxa"/>
              <w:bottom w:w="30" w:type="dxa"/>
              <w:right w:w="30" w:type="dxa"/>
            </w:tcMar>
          </w:tcPr>
          <w:p w14:paraId="12105479" w14:textId="77777777" w:rsidR="00D31FF3" w:rsidRPr="00E8297D" w:rsidRDefault="000C047B">
            <w:pPr>
              <w:rPr>
                <w:color w:val="auto"/>
                <w:sz w:val="24"/>
                <w:szCs w:val="24"/>
              </w:rPr>
            </w:pPr>
            <w:r w:rsidRPr="00E8297D">
              <w:rPr>
                <w:color w:val="auto"/>
                <w:sz w:val="24"/>
                <w:szCs w:val="24"/>
              </w:rPr>
              <w:t>par kanalizāciju (pēc līguma) Kalnamuižā Nr. 1, Nr. 46, Nr. 47, Smiltenes pagastā</w:t>
            </w:r>
          </w:p>
        </w:tc>
        <w:tc>
          <w:tcPr>
            <w:tcW w:w="1417" w:type="dxa"/>
            <w:shd w:val="clear" w:color="auto" w:fill="FFFFFF"/>
            <w:noWrap/>
            <w:tcMar>
              <w:top w:w="30" w:type="dxa"/>
              <w:left w:w="30" w:type="dxa"/>
              <w:bottom w:w="30" w:type="dxa"/>
              <w:right w:w="30" w:type="dxa"/>
            </w:tcMar>
          </w:tcPr>
          <w:p w14:paraId="17854F05" w14:textId="77777777" w:rsidR="00D31FF3" w:rsidRPr="00E8297D" w:rsidRDefault="000C047B">
            <w:pPr>
              <w:jc w:val="center"/>
              <w:rPr>
                <w:color w:val="auto"/>
                <w:sz w:val="24"/>
                <w:szCs w:val="24"/>
              </w:rPr>
            </w:pPr>
            <w:r w:rsidRPr="00E8297D">
              <w:rPr>
                <w:color w:val="auto"/>
                <w:sz w:val="24"/>
                <w:szCs w:val="24"/>
              </w:rPr>
              <w:t>viens m</w:t>
            </w:r>
            <w:r w:rsidRPr="00E8297D">
              <w:rPr>
                <w:color w:val="auto"/>
                <w:sz w:val="24"/>
                <w:szCs w:val="24"/>
                <w:vertAlign w:val="superscript"/>
              </w:rPr>
              <w:t>3</w:t>
            </w:r>
          </w:p>
        </w:tc>
        <w:tc>
          <w:tcPr>
            <w:tcW w:w="1276" w:type="dxa"/>
            <w:shd w:val="clear" w:color="auto" w:fill="FFFFFF"/>
            <w:noWrap/>
            <w:tcMar>
              <w:top w:w="30" w:type="dxa"/>
              <w:left w:w="30" w:type="dxa"/>
              <w:bottom w:w="30" w:type="dxa"/>
              <w:right w:w="30" w:type="dxa"/>
            </w:tcMar>
          </w:tcPr>
          <w:p w14:paraId="70353AF8" w14:textId="77777777" w:rsidR="00D31FF3" w:rsidRPr="00E8297D" w:rsidRDefault="000C047B">
            <w:pPr>
              <w:jc w:val="center"/>
              <w:rPr>
                <w:color w:val="auto"/>
                <w:sz w:val="24"/>
                <w:szCs w:val="24"/>
              </w:rPr>
            </w:pPr>
            <w:r w:rsidRPr="00E8297D">
              <w:rPr>
                <w:color w:val="auto"/>
                <w:sz w:val="24"/>
                <w:szCs w:val="24"/>
              </w:rPr>
              <w:t>0,08</w:t>
            </w:r>
          </w:p>
        </w:tc>
        <w:tc>
          <w:tcPr>
            <w:tcW w:w="992" w:type="dxa"/>
            <w:shd w:val="clear" w:color="auto" w:fill="FFFFFF"/>
            <w:noWrap/>
            <w:tcMar>
              <w:top w:w="30" w:type="dxa"/>
              <w:left w:w="30" w:type="dxa"/>
              <w:bottom w:w="30" w:type="dxa"/>
              <w:right w:w="30" w:type="dxa"/>
            </w:tcMar>
          </w:tcPr>
          <w:p w14:paraId="45243939" w14:textId="77777777" w:rsidR="00D31FF3" w:rsidRPr="00E8297D" w:rsidRDefault="000C047B">
            <w:pPr>
              <w:jc w:val="center"/>
              <w:rPr>
                <w:color w:val="auto"/>
                <w:sz w:val="24"/>
                <w:szCs w:val="24"/>
              </w:rPr>
            </w:pPr>
            <w:r w:rsidRPr="00E8297D">
              <w:rPr>
                <w:color w:val="auto"/>
                <w:sz w:val="24"/>
                <w:szCs w:val="24"/>
              </w:rPr>
              <w:t>0,02</w:t>
            </w:r>
          </w:p>
        </w:tc>
        <w:tc>
          <w:tcPr>
            <w:tcW w:w="1276" w:type="dxa"/>
            <w:shd w:val="clear" w:color="auto" w:fill="FFFFFF"/>
            <w:noWrap/>
            <w:tcMar>
              <w:top w:w="30" w:type="dxa"/>
              <w:left w:w="30" w:type="dxa"/>
              <w:bottom w:w="30" w:type="dxa"/>
              <w:right w:w="30" w:type="dxa"/>
            </w:tcMar>
          </w:tcPr>
          <w:p w14:paraId="19B426BC" w14:textId="77777777" w:rsidR="00D31FF3" w:rsidRPr="00E8297D" w:rsidRDefault="000C047B">
            <w:pPr>
              <w:jc w:val="center"/>
              <w:rPr>
                <w:color w:val="auto"/>
                <w:sz w:val="24"/>
                <w:szCs w:val="24"/>
              </w:rPr>
            </w:pPr>
            <w:r w:rsidRPr="00E8297D">
              <w:rPr>
                <w:color w:val="auto"/>
                <w:sz w:val="24"/>
                <w:szCs w:val="24"/>
              </w:rPr>
              <w:t>0,10</w:t>
            </w:r>
          </w:p>
        </w:tc>
      </w:tr>
      <w:tr w:rsidR="00D36CCC" w:rsidRPr="00E8297D" w14:paraId="26B3422B" w14:textId="77777777" w:rsidTr="00E8297D">
        <w:tc>
          <w:tcPr>
            <w:tcW w:w="987" w:type="dxa"/>
            <w:shd w:val="clear" w:color="auto" w:fill="FFFFFF"/>
            <w:noWrap/>
            <w:tcMar>
              <w:top w:w="30" w:type="dxa"/>
              <w:left w:w="30" w:type="dxa"/>
              <w:bottom w:w="30" w:type="dxa"/>
              <w:right w:w="30" w:type="dxa"/>
            </w:tcMar>
          </w:tcPr>
          <w:p w14:paraId="16F5C48E" w14:textId="77777777" w:rsidR="00D31FF3" w:rsidRPr="00E8297D" w:rsidRDefault="000C047B">
            <w:pPr>
              <w:rPr>
                <w:color w:val="auto"/>
                <w:sz w:val="24"/>
                <w:szCs w:val="24"/>
              </w:rPr>
            </w:pPr>
            <w:r w:rsidRPr="00E8297D">
              <w:rPr>
                <w:color w:val="auto"/>
                <w:sz w:val="24"/>
                <w:szCs w:val="24"/>
              </w:rPr>
              <w:t>2.4.8.</w:t>
            </w:r>
          </w:p>
        </w:tc>
        <w:tc>
          <w:tcPr>
            <w:tcW w:w="3260" w:type="dxa"/>
            <w:shd w:val="clear" w:color="auto" w:fill="FFFFFF"/>
            <w:noWrap/>
            <w:tcMar>
              <w:top w:w="30" w:type="dxa"/>
              <w:left w:w="30" w:type="dxa"/>
              <w:bottom w:w="30" w:type="dxa"/>
              <w:right w:w="30" w:type="dxa"/>
            </w:tcMar>
          </w:tcPr>
          <w:p w14:paraId="6D823F05" w14:textId="77777777" w:rsidR="00D31FF3" w:rsidRPr="00E8297D" w:rsidRDefault="000C047B">
            <w:pPr>
              <w:rPr>
                <w:color w:val="auto"/>
                <w:sz w:val="24"/>
                <w:szCs w:val="24"/>
              </w:rPr>
            </w:pPr>
            <w:r w:rsidRPr="00E8297D">
              <w:rPr>
                <w:color w:val="auto"/>
                <w:sz w:val="24"/>
                <w:szCs w:val="24"/>
              </w:rPr>
              <w:t>maksa par aukstā ūdens uzsildīšanu (juridiskām personām)</w:t>
            </w:r>
          </w:p>
        </w:tc>
        <w:tc>
          <w:tcPr>
            <w:tcW w:w="1417" w:type="dxa"/>
            <w:shd w:val="clear" w:color="auto" w:fill="FFFFFF"/>
            <w:noWrap/>
            <w:tcMar>
              <w:top w:w="30" w:type="dxa"/>
              <w:left w:w="30" w:type="dxa"/>
              <w:bottom w:w="30" w:type="dxa"/>
              <w:right w:w="30" w:type="dxa"/>
            </w:tcMar>
          </w:tcPr>
          <w:p w14:paraId="38B88EF0" w14:textId="77777777" w:rsidR="00D31FF3" w:rsidRPr="00E8297D" w:rsidRDefault="000C047B">
            <w:pPr>
              <w:jc w:val="center"/>
              <w:rPr>
                <w:color w:val="auto"/>
                <w:sz w:val="24"/>
                <w:szCs w:val="24"/>
              </w:rPr>
            </w:pPr>
            <w:r w:rsidRPr="00E8297D">
              <w:rPr>
                <w:color w:val="auto"/>
                <w:sz w:val="24"/>
                <w:szCs w:val="24"/>
              </w:rPr>
              <w:t>viens m</w:t>
            </w:r>
            <w:r w:rsidRPr="00E8297D">
              <w:rPr>
                <w:color w:val="auto"/>
                <w:sz w:val="24"/>
                <w:szCs w:val="24"/>
                <w:vertAlign w:val="superscript"/>
              </w:rPr>
              <w:t>3</w:t>
            </w:r>
          </w:p>
        </w:tc>
        <w:tc>
          <w:tcPr>
            <w:tcW w:w="1276" w:type="dxa"/>
            <w:shd w:val="clear" w:color="auto" w:fill="FFFFFF"/>
            <w:noWrap/>
            <w:tcMar>
              <w:top w:w="30" w:type="dxa"/>
              <w:left w:w="30" w:type="dxa"/>
              <w:bottom w:w="30" w:type="dxa"/>
              <w:right w:w="30" w:type="dxa"/>
            </w:tcMar>
          </w:tcPr>
          <w:p w14:paraId="1B506B3A" w14:textId="77777777" w:rsidR="00D31FF3" w:rsidRPr="00E8297D" w:rsidRDefault="000C047B">
            <w:pPr>
              <w:jc w:val="center"/>
              <w:rPr>
                <w:color w:val="auto"/>
                <w:sz w:val="24"/>
                <w:szCs w:val="24"/>
              </w:rPr>
            </w:pPr>
            <w:r w:rsidRPr="00E8297D">
              <w:rPr>
                <w:color w:val="auto"/>
                <w:sz w:val="24"/>
                <w:szCs w:val="24"/>
              </w:rPr>
              <w:t>4,64</w:t>
            </w:r>
          </w:p>
        </w:tc>
        <w:tc>
          <w:tcPr>
            <w:tcW w:w="992" w:type="dxa"/>
            <w:shd w:val="clear" w:color="auto" w:fill="FFFFFF"/>
            <w:noWrap/>
            <w:tcMar>
              <w:top w:w="30" w:type="dxa"/>
              <w:left w:w="30" w:type="dxa"/>
              <w:bottom w:w="30" w:type="dxa"/>
              <w:right w:w="30" w:type="dxa"/>
            </w:tcMar>
          </w:tcPr>
          <w:p w14:paraId="772E41F8" w14:textId="77777777" w:rsidR="00D31FF3" w:rsidRPr="00E8297D" w:rsidRDefault="000C047B">
            <w:pPr>
              <w:jc w:val="center"/>
              <w:rPr>
                <w:color w:val="auto"/>
                <w:sz w:val="24"/>
                <w:szCs w:val="24"/>
              </w:rPr>
            </w:pPr>
            <w:r w:rsidRPr="00E8297D">
              <w:rPr>
                <w:color w:val="auto"/>
                <w:sz w:val="24"/>
                <w:szCs w:val="24"/>
              </w:rPr>
              <w:t>0,97</w:t>
            </w:r>
          </w:p>
        </w:tc>
        <w:tc>
          <w:tcPr>
            <w:tcW w:w="1276" w:type="dxa"/>
            <w:shd w:val="clear" w:color="auto" w:fill="FFFFFF"/>
            <w:noWrap/>
            <w:tcMar>
              <w:top w:w="30" w:type="dxa"/>
              <w:left w:w="30" w:type="dxa"/>
              <w:bottom w:w="30" w:type="dxa"/>
              <w:right w:w="30" w:type="dxa"/>
            </w:tcMar>
          </w:tcPr>
          <w:p w14:paraId="44A5C63F" w14:textId="77777777" w:rsidR="00D31FF3" w:rsidRPr="00E8297D" w:rsidRDefault="000C047B">
            <w:pPr>
              <w:jc w:val="center"/>
              <w:rPr>
                <w:color w:val="auto"/>
                <w:sz w:val="24"/>
                <w:szCs w:val="24"/>
              </w:rPr>
            </w:pPr>
            <w:r w:rsidRPr="00E8297D">
              <w:rPr>
                <w:color w:val="auto"/>
                <w:sz w:val="24"/>
                <w:szCs w:val="24"/>
              </w:rPr>
              <w:t>5,61</w:t>
            </w:r>
          </w:p>
        </w:tc>
      </w:tr>
      <w:tr w:rsidR="00D36CCC" w:rsidRPr="00E8297D" w14:paraId="34DC20C8" w14:textId="77777777" w:rsidTr="00E8297D">
        <w:tc>
          <w:tcPr>
            <w:tcW w:w="987" w:type="dxa"/>
            <w:shd w:val="clear" w:color="auto" w:fill="FFFFFF"/>
            <w:noWrap/>
            <w:tcMar>
              <w:top w:w="30" w:type="dxa"/>
              <w:left w:w="30" w:type="dxa"/>
              <w:bottom w:w="30" w:type="dxa"/>
              <w:right w:w="30" w:type="dxa"/>
            </w:tcMar>
          </w:tcPr>
          <w:p w14:paraId="45FE38F2" w14:textId="77777777" w:rsidR="00D31FF3" w:rsidRPr="00E8297D" w:rsidRDefault="000C047B">
            <w:pPr>
              <w:rPr>
                <w:color w:val="auto"/>
                <w:sz w:val="24"/>
                <w:szCs w:val="24"/>
              </w:rPr>
            </w:pPr>
            <w:r w:rsidRPr="00E8297D">
              <w:rPr>
                <w:color w:val="auto"/>
                <w:sz w:val="24"/>
                <w:szCs w:val="24"/>
              </w:rPr>
              <w:t>2.5.</w:t>
            </w:r>
          </w:p>
        </w:tc>
        <w:tc>
          <w:tcPr>
            <w:tcW w:w="8221" w:type="dxa"/>
            <w:gridSpan w:val="5"/>
            <w:shd w:val="clear" w:color="auto" w:fill="FFFFFF"/>
            <w:noWrap/>
            <w:tcMar>
              <w:top w:w="30" w:type="dxa"/>
              <w:left w:w="30" w:type="dxa"/>
              <w:bottom w:w="30" w:type="dxa"/>
              <w:right w:w="30" w:type="dxa"/>
            </w:tcMar>
          </w:tcPr>
          <w:p w14:paraId="44DB8723" w14:textId="77777777" w:rsidR="00D31FF3" w:rsidRPr="00E8297D" w:rsidRDefault="000C047B">
            <w:pPr>
              <w:rPr>
                <w:color w:val="auto"/>
                <w:sz w:val="24"/>
                <w:szCs w:val="24"/>
              </w:rPr>
            </w:pPr>
            <w:r w:rsidRPr="00E8297D">
              <w:rPr>
                <w:color w:val="auto"/>
                <w:sz w:val="24"/>
                <w:szCs w:val="24"/>
              </w:rPr>
              <w:t>autotransporta noma</w:t>
            </w:r>
          </w:p>
        </w:tc>
      </w:tr>
      <w:tr w:rsidR="00D36CCC" w:rsidRPr="00E8297D" w14:paraId="4AB6CBC5" w14:textId="77777777" w:rsidTr="00E8297D">
        <w:tc>
          <w:tcPr>
            <w:tcW w:w="987" w:type="dxa"/>
            <w:vMerge w:val="restart"/>
            <w:shd w:val="clear" w:color="auto" w:fill="FFFFFF"/>
            <w:noWrap/>
            <w:tcMar>
              <w:top w:w="30" w:type="dxa"/>
              <w:left w:w="30" w:type="dxa"/>
              <w:bottom w:w="30" w:type="dxa"/>
              <w:right w:w="30" w:type="dxa"/>
            </w:tcMar>
          </w:tcPr>
          <w:p w14:paraId="7BE2750A" w14:textId="77777777" w:rsidR="00D31FF3" w:rsidRPr="00E8297D" w:rsidRDefault="000C047B">
            <w:pPr>
              <w:rPr>
                <w:color w:val="auto"/>
                <w:sz w:val="24"/>
                <w:szCs w:val="24"/>
              </w:rPr>
            </w:pPr>
            <w:r w:rsidRPr="00E8297D">
              <w:rPr>
                <w:color w:val="auto"/>
                <w:sz w:val="24"/>
                <w:szCs w:val="24"/>
              </w:rPr>
              <w:t>2.5.1.</w:t>
            </w:r>
          </w:p>
        </w:tc>
        <w:tc>
          <w:tcPr>
            <w:tcW w:w="3260" w:type="dxa"/>
            <w:vMerge w:val="restart"/>
            <w:shd w:val="clear" w:color="auto" w:fill="FFFFFF"/>
            <w:noWrap/>
            <w:tcMar>
              <w:top w:w="30" w:type="dxa"/>
              <w:left w:w="30" w:type="dxa"/>
              <w:bottom w:w="30" w:type="dxa"/>
              <w:right w:w="30" w:type="dxa"/>
            </w:tcMar>
          </w:tcPr>
          <w:p w14:paraId="39B0FF6A" w14:textId="77777777" w:rsidR="00D31FF3" w:rsidRPr="00E8297D" w:rsidRDefault="000C047B">
            <w:pPr>
              <w:rPr>
                <w:color w:val="auto"/>
                <w:sz w:val="24"/>
                <w:szCs w:val="24"/>
              </w:rPr>
            </w:pPr>
            <w:r w:rsidRPr="00E8297D">
              <w:rPr>
                <w:color w:val="auto"/>
                <w:sz w:val="24"/>
                <w:szCs w:val="24"/>
              </w:rPr>
              <w:t xml:space="preserve">mikroautobusa </w:t>
            </w:r>
            <w:r w:rsidRPr="00E8297D">
              <w:rPr>
                <w:i/>
                <w:color w:val="auto"/>
                <w:sz w:val="24"/>
                <w:szCs w:val="24"/>
              </w:rPr>
              <w:t>Ford Transit</w:t>
            </w:r>
            <w:r w:rsidRPr="00E8297D">
              <w:rPr>
                <w:color w:val="auto"/>
                <w:sz w:val="24"/>
                <w:szCs w:val="24"/>
              </w:rPr>
              <w:t xml:space="preserve"> noma</w:t>
            </w:r>
          </w:p>
        </w:tc>
        <w:tc>
          <w:tcPr>
            <w:tcW w:w="1417" w:type="dxa"/>
            <w:shd w:val="clear" w:color="auto" w:fill="FFFFFF"/>
            <w:noWrap/>
            <w:tcMar>
              <w:top w:w="30" w:type="dxa"/>
              <w:left w:w="30" w:type="dxa"/>
              <w:bottom w:w="30" w:type="dxa"/>
              <w:right w:w="30" w:type="dxa"/>
            </w:tcMar>
          </w:tcPr>
          <w:p w14:paraId="564345DF" w14:textId="77777777" w:rsidR="00D31FF3" w:rsidRPr="00E8297D" w:rsidRDefault="000C047B">
            <w:pPr>
              <w:jc w:val="center"/>
              <w:rPr>
                <w:color w:val="auto"/>
                <w:sz w:val="24"/>
                <w:szCs w:val="24"/>
              </w:rPr>
            </w:pPr>
            <w:r w:rsidRPr="00E8297D">
              <w:rPr>
                <w:color w:val="auto"/>
                <w:sz w:val="24"/>
                <w:szCs w:val="24"/>
              </w:rPr>
              <w:t>viena stunda</w:t>
            </w:r>
          </w:p>
        </w:tc>
        <w:tc>
          <w:tcPr>
            <w:tcW w:w="1276" w:type="dxa"/>
            <w:shd w:val="clear" w:color="auto" w:fill="FFFFFF"/>
            <w:noWrap/>
            <w:tcMar>
              <w:top w:w="30" w:type="dxa"/>
              <w:left w:w="30" w:type="dxa"/>
              <w:bottom w:w="30" w:type="dxa"/>
              <w:right w:w="30" w:type="dxa"/>
            </w:tcMar>
          </w:tcPr>
          <w:p w14:paraId="6DDC56F9" w14:textId="77777777" w:rsidR="00D31FF3" w:rsidRPr="00E8297D" w:rsidRDefault="000C047B">
            <w:pPr>
              <w:jc w:val="center"/>
              <w:rPr>
                <w:color w:val="auto"/>
                <w:sz w:val="24"/>
                <w:szCs w:val="24"/>
              </w:rPr>
            </w:pPr>
            <w:r w:rsidRPr="00E8297D">
              <w:rPr>
                <w:color w:val="auto"/>
                <w:sz w:val="24"/>
                <w:szCs w:val="24"/>
              </w:rPr>
              <w:t>3,55</w:t>
            </w:r>
          </w:p>
        </w:tc>
        <w:tc>
          <w:tcPr>
            <w:tcW w:w="992" w:type="dxa"/>
            <w:shd w:val="clear" w:color="auto" w:fill="FFFFFF"/>
            <w:noWrap/>
            <w:tcMar>
              <w:top w:w="30" w:type="dxa"/>
              <w:left w:w="30" w:type="dxa"/>
              <w:bottom w:w="30" w:type="dxa"/>
              <w:right w:w="30" w:type="dxa"/>
            </w:tcMar>
          </w:tcPr>
          <w:p w14:paraId="39017BEE" w14:textId="77777777" w:rsidR="00D31FF3" w:rsidRPr="00E8297D" w:rsidRDefault="000C047B">
            <w:pPr>
              <w:jc w:val="center"/>
              <w:rPr>
                <w:color w:val="auto"/>
                <w:sz w:val="24"/>
                <w:szCs w:val="24"/>
              </w:rPr>
            </w:pPr>
            <w:r w:rsidRPr="00E8297D">
              <w:rPr>
                <w:color w:val="auto"/>
                <w:sz w:val="24"/>
                <w:szCs w:val="24"/>
              </w:rPr>
              <w:t>0,75</w:t>
            </w:r>
          </w:p>
        </w:tc>
        <w:tc>
          <w:tcPr>
            <w:tcW w:w="1276" w:type="dxa"/>
            <w:shd w:val="clear" w:color="auto" w:fill="FFFFFF"/>
            <w:noWrap/>
            <w:tcMar>
              <w:top w:w="30" w:type="dxa"/>
              <w:left w:w="30" w:type="dxa"/>
              <w:bottom w:w="30" w:type="dxa"/>
              <w:right w:w="30" w:type="dxa"/>
            </w:tcMar>
          </w:tcPr>
          <w:p w14:paraId="08FC1B7A" w14:textId="77777777" w:rsidR="00D31FF3" w:rsidRPr="00E8297D" w:rsidRDefault="000C047B">
            <w:pPr>
              <w:jc w:val="center"/>
              <w:rPr>
                <w:color w:val="auto"/>
                <w:sz w:val="24"/>
                <w:szCs w:val="24"/>
              </w:rPr>
            </w:pPr>
            <w:r w:rsidRPr="00E8297D">
              <w:rPr>
                <w:color w:val="auto"/>
                <w:sz w:val="24"/>
                <w:szCs w:val="24"/>
              </w:rPr>
              <w:t>4,30</w:t>
            </w:r>
          </w:p>
        </w:tc>
      </w:tr>
      <w:tr w:rsidR="00D36CCC" w:rsidRPr="00E8297D" w14:paraId="454F8C24" w14:textId="77777777" w:rsidTr="00E8297D">
        <w:tc>
          <w:tcPr>
            <w:tcW w:w="987" w:type="dxa"/>
            <w:vMerge/>
            <w:shd w:val="clear" w:color="auto" w:fill="FFFFFF"/>
            <w:noWrap/>
            <w:tcMar>
              <w:top w:w="30" w:type="dxa"/>
              <w:left w:w="30" w:type="dxa"/>
              <w:bottom w:w="30" w:type="dxa"/>
              <w:right w:w="30" w:type="dxa"/>
            </w:tcMar>
          </w:tcPr>
          <w:p w14:paraId="61B42419" w14:textId="77777777" w:rsidR="00D31FF3" w:rsidRPr="00E8297D" w:rsidRDefault="00D31FF3">
            <w:pPr>
              <w:rPr>
                <w:color w:val="auto"/>
                <w:sz w:val="24"/>
                <w:szCs w:val="24"/>
              </w:rPr>
            </w:pPr>
          </w:p>
        </w:tc>
        <w:tc>
          <w:tcPr>
            <w:tcW w:w="3260" w:type="dxa"/>
            <w:vMerge/>
            <w:shd w:val="clear" w:color="auto" w:fill="FFFFFF"/>
            <w:noWrap/>
            <w:tcMar>
              <w:top w:w="30" w:type="dxa"/>
              <w:left w:w="30" w:type="dxa"/>
              <w:bottom w:w="30" w:type="dxa"/>
              <w:right w:w="30" w:type="dxa"/>
            </w:tcMar>
          </w:tcPr>
          <w:p w14:paraId="56D9C3A0" w14:textId="77777777" w:rsidR="00D31FF3" w:rsidRPr="00E8297D" w:rsidRDefault="00D31FF3">
            <w:pPr>
              <w:rPr>
                <w:color w:val="auto"/>
                <w:sz w:val="24"/>
                <w:szCs w:val="24"/>
              </w:rPr>
            </w:pPr>
          </w:p>
        </w:tc>
        <w:tc>
          <w:tcPr>
            <w:tcW w:w="1417" w:type="dxa"/>
            <w:shd w:val="clear" w:color="auto" w:fill="FFFFFF"/>
            <w:noWrap/>
            <w:tcMar>
              <w:top w:w="30" w:type="dxa"/>
              <w:left w:w="30" w:type="dxa"/>
              <w:bottom w:w="30" w:type="dxa"/>
              <w:right w:w="30" w:type="dxa"/>
            </w:tcMar>
          </w:tcPr>
          <w:p w14:paraId="7B32A438" w14:textId="77777777" w:rsidR="00D31FF3" w:rsidRPr="00E8297D" w:rsidRDefault="000C047B">
            <w:pPr>
              <w:jc w:val="center"/>
              <w:rPr>
                <w:color w:val="auto"/>
                <w:sz w:val="24"/>
                <w:szCs w:val="24"/>
              </w:rPr>
            </w:pPr>
            <w:r w:rsidRPr="00E8297D">
              <w:rPr>
                <w:color w:val="auto"/>
                <w:sz w:val="24"/>
                <w:szCs w:val="24"/>
              </w:rPr>
              <w:t>viens km</w:t>
            </w:r>
          </w:p>
        </w:tc>
        <w:tc>
          <w:tcPr>
            <w:tcW w:w="1276" w:type="dxa"/>
            <w:shd w:val="clear" w:color="auto" w:fill="FFFFFF"/>
            <w:noWrap/>
            <w:tcMar>
              <w:top w:w="30" w:type="dxa"/>
              <w:left w:w="30" w:type="dxa"/>
              <w:bottom w:w="30" w:type="dxa"/>
              <w:right w:w="30" w:type="dxa"/>
            </w:tcMar>
          </w:tcPr>
          <w:p w14:paraId="60D2E30A" w14:textId="77777777" w:rsidR="00D31FF3" w:rsidRPr="00E8297D" w:rsidRDefault="000C047B">
            <w:pPr>
              <w:jc w:val="center"/>
              <w:rPr>
                <w:color w:val="auto"/>
                <w:sz w:val="24"/>
                <w:szCs w:val="24"/>
              </w:rPr>
            </w:pPr>
            <w:r w:rsidRPr="00E8297D">
              <w:rPr>
                <w:color w:val="auto"/>
                <w:sz w:val="24"/>
                <w:szCs w:val="24"/>
              </w:rPr>
              <w:t>0,37</w:t>
            </w:r>
          </w:p>
        </w:tc>
        <w:tc>
          <w:tcPr>
            <w:tcW w:w="992" w:type="dxa"/>
            <w:shd w:val="clear" w:color="auto" w:fill="FFFFFF"/>
            <w:noWrap/>
            <w:tcMar>
              <w:top w:w="30" w:type="dxa"/>
              <w:left w:w="30" w:type="dxa"/>
              <w:bottom w:w="30" w:type="dxa"/>
              <w:right w:w="30" w:type="dxa"/>
            </w:tcMar>
          </w:tcPr>
          <w:p w14:paraId="155CE9A7" w14:textId="77777777" w:rsidR="00D31FF3" w:rsidRPr="00E8297D" w:rsidRDefault="000C047B">
            <w:pPr>
              <w:jc w:val="center"/>
              <w:rPr>
                <w:color w:val="auto"/>
                <w:sz w:val="24"/>
                <w:szCs w:val="24"/>
              </w:rPr>
            </w:pPr>
            <w:r w:rsidRPr="00E8297D">
              <w:rPr>
                <w:color w:val="auto"/>
                <w:sz w:val="24"/>
                <w:szCs w:val="24"/>
              </w:rPr>
              <w:t>0,08</w:t>
            </w:r>
          </w:p>
        </w:tc>
        <w:tc>
          <w:tcPr>
            <w:tcW w:w="1276" w:type="dxa"/>
            <w:shd w:val="clear" w:color="auto" w:fill="FFFFFF"/>
            <w:noWrap/>
            <w:tcMar>
              <w:top w:w="30" w:type="dxa"/>
              <w:left w:w="30" w:type="dxa"/>
              <w:bottom w:w="30" w:type="dxa"/>
              <w:right w:w="30" w:type="dxa"/>
            </w:tcMar>
          </w:tcPr>
          <w:p w14:paraId="287C582D" w14:textId="77777777" w:rsidR="00D31FF3" w:rsidRPr="00E8297D" w:rsidRDefault="000C047B">
            <w:pPr>
              <w:jc w:val="center"/>
              <w:rPr>
                <w:color w:val="auto"/>
                <w:sz w:val="24"/>
                <w:szCs w:val="24"/>
              </w:rPr>
            </w:pPr>
            <w:r w:rsidRPr="00E8297D">
              <w:rPr>
                <w:color w:val="auto"/>
                <w:sz w:val="24"/>
                <w:szCs w:val="24"/>
              </w:rPr>
              <w:t>0,45</w:t>
            </w:r>
          </w:p>
        </w:tc>
      </w:tr>
      <w:tr w:rsidR="00D36CCC" w:rsidRPr="00E8297D" w14:paraId="09A75780" w14:textId="77777777" w:rsidTr="00E8297D">
        <w:tc>
          <w:tcPr>
            <w:tcW w:w="987" w:type="dxa"/>
            <w:vMerge w:val="restart"/>
            <w:shd w:val="clear" w:color="auto" w:fill="FFFFFF"/>
            <w:noWrap/>
            <w:tcMar>
              <w:top w:w="30" w:type="dxa"/>
              <w:left w:w="30" w:type="dxa"/>
              <w:bottom w:w="30" w:type="dxa"/>
              <w:right w:w="30" w:type="dxa"/>
            </w:tcMar>
          </w:tcPr>
          <w:p w14:paraId="17C01A19" w14:textId="77777777" w:rsidR="00D31FF3" w:rsidRPr="00E8297D" w:rsidRDefault="000C047B">
            <w:pPr>
              <w:rPr>
                <w:color w:val="auto"/>
                <w:sz w:val="24"/>
                <w:szCs w:val="24"/>
              </w:rPr>
            </w:pPr>
            <w:r w:rsidRPr="00E8297D">
              <w:rPr>
                <w:color w:val="auto"/>
                <w:sz w:val="24"/>
                <w:szCs w:val="24"/>
              </w:rPr>
              <w:t>2.5.2.</w:t>
            </w:r>
          </w:p>
        </w:tc>
        <w:tc>
          <w:tcPr>
            <w:tcW w:w="3260" w:type="dxa"/>
            <w:vMerge w:val="restart"/>
            <w:shd w:val="clear" w:color="auto" w:fill="FFFFFF"/>
            <w:noWrap/>
            <w:tcMar>
              <w:top w:w="30" w:type="dxa"/>
              <w:left w:w="30" w:type="dxa"/>
              <w:bottom w:w="30" w:type="dxa"/>
              <w:right w:w="30" w:type="dxa"/>
            </w:tcMar>
          </w:tcPr>
          <w:p w14:paraId="3FB5DC77" w14:textId="77777777" w:rsidR="00D31FF3" w:rsidRPr="00E8297D" w:rsidRDefault="000C047B">
            <w:pPr>
              <w:rPr>
                <w:color w:val="auto"/>
                <w:sz w:val="24"/>
                <w:szCs w:val="24"/>
              </w:rPr>
            </w:pPr>
            <w:r w:rsidRPr="00E8297D">
              <w:rPr>
                <w:color w:val="auto"/>
                <w:sz w:val="24"/>
                <w:szCs w:val="24"/>
              </w:rPr>
              <w:t>kravas automašīnas noma</w:t>
            </w:r>
          </w:p>
        </w:tc>
        <w:tc>
          <w:tcPr>
            <w:tcW w:w="1417" w:type="dxa"/>
            <w:shd w:val="clear" w:color="auto" w:fill="FFFFFF"/>
            <w:noWrap/>
            <w:tcMar>
              <w:top w:w="30" w:type="dxa"/>
              <w:left w:w="30" w:type="dxa"/>
              <w:bottom w:w="30" w:type="dxa"/>
              <w:right w:w="30" w:type="dxa"/>
            </w:tcMar>
          </w:tcPr>
          <w:p w14:paraId="3ED7A197" w14:textId="77777777" w:rsidR="00D31FF3" w:rsidRPr="00E8297D" w:rsidRDefault="000C047B">
            <w:pPr>
              <w:jc w:val="center"/>
              <w:rPr>
                <w:color w:val="auto"/>
                <w:sz w:val="24"/>
                <w:szCs w:val="24"/>
              </w:rPr>
            </w:pPr>
            <w:r w:rsidRPr="00E8297D">
              <w:rPr>
                <w:color w:val="auto"/>
                <w:sz w:val="24"/>
                <w:szCs w:val="24"/>
              </w:rPr>
              <w:t>viena stunda</w:t>
            </w:r>
          </w:p>
        </w:tc>
        <w:tc>
          <w:tcPr>
            <w:tcW w:w="1276" w:type="dxa"/>
            <w:shd w:val="clear" w:color="auto" w:fill="FFFFFF"/>
            <w:noWrap/>
            <w:tcMar>
              <w:top w:w="30" w:type="dxa"/>
              <w:left w:w="30" w:type="dxa"/>
              <w:bottom w:w="30" w:type="dxa"/>
              <w:right w:w="30" w:type="dxa"/>
            </w:tcMar>
          </w:tcPr>
          <w:p w14:paraId="715EE7F5" w14:textId="77777777" w:rsidR="00D31FF3" w:rsidRPr="00E8297D" w:rsidRDefault="000C047B">
            <w:pPr>
              <w:jc w:val="center"/>
              <w:rPr>
                <w:color w:val="auto"/>
                <w:sz w:val="24"/>
                <w:szCs w:val="24"/>
              </w:rPr>
            </w:pPr>
            <w:r w:rsidRPr="00E8297D">
              <w:rPr>
                <w:color w:val="auto"/>
                <w:sz w:val="24"/>
                <w:szCs w:val="24"/>
              </w:rPr>
              <w:t>3,55</w:t>
            </w:r>
          </w:p>
        </w:tc>
        <w:tc>
          <w:tcPr>
            <w:tcW w:w="992" w:type="dxa"/>
            <w:shd w:val="clear" w:color="auto" w:fill="FFFFFF"/>
            <w:noWrap/>
            <w:tcMar>
              <w:top w:w="30" w:type="dxa"/>
              <w:left w:w="30" w:type="dxa"/>
              <w:bottom w:w="30" w:type="dxa"/>
              <w:right w:w="30" w:type="dxa"/>
            </w:tcMar>
          </w:tcPr>
          <w:p w14:paraId="60F5947E" w14:textId="77777777" w:rsidR="00D31FF3" w:rsidRPr="00E8297D" w:rsidRDefault="000C047B">
            <w:pPr>
              <w:jc w:val="center"/>
              <w:rPr>
                <w:color w:val="auto"/>
                <w:sz w:val="24"/>
                <w:szCs w:val="24"/>
              </w:rPr>
            </w:pPr>
            <w:r w:rsidRPr="00E8297D">
              <w:rPr>
                <w:color w:val="auto"/>
                <w:sz w:val="24"/>
                <w:szCs w:val="24"/>
              </w:rPr>
              <w:t>0,75</w:t>
            </w:r>
          </w:p>
        </w:tc>
        <w:tc>
          <w:tcPr>
            <w:tcW w:w="1276" w:type="dxa"/>
            <w:shd w:val="clear" w:color="auto" w:fill="FFFFFF"/>
            <w:noWrap/>
            <w:tcMar>
              <w:top w:w="30" w:type="dxa"/>
              <w:left w:w="30" w:type="dxa"/>
              <w:bottom w:w="30" w:type="dxa"/>
              <w:right w:w="30" w:type="dxa"/>
            </w:tcMar>
          </w:tcPr>
          <w:p w14:paraId="484E9498" w14:textId="77777777" w:rsidR="00D31FF3" w:rsidRPr="00E8297D" w:rsidRDefault="000C047B">
            <w:pPr>
              <w:jc w:val="center"/>
              <w:rPr>
                <w:color w:val="auto"/>
                <w:sz w:val="24"/>
                <w:szCs w:val="24"/>
              </w:rPr>
            </w:pPr>
            <w:r w:rsidRPr="00E8297D">
              <w:rPr>
                <w:color w:val="auto"/>
                <w:sz w:val="24"/>
                <w:szCs w:val="24"/>
              </w:rPr>
              <w:t>4,30</w:t>
            </w:r>
          </w:p>
        </w:tc>
      </w:tr>
      <w:tr w:rsidR="00D36CCC" w:rsidRPr="00E8297D" w14:paraId="05D2A957" w14:textId="77777777" w:rsidTr="00E8297D">
        <w:tc>
          <w:tcPr>
            <w:tcW w:w="987" w:type="dxa"/>
            <w:vMerge/>
            <w:shd w:val="clear" w:color="auto" w:fill="FFFFFF"/>
            <w:noWrap/>
            <w:tcMar>
              <w:top w:w="30" w:type="dxa"/>
              <w:left w:w="30" w:type="dxa"/>
              <w:bottom w:w="30" w:type="dxa"/>
              <w:right w:w="30" w:type="dxa"/>
            </w:tcMar>
          </w:tcPr>
          <w:p w14:paraId="73D47987" w14:textId="77777777" w:rsidR="00D31FF3" w:rsidRPr="00E8297D" w:rsidRDefault="00D31FF3">
            <w:pPr>
              <w:rPr>
                <w:color w:val="auto"/>
                <w:sz w:val="24"/>
                <w:szCs w:val="24"/>
              </w:rPr>
            </w:pPr>
          </w:p>
        </w:tc>
        <w:tc>
          <w:tcPr>
            <w:tcW w:w="3260" w:type="dxa"/>
            <w:vMerge/>
            <w:shd w:val="clear" w:color="auto" w:fill="FFFFFF"/>
            <w:noWrap/>
            <w:tcMar>
              <w:top w:w="30" w:type="dxa"/>
              <w:left w:w="30" w:type="dxa"/>
              <w:bottom w:w="30" w:type="dxa"/>
              <w:right w:w="30" w:type="dxa"/>
            </w:tcMar>
          </w:tcPr>
          <w:p w14:paraId="39471A71" w14:textId="77777777" w:rsidR="00D31FF3" w:rsidRPr="00E8297D" w:rsidRDefault="00D31FF3">
            <w:pPr>
              <w:rPr>
                <w:color w:val="auto"/>
                <w:sz w:val="24"/>
                <w:szCs w:val="24"/>
              </w:rPr>
            </w:pPr>
          </w:p>
        </w:tc>
        <w:tc>
          <w:tcPr>
            <w:tcW w:w="1417" w:type="dxa"/>
            <w:shd w:val="clear" w:color="auto" w:fill="FFFFFF"/>
            <w:noWrap/>
            <w:tcMar>
              <w:top w:w="30" w:type="dxa"/>
              <w:left w:w="30" w:type="dxa"/>
              <w:bottom w:w="30" w:type="dxa"/>
              <w:right w:w="30" w:type="dxa"/>
            </w:tcMar>
          </w:tcPr>
          <w:p w14:paraId="77CE3830" w14:textId="77777777" w:rsidR="00D31FF3" w:rsidRPr="00E8297D" w:rsidRDefault="000C047B">
            <w:pPr>
              <w:jc w:val="center"/>
              <w:rPr>
                <w:color w:val="auto"/>
                <w:sz w:val="24"/>
                <w:szCs w:val="24"/>
              </w:rPr>
            </w:pPr>
            <w:r w:rsidRPr="00E8297D">
              <w:rPr>
                <w:color w:val="auto"/>
                <w:sz w:val="24"/>
                <w:szCs w:val="24"/>
              </w:rPr>
              <w:t>viens km</w:t>
            </w:r>
          </w:p>
        </w:tc>
        <w:tc>
          <w:tcPr>
            <w:tcW w:w="1276" w:type="dxa"/>
            <w:shd w:val="clear" w:color="auto" w:fill="FFFFFF"/>
            <w:noWrap/>
            <w:tcMar>
              <w:top w:w="30" w:type="dxa"/>
              <w:left w:w="30" w:type="dxa"/>
              <w:bottom w:w="30" w:type="dxa"/>
              <w:right w:w="30" w:type="dxa"/>
            </w:tcMar>
          </w:tcPr>
          <w:p w14:paraId="3D4E9328" w14:textId="77777777" w:rsidR="00D31FF3" w:rsidRPr="00E8297D" w:rsidRDefault="000C047B">
            <w:pPr>
              <w:jc w:val="center"/>
              <w:rPr>
                <w:color w:val="auto"/>
                <w:sz w:val="24"/>
                <w:szCs w:val="24"/>
              </w:rPr>
            </w:pPr>
            <w:r w:rsidRPr="00E8297D">
              <w:rPr>
                <w:color w:val="auto"/>
                <w:sz w:val="24"/>
                <w:szCs w:val="24"/>
              </w:rPr>
              <w:t>0,50</w:t>
            </w:r>
          </w:p>
        </w:tc>
        <w:tc>
          <w:tcPr>
            <w:tcW w:w="992" w:type="dxa"/>
            <w:shd w:val="clear" w:color="auto" w:fill="FFFFFF"/>
            <w:noWrap/>
            <w:tcMar>
              <w:top w:w="30" w:type="dxa"/>
              <w:left w:w="30" w:type="dxa"/>
              <w:bottom w:w="30" w:type="dxa"/>
              <w:right w:w="30" w:type="dxa"/>
            </w:tcMar>
          </w:tcPr>
          <w:p w14:paraId="0A7039FB" w14:textId="77777777" w:rsidR="00D31FF3" w:rsidRPr="00E8297D" w:rsidRDefault="000C047B">
            <w:pPr>
              <w:jc w:val="center"/>
              <w:rPr>
                <w:color w:val="auto"/>
                <w:sz w:val="24"/>
                <w:szCs w:val="24"/>
              </w:rPr>
            </w:pPr>
            <w:r w:rsidRPr="00E8297D">
              <w:rPr>
                <w:color w:val="auto"/>
                <w:sz w:val="24"/>
                <w:szCs w:val="24"/>
              </w:rPr>
              <w:t>0,11</w:t>
            </w:r>
          </w:p>
        </w:tc>
        <w:tc>
          <w:tcPr>
            <w:tcW w:w="1276" w:type="dxa"/>
            <w:shd w:val="clear" w:color="auto" w:fill="FFFFFF"/>
            <w:noWrap/>
            <w:tcMar>
              <w:top w:w="30" w:type="dxa"/>
              <w:left w:w="30" w:type="dxa"/>
              <w:bottom w:w="30" w:type="dxa"/>
              <w:right w:w="30" w:type="dxa"/>
            </w:tcMar>
          </w:tcPr>
          <w:p w14:paraId="0E6CFA80" w14:textId="77777777" w:rsidR="00D31FF3" w:rsidRPr="00E8297D" w:rsidRDefault="000C047B">
            <w:pPr>
              <w:jc w:val="center"/>
              <w:rPr>
                <w:color w:val="auto"/>
                <w:sz w:val="24"/>
                <w:szCs w:val="24"/>
              </w:rPr>
            </w:pPr>
            <w:r w:rsidRPr="00E8297D">
              <w:rPr>
                <w:color w:val="auto"/>
                <w:sz w:val="24"/>
                <w:szCs w:val="24"/>
              </w:rPr>
              <w:t>0,61</w:t>
            </w:r>
          </w:p>
        </w:tc>
      </w:tr>
      <w:tr w:rsidR="00D36CCC" w:rsidRPr="00E8297D" w14:paraId="47FE5368" w14:textId="77777777" w:rsidTr="00E8297D">
        <w:tc>
          <w:tcPr>
            <w:tcW w:w="987" w:type="dxa"/>
            <w:vMerge w:val="restart"/>
            <w:shd w:val="clear" w:color="auto" w:fill="FFFFFF"/>
            <w:noWrap/>
            <w:tcMar>
              <w:top w:w="30" w:type="dxa"/>
              <w:left w:w="30" w:type="dxa"/>
              <w:bottom w:w="30" w:type="dxa"/>
              <w:right w:w="30" w:type="dxa"/>
            </w:tcMar>
          </w:tcPr>
          <w:p w14:paraId="7DB721DA" w14:textId="77777777" w:rsidR="00D31FF3" w:rsidRPr="00E8297D" w:rsidRDefault="000C047B">
            <w:pPr>
              <w:rPr>
                <w:color w:val="auto"/>
                <w:sz w:val="24"/>
                <w:szCs w:val="24"/>
              </w:rPr>
            </w:pPr>
            <w:r w:rsidRPr="00E8297D">
              <w:rPr>
                <w:color w:val="auto"/>
                <w:sz w:val="24"/>
                <w:szCs w:val="24"/>
              </w:rPr>
              <w:t>2.5.3.</w:t>
            </w:r>
          </w:p>
        </w:tc>
        <w:tc>
          <w:tcPr>
            <w:tcW w:w="3260" w:type="dxa"/>
            <w:vMerge w:val="restart"/>
            <w:shd w:val="clear" w:color="auto" w:fill="FFFFFF"/>
            <w:noWrap/>
            <w:tcMar>
              <w:top w:w="30" w:type="dxa"/>
              <w:left w:w="30" w:type="dxa"/>
              <w:bottom w:w="30" w:type="dxa"/>
              <w:right w:w="30" w:type="dxa"/>
            </w:tcMar>
          </w:tcPr>
          <w:p w14:paraId="759AB1B0" w14:textId="77777777" w:rsidR="00D31FF3" w:rsidRPr="00E8297D" w:rsidRDefault="000C047B">
            <w:pPr>
              <w:rPr>
                <w:color w:val="auto"/>
                <w:sz w:val="24"/>
                <w:szCs w:val="24"/>
              </w:rPr>
            </w:pPr>
            <w:r w:rsidRPr="00E8297D">
              <w:rPr>
                <w:color w:val="auto"/>
                <w:sz w:val="24"/>
                <w:szCs w:val="24"/>
              </w:rPr>
              <w:t xml:space="preserve">autobusa </w:t>
            </w:r>
            <w:r w:rsidRPr="00E8297D">
              <w:rPr>
                <w:i/>
                <w:color w:val="auto"/>
                <w:sz w:val="24"/>
                <w:szCs w:val="24"/>
              </w:rPr>
              <w:t>SETRA</w:t>
            </w:r>
            <w:r w:rsidRPr="00E8297D">
              <w:rPr>
                <w:color w:val="auto"/>
                <w:sz w:val="24"/>
                <w:szCs w:val="24"/>
              </w:rPr>
              <w:t xml:space="preserve"> noma</w:t>
            </w:r>
          </w:p>
        </w:tc>
        <w:tc>
          <w:tcPr>
            <w:tcW w:w="1417" w:type="dxa"/>
            <w:shd w:val="clear" w:color="auto" w:fill="FFFFFF"/>
            <w:noWrap/>
            <w:tcMar>
              <w:top w:w="30" w:type="dxa"/>
              <w:left w:w="30" w:type="dxa"/>
              <w:bottom w:w="30" w:type="dxa"/>
              <w:right w:w="30" w:type="dxa"/>
            </w:tcMar>
          </w:tcPr>
          <w:p w14:paraId="4A9F92C4" w14:textId="77777777" w:rsidR="00D31FF3" w:rsidRPr="00E8297D" w:rsidRDefault="000C047B">
            <w:pPr>
              <w:jc w:val="center"/>
              <w:rPr>
                <w:color w:val="auto"/>
                <w:sz w:val="24"/>
                <w:szCs w:val="24"/>
              </w:rPr>
            </w:pPr>
            <w:r w:rsidRPr="00E8297D">
              <w:rPr>
                <w:color w:val="auto"/>
                <w:sz w:val="24"/>
                <w:szCs w:val="24"/>
              </w:rPr>
              <w:t>viena stunda</w:t>
            </w:r>
          </w:p>
        </w:tc>
        <w:tc>
          <w:tcPr>
            <w:tcW w:w="1276" w:type="dxa"/>
            <w:shd w:val="clear" w:color="auto" w:fill="FFFFFF"/>
            <w:noWrap/>
            <w:tcMar>
              <w:top w:w="30" w:type="dxa"/>
              <w:left w:w="30" w:type="dxa"/>
              <w:bottom w:w="30" w:type="dxa"/>
              <w:right w:w="30" w:type="dxa"/>
            </w:tcMar>
          </w:tcPr>
          <w:p w14:paraId="66CE3D58" w14:textId="77777777" w:rsidR="00D31FF3" w:rsidRPr="00E8297D" w:rsidRDefault="000C047B">
            <w:pPr>
              <w:jc w:val="center"/>
              <w:rPr>
                <w:color w:val="auto"/>
                <w:sz w:val="24"/>
                <w:szCs w:val="24"/>
              </w:rPr>
            </w:pPr>
            <w:r w:rsidRPr="00E8297D">
              <w:rPr>
                <w:color w:val="auto"/>
                <w:sz w:val="24"/>
                <w:szCs w:val="24"/>
              </w:rPr>
              <w:t>4,71</w:t>
            </w:r>
          </w:p>
        </w:tc>
        <w:tc>
          <w:tcPr>
            <w:tcW w:w="992" w:type="dxa"/>
            <w:shd w:val="clear" w:color="auto" w:fill="FFFFFF"/>
            <w:noWrap/>
            <w:tcMar>
              <w:top w:w="30" w:type="dxa"/>
              <w:left w:w="30" w:type="dxa"/>
              <w:bottom w:w="30" w:type="dxa"/>
              <w:right w:w="30" w:type="dxa"/>
            </w:tcMar>
          </w:tcPr>
          <w:p w14:paraId="11145880" w14:textId="77777777" w:rsidR="00D31FF3" w:rsidRPr="00E8297D" w:rsidRDefault="000C047B">
            <w:pPr>
              <w:jc w:val="center"/>
              <w:rPr>
                <w:color w:val="auto"/>
                <w:sz w:val="24"/>
                <w:szCs w:val="24"/>
              </w:rPr>
            </w:pPr>
            <w:r w:rsidRPr="00E8297D">
              <w:rPr>
                <w:color w:val="auto"/>
                <w:sz w:val="24"/>
                <w:szCs w:val="24"/>
              </w:rPr>
              <w:t>0,99</w:t>
            </w:r>
          </w:p>
        </w:tc>
        <w:tc>
          <w:tcPr>
            <w:tcW w:w="1276" w:type="dxa"/>
            <w:shd w:val="clear" w:color="auto" w:fill="FFFFFF"/>
            <w:noWrap/>
            <w:tcMar>
              <w:top w:w="30" w:type="dxa"/>
              <w:left w:w="30" w:type="dxa"/>
              <w:bottom w:w="30" w:type="dxa"/>
              <w:right w:w="30" w:type="dxa"/>
            </w:tcMar>
          </w:tcPr>
          <w:p w14:paraId="5493DFD2" w14:textId="77777777" w:rsidR="00D31FF3" w:rsidRPr="00E8297D" w:rsidRDefault="000C047B">
            <w:pPr>
              <w:jc w:val="center"/>
              <w:rPr>
                <w:color w:val="auto"/>
                <w:sz w:val="24"/>
                <w:szCs w:val="24"/>
              </w:rPr>
            </w:pPr>
            <w:r w:rsidRPr="00E8297D">
              <w:rPr>
                <w:color w:val="auto"/>
                <w:sz w:val="24"/>
                <w:szCs w:val="24"/>
              </w:rPr>
              <w:t>5,70</w:t>
            </w:r>
          </w:p>
        </w:tc>
      </w:tr>
      <w:tr w:rsidR="00D36CCC" w:rsidRPr="00E8297D" w14:paraId="4DB3BCDF" w14:textId="77777777" w:rsidTr="00E8297D">
        <w:tc>
          <w:tcPr>
            <w:tcW w:w="987" w:type="dxa"/>
            <w:vMerge/>
            <w:shd w:val="clear" w:color="auto" w:fill="FFFFFF"/>
            <w:noWrap/>
            <w:tcMar>
              <w:top w:w="30" w:type="dxa"/>
              <w:left w:w="30" w:type="dxa"/>
              <w:bottom w:w="30" w:type="dxa"/>
              <w:right w:w="30" w:type="dxa"/>
            </w:tcMar>
          </w:tcPr>
          <w:p w14:paraId="02D287A4" w14:textId="77777777" w:rsidR="00D31FF3" w:rsidRPr="00E8297D" w:rsidRDefault="00D31FF3">
            <w:pPr>
              <w:rPr>
                <w:color w:val="auto"/>
                <w:sz w:val="24"/>
                <w:szCs w:val="24"/>
              </w:rPr>
            </w:pPr>
          </w:p>
        </w:tc>
        <w:tc>
          <w:tcPr>
            <w:tcW w:w="3260" w:type="dxa"/>
            <w:vMerge/>
            <w:shd w:val="clear" w:color="auto" w:fill="FFFFFF"/>
            <w:noWrap/>
            <w:tcMar>
              <w:top w:w="30" w:type="dxa"/>
              <w:left w:w="30" w:type="dxa"/>
              <w:bottom w:w="30" w:type="dxa"/>
              <w:right w:w="30" w:type="dxa"/>
            </w:tcMar>
          </w:tcPr>
          <w:p w14:paraId="61AA3D4C" w14:textId="77777777" w:rsidR="00D31FF3" w:rsidRPr="00E8297D" w:rsidRDefault="00D31FF3">
            <w:pPr>
              <w:rPr>
                <w:color w:val="auto"/>
                <w:sz w:val="24"/>
                <w:szCs w:val="24"/>
              </w:rPr>
            </w:pPr>
          </w:p>
        </w:tc>
        <w:tc>
          <w:tcPr>
            <w:tcW w:w="1417" w:type="dxa"/>
            <w:shd w:val="clear" w:color="auto" w:fill="FFFFFF"/>
            <w:noWrap/>
            <w:tcMar>
              <w:top w:w="30" w:type="dxa"/>
              <w:left w:w="30" w:type="dxa"/>
              <w:bottom w:w="30" w:type="dxa"/>
              <w:right w:w="30" w:type="dxa"/>
            </w:tcMar>
          </w:tcPr>
          <w:p w14:paraId="5AFE7895" w14:textId="77777777" w:rsidR="00D31FF3" w:rsidRPr="00E8297D" w:rsidRDefault="000C047B">
            <w:pPr>
              <w:jc w:val="center"/>
              <w:rPr>
                <w:color w:val="auto"/>
                <w:sz w:val="24"/>
                <w:szCs w:val="24"/>
              </w:rPr>
            </w:pPr>
            <w:r w:rsidRPr="00E8297D">
              <w:rPr>
                <w:color w:val="auto"/>
                <w:sz w:val="24"/>
                <w:szCs w:val="24"/>
              </w:rPr>
              <w:t>viens km</w:t>
            </w:r>
          </w:p>
        </w:tc>
        <w:tc>
          <w:tcPr>
            <w:tcW w:w="1276" w:type="dxa"/>
            <w:shd w:val="clear" w:color="auto" w:fill="FFFFFF"/>
            <w:noWrap/>
            <w:tcMar>
              <w:top w:w="30" w:type="dxa"/>
              <w:left w:w="30" w:type="dxa"/>
              <w:bottom w:w="30" w:type="dxa"/>
              <w:right w:w="30" w:type="dxa"/>
            </w:tcMar>
          </w:tcPr>
          <w:p w14:paraId="6F64D327" w14:textId="77777777" w:rsidR="00D31FF3" w:rsidRPr="00E8297D" w:rsidRDefault="000C047B">
            <w:pPr>
              <w:jc w:val="center"/>
              <w:rPr>
                <w:color w:val="auto"/>
                <w:sz w:val="24"/>
                <w:szCs w:val="24"/>
              </w:rPr>
            </w:pPr>
            <w:r w:rsidRPr="00E8297D">
              <w:rPr>
                <w:color w:val="auto"/>
                <w:sz w:val="24"/>
                <w:szCs w:val="24"/>
              </w:rPr>
              <w:t>0,54</w:t>
            </w:r>
          </w:p>
        </w:tc>
        <w:tc>
          <w:tcPr>
            <w:tcW w:w="992" w:type="dxa"/>
            <w:shd w:val="clear" w:color="auto" w:fill="FFFFFF"/>
            <w:noWrap/>
            <w:tcMar>
              <w:top w:w="30" w:type="dxa"/>
              <w:left w:w="30" w:type="dxa"/>
              <w:bottom w:w="30" w:type="dxa"/>
              <w:right w:w="30" w:type="dxa"/>
            </w:tcMar>
          </w:tcPr>
          <w:p w14:paraId="0A057602" w14:textId="77777777" w:rsidR="00D31FF3" w:rsidRPr="00E8297D" w:rsidRDefault="000C047B">
            <w:pPr>
              <w:jc w:val="center"/>
              <w:rPr>
                <w:color w:val="auto"/>
                <w:sz w:val="24"/>
                <w:szCs w:val="24"/>
              </w:rPr>
            </w:pPr>
            <w:r w:rsidRPr="00E8297D">
              <w:rPr>
                <w:color w:val="auto"/>
                <w:sz w:val="24"/>
                <w:szCs w:val="24"/>
              </w:rPr>
              <w:t>0,11</w:t>
            </w:r>
          </w:p>
        </w:tc>
        <w:tc>
          <w:tcPr>
            <w:tcW w:w="1276" w:type="dxa"/>
            <w:shd w:val="clear" w:color="auto" w:fill="FFFFFF"/>
            <w:noWrap/>
            <w:tcMar>
              <w:top w:w="30" w:type="dxa"/>
              <w:left w:w="30" w:type="dxa"/>
              <w:bottom w:w="30" w:type="dxa"/>
              <w:right w:w="30" w:type="dxa"/>
            </w:tcMar>
          </w:tcPr>
          <w:p w14:paraId="0E8CE181" w14:textId="77777777" w:rsidR="00D31FF3" w:rsidRPr="00E8297D" w:rsidRDefault="000C047B">
            <w:pPr>
              <w:jc w:val="center"/>
              <w:rPr>
                <w:color w:val="auto"/>
                <w:sz w:val="24"/>
                <w:szCs w:val="24"/>
              </w:rPr>
            </w:pPr>
            <w:r w:rsidRPr="00E8297D">
              <w:rPr>
                <w:color w:val="auto"/>
                <w:sz w:val="24"/>
                <w:szCs w:val="24"/>
              </w:rPr>
              <w:t>0,65</w:t>
            </w:r>
          </w:p>
        </w:tc>
      </w:tr>
      <w:tr w:rsidR="00D36CCC" w:rsidRPr="00E8297D" w14:paraId="12E1A764" w14:textId="77777777" w:rsidTr="00E8297D">
        <w:tc>
          <w:tcPr>
            <w:tcW w:w="987" w:type="dxa"/>
            <w:shd w:val="clear" w:color="auto" w:fill="FFFFFF"/>
            <w:noWrap/>
            <w:tcMar>
              <w:top w:w="30" w:type="dxa"/>
              <w:left w:w="30" w:type="dxa"/>
              <w:bottom w:w="30" w:type="dxa"/>
              <w:right w:w="30" w:type="dxa"/>
            </w:tcMar>
          </w:tcPr>
          <w:p w14:paraId="03619AE5" w14:textId="77777777" w:rsidR="00D31FF3" w:rsidRPr="00E8297D" w:rsidRDefault="000C047B">
            <w:pPr>
              <w:rPr>
                <w:color w:val="auto"/>
                <w:sz w:val="24"/>
                <w:szCs w:val="24"/>
              </w:rPr>
            </w:pPr>
            <w:r w:rsidRPr="00E8297D">
              <w:rPr>
                <w:color w:val="auto"/>
                <w:sz w:val="24"/>
                <w:szCs w:val="24"/>
              </w:rPr>
              <w:t>2.5.4.</w:t>
            </w:r>
          </w:p>
        </w:tc>
        <w:tc>
          <w:tcPr>
            <w:tcW w:w="8221" w:type="dxa"/>
            <w:gridSpan w:val="5"/>
            <w:shd w:val="clear" w:color="auto" w:fill="FFFFFF"/>
            <w:noWrap/>
            <w:tcMar>
              <w:top w:w="30" w:type="dxa"/>
              <w:left w:w="30" w:type="dxa"/>
              <w:bottom w:w="30" w:type="dxa"/>
              <w:right w:w="30" w:type="dxa"/>
            </w:tcMar>
          </w:tcPr>
          <w:p w14:paraId="527FFB89" w14:textId="77777777" w:rsidR="00D31FF3" w:rsidRPr="00E8297D" w:rsidRDefault="000C047B">
            <w:pPr>
              <w:rPr>
                <w:color w:val="auto"/>
                <w:sz w:val="24"/>
                <w:szCs w:val="24"/>
              </w:rPr>
            </w:pPr>
            <w:r w:rsidRPr="00E8297D">
              <w:rPr>
                <w:color w:val="auto"/>
                <w:sz w:val="24"/>
                <w:szCs w:val="24"/>
              </w:rPr>
              <w:t>traktora noma</w:t>
            </w:r>
          </w:p>
        </w:tc>
      </w:tr>
      <w:tr w:rsidR="00D36CCC" w:rsidRPr="00E8297D" w14:paraId="754F5E31" w14:textId="77777777" w:rsidTr="00E8297D">
        <w:tc>
          <w:tcPr>
            <w:tcW w:w="987" w:type="dxa"/>
            <w:shd w:val="clear" w:color="auto" w:fill="FFFFFF"/>
            <w:noWrap/>
            <w:tcMar>
              <w:top w:w="30" w:type="dxa"/>
              <w:left w:w="30" w:type="dxa"/>
              <w:bottom w:w="30" w:type="dxa"/>
              <w:right w:w="30" w:type="dxa"/>
            </w:tcMar>
          </w:tcPr>
          <w:p w14:paraId="75DF5B07" w14:textId="77777777" w:rsidR="00D31FF3" w:rsidRPr="00E8297D" w:rsidRDefault="000C047B">
            <w:pPr>
              <w:rPr>
                <w:color w:val="auto"/>
                <w:sz w:val="24"/>
                <w:szCs w:val="24"/>
              </w:rPr>
            </w:pPr>
            <w:r w:rsidRPr="00E8297D">
              <w:rPr>
                <w:color w:val="auto"/>
                <w:sz w:val="24"/>
                <w:szCs w:val="24"/>
              </w:rPr>
              <w:t>2.5.4.1.</w:t>
            </w:r>
          </w:p>
        </w:tc>
        <w:tc>
          <w:tcPr>
            <w:tcW w:w="3260" w:type="dxa"/>
            <w:shd w:val="clear" w:color="auto" w:fill="FFFFFF"/>
            <w:noWrap/>
            <w:tcMar>
              <w:top w:w="30" w:type="dxa"/>
              <w:left w:w="30" w:type="dxa"/>
              <w:bottom w:w="30" w:type="dxa"/>
              <w:right w:w="30" w:type="dxa"/>
            </w:tcMar>
          </w:tcPr>
          <w:p w14:paraId="14B4021F" w14:textId="77777777" w:rsidR="00D31FF3" w:rsidRPr="00E8297D" w:rsidRDefault="000C047B">
            <w:pPr>
              <w:rPr>
                <w:color w:val="auto"/>
                <w:sz w:val="24"/>
                <w:szCs w:val="24"/>
              </w:rPr>
            </w:pPr>
            <w:r w:rsidRPr="00E8297D">
              <w:rPr>
                <w:color w:val="auto"/>
                <w:sz w:val="24"/>
                <w:szCs w:val="24"/>
              </w:rPr>
              <w:t>traktora (</w:t>
            </w:r>
            <w:r w:rsidRPr="00E8297D">
              <w:rPr>
                <w:i/>
                <w:color w:val="auto"/>
                <w:sz w:val="24"/>
                <w:szCs w:val="24"/>
              </w:rPr>
              <w:t>MTZ-80</w:t>
            </w:r>
            <w:r w:rsidRPr="00E8297D">
              <w:rPr>
                <w:color w:val="auto"/>
                <w:sz w:val="24"/>
                <w:szCs w:val="24"/>
              </w:rPr>
              <w:t xml:space="preserve">, </w:t>
            </w:r>
            <w:r w:rsidRPr="00E8297D">
              <w:rPr>
                <w:i/>
                <w:color w:val="auto"/>
                <w:sz w:val="24"/>
                <w:szCs w:val="24"/>
              </w:rPr>
              <w:t>MTZ-82</w:t>
            </w:r>
            <w:r w:rsidRPr="00E8297D">
              <w:rPr>
                <w:color w:val="auto"/>
                <w:sz w:val="24"/>
                <w:szCs w:val="24"/>
              </w:rPr>
              <w:t>) noma</w:t>
            </w:r>
          </w:p>
        </w:tc>
        <w:tc>
          <w:tcPr>
            <w:tcW w:w="1417" w:type="dxa"/>
            <w:shd w:val="clear" w:color="auto" w:fill="FFFFFF"/>
            <w:noWrap/>
            <w:tcMar>
              <w:top w:w="30" w:type="dxa"/>
              <w:left w:w="30" w:type="dxa"/>
              <w:bottom w:w="30" w:type="dxa"/>
              <w:right w:w="30" w:type="dxa"/>
            </w:tcMar>
          </w:tcPr>
          <w:p w14:paraId="58C22C5D" w14:textId="77777777" w:rsidR="00D31FF3" w:rsidRPr="00E8297D" w:rsidRDefault="000C047B">
            <w:pPr>
              <w:jc w:val="center"/>
              <w:rPr>
                <w:color w:val="auto"/>
                <w:sz w:val="24"/>
                <w:szCs w:val="24"/>
              </w:rPr>
            </w:pPr>
            <w:r w:rsidRPr="00E8297D">
              <w:rPr>
                <w:color w:val="auto"/>
                <w:sz w:val="24"/>
                <w:szCs w:val="24"/>
              </w:rPr>
              <w:t>viena stunda</w:t>
            </w:r>
          </w:p>
        </w:tc>
        <w:tc>
          <w:tcPr>
            <w:tcW w:w="1276" w:type="dxa"/>
            <w:shd w:val="clear" w:color="auto" w:fill="FFFFFF"/>
            <w:noWrap/>
            <w:tcMar>
              <w:top w:w="30" w:type="dxa"/>
              <w:left w:w="30" w:type="dxa"/>
              <w:bottom w:w="30" w:type="dxa"/>
              <w:right w:w="30" w:type="dxa"/>
            </w:tcMar>
          </w:tcPr>
          <w:p w14:paraId="2C2CC21B" w14:textId="77777777" w:rsidR="00D31FF3" w:rsidRPr="00E8297D" w:rsidRDefault="000C047B">
            <w:pPr>
              <w:jc w:val="center"/>
              <w:rPr>
                <w:color w:val="auto"/>
                <w:sz w:val="24"/>
                <w:szCs w:val="24"/>
              </w:rPr>
            </w:pPr>
            <w:r w:rsidRPr="00E8297D">
              <w:rPr>
                <w:color w:val="auto"/>
                <w:sz w:val="24"/>
                <w:szCs w:val="24"/>
              </w:rPr>
              <w:t>10,50</w:t>
            </w:r>
          </w:p>
        </w:tc>
        <w:tc>
          <w:tcPr>
            <w:tcW w:w="992" w:type="dxa"/>
            <w:shd w:val="clear" w:color="auto" w:fill="FFFFFF"/>
            <w:noWrap/>
            <w:tcMar>
              <w:top w:w="30" w:type="dxa"/>
              <w:left w:w="30" w:type="dxa"/>
              <w:bottom w:w="30" w:type="dxa"/>
              <w:right w:w="30" w:type="dxa"/>
            </w:tcMar>
          </w:tcPr>
          <w:p w14:paraId="4C1F42E0" w14:textId="77777777" w:rsidR="00D31FF3" w:rsidRPr="00E8297D" w:rsidRDefault="000C047B">
            <w:pPr>
              <w:jc w:val="center"/>
              <w:rPr>
                <w:color w:val="auto"/>
                <w:sz w:val="24"/>
                <w:szCs w:val="24"/>
              </w:rPr>
            </w:pPr>
            <w:r w:rsidRPr="00E8297D">
              <w:rPr>
                <w:color w:val="auto"/>
                <w:sz w:val="24"/>
                <w:szCs w:val="24"/>
              </w:rPr>
              <w:t>2,21</w:t>
            </w:r>
          </w:p>
        </w:tc>
        <w:tc>
          <w:tcPr>
            <w:tcW w:w="1276" w:type="dxa"/>
            <w:shd w:val="clear" w:color="auto" w:fill="FFFFFF"/>
            <w:noWrap/>
            <w:tcMar>
              <w:top w:w="30" w:type="dxa"/>
              <w:left w:w="30" w:type="dxa"/>
              <w:bottom w:w="30" w:type="dxa"/>
              <w:right w:w="30" w:type="dxa"/>
            </w:tcMar>
          </w:tcPr>
          <w:p w14:paraId="665566A3" w14:textId="77777777" w:rsidR="00D31FF3" w:rsidRPr="00E8297D" w:rsidRDefault="000C047B">
            <w:pPr>
              <w:jc w:val="center"/>
              <w:rPr>
                <w:color w:val="auto"/>
                <w:sz w:val="24"/>
                <w:szCs w:val="24"/>
              </w:rPr>
            </w:pPr>
            <w:r w:rsidRPr="00E8297D">
              <w:rPr>
                <w:color w:val="auto"/>
                <w:sz w:val="24"/>
                <w:szCs w:val="24"/>
              </w:rPr>
              <w:t>12,71</w:t>
            </w:r>
          </w:p>
        </w:tc>
      </w:tr>
      <w:tr w:rsidR="00D36CCC" w:rsidRPr="00E8297D" w14:paraId="545584D9" w14:textId="77777777" w:rsidTr="00E8297D">
        <w:tc>
          <w:tcPr>
            <w:tcW w:w="987" w:type="dxa"/>
            <w:shd w:val="clear" w:color="auto" w:fill="FFFFFF"/>
            <w:noWrap/>
            <w:tcMar>
              <w:top w:w="30" w:type="dxa"/>
              <w:left w:w="30" w:type="dxa"/>
              <w:bottom w:w="30" w:type="dxa"/>
              <w:right w:w="30" w:type="dxa"/>
            </w:tcMar>
          </w:tcPr>
          <w:p w14:paraId="00DD7BFC" w14:textId="77777777" w:rsidR="00D31FF3" w:rsidRPr="00E8297D" w:rsidRDefault="000C047B">
            <w:pPr>
              <w:rPr>
                <w:color w:val="auto"/>
                <w:sz w:val="24"/>
                <w:szCs w:val="24"/>
              </w:rPr>
            </w:pPr>
            <w:r w:rsidRPr="00E8297D">
              <w:rPr>
                <w:color w:val="auto"/>
                <w:sz w:val="24"/>
                <w:szCs w:val="24"/>
              </w:rPr>
              <w:t>2.5.4.2.</w:t>
            </w:r>
          </w:p>
        </w:tc>
        <w:tc>
          <w:tcPr>
            <w:tcW w:w="3260" w:type="dxa"/>
            <w:shd w:val="clear" w:color="auto" w:fill="FFFFFF"/>
            <w:noWrap/>
            <w:tcMar>
              <w:top w:w="30" w:type="dxa"/>
              <w:left w:w="30" w:type="dxa"/>
              <w:bottom w:w="30" w:type="dxa"/>
              <w:right w:w="30" w:type="dxa"/>
            </w:tcMar>
          </w:tcPr>
          <w:p w14:paraId="4BEA2187" w14:textId="77777777" w:rsidR="00D31FF3" w:rsidRPr="00E8297D" w:rsidRDefault="000C047B">
            <w:pPr>
              <w:rPr>
                <w:color w:val="auto"/>
                <w:sz w:val="24"/>
                <w:szCs w:val="24"/>
              </w:rPr>
            </w:pPr>
            <w:r w:rsidRPr="00E8297D">
              <w:rPr>
                <w:color w:val="auto"/>
                <w:sz w:val="24"/>
                <w:szCs w:val="24"/>
              </w:rPr>
              <w:t>traktora (</w:t>
            </w:r>
            <w:r w:rsidRPr="00E8297D">
              <w:rPr>
                <w:i/>
                <w:color w:val="auto"/>
                <w:sz w:val="24"/>
                <w:szCs w:val="24"/>
              </w:rPr>
              <w:t>T-40</w:t>
            </w:r>
            <w:r w:rsidRPr="00E8297D">
              <w:rPr>
                <w:color w:val="auto"/>
                <w:sz w:val="24"/>
                <w:szCs w:val="24"/>
              </w:rPr>
              <w:t>) noma</w:t>
            </w:r>
          </w:p>
        </w:tc>
        <w:tc>
          <w:tcPr>
            <w:tcW w:w="1417" w:type="dxa"/>
            <w:shd w:val="clear" w:color="auto" w:fill="FFFFFF"/>
            <w:noWrap/>
            <w:tcMar>
              <w:top w:w="30" w:type="dxa"/>
              <w:left w:w="30" w:type="dxa"/>
              <w:bottom w:w="30" w:type="dxa"/>
              <w:right w:w="30" w:type="dxa"/>
            </w:tcMar>
          </w:tcPr>
          <w:p w14:paraId="70150D9C" w14:textId="77777777" w:rsidR="00D31FF3" w:rsidRPr="00E8297D" w:rsidRDefault="000C047B">
            <w:pPr>
              <w:jc w:val="center"/>
              <w:rPr>
                <w:color w:val="auto"/>
                <w:sz w:val="24"/>
                <w:szCs w:val="24"/>
              </w:rPr>
            </w:pPr>
            <w:r w:rsidRPr="00E8297D">
              <w:rPr>
                <w:color w:val="auto"/>
                <w:sz w:val="24"/>
                <w:szCs w:val="24"/>
              </w:rPr>
              <w:t>viena stunda</w:t>
            </w:r>
          </w:p>
        </w:tc>
        <w:tc>
          <w:tcPr>
            <w:tcW w:w="1276" w:type="dxa"/>
            <w:shd w:val="clear" w:color="auto" w:fill="FFFFFF"/>
            <w:noWrap/>
            <w:tcMar>
              <w:top w:w="30" w:type="dxa"/>
              <w:left w:w="30" w:type="dxa"/>
              <w:bottom w:w="30" w:type="dxa"/>
              <w:right w:w="30" w:type="dxa"/>
            </w:tcMar>
          </w:tcPr>
          <w:p w14:paraId="72B80F9B" w14:textId="77777777" w:rsidR="00D31FF3" w:rsidRPr="00E8297D" w:rsidRDefault="000C047B">
            <w:pPr>
              <w:jc w:val="center"/>
              <w:rPr>
                <w:color w:val="auto"/>
                <w:sz w:val="24"/>
                <w:szCs w:val="24"/>
              </w:rPr>
            </w:pPr>
            <w:r w:rsidRPr="00E8297D">
              <w:rPr>
                <w:color w:val="auto"/>
                <w:sz w:val="24"/>
                <w:szCs w:val="24"/>
              </w:rPr>
              <w:t>7,77</w:t>
            </w:r>
          </w:p>
        </w:tc>
        <w:tc>
          <w:tcPr>
            <w:tcW w:w="992" w:type="dxa"/>
            <w:shd w:val="clear" w:color="auto" w:fill="FFFFFF"/>
            <w:noWrap/>
            <w:tcMar>
              <w:top w:w="30" w:type="dxa"/>
              <w:left w:w="30" w:type="dxa"/>
              <w:bottom w:w="30" w:type="dxa"/>
              <w:right w:w="30" w:type="dxa"/>
            </w:tcMar>
          </w:tcPr>
          <w:p w14:paraId="1A3BA9EB" w14:textId="77777777" w:rsidR="00D31FF3" w:rsidRPr="00E8297D" w:rsidRDefault="000C047B">
            <w:pPr>
              <w:jc w:val="center"/>
              <w:rPr>
                <w:color w:val="auto"/>
                <w:sz w:val="24"/>
                <w:szCs w:val="24"/>
              </w:rPr>
            </w:pPr>
            <w:r w:rsidRPr="00E8297D">
              <w:rPr>
                <w:color w:val="auto"/>
                <w:sz w:val="24"/>
                <w:szCs w:val="24"/>
              </w:rPr>
              <w:t>1,63</w:t>
            </w:r>
          </w:p>
        </w:tc>
        <w:tc>
          <w:tcPr>
            <w:tcW w:w="1276" w:type="dxa"/>
            <w:shd w:val="clear" w:color="auto" w:fill="FFFFFF"/>
            <w:noWrap/>
            <w:tcMar>
              <w:top w:w="30" w:type="dxa"/>
              <w:left w:w="30" w:type="dxa"/>
              <w:bottom w:w="30" w:type="dxa"/>
              <w:right w:w="30" w:type="dxa"/>
            </w:tcMar>
          </w:tcPr>
          <w:p w14:paraId="7DF2528A" w14:textId="77777777" w:rsidR="00D31FF3" w:rsidRPr="00E8297D" w:rsidRDefault="000C047B">
            <w:pPr>
              <w:jc w:val="center"/>
              <w:rPr>
                <w:color w:val="auto"/>
                <w:sz w:val="24"/>
                <w:szCs w:val="24"/>
              </w:rPr>
            </w:pPr>
            <w:r w:rsidRPr="00E8297D">
              <w:rPr>
                <w:color w:val="auto"/>
                <w:sz w:val="24"/>
                <w:szCs w:val="24"/>
              </w:rPr>
              <w:t>9,40</w:t>
            </w:r>
          </w:p>
        </w:tc>
      </w:tr>
      <w:tr w:rsidR="00D36CCC" w:rsidRPr="00E8297D" w14:paraId="6D4A4764" w14:textId="77777777" w:rsidTr="00E8297D">
        <w:tc>
          <w:tcPr>
            <w:tcW w:w="987" w:type="dxa"/>
            <w:shd w:val="clear" w:color="auto" w:fill="FFFFFF"/>
            <w:noWrap/>
            <w:tcMar>
              <w:top w:w="30" w:type="dxa"/>
              <w:left w:w="30" w:type="dxa"/>
              <w:bottom w:w="30" w:type="dxa"/>
              <w:right w:w="30" w:type="dxa"/>
            </w:tcMar>
          </w:tcPr>
          <w:p w14:paraId="6FD65777" w14:textId="77777777" w:rsidR="00D31FF3" w:rsidRPr="00E8297D" w:rsidRDefault="000C047B">
            <w:pPr>
              <w:rPr>
                <w:color w:val="auto"/>
                <w:sz w:val="24"/>
                <w:szCs w:val="24"/>
              </w:rPr>
            </w:pPr>
            <w:r w:rsidRPr="00E8297D">
              <w:rPr>
                <w:color w:val="auto"/>
                <w:sz w:val="24"/>
                <w:szCs w:val="24"/>
              </w:rPr>
              <w:t>2.5.4.3.</w:t>
            </w:r>
          </w:p>
        </w:tc>
        <w:tc>
          <w:tcPr>
            <w:tcW w:w="3260" w:type="dxa"/>
            <w:shd w:val="clear" w:color="auto" w:fill="FFFFFF"/>
            <w:noWrap/>
            <w:tcMar>
              <w:top w:w="30" w:type="dxa"/>
              <w:left w:w="30" w:type="dxa"/>
              <w:bottom w:w="30" w:type="dxa"/>
              <w:right w:w="30" w:type="dxa"/>
            </w:tcMar>
          </w:tcPr>
          <w:p w14:paraId="0CE659E2" w14:textId="77777777" w:rsidR="00D31FF3" w:rsidRPr="00E8297D" w:rsidRDefault="000C047B">
            <w:pPr>
              <w:rPr>
                <w:color w:val="auto"/>
                <w:sz w:val="24"/>
                <w:szCs w:val="24"/>
              </w:rPr>
            </w:pPr>
            <w:r w:rsidRPr="00E8297D">
              <w:rPr>
                <w:color w:val="auto"/>
                <w:sz w:val="24"/>
                <w:szCs w:val="24"/>
              </w:rPr>
              <w:t>traktora (</w:t>
            </w:r>
            <w:r w:rsidRPr="00E8297D">
              <w:rPr>
                <w:i/>
                <w:color w:val="auto"/>
                <w:sz w:val="24"/>
                <w:szCs w:val="24"/>
              </w:rPr>
              <w:t>T-25</w:t>
            </w:r>
            <w:r w:rsidRPr="00E8297D">
              <w:rPr>
                <w:color w:val="auto"/>
                <w:sz w:val="24"/>
                <w:szCs w:val="24"/>
              </w:rPr>
              <w:t>) noma</w:t>
            </w:r>
          </w:p>
        </w:tc>
        <w:tc>
          <w:tcPr>
            <w:tcW w:w="1417" w:type="dxa"/>
            <w:shd w:val="clear" w:color="auto" w:fill="FFFFFF"/>
            <w:noWrap/>
            <w:tcMar>
              <w:top w:w="30" w:type="dxa"/>
              <w:left w:w="30" w:type="dxa"/>
              <w:bottom w:w="30" w:type="dxa"/>
              <w:right w:w="30" w:type="dxa"/>
            </w:tcMar>
          </w:tcPr>
          <w:p w14:paraId="7C12EB12" w14:textId="77777777" w:rsidR="00D31FF3" w:rsidRPr="00E8297D" w:rsidRDefault="000C047B">
            <w:pPr>
              <w:jc w:val="center"/>
              <w:rPr>
                <w:color w:val="auto"/>
                <w:sz w:val="24"/>
                <w:szCs w:val="24"/>
              </w:rPr>
            </w:pPr>
            <w:r w:rsidRPr="00E8297D">
              <w:rPr>
                <w:color w:val="auto"/>
                <w:sz w:val="24"/>
                <w:szCs w:val="24"/>
              </w:rPr>
              <w:t>viena stunda</w:t>
            </w:r>
          </w:p>
        </w:tc>
        <w:tc>
          <w:tcPr>
            <w:tcW w:w="1276" w:type="dxa"/>
            <w:shd w:val="clear" w:color="auto" w:fill="FFFFFF"/>
            <w:noWrap/>
            <w:tcMar>
              <w:top w:w="30" w:type="dxa"/>
              <w:left w:w="30" w:type="dxa"/>
              <w:bottom w:w="30" w:type="dxa"/>
              <w:right w:w="30" w:type="dxa"/>
            </w:tcMar>
          </w:tcPr>
          <w:p w14:paraId="7CD105AD" w14:textId="77777777" w:rsidR="00D31FF3" w:rsidRPr="00E8297D" w:rsidRDefault="000C047B">
            <w:pPr>
              <w:jc w:val="center"/>
              <w:rPr>
                <w:color w:val="auto"/>
                <w:sz w:val="24"/>
                <w:szCs w:val="24"/>
              </w:rPr>
            </w:pPr>
            <w:r w:rsidRPr="00E8297D">
              <w:rPr>
                <w:color w:val="auto"/>
                <w:sz w:val="24"/>
                <w:szCs w:val="24"/>
              </w:rPr>
              <w:t>6,65</w:t>
            </w:r>
          </w:p>
        </w:tc>
        <w:tc>
          <w:tcPr>
            <w:tcW w:w="992" w:type="dxa"/>
            <w:shd w:val="clear" w:color="auto" w:fill="FFFFFF"/>
            <w:noWrap/>
            <w:tcMar>
              <w:top w:w="30" w:type="dxa"/>
              <w:left w:w="30" w:type="dxa"/>
              <w:bottom w:w="30" w:type="dxa"/>
              <w:right w:w="30" w:type="dxa"/>
            </w:tcMar>
          </w:tcPr>
          <w:p w14:paraId="79D3ACAA" w14:textId="77777777" w:rsidR="00D31FF3" w:rsidRPr="00E8297D" w:rsidRDefault="000C047B">
            <w:pPr>
              <w:jc w:val="center"/>
              <w:rPr>
                <w:color w:val="auto"/>
                <w:sz w:val="24"/>
                <w:szCs w:val="24"/>
              </w:rPr>
            </w:pPr>
            <w:r w:rsidRPr="00E8297D">
              <w:rPr>
                <w:color w:val="auto"/>
                <w:sz w:val="24"/>
                <w:szCs w:val="24"/>
              </w:rPr>
              <w:t>1,40</w:t>
            </w:r>
          </w:p>
        </w:tc>
        <w:tc>
          <w:tcPr>
            <w:tcW w:w="1276" w:type="dxa"/>
            <w:shd w:val="clear" w:color="auto" w:fill="FFFFFF"/>
            <w:noWrap/>
            <w:tcMar>
              <w:top w:w="30" w:type="dxa"/>
              <w:left w:w="30" w:type="dxa"/>
              <w:bottom w:w="30" w:type="dxa"/>
              <w:right w:w="30" w:type="dxa"/>
            </w:tcMar>
          </w:tcPr>
          <w:p w14:paraId="4893E879" w14:textId="77777777" w:rsidR="00D31FF3" w:rsidRPr="00E8297D" w:rsidRDefault="000C047B">
            <w:pPr>
              <w:jc w:val="center"/>
              <w:rPr>
                <w:color w:val="auto"/>
                <w:sz w:val="24"/>
                <w:szCs w:val="24"/>
              </w:rPr>
            </w:pPr>
            <w:r w:rsidRPr="00E8297D">
              <w:rPr>
                <w:color w:val="auto"/>
                <w:sz w:val="24"/>
                <w:szCs w:val="24"/>
              </w:rPr>
              <w:t>8,05</w:t>
            </w:r>
          </w:p>
        </w:tc>
      </w:tr>
      <w:tr w:rsidR="00D36CCC" w:rsidRPr="00E8297D" w14:paraId="71B0A342" w14:textId="77777777" w:rsidTr="00E8297D">
        <w:tc>
          <w:tcPr>
            <w:tcW w:w="987" w:type="dxa"/>
            <w:shd w:val="clear" w:color="auto" w:fill="FFFFFF"/>
            <w:noWrap/>
            <w:tcMar>
              <w:top w:w="30" w:type="dxa"/>
              <w:left w:w="30" w:type="dxa"/>
              <w:bottom w:w="30" w:type="dxa"/>
              <w:right w:w="30" w:type="dxa"/>
            </w:tcMar>
          </w:tcPr>
          <w:p w14:paraId="55A1B493" w14:textId="77777777" w:rsidR="00D31FF3" w:rsidRPr="00E8297D" w:rsidRDefault="000C047B">
            <w:pPr>
              <w:rPr>
                <w:color w:val="auto"/>
                <w:sz w:val="24"/>
                <w:szCs w:val="24"/>
              </w:rPr>
            </w:pPr>
            <w:r w:rsidRPr="00E8297D">
              <w:rPr>
                <w:color w:val="auto"/>
                <w:sz w:val="24"/>
                <w:szCs w:val="24"/>
              </w:rPr>
              <w:t>2.5.4.4.</w:t>
            </w:r>
          </w:p>
        </w:tc>
        <w:tc>
          <w:tcPr>
            <w:tcW w:w="3260" w:type="dxa"/>
            <w:shd w:val="clear" w:color="auto" w:fill="FFFFFF"/>
            <w:noWrap/>
            <w:tcMar>
              <w:top w:w="30" w:type="dxa"/>
              <w:left w:w="30" w:type="dxa"/>
              <w:bottom w:w="30" w:type="dxa"/>
              <w:right w:w="30" w:type="dxa"/>
            </w:tcMar>
          </w:tcPr>
          <w:p w14:paraId="37993EF3" w14:textId="77777777" w:rsidR="00D31FF3" w:rsidRPr="00E8297D" w:rsidRDefault="000C047B">
            <w:pPr>
              <w:rPr>
                <w:color w:val="auto"/>
                <w:sz w:val="24"/>
                <w:szCs w:val="24"/>
              </w:rPr>
            </w:pPr>
            <w:r w:rsidRPr="00E8297D">
              <w:rPr>
                <w:color w:val="auto"/>
                <w:sz w:val="24"/>
                <w:szCs w:val="24"/>
              </w:rPr>
              <w:t>ceļu būves traktortehnikas noma</w:t>
            </w:r>
          </w:p>
        </w:tc>
        <w:tc>
          <w:tcPr>
            <w:tcW w:w="1417" w:type="dxa"/>
            <w:shd w:val="clear" w:color="auto" w:fill="FFFFFF"/>
            <w:noWrap/>
            <w:tcMar>
              <w:top w:w="30" w:type="dxa"/>
              <w:left w:w="30" w:type="dxa"/>
              <w:bottom w:w="30" w:type="dxa"/>
              <w:right w:w="30" w:type="dxa"/>
            </w:tcMar>
          </w:tcPr>
          <w:p w14:paraId="0D10B810" w14:textId="77777777" w:rsidR="00D31FF3" w:rsidRPr="00E8297D" w:rsidRDefault="000C047B">
            <w:pPr>
              <w:jc w:val="center"/>
              <w:rPr>
                <w:color w:val="auto"/>
                <w:sz w:val="24"/>
                <w:szCs w:val="24"/>
              </w:rPr>
            </w:pPr>
            <w:r w:rsidRPr="00E8297D">
              <w:rPr>
                <w:color w:val="auto"/>
                <w:sz w:val="24"/>
                <w:szCs w:val="24"/>
              </w:rPr>
              <w:t>viena stunda</w:t>
            </w:r>
          </w:p>
        </w:tc>
        <w:tc>
          <w:tcPr>
            <w:tcW w:w="1276" w:type="dxa"/>
            <w:shd w:val="clear" w:color="auto" w:fill="FFFFFF"/>
            <w:noWrap/>
            <w:tcMar>
              <w:top w:w="30" w:type="dxa"/>
              <w:left w:w="30" w:type="dxa"/>
              <w:bottom w:w="30" w:type="dxa"/>
              <w:right w:w="30" w:type="dxa"/>
            </w:tcMar>
          </w:tcPr>
          <w:p w14:paraId="5571F1BD" w14:textId="77777777" w:rsidR="00D31FF3" w:rsidRPr="00E8297D" w:rsidRDefault="000C047B">
            <w:pPr>
              <w:jc w:val="center"/>
              <w:rPr>
                <w:color w:val="auto"/>
                <w:sz w:val="24"/>
                <w:szCs w:val="24"/>
              </w:rPr>
            </w:pPr>
            <w:r w:rsidRPr="00E8297D">
              <w:rPr>
                <w:color w:val="auto"/>
                <w:sz w:val="24"/>
                <w:szCs w:val="24"/>
              </w:rPr>
              <w:t>22,31</w:t>
            </w:r>
          </w:p>
        </w:tc>
        <w:tc>
          <w:tcPr>
            <w:tcW w:w="992" w:type="dxa"/>
            <w:shd w:val="clear" w:color="auto" w:fill="FFFFFF"/>
            <w:noWrap/>
            <w:tcMar>
              <w:top w:w="30" w:type="dxa"/>
              <w:left w:w="30" w:type="dxa"/>
              <w:bottom w:w="30" w:type="dxa"/>
              <w:right w:w="30" w:type="dxa"/>
            </w:tcMar>
          </w:tcPr>
          <w:p w14:paraId="0F53B4C8" w14:textId="77777777" w:rsidR="00D31FF3" w:rsidRPr="00E8297D" w:rsidRDefault="000C047B">
            <w:pPr>
              <w:jc w:val="center"/>
              <w:rPr>
                <w:color w:val="auto"/>
                <w:sz w:val="24"/>
                <w:szCs w:val="24"/>
              </w:rPr>
            </w:pPr>
            <w:r w:rsidRPr="00E8297D">
              <w:rPr>
                <w:color w:val="auto"/>
                <w:sz w:val="24"/>
                <w:szCs w:val="24"/>
              </w:rPr>
              <w:t>4,69</w:t>
            </w:r>
          </w:p>
        </w:tc>
        <w:tc>
          <w:tcPr>
            <w:tcW w:w="1276" w:type="dxa"/>
            <w:shd w:val="clear" w:color="auto" w:fill="FFFFFF"/>
            <w:noWrap/>
            <w:tcMar>
              <w:top w:w="30" w:type="dxa"/>
              <w:left w:w="30" w:type="dxa"/>
              <w:bottom w:w="30" w:type="dxa"/>
              <w:right w:w="30" w:type="dxa"/>
            </w:tcMar>
          </w:tcPr>
          <w:p w14:paraId="194B1D52" w14:textId="77777777" w:rsidR="00D31FF3" w:rsidRPr="00E8297D" w:rsidRDefault="000C047B">
            <w:pPr>
              <w:jc w:val="center"/>
              <w:rPr>
                <w:color w:val="auto"/>
                <w:sz w:val="24"/>
                <w:szCs w:val="24"/>
              </w:rPr>
            </w:pPr>
            <w:r w:rsidRPr="00E8297D">
              <w:rPr>
                <w:color w:val="auto"/>
                <w:sz w:val="24"/>
                <w:szCs w:val="24"/>
              </w:rPr>
              <w:t>27,00</w:t>
            </w:r>
          </w:p>
        </w:tc>
      </w:tr>
      <w:tr w:rsidR="00D36CCC" w:rsidRPr="00E8297D" w14:paraId="6DF2D921" w14:textId="77777777" w:rsidTr="00E8297D">
        <w:tc>
          <w:tcPr>
            <w:tcW w:w="987" w:type="dxa"/>
            <w:vMerge w:val="restart"/>
            <w:shd w:val="clear" w:color="auto" w:fill="FFFFFF"/>
            <w:noWrap/>
            <w:tcMar>
              <w:top w:w="30" w:type="dxa"/>
              <w:left w:w="30" w:type="dxa"/>
              <w:bottom w:w="30" w:type="dxa"/>
              <w:right w:w="30" w:type="dxa"/>
            </w:tcMar>
          </w:tcPr>
          <w:p w14:paraId="20741E54" w14:textId="77777777" w:rsidR="00D31FF3" w:rsidRPr="00E8297D" w:rsidRDefault="000C047B">
            <w:pPr>
              <w:rPr>
                <w:color w:val="auto"/>
                <w:sz w:val="24"/>
                <w:szCs w:val="24"/>
              </w:rPr>
            </w:pPr>
            <w:r w:rsidRPr="00E8297D">
              <w:rPr>
                <w:color w:val="auto"/>
                <w:sz w:val="24"/>
                <w:szCs w:val="24"/>
              </w:rPr>
              <w:t>2.5.5.</w:t>
            </w:r>
          </w:p>
        </w:tc>
        <w:tc>
          <w:tcPr>
            <w:tcW w:w="3260" w:type="dxa"/>
            <w:vMerge w:val="restart"/>
            <w:shd w:val="clear" w:color="auto" w:fill="FFFFFF"/>
            <w:noWrap/>
            <w:tcMar>
              <w:top w:w="30" w:type="dxa"/>
              <w:left w:w="30" w:type="dxa"/>
              <w:bottom w:w="30" w:type="dxa"/>
              <w:right w:w="30" w:type="dxa"/>
            </w:tcMar>
          </w:tcPr>
          <w:p w14:paraId="21BC4007" w14:textId="77777777" w:rsidR="00D31FF3" w:rsidRPr="00E8297D" w:rsidRDefault="000C047B">
            <w:pPr>
              <w:rPr>
                <w:color w:val="auto"/>
                <w:sz w:val="24"/>
                <w:szCs w:val="24"/>
              </w:rPr>
            </w:pPr>
            <w:r w:rsidRPr="00E8297D">
              <w:rPr>
                <w:color w:val="auto"/>
                <w:sz w:val="24"/>
                <w:szCs w:val="24"/>
              </w:rPr>
              <w:t>dienesta vieglās automašīnas noma</w:t>
            </w:r>
          </w:p>
        </w:tc>
        <w:tc>
          <w:tcPr>
            <w:tcW w:w="1417" w:type="dxa"/>
            <w:shd w:val="clear" w:color="auto" w:fill="FFFFFF"/>
            <w:noWrap/>
            <w:tcMar>
              <w:top w:w="30" w:type="dxa"/>
              <w:left w:w="30" w:type="dxa"/>
              <w:bottom w:w="30" w:type="dxa"/>
              <w:right w:w="30" w:type="dxa"/>
            </w:tcMar>
          </w:tcPr>
          <w:p w14:paraId="4DF11945" w14:textId="77777777" w:rsidR="00D31FF3" w:rsidRPr="00E8297D" w:rsidRDefault="000C047B">
            <w:pPr>
              <w:jc w:val="center"/>
              <w:rPr>
                <w:color w:val="auto"/>
                <w:sz w:val="24"/>
                <w:szCs w:val="24"/>
              </w:rPr>
            </w:pPr>
            <w:r w:rsidRPr="00E8297D">
              <w:rPr>
                <w:color w:val="auto"/>
                <w:sz w:val="24"/>
                <w:szCs w:val="24"/>
              </w:rPr>
              <w:t>viena stunda</w:t>
            </w:r>
          </w:p>
        </w:tc>
        <w:tc>
          <w:tcPr>
            <w:tcW w:w="1276" w:type="dxa"/>
            <w:shd w:val="clear" w:color="auto" w:fill="FFFFFF"/>
            <w:noWrap/>
            <w:tcMar>
              <w:top w:w="30" w:type="dxa"/>
              <w:left w:w="30" w:type="dxa"/>
              <w:bottom w:w="30" w:type="dxa"/>
              <w:right w:w="30" w:type="dxa"/>
            </w:tcMar>
          </w:tcPr>
          <w:p w14:paraId="356345E8" w14:textId="77777777" w:rsidR="00D31FF3" w:rsidRPr="00E8297D" w:rsidRDefault="000C047B">
            <w:pPr>
              <w:jc w:val="center"/>
              <w:rPr>
                <w:color w:val="auto"/>
                <w:sz w:val="24"/>
                <w:szCs w:val="24"/>
              </w:rPr>
            </w:pPr>
            <w:r w:rsidRPr="00E8297D">
              <w:rPr>
                <w:color w:val="auto"/>
                <w:sz w:val="24"/>
                <w:szCs w:val="24"/>
              </w:rPr>
              <w:t>2,36</w:t>
            </w:r>
          </w:p>
        </w:tc>
        <w:tc>
          <w:tcPr>
            <w:tcW w:w="992" w:type="dxa"/>
            <w:shd w:val="clear" w:color="auto" w:fill="FFFFFF"/>
            <w:noWrap/>
            <w:tcMar>
              <w:top w:w="30" w:type="dxa"/>
              <w:left w:w="30" w:type="dxa"/>
              <w:bottom w:w="30" w:type="dxa"/>
              <w:right w:w="30" w:type="dxa"/>
            </w:tcMar>
          </w:tcPr>
          <w:p w14:paraId="3C7DA6F4" w14:textId="77777777" w:rsidR="00D31FF3" w:rsidRPr="00E8297D" w:rsidRDefault="000C047B">
            <w:pPr>
              <w:jc w:val="center"/>
              <w:rPr>
                <w:color w:val="auto"/>
                <w:sz w:val="24"/>
                <w:szCs w:val="24"/>
              </w:rPr>
            </w:pPr>
            <w:r w:rsidRPr="00E8297D">
              <w:rPr>
                <w:color w:val="auto"/>
                <w:sz w:val="24"/>
                <w:szCs w:val="24"/>
              </w:rPr>
              <w:t>0,50</w:t>
            </w:r>
          </w:p>
        </w:tc>
        <w:tc>
          <w:tcPr>
            <w:tcW w:w="1276" w:type="dxa"/>
            <w:shd w:val="clear" w:color="auto" w:fill="FFFFFF"/>
            <w:noWrap/>
            <w:tcMar>
              <w:top w:w="30" w:type="dxa"/>
              <w:left w:w="30" w:type="dxa"/>
              <w:bottom w:w="30" w:type="dxa"/>
              <w:right w:w="30" w:type="dxa"/>
            </w:tcMar>
          </w:tcPr>
          <w:p w14:paraId="3B7AB808" w14:textId="77777777" w:rsidR="00D31FF3" w:rsidRPr="00E8297D" w:rsidRDefault="000C047B">
            <w:pPr>
              <w:jc w:val="center"/>
              <w:rPr>
                <w:color w:val="auto"/>
                <w:sz w:val="24"/>
                <w:szCs w:val="24"/>
              </w:rPr>
            </w:pPr>
            <w:r w:rsidRPr="00E8297D">
              <w:rPr>
                <w:color w:val="auto"/>
                <w:sz w:val="24"/>
                <w:szCs w:val="24"/>
              </w:rPr>
              <w:t>2,86</w:t>
            </w:r>
          </w:p>
        </w:tc>
      </w:tr>
      <w:tr w:rsidR="00D36CCC" w:rsidRPr="00E8297D" w14:paraId="1FDC71E7" w14:textId="77777777" w:rsidTr="00E8297D">
        <w:tc>
          <w:tcPr>
            <w:tcW w:w="987" w:type="dxa"/>
            <w:vMerge/>
            <w:shd w:val="clear" w:color="auto" w:fill="FFFFFF"/>
            <w:noWrap/>
            <w:tcMar>
              <w:top w:w="30" w:type="dxa"/>
              <w:left w:w="30" w:type="dxa"/>
              <w:bottom w:w="30" w:type="dxa"/>
              <w:right w:w="30" w:type="dxa"/>
            </w:tcMar>
          </w:tcPr>
          <w:p w14:paraId="1880B91B" w14:textId="77777777" w:rsidR="00D31FF3" w:rsidRPr="00E8297D" w:rsidRDefault="00D31FF3">
            <w:pPr>
              <w:rPr>
                <w:color w:val="auto"/>
                <w:sz w:val="24"/>
                <w:szCs w:val="24"/>
              </w:rPr>
            </w:pPr>
          </w:p>
        </w:tc>
        <w:tc>
          <w:tcPr>
            <w:tcW w:w="3260" w:type="dxa"/>
            <w:vMerge/>
            <w:shd w:val="clear" w:color="auto" w:fill="FFFFFF"/>
            <w:noWrap/>
            <w:tcMar>
              <w:top w:w="30" w:type="dxa"/>
              <w:left w:w="30" w:type="dxa"/>
              <w:bottom w:w="30" w:type="dxa"/>
              <w:right w:w="30" w:type="dxa"/>
            </w:tcMar>
          </w:tcPr>
          <w:p w14:paraId="1D4A0CDD" w14:textId="77777777" w:rsidR="00D31FF3" w:rsidRPr="00E8297D" w:rsidRDefault="00D31FF3">
            <w:pPr>
              <w:rPr>
                <w:color w:val="auto"/>
                <w:sz w:val="24"/>
                <w:szCs w:val="24"/>
              </w:rPr>
            </w:pPr>
          </w:p>
        </w:tc>
        <w:tc>
          <w:tcPr>
            <w:tcW w:w="1417" w:type="dxa"/>
            <w:shd w:val="clear" w:color="auto" w:fill="FFFFFF"/>
            <w:noWrap/>
            <w:tcMar>
              <w:top w:w="30" w:type="dxa"/>
              <w:left w:w="30" w:type="dxa"/>
              <w:bottom w:w="30" w:type="dxa"/>
              <w:right w:w="30" w:type="dxa"/>
            </w:tcMar>
          </w:tcPr>
          <w:p w14:paraId="3CDC3BC6" w14:textId="77777777" w:rsidR="00D31FF3" w:rsidRPr="00E8297D" w:rsidRDefault="000C047B">
            <w:pPr>
              <w:jc w:val="center"/>
              <w:rPr>
                <w:color w:val="auto"/>
                <w:sz w:val="24"/>
                <w:szCs w:val="24"/>
              </w:rPr>
            </w:pPr>
            <w:r w:rsidRPr="00E8297D">
              <w:rPr>
                <w:color w:val="auto"/>
                <w:sz w:val="24"/>
                <w:szCs w:val="24"/>
              </w:rPr>
              <w:t>viens km</w:t>
            </w:r>
          </w:p>
        </w:tc>
        <w:tc>
          <w:tcPr>
            <w:tcW w:w="1276" w:type="dxa"/>
            <w:shd w:val="clear" w:color="auto" w:fill="FFFFFF"/>
            <w:noWrap/>
            <w:tcMar>
              <w:top w:w="30" w:type="dxa"/>
              <w:left w:w="30" w:type="dxa"/>
              <w:bottom w:w="30" w:type="dxa"/>
              <w:right w:w="30" w:type="dxa"/>
            </w:tcMar>
          </w:tcPr>
          <w:p w14:paraId="67EDEB53" w14:textId="77777777" w:rsidR="00D31FF3" w:rsidRPr="00E8297D" w:rsidRDefault="000C047B">
            <w:pPr>
              <w:jc w:val="center"/>
              <w:rPr>
                <w:color w:val="auto"/>
                <w:sz w:val="24"/>
                <w:szCs w:val="24"/>
              </w:rPr>
            </w:pPr>
            <w:r w:rsidRPr="00E8297D">
              <w:rPr>
                <w:color w:val="auto"/>
                <w:sz w:val="24"/>
                <w:szCs w:val="24"/>
              </w:rPr>
              <w:t>0,25</w:t>
            </w:r>
          </w:p>
        </w:tc>
        <w:tc>
          <w:tcPr>
            <w:tcW w:w="992" w:type="dxa"/>
            <w:shd w:val="clear" w:color="auto" w:fill="FFFFFF"/>
            <w:noWrap/>
            <w:tcMar>
              <w:top w:w="30" w:type="dxa"/>
              <w:left w:w="30" w:type="dxa"/>
              <w:bottom w:w="30" w:type="dxa"/>
              <w:right w:w="30" w:type="dxa"/>
            </w:tcMar>
          </w:tcPr>
          <w:p w14:paraId="2D69CB89" w14:textId="77777777" w:rsidR="00D31FF3" w:rsidRPr="00E8297D" w:rsidRDefault="000C047B">
            <w:pPr>
              <w:jc w:val="center"/>
              <w:rPr>
                <w:color w:val="auto"/>
                <w:sz w:val="24"/>
                <w:szCs w:val="24"/>
              </w:rPr>
            </w:pPr>
            <w:r w:rsidRPr="00E8297D">
              <w:rPr>
                <w:color w:val="auto"/>
                <w:sz w:val="24"/>
                <w:szCs w:val="24"/>
              </w:rPr>
              <w:t>0,05</w:t>
            </w:r>
          </w:p>
        </w:tc>
        <w:tc>
          <w:tcPr>
            <w:tcW w:w="1276" w:type="dxa"/>
            <w:shd w:val="clear" w:color="auto" w:fill="FFFFFF"/>
            <w:noWrap/>
            <w:tcMar>
              <w:top w:w="30" w:type="dxa"/>
              <w:left w:w="30" w:type="dxa"/>
              <w:bottom w:w="30" w:type="dxa"/>
              <w:right w:w="30" w:type="dxa"/>
            </w:tcMar>
          </w:tcPr>
          <w:p w14:paraId="4EB20E53" w14:textId="77777777" w:rsidR="00D31FF3" w:rsidRPr="00E8297D" w:rsidRDefault="000C047B">
            <w:pPr>
              <w:jc w:val="center"/>
              <w:rPr>
                <w:color w:val="auto"/>
                <w:sz w:val="24"/>
                <w:szCs w:val="24"/>
              </w:rPr>
            </w:pPr>
            <w:r w:rsidRPr="00E8297D">
              <w:rPr>
                <w:color w:val="auto"/>
                <w:sz w:val="24"/>
                <w:szCs w:val="24"/>
              </w:rPr>
              <w:t>0,30</w:t>
            </w:r>
          </w:p>
        </w:tc>
      </w:tr>
      <w:tr w:rsidR="00D36CCC" w:rsidRPr="00E8297D" w14:paraId="3945DFDD" w14:textId="77777777" w:rsidTr="00E8297D">
        <w:tc>
          <w:tcPr>
            <w:tcW w:w="987" w:type="dxa"/>
            <w:shd w:val="clear" w:color="auto" w:fill="FFFFFF"/>
            <w:noWrap/>
            <w:tcMar>
              <w:top w:w="30" w:type="dxa"/>
              <w:left w:w="30" w:type="dxa"/>
              <w:bottom w:w="30" w:type="dxa"/>
              <w:right w:w="30" w:type="dxa"/>
            </w:tcMar>
          </w:tcPr>
          <w:p w14:paraId="670A6609" w14:textId="77777777" w:rsidR="00D31FF3" w:rsidRPr="00E8297D" w:rsidRDefault="000C047B">
            <w:pPr>
              <w:rPr>
                <w:color w:val="auto"/>
                <w:sz w:val="24"/>
                <w:szCs w:val="24"/>
              </w:rPr>
            </w:pPr>
            <w:r w:rsidRPr="00E8297D">
              <w:rPr>
                <w:color w:val="auto"/>
                <w:sz w:val="24"/>
                <w:szCs w:val="24"/>
              </w:rPr>
              <w:t>2.5.6.</w:t>
            </w:r>
          </w:p>
        </w:tc>
        <w:tc>
          <w:tcPr>
            <w:tcW w:w="3260" w:type="dxa"/>
            <w:shd w:val="clear" w:color="auto" w:fill="FFFFFF"/>
            <w:noWrap/>
            <w:tcMar>
              <w:top w:w="30" w:type="dxa"/>
              <w:left w:w="30" w:type="dxa"/>
              <w:bottom w:w="30" w:type="dxa"/>
              <w:right w:w="30" w:type="dxa"/>
            </w:tcMar>
          </w:tcPr>
          <w:p w14:paraId="14F94D2D" w14:textId="77777777" w:rsidR="00D31FF3" w:rsidRPr="00E8297D" w:rsidRDefault="000C047B">
            <w:pPr>
              <w:rPr>
                <w:color w:val="auto"/>
                <w:sz w:val="24"/>
                <w:szCs w:val="24"/>
              </w:rPr>
            </w:pPr>
            <w:r w:rsidRPr="00E8297D">
              <w:rPr>
                <w:color w:val="auto"/>
                <w:sz w:val="24"/>
                <w:szCs w:val="24"/>
              </w:rPr>
              <w:t>mācību automašīnas noma</w:t>
            </w:r>
          </w:p>
        </w:tc>
        <w:tc>
          <w:tcPr>
            <w:tcW w:w="1417" w:type="dxa"/>
            <w:shd w:val="clear" w:color="auto" w:fill="FFFFFF"/>
            <w:noWrap/>
            <w:tcMar>
              <w:top w:w="30" w:type="dxa"/>
              <w:left w:w="30" w:type="dxa"/>
              <w:bottom w:w="30" w:type="dxa"/>
              <w:right w:w="30" w:type="dxa"/>
            </w:tcMar>
          </w:tcPr>
          <w:p w14:paraId="3B126C06" w14:textId="77777777" w:rsidR="00D31FF3" w:rsidRPr="00E8297D" w:rsidRDefault="000C047B">
            <w:pPr>
              <w:jc w:val="center"/>
              <w:rPr>
                <w:color w:val="auto"/>
                <w:sz w:val="24"/>
                <w:szCs w:val="24"/>
              </w:rPr>
            </w:pPr>
            <w:r w:rsidRPr="00E8297D">
              <w:rPr>
                <w:color w:val="auto"/>
                <w:sz w:val="24"/>
                <w:szCs w:val="24"/>
              </w:rPr>
              <w:t>viens mēnesis</w:t>
            </w:r>
          </w:p>
        </w:tc>
        <w:tc>
          <w:tcPr>
            <w:tcW w:w="1276" w:type="dxa"/>
            <w:shd w:val="clear" w:color="auto" w:fill="FFFFFF"/>
            <w:noWrap/>
            <w:tcMar>
              <w:top w:w="30" w:type="dxa"/>
              <w:left w:w="30" w:type="dxa"/>
              <w:bottom w:w="30" w:type="dxa"/>
              <w:right w:w="30" w:type="dxa"/>
            </w:tcMar>
          </w:tcPr>
          <w:p w14:paraId="4CC6F041" w14:textId="77777777" w:rsidR="00D31FF3" w:rsidRPr="00E8297D" w:rsidRDefault="000C047B">
            <w:pPr>
              <w:jc w:val="center"/>
              <w:rPr>
                <w:color w:val="auto"/>
                <w:sz w:val="24"/>
                <w:szCs w:val="24"/>
              </w:rPr>
            </w:pPr>
            <w:r w:rsidRPr="00E8297D">
              <w:rPr>
                <w:color w:val="auto"/>
                <w:sz w:val="24"/>
                <w:szCs w:val="24"/>
              </w:rPr>
              <w:t>5,79</w:t>
            </w:r>
          </w:p>
        </w:tc>
        <w:tc>
          <w:tcPr>
            <w:tcW w:w="992" w:type="dxa"/>
            <w:shd w:val="clear" w:color="auto" w:fill="FFFFFF"/>
            <w:noWrap/>
            <w:tcMar>
              <w:top w:w="30" w:type="dxa"/>
              <w:left w:w="30" w:type="dxa"/>
              <w:bottom w:w="30" w:type="dxa"/>
              <w:right w:w="30" w:type="dxa"/>
            </w:tcMar>
          </w:tcPr>
          <w:p w14:paraId="06FBD1CC" w14:textId="77777777" w:rsidR="00D31FF3" w:rsidRPr="00E8297D" w:rsidRDefault="000C047B">
            <w:pPr>
              <w:jc w:val="center"/>
              <w:rPr>
                <w:color w:val="auto"/>
                <w:sz w:val="24"/>
                <w:szCs w:val="24"/>
              </w:rPr>
            </w:pPr>
            <w:r w:rsidRPr="00E8297D">
              <w:rPr>
                <w:color w:val="auto"/>
                <w:sz w:val="24"/>
                <w:szCs w:val="24"/>
              </w:rPr>
              <w:t>1,22</w:t>
            </w:r>
          </w:p>
        </w:tc>
        <w:tc>
          <w:tcPr>
            <w:tcW w:w="1276" w:type="dxa"/>
            <w:shd w:val="clear" w:color="auto" w:fill="FFFFFF"/>
            <w:noWrap/>
            <w:tcMar>
              <w:top w:w="30" w:type="dxa"/>
              <w:left w:w="30" w:type="dxa"/>
              <w:bottom w:w="30" w:type="dxa"/>
              <w:right w:w="30" w:type="dxa"/>
            </w:tcMar>
          </w:tcPr>
          <w:p w14:paraId="05AC2CF8" w14:textId="77777777" w:rsidR="00D31FF3" w:rsidRPr="00E8297D" w:rsidRDefault="000C047B">
            <w:pPr>
              <w:jc w:val="center"/>
              <w:rPr>
                <w:color w:val="auto"/>
                <w:sz w:val="24"/>
                <w:szCs w:val="24"/>
              </w:rPr>
            </w:pPr>
            <w:r w:rsidRPr="00E8297D">
              <w:rPr>
                <w:color w:val="auto"/>
                <w:sz w:val="24"/>
                <w:szCs w:val="24"/>
              </w:rPr>
              <w:t>7,01</w:t>
            </w:r>
          </w:p>
        </w:tc>
      </w:tr>
      <w:tr w:rsidR="00D36CCC" w:rsidRPr="00E8297D" w14:paraId="46E4DC7C" w14:textId="77777777" w:rsidTr="00E8297D">
        <w:tc>
          <w:tcPr>
            <w:tcW w:w="987" w:type="dxa"/>
            <w:shd w:val="clear" w:color="auto" w:fill="FFFFFF"/>
            <w:noWrap/>
            <w:tcMar>
              <w:top w:w="30" w:type="dxa"/>
              <w:left w:w="30" w:type="dxa"/>
              <w:bottom w:w="30" w:type="dxa"/>
              <w:right w:w="30" w:type="dxa"/>
            </w:tcMar>
          </w:tcPr>
          <w:p w14:paraId="48A9FCD9" w14:textId="77777777" w:rsidR="00D31FF3" w:rsidRPr="00E8297D" w:rsidRDefault="000C047B">
            <w:pPr>
              <w:rPr>
                <w:color w:val="auto"/>
                <w:sz w:val="24"/>
                <w:szCs w:val="24"/>
              </w:rPr>
            </w:pPr>
            <w:r w:rsidRPr="00E8297D">
              <w:rPr>
                <w:color w:val="auto"/>
                <w:sz w:val="24"/>
                <w:szCs w:val="24"/>
              </w:rPr>
              <w:t>2.6.</w:t>
            </w:r>
          </w:p>
        </w:tc>
        <w:tc>
          <w:tcPr>
            <w:tcW w:w="8221" w:type="dxa"/>
            <w:gridSpan w:val="5"/>
            <w:shd w:val="clear" w:color="auto" w:fill="FFFFFF"/>
            <w:noWrap/>
            <w:tcMar>
              <w:top w:w="30" w:type="dxa"/>
              <w:left w:w="30" w:type="dxa"/>
              <w:bottom w:w="30" w:type="dxa"/>
              <w:right w:w="30" w:type="dxa"/>
            </w:tcMar>
          </w:tcPr>
          <w:p w14:paraId="3C55E953" w14:textId="77777777" w:rsidR="00D31FF3" w:rsidRPr="00E8297D" w:rsidRDefault="000C047B">
            <w:pPr>
              <w:rPr>
                <w:color w:val="auto"/>
                <w:sz w:val="24"/>
                <w:szCs w:val="24"/>
              </w:rPr>
            </w:pPr>
            <w:r w:rsidRPr="00E8297D">
              <w:rPr>
                <w:color w:val="auto"/>
                <w:sz w:val="24"/>
                <w:szCs w:val="24"/>
              </w:rPr>
              <w:t>telpu izmantošana</w:t>
            </w:r>
          </w:p>
        </w:tc>
      </w:tr>
      <w:tr w:rsidR="00D36CCC" w:rsidRPr="00E8297D" w14:paraId="1158523D" w14:textId="77777777" w:rsidTr="00E8297D">
        <w:tc>
          <w:tcPr>
            <w:tcW w:w="987" w:type="dxa"/>
            <w:shd w:val="clear" w:color="auto" w:fill="FFFFFF"/>
            <w:noWrap/>
            <w:tcMar>
              <w:top w:w="30" w:type="dxa"/>
              <w:left w:w="30" w:type="dxa"/>
              <w:bottom w:w="30" w:type="dxa"/>
              <w:right w:w="30" w:type="dxa"/>
            </w:tcMar>
          </w:tcPr>
          <w:p w14:paraId="54EB57E3" w14:textId="77777777" w:rsidR="00D31FF3" w:rsidRPr="00E8297D" w:rsidRDefault="000C047B">
            <w:pPr>
              <w:rPr>
                <w:color w:val="auto"/>
                <w:sz w:val="24"/>
                <w:szCs w:val="24"/>
              </w:rPr>
            </w:pPr>
            <w:r w:rsidRPr="00E8297D">
              <w:rPr>
                <w:color w:val="auto"/>
                <w:sz w:val="24"/>
                <w:szCs w:val="24"/>
              </w:rPr>
              <w:t>2.6.1.</w:t>
            </w:r>
          </w:p>
        </w:tc>
        <w:tc>
          <w:tcPr>
            <w:tcW w:w="3260" w:type="dxa"/>
            <w:shd w:val="clear" w:color="auto" w:fill="FFFFFF"/>
            <w:noWrap/>
            <w:tcMar>
              <w:top w:w="30" w:type="dxa"/>
              <w:left w:w="30" w:type="dxa"/>
              <w:bottom w:w="30" w:type="dxa"/>
              <w:right w:w="30" w:type="dxa"/>
            </w:tcMar>
          </w:tcPr>
          <w:p w14:paraId="63978D4F" w14:textId="77777777" w:rsidR="00D31FF3" w:rsidRPr="00E8297D" w:rsidRDefault="000C047B">
            <w:pPr>
              <w:rPr>
                <w:color w:val="auto"/>
                <w:sz w:val="24"/>
                <w:szCs w:val="24"/>
              </w:rPr>
            </w:pPr>
            <w:r w:rsidRPr="00E8297D">
              <w:rPr>
                <w:color w:val="auto"/>
                <w:sz w:val="24"/>
                <w:szCs w:val="24"/>
              </w:rPr>
              <w:t>mācību klases izmantošana (līdz 25 vietām)</w:t>
            </w:r>
          </w:p>
        </w:tc>
        <w:tc>
          <w:tcPr>
            <w:tcW w:w="1417" w:type="dxa"/>
            <w:shd w:val="clear" w:color="auto" w:fill="FFFFFF"/>
            <w:noWrap/>
            <w:tcMar>
              <w:top w:w="30" w:type="dxa"/>
              <w:left w:w="30" w:type="dxa"/>
              <w:bottom w:w="30" w:type="dxa"/>
              <w:right w:w="30" w:type="dxa"/>
            </w:tcMar>
          </w:tcPr>
          <w:p w14:paraId="4814F47A" w14:textId="77777777" w:rsidR="00D31FF3" w:rsidRPr="00E8297D" w:rsidRDefault="000C047B">
            <w:pPr>
              <w:jc w:val="center"/>
              <w:rPr>
                <w:color w:val="auto"/>
                <w:sz w:val="24"/>
                <w:szCs w:val="24"/>
              </w:rPr>
            </w:pPr>
            <w:r w:rsidRPr="00E8297D">
              <w:rPr>
                <w:color w:val="auto"/>
                <w:sz w:val="24"/>
                <w:szCs w:val="24"/>
              </w:rPr>
              <w:t>viena stunda</w:t>
            </w:r>
          </w:p>
        </w:tc>
        <w:tc>
          <w:tcPr>
            <w:tcW w:w="1276" w:type="dxa"/>
            <w:shd w:val="clear" w:color="auto" w:fill="FFFFFF"/>
            <w:noWrap/>
            <w:tcMar>
              <w:top w:w="30" w:type="dxa"/>
              <w:left w:w="30" w:type="dxa"/>
              <w:bottom w:w="30" w:type="dxa"/>
              <w:right w:w="30" w:type="dxa"/>
            </w:tcMar>
          </w:tcPr>
          <w:p w14:paraId="66F3D1EC" w14:textId="77777777" w:rsidR="00D31FF3" w:rsidRPr="00E8297D" w:rsidRDefault="000C047B">
            <w:pPr>
              <w:jc w:val="center"/>
              <w:rPr>
                <w:color w:val="auto"/>
                <w:sz w:val="24"/>
                <w:szCs w:val="24"/>
              </w:rPr>
            </w:pPr>
            <w:r w:rsidRPr="00E8297D">
              <w:rPr>
                <w:color w:val="auto"/>
                <w:sz w:val="24"/>
                <w:szCs w:val="24"/>
              </w:rPr>
              <w:t>4,71</w:t>
            </w:r>
          </w:p>
        </w:tc>
        <w:tc>
          <w:tcPr>
            <w:tcW w:w="992" w:type="dxa"/>
            <w:shd w:val="clear" w:color="auto" w:fill="FFFFFF"/>
            <w:noWrap/>
            <w:tcMar>
              <w:top w:w="30" w:type="dxa"/>
              <w:left w:w="30" w:type="dxa"/>
              <w:bottom w:w="30" w:type="dxa"/>
              <w:right w:w="30" w:type="dxa"/>
            </w:tcMar>
          </w:tcPr>
          <w:p w14:paraId="32C93043" w14:textId="77777777" w:rsidR="00D31FF3" w:rsidRPr="00E8297D" w:rsidRDefault="000C047B">
            <w:pPr>
              <w:jc w:val="center"/>
              <w:rPr>
                <w:color w:val="auto"/>
                <w:sz w:val="24"/>
                <w:szCs w:val="24"/>
              </w:rPr>
            </w:pPr>
            <w:r w:rsidRPr="00E8297D">
              <w:rPr>
                <w:color w:val="auto"/>
                <w:sz w:val="24"/>
                <w:szCs w:val="24"/>
              </w:rPr>
              <w:t>0,99</w:t>
            </w:r>
          </w:p>
        </w:tc>
        <w:tc>
          <w:tcPr>
            <w:tcW w:w="1276" w:type="dxa"/>
            <w:shd w:val="clear" w:color="auto" w:fill="FFFFFF"/>
            <w:noWrap/>
            <w:tcMar>
              <w:top w:w="30" w:type="dxa"/>
              <w:left w:w="30" w:type="dxa"/>
              <w:bottom w:w="30" w:type="dxa"/>
              <w:right w:w="30" w:type="dxa"/>
            </w:tcMar>
          </w:tcPr>
          <w:p w14:paraId="6B4D58E6" w14:textId="77777777" w:rsidR="00D31FF3" w:rsidRPr="00E8297D" w:rsidRDefault="000C047B">
            <w:pPr>
              <w:jc w:val="center"/>
              <w:rPr>
                <w:color w:val="auto"/>
                <w:sz w:val="24"/>
                <w:szCs w:val="24"/>
              </w:rPr>
            </w:pPr>
            <w:r w:rsidRPr="00E8297D">
              <w:rPr>
                <w:color w:val="auto"/>
                <w:sz w:val="24"/>
                <w:szCs w:val="24"/>
              </w:rPr>
              <w:t>5,70</w:t>
            </w:r>
          </w:p>
        </w:tc>
      </w:tr>
      <w:tr w:rsidR="00D36CCC" w:rsidRPr="00E8297D" w14:paraId="78A2D2C5" w14:textId="77777777" w:rsidTr="00E8297D">
        <w:tc>
          <w:tcPr>
            <w:tcW w:w="987" w:type="dxa"/>
            <w:shd w:val="clear" w:color="auto" w:fill="FFFFFF"/>
            <w:noWrap/>
            <w:tcMar>
              <w:top w:w="30" w:type="dxa"/>
              <w:left w:w="30" w:type="dxa"/>
              <w:bottom w:w="30" w:type="dxa"/>
              <w:right w:w="30" w:type="dxa"/>
            </w:tcMar>
          </w:tcPr>
          <w:p w14:paraId="0457AA2F" w14:textId="77777777" w:rsidR="00D31FF3" w:rsidRPr="00E8297D" w:rsidRDefault="000C047B">
            <w:pPr>
              <w:rPr>
                <w:color w:val="auto"/>
                <w:sz w:val="24"/>
                <w:szCs w:val="24"/>
              </w:rPr>
            </w:pPr>
            <w:r w:rsidRPr="00E8297D">
              <w:rPr>
                <w:color w:val="auto"/>
                <w:sz w:val="24"/>
                <w:szCs w:val="24"/>
              </w:rPr>
              <w:t>2.6.2.</w:t>
            </w:r>
          </w:p>
        </w:tc>
        <w:tc>
          <w:tcPr>
            <w:tcW w:w="3260" w:type="dxa"/>
            <w:shd w:val="clear" w:color="auto" w:fill="FFFFFF"/>
            <w:noWrap/>
            <w:tcMar>
              <w:top w:w="30" w:type="dxa"/>
              <w:left w:w="30" w:type="dxa"/>
              <w:bottom w:w="30" w:type="dxa"/>
              <w:right w:w="30" w:type="dxa"/>
            </w:tcMar>
          </w:tcPr>
          <w:p w14:paraId="32286D25" w14:textId="77777777" w:rsidR="00D31FF3" w:rsidRPr="00E8297D" w:rsidRDefault="000C047B">
            <w:pPr>
              <w:rPr>
                <w:color w:val="auto"/>
                <w:sz w:val="24"/>
                <w:szCs w:val="24"/>
              </w:rPr>
            </w:pPr>
            <w:r w:rsidRPr="00E8297D">
              <w:rPr>
                <w:color w:val="auto"/>
                <w:sz w:val="24"/>
                <w:szCs w:val="24"/>
              </w:rPr>
              <w:t>mācību klases izmantošana (vairāk par 25 vietām)</w:t>
            </w:r>
          </w:p>
        </w:tc>
        <w:tc>
          <w:tcPr>
            <w:tcW w:w="1417" w:type="dxa"/>
            <w:shd w:val="clear" w:color="auto" w:fill="FFFFFF"/>
            <w:noWrap/>
            <w:tcMar>
              <w:top w:w="30" w:type="dxa"/>
              <w:left w:w="30" w:type="dxa"/>
              <w:bottom w:w="30" w:type="dxa"/>
              <w:right w:w="30" w:type="dxa"/>
            </w:tcMar>
          </w:tcPr>
          <w:p w14:paraId="53EFF464" w14:textId="77777777" w:rsidR="00D31FF3" w:rsidRPr="00E8297D" w:rsidRDefault="000C047B">
            <w:pPr>
              <w:jc w:val="center"/>
              <w:rPr>
                <w:color w:val="auto"/>
                <w:sz w:val="24"/>
                <w:szCs w:val="24"/>
              </w:rPr>
            </w:pPr>
            <w:r w:rsidRPr="00E8297D">
              <w:rPr>
                <w:color w:val="auto"/>
                <w:sz w:val="24"/>
                <w:szCs w:val="24"/>
              </w:rPr>
              <w:t>viena stunda</w:t>
            </w:r>
          </w:p>
        </w:tc>
        <w:tc>
          <w:tcPr>
            <w:tcW w:w="1276" w:type="dxa"/>
            <w:shd w:val="clear" w:color="auto" w:fill="FFFFFF"/>
            <w:noWrap/>
            <w:tcMar>
              <w:top w:w="30" w:type="dxa"/>
              <w:left w:w="30" w:type="dxa"/>
              <w:bottom w:w="30" w:type="dxa"/>
              <w:right w:w="30" w:type="dxa"/>
            </w:tcMar>
          </w:tcPr>
          <w:p w14:paraId="377F72E6" w14:textId="77777777" w:rsidR="00D31FF3" w:rsidRPr="00E8297D" w:rsidRDefault="000C047B">
            <w:pPr>
              <w:jc w:val="center"/>
              <w:rPr>
                <w:color w:val="auto"/>
                <w:sz w:val="24"/>
                <w:szCs w:val="24"/>
              </w:rPr>
            </w:pPr>
            <w:r w:rsidRPr="00E8297D">
              <w:rPr>
                <w:color w:val="auto"/>
                <w:sz w:val="24"/>
                <w:szCs w:val="24"/>
              </w:rPr>
              <w:t>7,44</w:t>
            </w:r>
          </w:p>
        </w:tc>
        <w:tc>
          <w:tcPr>
            <w:tcW w:w="992" w:type="dxa"/>
            <w:shd w:val="clear" w:color="auto" w:fill="FFFFFF"/>
            <w:noWrap/>
            <w:tcMar>
              <w:top w:w="30" w:type="dxa"/>
              <w:left w:w="30" w:type="dxa"/>
              <w:bottom w:w="30" w:type="dxa"/>
              <w:right w:w="30" w:type="dxa"/>
            </w:tcMar>
          </w:tcPr>
          <w:p w14:paraId="2F67C1D7" w14:textId="77777777" w:rsidR="00D31FF3" w:rsidRPr="00E8297D" w:rsidRDefault="000C047B">
            <w:pPr>
              <w:jc w:val="center"/>
              <w:rPr>
                <w:color w:val="auto"/>
                <w:sz w:val="24"/>
                <w:szCs w:val="24"/>
              </w:rPr>
            </w:pPr>
            <w:r w:rsidRPr="00E8297D">
              <w:rPr>
                <w:color w:val="auto"/>
                <w:sz w:val="24"/>
                <w:szCs w:val="24"/>
              </w:rPr>
              <w:t>1,56</w:t>
            </w:r>
          </w:p>
        </w:tc>
        <w:tc>
          <w:tcPr>
            <w:tcW w:w="1276" w:type="dxa"/>
            <w:shd w:val="clear" w:color="auto" w:fill="FFFFFF"/>
            <w:noWrap/>
            <w:tcMar>
              <w:top w:w="30" w:type="dxa"/>
              <w:left w:w="30" w:type="dxa"/>
              <w:bottom w:w="30" w:type="dxa"/>
              <w:right w:w="30" w:type="dxa"/>
            </w:tcMar>
          </w:tcPr>
          <w:p w14:paraId="3A84183E" w14:textId="77777777" w:rsidR="00D31FF3" w:rsidRPr="00E8297D" w:rsidRDefault="000C047B">
            <w:pPr>
              <w:jc w:val="center"/>
              <w:rPr>
                <w:color w:val="auto"/>
                <w:sz w:val="24"/>
                <w:szCs w:val="24"/>
              </w:rPr>
            </w:pPr>
            <w:r w:rsidRPr="00E8297D">
              <w:rPr>
                <w:color w:val="auto"/>
                <w:sz w:val="24"/>
                <w:szCs w:val="24"/>
              </w:rPr>
              <w:t>9,00</w:t>
            </w:r>
          </w:p>
        </w:tc>
      </w:tr>
      <w:tr w:rsidR="00D36CCC" w:rsidRPr="00E8297D" w14:paraId="4408D734" w14:textId="77777777" w:rsidTr="00E8297D">
        <w:tc>
          <w:tcPr>
            <w:tcW w:w="987" w:type="dxa"/>
            <w:shd w:val="clear" w:color="auto" w:fill="FFFFFF"/>
            <w:noWrap/>
            <w:tcMar>
              <w:top w:w="30" w:type="dxa"/>
              <w:left w:w="30" w:type="dxa"/>
              <w:bottom w:w="30" w:type="dxa"/>
              <w:right w:w="30" w:type="dxa"/>
            </w:tcMar>
          </w:tcPr>
          <w:p w14:paraId="197CBE03" w14:textId="77777777" w:rsidR="00D31FF3" w:rsidRPr="00E8297D" w:rsidRDefault="000C047B">
            <w:pPr>
              <w:rPr>
                <w:color w:val="auto"/>
                <w:sz w:val="24"/>
                <w:szCs w:val="24"/>
              </w:rPr>
            </w:pPr>
            <w:r w:rsidRPr="00E8297D">
              <w:rPr>
                <w:color w:val="auto"/>
                <w:sz w:val="24"/>
                <w:szCs w:val="24"/>
              </w:rPr>
              <w:t>2.6.3.</w:t>
            </w:r>
          </w:p>
        </w:tc>
        <w:tc>
          <w:tcPr>
            <w:tcW w:w="8221" w:type="dxa"/>
            <w:gridSpan w:val="5"/>
            <w:shd w:val="clear" w:color="auto" w:fill="FFFFFF"/>
            <w:noWrap/>
            <w:tcMar>
              <w:top w:w="30" w:type="dxa"/>
              <w:left w:w="30" w:type="dxa"/>
              <w:bottom w:w="30" w:type="dxa"/>
              <w:right w:w="30" w:type="dxa"/>
            </w:tcMar>
          </w:tcPr>
          <w:p w14:paraId="61924909" w14:textId="77777777" w:rsidR="00D31FF3" w:rsidRPr="00E8297D" w:rsidRDefault="000C047B">
            <w:pPr>
              <w:rPr>
                <w:color w:val="auto"/>
                <w:sz w:val="24"/>
                <w:szCs w:val="24"/>
              </w:rPr>
            </w:pPr>
            <w:r w:rsidRPr="00E8297D">
              <w:rPr>
                <w:color w:val="auto"/>
                <w:sz w:val="24"/>
                <w:szCs w:val="24"/>
              </w:rPr>
              <w:t>aktu zāles izmantošana (Kalnamuižā Nr. 8, Smiltenes pagastā, un Pils ielā 8, Smiltenē)</w:t>
            </w:r>
          </w:p>
        </w:tc>
      </w:tr>
      <w:tr w:rsidR="00D36CCC" w:rsidRPr="00E8297D" w14:paraId="57E13ECA" w14:textId="77777777" w:rsidTr="00E8297D">
        <w:tc>
          <w:tcPr>
            <w:tcW w:w="987" w:type="dxa"/>
            <w:shd w:val="clear" w:color="auto" w:fill="FFFFFF"/>
            <w:noWrap/>
            <w:tcMar>
              <w:top w:w="30" w:type="dxa"/>
              <w:left w:w="30" w:type="dxa"/>
              <w:bottom w:w="30" w:type="dxa"/>
              <w:right w:w="30" w:type="dxa"/>
            </w:tcMar>
          </w:tcPr>
          <w:p w14:paraId="2234C62D" w14:textId="77777777" w:rsidR="00D31FF3" w:rsidRPr="00E8297D" w:rsidRDefault="000C047B">
            <w:pPr>
              <w:rPr>
                <w:color w:val="auto"/>
                <w:sz w:val="24"/>
                <w:szCs w:val="24"/>
              </w:rPr>
            </w:pPr>
            <w:r w:rsidRPr="00E8297D">
              <w:rPr>
                <w:color w:val="auto"/>
                <w:sz w:val="24"/>
                <w:szCs w:val="24"/>
              </w:rPr>
              <w:t>2.6.3.1.</w:t>
            </w:r>
          </w:p>
        </w:tc>
        <w:tc>
          <w:tcPr>
            <w:tcW w:w="3260" w:type="dxa"/>
            <w:shd w:val="clear" w:color="auto" w:fill="FFFFFF"/>
            <w:noWrap/>
            <w:tcMar>
              <w:top w:w="30" w:type="dxa"/>
              <w:left w:w="30" w:type="dxa"/>
              <w:bottom w:w="30" w:type="dxa"/>
              <w:right w:w="30" w:type="dxa"/>
            </w:tcMar>
          </w:tcPr>
          <w:p w14:paraId="5DA36F7B" w14:textId="77777777" w:rsidR="00D31FF3" w:rsidRPr="00E8297D" w:rsidRDefault="000C047B">
            <w:pPr>
              <w:rPr>
                <w:color w:val="auto"/>
                <w:sz w:val="24"/>
                <w:szCs w:val="24"/>
              </w:rPr>
            </w:pPr>
            <w:r w:rsidRPr="00E8297D">
              <w:rPr>
                <w:color w:val="auto"/>
                <w:sz w:val="24"/>
                <w:szCs w:val="24"/>
              </w:rPr>
              <w:t>aktu zāles izmantošana pašvaldības pašdarbības pulciņiem</w:t>
            </w:r>
          </w:p>
        </w:tc>
        <w:tc>
          <w:tcPr>
            <w:tcW w:w="1417" w:type="dxa"/>
            <w:shd w:val="clear" w:color="auto" w:fill="FFFFFF"/>
            <w:noWrap/>
            <w:tcMar>
              <w:top w:w="30" w:type="dxa"/>
              <w:left w:w="30" w:type="dxa"/>
              <w:bottom w:w="30" w:type="dxa"/>
              <w:right w:w="30" w:type="dxa"/>
            </w:tcMar>
          </w:tcPr>
          <w:p w14:paraId="61F8B84B" w14:textId="77777777" w:rsidR="00D31FF3" w:rsidRPr="00E8297D" w:rsidRDefault="000C047B">
            <w:pPr>
              <w:jc w:val="center"/>
              <w:rPr>
                <w:color w:val="auto"/>
                <w:sz w:val="24"/>
                <w:szCs w:val="24"/>
              </w:rPr>
            </w:pPr>
            <w:r w:rsidRPr="00E8297D">
              <w:rPr>
                <w:color w:val="auto"/>
                <w:sz w:val="24"/>
                <w:szCs w:val="24"/>
              </w:rPr>
              <w:t>viena stunda</w:t>
            </w:r>
          </w:p>
        </w:tc>
        <w:tc>
          <w:tcPr>
            <w:tcW w:w="1276" w:type="dxa"/>
            <w:shd w:val="clear" w:color="auto" w:fill="FFFFFF"/>
            <w:noWrap/>
            <w:tcMar>
              <w:top w:w="30" w:type="dxa"/>
              <w:left w:w="30" w:type="dxa"/>
              <w:bottom w:w="30" w:type="dxa"/>
              <w:right w:w="30" w:type="dxa"/>
            </w:tcMar>
          </w:tcPr>
          <w:p w14:paraId="1DC303B1" w14:textId="77777777" w:rsidR="00D31FF3" w:rsidRPr="00E8297D" w:rsidRDefault="000C047B">
            <w:pPr>
              <w:jc w:val="center"/>
              <w:rPr>
                <w:color w:val="auto"/>
                <w:sz w:val="24"/>
                <w:szCs w:val="24"/>
              </w:rPr>
            </w:pPr>
            <w:r w:rsidRPr="00E8297D">
              <w:rPr>
                <w:color w:val="auto"/>
                <w:sz w:val="24"/>
                <w:szCs w:val="24"/>
              </w:rPr>
              <w:t>7,00</w:t>
            </w:r>
          </w:p>
        </w:tc>
        <w:tc>
          <w:tcPr>
            <w:tcW w:w="992" w:type="dxa"/>
            <w:shd w:val="clear" w:color="auto" w:fill="FFFFFF"/>
            <w:noWrap/>
            <w:tcMar>
              <w:top w:w="30" w:type="dxa"/>
              <w:left w:w="30" w:type="dxa"/>
              <w:bottom w:w="30" w:type="dxa"/>
              <w:right w:w="30" w:type="dxa"/>
            </w:tcMar>
          </w:tcPr>
          <w:p w14:paraId="5D716D19" w14:textId="77777777" w:rsidR="00D31FF3" w:rsidRPr="00E8297D" w:rsidRDefault="000C047B">
            <w:pPr>
              <w:jc w:val="center"/>
              <w:rPr>
                <w:color w:val="auto"/>
                <w:sz w:val="24"/>
                <w:szCs w:val="24"/>
              </w:rPr>
            </w:pPr>
            <w:r w:rsidRPr="00E8297D">
              <w:rPr>
                <w:color w:val="auto"/>
                <w:sz w:val="24"/>
                <w:szCs w:val="24"/>
              </w:rPr>
              <w:t>1,47</w:t>
            </w:r>
          </w:p>
        </w:tc>
        <w:tc>
          <w:tcPr>
            <w:tcW w:w="1276" w:type="dxa"/>
            <w:shd w:val="clear" w:color="auto" w:fill="FFFFFF"/>
            <w:noWrap/>
            <w:tcMar>
              <w:top w:w="30" w:type="dxa"/>
              <w:left w:w="30" w:type="dxa"/>
              <w:bottom w:w="30" w:type="dxa"/>
              <w:right w:w="30" w:type="dxa"/>
            </w:tcMar>
          </w:tcPr>
          <w:p w14:paraId="63734314" w14:textId="77777777" w:rsidR="00D31FF3" w:rsidRPr="00E8297D" w:rsidRDefault="000C047B">
            <w:pPr>
              <w:jc w:val="center"/>
              <w:rPr>
                <w:color w:val="auto"/>
                <w:sz w:val="24"/>
                <w:szCs w:val="24"/>
              </w:rPr>
            </w:pPr>
            <w:r w:rsidRPr="00E8297D">
              <w:rPr>
                <w:color w:val="auto"/>
                <w:sz w:val="24"/>
                <w:szCs w:val="24"/>
              </w:rPr>
              <w:t>8,47</w:t>
            </w:r>
          </w:p>
        </w:tc>
      </w:tr>
      <w:tr w:rsidR="00D36CCC" w:rsidRPr="00E8297D" w14:paraId="5DF56B03" w14:textId="77777777" w:rsidTr="00E8297D">
        <w:tc>
          <w:tcPr>
            <w:tcW w:w="987" w:type="dxa"/>
            <w:shd w:val="clear" w:color="auto" w:fill="FFFFFF"/>
            <w:noWrap/>
            <w:tcMar>
              <w:top w:w="30" w:type="dxa"/>
              <w:left w:w="30" w:type="dxa"/>
              <w:bottom w:w="30" w:type="dxa"/>
              <w:right w:w="30" w:type="dxa"/>
            </w:tcMar>
          </w:tcPr>
          <w:p w14:paraId="7732B421" w14:textId="77777777" w:rsidR="00D31FF3" w:rsidRPr="00E8297D" w:rsidRDefault="000C047B">
            <w:pPr>
              <w:rPr>
                <w:color w:val="auto"/>
                <w:sz w:val="24"/>
                <w:szCs w:val="24"/>
              </w:rPr>
            </w:pPr>
            <w:r w:rsidRPr="00E8297D">
              <w:rPr>
                <w:color w:val="auto"/>
                <w:sz w:val="24"/>
                <w:szCs w:val="24"/>
              </w:rPr>
              <w:t>2.6.3.2.</w:t>
            </w:r>
          </w:p>
        </w:tc>
        <w:tc>
          <w:tcPr>
            <w:tcW w:w="3260" w:type="dxa"/>
            <w:shd w:val="clear" w:color="auto" w:fill="FFFFFF"/>
            <w:noWrap/>
            <w:tcMar>
              <w:top w:w="30" w:type="dxa"/>
              <w:left w:w="30" w:type="dxa"/>
              <w:bottom w:w="30" w:type="dxa"/>
              <w:right w:w="30" w:type="dxa"/>
            </w:tcMar>
          </w:tcPr>
          <w:p w14:paraId="6F3553A4" w14:textId="77777777" w:rsidR="00D31FF3" w:rsidRPr="00E8297D" w:rsidRDefault="000C047B">
            <w:pPr>
              <w:rPr>
                <w:color w:val="auto"/>
                <w:sz w:val="24"/>
                <w:szCs w:val="24"/>
              </w:rPr>
            </w:pPr>
            <w:r w:rsidRPr="00E8297D">
              <w:rPr>
                <w:color w:val="auto"/>
                <w:sz w:val="24"/>
                <w:szCs w:val="24"/>
              </w:rPr>
              <w:t>aktu zāles izmantošana citām personām</w:t>
            </w:r>
          </w:p>
        </w:tc>
        <w:tc>
          <w:tcPr>
            <w:tcW w:w="1417" w:type="dxa"/>
            <w:shd w:val="clear" w:color="auto" w:fill="FFFFFF"/>
            <w:noWrap/>
            <w:tcMar>
              <w:top w:w="30" w:type="dxa"/>
              <w:left w:w="30" w:type="dxa"/>
              <w:bottom w:w="30" w:type="dxa"/>
              <w:right w:w="30" w:type="dxa"/>
            </w:tcMar>
          </w:tcPr>
          <w:p w14:paraId="6BD6ABF1" w14:textId="77777777" w:rsidR="00D31FF3" w:rsidRPr="00E8297D" w:rsidRDefault="000C047B">
            <w:pPr>
              <w:jc w:val="center"/>
              <w:rPr>
                <w:color w:val="auto"/>
                <w:sz w:val="24"/>
                <w:szCs w:val="24"/>
              </w:rPr>
            </w:pPr>
            <w:r w:rsidRPr="00E8297D">
              <w:rPr>
                <w:color w:val="auto"/>
                <w:sz w:val="24"/>
                <w:szCs w:val="24"/>
              </w:rPr>
              <w:t>viena stunda</w:t>
            </w:r>
          </w:p>
        </w:tc>
        <w:tc>
          <w:tcPr>
            <w:tcW w:w="1276" w:type="dxa"/>
            <w:shd w:val="clear" w:color="auto" w:fill="FFFFFF"/>
            <w:noWrap/>
            <w:tcMar>
              <w:top w:w="30" w:type="dxa"/>
              <w:left w:w="30" w:type="dxa"/>
              <w:bottom w:w="30" w:type="dxa"/>
              <w:right w:w="30" w:type="dxa"/>
            </w:tcMar>
          </w:tcPr>
          <w:p w14:paraId="258F3603" w14:textId="77777777" w:rsidR="00D31FF3" w:rsidRPr="00E8297D" w:rsidRDefault="000C047B">
            <w:pPr>
              <w:jc w:val="center"/>
              <w:rPr>
                <w:color w:val="auto"/>
                <w:sz w:val="24"/>
                <w:szCs w:val="24"/>
              </w:rPr>
            </w:pPr>
            <w:r w:rsidRPr="00E8297D">
              <w:rPr>
                <w:color w:val="auto"/>
                <w:sz w:val="24"/>
                <w:szCs w:val="24"/>
              </w:rPr>
              <w:t>11,78</w:t>
            </w:r>
          </w:p>
        </w:tc>
        <w:tc>
          <w:tcPr>
            <w:tcW w:w="992" w:type="dxa"/>
            <w:shd w:val="clear" w:color="auto" w:fill="FFFFFF"/>
            <w:noWrap/>
            <w:tcMar>
              <w:top w:w="30" w:type="dxa"/>
              <w:left w:w="30" w:type="dxa"/>
              <w:bottom w:w="30" w:type="dxa"/>
              <w:right w:w="30" w:type="dxa"/>
            </w:tcMar>
          </w:tcPr>
          <w:p w14:paraId="0217D581" w14:textId="77777777" w:rsidR="00D31FF3" w:rsidRPr="00E8297D" w:rsidRDefault="000C047B">
            <w:pPr>
              <w:jc w:val="center"/>
              <w:rPr>
                <w:color w:val="auto"/>
                <w:sz w:val="24"/>
                <w:szCs w:val="24"/>
              </w:rPr>
            </w:pPr>
            <w:r w:rsidRPr="00E8297D">
              <w:rPr>
                <w:color w:val="auto"/>
                <w:sz w:val="24"/>
                <w:szCs w:val="24"/>
              </w:rPr>
              <w:t>2,47</w:t>
            </w:r>
          </w:p>
        </w:tc>
        <w:tc>
          <w:tcPr>
            <w:tcW w:w="1276" w:type="dxa"/>
            <w:shd w:val="clear" w:color="auto" w:fill="FFFFFF"/>
            <w:noWrap/>
            <w:tcMar>
              <w:top w:w="30" w:type="dxa"/>
              <w:left w:w="30" w:type="dxa"/>
              <w:bottom w:w="30" w:type="dxa"/>
              <w:right w:w="30" w:type="dxa"/>
            </w:tcMar>
          </w:tcPr>
          <w:p w14:paraId="6766631E" w14:textId="77777777" w:rsidR="00D31FF3" w:rsidRPr="00E8297D" w:rsidRDefault="000C047B">
            <w:pPr>
              <w:jc w:val="center"/>
              <w:rPr>
                <w:color w:val="auto"/>
                <w:sz w:val="24"/>
                <w:szCs w:val="24"/>
              </w:rPr>
            </w:pPr>
            <w:r w:rsidRPr="00E8297D">
              <w:rPr>
                <w:color w:val="auto"/>
                <w:sz w:val="24"/>
                <w:szCs w:val="24"/>
              </w:rPr>
              <w:t>14,25</w:t>
            </w:r>
          </w:p>
        </w:tc>
      </w:tr>
      <w:tr w:rsidR="00D36CCC" w:rsidRPr="00E8297D" w14:paraId="3A5A3A36" w14:textId="77777777" w:rsidTr="00E8297D">
        <w:tc>
          <w:tcPr>
            <w:tcW w:w="987" w:type="dxa"/>
            <w:shd w:val="clear" w:color="auto" w:fill="FFFFFF"/>
            <w:noWrap/>
            <w:tcMar>
              <w:top w:w="30" w:type="dxa"/>
              <w:left w:w="30" w:type="dxa"/>
              <w:bottom w:w="30" w:type="dxa"/>
              <w:right w:w="30" w:type="dxa"/>
            </w:tcMar>
          </w:tcPr>
          <w:p w14:paraId="2B173F43" w14:textId="77777777" w:rsidR="00D31FF3" w:rsidRPr="00E8297D" w:rsidRDefault="000C047B">
            <w:pPr>
              <w:rPr>
                <w:color w:val="auto"/>
                <w:sz w:val="24"/>
                <w:szCs w:val="24"/>
              </w:rPr>
            </w:pPr>
            <w:r w:rsidRPr="00E8297D">
              <w:rPr>
                <w:color w:val="auto"/>
                <w:sz w:val="24"/>
                <w:szCs w:val="24"/>
              </w:rPr>
              <w:t>2.6.4.</w:t>
            </w:r>
          </w:p>
        </w:tc>
        <w:tc>
          <w:tcPr>
            <w:tcW w:w="3260" w:type="dxa"/>
            <w:shd w:val="clear" w:color="auto" w:fill="FFFFFF"/>
            <w:noWrap/>
            <w:tcMar>
              <w:top w:w="30" w:type="dxa"/>
              <w:left w:w="30" w:type="dxa"/>
              <w:bottom w:w="30" w:type="dxa"/>
              <w:right w:w="30" w:type="dxa"/>
            </w:tcMar>
          </w:tcPr>
          <w:p w14:paraId="35E2B9C5" w14:textId="77777777" w:rsidR="00D31FF3" w:rsidRPr="00E8297D" w:rsidRDefault="000C047B">
            <w:pPr>
              <w:rPr>
                <w:color w:val="auto"/>
                <w:sz w:val="24"/>
                <w:szCs w:val="24"/>
              </w:rPr>
            </w:pPr>
            <w:r w:rsidRPr="00E8297D">
              <w:rPr>
                <w:color w:val="auto"/>
                <w:sz w:val="24"/>
                <w:szCs w:val="24"/>
              </w:rPr>
              <w:t>aktu zāles izmantošana Kalnamuižā Nr. 10, Smiltenes pagastā</w:t>
            </w:r>
          </w:p>
        </w:tc>
        <w:tc>
          <w:tcPr>
            <w:tcW w:w="1417" w:type="dxa"/>
            <w:shd w:val="clear" w:color="auto" w:fill="FFFFFF"/>
            <w:noWrap/>
            <w:tcMar>
              <w:top w:w="30" w:type="dxa"/>
              <w:left w:w="30" w:type="dxa"/>
              <w:bottom w:w="30" w:type="dxa"/>
              <w:right w:w="30" w:type="dxa"/>
            </w:tcMar>
          </w:tcPr>
          <w:p w14:paraId="55FD7888" w14:textId="77777777" w:rsidR="00D31FF3" w:rsidRPr="00E8297D" w:rsidRDefault="000C047B">
            <w:pPr>
              <w:jc w:val="center"/>
              <w:rPr>
                <w:color w:val="auto"/>
                <w:sz w:val="24"/>
                <w:szCs w:val="24"/>
              </w:rPr>
            </w:pPr>
            <w:r w:rsidRPr="00E8297D">
              <w:rPr>
                <w:color w:val="auto"/>
                <w:sz w:val="24"/>
                <w:szCs w:val="24"/>
              </w:rPr>
              <w:t>viena stunda</w:t>
            </w:r>
          </w:p>
        </w:tc>
        <w:tc>
          <w:tcPr>
            <w:tcW w:w="1276" w:type="dxa"/>
            <w:shd w:val="clear" w:color="auto" w:fill="FFFFFF"/>
            <w:noWrap/>
            <w:tcMar>
              <w:top w:w="30" w:type="dxa"/>
              <w:left w:w="30" w:type="dxa"/>
              <w:bottom w:w="30" w:type="dxa"/>
              <w:right w:w="30" w:type="dxa"/>
            </w:tcMar>
          </w:tcPr>
          <w:p w14:paraId="7805DB8F" w14:textId="77777777" w:rsidR="00D31FF3" w:rsidRPr="00E8297D" w:rsidRDefault="000C047B">
            <w:pPr>
              <w:jc w:val="center"/>
              <w:rPr>
                <w:color w:val="auto"/>
                <w:sz w:val="24"/>
                <w:szCs w:val="24"/>
              </w:rPr>
            </w:pPr>
            <w:r w:rsidRPr="00E8297D">
              <w:rPr>
                <w:color w:val="auto"/>
                <w:sz w:val="24"/>
                <w:szCs w:val="24"/>
              </w:rPr>
              <w:t>20,66</w:t>
            </w:r>
          </w:p>
        </w:tc>
        <w:tc>
          <w:tcPr>
            <w:tcW w:w="992" w:type="dxa"/>
            <w:shd w:val="clear" w:color="auto" w:fill="FFFFFF"/>
            <w:noWrap/>
            <w:tcMar>
              <w:top w:w="30" w:type="dxa"/>
              <w:left w:w="30" w:type="dxa"/>
              <w:bottom w:w="30" w:type="dxa"/>
              <w:right w:w="30" w:type="dxa"/>
            </w:tcMar>
          </w:tcPr>
          <w:p w14:paraId="13C4FB35" w14:textId="77777777" w:rsidR="00D31FF3" w:rsidRPr="00E8297D" w:rsidRDefault="000C047B">
            <w:pPr>
              <w:jc w:val="center"/>
              <w:rPr>
                <w:color w:val="auto"/>
                <w:sz w:val="24"/>
                <w:szCs w:val="24"/>
              </w:rPr>
            </w:pPr>
            <w:r w:rsidRPr="00E8297D">
              <w:rPr>
                <w:color w:val="auto"/>
                <w:sz w:val="24"/>
                <w:szCs w:val="24"/>
              </w:rPr>
              <w:t>4,34</w:t>
            </w:r>
          </w:p>
        </w:tc>
        <w:tc>
          <w:tcPr>
            <w:tcW w:w="1276" w:type="dxa"/>
            <w:shd w:val="clear" w:color="auto" w:fill="FFFFFF"/>
            <w:noWrap/>
            <w:tcMar>
              <w:top w:w="30" w:type="dxa"/>
              <w:left w:w="30" w:type="dxa"/>
              <w:bottom w:w="30" w:type="dxa"/>
              <w:right w:w="30" w:type="dxa"/>
            </w:tcMar>
          </w:tcPr>
          <w:p w14:paraId="06E5D648" w14:textId="77777777" w:rsidR="00D31FF3" w:rsidRPr="00E8297D" w:rsidRDefault="000C047B">
            <w:pPr>
              <w:jc w:val="center"/>
              <w:rPr>
                <w:color w:val="auto"/>
                <w:sz w:val="24"/>
                <w:szCs w:val="24"/>
              </w:rPr>
            </w:pPr>
            <w:r w:rsidRPr="00E8297D">
              <w:rPr>
                <w:color w:val="auto"/>
                <w:sz w:val="24"/>
                <w:szCs w:val="24"/>
              </w:rPr>
              <w:t>25,00</w:t>
            </w:r>
          </w:p>
        </w:tc>
      </w:tr>
      <w:tr w:rsidR="00D36CCC" w:rsidRPr="00E8297D" w14:paraId="2C943A4F" w14:textId="77777777" w:rsidTr="00E8297D">
        <w:tc>
          <w:tcPr>
            <w:tcW w:w="987" w:type="dxa"/>
            <w:shd w:val="clear" w:color="auto" w:fill="FFFFFF"/>
            <w:noWrap/>
            <w:tcMar>
              <w:top w:w="30" w:type="dxa"/>
              <w:left w:w="30" w:type="dxa"/>
              <w:bottom w:w="30" w:type="dxa"/>
              <w:right w:w="30" w:type="dxa"/>
            </w:tcMar>
          </w:tcPr>
          <w:p w14:paraId="3277E9FB" w14:textId="77777777" w:rsidR="00D31FF3" w:rsidRPr="00E8297D" w:rsidRDefault="000C047B">
            <w:pPr>
              <w:rPr>
                <w:color w:val="auto"/>
                <w:sz w:val="24"/>
                <w:szCs w:val="24"/>
              </w:rPr>
            </w:pPr>
            <w:r w:rsidRPr="00E8297D">
              <w:rPr>
                <w:color w:val="auto"/>
                <w:sz w:val="24"/>
                <w:szCs w:val="24"/>
              </w:rPr>
              <w:lastRenderedPageBreak/>
              <w:t>2.6.5.</w:t>
            </w:r>
          </w:p>
        </w:tc>
        <w:tc>
          <w:tcPr>
            <w:tcW w:w="3260" w:type="dxa"/>
            <w:shd w:val="clear" w:color="auto" w:fill="FFFFFF"/>
            <w:noWrap/>
            <w:tcMar>
              <w:top w:w="30" w:type="dxa"/>
              <w:left w:w="30" w:type="dxa"/>
              <w:bottom w:w="30" w:type="dxa"/>
              <w:right w:w="30" w:type="dxa"/>
            </w:tcMar>
          </w:tcPr>
          <w:p w14:paraId="3D581D26" w14:textId="77777777" w:rsidR="00D31FF3" w:rsidRPr="00E8297D" w:rsidRDefault="000C047B">
            <w:pPr>
              <w:rPr>
                <w:color w:val="auto"/>
                <w:sz w:val="24"/>
                <w:szCs w:val="24"/>
              </w:rPr>
            </w:pPr>
            <w:r w:rsidRPr="00E8297D">
              <w:rPr>
                <w:color w:val="auto"/>
                <w:sz w:val="24"/>
                <w:szCs w:val="24"/>
              </w:rPr>
              <w:t>lasītavas izmantošana</w:t>
            </w:r>
          </w:p>
        </w:tc>
        <w:tc>
          <w:tcPr>
            <w:tcW w:w="1417" w:type="dxa"/>
            <w:shd w:val="clear" w:color="auto" w:fill="FFFFFF"/>
            <w:noWrap/>
            <w:tcMar>
              <w:top w:w="30" w:type="dxa"/>
              <w:left w:w="30" w:type="dxa"/>
              <w:bottom w:w="30" w:type="dxa"/>
              <w:right w:w="30" w:type="dxa"/>
            </w:tcMar>
          </w:tcPr>
          <w:p w14:paraId="786301E9" w14:textId="77777777" w:rsidR="00D31FF3" w:rsidRPr="00E8297D" w:rsidRDefault="000C047B">
            <w:pPr>
              <w:jc w:val="center"/>
              <w:rPr>
                <w:color w:val="auto"/>
                <w:sz w:val="24"/>
                <w:szCs w:val="24"/>
              </w:rPr>
            </w:pPr>
            <w:r w:rsidRPr="00E8297D">
              <w:rPr>
                <w:color w:val="auto"/>
                <w:sz w:val="24"/>
                <w:szCs w:val="24"/>
              </w:rPr>
              <w:t>viena stunda</w:t>
            </w:r>
          </w:p>
        </w:tc>
        <w:tc>
          <w:tcPr>
            <w:tcW w:w="1276" w:type="dxa"/>
            <w:shd w:val="clear" w:color="auto" w:fill="FFFFFF"/>
            <w:noWrap/>
            <w:tcMar>
              <w:top w:w="30" w:type="dxa"/>
              <w:left w:w="30" w:type="dxa"/>
              <w:bottom w:w="30" w:type="dxa"/>
              <w:right w:w="30" w:type="dxa"/>
            </w:tcMar>
          </w:tcPr>
          <w:p w14:paraId="094D2FF3" w14:textId="77777777" w:rsidR="00D31FF3" w:rsidRPr="00E8297D" w:rsidRDefault="000C047B">
            <w:pPr>
              <w:jc w:val="center"/>
              <w:rPr>
                <w:color w:val="auto"/>
                <w:sz w:val="24"/>
                <w:szCs w:val="24"/>
              </w:rPr>
            </w:pPr>
            <w:r w:rsidRPr="00E8297D">
              <w:rPr>
                <w:color w:val="auto"/>
                <w:sz w:val="24"/>
                <w:szCs w:val="24"/>
              </w:rPr>
              <w:t>7,07</w:t>
            </w:r>
          </w:p>
        </w:tc>
        <w:tc>
          <w:tcPr>
            <w:tcW w:w="992" w:type="dxa"/>
            <w:shd w:val="clear" w:color="auto" w:fill="FFFFFF"/>
            <w:noWrap/>
            <w:tcMar>
              <w:top w:w="30" w:type="dxa"/>
              <w:left w:w="30" w:type="dxa"/>
              <w:bottom w:w="30" w:type="dxa"/>
              <w:right w:w="30" w:type="dxa"/>
            </w:tcMar>
          </w:tcPr>
          <w:p w14:paraId="71352AC2" w14:textId="77777777" w:rsidR="00D31FF3" w:rsidRPr="00E8297D" w:rsidRDefault="000C047B">
            <w:pPr>
              <w:jc w:val="center"/>
              <w:rPr>
                <w:color w:val="auto"/>
                <w:sz w:val="24"/>
                <w:szCs w:val="24"/>
              </w:rPr>
            </w:pPr>
            <w:r w:rsidRPr="00E8297D">
              <w:rPr>
                <w:color w:val="auto"/>
                <w:sz w:val="24"/>
                <w:szCs w:val="24"/>
              </w:rPr>
              <w:t>1,48</w:t>
            </w:r>
          </w:p>
        </w:tc>
        <w:tc>
          <w:tcPr>
            <w:tcW w:w="1276" w:type="dxa"/>
            <w:shd w:val="clear" w:color="auto" w:fill="FFFFFF"/>
            <w:noWrap/>
            <w:tcMar>
              <w:top w:w="30" w:type="dxa"/>
              <w:left w:w="30" w:type="dxa"/>
              <w:bottom w:w="30" w:type="dxa"/>
              <w:right w:w="30" w:type="dxa"/>
            </w:tcMar>
          </w:tcPr>
          <w:p w14:paraId="1FB63822" w14:textId="77777777" w:rsidR="00D31FF3" w:rsidRPr="00E8297D" w:rsidRDefault="000C047B">
            <w:pPr>
              <w:jc w:val="center"/>
              <w:rPr>
                <w:color w:val="auto"/>
                <w:sz w:val="24"/>
                <w:szCs w:val="24"/>
              </w:rPr>
            </w:pPr>
            <w:r w:rsidRPr="00E8297D">
              <w:rPr>
                <w:color w:val="auto"/>
                <w:sz w:val="24"/>
                <w:szCs w:val="24"/>
              </w:rPr>
              <w:t>8,55</w:t>
            </w:r>
          </w:p>
        </w:tc>
      </w:tr>
      <w:tr w:rsidR="00D36CCC" w:rsidRPr="00E8297D" w14:paraId="46398B92" w14:textId="77777777" w:rsidTr="00E8297D">
        <w:tc>
          <w:tcPr>
            <w:tcW w:w="987" w:type="dxa"/>
            <w:shd w:val="clear" w:color="auto" w:fill="FFFFFF"/>
            <w:noWrap/>
            <w:tcMar>
              <w:top w:w="30" w:type="dxa"/>
              <w:left w:w="30" w:type="dxa"/>
              <w:bottom w:w="30" w:type="dxa"/>
              <w:right w:w="30" w:type="dxa"/>
            </w:tcMar>
          </w:tcPr>
          <w:p w14:paraId="4D8DA6E4" w14:textId="77777777" w:rsidR="00D31FF3" w:rsidRPr="00E8297D" w:rsidRDefault="000C047B">
            <w:pPr>
              <w:rPr>
                <w:color w:val="auto"/>
                <w:sz w:val="24"/>
                <w:szCs w:val="24"/>
              </w:rPr>
            </w:pPr>
            <w:r w:rsidRPr="00E8297D">
              <w:rPr>
                <w:color w:val="auto"/>
                <w:sz w:val="24"/>
                <w:szCs w:val="24"/>
              </w:rPr>
              <w:t>2.6.6.</w:t>
            </w:r>
          </w:p>
        </w:tc>
        <w:tc>
          <w:tcPr>
            <w:tcW w:w="8221" w:type="dxa"/>
            <w:gridSpan w:val="5"/>
            <w:shd w:val="clear" w:color="auto" w:fill="FFFFFF"/>
            <w:noWrap/>
            <w:tcMar>
              <w:top w:w="30" w:type="dxa"/>
              <w:left w:w="30" w:type="dxa"/>
              <w:bottom w:w="30" w:type="dxa"/>
              <w:right w:w="30" w:type="dxa"/>
            </w:tcMar>
          </w:tcPr>
          <w:p w14:paraId="4E484986" w14:textId="77777777" w:rsidR="00D31FF3" w:rsidRPr="00E8297D" w:rsidRDefault="000C047B">
            <w:pPr>
              <w:rPr>
                <w:color w:val="auto"/>
                <w:sz w:val="24"/>
                <w:szCs w:val="24"/>
              </w:rPr>
            </w:pPr>
            <w:r w:rsidRPr="00E8297D">
              <w:rPr>
                <w:color w:val="auto"/>
                <w:sz w:val="24"/>
                <w:szCs w:val="24"/>
              </w:rPr>
              <w:t>nedzīvojamo telpu izmantošana</w:t>
            </w:r>
          </w:p>
        </w:tc>
      </w:tr>
      <w:tr w:rsidR="00D36CCC" w:rsidRPr="00E8297D" w14:paraId="08C0D6D7" w14:textId="77777777" w:rsidTr="00E8297D">
        <w:tc>
          <w:tcPr>
            <w:tcW w:w="987" w:type="dxa"/>
            <w:shd w:val="clear" w:color="auto" w:fill="FFFFFF"/>
            <w:noWrap/>
            <w:tcMar>
              <w:top w:w="30" w:type="dxa"/>
              <w:left w:w="30" w:type="dxa"/>
              <w:bottom w:w="30" w:type="dxa"/>
              <w:right w:w="30" w:type="dxa"/>
            </w:tcMar>
          </w:tcPr>
          <w:p w14:paraId="28AC3D7A" w14:textId="77777777" w:rsidR="00D31FF3" w:rsidRPr="00E8297D" w:rsidRDefault="000C047B">
            <w:pPr>
              <w:rPr>
                <w:color w:val="auto"/>
                <w:sz w:val="24"/>
                <w:szCs w:val="24"/>
              </w:rPr>
            </w:pPr>
            <w:r w:rsidRPr="00E8297D">
              <w:rPr>
                <w:color w:val="auto"/>
                <w:sz w:val="24"/>
                <w:szCs w:val="24"/>
              </w:rPr>
              <w:t>2.6.6.1</w:t>
            </w:r>
          </w:p>
        </w:tc>
        <w:tc>
          <w:tcPr>
            <w:tcW w:w="3260" w:type="dxa"/>
            <w:shd w:val="clear" w:color="auto" w:fill="FFFFFF"/>
            <w:noWrap/>
            <w:tcMar>
              <w:top w:w="30" w:type="dxa"/>
              <w:left w:w="30" w:type="dxa"/>
              <w:bottom w:w="30" w:type="dxa"/>
              <w:right w:w="30" w:type="dxa"/>
            </w:tcMar>
          </w:tcPr>
          <w:p w14:paraId="72BF3833" w14:textId="77777777" w:rsidR="00D31FF3" w:rsidRPr="00E8297D" w:rsidRDefault="000C047B">
            <w:pPr>
              <w:rPr>
                <w:color w:val="auto"/>
                <w:sz w:val="24"/>
                <w:szCs w:val="24"/>
              </w:rPr>
            </w:pPr>
            <w:r w:rsidRPr="00E8297D">
              <w:rPr>
                <w:color w:val="auto"/>
                <w:sz w:val="24"/>
                <w:szCs w:val="24"/>
              </w:rPr>
              <w:t>Kalnamuižā Nr. 31, Smiltenes pagastā</w:t>
            </w:r>
          </w:p>
        </w:tc>
        <w:tc>
          <w:tcPr>
            <w:tcW w:w="1417" w:type="dxa"/>
            <w:shd w:val="clear" w:color="auto" w:fill="FFFFFF"/>
            <w:noWrap/>
            <w:tcMar>
              <w:top w:w="30" w:type="dxa"/>
              <w:left w:w="30" w:type="dxa"/>
              <w:bottom w:w="30" w:type="dxa"/>
              <w:right w:w="30" w:type="dxa"/>
            </w:tcMar>
          </w:tcPr>
          <w:p w14:paraId="2CDBF64A" w14:textId="77777777" w:rsidR="00D31FF3" w:rsidRPr="00E8297D" w:rsidRDefault="000C047B">
            <w:pPr>
              <w:jc w:val="center"/>
              <w:rPr>
                <w:color w:val="auto"/>
                <w:sz w:val="24"/>
                <w:szCs w:val="24"/>
              </w:rPr>
            </w:pPr>
            <w:r w:rsidRPr="00E8297D">
              <w:rPr>
                <w:color w:val="auto"/>
                <w:sz w:val="24"/>
                <w:szCs w:val="24"/>
              </w:rPr>
              <w:t>viens m</w:t>
            </w:r>
            <w:r w:rsidRPr="00E8297D">
              <w:rPr>
                <w:color w:val="auto"/>
                <w:sz w:val="24"/>
                <w:szCs w:val="24"/>
                <w:vertAlign w:val="superscript"/>
              </w:rPr>
              <w:t>2</w:t>
            </w:r>
            <w:r w:rsidRPr="00E8297D">
              <w:rPr>
                <w:color w:val="auto"/>
                <w:sz w:val="24"/>
                <w:szCs w:val="24"/>
              </w:rPr>
              <w:t xml:space="preserve"> mēnesī</w:t>
            </w:r>
          </w:p>
        </w:tc>
        <w:tc>
          <w:tcPr>
            <w:tcW w:w="1276" w:type="dxa"/>
            <w:shd w:val="clear" w:color="auto" w:fill="FFFFFF"/>
            <w:noWrap/>
            <w:tcMar>
              <w:top w:w="30" w:type="dxa"/>
              <w:left w:w="30" w:type="dxa"/>
              <w:bottom w:w="30" w:type="dxa"/>
              <w:right w:w="30" w:type="dxa"/>
            </w:tcMar>
          </w:tcPr>
          <w:p w14:paraId="0D842ECE" w14:textId="77777777" w:rsidR="00D31FF3" w:rsidRPr="00E8297D" w:rsidRDefault="000C047B">
            <w:pPr>
              <w:jc w:val="center"/>
              <w:rPr>
                <w:color w:val="auto"/>
                <w:sz w:val="24"/>
                <w:szCs w:val="24"/>
              </w:rPr>
            </w:pPr>
            <w:r w:rsidRPr="00E8297D">
              <w:rPr>
                <w:color w:val="auto"/>
                <w:sz w:val="24"/>
                <w:szCs w:val="24"/>
              </w:rPr>
              <w:t>0,93</w:t>
            </w:r>
          </w:p>
        </w:tc>
        <w:tc>
          <w:tcPr>
            <w:tcW w:w="992" w:type="dxa"/>
            <w:shd w:val="clear" w:color="auto" w:fill="FFFFFF"/>
            <w:noWrap/>
            <w:tcMar>
              <w:top w:w="30" w:type="dxa"/>
              <w:left w:w="30" w:type="dxa"/>
              <w:bottom w:w="30" w:type="dxa"/>
              <w:right w:w="30" w:type="dxa"/>
            </w:tcMar>
          </w:tcPr>
          <w:p w14:paraId="230457F9" w14:textId="77777777" w:rsidR="00D31FF3" w:rsidRPr="00E8297D" w:rsidRDefault="000C047B">
            <w:pPr>
              <w:jc w:val="center"/>
              <w:rPr>
                <w:color w:val="auto"/>
                <w:sz w:val="24"/>
                <w:szCs w:val="24"/>
              </w:rPr>
            </w:pPr>
            <w:r w:rsidRPr="00E8297D">
              <w:rPr>
                <w:color w:val="auto"/>
                <w:sz w:val="24"/>
                <w:szCs w:val="24"/>
              </w:rPr>
              <w:t>0,20</w:t>
            </w:r>
          </w:p>
        </w:tc>
        <w:tc>
          <w:tcPr>
            <w:tcW w:w="1276" w:type="dxa"/>
            <w:shd w:val="clear" w:color="auto" w:fill="FFFFFF"/>
            <w:noWrap/>
            <w:tcMar>
              <w:top w:w="30" w:type="dxa"/>
              <w:left w:w="30" w:type="dxa"/>
              <w:bottom w:w="30" w:type="dxa"/>
              <w:right w:w="30" w:type="dxa"/>
            </w:tcMar>
          </w:tcPr>
          <w:p w14:paraId="78AFBBB4" w14:textId="77777777" w:rsidR="00D31FF3" w:rsidRPr="00E8297D" w:rsidRDefault="000C047B">
            <w:pPr>
              <w:jc w:val="center"/>
              <w:rPr>
                <w:color w:val="auto"/>
                <w:sz w:val="24"/>
                <w:szCs w:val="24"/>
              </w:rPr>
            </w:pPr>
            <w:r w:rsidRPr="00E8297D">
              <w:rPr>
                <w:color w:val="auto"/>
                <w:sz w:val="24"/>
                <w:szCs w:val="24"/>
              </w:rPr>
              <w:t>1,13</w:t>
            </w:r>
          </w:p>
        </w:tc>
      </w:tr>
      <w:tr w:rsidR="00D36CCC" w:rsidRPr="00E8297D" w14:paraId="36309369" w14:textId="77777777" w:rsidTr="00E8297D">
        <w:tc>
          <w:tcPr>
            <w:tcW w:w="987" w:type="dxa"/>
            <w:shd w:val="clear" w:color="auto" w:fill="FFFFFF"/>
            <w:noWrap/>
            <w:tcMar>
              <w:top w:w="30" w:type="dxa"/>
              <w:left w:w="30" w:type="dxa"/>
              <w:bottom w:w="30" w:type="dxa"/>
              <w:right w:w="30" w:type="dxa"/>
            </w:tcMar>
          </w:tcPr>
          <w:p w14:paraId="68FE9FB0" w14:textId="77777777" w:rsidR="00D31FF3" w:rsidRPr="00E8297D" w:rsidRDefault="000C047B">
            <w:pPr>
              <w:rPr>
                <w:color w:val="auto"/>
                <w:sz w:val="24"/>
                <w:szCs w:val="24"/>
              </w:rPr>
            </w:pPr>
            <w:r w:rsidRPr="00E8297D">
              <w:rPr>
                <w:color w:val="auto"/>
                <w:sz w:val="24"/>
                <w:szCs w:val="24"/>
              </w:rPr>
              <w:t>2.6.6.2.</w:t>
            </w:r>
          </w:p>
        </w:tc>
        <w:tc>
          <w:tcPr>
            <w:tcW w:w="3260" w:type="dxa"/>
            <w:shd w:val="clear" w:color="auto" w:fill="FFFFFF"/>
            <w:noWrap/>
            <w:tcMar>
              <w:top w:w="30" w:type="dxa"/>
              <w:left w:w="30" w:type="dxa"/>
              <w:bottom w:w="30" w:type="dxa"/>
              <w:right w:w="30" w:type="dxa"/>
            </w:tcMar>
          </w:tcPr>
          <w:p w14:paraId="0B411BE0" w14:textId="77777777" w:rsidR="00D31FF3" w:rsidRPr="00E8297D" w:rsidRDefault="000C047B">
            <w:pPr>
              <w:rPr>
                <w:color w:val="auto"/>
                <w:sz w:val="24"/>
                <w:szCs w:val="24"/>
              </w:rPr>
            </w:pPr>
            <w:r w:rsidRPr="00E8297D">
              <w:rPr>
                <w:color w:val="auto"/>
                <w:sz w:val="24"/>
                <w:szCs w:val="24"/>
              </w:rPr>
              <w:t>Kalnamuižā Nr. 5, Smiltenes pagastā</w:t>
            </w:r>
          </w:p>
        </w:tc>
        <w:tc>
          <w:tcPr>
            <w:tcW w:w="1417" w:type="dxa"/>
            <w:shd w:val="clear" w:color="auto" w:fill="FFFFFF"/>
            <w:noWrap/>
            <w:tcMar>
              <w:top w:w="30" w:type="dxa"/>
              <w:left w:w="30" w:type="dxa"/>
              <w:bottom w:w="30" w:type="dxa"/>
              <w:right w:w="30" w:type="dxa"/>
            </w:tcMar>
          </w:tcPr>
          <w:p w14:paraId="5BD71A4B" w14:textId="77777777" w:rsidR="00D31FF3" w:rsidRPr="00E8297D" w:rsidRDefault="000C047B">
            <w:pPr>
              <w:jc w:val="center"/>
              <w:rPr>
                <w:color w:val="auto"/>
                <w:sz w:val="24"/>
                <w:szCs w:val="24"/>
              </w:rPr>
            </w:pPr>
            <w:r w:rsidRPr="00E8297D">
              <w:rPr>
                <w:color w:val="auto"/>
                <w:sz w:val="24"/>
                <w:szCs w:val="24"/>
              </w:rPr>
              <w:t>viens m</w:t>
            </w:r>
            <w:r w:rsidRPr="00E8297D">
              <w:rPr>
                <w:color w:val="auto"/>
                <w:sz w:val="24"/>
                <w:szCs w:val="24"/>
                <w:vertAlign w:val="superscript"/>
              </w:rPr>
              <w:t>2</w:t>
            </w:r>
            <w:r w:rsidRPr="00E8297D">
              <w:rPr>
                <w:color w:val="auto"/>
                <w:sz w:val="24"/>
                <w:szCs w:val="24"/>
              </w:rPr>
              <w:t xml:space="preserve"> mēnesī</w:t>
            </w:r>
          </w:p>
        </w:tc>
        <w:tc>
          <w:tcPr>
            <w:tcW w:w="1276" w:type="dxa"/>
            <w:shd w:val="clear" w:color="auto" w:fill="FFFFFF"/>
            <w:noWrap/>
            <w:tcMar>
              <w:top w:w="30" w:type="dxa"/>
              <w:left w:w="30" w:type="dxa"/>
              <w:bottom w:w="30" w:type="dxa"/>
              <w:right w:w="30" w:type="dxa"/>
            </w:tcMar>
          </w:tcPr>
          <w:p w14:paraId="661898BE" w14:textId="77777777" w:rsidR="00D31FF3" w:rsidRPr="00E8297D" w:rsidRDefault="000C047B">
            <w:pPr>
              <w:jc w:val="center"/>
              <w:rPr>
                <w:color w:val="auto"/>
                <w:sz w:val="24"/>
                <w:szCs w:val="24"/>
              </w:rPr>
            </w:pPr>
            <w:r w:rsidRPr="00E8297D">
              <w:rPr>
                <w:color w:val="auto"/>
                <w:sz w:val="24"/>
                <w:szCs w:val="24"/>
              </w:rPr>
              <w:t>1,54</w:t>
            </w:r>
          </w:p>
        </w:tc>
        <w:tc>
          <w:tcPr>
            <w:tcW w:w="992" w:type="dxa"/>
            <w:shd w:val="clear" w:color="auto" w:fill="FFFFFF"/>
            <w:noWrap/>
            <w:tcMar>
              <w:top w:w="30" w:type="dxa"/>
              <w:left w:w="30" w:type="dxa"/>
              <w:bottom w:w="30" w:type="dxa"/>
              <w:right w:w="30" w:type="dxa"/>
            </w:tcMar>
          </w:tcPr>
          <w:p w14:paraId="58A8A7A2" w14:textId="77777777" w:rsidR="00D31FF3" w:rsidRPr="00E8297D" w:rsidRDefault="000C047B">
            <w:pPr>
              <w:jc w:val="center"/>
              <w:rPr>
                <w:color w:val="auto"/>
                <w:sz w:val="24"/>
                <w:szCs w:val="24"/>
              </w:rPr>
            </w:pPr>
            <w:r w:rsidRPr="00E8297D">
              <w:rPr>
                <w:color w:val="auto"/>
                <w:sz w:val="24"/>
                <w:szCs w:val="24"/>
              </w:rPr>
              <w:t>0,32</w:t>
            </w:r>
          </w:p>
        </w:tc>
        <w:tc>
          <w:tcPr>
            <w:tcW w:w="1276" w:type="dxa"/>
            <w:shd w:val="clear" w:color="auto" w:fill="FFFFFF"/>
            <w:noWrap/>
            <w:tcMar>
              <w:top w:w="30" w:type="dxa"/>
              <w:left w:w="30" w:type="dxa"/>
              <w:bottom w:w="30" w:type="dxa"/>
              <w:right w:w="30" w:type="dxa"/>
            </w:tcMar>
          </w:tcPr>
          <w:p w14:paraId="5933E04B" w14:textId="77777777" w:rsidR="00D31FF3" w:rsidRPr="00E8297D" w:rsidRDefault="000C047B">
            <w:pPr>
              <w:jc w:val="center"/>
              <w:rPr>
                <w:color w:val="auto"/>
                <w:sz w:val="24"/>
                <w:szCs w:val="24"/>
              </w:rPr>
            </w:pPr>
            <w:r w:rsidRPr="00E8297D">
              <w:rPr>
                <w:color w:val="auto"/>
                <w:sz w:val="24"/>
                <w:szCs w:val="24"/>
              </w:rPr>
              <w:t>1,86</w:t>
            </w:r>
          </w:p>
        </w:tc>
      </w:tr>
      <w:tr w:rsidR="00D36CCC" w:rsidRPr="00E8297D" w14:paraId="1F6B002B" w14:textId="77777777" w:rsidTr="00E8297D">
        <w:tc>
          <w:tcPr>
            <w:tcW w:w="987" w:type="dxa"/>
            <w:shd w:val="clear" w:color="auto" w:fill="FFFFFF"/>
            <w:noWrap/>
            <w:tcMar>
              <w:top w:w="30" w:type="dxa"/>
              <w:left w:w="30" w:type="dxa"/>
              <w:bottom w:w="30" w:type="dxa"/>
              <w:right w:w="30" w:type="dxa"/>
            </w:tcMar>
          </w:tcPr>
          <w:p w14:paraId="0093E7C8" w14:textId="77777777" w:rsidR="00D31FF3" w:rsidRPr="00E8297D" w:rsidRDefault="000C047B">
            <w:pPr>
              <w:rPr>
                <w:color w:val="auto"/>
                <w:sz w:val="24"/>
                <w:szCs w:val="24"/>
              </w:rPr>
            </w:pPr>
            <w:r w:rsidRPr="00E8297D">
              <w:rPr>
                <w:color w:val="auto"/>
                <w:sz w:val="24"/>
                <w:szCs w:val="24"/>
              </w:rPr>
              <w:t>2.6.7.</w:t>
            </w:r>
          </w:p>
        </w:tc>
        <w:tc>
          <w:tcPr>
            <w:tcW w:w="3260" w:type="dxa"/>
            <w:shd w:val="clear" w:color="auto" w:fill="FFFFFF"/>
            <w:noWrap/>
            <w:tcMar>
              <w:top w:w="30" w:type="dxa"/>
              <w:left w:w="30" w:type="dxa"/>
              <w:bottom w:w="30" w:type="dxa"/>
              <w:right w:w="30" w:type="dxa"/>
            </w:tcMar>
          </w:tcPr>
          <w:p w14:paraId="452FA5D1" w14:textId="77777777" w:rsidR="00D31FF3" w:rsidRPr="00E8297D" w:rsidRDefault="000C047B">
            <w:pPr>
              <w:rPr>
                <w:color w:val="auto"/>
                <w:sz w:val="24"/>
                <w:szCs w:val="24"/>
              </w:rPr>
            </w:pPr>
            <w:r w:rsidRPr="00E8297D">
              <w:rPr>
                <w:color w:val="auto"/>
                <w:sz w:val="24"/>
                <w:szCs w:val="24"/>
              </w:rPr>
              <w:t>sporta zāles izmantošana Kalnamuižā Nr. 8a, Smiltenes pagastā</w:t>
            </w:r>
          </w:p>
        </w:tc>
        <w:tc>
          <w:tcPr>
            <w:tcW w:w="1417" w:type="dxa"/>
            <w:shd w:val="clear" w:color="auto" w:fill="FFFFFF"/>
            <w:noWrap/>
            <w:tcMar>
              <w:top w:w="30" w:type="dxa"/>
              <w:left w:w="30" w:type="dxa"/>
              <w:bottom w:w="30" w:type="dxa"/>
              <w:right w:w="30" w:type="dxa"/>
            </w:tcMar>
          </w:tcPr>
          <w:p w14:paraId="4FF92BAD" w14:textId="77777777" w:rsidR="00D31FF3" w:rsidRPr="00E8297D" w:rsidRDefault="000C047B">
            <w:pPr>
              <w:jc w:val="center"/>
              <w:rPr>
                <w:color w:val="auto"/>
                <w:sz w:val="24"/>
                <w:szCs w:val="24"/>
              </w:rPr>
            </w:pPr>
            <w:r w:rsidRPr="00E8297D">
              <w:rPr>
                <w:color w:val="auto"/>
                <w:sz w:val="24"/>
                <w:szCs w:val="24"/>
              </w:rPr>
              <w:t>viena stunda</w:t>
            </w:r>
          </w:p>
        </w:tc>
        <w:tc>
          <w:tcPr>
            <w:tcW w:w="1276" w:type="dxa"/>
            <w:shd w:val="clear" w:color="auto" w:fill="FFFFFF"/>
            <w:noWrap/>
            <w:tcMar>
              <w:top w:w="30" w:type="dxa"/>
              <w:left w:w="30" w:type="dxa"/>
              <w:bottom w:w="30" w:type="dxa"/>
              <w:right w:w="30" w:type="dxa"/>
            </w:tcMar>
          </w:tcPr>
          <w:p w14:paraId="250D6E9B" w14:textId="77777777" w:rsidR="00D31FF3" w:rsidRPr="00E8297D" w:rsidRDefault="000C047B">
            <w:pPr>
              <w:jc w:val="center"/>
              <w:rPr>
                <w:color w:val="auto"/>
                <w:sz w:val="24"/>
                <w:szCs w:val="24"/>
              </w:rPr>
            </w:pPr>
            <w:r w:rsidRPr="00E8297D">
              <w:rPr>
                <w:color w:val="auto"/>
                <w:sz w:val="24"/>
                <w:szCs w:val="24"/>
              </w:rPr>
              <w:t>14,26</w:t>
            </w:r>
          </w:p>
        </w:tc>
        <w:tc>
          <w:tcPr>
            <w:tcW w:w="992" w:type="dxa"/>
            <w:shd w:val="clear" w:color="auto" w:fill="FFFFFF"/>
            <w:noWrap/>
            <w:tcMar>
              <w:top w:w="30" w:type="dxa"/>
              <w:left w:w="30" w:type="dxa"/>
              <w:bottom w:w="30" w:type="dxa"/>
              <w:right w:w="30" w:type="dxa"/>
            </w:tcMar>
          </w:tcPr>
          <w:p w14:paraId="0F58F339" w14:textId="77777777" w:rsidR="00D31FF3" w:rsidRPr="00E8297D" w:rsidRDefault="000C047B">
            <w:pPr>
              <w:jc w:val="center"/>
              <w:rPr>
                <w:color w:val="auto"/>
                <w:sz w:val="24"/>
                <w:szCs w:val="24"/>
              </w:rPr>
            </w:pPr>
            <w:r w:rsidRPr="00E8297D">
              <w:rPr>
                <w:color w:val="auto"/>
                <w:sz w:val="24"/>
                <w:szCs w:val="24"/>
              </w:rPr>
              <w:t>2,99</w:t>
            </w:r>
          </w:p>
        </w:tc>
        <w:tc>
          <w:tcPr>
            <w:tcW w:w="1276" w:type="dxa"/>
            <w:shd w:val="clear" w:color="auto" w:fill="FFFFFF"/>
            <w:noWrap/>
            <w:tcMar>
              <w:top w:w="30" w:type="dxa"/>
              <w:left w:w="30" w:type="dxa"/>
              <w:bottom w:w="30" w:type="dxa"/>
              <w:right w:w="30" w:type="dxa"/>
            </w:tcMar>
          </w:tcPr>
          <w:p w14:paraId="62778D0C" w14:textId="77777777" w:rsidR="00D31FF3" w:rsidRPr="00E8297D" w:rsidRDefault="000C047B">
            <w:pPr>
              <w:jc w:val="center"/>
              <w:rPr>
                <w:color w:val="auto"/>
                <w:sz w:val="24"/>
                <w:szCs w:val="24"/>
              </w:rPr>
            </w:pPr>
            <w:r w:rsidRPr="00E8297D">
              <w:rPr>
                <w:color w:val="auto"/>
                <w:sz w:val="24"/>
                <w:szCs w:val="24"/>
              </w:rPr>
              <w:t>17,25</w:t>
            </w:r>
          </w:p>
        </w:tc>
      </w:tr>
      <w:tr w:rsidR="00D36CCC" w:rsidRPr="00E8297D" w14:paraId="1E4FB985" w14:textId="77777777" w:rsidTr="00E8297D">
        <w:tc>
          <w:tcPr>
            <w:tcW w:w="987" w:type="dxa"/>
            <w:shd w:val="clear" w:color="auto" w:fill="FFFFFF"/>
            <w:noWrap/>
            <w:tcMar>
              <w:top w:w="30" w:type="dxa"/>
              <w:left w:w="30" w:type="dxa"/>
              <w:bottom w:w="30" w:type="dxa"/>
              <w:right w:w="30" w:type="dxa"/>
            </w:tcMar>
          </w:tcPr>
          <w:p w14:paraId="66F2404B" w14:textId="77777777" w:rsidR="00D31FF3" w:rsidRPr="00E8297D" w:rsidRDefault="000C047B">
            <w:pPr>
              <w:rPr>
                <w:color w:val="auto"/>
                <w:sz w:val="24"/>
                <w:szCs w:val="24"/>
              </w:rPr>
            </w:pPr>
            <w:r w:rsidRPr="00E8297D">
              <w:rPr>
                <w:color w:val="auto"/>
                <w:sz w:val="24"/>
                <w:szCs w:val="24"/>
              </w:rPr>
              <w:t>2.6.8.</w:t>
            </w:r>
          </w:p>
        </w:tc>
        <w:tc>
          <w:tcPr>
            <w:tcW w:w="3260" w:type="dxa"/>
            <w:shd w:val="clear" w:color="auto" w:fill="FFFFFF"/>
            <w:noWrap/>
            <w:tcMar>
              <w:top w:w="30" w:type="dxa"/>
              <w:left w:w="30" w:type="dxa"/>
              <w:bottom w:w="30" w:type="dxa"/>
              <w:right w:w="30" w:type="dxa"/>
            </w:tcMar>
          </w:tcPr>
          <w:p w14:paraId="769972CE" w14:textId="77777777" w:rsidR="00D31FF3" w:rsidRPr="00E8297D" w:rsidRDefault="000C047B">
            <w:pPr>
              <w:rPr>
                <w:color w:val="auto"/>
                <w:sz w:val="24"/>
                <w:szCs w:val="24"/>
              </w:rPr>
            </w:pPr>
            <w:r w:rsidRPr="00E8297D">
              <w:rPr>
                <w:color w:val="auto"/>
                <w:sz w:val="24"/>
                <w:szCs w:val="24"/>
              </w:rPr>
              <w:t>sporta zāles izmantošana Kalnamuižā Nr. 8, Smiltenes pagastā</w:t>
            </w:r>
          </w:p>
        </w:tc>
        <w:tc>
          <w:tcPr>
            <w:tcW w:w="1417" w:type="dxa"/>
            <w:shd w:val="clear" w:color="auto" w:fill="FFFFFF"/>
            <w:noWrap/>
            <w:tcMar>
              <w:top w:w="30" w:type="dxa"/>
              <w:left w:w="30" w:type="dxa"/>
              <w:bottom w:w="30" w:type="dxa"/>
              <w:right w:w="30" w:type="dxa"/>
            </w:tcMar>
          </w:tcPr>
          <w:p w14:paraId="77D648CF" w14:textId="77777777" w:rsidR="00D31FF3" w:rsidRPr="00E8297D" w:rsidRDefault="000C047B">
            <w:pPr>
              <w:jc w:val="center"/>
              <w:rPr>
                <w:color w:val="auto"/>
                <w:sz w:val="24"/>
                <w:szCs w:val="24"/>
              </w:rPr>
            </w:pPr>
            <w:r w:rsidRPr="00E8297D">
              <w:rPr>
                <w:color w:val="auto"/>
                <w:sz w:val="24"/>
                <w:szCs w:val="24"/>
              </w:rPr>
              <w:t>viena stunda</w:t>
            </w:r>
          </w:p>
        </w:tc>
        <w:tc>
          <w:tcPr>
            <w:tcW w:w="1276" w:type="dxa"/>
            <w:shd w:val="clear" w:color="auto" w:fill="FFFFFF"/>
            <w:noWrap/>
            <w:tcMar>
              <w:top w:w="30" w:type="dxa"/>
              <w:left w:w="30" w:type="dxa"/>
              <w:bottom w:w="30" w:type="dxa"/>
              <w:right w:w="30" w:type="dxa"/>
            </w:tcMar>
          </w:tcPr>
          <w:p w14:paraId="72B436B1" w14:textId="77777777" w:rsidR="00D31FF3" w:rsidRPr="00E8297D" w:rsidRDefault="000C047B">
            <w:pPr>
              <w:jc w:val="center"/>
              <w:rPr>
                <w:color w:val="auto"/>
                <w:sz w:val="24"/>
                <w:szCs w:val="24"/>
              </w:rPr>
            </w:pPr>
            <w:r w:rsidRPr="00E8297D">
              <w:rPr>
                <w:color w:val="auto"/>
                <w:sz w:val="24"/>
                <w:szCs w:val="24"/>
              </w:rPr>
              <w:t>7,13</w:t>
            </w:r>
          </w:p>
        </w:tc>
        <w:tc>
          <w:tcPr>
            <w:tcW w:w="992" w:type="dxa"/>
            <w:shd w:val="clear" w:color="auto" w:fill="FFFFFF"/>
            <w:noWrap/>
            <w:tcMar>
              <w:top w:w="30" w:type="dxa"/>
              <w:left w:w="30" w:type="dxa"/>
              <w:bottom w:w="30" w:type="dxa"/>
              <w:right w:w="30" w:type="dxa"/>
            </w:tcMar>
          </w:tcPr>
          <w:p w14:paraId="06A30A22" w14:textId="77777777" w:rsidR="00D31FF3" w:rsidRPr="00E8297D" w:rsidRDefault="000C047B">
            <w:pPr>
              <w:jc w:val="center"/>
              <w:rPr>
                <w:color w:val="auto"/>
                <w:sz w:val="24"/>
                <w:szCs w:val="24"/>
              </w:rPr>
            </w:pPr>
            <w:r w:rsidRPr="00E8297D">
              <w:rPr>
                <w:color w:val="auto"/>
                <w:sz w:val="24"/>
                <w:szCs w:val="24"/>
              </w:rPr>
              <w:t>1,50</w:t>
            </w:r>
          </w:p>
        </w:tc>
        <w:tc>
          <w:tcPr>
            <w:tcW w:w="1276" w:type="dxa"/>
            <w:shd w:val="clear" w:color="auto" w:fill="FFFFFF"/>
            <w:noWrap/>
            <w:tcMar>
              <w:top w:w="30" w:type="dxa"/>
              <w:left w:w="30" w:type="dxa"/>
              <w:bottom w:w="30" w:type="dxa"/>
              <w:right w:w="30" w:type="dxa"/>
            </w:tcMar>
          </w:tcPr>
          <w:p w14:paraId="37C86822" w14:textId="77777777" w:rsidR="00D31FF3" w:rsidRPr="00E8297D" w:rsidRDefault="000C047B">
            <w:pPr>
              <w:jc w:val="center"/>
              <w:rPr>
                <w:color w:val="auto"/>
                <w:sz w:val="24"/>
                <w:szCs w:val="24"/>
              </w:rPr>
            </w:pPr>
            <w:r w:rsidRPr="00E8297D">
              <w:rPr>
                <w:color w:val="auto"/>
                <w:sz w:val="24"/>
                <w:szCs w:val="24"/>
              </w:rPr>
              <w:t>8,63</w:t>
            </w:r>
          </w:p>
        </w:tc>
      </w:tr>
      <w:tr w:rsidR="00D36CCC" w:rsidRPr="00E8297D" w14:paraId="5BE654BB" w14:textId="77777777" w:rsidTr="00E8297D">
        <w:tc>
          <w:tcPr>
            <w:tcW w:w="987" w:type="dxa"/>
            <w:shd w:val="clear" w:color="auto" w:fill="FFFFFF"/>
            <w:noWrap/>
            <w:tcMar>
              <w:top w:w="30" w:type="dxa"/>
              <w:left w:w="30" w:type="dxa"/>
              <w:bottom w:w="30" w:type="dxa"/>
              <w:right w:w="30" w:type="dxa"/>
            </w:tcMar>
          </w:tcPr>
          <w:p w14:paraId="738CDCA2" w14:textId="77777777" w:rsidR="00D31FF3" w:rsidRPr="00E8297D" w:rsidRDefault="000C047B">
            <w:pPr>
              <w:rPr>
                <w:color w:val="auto"/>
                <w:sz w:val="24"/>
                <w:szCs w:val="24"/>
              </w:rPr>
            </w:pPr>
            <w:r w:rsidRPr="00E8297D">
              <w:rPr>
                <w:color w:val="auto"/>
                <w:sz w:val="24"/>
                <w:szCs w:val="24"/>
              </w:rPr>
              <w:t>2.6.9.</w:t>
            </w:r>
          </w:p>
        </w:tc>
        <w:tc>
          <w:tcPr>
            <w:tcW w:w="8221" w:type="dxa"/>
            <w:gridSpan w:val="5"/>
            <w:shd w:val="clear" w:color="auto" w:fill="FFFFFF"/>
            <w:noWrap/>
            <w:tcMar>
              <w:top w:w="30" w:type="dxa"/>
              <w:left w:w="30" w:type="dxa"/>
              <w:bottom w:w="30" w:type="dxa"/>
              <w:right w:w="30" w:type="dxa"/>
            </w:tcMar>
          </w:tcPr>
          <w:p w14:paraId="7DF93154" w14:textId="77777777" w:rsidR="00D31FF3" w:rsidRPr="00E8297D" w:rsidRDefault="000C047B">
            <w:pPr>
              <w:rPr>
                <w:color w:val="auto"/>
                <w:sz w:val="24"/>
                <w:szCs w:val="24"/>
              </w:rPr>
            </w:pPr>
            <w:r w:rsidRPr="00E8297D">
              <w:rPr>
                <w:color w:val="auto"/>
                <w:sz w:val="24"/>
                <w:szCs w:val="24"/>
              </w:rPr>
              <w:t>saunas izmantošana</w:t>
            </w:r>
          </w:p>
        </w:tc>
      </w:tr>
      <w:tr w:rsidR="00D36CCC" w:rsidRPr="00E8297D" w14:paraId="2ABE1B3D" w14:textId="77777777" w:rsidTr="00E8297D">
        <w:tc>
          <w:tcPr>
            <w:tcW w:w="987" w:type="dxa"/>
            <w:shd w:val="clear" w:color="auto" w:fill="FFFFFF"/>
            <w:noWrap/>
            <w:tcMar>
              <w:top w:w="30" w:type="dxa"/>
              <w:left w:w="30" w:type="dxa"/>
              <w:bottom w:w="30" w:type="dxa"/>
              <w:right w:w="30" w:type="dxa"/>
            </w:tcMar>
          </w:tcPr>
          <w:p w14:paraId="2E4D7575" w14:textId="77777777" w:rsidR="00D31FF3" w:rsidRPr="00E8297D" w:rsidRDefault="000C047B">
            <w:pPr>
              <w:rPr>
                <w:color w:val="auto"/>
                <w:sz w:val="24"/>
                <w:szCs w:val="24"/>
              </w:rPr>
            </w:pPr>
            <w:r w:rsidRPr="00E8297D">
              <w:rPr>
                <w:color w:val="auto"/>
                <w:sz w:val="24"/>
                <w:szCs w:val="24"/>
              </w:rPr>
              <w:t>2.6.9.1.</w:t>
            </w:r>
          </w:p>
        </w:tc>
        <w:tc>
          <w:tcPr>
            <w:tcW w:w="3260" w:type="dxa"/>
            <w:shd w:val="clear" w:color="auto" w:fill="FFFFFF"/>
            <w:noWrap/>
            <w:tcMar>
              <w:top w:w="30" w:type="dxa"/>
              <w:left w:w="30" w:type="dxa"/>
              <w:bottom w:w="30" w:type="dxa"/>
              <w:right w:w="30" w:type="dxa"/>
            </w:tcMar>
          </w:tcPr>
          <w:p w14:paraId="6C9FD614" w14:textId="77777777" w:rsidR="00D31FF3" w:rsidRPr="00E8297D" w:rsidRDefault="000C047B">
            <w:pPr>
              <w:rPr>
                <w:color w:val="auto"/>
                <w:sz w:val="24"/>
                <w:szCs w:val="24"/>
              </w:rPr>
            </w:pPr>
            <w:r w:rsidRPr="00E8297D">
              <w:rPr>
                <w:color w:val="auto"/>
                <w:sz w:val="24"/>
                <w:szCs w:val="24"/>
              </w:rPr>
              <w:t>pirmās trīs stundas</w:t>
            </w:r>
          </w:p>
        </w:tc>
        <w:tc>
          <w:tcPr>
            <w:tcW w:w="1417" w:type="dxa"/>
            <w:shd w:val="clear" w:color="auto" w:fill="FFFFFF"/>
            <w:noWrap/>
            <w:tcMar>
              <w:top w:w="30" w:type="dxa"/>
              <w:left w:w="30" w:type="dxa"/>
              <w:bottom w:w="30" w:type="dxa"/>
              <w:right w:w="30" w:type="dxa"/>
            </w:tcMar>
          </w:tcPr>
          <w:p w14:paraId="4AE4AF88" w14:textId="77777777" w:rsidR="00D31FF3" w:rsidRPr="00E8297D" w:rsidRDefault="000C047B">
            <w:pPr>
              <w:jc w:val="center"/>
              <w:rPr>
                <w:color w:val="auto"/>
                <w:sz w:val="24"/>
                <w:szCs w:val="24"/>
              </w:rPr>
            </w:pPr>
            <w:r w:rsidRPr="00E8297D">
              <w:rPr>
                <w:color w:val="auto"/>
                <w:sz w:val="24"/>
                <w:szCs w:val="24"/>
              </w:rPr>
              <w:t>trīs stundas</w:t>
            </w:r>
          </w:p>
        </w:tc>
        <w:tc>
          <w:tcPr>
            <w:tcW w:w="1276" w:type="dxa"/>
            <w:shd w:val="clear" w:color="auto" w:fill="FFFFFF"/>
            <w:noWrap/>
            <w:tcMar>
              <w:top w:w="30" w:type="dxa"/>
              <w:left w:w="30" w:type="dxa"/>
              <w:bottom w:w="30" w:type="dxa"/>
              <w:right w:w="30" w:type="dxa"/>
            </w:tcMar>
          </w:tcPr>
          <w:p w14:paraId="422ECE65" w14:textId="77777777" w:rsidR="00D31FF3" w:rsidRPr="00E8297D" w:rsidRDefault="000C047B">
            <w:pPr>
              <w:jc w:val="center"/>
              <w:rPr>
                <w:color w:val="auto"/>
                <w:sz w:val="24"/>
                <w:szCs w:val="24"/>
              </w:rPr>
            </w:pPr>
            <w:r w:rsidRPr="00E8297D">
              <w:rPr>
                <w:color w:val="auto"/>
                <w:sz w:val="24"/>
                <w:szCs w:val="24"/>
              </w:rPr>
              <w:t>35,54</w:t>
            </w:r>
          </w:p>
        </w:tc>
        <w:tc>
          <w:tcPr>
            <w:tcW w:w="992" w:type="dxa"/>
            <w:shd w:val="clear" w:color="auto" w:fill="FFFFFF"/>
            <w:noWrap/>
            <w:tcMar>
              <w:top w:w="30" w:type="dxa"/>
              <w:left w:w="30" w:type="dxa"/>
              <w:bottom w:w="30" w:type="dxa"/>
              <w:right w:w="30" w:type="dxa"/>
            </w:tcMar>
          </w:tcPr>
          <w:p w14:paraId="18B0D84D" w14:textId="77777777" w:rsidR="00D31FF3" w:rsidRPr="00E8297D" w:rsidRDefault="000C047B">
            <w:pPr>
              <w:jc w:val="center"/>
              <w:rPr>
                <w:color w:val="auto"/>
                <w:sz w:val="24"/>
                <w:szCs w:val="24"/>
              </w:rPr>
            </w:pPr>
            <w:r w:rsidRPr="00E8297D">
              <w:rPr>
                <w:color w:val="auto"/>
                <w:sz w:val="24"/>
                <w:szCs w:val="24"/>
              </w:rPr>
              <w:t>7,46</w:t>
            </w:r>
          </w:p>
        </w:tc>
        <w:tc>
          <w:tcPr>
            <w:tcW w:w="1276" w:type="dxa"/>
            <w:shd w:val="clear" w:color="auto" w:fill="FFFFFF"/>
            <w:noWrap/>
            <w:tcMar>
              <w:top w:w="30" w:type="dxa"/>
              <w:left w:w="30" w:type="dxa"/>
              <w:bottom w:w="30" w:type="dxa"/>
              <w:right w:w="30" w:type="dxa"/>
            </w:tcMar>
          </w:tcPr>
          <w:p w14:paraId="5366D31E" w14:textId="77777777" w:rsidR="00D31FF3" w:rsidRPr="00E8297D" w:rsidRDefault="000C047B">
            <w:pPr>
              <w:jc w:val="center"/>
              <w:rPr>
                <w:color w:val="auto"/>
                <w:sz w:val="24"/>
                <w:szCs w:val="24"/>
              </w:rPr>
            </w:pPr>
            <w:r w:rsidRPr="00E8297D">
              <w:rPr>
                <w:color w:val="auto"/>
                <w:sz w:val="24"/>
                <w:szCs w:val="24"/>
              </w:rPr>
              <w:t>43,00</w:t>
            </w:r>
          </w:p>
        </w:tc>
      </w:tr>
      <w:tr w:rsidR="00D36CCC" w:rsidRPr="00E8297D" w14:paraId="18F73579" w14:textId="77777777" w:rsidTr="00E8297D">
        <w:tc>
          <w:tcPr>
            <w:tcW w:w="987" w:type="dxa"/>
            <w:shd w:val="clear" w:color="auto" w:fill="FFFFFF"/>
            <w:noWrap/>
            <w:tcMar>
              <w:top w:w="30" w:type="dxa"/>
              <w:left w:w="30" w:type="dxa"/>
              <w:bottom w:w="30" w:type="dxa"/>
              <w:right w:w="30" w:type="dxa"/>
            </w:tcMar>
          </w:tcPr>
          <w:p w14:paraId="5A27B7DE" w14:textId="77777777" w:rsidR="00D31FF3" w:rsidRPr="00E8297D" w:rsidRDefault="000C047B">
            <w:pPr>
              <w:rPr>
                <w:color w:val="auto"/>
                <w:sz w:val="24"/>
                <w:szCs w:val="24"/>
              </w:rPr>
            </w:pPr>
            <w:r w:rsidRPr="00E8297D">
              <w:rPr>
                <w:color w:val="auto"/>
                <w:sz w:val="24"/>
                <w:szCs w:val="24"/>
              </w:rPr>
              <w:t>2.6.9.2.</w:t>
            </w:r>
          </w:p>
        </w:tc>
        <w:tc>
          <w:tcPr>
            <w:tcW w:w="3260" w:type="dxa"/>
            <w:shd w:val="clear" w:color="auto" w:fill="FFFFFF"/>
            <w:noWrap/>
            <w:tcMar>
              <w:top w:w="30" w:type="dxa"/>
              <w:left w:w="30" w:type="dxa"/>
              <w:bottom w:w="30" w:type="dxa"/>
              <w:right w:w="30" w:type="dxa"/>
            </w:tcMar>
          </w:tcPr>
          <w:p w14:paraId="40C5AF24" w14:textId="77777777" w:rsidR="00D31FF3" w:rsidRPr="00E8297D" w:rsidRDefault="000C047B">
            <w:pPr>
              <w:rPr>
                <w:color w:val="auto"/>
                <w:sz w:val="24"/>
                <w:szCs w:val="24"/>
              </w:rPr>
            </w:pPr>
            <w:r w:rsidRPr="00E8297D">
              <w:rPr>
                <w:color w:val="auto"/>
                <w:sz w:val="24"/>
                <w:szCs w:val="24"/>
              </w:rPr>
              <w:t>katra nākamā stunda</w:t>
            </w:r>
          </w:p>
        </w:tc>
        <w:tc>
          <w:tcPr>
            <w:tcW w:w="1417" w:type="dxa"/>
            <w:shd w:val="clear" w:color="auto" w:fill="FFFFFF"/>
            <w:noWrap/>
            <w:tcMar>
              <w:top w:w="30" w:type="dxa"/>
              <w:left w:w="30" w:type="dxa"/>
              <w:bottom w:w="30" w:type="dxa"/>
              <w:right w:w="30" w:type="dxa"/>
            </w:tcMar>
          </w:tcPr>
          <w:p w14:paraId="7ADCDCB4" w14:textId="77777777" w:rsidR="00D31FF3" w:rsidRPr="00E8297D" w:rsidRDefault="000C047B">
            <w:pPr>
              <w:jc w:val="center"/>
              <w:rPr>
                <w:color w:val="auto"/>
                <w:sz w:val="24"/>
                <w:szCs w:val="24"/>
              </w:rPr>
            </w:pPr>
            <w:r w:rsidRPr="00E8297D">
              <w:rPr>
                <w:color w:val="auto"/>
                <w:sz w:val="24"/>
                <w:szCs w:val="24"/>
              </w:rPr>
              <w:t>viena stunda</w:t>
            </w:r>
          </w:p>
        </w:tc>
        <w:tc>
          <w:tcPr>
            <w:tcW w:w="1276" w:type="dxa"/>
            <w:shd w:val="clear" w:color="auto" w:fill="FFFFFF"/>
            <w:noWrap/>
            <w:tcMar>
              <w:top w:w="30" w:type="dxa"/>
              <w:left w:w="30" w:type="dxa"/>
              <w:bottom w:w="30" w:type="dxa"/>
              <w:right w:w="30" w:type="dxa"/>
            </w:tcMar>
          </w:tcPr>
          <w:p w14:paraId="060BE36D" w14:textId="77777777" w:rsidR="00D31FF3" w:rsidRPr="00E8297D" w:rsidRDefault="000C047B">
            <w:pPr>
              <w:jc w:val="center"/>
              <w:rPr>
                <w:color w:val="auto"/>
                <w:sz w:val="24"/>
                <w:szCs w:val="24"/>
              </w:rPr>
            </w:pPr>
            <w:r w:rsidRPr="00E8297D">
              <w:rPr>
                <w:color w:val="auto"/>
                <w:sz w:val="24"/>
                <w:szCs w:val="24"/>
              </w:rPr>
              <w:t>7,44</w:t>
            </w:r>
          </w:p>
        </w:tc>
        <w:tc>
          <w:tcPr>
            <w:tcW w:w="992" w:type="dxa"/>
            <w:shd w:val="clear" w:color="auto" w:fill="FFFFFF"/>
            <w:noWrap/>
            <w:tcMar>
              <w:top w:w="30" w:type="dxa"/>
              <w:left w:w="30" w:type="dxa"/>
              <w:bottom w:w="30" w:type="dxa"/>
              <w:right w:w="30" w:type="dxa"/>
            </w:tcMar>
          </w:tcPr>
          <w:p w14:paraId="11206DCB" w14:textId="77777777" w:rsidR="00D31FF3" w:rsidRPr="00E8297D" w:rsidRDefault="000C047B">
            <w:pPr>
              <w:jc w:val="center"/>
              <w:rPr>
                <w:color w:val="auto"/>
                <w:sz w:val="24"/>
                <w:szCs w:val="24"/>
              </w:rPr>
            </w:pPr>
            <w:r w:rsidRPr="00E8297D">
              <w:rPr>
                <w:color w:val="auto"/>
                <w:sz w:val="24"/>
                <w:szCs w:val="24"/>
              </w:rPr>
              <w:t>1,56</w:t>
            </w:r>
          </w:p>
        </w:tc>
        <w:tc>
          <w:tcPr>
            <w:tcW w:w="1276" w:type="dxa"/>
            <w:shd w:val="clear" w:color="auto" w:fill="FFFFFF"/>
            <w:noWrap/>
            <w:tcMar>
              <w:top w:w="30" w:type="dxa"/>
              <w:left w:w="30" w:type="dxa"/>
              <w:bottom w:w="30" w:type="dxa"/>
              <w:right w:w="30" w:type="dxa"/>
            </w:tcMar>
          </w:tcPr>
          <w:p w14:paraId="2420CA22" w14:textId="77777777" w:rsidR="00D31FF3" w:rsidRPr="00E8297D" w:rsidRDefault="000C047B">
            <w:pPr>
              <w:jc w:val="center"/>
              <w:rPr>
                <w:color w:val="auto"/>
                <w:sz w:val="24"/>
                <w:szCs w:val="24"/>
              </w:rPr>
            </w:pPr>
            <w:r w:rsidRPr="00E8297D">
              <w:rPr>
                <w:color w:val="auto"/>
                <w:sz w:val="24"/>
                <w:szCs w:val="24"/>
              </w:rPr>
              <w:t>9,00</w:t>
            </w:r>
          </w:p>
        </w:tc>
      </w:tr>
      <w:tr w:rsidR="00D36CCC" w:rsidRPr="00E8297D" w14:paraId="74F2B56C" w14:textId="77777777" w:rsidTr="00E8297D">
        <w:tc>
          <w:tcPr>
            <w:tcW w:w="987" w:type="dxa"/>
            <w:shd w:val="clear" w:color="auto" w:fill="FFFFFF"/>
            <w:noWrap/>
            <w:tcMar>
              <w:top w:w="30" w:type="dxa"/>
              <w:left w:w="30" w:type="dxa"/>
              <w:bottom w:w="30" w:type="dxa"/>
              <w:right w:w="30" w:type="dxa"/>
            </w:tcMar>
          </w:tcPr>
          <w:p w14:paraId="5ECB227F" w14:textId="77777777" w:rsidR="00D31FF3" w:rsidRPr="00E8297D" w:rsidRDefault="000C047B">
            <w:pPr>
              <w:rPr>
                <w:color w:val="auto"/>
                <w:sz w:val="24"/>
                <w:szCs w:val="24"/>
              </w:rPr>
            </w:pPr>
            <w:r w:rsidRPr="00E8297D">
              <w:rPr>
                <w:color w:val="auto"/>
                <w:sz w:val="24"/>
                <w:szCs w:val="24"/>
              </w:rPr>
              <w:t>2.7.</w:t>
            </w:r>
          </w:p>
        </w:tc>
        <w:tc>
          <w:tcPr>
            <w:tcW w:w="8221" w:type="dxa"/>
            <w:gridSpan w:val="5"/>
            <w:shd w:val="clear" w:color="auto" w:fill="FFFFFF"/>
            <w:noWrap/>
            <w:tcMar>
              <w:top w:w="30" w:type="dxa"/>
              <w:left w:w="30" w:type="dxa"/>
              <w:bottom w:w="30" w:type="dxa"/>
              <w:right w:w="30" w:type="dxa"/>
            </w:tcMar>
          </w:tcPr>
          <w:p w14:paraId="31F73D2D" w14:textId="77777777" w:rsidR="00D31FF3" w:rsidRPr="00E8297D" w:rsidRDefault="000C047B">
            <w:pPr>
              <w:rPr>
                <w:color w:val="auto"/>
                <w:sz w:val="24"/>
                <w:szCs w:val="24"/>
              </w:rPr>
            </w:pPr>
            <w:r w:rsidRPr="00E8297D">
              <w:rPr>
                <w:color w:val="auto"/>
                <w:sz w:val="24"/>
                <w:szCs w:val="24"/>
              </w:rPr>
              <w:t>pārējie pakalpojumi citām personām</w:t>
            </w:r>
          </w:p>
        </w:tc>
      </w:tr>
      <w:tr w:rsidR="00D36CCC" w:rsidRPr="00E8297D" w14:paraId="63410C53" w14:textId="77777777" w:rsidTr="00E8297D">
        <w:tc>
          <w:tcPr>
            <w:tcW w:w="987" w:type="dxa"/>
            <w:shd w:val="clear" w:color="auto" w:fill="FFFFFF"/>
            <w:noWrap/>
            <w:tcMar>
              <w:top w:w="30" w:type="dxa"/>
              <w:left w:w="30" w:type="dxa"/>
              <w:bottom w:w="30" w:type="dxa"/>
              <w:right w:w="30" w:type="dxa"/>
            </w:tcMar>
          </w:tcPr>
          <w:p w14:paraId="1E26D46A" w14:textId="77777777" w:rsidR="00D31FF3" w:rsidRPr="00E8297D" w:rsidRDefault="000C047B">
            <w:pPr>
              <w:rPr>
                <w:color w:val="auto"/>
                <w:sz w:val="24"/>
                <w:szCs w:val="24"/>
              </w:rPr>
            </w:pPr>
            <w:r w:rsidRPr="00E8297D">
              <w:rPr>
                <w:color w:val="auto"/>
                <w:sz w:val="24"/>
                <w:szCs w:val="24"/>
              </w:rPr>
              <w:t>2.7.1.</w:t>
            </w:r>
          </w:p>
        </w:tc>
        <w:tc>
          <w:tcPr>
            <w:tcW w:w="3260" w:type="dxa"/>
            <w:shd w:val="clear" w:color="auto" w:fill="FFFFFF"/>
            <w:noWrap/>
            <w:tcMar>
              <w:top w:w="30" w:type="dxa"/>
              <w:left w:w="30" w:type="dxa"/>
              <w:bottom w:w="30" w:type="dxa"/>
              <w:right w:w="30" w:type="dxa"/>
            </w:tcMar>
          </w:tcPr>
          <w:p w14:paraId="52AFBACD" w14:textId="77777777" w:rsidR="00D31FF3" w:rsidRPr="00E8297D" w:rsidRDefault="000C047B">
            <w:pPr>
              <w:rPr>
                <w:color w:val="auto"/>
                <w:sz w:val="24"/>
                <w:szCs w:val="24"/>
              </w:rPr>
            </w:pPr>
            <w:r w:rsidRPr="00E8297D">
              <w:rPr>
                <w:color w:val="auto"/>
                <w:sz w:val="24"/>
                <w:szCs w:val="24"/>
              </w:rPr>
              <w:t>datortehnikas izmantošana</w:t>
            </w:r>
          </w:p>
        </w:tc>
        <w:tc>
          <w:tcPr>
            <w:tcW w:w="1417" w:type="dxa"/>
            <w:shd w:val="clear" w:color="auto" w:fill="FFFFFF"/>
            <w:noWrap/>
            <w:tcMar>
              <w:top w:w="30" w:type="dxa"/>
              <w:left w:w="30" w:type="dxa"/>
              <w:bottom w:w="30" w:type="dxa"/>
              <w:right w:w="30" w:type="dxa"/>
            </w:tcMar>
          </w:tcPr>
          <w:p w14:paraId="3A9E3193" w14:textId="77777777" w:rsidR="00D31FF3" w:rsidRPr="00E8297D" w:rsidRDefault="000C047B">
            <w:pPr>
              <w:jc w:val="center"/>
              <w:rPr>
                <w:color w:val="auto"/>
                <w:sz w:val="24"/>
                <w:szCs w:val="24"/>
              </w:rPr>
            </w:pPr>
            <w:r w:rsidRPr="00E8297D">
              <w:rPr>
                <w:color w:val="auto"/>
                <w:sz w:val="24"/>
                <w:szCs w:val="24"/>
              </w:rPr>
              <w:t>viena stunda</w:t>
            </w:r>
          </w:p>
        </w:tc>
        <w:tc>
          <w:tcPr>
            <w:tcW w:w="1276" w:type="dxa"/>
            <w:shd w:val="clear" w:color="auto" w:fill="FFFFFF"/>
            <w:noWrap/>
            <w:tcMar>
              <w:top w:w="30" w:type="dxa"/>
              <w:left w:w="30" w:type="dxa"/>
              <w:bottom w:w="30" w:type="dxa"/>
              <w:right w:w="30" w:type="dxa"/>
            </w:tcMar>
          </w:tcPr>
          <w:p w14:paraId="61E0ABD8" w14:textId="77777777" w:rsidR="00D31FF3" w:rsidRPr="00E8297D" w:rsidRDefault="000C047B">
            <w:pPr>
              <w:jc w:val="center"/>
              <w:rPr>
                <w:color w:val="auto"/>
                <w:sz w:val="24"/>
                <w:szCs w:val="24"/>
              </w:rPr>
            </w:pPr>
            <w:r w:rsidRPr="00E8297D">
              <w:rPr>
                <w:color w:val="auto"/>
                <w:sz w:val="24"/>
                <w:szCs w:val="24"/>
              </w:rPr>
              <w:t>0,58</w:t>
            </w:r>
          </w:p>
        </w:tc>
        <w:tc>
          <w:tcPr>
            <w:tcW w:w="992" w:type="dxa"/>
            <w:shd w:val="clear" w:color="auto" w:fill="FFFFFF"/>
            <w:noWrap/>
            <w:tcMar>
              <w:top w:w="30" w:type="dxa"/>
              <w:left w:w="30" w:type="dxa"/>
              <w:bottom w:w="30" w:type="dxa"/>
              <w:right w:w="30" w:type="dxa"/>
            </w:tcMar>
          </w:tcPr>
          <w:p w14:paraId="032D5656" w14:textId="77777777" w:rsidR="00D31FF3" w:rsidRPr="00E8297D" w:rsidRDefault="000C047B">
            <w:pPr>
              <w:jc w:val="center"/>
              <w:rPr>
                <w:color w:val="auto"/>
                <w:sz w:val="24"/>
                <w:szCs w:val="24"/>
              </w:rPr>
            </w:pPr>
            <w:r w:rsidRPr="00E8297D">
              <w:rPr>
                <w:color w:val="auto"/>
                <w:sz w:val="24"/>
                <w:szCs w:val="24"/>
              </w:rPr>
              <w:t>0,12</w:t>
            </w:r>
          </w:p>
        </w:tc>
        <w:tc>
          <w:tcPr>
            <w:tcW w:w="1276" w:type="dxa"/>
            <w:shd w:val="clear" w:color="auto" w:fill="FFFFFF"/>
            <w:noWrap/>
            <w:tcMar>
              <w:top w:w="30" w:type="dxa"/>
              <w:left w:w="30" w:type="dxa"/>
              <w:bottom w:w="30" w:type="dxa"/>
              <w:right w:w="30" w:type="dxa"/>
            </w:tcMar>
          </w:tcPr>
          <w:p w14:paraId="7D55E50D" w14:textId="77777777" w:rsidR="00D31FF3" w:rsidRPr="00E8297D" w:rsidRDefault="000C047B">
            <w:pPr>
              <w:jc w:val="center"/>
              <w:rPr>
                <w:color w:val="auto"/>
                <w:sz w:val="24"/>
                <w:szCs w:val="24"/>
              </w:rPr>
            </w:pPr>
            <w:r w:rsidRPr="00E8297D">
              <w:rPr>
                <w:color w:val="auto"/>
                <w:sz w:val="24"/>
                <w:szCs w:val="24"/>
              </w:rPr>
              <w:t>0,70</w:t>
            </w:r>
          </w:p>
        </w:tc>
      </w:tr>
      <w:tr w:rsidR="00D36CCC" w:rsidRPr="00E8297D" w14:paraId="3E4377DB" w14:textId="77777777" w:rsidTr="00E8297D">
        <w:tc>
          <w:tcPr>
            <w:tcW w:w="987" w:type="dxa"/>
            <w:shd w:val="clear" w:color="auto" w:fill="FFFFFF"/>
            <w:noWrap/>
            <w:tcMar>
              <w:top w:w="30" w:type="dxa"/>
              <w:left w:w="30" w:type="dxa"/>
              <w:bottom w:w="30" w:type="dxa"/>
              <w:right w:w="30" w:type="dxa"/>
            </w:tcMar>
          </w:tcPr>
          <w:p w14:paraId="5182AC96" w14:textId="77777777" w:rsidR="00D31FF3" w:rsidRPr="00E8297D" w:rsidRDefault="000C047B">
            <w:pPr>
              <w:rPr>
                <w:color w:val="auto"/>
                <w:sz w:val="24"/>
                <w:szCs w:val="24"/>
              </w:rPr>
            </w:pPr>
            <w:r w:rsidRPr="00E8297D">
              <w:rPr>
                <w:color w:val="auto"/>
                <w:sz w:val="24"/>
                <w:szCs w:val="24"/>
              </w:rPr>
              <w:t>2.7.2.</w:t>
            </w:r>
          </w:p>
        </w:tc>
        <w:tc>
          <w:tcPr>
            <w:tcW w:w="3260" w:type="dxa"/>
            <w:shd w:val="clear" w:color="auto" w:fill="FFFFFF"/>
            <w:noWrap/>
            <w:tcMar>
              <w:top w:w="30" w:type="dxa"/>
              <w:left w:w="30" w:type="dxa"/>
              <w:bottom w:w="30" w:type="dxa"/>
              <w:right w:w="30" w:type="dxa"/>
            </w:tcMar>
          </w:tcPr>
          <w:p w14:paraId="1D23C791" w14:textId="77777777" w:rsidR="00D31FF3" w:rsidRPr="00E8297D" w:rsidRDefault="000C047B">
            <w:pPr>
              <w:rPr>
                <w:color w:val="auto"/>
                <w:sz w:val="24"/>
                <w:szCs w:val="24"/>
              </w:rPr>
            </w:pPr>
            <w:r w:rsidRPr="00E8297D">
              <w:rPr>
                <w:color w:val="auto"/>
                <w:sz w:val="24"/>
                <w:szCs w:val="24"/>
              </w:rPr>
              <w:t>printera izmantošana</w:t>
            </w:r>
          </w:p>
        </w:tc>
        <w:tc>
          <w:tcPr>
            <w:tcW w:w="1417" w:type="dxa"/>
            <w:shd w:val="clear" w:color="auto" w:fill="FFFFFF"/>
            <w:noWrap/>
            <w:tcMar>
              <w:top w:w="30" w:type="dxa"/>
              <w:left w:w="30" w:type="dxa"/>
              <w:bottom w:w="30" w:type="dxa"/>
              <w:right w:w="30" w:type="dxa"/>
            </w:tcMar>
          </w:tcPr>
          <w:p w14:paraId="00ABCDB0" w14:textId="77777777" w:rsidR="00D31FF3" w:rsidRPr="00E8297D" w:rsidRDefault="000C047B">
            <w:pPr>
              <w:jc w:val="center"/>
              <w:rPr>
                <w:color w:val="auto"/>
                <w:sz w:val="24"/>
                <w:szCs w:val="24"/>
              </w:rPr>
            </w:pPr>
            <w:r w:rsidRPr="00E8297D">
              <w:rPr>
                <w:color w:val="auto"/>
                <w:sz w:val="24"/>
                <w:szCs w:val="24"/>
              </w:rPr>
              <w:t>viena lapa</w:t>
            </w:r>
          </w:p>
        </w:tc>
        <w:tc>
          <w:tcPr>
            <w:tcW w:w="1276" w:type="dxa"/>
            <w:shd w:val="clear" w:color="auto" w:fill="FFFFFF"/>
            <w:noWrap/>
            <w:tcMar>
              <w:top w:w="30" w:type="dxa"/>
              <w:left w:w="30" w:type="dxa"/>
              <w:bottom w:w="30" w:type="dxa"/>
              <w:right w:w="30" w:type="dxa"/>
            </w:tcMar>
          </w:tcPr>
          <w:p w14:paraId="59FE7B67" w14:textId="77777777" w:rsidR="00D31FF3" w:rsidRPr="00E8297D" w:rsidRDefault="000C047B">
            <w:pPr>
              <w:jc w:val="center"/>
              <w:rPr>
                <w:color w:val="auto"/>
                <w:sz w:val="24"/>
                <w:szCs w:val="24"/>
              </w:rPr>
            </w:pPr>
            <w:r w:rsidRPr="00E8297D">
              <w:rPr>
                <w:color w:val="auto"/>
                <w:sz w:val="24"/>
                <w:szCs w:val="24"/>
              </w:rPr>
              <w:t>0,08</w:t>
            </w:r>
          </w:p>
        </w:tc>
        <w:tc>
          <w:tcPr>
            <w:tcW w:w="992" w:type="dxa"/>
            <w:shd w:val="clear" w:color="auto" w:fill="FFFFFF"/>
            <w:noWrap/>
            <w:tcMar>
              <w:top w:w="30" w:type="dxa"/>
              <w:left w:w="30" w:type="dxa"/>
              <w:bottom w:w="30" w:type="dxa"/>
              <w:right w:w="30" w:type="dxa"/>
            </w:tcMar>
          </w:tcPr>
          <w:p w14:paraId="12D10D8A" w14:textId="77777777" w:rsidR="00D31FF3" w:rsidRPr="00E8297D" w:rsidRDefault="000C047B">
            <w:pPr>
              <w:jc w:val="center"/>
              <w:rPr>
                <w:color w:val="auto"/>
                <w:sz w:val="24"/>
                <w:szCs w:val="24"/>
              </w:rPr>
            </w:pPr>
            <w:r w:rsidRPr="00E8297D">
              <w:rPr>
                <w:color w:val="auto"/>
                <w:sz w:val="24"/>
                <w:szCs w:val="24"/>
              </w:rPr>
              <w:t>0,02</w:t>
            </w:r>
          </w:p>
        </w:tc>
        <w:tc>
          <w:tcPr>
            <w:tcW w:w="1276" w:type="dxa"/>
            <w:shd w:val="clear" w:color="auto" w:fill="FFFFFF"/>
            <w:noWrap/>
            <w:tcMar>
              <w:top w:w="30" w:type="dxa"/>
              <w:left w:w="30" w:type="dxa"/>
              <w:bottom w:w="30" w:type="dxa"/>
              <w:right w:w="30" w:type="dxa"/>
            </w:tcMar>
          </w:tcPr>
          <w:p w14:paraId="79013461" w14:textId="77777777" w:rsidR="00D31FF3" w:rsidRPr="00E8297D" w:rsidRDefault="000C047B">
            <w:pPr>
              <w:jc w:val="center"/>
              <w:rPr>
                <w:color w:val="auto"/>
                <w:sz w:val="24"/>
                <w:szCs w:val="24"/>
              </w:rPr>
            </w:pPr>
            <w:r w:rsidRPr="00E8297D">
              <w:rPr>
                <w:color w:val="auto"/>
                <w:sz w:val="24"/>
                <w:szCs w:val="24"/>
              </w:rPr>
              <w:t>0,10</w:t>
            </w:r>
          </w:p>
        </w:tc>
      </w:tr>
      <w:tr w:rsidR="00D36CCC" w:rsidRPr="00E8297D" w14:paraId="621E06C5" w14:textId="77777777" w:rsidTr="00E8297D">
        <w:tc>
          <w:tcPr>
            <w:tcW w:w="987" w:type="dxa"/>
            <w:shd w:val="clear" w:color="auto" w:fill="FFFFFF"/>
            <w:noWrap/>
            <w:tcMar>
              <w:top w:w="30" w:type="dxa"/>
              <w:left w:w="30" w:type="dxa"/>
              <w:bottom w:w="30" w:type="dxa"/>
              <w:right w:w="30" w:type="dxa"/>
            </w:tcMar>
          </w:tcPr>
          <w:p w14:paraId="3D59E7E6" w14:textId="77777777" w:rsidR="00D31FF3" w:rsidRPr="00E8297D" w:rsidRDefault="000C047B">
            <w:pPr>
              <w:rPr>
                <w:color w:val="auto"/>
                <w:sz w:val="24"/>
                <w:szCs w:val="24"/>
              </w:rPr>
            </w:pPr>
            <w:r w:rsidRPr="00E8297D">
              <w:rPr>
                <w:color w:val="auto"/>
                <w:sz w:val="24"/>
                <w:szCs w:val="24"/>
              </w:rPr>
              <w:t>2.7.3.</w:t>
            </w:r>
          </w:p>
        </w:tc>
        <w:tc>
          <w:tcPr>
            <w:tcW w:w="8221" w:type="dxa"/>
            <w:gridSpan w:val="5"/>
            <w:shd w:val="clear" w:color="auto" w:fill="FFFFFF"/>
            <w:noWrap/>
            <w:tcMar>
              <w:top w:w="30" w:type="dxa"/>
              <w:left w:w="30" w:type="dxa"/>
              <w:bottom w:w="30" w:type="dxa"/>
              <w:right w:w="30" w:type="dxa"/>
            </w:tcMar>
          </w:tcPr>
          <w:p w14:paraId="3D222624" w14:textId="77777777" w:rsidR="00D31FF3" w:rsidRPr="00E8297D" w:rsidRDefault="000C047B">
            <w:pPr>
              <w:rPr>
                <w:color w:val="auto"/>
                <w:sz w:val="24"/>
                <w:szCs w:val="24"/>
              </w:rPr>
            </w:pPr>
            <w:r w:rsidRPr="00E8297D">
              <w:rPr>
                <w:color w:val="auto"/>
                <w:sz w:val="24"/>
                <w:szCs w:val="24"/>
              </w:rPr>
              <w:t>kopēšana</w:t>
            </w:r>
          </w:p>
        </w:tc>
      </w:tr>
      <w:tr w:rsidR="00D36CCC" w:rsidRPr="00E8297D" w14:paraId="4076FE65" w14:textId="77777777" w:rsidTr="00E8297D">
        <w:tc>
          <w:tcPr>
            <w:tcW w:w="987" w:type="dxa"/>
            <w:shd w:val="clear" w:color="auto" w:fill="FFFFFF"/>
            <w:noWrap/>
            <w:tcMar>
              <w:top w:w="30" w:type="dxa"/>
              <w:left w:w="30" w:type="dxa"/>
              <w:bottom w:w="30" w:type="dxa"/>
              <w:right w:w="30" w:type="dxa"/>
            </w:tcMar>
          </w:tcPr>
          <w:p w14:paraId="34F6AFA6" w14:textId="77777777" w:rsidR="00D31FF3" w:rsidRPr="00E8297D" w:rsidRDefault="000C047B">
            <w:pPr>
              <w:rPr>
                <w:color w:val="auto"/>
                <w:sz w:val="24"/>
                <w:szCs w:val="24"/>
              </w:rPr>
            </w:pPr>
            <w:r w:rsidRPr="00E8297D">
              <w:rPr>
                <w:color w:val="auto"/>
                <w:sz w:val="24"/>
                <w:szCs w:val="24"/>
              </w:rPr>
              <w:t>2.7.3.1.</w:t>
            </w:r>
          </w:p>
        </w:tc>
        <w:tc>
          <w:tcPr>
            <w:tcW w:w="3260" w:type="dxa"/>
            <w:shd w:val="clear" w:color="auto" w:fill="FFFFFF"/>
            <w:noWrap/>
            <w:tcMar>
              <w:top w:w="30" w:type="dxa"/>
              <w:left w:w="30" w:type="dxa"/>
              <w:bottom w:w="30" w:type="dxa"/>
              <w:right w:w="30" w:type="dxa"/>
            </w:tcMar>
          </w:tcPr>
          <w:p w14:paraId="76BD4559" w14:textId="77777777" w:rsidR="00D31FF3" w:rsidRPr="00E8297D" w:rsidRDefault="000C047B">
            <w:pPr>
              <w:rPr>
                <w:color w:val="auto"/>
                <w:sz w:val="24"/>
                <w:szCs w:val="24"/>
              </w:rPr>
            </w:pPr>
            <w:r w:rsidRPr="00E8297D">
              <w:rPr>
                <w:color w:val="auto"/>
                <w:sz w:val="24"/>
                <w:szCs w:val="24"/>
              </w:rPr>
              <w:t>kopēšana (A4 formāts)</w:t>
            </w:r>
          </w:p>
        </w:tc>
        <w:tc>
          <w:tcPr>
            <w:tcW w:w="1417" w:type="dxa"/>
            <w:shd w:val="clear" w:color="auto" w:fill="FFFFFF"/>
            <w:noWrap/>
            <w:tcMar>
              <w:top w:w="30" w:type="dxa"/>
              <w:left w:w="30" w:type="dxa"/>
              <w:bottom w:w="30" w:type="dxa"/>
              <w:right w:w="30" w:type="dxa"/>
            </w:tcMar>
          </w:tcPr>
          <w:p w14:paraId="561A6390" w14:textId="77777777" w:rsidR="00D31FF3" w:rsidRPr="00E8297D" w:rsidRDefault="000C047B">
            <w:pPr>
              <w:jc w:val="center"/>
              <w:rPr>
                <w:color w:val="auto"/>
                <w:sz w:val="24"/>
                <w:szCs w:val="24"/>
              </w:rPr>
            </w:pPr>
            <w:r w:rsidRPr="00E8297D">
              <w:rPr>
                <w:color w:val="auto"/>
                <w:sz w:val="24"/>
                <w:szCs w:val="24"/>
              </w:rPr>
              <w:t>viena lapa</w:t>
            </w:r>
          </w:p>
        </w:tc>
        <w:tc>
          <w:tcPr>
            <w:tcW w:w="1276" w:type="dxa"/>
            <w:shd w:val="clear" w:color="auto" w:fill="FFFFFF"/>
            <w:noWrap/>
            <w:tcMar>
              <w:top w:w="30" w:type="dxa"/>
              <w:left w:w="30" w:type="dxa"/>
              <w:bottom w:w="30" w:type="dxa"/>
              <w:right w:w="30" w:type="dxa"/>
            </w:tcMar>
          </w:tcPr>
          <w:p w14:paraId="4D6A6B72" w14:textId="77777777" w:rsidR="00D31FF3" w:rsidRPr="00E8297D" w:rsidRDefault="000C047B">
            <w:pPr>
              <w:jc w:val="center"/>
              <w:rPr>
                <w:color w:val="auto"/>
                <w:sz w:val="24"/>
                <w:szCs w:val="24"/>
              </w:rPr>
            </w:pPr>
            <w:r w:rsidRPr="00E8297D">
              <w:rPr>
                <w:color w:val="auto"/>
                <w:sz w:val="24"/>
                <w:szCs w:val="24"/>
              </w:rPr>
              <w:t>0,07</w:t>
            </w:r>
          </w:p>
        </w:tc>
        <w:tc>
          <w:tcPr>
            <w:tcW w:w="992" w:type="dxa"/>
            <w:shd w:val="clear" w:color="auto" w:fill="FFFFFF"/>
            <w:noWrap/>
            <w:tcMar>
              <w:top w:w="30" w:type="dxa"/>
              <w:left w:w="30" w:type="dxa"/>
              <w:bottom w:w="30" w:type="dxa"/>
              <w:right w:w="30" w:type="dxa"/>
            </w:tcMar>
          </w:tcPr>
          <w:p w14:paraId="06A8CFFB" w14:textId="77777777" w:rsidR="00D31FF3" w:rsidRPr="00E8297D" w:rsidRDefault="000C047B">
            <w:pPr>
              <w:jc w:val="center"/>
              <w:rPr>
                <w:color w:val="auto"/>
                <w:sz w:val="24"/>
                <w:szCs w:val="24"/>
              </w:rPr>
            </w:pPr>
            <w:r w:rsidRPr="00E8297D">
              <w:rPr>
                <w:color w:val="auto"/>
                <w:sz w:val="24"/>
                <w:szCs w:val="24"/>
              </w:rPr>
              <w:t>0,01</w:t>
            </w:r>
          </w:p>
        </w:tc>
        <w:tc>
          <w:tcPr>
            <w:tcW w:w="1276" w:type="dxa"/>
            <w:shd w:val="clear" w:color="auto" w:fill="FFFFFF"/>
            <w:noWrap/>
            <w:tcMar>
              <w:top w:w="30" w:type="dxa"/>
              <w:left w:w="30" w:type="dxa"/>
              <w:bottom w:w="30" w:type="dxa"/>
              <w:right w:w="30" w:type="dxa"/>
            </w:tcMar>
          </w:tcPr>
          <w:p w14:paraId="153F8250" w14:textId="77777777" w:rsidR="00D31FF3" w:rsidRPr="00E8297D" w:rsidRDefault="000C047B">
            <w:pPr>
              <w:jc w:val="center"/>
              <w:rPr>
                <w:color w:val="auto"/>
                <w:sz w:val="24"/>
                <w:szCs w:val="24"/>
              </w:rPr>
            </w:pPr>
            <w:r w:rsidRPr="00E8297D">
              <w:rPr>
                <w:color w:val="auto"/>
                <w:sz w:val="24"/>
                <w:szCs w:val="24"/>
              </w:rPr>
              <w:t>0,08</w:t>
            </w:r>
          </w:p>
        </w:tc>
      </w:tr>
      <w:tr w:rsidR="00D36CCC" w:rsidRPr="00E8297D" w14:paraId="684EE138" w14:textId="77777777" w:rsidTr="00E8297D">
        <w:tc>
          <w:tcPr>
            <w:tcW w:w="987" w:type="dxa"/>
            <w:shd w:val="clear" w:color="auto" w:fill="FFFFFF"/>
            <w:noWrap/>
            <w:tcMar>
              <w:top w:w="30" w:type="dxa"/>
              <w:left w:w="30" w:type="dxa"/>
              <w:bottom w:w="30" w:type="dxa"/>
              <w:right w:w="30" w:type="dxa"/>
            </w:tcMar>
          </w:tcPr>
          <w:p w14:paraId="300A3F89" w14:textId="77777777" w:rsidR="00D31FF3" w:rsidRPr="00E8297D" w:rsidRDefault="000C047B">
            <w:pPr>
              <w:rPr>
                <w:color w:val="auto"/>
                <w:sz w:val="24"/>
                <w:szCs w:val="24"/>
              </w:rPr>
            </w:pPr>
            <w:r w:rsidRPr="00E8297D">
              <w:rPr>
                <w:color w:val="auto"/>
                <w:sz w:val="24"/>
                <w:szCs w:val="24"/>
              </w:rPr>
              <w:t>2.7.3.2.</w:t>
            </w:r>
          </w:p>
        </w:tc>
        <w:tc>
          <w:tcPr>
            <w:tcW w:w="3260" w:type="dxa"/>
            <w:shd w:val="clear" w:color="auto" w:fill="FFFFFF"/>
            <w:noWrap/>
            <w:tcMar>
              <w:top w:w="30" w:type="dxa"/>
              <w:left w:w="30" w:type="dxa"/>
              <w:bottom w:w="30" w:type="dxa"/>
              <w:right w:w="30" w:type="dxa"/>
            </w:tcMar>
          </w:tcPr>
          <w:p w14:paraId="14343241" w14:textId="77777777" w:rsidR="00D31FF3" w:rsidRPr="00E8297D" w:rsidRDefault="000C047B">
            <w:pPr>
              <w:rPr>
                <w:color w:val="auto"/>
                <w:sz w:val="24"/>
                <w:szCs w:val="24"/>
              </w:rPr>
            </w:pPr>
            <w:r w:rsidRPr="00E8297D">
              <w:rPr>
                <w:color w:val="auto"/>
                <w:sz w:val="24"/>
                <w:szCs w:val="24"/>
              </w:rPr>
              <w:t>kopēšana (A4 formāts, no abām pusēm)</w:t>
            </w:r>
          </w:p>
        </w:tc>
        <w:tc>
          <w:tcPr>
            <w:tcW w:w="1417" w:type="dxa"/>
            <w:shd w:val="clear" w:color="auto" w:fill="FFFFFF"/>
            <w:noWrap/>
            <w:tcMar>
              <w:top w:w="30" w:type="dxa"/>
              <w:left w:w="30" w:type="dxa"/>
              <w:bottom w:w="30" w:type="dxa"/>
              <w:right w:w="30" w:type="dxa"/>
            </w:tcMar>
          </w:tcPr>
          <w:p w14:paraId="3178A608" w14:textId="77777777" w:rsidR="00D31FF3" w:rsidRPr="00E8297D" w:rsidRDefault="000C047B">
            <w:pPr>
              <w:jc w:val="center"/>
              <w:rPr>
                <w:color w:val="auto"/>
                <w:sz w:val="24"/>
                <w:szCs w:val="24"/>
              </w:rPr>
            </w:pPr>
            <w:r w:rsidRPr="00E8297D">
              <w:rPr>
                <w:color w:val="auto"/>
                <w:sz w:val="24"/>
                <w:szCs w:val="24"/>
              </w:rPr>
              <w:t>viena lapa</w:t>
            </w:r>
          </w:p>
        </w:tc>
        <w:tc>
          <w:tcPr>
            <w:tcW w:w="1276" w:type="dxa"/>
            <w:shd w:val="clear" w:color="auto" w:fill="FFFFFF"/>
            <w:noWrap/>
            <w:tcMar>
              <w:top w:w="30" w:type="dxa"/>
              <w:left w:w="30" w:type="dxa"/>
              <w:bottom w:w="30" w:type="dxa"/>
              <w:right w:w="30" w:type="dxa"/>
            </w:tcMar>
          </w:tcPr>
          <w:p w14:paraId="7C864024" w14:textId="77777777" w:rsidR="00D31FF3" w:rsidRPr="00E8297D" w:rsidRDefault="000C047B">
            <w:pPr>
              <w:jc w:val="center"/>
              <w:rPr>
                <w:color w:val="auto"/>
                <w:sz w:val="24"/>
                <w:szCs w:val="24"/>
              </w:rPr>
            </w:pPr>
            <w:r w:rsidRPr="00E8297D">
              <w:rPr>
                <w:color w:val="auto"/>
                <w:sz w:val="24"/>
                <w:szCs w:val="24"/>
              </w:rPr>
              <w:t>0,09</w:t>
            </w:r>
          </w:p>
        </w:tc>
        <w:tc>
          <w:tcPr>
            <w:tcW w:w="992" w:type="dxa"/>
            <w:shd w:val="clear" w:color="auto" w:fill="FFFFFF"/>
            <w:noWrap/>
            <w:tcMar>
              <w:top w:w="30" w:type="dxa"/>
              <w:left w:w="30" w:type="dxa"/>
              <w:bottom w:w="30" w:type="dxa"/>
              <w:right w:w="30" w:type="dxa"/>
            </w:tcMar>
          </w:tcPr>
          <w:p w14:paraId="4557B0F8" w14:textId="77777777" w:rsidR="00D31FF3" w:rsidRPr="00E8297D" w:rsidRDefault="000C047B">
            <w:pPr>
              <w:jc w:val="center"/>
              <w:rPr>
                <w:color w:val="auto"/>
                <w:sz w:val="24"/>
                <w:szCs w:val="24"/>
              </w:rPr>
            </w:pPr>
            <w:r w:rsidRPr="00E8297D">
              <w:rPr>
                <w:color w:val="auto"/>
                <w:sz w:val="24"/>
                <w:szCs w:val="24"/>
              </w:rPr>
              <w:t>0,02</w:t>
            </w:r>
          </w:p>
        </w:tc>
        <w:tc>
          <w:tcPr>
            <w:tcW w:w="1276" w:type="dxa"/>
            <w:shd w:val="clear" w:color="auto" w:fill="FFFFFF"/>
            <w:noWrap/>
            <w:tcMar>
              <w:top w:w="30" w:type="dxa"/>
              <w:left w:w="30" w:type="dxa"/>
              <w:bottom w:w="30" w:type="dxa"/>
              <w:right w:w="30" w:type="dxa"/>
            </w:tcMar>
          </w:tcPr>
          <w:p w14:paraId="502CF8BA" w14:textId="77777777" w:rsidR="00D31FF3" w:rsidRPr="00E8297D" w:rsidRDefault="000C047B">
            <w:pPr>
              <w:jc w:val="center"/>
              <w:rPr>
                <w:color w:val="auto"/>
                <w:sz w:val="24"/>
                <w:szCs w:val="24"/>
              </w:rPr>
            </w:pPr>
            <w:r w:rsidRPr="00E8297D">
              <w:rPr>
                <w:color w:val="auto"/>
                <w:sz w:val="24"/>
                <w:szCs w:val="24"/>
              </w:rPr>
              <w:t>0,11</w:t>
            </w:r>
          </w:p>
        </w:tc>
      </w:tr>
      <w:tr w:rsidR="00D36CCC" w:rsidRPr="00E8297D" w14:paraId="1E7248CC" w14:textId="77777777" w:rsidTr="00E8297D">
        <w:tc>
          <w:tcPr>
            <w:tcW w:w="987" w:type="dxa"/>
            <w:shd w:val="clear" w:color="auto" w:fill="FFFFFF"/>
            <w:noWrap/>
            <w:tcMar>
              <w:top w:w="30" w:type="dxa"/>
              <w:left w:w="30" w:type="dxa"/>
              <w:bottom w:w="30" w:type="dxa"/>
              <w:right w:w="30" w:type="dxa"/>
            </w:tcMar>
          </w:tcPr>
          <w:p w14:paraId="3522FF88" w14:textId="77777777" w:rsidR="00D31FF3" w:rsidRPr="00E8297D" w:rsidRDefault="000C047B">
            <w:pPr>
              <w:rPr>
                <w:color w:val="auto"/>
                <w:sz w:val="24"/>
                <w:szCs w:val="24"/>
              </w:rPr>
            </w:pPr>
            <w:r w:rsidRPr="00E8297D">
              <w:rPr>
                <w:color w:val="auto"/>
                <w:sz w:val="24"/>
                <w:szCs w:val="24"/>
              </w:rPr>
              <w:t>2.7.3.3.</w:t>
            </w:r>
          </w:p>
        </w:tc>
        <w:tc>
          <w:tcPr>
            <w:tcW w:w="3260" w:type="dxa"/>
            <w:shd w:val="clear" w:color="auto" w:fill="FFFFFF"/>
            <w:noWrap/>
            <w:tcMar>
              <w:top w:w="30" w:type="dxa"/>
              <w:left w:w="30" w:type="dxa"/>
              <w:bottom w:w="30" w:type="dxa"/>
              <w:right w:w="30" w:type="dxa"/>
            </w:tcMar>
          </w:tcPr>
          <w:p w14:paraId="1AB1C43F" w14:textId="77777777" w:rsidR="00D31FF3" w:rsidRPr="00E8297D" w:rsidRDefault="000C047B">
            <w:pPr>
              <w:rPr>
                <w:color w:val="auto"/>
                <w:sz w:val="24"/>
                <w:szCs w:val="24"/>
              </w:rPr>
            </w:pPr>
            <w:r w:rsidRPr="00E8297D">
              <w:rPr>
                <w:color w:val="auto"/>
                <w:sz w:val="24"/>
                <w:szCs w:val="24"/>
              </w:rPr>
              <w:t>kopēšana (A3 formāts)</w:t>
            </w:r>
          </w:p>
        </w:tc>
        <w:tc>
          <w:tcPr>
            <w:tcW w:w="1417" w:type="dxa"/>
            <w:shd w:val="clear" w:color="auto" w:fill="FFFFFF"/>
            <w:noWrap/>
            <w:tcMar>
              <w:top w:w="30" w:type="dxa"/>
              <w:left w:w="30" w:type="dxa"/>
              <w:bottom w:w="30" w:type="dxa"/>
              <w:right w:w="30" w:type="dxa"/>
            </w:tcMar>
          </w:tcPr>
          <w:p w14:paraId="30C27570" w14:textId="77777777" w:rsidR="00D31FF3" w:rsidRPr="00E8297D" w:rsidRDefault="000C047B">
            <w:pPr>
              <w:jc w:val="center"/>
              <w:rPr>
                <w:color w:val="auto"/>
                <w:sz w:val="24"/>
                <w:szCs w:val="24"/>
              </w:rPr>
            </w:pPr>
            <w:r w:rsidRPr="00E8297D">
              <w:rPr>
                <w:color w:val="auto"/>
                <w:sz w:val="24"/>
                <w:szCs w:val="24"/>
              </w:rPr>
              <w:t>viena lapa</w:t>
            </w:r>
          </w:p>
        </w:tc>
        <w:tc>
          <w:tcPr>
            <w:tcW w:w="1276" w:type="dxa"/>
            <w:shd w:val="clear" w:color="auto" w:fill="FFFFFF"/>
            <w:noWrap/>
            <w:tcMar>
              <w:top w:w="30" w:type="dxa"/>
              <w:left w:w="30" w:type="dxa"/>
              <w:bottom w:w="30" w:type="dxa"/>
              <w:right w:w="30" w:type="dxa"/>
            </w:tcMar>
          </w:tcPr>
          <w:p w14:paraId="2F200748" w14:textId="77777777" w:rsidR="00D31FF3" w:rsidRPr="00E8297D" w:rsidRDefault="000C047B">
            <w:pPr>
              <w:jc w:val="center"/>
              <w:rPr>
                <w:color w:val="auto"/>
                <w:sz w:val="24"/>
                <w:szCs w:val="24"/>
              </w:rPr>
            </w:pPr>
            <w:r w:rsidRPr="00E8297D">
              <w:rPr>
                <w:color w:val="auto"/>
                <w:sz w:val="24"/>
                <w:szCs w:val="24"/>
              </w:rPr>
              <w:t>0,10</w:t>
            </w:r>
          </w:p>
        </w:tc>
        <w:tc>
          <w:tcPr>
            <w:tcW w:w="992" w:type="dxa"/>
            <w:shd w:val="clear" w:color="auto" w:fill="FFFFFF"/>
            <w:noWrap/>
            <w:tcMar>
              <w:top w:w="30" w:type="dxa"/>
              <w:left w:w="30" w:type="dxa"/>
              <w:bottom w:w="30" w:type="dxa"/>
              <w:right w:w="30" w:type="dxa"/>
            </w:tcMar>
          </w:tcPr>
          <w:p w14:paraId="7AC41478" w14:textId="77777777" w:rsidR="00D31FF3" w:rsidRPr="00E8297D" w:rsidRDefault="000C047B">
            <w:pPr>
              <w:jc w:val="center"/>
              <w:rPr>
                <w:color w:val="auto"/>
                <w:sz w:val="24"/>
                <w:szCs w:val="24"/>
              </w:rPr>
            </w:pPr>
            <w:r w:rsidRPr="00E8297D">
              <w:rPr>
                <w:color w:val="auto"/>
                <w:sz w:val="24"/>
                <w:szCs w:val="24"/>
              </w:rPr>
              <w:t>0,02</w:t>
            </w:r>
          </w:p>
        </w:tc>
        <w:tc>
          <w:tcPr>
            <w:tcW w:w="1276" w:type="dxa"/>
            <w:shd w:val="clear" w:color="auto" w:fill="FFFFFF"/>
            <w:noWrap/>
            <w:tcMar>
              <w:top w:w="30" w:type="dxa"/>
              <w:left w:w="30" w:type="dxa"/>
              <w:bottom w:w="30" w:type="dxa"/>
              <w:right w:w="30" w:type="dxa"/>
            </w:tcMar>
          </w:tcPr>
          <w:p w14:paraId="4F522C17" w14:textId="77777777" w:rsidR="00D31FF3" w:rsidRPr="00E8297D" w:rsidRDefault="000C047B">
            <w:pPr>
              <w:jc w:val="center"/>
              <w:rPr>
                <w:color w:val="auto"/>
                <w:sz w:val="24"/>
                <w:szCs w:val="24"/>
              </w:rPr>
            </w:pPr>
            <w:r w:rsidRPr="00E8297D">
              <w:rPr>
                <w:color w:val="auto"/>
                <w:sz w:val="24"/>
                <w:szCs w:val="24"/>
              </w:rPr>
              <w:t>0,12</w:t>
            </w:r>
          </w:p>
        </w:tc>
      </w:tr>
      <w:tr w:rsidR="00D36CCC" w:rsidRPr="00E8297D" w14:paraId="111AAEA3" w14:textId="77777777" w:rsidTr="00E8297D">
        <w:tc>
          <w:tcPr>
            <w:tcW w:w="987" w:type="dxa"/>
            <w:shd w:val="clear" w:color="auto" w:fill="FFFFFF"/>
            <w:noWrap/>
            <w:tcMar>
              <w:top w:w="30" w:type="dxa"/>
              <w:left w:w="30" w:type="dxa"/>
              <w:bottom w:w="30" w:type="dxa"/>
              <w:right w:w="30" w:type="dxa"/>
            </w:tcMar>
          </w:tcPr>
          <w:p w14:paraId="215F76CE" w14:textId="77777777" w:rsidR="00D31FF3" w:rsidRPr="00E8297D" w:rsidRDefault="000C047B">
            <w:pPr>
              <w:rPr>
                <w:color w:val="auto"/>
                <w:sz w:val="24"/>
                <w:szCs w:val="24"/>
              </w:rPr>
            </w:pPr>
            <w:r w:rsidRPr="00E8297D">
              <w:rPr>
                <w:color w:val="auto"/>
                <w:sz w:val="24"/>
                <w:szCs w:val="24"/>
              </w:rPr>
              <w:t>2.7.3.4.</w:t>
            </w:r>
          </w:p>
        </w:tc>
        <w:tc>
          <w:tcPr>
            <w:tcW w:w="3260" w:type="dxa"/>
            <w:shd w:val="clear" w:color="auto" w:fill="FFFFFF"/>
            <w:noWrap/>
            <w:tcMar>
              <w:top w:w="30" w:type="dxa"/>
              <w:left w:w="30" w:type="dxa"/>
              <w:bottom w:w="30" w:type="dxa"/>
              <w:right w:w="30" w:type="dxa"/>
            </w:tcMar>
          </w:tcPr>
          <w:p w14:paraId="665D7541" w14:textId="77777777" w:rsidR="00D31FF3" w:rsidRPr="00E8297D" w:rsidRDefault="000C047B">
            <w:pPr>
              <w:rPr>
                <w:color w:val="auto"/>
                <w:sz w:val="24"/>
                <w:szCs w:val="24"/>
              </w:rPr>
            </w:pPr>
            <w:r w:rsidRPr="00E8297D">
              <w:rPr>
                <w:color w:val="auto"/>
                <w:sz w:val="24"/>
                <w:szCs w:val="24"/>
              </w:rPr>
              <w:t>kopēšana (A3 formāts, no abām pusēm)</w:t>
            </w:r>
          </w:p>
        </w:tc>
        <w:tc>
          <w:tcPr>
            <w:tcW w:w="1417" w:type="dxa"/>
            <w:shd w:val="clear" w:color="auto" w:fill="FFFFFF"/>
            <w:noWrap/>
            <w:tcMar>
              <w:top w:w="30" w:type="dxa"/>
              <w:left w:w="30" w:type="dxa"/>
              <w:bottom w:w="30" w:type="dxa"/>
              <w:right w:w="30" w:type="dxa"/>
            </w:tcMar>
          </w:tcPr>
          <w:p w14:paraId="2A683633" w14:textId="77777777" w:rsidR="00D31FF3" w:rsidRPr="00E8297D" w:rsidRDefault="000C047B">
            <w:pPr>
              <w:jc w:val="center"/>
              <w:rPr>
                <w:color w:val="auto"/>
                <w:sz w:val="24"/>
                <w:szCs w:val="24"/>
              </w:rPr>
            </w:pPr>
            <w:r w:rsidRPr="00E8297D">
              <w:rPr>
                <w:color w:val="auto"/>
                <w:sz w:val="24"/>
                <w:szCs w:val="24"/>
              </w:rPr>
              <w:t>viena lapa</w:t>
            </w:r>
          </w:p>
        </w:tc>
        <w:tc>
          <w:tcPr>
            <w:tcW w:w="1276" w:type="dxa"/>
            <w:shd w:val="clear" w:color="auto" w:fill="FFFFFF"/>
            <w:noWrap/>
            <w:tcMar>
              <w:top w:w="30" w:type="dxa"/>
              <w:left w:w="30" w:type="dxa"/>
              <w:bottom w:w="30" w:type="dxa"/>
              <w:right w:w="30" w:type="dxa"/>
            </w:tcMar>
          </w:tcPr>
          <w:p w14:paraId="7AF41878" w14:textId="77777777" w:rsidR="00D31FF3" w:rsidRPr="00E8297D" w:rsidRDefault="000C047B">
            <w:pPr>
              <w:jc w:val="center"/>
              <w:rPr>
                <w:color w:val="auto"/>
                <w:sz w:val="24"/>
                <w:szCs w:val="24"/>
              </w:rPr>
            </w:pPr>
            <w:r w:rsidRPr="00E8297D">
              <w:rPr>
                <w:color w:val="auto"/>
                <w:sz w:val="24"/>
                <w:szCs w:val="24"/>
              </w:rPr>
              <w:t>0,12</w:t>
            </w:r>
          </w:p>
        </w:tc>
        <w:tc>
          <w:tcPr>
            <w:tcW w:w="992" w:type="dxa"/>
            <w:shd w:val="clear" w:color="auto" w:fill="FFFFFF"/>
            <w:noWrap/>
            <w:tcMar>
              <w:top w:w="30" w:type="dxa"/>
              <w:left w:w="30" w:type="dxa"/>
              <w:bottom w:w="30" w:type="dxa"/>
              <w:right w:w="30" w:type="dxa"/>
            </w:tcMar>
          </w:tcPr>
          <w:p w14:paraId="015B9A8D" w14:textId="77777777" w:rsidR="00D31FF3" w:rsidRPr="00E8297D" w:rsidRDefault="000C047B">
            <w:pPr>
              <w:jc w:val="center"/>
              <w:rPr>
                <w:color w:val="auto"/>
                <w:sz w:val="24"/>
                <w:szCs w:val="24"/>
              </w:rPr>
            </w:pPr>
            <w:r w:rsidRPr="00E8297D">
              <w:rPr>
                <w:color w:val="auto"/>
                <w:sz w:val="24"/>
                <w:szCs w:val="24"/>
              </w:rPr>
              <w:t>0,03</w:t>
            </w:r>
          </w:p>
        </w:tc>
        <w:tc>
          <w:tcPr>
            <w:tcW w:w="1276" w:type="dxa"/>
            <w:shd w:val="clear" w:color="auto" w:fill="FFFFFF"/>
            <w:noWrap/>
            <w:tcMar>
              <w:top w:w="30" w:type="dxa"/>
              <w:left w:w="30" w:type="dxa"/>
              <w:bottom w:w="30" w:type="dxa"/>
              <w:right w:w="30" w:type="dxa"/>
            </w:tcMar>
          </w:tcPr>
          <w:p w14:paraId="3244B684" w14:textId="77777777" w:rsidR="00D31FF3" w:rsidRPr="00E8297D" w:rsidRDefault="000C047B">
            <w:pPr>
              <w:jc w:val="center"/>
              <w:rPr>
                <w:color w:val="auto"/>
                <w:sz w:val="24"/>
                <w:szCs w:val="24"/>
              </w:rPr>
            </w:pPr>
            <w:r w:rsidRPr="00E8297D">
              <w:rPr>
                <w:color w:val="auto"/>
                <w:sz w:val="24"/>
                <w:szCs w:val="24"/>
              </w:rPr>
              <w:t>0,15</w:t>
            </w:r>
          </w:p>
        </w:tc>
      </w:tr>
      <w:tr w:rsidR="00D36CCC" w:rsidRPr="00E8297D" w14:paraId="0F6CAAB2" w14:textId="77777777" w:rsidTr="00E8297D">
        <w:tc>
          <w:tcPr>
            <w:tcW w:w="987" w:type="dxa"/>
            <w:shd w:val="clear" w:color="auto" w:fill="FFFFFF"/>
            <w:noWrap/>
            <w:tcMar>
              <w:top w:w="30" w:type="dxa"/>
              <w:left w:w="30" w:type="dxa"/>
              <w:bottom w:w="30" w:type="dxa"/>
              <w:right w:w="30" w:type="dxa"/>
            </w:tcMar>
          </w:tcPr>
          <w:p w14:paraId="47AA6989" w14:textId="77777777" w:rsidR="00D31FF3" w:rsidRPr="00E8297D" w:rsidRDefault="000C047B">
            <w:pPr>
              <w:rPr>
                <w:color w:val="auto"/>
                <w:sz w:val="24"/>
                <w:szCs w:val="24"/>
              </w:rPr>
            </w:pPr>
            <w:r w:rsidRPr="00E8297D">
              <w:rPr>
                <w:color w:val="auto"/>
                <w:sz w:val="24"/>
                <w:szCs w:val="24"/>
              </w:rPr>
              <w:t>2.7.4.</w:t>
            </w:r>
          </w:p>
        </w:tc>
        <w:tc>
          <w:tcPr>
            <w:tcW w:w="3260" w:type="dxa"/>
            <w:shd w:val="clear" w:color="auto" w:fill="FFFFFF"/>
            <w:noWrap/>
            <w:tcMar>
              <w:top w:w="30" w:type="dxa"/>
              <w:left w:w="30" w:type="dxa"/>
              <w:bottom w:w="30" w:type="dxa"/>
              <w:right w:w="30" w:type="dxa"/>
            </w:tcMar>
          </w:tcPr>
          <w:p w14:paraId="6F9F8572" w14:textId="77777777" w:rsidR="00D31FF3" w:rsidRPr="00E8297D" w:rsidRDefault="000C047B">
            <w:pPr>
              <w:rPr>
                <w:color w:val="auto"/>
                <w:sz w:val="24"/>
                <w:szCs w:val="24"/>
              </w:rPr>
            </w:pPr>
            <w:r w:rsidRPr="00E8297D">
              <w:rPr>
                <w:color w:val="auto"/>
                <w:sz w:val="24"/>
                <w:szCs w:val="24"/>
              </w:rPr>
              <w:t>multimediju izmantošana</w:t>
            </w:r>
          </w:p>
        </w:tc>
        <w:tc>
          <w:tcPr>
            <w:tcW w:w="1417" w:type="dxa"/>
            <w:shd w:val="clear" w:color="auto" w:fill="FFFFFF"/>
            <w:noWrap/>
            <w:tcMar>
              <w:top w:w="30" w:type="dxa"/>
              <w:left w:w="30" w:type="dxa"/>
              <w:bottom w:w="30" w:type="dxa"/>
              <w:right w:w="30" w:type="dxa"/>
            </w:tcMar>
          </w:tcPr>
          <w:p w14:paraId="55CF524F" w14:textId="77777777" w:rsidR="00D31FF3" w:rsidRPr="00E8297D" w:rsidRDefault="000C047B">
            <w:pPr>
              <w:jc w:val="center"/>
              <w:rPr>
                <w:color w:val="auto"/>
                <w:sz w:val="24"/>
                <w:szCs w:val="24"/>
              </w:rPr>
            </w:pPr>
            <w:r w:rsidRPr="00E8297D">
              <w:rPr>
                <w:color w:val="auto"/>
                <w:sz w:val="24"/>
                <w:szCs w:val="24"/>
              </w:rPr>
              <w:t>viena stunda</w:t>
            </w:r>
          </w:p>
        </w:tc>
        <w:tc>
          <w:tcPr>
            <w:tcW w:w="1276" w:type="dxa"/>
            <w:shd w:val="clear" w:color="auto" w:fill="FFFFFF"/>
            <w:noWrap/>
            <w:tcMar>
              <w:top w:w="30" w:type="dxa"/>
              <w:left w:w="30" w:type="dxa"/>
              <w:bottom w:w="30" w:type="dxa"/>
              <w:right w:w="30" w:type="dxa"/>
            </w:tcMar>
          </w:tcPr>
          <w:p w14:paraId="0D95901F" w14:textId="77777777" w:rsidR="00D31FF3" w:rsidRPr="00E8297D" w:rsidRDefault="000C047B">
            <w:pPr>
              <w:jc w:val="center"/>
              <w:rPr>
                <w:color w:val="auto"/>
                <w:sz w:val="24"/>
                <w:szCs w:val="24"/>
              </w:rPr>
            </w:pPr>
            <w:r w:rsidRPr="00E8297D">
              <w:rPr>
                <w:color w:val="auto"/>
                <w:sz w:val="24"/>
                <w:szCs w:val="24"/>
              </w:rPr>
              <w:t>3,55</w:t>
            </w:r>
          </w:p>
        </w:tc>
        <w:tc>
          <w:tcPr>
            <w:tcW w:w="992" w:type="dxa"/>
            <w:shd w:val="clear" w:color="auto" w:fill="FFFFFF"/>
            <w:noWrap/>
            <w:tcMar>
              <w:top w:w="30" w:type="dxa"/>
              <w:left w:w="30" w:type="dxa"/>
              <w:bottom w:w="30" w:type="dxa"/>
              <w:right w:w="30" w:type="dxa"/>
            </w:tcMar>
          </w:tcPr>
          <w:p w14:paraId="3DC6AC8F" w14:textId="77777777" w:rsidR="00D31FF3" w:rsidRPr="00E8297D" w:rsidRDefault="000C047B">
            <w:pPr>
              <w:jc w:val="center"/>
              <w:rPr>
                <w:color w:val="auto"/>
                <w:sz w:val="24"/>
                <w:szCs w:val="24"/>
              </w:rPr>
            </w:pPr>
            <w:r w:rsidRPr="00E8297D">
              <w:rPr>
                <w:color w:val="auto"/>
                <w:sz w:val="24"/>
                <w:szCs w:val="24"/>
              </w:rPr>
              <w:t>0,75</w:t>
            </w:r>
          </w:p>
        </w:tc>
        <w:tc>
          <w:tcPr>
            <w:tcW w:w="1276" w:type="dxa"/>
            <w:shd w:val="clear" w:color="auto" w:fill="FFFFFF"/>
            <w:noWrap/>
            <w:tcMar>
              <w:top w:w="30" w:type="dxa"/>
              <w:left w:w="30" w:type="dxa"/>
              <w:bottom w:w="30" w:type="dxa"/>
              <w:right w:w="30" w:type="dxa"/>
            </w:tcMar>
          </w:tcPr>
          <w:p w14:paraId="09D6C5BD" w14:textId="77777777" w:rsidR="00D31FF3" w:rsidRPr="00E8297D" w:rsidRDefault="000C047B">
            <w:pPr>
              <w:jc w:val="center"/>
              <w:rPr>
                <w:color w:val="auto"/>
                <w:sz w:val="24"/>
                <w:szCs w:val="24"/>
              </w:rPr>
            </w:pPr>
            <w:r w:rsidRPr="00E8297D">
              <w:rPr>
                <w:color w:val="auto"/>
                <w:sz w:val="24"/>
                <w:szCs w:val="24"/>
              </w:rPr>
              <w:t>4,30</w:t>
            </w:r>
          </w:p>
        </w:tc>
      </w:tr>
      <w:tr w:rsidR="00D36CCC" w:rsidRPr="00E8297D" w14:paraId="5743FD69" w14:textId="77777777" w:rsidTr="00E8297D">
        <w:tc>
          <w:tcPr>
            <w:tcW w:w="987" w:type="dxa"/>
            <w:shd w:val="clear" w:color="auto" w:fill="FFFFFF"/>
            <w:noWrap/>
            <w:tcMar>
              <w:top w:w="30" w:type="dxa"/>
              <w:left w:w="30" w:type="dxa"/>
              <w:bottom w:w="30" w:type="dxa"/>
              <w:right w:w="30" w:type="dxa"/>
            </w:tcMar>
          </w:tcPr>
          <w:p w14:paraId="56DD29A2" w14:textId="77777777" w:rsidR="00D31FF3" w:rsidRPr="00E8297D" w:rsidRDefault="000C047B">
            <w:pPr>
              <w:rPr>
                <w:color w:val="auto"/>
                <w:sz w:val="24"/>
                <w:szCs w:val="24"/>
              </w:rPr>
            </w:pPr>
            <w:r w:rsidRPr="00E8297D">
              <w:rPr>
                <w:color w:val="auto"/>
                <w:sz w:val="24"/>
                <w:szCs w:val="24"/>
              </w:rPr>
              <w:t>2.7.5.</w:t>
            </w:r>
          </w:p>
        </w:tc>
        <w:tc>
          <w:tcPr>
            <w:tcW w:w="3260" w:type="dxa"/>
            <w:shd w:val="clear" w:color="auto" w:fill="FFFFFF"/>
            <w:noWrap/>
            <w:tcMar>
              <w:top w:w="30" w:type="dxa"/>
              <w:left w:w="30" w:type="dxa"/>
              <w:bottom w:w="30" w:type="dxa"/>
              <w:right w:w="30" w:type="dxa"/>
            </w:tcMar>
          </w:tcPr>
          <w:p w14:paraId="7D9303D0" w14:textId="77777777" w:rsidR="00D31FF3" w:rsidRPr="00E8297D" w:rsidRDefault="000C047B">
            <w:pPr>
              <w:rPr>
                <w:color w:val="auto"/>
                <w:sz w:val="24"/>
                <w:szCs w:val="24"/>
              </w:rPr>
            </w:pPr>
            <w:r w:rsidRPr="00E8297D">
              <w:rPr>
                <w:color w:val="auto"/>
                <w:sz w:val="24"/>
                <w:szCs w:val="24"/>
              </w:rPr>
              <w:t>portatīvā datora izmantošana</w:t>
            </w:r>
          </w:p>
        </w:tc>
        <w:tc>
          <w:tcPr>
            <w:tcW w:w="1417" w:type="dxa"/>
            <w:shd w:val="clear" w:color="auto" w:fill="FFFFFF"/>
            <w:noWrap/>
            <w:tcMar>
              <w:top w:w="30" w:type="dxa"/>
              <w:left w:w="30" w:type="dxa"/>
              <w:bottom w:w="30" w:type="dxa"/>
              <w:right w:w="30" w:type="dxa"/>
            </w:tcMar>
          </w:tcPr>
          <w:p w14:paraId="0C064C36" w14:textId="77777777" w:rsidR="00D31FF3" w:rsidRPr="00E8297D" w:rsidRDefault="000C047B">
            <w:pPr>
              <w:jc w:val="center"/>
              <w:rPr>
                <w:color w:val="auto"/>
                <w:sz w:val="24"/>
                <w:szCs w:val="24"/>
              </w:rPr>
            </w:pPr>
            <w:r w:rsidRPr="00E8297D">
              <w:rPr>
                <w:color w:val="auto"/>
                <w:sz w:val="24"/>
                <w:szCs w:val="24"/>
              </w:rPr>
              <w:t>viena stunda</w:t>
            </w:r>
          </w:p>
        </w:tc>
        <w:tc>
          <w:tcPr>
            <w:tcW w:w="1276" w:type="dxa"/>
            <w:shd w:val="clear" w:color="auto" w:fill="FFFFFF"/>
            <w:noWrap/>
            <w:tcMar>
              <w:top w:w="30" w:type="dxa"/>
              <w:left w:w="30" w:type="dxa"/>
              <w:bottom w:w="30" w:type="dxa"/>
              <w:right w:w="30" w:type="dxa"/>
            </w:tcMar>
          </w:tcPr>
          <w:p w14:paraId="68A65AA7" w14:textId="77777777" w:rsidR="00D31FF3" w:rsidRPr="00E8297D" w:rsidRDefault="000C047B">
            <w:pPr>
              <w:jc w:val="center"/>
              <w:rPr>
                <w:color w:val="auto"/>
                <w:sz w:val="24"/>
                <w:szCs w:val="24"/>
              </w:rPr>
            </w:pPr>
            <w:r w:rsidRPr="00E8297D">
              <w:rPr>
                <w:color w:val="auto"/>
                <w:sz w:val="24"/>
                <w:szCs w:val="24"/>
              </w:rPr>
              <w:t>2,36</w:t>
            </w:r>
          </w:p>
        </w:tc>
        <w:tc>
          <w:tcPr>
            <w:tcW w:w="992" w:type="dxa"/>
            <w:shd w:val="clear" w:color="auto" w:fill="FFFFFF"/>
            <w:noWrap/>
            <w:tcMar>
              <w:top w:w="30" w:type="dxa"/>
              <w:left w:w="30" w:type="dxa"/>
              <w:bottom w:w="30" w:type="dxa"/>
              <w:right w:w="30" w:type="dxa"/>
            </w:tcMar>
          </w:tcPr>
          <w:p w14:paraId="50F0AADC" w14:textId="77777777" w:rsidR="00D31FF3" w:rsidRPr="00E8297D" w:rsidRDefault="000C047B">
            <w:pPr>
              <w:jc w:val="center"/>
              <w:rPr>
                <w:color w:val="auto"/>
                <w:sz w:val="24"/>
                <w:szCs w:val="24"/>
              </w:rPr>
            </w:pPr>
            <w:r w:rsidRPr="00E8297D">
              <w:rPr>
                <w:color w:val="auto"/>
                <w:sz w:val="24"/>
                <w:szCs w:val="24"/>
              </w:rPr>
              <w:t>0,50</w:t>
            </w:r>
          </w:p>
        </w:tc>
        <w:tc>
          <w:tcPr>
            <w:tcW w:w="1276" w:type="dxa"/>
            <w:shd w:val="clear" w:color="auto" w:fill="FFFFFF"/>
            <w:noWrap/>
            <w:tcMar>
              <w:top w:w="30" w:type="dxa"/>
              <w:left w:w="30" w:type="dxa"/>
              <w:bottom w:w="30" w:type="dxa"/>
              <w:right w:w="30" w:type="dxa"/>
            </w:tcMar>
          </w:tcPr>
          <w:p w14:paraId="3BD78CDE" w14:textId="77777777" w:rsidR="00D31FF3" w:rsidRPr="00E8297D" w:rsidRDefault="000C047B">
            <w:pPr>
              <w:jc w:val="center"/>
              <w:rPr>
                <w:color w:val="auto"/>
                <w:sz w:val="24"/>
                <w:szCs w:val="24"/>
              </w:rPr>
            </w:pPr>
            <w:r w:rsidRPr="00E8297D">
              <w:rPr>
                <w:color w:val="auto"/>
                <w:sz w:val="24"/>
                <w:szCs w:val="24"/>
              </w:rPr>
              <w:t>2,86</w:t>
            </w:r>
          </w:p>
        </w:tc>
      </w:tr>
      <w:tr w:rsidR="00D36CCC" w:rsidRPr="00E8297D" w14:paraId="77D9FFF2" w14:textId="77777777" w:rsidTr="00E8297D">
        <w:tc>
          <w:tcPr>
            <w:tcW w:w="987" w:type="dxa"/>
            <w:shd w:val="clear" w:color="auto" w:fill="FFFFFF"/>
            <w:noWrap/>
            <w:tcMar>
              <w:top w:w="30" w:type="dxa"/>
              <w:left w:w="30" w:type="dxa"/>
              <w:bottom w:w="30" w:type="dxa"/>
              <w:right w:w="30" w:type="dxa"/>
            </w:tcMar>
          </w:tcPr>
          <w:p w14:paraId="665D7A09" w14:textId="77777777" w:rsidR="00D31FF3" w:rsidRPr="00E8297D" w:rsidRDefault="000C047B">
            <w:pPr>
              <w:rPr>
                <w:color w:val="auto"/>
                <w:sz w:val="24"/>
                <w:szCs w:val="24"/>
              </w:rPr>
            </w:pPr>
            <w:r w:rsidRPr="00E8297D">
              <w:rPr>
                <w:color w:val="auto"/>
                <w:sz w:val="24"/>
                <w:szCs w:val="24"/>
              </w:rPr>
              <w:t>2.8.</w:t>
            </w:r>
          </w:p>
        </w:tc>
        <w:tc>
          <w:tcPr>
            <w:tcW w:w="8221" w:type="dxa"/>
            <w:gridSpan w:val="5"/>
            <w:shd w:val="clear" w:color="auto" w:fill="FFFFFF"/>
            <w:noWrap/>
            <w:tcMar>
              <w:top w:w="30" w:type="dxa"/>
              <w:left w:w="30" w:type="dxa"/>
              <w:bottom w:w="30" w:type="dxa"/>
              <w:right w:w="30" w:type="dxa"/>
            </w:tcMar>
          </w:tcPr>
          <w:p w14:paraId="2B1FA3C1" w14:textId="77777777" w:rsidR="00D31FF3" w:rsidRPr="00E8297D" w:rsidRDefault="000C047B">
            <w:pPr>
              <w:rPr>
                <w:color w:val="auto"/>
                <w:sz w:val="24"/>
                <w:szCs w:val="24"/>
              </w:rPr>
            </w:pPr>
            <w:r w:rsidRPr="00E8297D">
              <w:rPr>
                <w:color w:val="auto"/>
                <w:sz w:val="24"/>
                <w:szCs w:val="24"/>
              </w:rPr>
              <w:t>veterinārās mācību klīnikas pakalpojumi</w:t>
            </w:r>
          </w:p>
        </w:tc>
      </w:tr>
      <w:tr w:rsidR="00D36CCC" w:rsidRPr="00E8297D" w14:paraId="2CCC7A1F" w14:textId="77777777" w:rsidTr="00E8297D">
        <w:tc>
          <w:tcPr>
            <w:tcW w:w="987" w:type="dxa"/>
            <w:shd w:val="clear" w:color="auto" w:fill="FFFFFF"/>
            <w:noWrap/>
            <w:tcMar>
              <w:top w:w="30" w:type="dxa"/>
              <w:left w:w="30" w:type="dxa"/>
              <w:bottom w:w="30" w:type="dxa"/>
              <w:right w:w="30" w:type="dxa"/>
            </w:tcMar>
          </w:tcPr>
          <w:p w14:paraId="013CE925" w14:textId="77777777" w:rsidR="00D31FF3" w:rsidRPr="00E8297D" w:rsidRDefault="000C047B">
            <w:pPr>
              <w:rPr>
                <w:color w:val="auto"/>
                <w:sz w:val="24"/>
                <w:szCs w:val="24"/>
              </w:rPr>
            </w:pPr>
            <w:r w:rsidRPr="00E8297D">
              <w:rPr>
                <w:color w:val="auto"/>
                <w:sz w:val="24"/>
                <w:szCs w:val="24"/>
              </w:rPr>
              <w:t>2.8.1.</w:t>
            </w:r>
          </w:p>
        </w:tc>
        <w:tc>
          <w:tcPr>
            <w:tcW w:w="3260" w:type="dxa"/>
            <w:shd w:val="clear" w:color="auto" w:fill="FFFFFF"/>
            <w:noWrap/>
            <w:tcMar>
              <w:top w:w="30" w:type="dxa"/>
              <w:left w:w="30" w:type="dxa"/>
              <w:bottom w:w="30" w:type="dxa"/>
              <w:right w:w="30" w:type="dxa"/>
            </w:tcMar>
          </w:tcPr>
          <w:p w14:paraId="18C8D83B" w14:textId="77777777" w:rsidR="00D31FF3" w:rsidRPr="00E8297D" w:rsidRDefault="000C047B">
            <w:pPr>
              <w:rPr>
                <w:color w:val="auto"/>
                <w:sz w:val="24"/>
                <w:szCs w:val="24"/>
              </w:rPr>
            </w:pPr>
            <w:r w:rsidRPr="00E8297D">
              <w:rPr>
                <w:color w:val="auto"/>
                <w:sz w:val="24"/>
                <w:szCs w:val="24"/>
              </w:rPr>
              <w:t>vizīte pie veterinārārsta</w:t>
            </w:r>
          </w:p>
        </w:tc>
        <w:tc>
          <w:tcPr>
            <w:tcW w:w="1417" w:type="dxa"/>
            <w:shd w:val="clear" w:color="auto" w:fill="FFFFFF"/>
            <w:noWrap/>
            <w:tcMar>
              <w:top w:w="30" w:type="dxa"/>
              <w:left w:w="30" w:type="dxa"/>
              <w:bottom w:w="30" w:type="dxa"/>
              <w:right w:w="30" w:type="dxa"/>
            </w:tcMar>
          </w:tcPr>
          <w:p w14:paraId="6C1C1437" w14:textId="77777777" w:rsidR="00D31FF3" w:rsidRPr="00E8297D" w:rsidRDefault="000C047B">
            <w:pPr>
              <w:jc w:val="center"/>
              <w:rPr>
                <w:color w:val="auto"/>
                <w:sz w:val="24"/>
                <w:szCs w:val="24"/>
              </w:rPr>
            </w:pPr>
            <w:r w:rsidRPr="00E8297D">
              <w:rPr>
                <w:color w:val="auto"/>
                <w:sz w:val="24"/>
                <w:szCs w:val="24"/>
              </w:rPr>
              <w:t>20 minūtes</w:t>
            </w:r>
          </w:p>
        </w:tc>
        <w:tc>
          <w:tcPr>
            <w:tcW w:w="1276" w:type="dxa"/>
            <w:shd w:val="clear" w:color="auto" w:fill="FFFFFF"/>
            <w:noWrap/>
            <w:tcMar>
              <w:top w:w="30" w:type="dxa"/>
              <w:left w:w="30" w:type="dxa"/>
              <w:bottom w:w="30" w:type="dxa"/>
              <w:right w:w="30" w:type="dxa"/>
            </w:tcMar>
          </w:tcPr>
          <w:p w14:paraId="0C4083F2" w14:textId="77777777" w:rsidR="00D31FF3" w:rsidRPr="00E8297D" w:rsidRDefault="000C047B">
            <w:pPr>
              <w:jc w:val="center"/>
              <w:rPr>
                <w:color w:val="auto"/>
                <w:sz w:val="24"/>
                <w:szCs w:val="24"/>
              </w:rPr>
            </w:pPr>
            <w:r w:rsidRPr="00E8297D">
              <w:rPr>
                <w:color w:val="auto"/>
                <w:sz w:val="24"/>
                <w:szCs w:val="24"/>
              </w:rPr>
              <w:t>7,02</w:t>
            </w:r>
          </w:p>
        </w:tc>
        <w:tc>
          <w:tcPr>
            <w:tcW w:w="992" w:type="dxa"/>
            <w:shd w:val="clear" w:color="auto" w:fill="FFFFFF"/>
            <w:noWrap/>
            <w:tcMar>
              <w:top w:w="30" w:type="dxa"/>
              <w:left w:w="30" w:type="dxa"/>
              <w:bottom w:w="30" w:type="dxa"/>
              <w:right w:w="30" w:type="dxa"/>
            </w:tcMar>
          </w:tcPr>
          <w:p w14:paraId="2212A3D2" w14:textId="77777777" w:rsidR="00D31FF3" w:rsidRPr="00E8297D" w:rsidRDefault="000C047B">
            <w:pPr>
              <w:jc w:val="center"/>
              <w:rPr>
                <w:color w:val="auto"/>
                <w:sz w:val="24"/>
                <w:szCs w:val="24"/>
              </w:rPr>
            </w:pPr>
            <w:r w:rsidRPr="00E8297D">
              <w:rPr>
                <w:color w:val="auto"/>
                <w:sz w:val="24"/>
                <w:szCs w:val="24"/>
              </w:rPr>
              <w:t>1,47</w:t>
            </w:r>
          </w:p>
        </w:tc>
        <w:tc>
          <w:tcPr>
            <w:tcW w:w="1276" w:type="dxa"/>
            <w:shd w:val="clear" w:color="auto" w:fill="FFFFFF"/>
            <w:noWrap/>
            <w:tcMar>
              <w:top w:w="30" w:type="dxa"/>
              <w:left w:w="30" w:type="dxa"/>
              <w:bottom w:w="30" w:type="dxa"/>
              <w:right w:w="30" w:type="dxa"/>
            </w:tcMar>
          </w:tcPr>
          <w:p w14:paraId="40237F03" w14:textId="77777777" w:rsidR="00D31FF3" w:rsidRPr="00E8297D" w:rsidRDefault="000C047B">
            <w:pPr>
              <w:jc w:val="center"/>
              <w:rPr>
                <w:color w:val="auto"/>
                <w:sz w:val="24"/>
                <w:szCs w:val="24"/>
              </w:rPr>
            </w:pPr>
            <w:r w:rsidRPr="00E8297D">
              <w:rPr>
                <w:color w:val="auto"/>
                <w:sz w:val="24"/>
                <w:szCs w:val="24"/>
              </w:rPr>
              <w:t>8,49</w:t>
            </w:r>
          </w:p>
        </w:tc>
      </w:tr>
      <w:tr w:rsidR="00D36CCC" w:rsidRPr="00E8297D" w14:paraId="1293AB8D" w14:textId="77777777" w:rsidTr="00E8297D">
        <w:tc>
          <w:tcPr>
            <w:tcW w:w="987" w:type="dxa"/>
            <w:shd w:val="clear" w:color="auto" w:fill="FFFFFF"/>
            <w:noWrap/>
            <w:tcMar>
              <w:top w:w="30" w:type="dxa"/>
              <w:left w:w="30" w:type="dxa"/>
              <w:bottom w:w="30" w:type="dxa"/>
              <w:right w:w="30" w:type="dxa"/>
            </w:tcMar>
          </w:tcPr>
          <w:p w14:paraId="3B75BD8C" w14:textId="77777777" w:rsidR="00D31FF3" w:rsidRPr="00E8297D" w:rsidRDefault="000C047B">
            <w:pPr>
              <w:rPr>
                <w:color w:val="auto"/>
                <w:sz w:val="24"/>
                <w:szCs w:val="24"/>
              </w:rPr>
            </w:pPr>
            <w:r w:rsidRPr="00E8297D">
              <w:rPr>
                <w:color w:val="auto"/>
                <w:sz w:val="24"/>
                <w:szCs w:val="24"/>
              </w:rPr>
              <w:t>2.8.2.</w:t>
            </w:r>
          </w:p>
        </w:tc>
        <w:tc>
          <w:tcPr>
            <w:tcW w:w="3260" w:type="dxa"/>
            <w:shd w:val="clear" w:color="auto" w:fill="FFFFFF"/>
            <w:noWrap/>
            <w:tcMar>
              <w:top w:w="30" w:type="dxa"/>
              <w:left w:w="30" w:type="dxa"/>
              <w:bottom w:w="30" w:type="dxa"/>
              <w:right w:w="30" w:type="dxa"/>
            </w:tcMar>
          </w:tcPr>
          <w:p w14:paraId="2EF565DF" w14:textId="77777777" w:rsidR="00D31FF3" w:rsidRPr="00E8297D" w:rsidRDefault="000C047B">
            <w:pPr>
              <w:rPr>
                <w:color w:val="auto"/>
                <w:sz w:val="24"/>
                <w:szCs w:val="24"/>
              </w:rPr>
            </w:pPr>
            <w:r w:rsidRPr="00E8297D">
              <w:rPr>
                <w:color w:val="auto"/>
                <w:sz w:val="24"/>
                <w:szCs w:val="24"/>
              </w:rPr>
              <w:t>atkārtota vizīte pie veterinārārsta</w:t>
            </w:r>
          </w:p>
        </w:tc>
        <w:tc>
          <w:tcPr>
            <w:tcW w:w="1417" w:type="dxa"/>
            <w:shd w:val="clear" w:color="auto" w:fill="FFFFFF"/>
            <w:noWrap/>
            <w:tcMar>
              <w:top w:w="30" w:type="dxa"/>
              <w:left w:w="30" w:type="dxa"/>
              <w:bottom w:w="30" w:type="dxa"/>
              <w:right w:w="30" w:type="dxa"/>
            </w:tcMar>
          </w:tcPr>
          <w:p w14:paraId="1751F6D4" w14:textId="77777777" w:rsidR="00D31FF3" w:rsidRPr="00E8297D" w:rsidRDefault="000C047B">
            <w:pPr>
              <w:jc w:val="center"/>
              <w:rPr>
                <w:color w:val="auto"/>
                <w:sz w:val="24"/>
                <w:szCs w:val="24"/>
              </w:rPr>
            </w:pPr>
            <w:r w:rsidRPr="00E8297D">
              <w:rPr>
                <w:color w:val="auto"/>
                <w:sz w:val="24"/>
                <w:szCs w:val="24"/>
              </w:rPr>
              <w:t>20 minūtes</w:t>
            </w:r>
          </w:p>
        </w:tc>
        <w:tc>
          <w:tcPr>
            <w:tcW w:w="1276" w:type="dxa"/>
            <w:shd w:val="clear" w:color="auto" w:fill="FFFFFF"/>
            <w:noWrap/>
            <w:tcMar>
              <w:top w:w="30" w:type="dxa"/>
              <w:left w:w="30" w:type="dxa"/>
              <w:bottom w:w="30" w:type="dxa"/>
              <w:right w:w="30" w:type="dxa"/>
            </w:tcMar>
          </w:tcPr>
          <w:p w14:paraId="3E76DC30" w14:textId="77777777" w:rsidR="00D31FF3" w:rsidRPr="00E8297D" w:rsidRDefault="000C047B">
            <w:pPr>
              <w:jc w:val="center"/>
              <w:rPr>
                <w:color w:val="auto"/>
                <w:sz w:val="24"/>
                <w:szCs w:val="24"/>
              </w:rPr>
            </w:pPr>
            <w:r w:rsidRPr="00E8297D">
              <w:rPr>
                <w:color w:val="auto"/>
                <w:sz w:val="24"/>
                <w:szCs w:val="24"/>
              </w:rPr>
              <w:t>3,72</w:t>
            </w:r>
          </w:p>
        </w:tc>
        <w:tc>
          <w:tcPr>
            <w:tcW w:w="992" w:type="dxa"/>
            <w:shd w:val="clear" w:color="auto" w:fill="FFFFFF"/>
            <w:noWrap/>
            <w:tcMar>
              <w:top w:w="30" w:type="dxa"/>
              <w:left w:w="30" w:type="dxa"/>
              <w:bottom w:w="30" w:type="dxa"/>
              <w:right w:w="30" w:type="dxa"/>
            </w:tcMar>
          </w:tcPr>
          <w:p w14:paraId="70E9E79D" w14:textId="77777777" w:rsidR="00D31FF3" w:rsidRPr="00E8297D" w:rsidRDefault="000C047B">
            <w:pPr>
              <w:jc w:val="center"/>
              <w:rPr>
                <w:color w:val="auto"/>
                <w:sz w:val="24"/>
                <w:szCs w:val="24"/>
              </w:rPr>
            </w:pPr>
            <w:r w:rsidRPr="00E8297D">
              <w:rPr>
                <w:color w:val="auto"/>
                <w:sz w:val="24"/>
                <w:szCs w:val="24"/>
              </w:rPr>
              <w:t>0,78</w:t>
            </w:r>
          </w:p>
        </w:tc>
        <w:tc>
          <w:tcPr>
            <w:tcW w:w="1276" w:type="dxa"/>
            <w:shd w:val="clear" w:color="auto" w:fill="FFFFFF"/>
            <w:noWrap/>
            <w:tcMar>
              <w:top w:w="30" w:type="dxa"/>
              <w:left w:w="30" w:type="dxa"/>
              <w:bottom w:w="30" w:type="dxa"/>
              <w:right w:w="30" w:type="dxa"/>
            </w:tcMar>
          </w:tcPr>
          <w:p w14:paraId="58676B7E" w14:textId="77777777" w:rsidR="00D31FF3" w:rsidRPr="00E8297D" w:rsidRDefault="000C047B">
            <w:pPr>
              <w:jc w:val="center"/>
              <w:rPr>
                <w:color w:val="auto"/>
                <w:sz w:val="24"/>
                <w:szCs w:val="24"/>
              </w:rPr>
            </w:pPr>
            <w:r w:rsidRPr="00E8297D">
              <w:rPr>
                <w:color w:val="auto"/>
                <w:sz w:val="24"/>
                <w:szCs w:val="24"/>
              </w:rPr>
              <w:t>4,50</w:t>
            </w:r>
          </w:p>
        </w:tc>
      </w:tr>
      <w:tr w:rsidR="00D36CCC" w:rsidRPr="00E8297D" w14:paraId="2418F7E8" w14:textId="77777777" w:rsidTr="00E8297D">
        <w:tc>
          <w:tcPr>
            <w:tcW w:w="987" w:type="dxa"/>
            <w:shd w:val="clear" w:color="auto" w:fill="FFFFFF"/>
            <w:noWrap/>
            <w:tcMar>
              <w:top w:w="30" w:type="dxa"/>
              <w:left w:w="30" w:type="dxa"/>
              <w:bottom w:w="30" w:type="dxa"/>
              <w:right w:w="30" w:type="dxa"/>
            </w:tcMar>
          </w:tcPr>
          <w:p w14:paraId="4628ED7B" w14:textId="77777777" w:rsidR="00D31FF3" w:rsidRPr="00E8297D" w:rsidRDefault="000C047B">
            <w:pPr>
              <w:rPr>
                <w:color w:val="auto"/>
                <w:sz w:val="24"/>
                <w:szCs w:val="24"/>
              </w:rPr>
            </w:pPr>
            <w:r w:rsidRPr="00E8297D">
              <w:rPr>
                <w:color w:val="auto"/>
                <w:sz w:val="24"/>
                <w:szCs w:val="24"/>
              </w:rPr>
              <w:t>2.8.3.</w:t>
            </w:r>
          </w:p>
        </w:tc>
        <w:tc>
          <w:tcPr>
            <w:tcW w:w="3260" w:type="dxa"/>
            <w:shd w:val="clear" w:color="auto" w:fill="FFFFFF"/>
            <w:noWrap/>
            <w:tcMar>
              <w:top w:w="30" w:type="dxa"/>
              <w:left w:w="30" w:type="dxa"/>
              <w:bottom w:w="30" w:type="dxa"/>
              <w:right w:w="30" w:type="dxa"/>
            </w:tcMar>
          </w:tcPr>
          <w:p w14:paraId="2B2B566F" w14:textId="77777777" w:rsidR="00D31FF3" w:rsidRPr="00E8297D" w:rsidRDefault="000C047B">
            <w:pPr>
              <w:rPr>
                <w:color w:val="auto"/>
                <w:sz w:val="24"/>
                <w:szCs w:val="24"/>
              </w:rPr>
            </w:pPr>
            <w:r w:rsidRPr="00E8297D">
              <w:rPr>
                <w:color w:val="auto"/>
                <w:sz w:val="24"/>
                <w:szCs w:val="24"/>
              </w:rPr>
              <w:t>vizīte ārpus veterinārārsta darba laika</w:t>
            </w:r>
          </w:p>
        </w:tc>
        <w:tc>
          <w:tcPr>
            <w:tcW w:w="1417" w:type="dxa"/>
            <w:shd w:val="clear" w:color="auto" w:fill="FFFFFF"/>
            <w:noWrap/>
            <w:tcMar>
              <w:top w:w="30" w:type="dxa"/>
              <w:left w:w="30" w:type="dxa"/>
              <w:bottom w:w="30" w:type="dxa"/>
              <w:right w:w="30" w:type="dxa"/>
            </w:tcMar>
          </w:tcPr>
          <w:p w14:paraId="389FB67E" w14:textId="77777777" w:rsidR="00D31FF3" w:rsidRPr="00E8297D" w:rsidRDefault="000C047B">
            <w:pPr>
              <w:jc w:val="center"/>
              <w:rPr>
                <w:color w:val="auto"/>
                <w:sz w:val="24"/>
                <w:szCs w:val="24"/>
              </w:rPr>
            </w:pPr>
            <w:r w:rsidRPr="00E8297D">
              <w:rPr>
                <w:color w:val="auto"/>
                <w:sz w:val="24"/>
                <w:szCs w:val="24"/>
              </w:rPr>
              <w:t>20 minūtes</w:t>
            </w:r>
          </w:p>
        </w:tc>
        <w:tc>
          <w:tcPr>
            <w:tcW w:w="1276" w:type="dxa"/>
            <w:shd w:val="clear" w:color="auto" w:fill="FFFFFF"/>
            <w:noWrap/>
            <w:tcMar>
              <w:top w:w="30" w:type="dxa"/>
              <w:left w:w="30" w:type="dxa"/>
              <w:bottom w:w="30" w:type="dxa"/>
              <w:right w:w="30" w:type="dxa"/>
            </w:tcMar>
          </w:tcPr>
          <w:p w14:paraId="6228D544" w14:textId="77777777" w:rsidR="00D31FF3" w:rsidRPr="00E8297D" w:rsidRDefault="000C047B">
            <w:pPr>
              <w:jc w:val="center"/>
              <w:rPr>
                <w:color w:val="auto"/>
                <w:sz w:val="24"/>
                <w:szCs w:val="24"/>
              </w:rPr>
            </w:pPr>
            <w:r w:rsidRPr="00E8297D">
              <w:rPr>
                <w:color w:val="auto"/>
                <w:sz w:val="24"/>
                <w:szCs w:val="24"/>
              </w:rPr>
              <w:t>12,40</w:t>
            </w:r>
          </w:p>
        </w:tc>
        <w:tc>
          <w:tcPr>
            <w:tcW w:w="992" w:type="dxa"/>
            <w:shd w:val="clear" w:color="auto" w:fill="FFFFFF"/>
            <w:noWrap/>
            <w:tcMar>
              <w:top w:w="30" w:type="dxa"/>
              <w:left w:w="30" w:type="dxa"/>
              <w:bottom w:w="30" w:type="dxa"/>
              <w:right w:w="30" w:type="dxa"/>
            </w:tcMar>
          </w:tcPr>
          <w:p w14:paraId="538A7535" w14:textId="77777777" w:rsidR="00D31FF3" w:rsidRPr="00E8297D" w:rsidRDefault="000C047B">
            <w:pPr>
              <w:jc w:val="center"/>
              <w:rPr>
                <w:color w:val="auto"/>
                <w:sz w:val="24"/>
                <w:szCs w:val="24"/>
              </w:rPr>
            </w:pPr>
            <w:r w:rsidRPr="00E8297D">
              <w:rPr>
                <w:color w:val="auto"/>
                <w:sz w:val="24"/>
                <w:szCs w:val="24"/>
              </w:rPr>
              <w:t>2,60</w:t>
            </w:r>
          </w:p>
        </w:tc>
        <w:tc>
          <w:tcPr>
            <w:tcW w:w="1276" w:type="dxa"/>
            <w:shd w:val="clear" w:color="auto" w:fill="FFFFFF"/>
            <w:noWrap/>
            <w:tcMar>
              <w:top w:w="30" w:type="dxa"/>
              <w:left w:w="30" w:type="dxa"/>
              <w:bottom w:w="30" w:type="dxa"/>
              <w:right w:w="30" w:type="dxa"/>
            </w:tcMar>
          </w:tcPr>
          <w:p w14:paraId="01BF547D" w14:textId="77777777" w:rsidR="00D31FF3" w:rsidRPr="00E8297D" w:rsidRDefault="000C047B">
            <w:pPr>
              <w:jc w:val="center"/>
              <w:rPr>
                <w:color w:val="auto"/>
                <w:sz w:val="24"/>
                <w:szCs w:val="24"/>
              </w:rPr>
            </w:pPr>
            <w:r w:rsidRPr="00E8297D">
              <w:rPr>
                <w:color w:val="auto"/>
                <w:sz w:val="24"/>
                <w:szCs w:val="24"/>
              </w:rPr>
              <w:t>15,00</w:t>
            </w:r>
          </w:p>
        </w:tc>
      </w:tr>
      <w:tr w:rsidR="00D36CCC" w:rsidRPr="00E8297D" w14:paraId="4DCD7C85" w14:textId="77777777" w:rsidTr="00E8297D">
        <w:tc>
          <w:tcPr>
            <w:tcW w:w="987" w:type="dxa"/>
            <w:shd w:val="clear" w:color="auto" w:fill="FFFFFF"/>
            <w:noWrap/>
            <w:tcMar>
              <w:top w:w="30" w:type="dxa"/>
              <w:left w:w="30" w:type="dxa"/>
              <w:bottom w:w="30" w:type="dxa"/>
              <w:right w:w="30" w:type="dxa"/>
            </w:tcMar>
          </w:tcPr>
          <w:p w14:paraId="6CEB5779" w14:textId="77777777" w:rsidR="00D31FF3" w:rsidRPr="00E8297D" w:rsidRDefault="000C047B">
            <w:pPr>
              <w:rPr>
                <w:color w:val="auto"/>
                <w:sz w:val="24"/>
                <w:szCs w:val="24"/>
              </w:rPr>
            </w:pPr>
            <w:r w:rsidRPr="00E8297D">
              <w:rPr>
                <w:color w:val="auto"/>
                <w:sz w:val="24"/>
                <w:szCs w:val="24"/>
              </w:rPr>
              <w:t>2.8.4.</w:t>
            </w:r>
          </w:p>
        </w:tc>
        <w:tc>
          <w:tcPr>
            <w:tcW w:w="3260" w:type="dxa"/>
            <w:shd w:val="clear" w:color="auto" w:fill="FFFFFF"/>
            <w:noWrap/>
            <w:tcMar>
              <w:top w:w="30" w:type="dxa"/>
              <w:left w:w="30" w:type="dxa"/>
              <w:bottom w:w="30" w:type="dxa"/>
              <w:right w:w="30" w:type="dxa"/>
            </w:tcMar>
          </w:tcPr>
          <w:p w14:paraId="1B87A5C9" w14:textId="77777777" w:rsidR="00D31FF3" w:rsidRPr="00E8297D" w:rsidRDefault="000C047B">
            <w:pPr>
              <w:rPr>
                <w:color w:val="auto"/>
                <w:sz w:val="24"/>
                <w:szCs w:val="24"/>
              </w:rPr>
            </w:pPr>
            <w:r w:rsidRPr="00E8297D">
              <w:rPr>
                <w:color w:val="auto"/>
                <w:sz w:val="24"/>
                <w:szCs w:val="24"/>
              </w:rPr>
              <w:t>veterinārārsta vizīte ārpus klīnikas</w:t>
            </w:r>
          </w:p>
        </w:tc>
        <w:tc>
          <w:tcPr>
            <w:tcW w:w="1417" w:type="dxa"/>
            <w:shd w:val="clear" w:color="auto" w:fill="FFFFFF"/>
            <w:noWrap/>
            <w:tcMar>
              <w:top w:w="30" w:type="dxa"/>
              <w:left w:w="30" w:type="dxa"/>
              <w:bottom w:w="30" w:type="dxa"/>
              <w:right w:w="30" w:type="dxa"/>
            </w:tcMar>
          </w:tcPr>
          <w:p w14:paraId="3DEFC7FE" w14:textId="77777777" w:rsidR="00D31FF3" w:rsidRPr="00E8297D" w:rsidRDefault="000C047B">
            <w:pPr>
              <w:jc w:val="center"/>
              <w:rPr>
                <w:color w:val="auto"/>
                <w:sz w:val="24"/>
                <w:szCs w:val="24"/>
              </w:rPr>
            </w:pPr>
            <w:r w:rsidRPr="00E8297D">
              <w:rPr>
                <w:color w:val="auto"/>
                <w:sz w:val="24"/>
                <w:szCs w:val="24"/>
              </w:rPr>
              <w:t>20 minūtes</w:t>
            </w:r>
          </w:p>
        </w:tc>
        <w:tc>
          <w:tcPr>
            <w:tcW w:w="1276" w:type="dxa"/>
            <w:shd w:val="clear" w:color="auto" w:fill="FFFFFF"/>
            <w:noWrap/>
            <w:tcMar>
              <w:top w:w="30" w:type="dxa"/>
              <w:left w:w="30" w:type="dxa"/>
              <w:bottom w:w="30" w:type="dxa"/>
              <w:right w:w="30" w:type="dxa"/>
            </w:tcMar>
          </w:tcPr>
          <w:p w14:paraId="32D8290D" w14:textId="77777777" w:rsidR="00D31FF3" w:rsidRPr="00E8297D" w:rsidRDefault="000C047B">
            <w:pPr>
              <w:jc w:val="center"/>
              <w:rPr>
                <w:color w:val="auto"/>
                <w:sz w:val="24"/>
                <w:szCs w:val="24"/>
              </w:rPr>
            </w:pPr>
            <w:r w:rsidRPr="00E8297D">
              <w:rPr>
                <w:color w:val="auto"/>
                <w:sz w:val="24"/>
                <w:szCs w:val="24"/>
              </w:rPr>
              <w:t>12,40</w:t>
            </w:r>
          </w:p>
        </w:tc>
        <w:tc>
          <w:tcPr>
            <w:tcW w:w="992" w:type="dxa"/>
            <w:shd w:val="clear" w:color="auto" w:fill="FFFFFF"/>
            <w:noWrap/>
            <w:tcMar>
              <w:top w:w="30" w:type="dxa"/>
              <w:left w:w="30" w:type="dxa"/>
              <w:bottom w:w="30" w:type="dxa"/>
              <w:right w:w="30" w:type="dxa"/>
            </w:tcMar>
          </w:tcPr>
          <w:p w14:paraId="29ABA008" w14:textId="77777777" w:rsidR="00D31FF3" w:rsidRPr="00E8297D" w:rsidRDefault="000C047B">
            <w:pPr>
              <w:jc w:val="center"/>
              <w:rPr>
                <w:color w:val="auto"/>
                <w:sz w:val="24"/>
                <w:szCs w:val="24"/>
              </w:rPr>
            </w:pPr>
            <w:r w:rsidRPr="00E8297D">
              <w:rPr>
                <w:color w:val="auto"/>
                <w:sz w:val="24"/>
                <w:szCs w:val="24"/>
              </w:rPr>
              <w:t>2,60</w:t>
            </w:r>
          </w:p>
        </w:tc>
        <w:tc>
          <w:tcPr>
            <w:tcW w:w="1276" w:type="dxa"/>
            <w:shd w:val="clear" w:color="auto" w:fill="FFFFFF"/>
            <w:noWrap/>
            <w:tcMar>
              <w:top w:w="30" w:type="dxa"/>
              <w:left w:w="30" w:type="dxa"/>
              <w:bottom w:w="30" w:type="dxa"/>
              <w:right w:w="30" w:type="dxa"/>
            </w:tcMar>
          </w:tcPr>
          <w:p w14:paraId="3827113F" w14:textId="77777777" w:rsidR="00D31FF3" w:rsidRPr="00E8297D" w:rsidRDefault="000C047B">
            <w:pPr>
              <w:jc w:val="center"/>
              <w:rPr>
                <w:color w:val="auto"/>
                <w:sz w:val="24"/>
                <w:szCs w:val="24"/>
              </w:rPr>
            </w:pPr>
            <w:r w:rsidRPr="00E8297D">
              <w:rPr>
                <w:color w:val="auto"/>
                <w:sz w:val="24"/>
                <w:szCs w:val="24"/>
              </w:rPr>
              <w:t>15,00</w:t>
            </w:r>
          </w:p>
        </w:tc>
      </w:tr>
      <w:tr w:rsidR="00D36CCC" w:rsidRPr="00E8297D" w14:paraId="0EA8A0D2" w14:textId="77777777" w:rsidTr="00E8297D">
        <w:tc>
          <w:tcPr>
            <w:tcW w:w="987" w:type="dxa"/>
            <w:shd w:val="clear" w:color="auto" w:fill="FFFFFF"/>
            <w:noWrap/>
            <w:tcMar>
              <w:top w:w="30" w:type="dxa"/>
              <w:left w:w="30" w:type="dxa"/>
              <w:bottom w:w="30" w:type="dxa"/>
              <w:right w:w="30" w:type="dxa"/>
            </w:tcMar>
          </w:tcPr>
          <w:p w14:paraId="5F2EE3F7" w14:textId="77777777" w:rsidR="00D31FF3" w:rsidRPr="00E8297D" w:rsidRDefault="000C047B">
            <w:pPr>
              <w:rPr>
                <w:color w:val="auto"/>
                <w:sz w:val="24"/>
                <w:szCs w:val="24"/>
              </w:rPr>
            </w:pPr>
            <w:r w:rsidRPr="00E8297D">
              <w:rPr>
                <w:color w:val="auto"/>
                <w:sz w:val="24"/>
                <w:szCs w:val="24"/>
              </w:rPr>
              <w:t>2.8.5.</w:t>
            </w:r>
          </w:p>
        </w:tc>
        <w:tc>
          <w:tcPr>
            <w:tcW w:w="3260" w:type="dxa"/>
            <w:shd w:val="clear" w:color="auto" w:fill="FFFFFF"/>
            <w:noWrap/>
            <w:tcMar>
              <w:top w:w="30" w:type="dxa"/>
              <w:left w:w="30" w:type="dxa"/>
              <w:bottom w:w="30" w:type="dxa"/>
              <w:right w:w="30" w:type="dxa"/>
            </w:tcMar>
          </w:tcPr>
          <w:p w14:paraId="24EC58EB" w14:textId="77777777" w:rsidR="00D31FF3" w:rsidRPr="00E8297D" w:rsidRDefault="000C047B">
            <w:pPr>
              <w:rPr>
                <w:color w:val="auto"/>
                <w:sz w:val="24"/>
                <w:szCs w:val="24"/>
              </w:rPr>
            </w:pPr>
            <w:r w:rsidRPr="00E8297D">
              <w:rPr>
                <w:color w:val="auto"/>
                <w:sz w:val="24"/>
                <w:szCs w:val="24"/>
              </w:rPr>
              <w:t>veterinārārsta konsultācija (bez dzīvnieka)</w:t>
            </w:r>
          </w:p>
        </w:tc>
        <w:tc>
          <w:tcPr>
            <w:tcW w:w="1417" w:type="dxa"/>
            <w:shd w:val="clear" w:color="auto" w:fill="FFFFFF"/>
            <w:noWrap/>
            <w:tcMar>
              <w:top w:w="30" w:type="dxa"/>
              <w:left w:w="30" w:type="dxa"/>
              <w:bottom w:w="30" w:type="dxa"/>
              <w:right w:w="30" w:type="dxa"/>
            </w:tcMar>
          </w:tcPr>
          <w:p w14:paraId="1A1BEF36" w14:textId="77777777" w:rsidR="00D31FF3" w:rsidRPr="00E8297D" w:rsidRDefault="000C047B">
            <w:pPr>
              <w:jc w:val="center"/>
              <w:rPr>
                <w:color w:val="auto"/>
                <w:sz w:val="24"/>
                <w:szCs w:val="24"/>
              </w:rPr>
            </w:pPr>
            <w:r w:rsidRPr="00E8297D">
              <w:rPr>
                <w:color w:val="auto"/>
                <w:sz w:val="24"/>
                <w:szCs w:val="24"/>
              </w:rPr>
              <w:t>20 minūtes</w:t>
            </w:r>
          </w:p>
        </w:tc>
        <w:tc>
          <w:tcPr>
            <w:tcW w:w="1276" w:type="dxa"/>
            <w:shd w:val="clear" w:color="auto" w:fill="FFFFFF"/>
            <w:noWrap/>
            <w:tcMar>
              <w:top w:w="30" w:type="dxa"/>
              <w:left w:w="30" w:type="dxa"/>
              <w:bottom w:w="30" w:type="dxa"/>
              <w:right w:w="30" w:type="dxa"/>
            </w:tcMar>
          </w:tcPr>
          <w:p w14:paraId="3CB4BB2A" w14:textId="77777777" w:rsidR="00D31FF3" w:rsidRPr="00E8297D" w:rsidRDefault="000C047B">
            <w:pPr>
              <w:jc w:val="center"/>
              <w:rPr>
                <w:color w:val="auto"/>
                <w:sz w:val="24"/>
                <w:szCs w:val="24"/>
              </w:rPr>
            </w:pPr>
            <w:r w:rsidRPr="00E8297D">
              <w:rPr>
                <w:color w:val="auto"/>
                <w:sz w:val="24"/>
                <w:szCs w:val="24"/>
              </w:rPr>
              <w:t>4,13</w:t>
            </w:r>
          </w:p>
        </w:tc>
        <w:tc>
          <w:tcPr>
            <w:tcW w:w="992" w:type="dxa"/>
            <w:shd w:val="clear" w:color="auto" w:fill="FFFFFF"/>
            <w:noWrap/>
            <w:tcMar>
              <w:top w:w="30" w:type="dxa"/>
              <w:left w:w="30" w:type="dxa"/>
              <w:bottom w:w="30" w:type="dxa"/>
              <w:right w:w="30" w:type="dxa"/>
            </w:tcMar>
          </w:tcPr>
          <w:p w14:paraId="7C7D1E35" w14:textId="77777777" w:rsidR="00D31FF3" w:rsidRPr="00E8297D" w:rsidRDefault="000C047B">
            <w:pPr>
              <w:jc w:val="center"/>
              <w:rPr>
                <w:color w:val="auto"/>
                <w:sz w:val="24"/>
                <w:szCs w:val="24"/>
              </w:rPr>
            </w:pPr>
            <w:r w:rsidRPr="00E8297D">
              <w:rPr>
                <w:color w:val="auto"/>
                <w:sz w:val="24"/>
                <w:szCs w:val="24"/>
              </w:rPr>
              <w:t>0,87</w:t>
            </w:r>
          </w:p>
        </w:tc>
        <w:tc>
          <w:tcPr>
            <w:tcW w:w="1276" w:type="dxa"/>
            <w:shd w:val="clear" w:color="auto" w:fill="FFFFFF"/>
            <w:noWrap/>
            <w:tcMar>
              <w:top w:w="30" w:type="dxa"/>
              <w:left w:w="30" w:type="dxa"/>
              <w:bottom w:w="30" w:type="dxa"/>
              <w:right w:w="30" w:type="dxa"/>
            </w:tcMar>
          </w:tcPr>
          <w:p w14:paraId="66FCE34B" w14:textId="77777777" w:rsidR="00D31FF3" w:rsidRPr="00E8297D" w:rsidRDefault="000C047B">
            <w:pPr>
              <w:jc w:val="center"/>
              <w:rPr>
                <w:color w:val="auto"/>
                <w:sz w:val="24"/>
                <w:szCs w:val="24"/>
              </w:rPr>
            </w:pPr>
            <w:r w:rsidRPr="00E8297D">
              <w:rPr>
                <w:color w:val="auto"/>
                <w:sz w:val="24"/>
                <w:szCs w:val="24"/>
              </w:rPr>
              <w:t>5,00</w:t>
            </w:r>
          </w:p>
        </w:tc>
      </w:tr>
      <w:tr w:rsidR="00D36CCC" w:rsidRPr="00E8297D" w14:paraId="768C555B" w14:textId="77777777" w:rsidTr="00E8297D">
        <w:tc>
          <w:tcPr>
            <w:tcW w:w="987" w:type="dxa"/>
            <w:shd w:val="clear" w:color="auto" w:fill="FFFFFF"/>
            <w:noWrap/>
            <w:tcMar>
              <w:top w:w="30" w:type="dxa"/>
              <w:left w:w="30" w:type="dxa"/>
              <w:bottom w:w="30" w:type="dxa"/>
              <w:right w:w="30" w:type="dxa"/>
            </w:tcMar>
          </w:tcPr>
          <w:p w14:paraId="762E5354" w14:textId="77777777" w:rsidR="00D31FF3" w:rsidRPr="00E8297D" w:rsidRDefault="000C047B">
            <w:pPr>
              <w:rPr>
                <w:color w:val="auto"/>
                <w:sz w:val="24"/>
                <w:szCs w:val="24"/>
              </w:rPr>
            </w:pPr>
            <w:r w:rsidRPr="00E8297D">
              <w:rPr>
                <w:color w:val="auto"/>
                <w:sz w:val="24"/>
                <w:szCs w:val="24"/>
              </w:rPr>
              <w:t>2.8.6.</w:t>
            </w:r>
          </w:p>
        </w:tc>
        <w:tc>
          <w:tcPr>
            <w:tcW w:w="3260" w:type="dxa"/>
            <w:shd w:val="clear" w:color="auto" w:fill="FFFFFF"/>
            <w:noWrap/>
            <w:tcMar>
              <w:top w:w="30" w:type="dxa"/>
              <w:left w:w="30" w:type="dxa"/>
              <w:bottom w:w="30" w:type="dxa"/>
              <w:right w:w="30" w:type="dxa"/>
            </w:tcMar>
          </w:tcPr>
          <w:p w14:paraId="6A3FC2D0" w14:textId="77777777" w:rsidR="00D31FF3" w:rsidRPr="00E8297D" w:rsidRDefault="000C047B">
            <w:pPr>
              <w:rPr>
                <w:color w:val="auto"/>
                <w:sz w:val="24"/>
                <w:szCs w:val="24"/>
              </w:rPr>
            </w:pPr>
            <w:r w:rsidRPr="00E8297D">
              <w:rPr>
                <w:color w:val="auto"/>
                <w:sz w:val="24"/>
                <w:szCs w:val="24"/>
              </w:rPr>
              <w:t>homeopāta konsultācija</w:t>
            </w:r>
          </w:p>
        </w:tc>
        <w:tc>
          <w:tcPr>
            <w:tcW w:w="1417" w:type="dxa"/>
            <w:shd w:val="clear" w:color="auto" w:fill="FFFFFF"/>
            <w:noWrap/>
            <w:tcMar>
              <w:top w:w="30" w:type="dxa"/>
              <w:left w:w="30" w:type="dxa"/>
              <w:bottom w:w="30" w:type="dxa"/>
              <w:right w:w="30" w:type="dxa"/>
            </w:tcMar>
          </w:tcPr>
          <w:p w14:paraId="2B2184CC" w14:textId="77777777" w:rsidR="00D31FF3" w:rsidRPr="00E8297D" w:rsidRDefault="000C047B">
            <w:pPr>
              <w:jc w:val="center"/>
              <w:rPr>
                <w:color w:val="auto"/>
                <w:sz w:val="24"/>
                <w:szCs w:val="24"/>
              </w:rPr>
            </w:pPr>
            <w:r w:rsidRPr="00E8297D">
              <w:rPr>
                <w:color w:val="auto"/>
                <w:sz w:val="24"/>
                <w:szCs w:val="24"/>
              </w:rPr>
              <w:t>40 minūtes</w:t>
            </w:r>
          </w:p>
        </w:tc>
        <w:tc>
          <w:tcPr>
            <w:tcW w:w="1276" w:type="dxa"/>
            <w:shd w:val="clear" w:color="auto" w:fill="FFFFFF"/>
            <w:noWrap/>
            <w:tcMar>
              <w:top w:w="30" w:type="dxa"/>
              <w:left w:w="30" w:type="dxa"/>
              <w:bottom w:w="30" w:type="dxa"/>
              <w:right w:w="30" w:type="dxa"/>
            </w:tcMar>
          </w:tcPr>
          <w:p w14:paraId="3FF05AC7" w14:textId="77777777" w:rsidR="00D31FF3" w:rsidRPr="00E8297D" w:rsidRDefault="000C047B">
            <w:pPr>
              <w:jc w:val="center"/>
              <w:rPr>
                <w:color w:val="auto"/>
                <w:sz w:val="24"/>
                <w:szCs w:val="24"/>
              </w:rPr>
            </w:pPr>
            <w:r w:rsidRPr="00E8297D">
              <w:rPr>
                <w:color w:val="auto"/>
                <w:sz w:val="24"/>
                <w:szCs w:val="24"/>
              </w:rPr>
              <w:t>12,40</w:t>
            </w:r>
          </w:p>
        </w:tc>
        <w:tc>
          <w:tcPr>
            <w:tcW w:w="992" w:type="dxa"/>
            <w:shd w:val="clear" w:color="auto" w:fill="FFFFFF"/>
            <w:noWrap/>
            <w:tcMar>
              <w:top w:w="30" w:type="dxa"/>
              <w:left w:w="30" w:type="dxa"/>
              <w:bottom w:w="30" w:type="dxa"/>
              <w:right w:w="30" w:type="dxa"/>
            </w:tcMar>
          </w:tcPr>
          <w:p w14:paraId="02D767E0" w14:textId="77777777" w:rsidR="00D31FF3" w:rsidRPr="00E8297D" w:rsidRDefault="000C047B">
            <w:pPr>
              <w:jc w:val="center"/>
              <w:rPr>
                <w:color w:val="auto"/>
                <w:sz w:val="24"/>
                <w:szCs w:val="24"/>
              </w:rPr>
            </w:pPr>
            <w:r w:rsidRPr="00E8297D">
              <w:rPr>
                <w:color w:val="auto"/>
                <w:sz w:val="24"/>
                <w:szCs w:val="24"/>
              </w:rPr>
              <w:t>2,60</w:t>
            </w:r>
          </w:p>
        </w:tc>
        <w:tc>
          <w:tcPr>
            <w:tcW w:w="1276" w:type="dxa"/>
            <w:shd w:val="clear" w:color="auto" w:fill="FFFFFF"/>
            <w:noWrap/>
            <w:tcMar>
              <w:top w:w="30" w:type="dxa"/>
              <w:left w:w="30" w:type="dxa"/>
              <w:bottom w:w="30" w:type="dxa"/>
              <w:right w:w="30" w:type="dxa"/>
            </w:tcMar>
          </w:tcPr>
          <w:p w14:paraId="1CB8BF37" w14:textId="77777777" w:rsidR="00D31FF3" w:rsidRPr="00E8297D" w:rsidRDefault="000C047B">
            <w:pPr>
              <w:jc w:val="center"/>
              <w:rPr>
                <w:color w:val="auto"/>
                <w:sz w:val="24"/>
                <w:szCs w:val="24"/>
              </w:rPr>
            </w:pPr>
            <w:r w:rsidRPr="00E8297D">
              <w:rPr>
                <w:color w:val="auto"/>
                <w:sz w:val="24"/>
                <w:szCs w:val="24"/>
              </w:rPr>
              <w:t>15,00</w:t>
            </w:r>
          </w:p>
        </w:tc>
      </w:tr>
      <w:tr w:rsidR="00D36CCC" w:rsidRPr="00E8297D" w14:paraId="3BF042A2" w14:textId="77777777" w:rsidTr="00E8297D">
        <w:tc>
          <w:tcPr>
            <w:tcW w:w="987" w:type="dxa"/>
            <w:shd w:val="clear" w:color="auto" w:fill="FFFFFF"/>
            <w:noWrap/>
            <w:tcMar>
              <w:top w:w="30" w:type="dxa"/>
              <w:left w:w="30" w:type="dxa"/>
              <w:bottom w:w="30" w:type="dxa"/>
              <w:right w:w="30" w:type="dxa"/>
            </w:tcMar>
          </w:tcPr>
          <w:p w14:paraId="00B373A2" w14:textId="77777777" w:rsidR="00D31FF3" w:rsidRPr="00E8297D" w:rsidRDefault="000C047B">
            <w:pPr>
              <w:rPr>
                <w:color w:val="auto"/>
                <w:sz w:val="24"/>
                <w:szCs w:val="24"/>
              </w:rPr>
            </w:pPr>
            <w:r w:rsidRPr="00E8297D">
              <w:rPr>
                <w:color w:val="auto"/>
                <w:sz w:val="24"/>
                <w:szCs w:val="24"/>
              </w:rPr>
              <w:t>2.8.7.</w:t>
            </w:r>
          </w:p>
        </w:tc>
        <w:tc>
          <w:tcPr>
            <w:tcW w:w="3260" w:type="dxa"/>
            <w:shd w:val="clear" w:color="auto" w:fill="FFFFFF"/>
            <w:noWrap/>
            <w:tcMar>
              <w:top w:w="30" w:type="dxa"/>
              <w:left w:w="30" w:type="dxa"/>
              <w:bottom w:w="30" w:type="dxa"/>
              <w:right w:w="30" w:type="dxa"/>
            </w:tcMar>
          </w:tcPr>
          <w:p w14:paraId="7F67ACCB" w14:textId="77777777" w:rsidR="00D31FF3" w:rsidRPr="00E8297D" w:rsidRDefault="000C047B">
            <w:pPr>
              <w:rPr>
                <w:color w:val="auto"/>
                <w:sz w:val="24"/>
                <w:szCs w:val="24"/>
              </w:rPr>
            </w:pPr>
            <w:r w:rsidRPr="00E8297D">
              <w:rPr>
                <w:color w:val="auto"/>
                <w:sz w:val="24"/>
                <w:szCs w:val="24"/>
              </w:rPr>
              <w:t>ausu tīrīšana</w:t>
            </w:r>
          </w:p>
        </w:tc>
        <w:tc>
          <w:tcPr>
            <w:tcW w:w="1417" w:type="dxa"/>
            <w:shd w:val="clear" w:color="auto" w:fill="FFFFFF"/>
            <w:noWrap/>
            <w:tcMar>
              <w:top w:w="30" w:type="dxa"/>
              <w:left w:w="30" w:type="dxa"/>
              <w:bottom w:w="30" w:type="dxa"/>
              <w:right w:w="30" w:type="dxa"/>
            </w:tcMar>
          </w:tcPr>
          <w:p w14:paraId="475CE8A0" w14:textId="77777777" w:rsidR="00D31FF3" w:rsidRPr="00E8297D" w:rsidRDefault="000C047B">
            <w:pPr>
              <w:jc w:val="center"/>
              <w:rPr>
                <w:color w:val="auto"/>
                <w:sz w:val="24"/>
                <w:szCs w:val="24"/>
              </w:rPr>
            </w:pPr>
            <w:r w:rsidRPr="00E8297D">
              <w:rPr>
                <w:color w:val="auto"/>
                <w:sz w:val="24"/>
                <w:szCs w:val="24"/>
              </w:rPr>
              <w:t>viens dzīvnieks</w:t>
            </w:r>
          </w:p>
        </w:tc>
        <w:tc>
          <w:tcPr>
            <w:tcW w:w="1276" w:type="dxa"/>
            <w:shd w:val="clear" w:color="auto" w:fill="FFFFFF"/>
            <w:noWrap/>
            <w:tcMar>
              <w:top w:w="30" w:type="dxa"/>
              <w:left w:w="30" w:type="dxa"/>
              <w:bottom w:w="30" w:type="dxa"/>
              <w:right w:w="30" w:type="dxa"/>
            </w:tcMar>
          </w:tcPr>
          <w:p w14:paraId="52551153" w14:textId="77777777" w:rsidR="00D31FF3" w:rsidRPr="00E8297D" w:rsidRDefault="000C047B">
            <w:pPr>
              <w:jc w:val="center"/>
              <w:rPr>
                <w:color w:val="auto"/>
                <w:sz w:val="24"/>
                <w:szCs w:val="24"/>
              </w:rPr>
            </w:pPr>
            <w:r w:rsidRPr="00E8297D">
              <w:rPr>
                <w:color w:val="auto"/>
                <w:sz w:val="24"/>
                <w:szCs w:val="24"/>
              </w:rPr>
              <w:t>3,31</w:t>
            </w:r>
          </w:p>
        </w:tc>
        <w:tc>
          <w:tcPr>
            <w:tcW w:w="992" w:type="dxa"/>
            <w:shd w:val="clear" w:color="auto" w:fill="FFFFFF"/>
            <w:noWrap/>
            <w:tcMar>
              <w:top w:w="30" w:type="dxa"/>
              <w:left w:w="30" w:type="dxa"/>
              <w:bottom w:w="30" w:type="dxa"/>
              <w:right w:w="30" w:type="dxa"/>
            </w:tcMar>
          </w:tcPr>
          <w:p w14:paraId="248676C5" w14:textId="77777777" w:rsidR="00D31FF3" w:rsidRPr="00E8297D" w:rsidRDefault="000C047B">
            <w:pPr>
              <w:jc w:val="center"/>
              <w:rPr>
                <w:color w:val="auto"/>
                <w:sz w:val="24"/>
                <w:szCs w:val="24"/>
              </w:rPr>
            </w:pPr>
            <w:r w:rsidRPr="00E8297D">
              <w:rPr>
                <w:color w:val="auto"/>
                <w:sz w:val="24"/>
                <w:szCs w:val="24"/>
              </w:rPr>
              <w:t>0,70</w:t>
            </w:r>
          </w:p>
        </w:tc>
        <w:tc>
          <w:tcPr>
            <w:tcW w:w="1276" w:type="dxa"/>
            <w:shd w:val="clear" w:color="auto" w:fill="FFFFFF"/>
            <w:noWrap/>
            <w:tcMar>
              <w:top w:w="30" w:type="dxa"/>
              <w:left w:w="30" w:type="dxa"/>
              <w:bottom w:w="30" w:type="dxa"/>
              <w:right w:w="30" w:type="dxa"/>
            </w:tcMar>
          </w:tcPr>
          <w:p w14:paraId="55872055" w14:textId="77777777" w:rsidR="00D31FF3" w:rsidRPr="00E8297D" w:rsidRDefault="000C047B">
            <w:pPr>
              <w:jc w:val="center"/>
              <w:rPr>
                <w:color w:val="auto"/>
                <w:sz w:val="24"/>
                <w:szCs w:val="24"/>
              </w:rPr>
            </w:pPr>
            <w:r w:rsidRPr="00E8297D">
              <w:rPr>
                <w:color w:val="auto"/>
                <w:sz w:val="24"/>
                <w:szCs w:val="24"/>
              </w:rPr>
              <w:t>4,01</w:t>
            </w:r>
          </w:p>
        </w:tc>
      </w:tr>
      <w:tr w:rsidR="00D36CCC" w:rsidRPr="00E8297D" w14:paraId="34D0AD0E" w14:textId="77777777" w:rsidTr="00E8297D">
        <w:tc>
          <w:tcPr>
            <w:tcW w:w="987" w:type="dxa"/>
            <w:shd w:val="clear" w:color="auto" w:fill="FFFFFF"/>
            <w:noWrap/>
            <w:tcMar>
              <w:top w:w="30" w:type="dxa"/>
              <w:left w:w="30" w:type="dxa"/>
              <w:bottom w:w="30" w:type="dxa"/>
              <w:right w:w="30" w:type="dxa"/>
            </w:tcMar>
          </w:tcPr>
          <w:p w14:paraId="0B390DF5" w14:textId="77777777" w:rsidR="00D31FF3" w:rsidRPr="00E8297D" w:rsidRDefault="000C047B">
            <w:pPr>
              <w:rPr>
                <w:color w:val="auto"/>
                <w:sz w:val="24"/>
                <w:szCs w:val="24"/>
              </w:rPr>
            </w:pPr>
            <w:r w:rsidRPr="00E8297D">
              <w:rPr>
                <w:color w:val="auto"/>
                <w:sz w:val="24"/>
                <w:szCs w:val="24"/>
              </w:rPr>
              <w:t>2.8.8.</w:t>
            </w:r>
          </w:p>
        </w:tc>
        <w:tc>
          <w:tcPr>
            <w:tcW w:w="3260" w:type="dxa"/>
            <w:shd w:val="clear" w:color="auto" w:fill="FFFFFF"/>
            <w:noWrap/>
            <w:tcMar>
              <w:top w:w="30" w:type="dxa"/>
              <w:left w:w="30" w:type="dxa"/>
              <w:bottom w:w="30" w:type="dxa"/>
              <w:right w:w="30" w:type="dxa"/>
            </w:tcMar>
          </w:tcPr>
          <w:p w14:paraId="26D91FF6" w14:textId="77777777" w:rsidR="00D31FF3" w:rsidRPr="00E8297D" w:rsidRDefault="000C047B">
            <w:pPr>
              <w:rPr>
                <w:color w:val="auto"/>
                <w:sz w:val="24"/>
                <w:szCs w:val="24"/>
              </w:rPr>
            </w:pPr>
            <w:r w:rsidRPr="00E8297D">
              <w:rPr>
                <w:color w:val="auto"/>
                <w:sz w:val="24"/>
                <w:szCs w:val="24"/>
              </w:rPr>
              <w:t>nagu apgriešana</w:t>
            </w:r>
          </w:p>
        </w:tc>
        <w:tc>
          <w:tcPr>
            <w:tcW w:w="1417" w:type="dxa"/>
            <w:shd w:val="clear" w:color="auto" w:fill="FFFFFF"/>
            <w:noWrap/>
            <w:tcMar>
              <w:top w:w="30" w:type="dxa"/>
              <w:left w:w="30" w:type="dxa"/>
              <w:bottom w:w="30" w:type="dxa"/>
              <w:right w:w="30" w:type="dxa"/>
            </w:tcMar>
          </w:tcPr>
          <w:p w14:paraId="72ABDD6E" w14:textId="77777777" w:rsidR="00D31FF3" w:rsidRPr="00E8297D" w:rsidRDefault="000C047B">
            <w:pPr>
              <w:jc w:val="center"/>
              <w:rPr>
                <w:color w:val="auto"/>
                <w:sz w:val="24"/>
                <w:szCs w:val="24"/>
              </w:rPr>
            </w:pPr>
            <w:r w:rsidRPr="00E8297D">
              <w:rPr>
                <w:color w:val="auto"/>
                <w:sz w:val="24"/>
                <w:szCs w:val="24"/>
              </w:rPr>
              <w:t>viens dzīvnieks</w:t>
            </w:r>
          </w:p>
        </w:tc>
        <w:tc>
          <w:tcPr>
            <w:tcW w:w="1276" w:type="dxa"/>
            <w:shd w:val="clear" w:color="auto" w:fill="FFFFFF"/>
            <w:noWrap/>
            <w:tcMar>
              <w:top w:w="30" w:type="dxa"/>
              <w:left w:w="30" w:type="dxa"/>
              <w:bottom w:w="30" w:type="dxa"/>
              <w:right w:w="30" w:type="dxa"/>
            </w:tcMar>
          </w:tcPr>
          <w:p w14:paraId="465AC696" w14:textId="77777777" w:rsidR="00D31FF3" w:rsidRPr="00E8297D" w:rsidRDefault="000C047B">
            <w:pPr>
              <w:jc w:val="center"/>
              <w:rPr>
                <w:color w:val="auto"/>
                <w:sz w:val="24"/>
                <w:szCs w:val="24"/>
              </w:rPr>
            </w:pPr>
            <w:r w:rsidRPr="00E8297D">
              <w:rPr>
                <w:color w:val="auto"/>
                <w:sz w:val="24"/>
                <w:szCs w:val="24"/>
              </w:rPr>
              <w:t>2,48</w:t>
            </w:r>
          </w:p>
        </w:tc>
        <w:tc>
          <w:tcPr>
            <w:tcW w:w="992" w:type="dxa"/>
            <w:shd w:val="clear" w:color="auto" w:fill="FFFFFF"/>
            <w:noWrap/>
            <w:tcMar>
              <w:top w:w="30" w:type="dxa"/>
              <w:left w:w="30" w:type="dxa"/>
              <w:bottom w:w="30" w:type="dxa"/>
              <w:right w:w="30" w:type="dxa"/>
            </w:tcMar>
          </w:tcPr>
          <w:p w14:paraId="23814BA0" w14:textId="77777777" w:rsidR="00D31FF3" w:rsidRPr="00E8297D" w:rsidRDefault="000C047B">
            <w:pPr>
              <w:jc w:val="center"/>
              <w:rPr>
                <w:color w:val="auto"/>
                <w:sz w:val="24"/>
                <w:szCs w:val="24"/>
              </w:rPr>
            </w:pPr>
            <w:r w:rsidRPr="00E8297D">
              <w:rPr>
                <w:color w:val="auto"/>
                <w:sz w:val="24"/>
                <w:szCs w:val="24"/>
              </w:rPr>
              <w:t>0,52</w:t>
            </w:r>
          </w:p>
        </w:tc>
        <w:tc>
          <w:tcPr>
            <w:tcW w:w="1276" w:type="dxa"/>
            <w:shd w:val="clear" w:color="auto" w:fill="FFFFFF"/>
            <w:noWrap/>
            <w:tcMar>
              <w:top w:w="30" w:type="dxa"/>
              <w:left w:w="30" w:type="dxa"/>
              <w:bottom w:w="30" w:type="dxa"/>
              <w:right w:w="30" w:type="dxa"/>
            </w:tcMar>
          </w:tcPr>
          <w:p w14:paraId="323EF884" w14:textId="77777777" w:rsidR="00D31FF3" w:rsidRPr="00E8297D" w:rsidRDefault="000C047B">
            <w:pPr>
              <w:jc w:val="center"/>
              <w:rPr>
                <w:color w:val="auto"/>
                <w:sz w:val="24"/>
                <w:szCs w:val="24"/>
              </w:rPr>
            </w:pPr>
            <w:r w:rsidRPr="00E8297D">
              <w:rPr>
                <w:color w:val="auto"/>
                <w:sz w:val="24"/>
                <w:szCs w:val="24"/>
              </w:rPr>
              <w:t>3,00</w:t>
            </w:r>
          </w:p>
        </w:tc>
      </w:tr>
      <w:tr w:rsidR="00D36CCC" w:rsidRPr="00E8297D" w14:paraId="287C3B22" w14:textId="77777777" w:rsidTr="00E8297D">
        <w:tc>
          <w:tcPr>
            <w:tcW w:w="987" w:type="dxa"/>
            <w:shd w:val="clear" w:color="auto" w:fill="FFFFFF"/>
            <w:noWrap/>
            <w:tcMar>
              <w:top w:w="30" w:type="dxa"/>
              <w:left w:w="30" w:type="dxa"/>
              <w:bottom w:w="30" w:type="dxa"/>
              <w:right w:w="30" w:type="dxa"/>
            </w:tcMar>
          </w:tcPr>
          <w:p w14:paraId="448BC867" w14:textId="77777777" w:rsidR="00D31FF3" w:rsidRPr="00E8297D" w:rsidRDefault="000C047B">
            <w:pPr>
              <w:rPr>
                <w:color w:val="auto"/>
                <w:sz w:val="24"/>
                <w:szCs w:val="24"/>
              </w:rPr>
            </w:pPr>
            <w:r w:rsidRPr="00E8297D">
              <w:rPr>
                <w:color w:val="auto"/>
                <w:sz w:val="24"/>
                <w:szCs w:val="24"/>
              </w:rPr>
              <w:t>2.8.9.</w:t>
            </w:r>
          </w:p>
        </w:tc>
        <w:tc>
          <w:tcPr>
            <w:tcW w:w="3260" w:type="dxa"/>
            <w:shd w:val="clear" w:color="auto" w:fill="FFFFFF"/>
            <w:noWrap/>
            <w:tcMar>
              <w:top w:w="30" w:type="dxa"/>
              <w:left w:w="30" w:type="dxa"/>
              <w:bottom w:w="30" w:type="dxa"/>
              <w:right w:w="30" w:type="dxa"/>
            </w:tcMar>
          </w:tcPr>
          <w:p w14:paraId="4193FAD9" w14:textId="77777777" w:rsidR="00D31FF3" w:rsidRPr="00E8297D" w:rsidRDefault="000C047B">
            <w:pPr>
              <w:rPr>
                <w:color w:val="auto"/>
                <w:sz w:val="24"/>
                <w:szCs w:val="24"/>
              </w:rPr>
            </w:pPr>
            <w:r w:rsidRPr="00E8297D">
              <w:rPr>
                <w:color w:val="auto"/>
                <w:sz w:val="24"/>
                <w:szCs w:val="24"/>
              </w:rPr>
              <w:t>diegu izņemšana</w:t>
            </w:r>
          </w:p>
        </w:tc>
        <w:tc>
          <w:tcPr>
            <w:tcW w:w="1417" w:type="dxa"/>
            <w:shd w:val="clear" w:color="auto" w:fill="FFFFFF"/>
            <w:noWrap/>
            <w:tcMar>
              <w:top w:w="30" w:type="dxa"/>
              <w:left w:w="30" w:type="dxa"/>
              <w:bottom w:w="30" w:type="dxa"/>
              <w:right w:w="30" w:type="dxa"/>
            </w:tcMar>
          </w:tcPr>
          <w:p w14:paraId="650B3218" w14:textId="77777777" w:rsidR="00D31FF3" w:rsidRPr="00E8297D" w:rsidRDefault="000C047B">
            <w:pPr>
              <w:jc w:val="center"/>
              <w:rPr>
                <w:color w:val="auto"/>
                <w:sz w:val="24"/>
                <w:szCs w:val="24"/>
              </w:rPr>
            </w:pPr>
            <w:r w:rsidRPr="00E8297D">
              <w:rPr>
                <w:color w:val="auto"/>
                <w:sz w:val="24"/>
                <w:szCs w:val="24"/>
              </w:rPr>
              <w:t>viena manipulācija</w:t>
            </w:r>
          </w:p>
        </w:tc>
        <w:tc>
          <w:tcPr>
            <w:tcW w:w="1276" w:type="dxa"/>
            <w:shd w:val="clear" w:color="auto" w:fill="FFFFFF"/>
            <w:noWrap/>
            <w:tcMar>
              <w:top w:w="30" w:type="dxa"/>
              <w:left w:w="30" w:type="dxa"/>
              <w:bottom w:w="30" w:type="dxa"/>
              <w:right w:w="30" w:type="dxa"/>
            </w:tcMar>
          </w:tcPr>
          <w:p w14:paraId="798DA5B2" w14:textId="77777777" w:rsidR="00D31FF3" w:rsidRPr="00E8297D" w:rsidRDefault="000C047B">
            <w:pPr>
              <w:jc w:val="center"/>
              <w:rPr>
                <w:color w:val="auto"/>
                <w:sz w:val="24"/>
                <w:szCs w:val="24"/>
              </w:rPr>
            </w:pPr>
            <w:r w:rsidRPr="00E8297D">
              <w:rPr>
                <w:color w:val="auto"/>
                <w:sz w:val="24"/>
                <w:szCs w:val="24"/>
              </w:rPr>
              <w:t>2,89</w:t>
            </w:r>
          </w:p>
        </w:tc>
        <w:tc>
          <w:tcPr>
            <w:tcW w:w="992" w:type="dxa"/>
            <w:shd w:val="clear" w:color="auto" w:fill="FFFFFF"/>
            <w:noWrap/>
            <w:tcMar>
              <w:top w:w="30" w:type="dxa"/>
              <w:left w:w="30" w:type="dxa"/>
              <w:bottom w:w="30" w:type="dxa"/>
              <w:right w:w="30" w:type="dxa"/>
            </w:tcMar>
          </w:tcPr>
          <w:p w14:paraId="4A1A9BD8" w14:textId="77777777" w:rsidR="00D31FF3" w:rsidRPr="00E8297D" w:rsidRDefault="000C047B">
            <w:pPr>
              <w:jc w:val="center"/>
              <w:rPr>
                <w:color w:val="auto"/>
                <w:sz w:val="24"/>
                <w:szCs w:val="24"/>
              </w:rPr>
            </w:pPr>
            <w:r w:rsidRPr="00E8297D">
              <w:rPr>
                <w:color w:val="auto"/>
                <w:sz w:val="24"/>
                <w:szCs w:val="24"/>
              </w:rPr>
              <w:t>0,61</w:t>
            </w:r>
          </w:p>
        </w:tc>
        <w:tc>
          <w:tcPr>
            <w:tcW w:w="1276" w:type="dxa"/>
            <w:shd w:val="clear" w:color="auto" w:fill="FFFFFF"/>
            <w:noWrap/>
            <w:tcMar>
              <w:top w:w="30" w:type="dxa"/>
              <w:left w:w="30" w:type="dxa"/>
              <w:bottom w:w="30" w:type="dxa"/>
              <w:right w:w="30" w:type="dxa"/>
            </w:tcMar>
          </w:tcPr>
          <w:p w14:paraId="79D982CF" w14:textId="77777777" w:rsidR="00D31FF3" w:rsidRPr="00E8297D" w:rsidRDefault="000C047B">
            <w:pPr>
              <w:jc w:val="center"/>
              <w:rPr>
                <w:color w:val="auto"/>
                <w:sz w:val="24"/>
                <w:szCs w:val="24"/>
              </w:rPr>
            </w:pPr>
            <w:r w:rsidRPr="00E8297D">
              <w:rPr>
                <w:color w:val="auto"/>
                <w:sz w:val="24"/>
                <w:szCs w:val="24"/>
              </w:rPr>
              <w:t>3,50</w:t>
            </w:r>
          </w:p>
        </w:tc>
      </w:tr>
      <w:tr w:rsidR="00D36CCC" w:rsidRPr="00E8297D" w14:paraId="75DE3502" w14:textId="77777777" w:rsidTr="00E8297D">
        <w:tc>
          <w:tcPr>
            <w:tcW w:w="987" w:type="dxa"/>
            <w:shd w:val="clear" w:color="auto" w:fill="FFFFFF"/>
            <w:noWrap/>
            <w:tcMar>
              <w:top w:w="30" w:type="dxa"/>
              <w:left w:w="30" w:type="dxa"/>
              <w:bottom w:w="30" w:type="dxa"/>
              <w:right w:w="30" w:type="dxa"/>
            </w:tcMar>
          </w:tcPr>
          <w:p w14:paraId="40F54B9D" w14:textId="77777777" w:rsidR="00D31FF3" w:rsidRPr="00E8297D" w:rsidRDefault="000C047B">
            <w:pPr>
              <w:rPr>
                <w:color w:val="auto"/>
                <w:sz w:val="24"/>
                <w:szCs w:val="24"/>
              </w:rPr>
            </w:pPr>
            <w:r w:rsidRPr="00E8297D">
              <w:rPr>
                <w:color w:val="auto"/>
                <w:sz w:val="24"/>
                <w:szCs w:val="24"/>
              </w:rPr>
              <w:lastRenderedPageBreak/>
              <w:t>2.8.10.</w:t>
            </w:r>
          </w:p>
        </w:tc>
        <w:tc>
          <w:tcPr>
            <w:tcW w:w="3260" w:type="dxa"/>
            <w:shd w:val="clear" w:color="auto" w:fill="FFFFFF"/>
            <w:noWrap/>
            <w:tcMar>
              <w:top w:w="30" w:type="dxa"/>
              <w:left w:w="30" w:type="dxa"/>
              <w:bottom w:w="30" w:type="dxa"/>
              <w:right w:w="30" w:type="dxa"/>
            </w:tcMar>
          </w:tcPr>
          <w:p w14:paraId="1D628BB9" w14:textId="77777777" w:rsidR="00D31FF3" w:rsidRPr="00E8297D" w:rsidRDefault="000C047B">
            <w:pPr>
              <w:rPr>
                <w:color w:val="auto"/>
                <w:sz w:val="24"/>
                <w:szCs w:val="24"/>
              </w:rPr>
            </w:pPr>
            <w:r w:rsidRPr="00E8297D">
              <w:rPr>
                <w:color w:val="auto"/>
                <w:sz w:val="24"/>
                <w:szCs w:val="24"/>
              </w:rPr>
              <w:t>anālo dziedzeru tīrīšana</w:t>
            </w:r>
          </w:p>
        </w:tc>
        <w:tc>
          <w:tcPr>
            <w:tcW w:w="1417" w:type="dxa"/>
            <w:shd w:val="clear" w:color="auto" w:fill="FFFFFF"/>
            <w:noWrap/>
            <w:tcMar>
              <w:top w:w="30" w:type="dxa"/>
              <w:left w:w="30" w:type="dxa"/>
              <w:bottom w:w="30" w:type="dxa"/>
              <w:right w:w="30" w:type="dxa"/>
            </w:tcMar>
          </w:tcPr>
          <w:p w14:paraId="6896E8D5" w14:textId="77777777" w:rsidR="00D31FF3" w:rsidRPr="00E8297D" w:rsidRDefault="000C047B">
            <w:pPr>
              <w:jc w:val="center"/>
              <w:rPr>
                <w:color w:val="auto"/>
                <w:sz w:val="24"/>
                <w:szCs w:val="24"/>
              </w:rPr>
            </w:pPr>
            <w:r w:rsidRPr="00E8297D">
              <w:rPr>
                <w:color w:val="auto"/>
                <w:sz w:val="24"/>
                <w:szCs w:val="24"/>
              </w:rPr>
              <w:t>viena manipulācija</w:t>
            </w:r>
          </w:p>
        </w:tc>
        <w:tc>
          <w:tcPr>
            <w:tcW w:w="1276" w:type="dxa"/>
            <w:shd w:val="clear" w:color="auto" w:fill="FFFFFF"/>
            <w:noWrap/>
            <w:tcMar>
              <w:top w:w="30" w:type="dxa"/>
              <w:left w:w="30" w:type="dxa"/>
              <w:bottom w:w="30" w:type="dxa"/>
              <w:right w:w="30" w:type="dxa"/>
            </w:tcMar>
          </w:tcPr>
          <w:p w14:paraId="006F2F2A" w14:textId="77777777" w:rsidR="00D31FF3" w:rsidRPr="00E8297D" w:rsidRDefault="000C047B">
            <w:pPr>
              <w:jc w:val="center"/>
              <w:rPr>
                <w:color w:val="auto"/>
                <w:sz w:val="24"/>
                <w:szCs w:val="24"/>
              </w:rPr>
            </w:pPr>
            <w:r w:rsidRPr="00E8297D">
              <w:rPr>
                <w:color w:val="auto"/>
                <w:sz w:val="24"/>
                <w:szCs w:val="24"/>
              </w:rPr>
              <w:t>4,55</w:t>
            </w:r>
          </w:p>
        </w:tc>
        <w:tc>
          <w:tcPr>
            <w:tcW w:w="992" w:type="dxa"/>
            <w:shd w:val="clear" w:color="auto" w:fill="FFFFFF"/>
            <w:noWrap/>
            <w:tcMar>
              <w:top w:w="30" w:type="dxa"/>
              <w:left w:w="30" w:type="dxa"/>
              <w:bottom w:w="30" w:type="dxa"/>
              <w:right w:w="30" w:type="dxa"/>
            </w:tcMar>
          </w:tcPr>
          <w:p w14:paraId="4471146E" w14:textId="77777777" w:rsidR="00D31FF3" w:rsidRPr="00E8297D" w:rsidRDefault="000C047B">
            <w:pPr>
              <w:jc w:val="center"/>
              <w:rPr>
                <w:color w:val="auto"/>
                <w:sz w:val="24"/>
                <w:szCs w:val="24"/>
              </w:rPr>
            </w:pPr>
            <w:r w:rsidRPr="00E8297D">
              <w:rPr>
                <w:color w:val="auto"/>
                <w:sz w:val="24"/>
                <w:szCs w:val="24"/>
              </w:rPr>
              <w:t>0,96</w:t>
            </w:r>
          </w:p>
        </w:tc>
        <w:tc>
          <w:tcPr>
            <w:tcW w:w="1276" w:type="dxa"/>
            <w:shd w:val="clear" w:color="auto" w:fill="FFFFFF"/>
            <w:noWrap/>
            <w:tcMar>
              <w:top w:w="30" w:type="dxa"/>
              <w:left w:w="30" w:type="dxa"/>
              <w:bottom w:w="30" w:type="dxa"/>
              <w:right w:w="30" w:type="dxa"/>
            </w:tcMar>
          </w:tcPr>
          <w:p w14:paraId="4129A650" w14:textId="77777777" w:rsidR="00D31FF3" w:rsidRPr="00E8297D" w:rsidRDefault="000C047B">
            <w:pPr>
              <w:jc w:val="center"/>
              <w:rPr>
                <w:color w:val="auto"/>
                <w:sz w:val="24"/>
                <w:szCs w:val="24"/>
              </w:rPr>
            </w:pPr>
            <w:r w:rsidRPr="00E8297D">
              <w:rPr>
                <w:color w:val="auto"/>
                <w:sz w:val="24"/>
                <w:szCs w:val="24"/>
              </w:rPr>
              <w:t>5,51</w:t>
            </w:r>
          </w:p>
        </w:tc>
      </w:tr>
      <w:tr w:rsidR="00D36CCC" w:rsidRPr="00E8297D" w14:paraId="57A2BA78" w14:textId="77777777" w:rsidTr="00E8297D">
        <w:tc>
          <w:tcPr>
            <w:tcW w:w="987" w:type="dxa"/>
            <w:shd w:val="clear" w:color="auto" w:fill="FFFFFF"/>
            <w:noWrap/>
            <w:tcMar>
              <w:top w:w="30" w:type="dxa"/>
              <w:left w:w="30" w:type="dxa"/>
              <w:bottom w:w="30" w:type="dxa"/>
              <w:right w:w="30" w:type="dxa"/>
            </w:tcMar>
          </w:tcPr>
          <w:p w14:paraId="68A487C8" w14:textId="77777777" w:rsidR="00D31FF3" w:rsidRPr="00E8297D" w:rsidRDefault="000C047B">
            <w:pPr>
              <w:rPr>
                <w:color w:val="auto"/>
                <w:sz w:val="24"/>
                <w:szCs w:val="24"/>
              </w:rPr>
            </w:pPr>
            <w:r w:rsidRPr="00E8297D">
              <w:rPr>
                <w:color w:val="auto"/>
                <w:sz w:val="24"/>
                <w:szCs w:val="24"/>
              </w:rPr>
              <w:t>2.8.11.</w:t>
            </w:r>
          </w:p>
        </w:tc>
        <w:tc>
          <w:tcPr>
            <w:tcW w:w="3260" w:type="dxa"/>
            <w:shd w:val="clear" w:color="auto" w:fill="FFFFFF"/>
            <w:noWrap/>
            <w:tcMar>
              <w:top w:w="30" w:type="dxa"/>
              <w:left w:w="30" w:type="dxa"/>
              <w:bottom w:w="30" w:type="dxa"/>
              <w:right w:w="30" w:type="dxa"/>
            </w:tcMar>
          </w:tcPr>
          <w:p w14:paraId="0AF9FFD1" w14:textId="77777777" w:rsidR="00D31FF3" w:rsidRPr="00E8297D" w:rsidRDefault="000C047B">
            <w:pPr>
              <w:rPr>
                <w:color w:val="auto"/>
                <w:sz w:val="24"/>
                <w:szCs w:val="24"/>
              </w:rPr>
            </w:pPr>
            <w:r w:rsidRPr="00E8297D">
              <w:rPr>
                <w:color w:val="auto"/>
                <w:sz w:val="24"/>
                <w:szCs w:val="24"/>
              </w:rPr>
              <w:t>klizma</w:t>
            </w:r>
          </w:p>
        </w:tc>
        <w:tc>
          <w:tcPr>
            <w:tcW w:w="1417" w:type="dxa"/>
            <w:shd w:val="clear" w:color="auto" w:fill="FFFFFF"/>
            <w:noWrap/>
            <w:tcMar>
              <w:top w:w="30" w:type="dxa"/>
              <w:left w:w="30" w:type="dxa"/>
              <w:bottom w:w="30" w:type="dxa"/>
              <w:right w:w="30" w:type="dxa"/>
            </w:tcMar>
          </w:tcPr>
          <w:p w14:paraId="33D7A794" w14:textId="77777777" w:rsidR="00D31FF3" w:rsidRPr="00E8297D" w:rsidRDefault="000C047B">
            <w:pPr>
              <w:jc w:val="center"/>
              <w:rPr>
                <w:color w:val="auto"/>
                <w:sz w:val="24"/>
                <w:szCs w:val="24"/>
              </w:rPr>
            </w:pPr>
            <w:r w:rsidRPr="00E8297D">
              <w:rPr>
                <w:color w:val="auto"/>
                <w:sz w:val="24"/>
                <w:szCs w:val="24"/>
              </w:rPr>
              <w:t>viena manipulācija</w:t>
            </w:r>
          </w:p>
        </w:tc>
        <w:tc>
          <w:tcPr>
            <w:tcW w:w="1276" w:type="dxa"/>
            <w:shd w:val="clear" w:color="auto" w:fill="FFFFFF"/>
            <w:noWrap/>
            <w:tcMar>
              <w:top w:w="30" w:type="dxa"/>
              <w:left w:w="30" w:type="dxa"/>
              <w:bottom w:w="30" w:type="dxa"/>
              <w:right w:w="30" w:type="dxa"/>
            </w:tcMar>
          </w:tcPr>
          <w:p w14:paraId="7344AA82" w14:textId="77777777" w:rsidR="00D31FF3" w:rsidRPr="00E8297D" w:rsidRDefault="000C047B">
            <w:pPr>
              <w:jc w:val="center"/>
              <w:rPr>
                <w:color w:val="auto"/>
                <w:sz w:val="24"/>
                <w:szCs w:val="24"/>
              </w:rPr>
            </w:pPr>
            <w:r w:rsidRPr="00E8297D">
              <w:rPr>
                <w:color w:val="auto"/>
                <w:sz w:val="24"/>
                <w:szCs w:val="24"/>
              </w:rPr>
              <w:t>12,40</w:t>
            </w:r>
          </w:p>
        </w:tc>
        <w:tc>
          <w:tcPr>
            <w:tcW w:w="992" w:type="dxa"/>
            <w:shd w:val="clear" w:color="auto" w:fill="FFFFFF"/>
            <w:noWrap/>
            <w:tcMar>
              <w:top w:w="30" w:type="dxa"/>
              <w:left w:w="30" w:type="dxa"/>
              <w:bottom w:w="30" w:type="dxa"/>
              <w:right w:w="30" w:type="dxa"/>
            </w:tcMar>
          </w:tcPr>
          <w:p w14:paraId="2C4E43F3" w14:textId="77777777" w:rsidR="00D31FF3" w:rsidRPr="00E8297D" w:rsidRDefault="000C047B">
            <w:pPr>
              <w:jc w:val="center"/>
              <w:rPr>
                <w:color w:val="auto"/>
                <w:sz w:val="24"/>
                <w:szCs w:val="24"/>
              </w:rPr>
            </w:pPr>
            <w:r w:rsidRPr="00E8297D">
              <w:rPr>
                <w:color w:val="auto"/>
                <w:sz w:val="24"/>
                <w:szCs w:val="24"/>
              </w:rPr>
              <w:t>2,60</w:t>
            </w:r>
          </w:p>
        </w:tc>
        <w:tc>
          <w:tcPr>
            <w:tcW w:w="1276" w:type="dxa"/>
            <w:shd w:val="clear" w:color="auto" w:fill="FFFFFF"/>
            <w:noWrap/>
            <w:tcMar>
              <w:top w:w="30" w:type="dxa"/>
              <w:left w:w="30" w:type="dxa"/>
              <w:bottom w:w="30" w:type="dxa"/>
              <w:right w:w="30" w:type="dxa"/>
            </w:tcMar>
          </w:tcPr>
          <w:p w14:paraId="51918B88" w14:textId="77777777" w:rsidR="00D31FF3" w:rsidRPr="00E8297D" w:rsidRDefault="000C047B">
            <w:pPr>
              <w:jc w:val="center"/>
              <w:rPr>
                <w:color w:val="auto"/>
                <w:sz w:val="24"/>
                <w:szCs w:val="24"/>
              </w:rPr>
            </w:pPr>
            <w:r w:rsidRPr="00E8297D">
              <w:rPr>
                <w:color w:val="auto"/>
                <w:sz w:val="24"/>
                <w:szCs w:val="24"/>
              </w:rPr>
              <w:t>15,00</w:t>
            </w:r>
          </w:p>
        </w:tc>
      </w:tr>
      <w:tr w:rsidR="00D36CCC" w:rsidRPr="00E8297D" w14:paraId="5971EC58" w14:textId="77777777" w:rsidTr="00E8297D">
        <w:tc>
          <w:tcPr>
            <w:tcW w:w="987" w:type="dxa"/>
            <w:shd w:val="clear" w:color="auto" w:fill="FFFFFF"/>
            <w:noWrap/>
            <w:tcMar>
              <w:top w:w="30" w:type="dxa"/>
              <w:left w:w="30" w:type="dxa"/>
              <w:bottom w:w="30" w:type="dxa"/>
              <w:right w:w="30" w:type="dxa"/>
            </w:tcMar>
          </w:tcPr>
          <w:p w14:paraId="18D8742C" w14:textId="77777777" w:rsidR="00D31FF3" w:rsidRPr="00E8297D" w:rsidRDefault="000C047B">
            <w:pPr>
              <w:rPr>
                <w:color w:val="auto"/>
                <w:sz w:val="24"/>
                <w:szCs w:val="24"/>
              </w:rPr>
            </w:pPr>
            <w:r w:rsidRPr="00E8297D">
              <w:rPr>
                <w:color w:val="auto"/>
                <w:sz w:val="24"/>
                <w:szCs w:val="24"/>
              </w:rPr>
              <w:t>2.8.12.</w:t>
            </w:r>
          </w:p>
        </w:tc>
        <w:tc>
          <w:tcPr>
            <w:tcW w:w="3260" w:type="dxa"/>
            <w:shd w:val="clear" w:color="auto" w:fill="FFFFFF"/>
            <w:noWrap/>
            <w:tcMar>
              <w:top w:w="30" w:type="dxa"/>
              <w:left w:w="30" w:type="dxa"/>
              <w:bottom w:w="30" w:type="dxa"/>
              <w:right w:w="30" w:type="dxa"/>
            </w:tcMar>
          </w:tcPr>
          <w:p w14:paraId="42ED8903" w14:textId="77777777" w:rsidR="00D31FF3" w:rsidRPr="00E8297D" w:rsidRDefault="000C047B">
            <w:pPr>
              <w:rPr>
                <w:color w:val="auto"/>
                <w:sz w:val="24"/>
                <w:szCs w:val="24"/>
              </w:rPr>
            </w:pPr>
            <w:r w:rsidRPr="00E8297D">
              <w:rPr>
                <w:color w:val="auto"/>
                <w:sz w:val="24"/>
                <w:szCs w:val="24"/>
              </w:rPr>
              <w:t>ascīta punkcija</w:t>
            </w:r>
          </w:p>
        </w:tc>
        <w:tc>
          <w:tcPr>
            <w:tcW w:w="1417" w:type="dxa"/>
            <w:shd w:val="clear" w:color="auto" w:fill="FFFFFF"/>
            <w:noWrap/>
            <w:tcMar>
              <w:top w:w="30" w:type="dxa"/>
              <w:left w:w="30" w:type="dxa"/>
              <w:bottom w:w="30" w:type="dxa"/>
              <w:right w:w="30" w:type="dxa"/>
            </w:tcMar>
          </w:tcPr>
          <w:p w14:paraId="2DAE0771" w14:textId="77777777" w:rsidR="00D31FF3" w:rsidRPr="00E8297D" w:rsidRDefault="000C047B">
            <w:pPr>
              <w:jc w:val="center"/>
              <w:rPr>
                <w:color w:val="auto"/>
                <w:sz w:val="24"/>
                <w:szCs w:val="24"/>
              </w:rPr>
            </w:pPr>
            <w:r w:rsidRPr="00E8297D">
              <w:rPr>
                <w:color w:val="auto"/>
                <w:sz w:val="24"/>
                <w:szCs w:val="24"/>
              </w:rPr>
              <w:t>viena manipulācija</w:t>
            </w:r>
          </w:p>
        </w:tc>
        <w:tc>
          <w:tcPr>
            <w:tcW w:w="1276" w:type="dxa"/>
            <w:shd w:val="clear" w:color="auto" w:fill="FFFFFF"/>
            <w:noWrap/>
            <w:tcMar>
              <w:top w:w="30" w:type="dxa"/>
              <w:left w:w="30" w:type="dxa"/>
              <w:bottom w:w="30" w:type="dxa"/>
              <w:right w:w="30" w:type="dxa"/>
            </w:tcMar>
          </w:tcPr>
          <w:p w14:paraId="08603B3E" w14:textId="77777777" w:rsidR="00D31FF3" w:rsidRPr="00E8297D" w:rsidRDefault="000C047B">
            <w:pPr>
              <w:jc w:val="center"/>
              <w:rPr>
                <w:color w:val="auto"/>
                <w:sz w:val="24"/>
                <w:szCs w:val="24"/>
              </w:rPr>
            </w:pPr>
            <w:r w:rsidRPr="00E8297D">
              <w:rPr>
                <w:color w:val="auto"/>
                <w:sz w:val="24"/>
                <w:szCs w:val="24"/>
              </w:rPr>
              <w:t>8,26</w:t>
            </w:r>
          </w:p>
        </w:tc>
        <w:tc>
          <w:tcPr>
            <w:tcW w:w="992" w:type="dxa"/>
            <w:shd w:val="clear" w:color="auto" w:fill="FFFFFF"/>
            <w:noWrap/>
            <w:tcMar>
              <w:top w:w="30" w:type="dxa"/>
              <w:left w:w="30" w:type="dxa"/>
              <w:bottom w:w="30" w:type="dxa"/>
              <w:right w:w="30" w:type="dxa"/>
            </w:tcMar>
          </w:tcPr>
          <w:p w14:paraId="6ECD6E0C" w14:textId="77777777" w:rsidR="00D31FF3" w:rsidRPr="00E8297D" w:rsidRDefault="000C047B">
            <w:pPr>
              <w:jc w:val="center"/>
              <w:rPr>
                <w:color w:val="auto"/>
                <w:sz w:val="24"/>
                <w:szCs w:val="24"/>
              </w:rPr>
            </w:pPr>
            <w:r w:rsidRPr="00E8297D">
              <w:rPr>
                <w:color w:val="auto"/>
                <w:sz w:val="24"/>
                <w:szCs w:val="24"/>
              </w:rPr>
              <w:t>1,73</w:t>
            </w:r>
          </w:p>
        </w:tc>
        <w:tc>
          <w:tcPr>
            <w:tcW w:w="1276" w:type="dxa"/>
            <w:shd w:val="clear" w:color="auto" w:fill="FFFFFF"/>
            <w:noWrap/>
            <w:tcMar>
              <w:top w:w="30" w:type="dxa"/>
              <w:left w:w="30" w:type="dxa"/>
              <w:bottom w:w="30" w:type="dxa"/>
              <w:right w:w="30" w:type="dxa"/>
            </w:tcMar>
          </w:tcPr>
          <w:p w14:paraId="5A03A8DC" w14:textId="77777777" w:rsidR="00D31FF3" w:rsidRPr="00E8297D" w:rsidRDefault="000C047B">
            <w:pPr>
              <w:jc w:val="center"/>
              <w:rPr>
                <w:color w:val="auto"/>
                <w:sz w:val="24"/>
                <w:szCs w:val="24"/>
              </w:rPr>
            </w:pPr>
            <w:r w:rsidRPr="00E8297D">
              <w:rPr>
                <w:color w:val="auto"/>
                <w:sz w:val="24"/>
                <w:szCs w:val="24"/>
              </w:rPr>
              <w:t>9,99</w:t>
            </w:r>
          </w:p>
        </w:tc>
      </w:tr>
      <w:tr w:rsidR="00D36CCC" w:rsidRPr="00E8297D" w14:paraId="1AADEA95" w14:textId="77777777" w:rsidTr="00E8297D">
        <w:tc>
          <w:tcPr>
            <w:tcW w:w="987" w:type="dxa"/>
            <w:shd w:val="clear" w:color="auto" w:fill="FFFFFF"/>
            <w:noWrap/>
            <w:tcMar>
              <w:top w:w="30" w:type="dxa"/>
              <w:left w:w="30" w:type="dxa"/>
              <w:bottom w:w="30" w:type="dxa"/>
              <w:right w:w="30" w:type="dxa"/>
            </w:tcMar>
          </w:tcPr>
          <w:p w14:paraId="0284BF71" w14:textId="77777777" w:rsidR="00D31FF3" w:rsidRPr="00E8297D" w:rsidRDefault="000C047B">
            <w:pPr>
              <w:rPr>
                <w:color w:val="auto"/>
                <w:sz w:val="24"/>
                <w:szCs w:val="24"/>
              </w:rPr>
            </w:pPr>
            <w:r w:rsidRPr="00E8297D">
              <w:rPr>
                <w:color w:val="auto"/>
                <w:sz w:val="24"/>
                <w:szCs w:val="24"/>
              </w:rPr>
              <w:t>2.8.13.</w:t>
            </w:r>
          </w:p>
        </w:tc>
        <w:tc>
          <w:tcPr>
            <w:tcW w:w="3260" w:type="dxa"/>
            <w:shd w:val="clear" w:color="auto" w:fill="FFFFFF"/>
            <w:noWrap/>
            <w:tcMar>
              <w:top w:w="30" w:type="dxa"/>
              <w:left w:w="30" w:type="dxa"/>
              <w:bottom w:w="30" w:type="dxa"/>
              <w:right w:w="30" w:type="dxa"/>
            </w:tcMar>
          </w:tcPr>
          <w:p w14:paraId="39B112DD" w14:textId="77777777" w:rsidR="00D31FF3" w:rsidRPr="00E8297D" w:rsidRDefault="000C047B">
            <w:pPr>
              <w:rPr>
                <w:color w:val="auto"/>
                <w:sz w:val="24"/>
                <w:szCs w:val="24"/>
              </w:rPr>
            </w:pPr>
            <w:r w:rsidRPr="00E8297D">
              <w:rPr>
                <w:color w:val="auto"/>
                <w:sz w:val="24"/>
                <w:szCs w:val="24"/>
              </w:rPr>
              <w:t>intravenozā katetra ievietošana</w:t>
            </w:r>
          </w:p>
        </w:tc>
        <w:tc>
          <w:tcPr>
            <w:tcW w:w="1417" w:type="dxa"/>
            <w:shd w:val="clear" w:color="auto" w:fill="FFFFFF"/>
            <w:noWrap/>
            <w:tcMar>
              <w:top w:w="30" w:type="dxa"/>
              <w:left w:w="30" w:type="dxa"/>
              <w:bottom w:w="30" w:type="dxa"/>
              <w:right w:w="30" w:type="dxa"/>
            </w:tcMar>
          </w:tcPr>
          <w:p w14:paraId="592D86B2" w14:textId="77777777" w:rsidR="00D31FF3" w:rsidRPr="00E8297D" w:rsidRDefault="000C047B">
            <w:pPr>
              <w:jc w:val="center"/>
              <w:rPr>
                <w:color w:val="auto"/>
                <w:sz w:val="24"/>
                <w:szCs w:val="24"/>
              </w:rPr>
            </w:pPr>
            <w:r w:rsidRPr="00E8297D">
              <w:rPr>
                <w:color w:val="auto"/>
                <w:sz w:val="24"/>
                <w:szCs w:val="24"/>
              </w:rPr>
              <w:t>viena manipulācija</w:t>
            </w:r>
          </w:p>
        </w:tc>
        <w:tc>
          <w:tcPr>
            <w:tcW w:w="1276" w:type="dxa"/>
            <w:shd w:val="clear" w:color="auto" w:fill="FFFFFF"/>
            <w:noWrap/>
            <w:tcMar>
              <w:top w:w="30" w:type="dxa"/>
              <w:left w:w="30" w:type="dxa"/>
              <w:bottom w:w="30" w:type="dxa"/>
              <w:right w:w="30" w:type="dxa"/>
            </w:tcMar>
          </w:tcPr>
          <w:p w14:paraId="42954669" w14:textId="77777777" w:rsidR="00D31FF3" w:rsidRPr="00E8297D" w:rsidRDefault="000C047B">
            <w:pPr>
              <w:jc w:val="center"/>
              <w:rPr>
                <w:color w:val="auto"/>
                <w:sz w:val="24"/>
                <w:szCs w:val="24"/>
              </w:rPr>
            </w:pPr>
            <w:r w:rsidRPr="00E8297D">
              <w:rPr>
                <w:color w:val="auto"/>
                <w:sz w:val="24"/>
                <w:szCs w:val="24"/>
              </w:rPr>
              <w:t>4,13</w:t>
            </w:r>
          </w:p>
        </w:tc>
        <w:tc>
          <w:tcPr>
            <w:tcW w:w="992" w:type="dxa"/>
            <w:shd w:val="clear" w:color="auto" w:fill="FFFFFF"/>
            <w:noWrap/>
            <w:tcMar>
              <w:top w:w="30" w:type="dxa"/>
              <w:left w:w="30" w:type="dxa"/>
              <w:bottom w:w="30" w:type="dxa"/>
              <w:right w:w="30" w:type="dxa"/>
            </w:tcMar>
          </w:tcPr>
          <w:p w14:paraId="73BB0BA0" w14:textId="77777777" w:rsidR="00D31FF3" w:rsidRPr="00E8297D" w:rsidRDefault="000C047B">
            <w:pPr>
              <w:jc w:val="center"/>
              <w:rPr>
                <w:color w:val="auto"/>
                <w:sz w:val="24"/>
                <w:szCs w:val="24"/>
              </w:rPr>
            </w:pPr>
            <w:r w:rsidRPr="00E8297D">
              <w:rPr>
                <w:color w:val="auto"/>
                <w:sz w:val="24"/>
                <w:szCs w:val="24"/>
              </w:rPr>
              <w:t>0,87</w:t>
            </w:r>
          </w:p>
        </w:tc>
        <w:tc>
          <w:tcPr>
            <w:tcW w:w="1276" w:type="dxa"/>
            <w:shd w:val="clear" w:color="auto" w:fill="FFFFFF"/>
            <w:noWrap/>
            <w:tcMar>
              <w:top w:w="30" w:type="dxa"/>
              <w:left w:w="30" w:type="dxa"/>
              <w:bottom w:w="30" w:type="dxa"/>
              <w:right w:w="30" w:type="dxa"/>
            </w:tcMar>
          </w:tcPr>
          <w:p w14:paraId="69B9DF06" w14:textId="77777777" w:rsidR="00D31FF3" w:rsidRPr="00E8297D" w:rsidRDefault="000C047B">
            <w:pPr>
              <w:jc w:val="center"/>
              <w:rPr>
                <w:color w:val="auto"/>
                <w:sz w:val="24"/>
                <w:szCs w:val="24"/>
              </w:rPr>
            </w:pPr>
            <w:r w:rsidRPr="00E8297D">
              <w:rPr>
                <w:color w:val="auto"/>
                <w:sz w:val="24"/>
                <w:szCs w:val="24"/>
              </w:rPr>
              <w:t>5,00</w:t>
            </w:r>
          </w:p>
        </w:tc>
      </w:tr>
      <w:tr w:rsidR="00D36CCC" w:rsidRPr="00E8297D" w14:paraId="49345F37" w14:textId="77777777" w:rsidTr="00E8297D">
        <w:tc>
          <w:tcPr>
            <w:tcW w:w="987" w:type="dxa"/>
            <w:shd w:val="clear" w:color="auto" w:fill="FFFFFF"/>
            <w:noWrap/>
            <w:tcMar>
              <w:top w:w="30" w:type="dxa"/>
              <w:left w:w="30" w:type="dxa"/>
              <w:bottom w:w="30" w:type="dxa"/>
              <w:right w:w="30" w:type="dxa"/>
            </w:tcMar>
          </w:tcPr>
          <w:p w14:paraId="1D0D2435" w14:textId="77777777" w:rsidR="00D31FF3" w:rsidRPr="00E8297D" w:rsidRDefault="000C047B">
            <w:pPr>
              <w:rPr>
                <w:color w:val="auto"/>
                <w:sz w:val="24"/>
                <w:szCs w:val="24"/>
              </w:rPr>
            </w:pPr>
            <w:r w:rsidRPr="00E8297D">
              <w:rPr>
                <w:color w:val="auto"/>
                <w:sz w:val="24"/>
                <w:szCs w:val="24"/>
              </w:rPr>
              <w:t>2.8.14.</w:t>
            </w:r>
          </w:p>
        </w:tc>
        <w:tc>
          <w:tcPr>
            <w:tcW w:w="3260" w:type="dxa"/>
            <w:shd w:val="clear" w:color="auto" w:fill="FFFFFF"/>
            <w:noWrap/>
            <w:tcMar>
              <w:top w:w="30" w:type="dxa"/>
              <w:left w:w="30" w:type="dxa"/>
              <w:bottom w:w="30" w:type="dxa"/>
              <w:right w:w="30" w:type="dxa"/>
            </w:tcMar>
          </w:tcPr>
          <w:p w14:paraId="1C32C312" w14:textId="77777777" w:rsidR="00D31FF3" w:rsidRPr="00E8297D" w:rsidRDefault="000C047B">
            <w:pPr>
              <w:rPr>
                <w:color w:val="auto"/>
                <w:sz w:val="24"/>
                <w:szCs w:val="24"/>
              </w:rPr>
            </w:pPr>
            <w:r w:rsidRPr="00E8297D">
              <w:rPr>
                <w:color w:val="auto"/>
                <w:sz w:val="24"/>
                <w:szCs w:val="24"/>
              </w:rPr>
              <w:t>izziņas izsniegšana izbraukšanai uz ārzemēm</w:t>
            </w:r>
          </w:p>
        </w:tc>
        <w:tc>
          <w:tcPr>
            <w:tcW w:w="1417" w:type="dxa"/>
            <w:shd w:val="clear" w:color="auto" w:fill="FFFFFF"/>
            <w:noWrap/>
            <w:tcMar>
              <w:top w:w="30" w:type="dxa"/>
              <w:left w:w="30" w:type="dxa"/>
              <w:bottom w:w="30" w:type="dxa"/>
              <w:right w:w="30" w:type="dxa"/>
            </w:tcMar>
          </w:tcPr>
          <w:p w14:paraId="62725DC2" w14:textId="77777777" w:rsidR="00D31FF3" w:rsidRPr="00E8297D" w:rsidRDefault="000C047B">
            <w:pPr>
              <w:jc w:val="center"/>
              <w:rPr>
                <w:color w:val="auto"/>
                <w:sz w:val="24"/>
                <w:szCs w:val="24"/>
              </w:rPr>
            </w:pPr>
            <w:r w:rsidRPr="00E8297D">
              <w:rPr>
                <w:color w:val="auto"/>
                <w:sz w:val="24"/>
                <w:szCs w:val="24"/>
              </w:rPr>
              <w:t>viena vienība</w:t>
            </w:r>
          </w:p>
        </w:tc>
        <w:tc>
          <w:tcPr>
            <w:tcW w:w="1276" w:type="dxa"/>
            <w:shd w:val="clear" w:color="auto" w:fill="FFFFFF"/>
            <w:noWrap/>
            <w:tcMar>
              <w:top w:w="30" w:type="dxa"/>
              <w:left w:w="30" w:type="dxa"/>
              <w:bottom w:w="30" w:type="dxa"/>
              <w:right w:w="30" w:type="dxa"/>
            </w:tcMar>
          </w:tcPr>
          <w:p w14:paraId="5883BB9C" w14:textId="77777777" w:rsidR="00D31FF3" w:rsidRPr="00E8297D" w:rsidRDefault="000C047B">
            <w:pPr>
              <w:jc w:val="center"/>
              <w:rPr>
                <w:color w:val="auto"/>
                <w:sz w:val="24"/>
                <w:szCs w:val="24"/>
              </w:rPr>
            </w:pPr>
            <w:r w:rsidRPr="00E8297D">
              <w:rPr>
                <w:color w:val="auto"/>
                <w:sz w:val="24"/>
                <w:szCs w:val="24"/>
              </w:rPr>
              <w:t>3,31</w:t>
            </w:r>
          </w:p>
        </w:tc>
        <w:tc>
          <w:tcPr>
            <w:tcW w:w="992" w:type="dxa"/>
            <w:shd w:val="clear" w:color="auto" w:fill="FFFFFF"/>
            <w:noWrap/>
            <w:tcMar>
              <w:top w:w="30" w:type="dxa"/>
              <w:left w:w="30" w:type="dxa"/>
              <w:bottom w:w="30" w:type="dxa"/>
              <w:right w:w="30" w:type="dxa"/>
            </w:tcMar>
          </w:tcPr>
          <w:p w14:paraId="50C12B3C" w14:textId="77777777" w:rsidR="00D31FF3" w:rsidRPr="00E8297D" w:rsidRDefault="000C047B">
            <w:pPr>
              <w:jc w:val="center"/>
              <w:rPr>
                <w:color w:val="auto"/>
                <w:sz w:val="24"/>
                <w:szCs w:val="24"/>
              </w:rPr>
            </w:pPr>
            <w:r w:rsidRPr="00E8297D">
              <w:rPr>
                <w:color w:val="auto"/>
                <w:sz w:val="24"/>
                <w:szCs w:val="24"/>
              </w:rPr>
              <w:t>0,70</w:t>
            </w:r>
          </w:p>
        </w:tc>
        <w:tc>
          <w:tcPr>
            <w:tcW w:w="1276" w:type="dxa"/>
            <w:shd w:val="clear" w:color="auto" w:fill="FFFFFF"/>
            <w:noWrap/>
            <w:tcMar>
              <w:top w:w="30" w:type="dxa"/>
              <w:left w:w="30" w:type="dxa"/>
              <w:bottom w:w="30" w:type="dxa"/>
              <w:right w:w="30" w:type="dxa"/>
            </w:tcMar>
          </w:tcPr>
          <w:p w14:paraId="1DA4754A" w14:textId="77777777" w:rsidR="00D31FF3" w:rsidRPr="00E8297D" w:rsidRDefault="000C047B">
            <w:pPr>
              <w:jc w:val="center"/>
              <w:rPr>
                <w:color w:val="auto"/>
                <w:sz w:val="24"/>
                <w:szCs w:val="24"/>
              </w:rPr>
            </w:pPr>
            <w:r w:rsidRPr="00E8297D">
              <w:rPr>
                <w:color w:val="auto"/>
                <w:sz w:val="24"/>
                <w:szCs w:val="24"/>
              </w:rPr>
              <w:t>4,01</w:t>
            </w:r>
          </w:p>
        </w:tc>
      </w:tr>
      <w:tr w:rsidR="00D36CCC" w:rsidRPr="00E8297D" w14:paraId="05844340" w14:textId="77777777" w:rsidTr="00E8297D">
        <w:tc>
          <w:tcPr>
            <w:tcW w:w="987" w:type="dxa"/>
            <w:shd w:val="clear" w:color="auto" w:fill="FFFFFF"/>
            <w:noWrap/>
            <w:tcMar>
              <w:top w:w="30" w:type="dxa"/>
              <w:left w:w="30" w:type="dxa"/>
              <w:bottom w:w="30" w:type="dxa"/>
              <w:right w:w="30" w:type="dxa"/>
            </w:tcMar>
          </w:tcPr>
          <w:p w14:paraId="793597D2" w14:textId="77777777" w:rsidR="00D31FF3" w:rsidRPr="00E8297D" w:rsidRDefault="000C047B">
            <w:pPr>
              <w:rPr>
                <w:color w:val="auto"/>
                <w:sz w:val="24"/>
                <w:szCs w:val="24"/>
              </w:rPr>
            </w:pPr>
            <w:r w:rsidRPr="00E8297D">
              <w:rPr>
                <w:color w:val="auto"/>
                <w:sz w:val="24"/>
                <w:szCs w:val="24"/>
              </w:rPr>
              <w:t>2.8.15.</w:t>
            </w:r>
          </w:p>
        </w:tc>
        <w:tc>
          <w:tcPr>
            <w:tcW w:w="3260" w:type="dxa"/>
            <w:shd w:val="clear" w:color="auto" w:fill="FFFFFF"/>
            <w:noWrap/>
            <w:tcMar>
              <w:top w:w="30" w:type="dxa"/>
              <w:left w:w="30" w:type="dxa"/>
              <w:bottom w:w="30" w:type="dxa"/>
              <w:right w:w="30" w:type="dxa"/>
            </w:tcMar>
          </w:tcPr>
          <w:p w14:paraId="180E4123" w14:textId="77777777" w:rsidR="00D31FF3" w:rsidRPr="00E8297D" w:rsidRDefault="000C047B">
            <w:pPr>
              <w:rPr>
                <w:color w:val="auto"/>
                <w:sz w:val="24"/>
                <w:szCs w:val="24"/>
              </w:rPr>
            </w:pPr>
            <w:r w:rsidRPr="00E8297D">
              <w:rPr>
                <w:color w:val="auto"/>
                <w:sz w:val="24"/>
                <w:szCs w:val="24"/>
              </w:rPr>
              <w:t>receptes izrakstīšana</w:t>
            </w:r>
          </w:p>
        </w:tc>
        <w:tc>
          <w:tcPr>
            <w:tcW w:w="1417" w:type="dxa"/>
            <w:shd w:val="clear" w:color="auto" w:fill="FFFFFF"/>
            <w:noWrap/>
            <w:tcMar>
              <w:top w:w="30" w:type="dxa"/>
              <w:left w:w="30" w:type="dxa"/>
              <w:bottom w:w="30" w:type="dxa"/>
              <w:right w:w="30" w:type="dxa"/>
            </w:tcMar>
          </w:tcPr>
          <w:p w14:paraId="75E59A47" w14:textId="77777777" w:rsidR="00D31FF3" w:rsidRPr="00E8297D" w:rsidRDefault="000C047B">
            <w:pPr>
              <w:jc w:val="center"/>
              <w:rPr>
                <w:color w:val="auto"/>
                <w:sz w:val="24"/>
                <w:szCs w:val="24"/>
              </w:rPr>
            </w:pPr>
            <w:r w:rsidRPr="00E8297D">
              <w:rPr>
                <w:color w:val="auto"/>
                <w:sz w:val="24"/>
                <w:szCs w:val="24"/>
              </w:rPr>
              <w:t>viena vienība</w:t>
            </w:r>
          </w:p>
        </w:tc>
        <w:tc>
          <w:tcPr>
            <w:tcW w:w="1276" w:type="dxa"/>
            <w:shd w:val="clear" w:color="auto" w:fill="FFFFFF"/>
            <w:noWrap/>
            <w:tcMar>
              <w:top w:w="30" w:type="dxa"/>
              <w:left w:w="30" w:type="dxa"/>
              <w:bottom w:w="30" w:type="dxa"/>
              <w:right w:w="30" w:type="dxa"/>
            </w:tcMar>
          </w:tcPr>
          <w:p w14:paraId="045C8956" w14:textId="77777777" w:rsidR="00D31FF3" w:rsidRPr="00E8297D" w:rsidRDefault="000C047B">
            <w:pPr>
              <w:jc w:val="center"/>
              <w:rPr>
                <w:color w:val="auto"/>
                <w:sz w:val="24"/>
                <w:szCs w:val="24"/>
              </w:rPr>
            </w:pPr>
            <w:r w:rsidRPr="00E8297D">
              <w:rPr>
                <w:color w:val="auto"/>
                <w:sz w:val="24"/>
                <w:szCs w:val="24"/>
              </w:rPr>
              <w:t>3,31</w:t>
            </w:r>
          </w:p>
        </w:tc>
        <w:tc>
          <w:tcPr>
            <w:tcW w:w="992" w:type="dxa"/>
            <w:shd w:val="clear" w:color="auto" w:fill="FFFFFF"/>
            <w:noWrap/>
            <w:tcMar>
              <w:top w:w="30" w:type="dxa"/>
              <w:left w:w="30" w:type="dxa"/>
              <w:bottom w:w="30" w:type="dxa"/>
              <w:right w:w="30" w:type="dxa"/>
            </w:tcMar>
          </w:tcPr>
          <w:p w14:paraId="6D0D5F50" w14:textId="77777777" w:rsidR="00D31FF3" w:rsidRPr="00E8297D" w:rsidRDefault="000C047B">
            <w:pPr>
              <w:jc w:val="center"/>
              <w:rPr>
                <w:color w:val="auto"/>
                <w:sz w:val="24"/>
                <w:szCs w:val="24"/>
              </w:rPr>
            </w:pPr>
            <w:r w:rsidRPr="00E8297D">
              <w:rPr>
                <w:color w:val="auto"/>
                <w:sz w:val="24"/>
                <w:szCs w:val="24"/>
              </w:rPr>
              <w:t>0,70</w:t>
            </w:r>
          </w:p>
        </w:tc>
        <w:tc>
          <w:tcPr>
            <w:tcW w:w="1276" w:type="dxa"/>
            <w:shd w:val="clear" w:color="auto" w:fill="FFFFFF"/>
            <w:noWrap/>
            <w:tcMar>
              <w:top w:w="30" w:type="dxa"/>
              <w:left w:w="30" w:type="dxa"/>
              <w:bottom w:w="30" w:type="dxa"/>
              <w:right w:w="30" w:type="dxa"/>
            </w:tcMar>
          </w:tcPr>
          <w:p w14:paraId="350E6D4F" w14:textId="77777777" w:rsidR="00D31FF3" w:rsidRPr="00E8297D" w:rsidRDefault="000C047B">
            <w:pPr>
              <w:jc w:val="center"/>
              <w:rPr>
                <w:color w:val="auto"/>
                <w:sz w:val="24"/>
                <w:szCs w:val="24"/>
              </w:rPr>
            </w:pPr>
            <w:r w:rsidRPr="00E8297D">
              <w:rPr>
                <w:color w:val="auto"/>
                <w:sz w:val="24"/>
                <w:szCs w:val="24"/>
              </w:rPr>
              <w:t>4,01</w:t>
            </w:r>
          </w:p>
        </w:tc>
      </w:tr>
      <w:tr w:rsidR="00D36CCC" w:rsidRPr="00E8297D" w14:paraId="5E570E2F" w14:textId="77777777" w:rsidTr="00E8297D">
        <w:tc>
          <w:tcPr>
            <w:tcW w:w="987" w:type="dxa"/>
            <w:shd w:val="clear" w:color="auto" w:fill="FFFFFF"/>
            <w:noWrap/>
            <w:tcMar>
              <w:top w:w="30" w:type="dxa"/>
              <w:left w:w="30" w:type="dxa"/>
              <w:bottom w:w="30" w:type="dxa"/>
              <w:right w:w="30" w:type="dxa"/>
            </w:tcMar>
          </w:tcPr>
          <w:p w14:paraId="3E148FAB" w14:textId="77777777" w:rsidR="00D31FF3" w:rsidRPr="00E8297D" w:rsidRDefault="000C047B">
            <w:pPr>
              <w:rPr>
                <w:color w:val="auto"/>
                <w:sz w:val="24"/>
                <w:szCs w:val="24"/>
              </w:rPr>
            </w:pPr>
            <w:r w:rsidRPr="00E8297D">
              <w:rPr>
                <w:color w:val="auto"/>
                <w:sz w:val="24"/>
                <w:szCs w:val="24"/>
              </w:rPr>
              <w:t>2.8.16.</w:t>
            </w:r>
          </w:p>
        </w:tc>
        <w:tc>
          <w:tcPr>
            <w:tcW w:w="3260" w:type="dxa"/>
            <w:shd w:val="clear" w:color="auto" w:fill="FFFFFF"/>
            <w:noWrap/>
            <w:tcMar>
              <w:top w:w="30" w:type="dxa"/>
              <w:left w:w="30" w:type="dxa"/>
              <w:bottom w:w="30" w:type="dxa"/>
              <w:right w:w="30" w:type="dxa"/>
            </w:tcMar>
          </w:tcPr>
          <w:p w14:paraId="35D86D69" w14:textId="77777777" w:rsidR="00D31FF3" w:rsidRPr="00E8297D" w:rsidRDefault="000C047B">
            <w:pPr>
              <w:rPr>
                <w:color w:val="auto"/>
                <w:sz w:val="24"/>
                <w:szCs w:val="24"/>
              </w:rPr>
            </w:pPr>
            <w:r w:rsidRPr="00E8297D">
              <w:rPr>
                <w:color w:val="auto"/>
                <w:sz w:val="24"/>
                <w:szCs w:val="24"/>
              </w:rPr>
              <w:t>sonogrāfiskā izmeklēšana (bez narkozes vai nomierinošiem medikamentiem)</w:t>
            </w:r>
          </w:p>
        </w:tc>
        <w:tc>
          <w:tcPr>
            <w:tcW w:w="1417" w:type="dxa"/>
            <w:shd w:val="clear" w:color="auto" w:fill="FFFFFF"/>
            <w:noWrap/>
            <w:tcMar>
              <w:top w:w="30" w:type="dxa"/>
              <w:left w:w="30" w:type="dxa"/>
              <w:bottom w:w="30" w:type="dxa"/>
              <w:right w:w="30" w:type="dxa"/>
            </w:tcMar>
          </w:tcPr>
          <w:p w14:paraId="4AEA2A43" w14:textId="77777777" w:rsidR="00D31FF3" w:rsidRPr="00E8297D" w:rsidRDefault="000C047B">
            <w:pPr>
              <w:jc w:val="center"/>
              <w:rPr>
                <w:color w:val="auto"/>
                <w:sz w:val="24"/>
                <w:szCs w:val="24"/>
              </w:rPr>
            </w:pPr>
            <w:r w:rsidRPr="00E8297D">
              <w:rPr>
                <w:color w:val="auto"/>
                <w:sz w:val="24"/>
                <w:szCs w:val="24"/>
              </w:rPr>
              <w:t>viens izmeklējums</w:t>
            </w:r>
          </w:p>
        </w:tc>
        <w:tc>
          <w:tcPr>
            <w:tcW w:w="1276" w:type="dxa"/>
            <w:shd w:val="clear" w:color="auto" w:fill="FFFFFF"/>
            <w:noWrap/>
            <w:tcMar>
              <w:top w:w="30" w:type="dxa"/>
              <w:left w:w="30" w:type="dxa"/>
              <w:bottom w:w="30" w:type="dxa"/>
              <w:right w:w="30" w:type="dxa"/>
            </w:tcMar>
          </w:tcPr>
          <w:p w14:paraId="1464335F" w14:textId="77777777" w:rsidR="00D31FF3" w:rsidRPr="00E8297D" w:rsidRDefault="000C047B">
            <w:pPr>
              <w:jc w:val="center"/>
              <w:rPr>
                <w:color w:val="auto"/>
                <w:sz w:val="24"/>
                <w:szCs w:val="24"/>
              </w:rPr>
            </w:pPr>
            <w:r w:rsidRPr="00E8297D">
              <w:rPr>
                <w:color w:val="auto"/>
                <w:sz w:val="24"/>
                <w:szCs w:val="24"/>
              </w:rPr>
              <w:t>16,53</w:t>
            </w:r>
          </w:p>
        </w:tc>
        <w:tc>
          <w:tcPr>
            <w:tcW w:w="992" w:type="dxa"/>
            <w:shd w:val="clear" w:color="auto" w:fill="FFFFFF"/>
            <w:noWrap/>
            <w:tcMar>
              <w:top w:w="30" w:type="dxa"/>
              <w:left w:w="30" w:type="dxa"/>
              <w:bottom w:w="30" w:type="dxa"/>
              <w:right w:w="30" w:type="dxa"/>
            </w:tcMar>
          </w:tcPr>
          <w:p w14:paraId="63136D9F" w14:textId="77777777" w:rsidR="00D31FF3" w:rsidRPr="00E8297D" w:rsidRDefault="000C047B">
            <w:pPr>
              <w:jc w:val="center"/>
              <w:rPr>
                <w:color w:val="auto"/>
                <w:sz w:val="24"/>
                <w:szCs w:val="24"/>
              </w:rPr>
            </w:pPr>
            <w:r w:rsidRPr="00E8297D">
              <w:rPr>
                <w:color w:val="auto"/>
                <w:sz w:val="24"/>
                <w:szCs w:val="24"/>
              </w:rPr>
              <w:t>3,47</w:t>
            </w:r>
          </w:p>
        </w:tc>
        <w:tc>
          <w:tcPr>
            <w:tcW w:w="1276" w:type="dxa"/>
            <w:shd w:val="clear" w:color="auto" w:fill="FFFFFF"/>
            <w:noWrap/>
            <w:tcMar>
              <w:top w:w="30" w:type="dxa"/>
              <w:left w:w="30" w:type="dxa"/>
              <w:bottom w:w="30" w:type="dxa"/>
              <w:right w:w="30" w:type="dxa"/>
            </w:tcMar>
          </w:tcPr>
          <w:p w14:paraId="7B6149BF" w14:textId="77777777" w:rsidR="00D31FF3" w:rsidRPr="00E8297D" w:rsidRDefault="000C047B">
            <w:pPr>
              <w:jc w:val="center"/>
              <w:rPr>
                <w:color w:val="auto"/>
                <w:sz w:val="24"/>
                <w:szCs w:val="24"/>
              </w:rPr>
            </w:pPr>
            <w:r w:rsidRPr="00E8297D">
              <w:rPr>
                <w:color w:val="auto"/>
                <w:sz w:val="24"/>
                <w:szCs w:val="24"/>
              </w:rPr>
              <w:t>20,00</w:t>
            </w:r>
          </w:p>
        </w:tc>
      </w:tr>
      <w:tr w:rsidR="00D36CCC" w:rsidRPr="00E8297D" w14:paraId="4A94AEA8" w14:textId="77777777" w:rsidTr="00E8297D">
        <w:tc>
          <w:tcPr>
            <w:tcW w:w="987" w:type="dxa"/>
            <w:shd w:val="clear" w:color="auto" w:fill="FFFFFF"/>
            <w:noWrap/>
            <w:tcMar>
              <w:top w:w="30" w:type="dxa"/>
              <w:left w:w="30" w:type="dxa"/>
              <w:bottom w:w="30" w:type="dxa"/>
              <w:right w:w="30" w:type="dxa"/>
            </w:tcMar>
          </w:tcPr>
          <w:p w14:paraId="4CC80D32" w14:textId="77777777" w:rsidR="00D31FF3" w:rsidRPr="00E8297D" w:rsidRDefault="000C047B">
            <w:pPr>
              <w:rPr>
                <w:color w:val="auto"/>
                <w:sz w:val="24"/>
                <w:szCs w:val="24"/>
              </w:rPr>
            </w:pPr>
            <w:r w:rsidRPr="00E8297D">
              <w:rPr>
                <w:color w:val="auto"/>
                <w:sz w:val="24"/>
                <w:szCs w:val="24"/>
              </w:rPr>
              <w:t>2.8.17.</w:t>
            </w:r>
          </w:p>
        </w:tc>
        <w:tc>
          <w:tcPr>
            <w:tcW w:w="3260" w:type="dxa"/>
            <w:shd w:val="clear" w:color="auto" w:fill="FFFFFF"/>
            <w:noWrap/>
            <w:tcMar>
              <w:top w:w="30" w:type="dxa"/>
              <w:left w:w="30" w:type="dxa"/>
              <w:bottom w:w="30" w:type="dxa"/>
              <w:right w:w="30" w:type="dxa"/>
            </w:tcMar>
          </w:tcPr>
          <w:p w14:paraId="31AF1520" w14:textId="77777777" w:rsidR="00D31FF3" w:rsidRPr="00E8297D" w:rsidRDefault="000C047B">
            <w:pPr>
              <w:rPr>
                <w:color w:val="auto"/>
                <w:sz w:val="24"/>
                <w:szCs w:val="24"/>
              </w:rPr>
            </w:pPr>
            <w:r w:rsidRPr="00E8297D">
              <w:rPr>
                <w:color w:val="auto"/>
                <w:sz w:val="24"/>
                <w:szCs w:val="24"/>
              </w:rPr>
              <w:t>sonogrāfiska grūsnības noteikšana no 21. dienas</w:t>
            </w:r>
          </w:p>
        </w:tc>
        <w:tc>
          <w:tcPr>
            <w:tcW w:w="1417" w:type="dxa"/>
            <w:shd w:val="clear" w:color="auto" w:fill="FFFFFF"/>
            <w:noWrap/>
            <w:tcMar>
              <w:top w:w="30" w:type="dxa"/>
              <w:left w:w="30" w:type="dxa"/>
              <w:bottom w:w="30" w:type="dxa"/>
              <w:right w:w="30" w:type="dxa"/>
            </w:tcMar>
          </w:tcPr>
          <w:p w14:paraId="24CA3DED" w14:textId="77777777" w:rsidR="00D31FF3" w:rsidRPr="00E8297D" w:rsidRDefault="000C047B">
            <w:pPr>
              <w:jc w:val="center"/>
              <w:rPr>
                <w:color w:val="auto"/>
                <w:sz w:val="24"/>
                <w:szCs w:val="24"/>
              </w:rPr>
            </w:pPr>
            <w:r w:rsidRPr="00E8297D">
              <w:rPr>
                <w:color w:val="auto"/>
                <w:sz w:val="24"/>
                <w:szCs w:val="24"/>
              </w:rPr>
              <w:t>viens izmeklējums</w:t>
            </w:r>
          </w:p>
        </w:tc>
        <w:tc>
          <w:tcPr>
            <w:tcW w:w="1276" w:type="dxa"/>
            <w:shd w:val="clear" w:color="auto" w:fill="FFFFFF"/>
            <w:noWrap/>
            <w:tcMar>
              <w:top w:w="30" w:type="dxa"/>
              <w:left w:w="30" w:type="dxa"/>
              <w:bottom w:w="30" w:type="dxa"/>
              <w:right w:w="30" w:type="dxa"/>
            </w:tcMar>
          </w:tcPr>
          <w:p w14:paraId="7DB663A4" w14:textId="77777777" w:rsidR="00D31FF3" w:rsidRPr="00E8297D" w:rsidRDefault="000C047B">
            <w:pPr>
              <w:jc w:val="center"/>
              <w:rPr>
                <w:color w:val="auto"/>
                <w:sz w:val="24"/>
                <w:szCs w:val="24"/>
              </w:rPr>
            </w:pPr>
            <w:r w:rsidRPr="00E8297D">
              <w:rPr>
                <w:color w:val="auto"/>
                <w:sz w:val="24"/>
                <w:szCs w:val="24"/>
              </w:rPr>
              <w:t>16,53</w:t>
            </w:r>
          </w:p>
        </w:tc>
        <w:tc>
          <w:tcPr>
            <w:tcW w:w="992" w:type="dxa"/>
            <w:shd w:val="clear" w:color="auto" w:fill="FFFFFF"/>
            <w:noWrap/>
            <w:tcMar>
              <w:top w:w="30" w:type="dxa"/>
              <w:left w:w="30" w:type="dxa"/>
              <w:bottom w:w="30" w:type="dxa"/>
              <w:right w:w="30" w:type="dxa"/>
            </w:tcMar>
          </w:tcPr>
          <w:p w14:paraId="591993C5" w14:textId="77777777" w:rsidR="00D31FF3" w:rsidRPr="00E8297D" w:rsidRDefault="000C047B">
            <w:pPr>
              <w:jc w:val="center"/>
              <w:rPr>
                <w:color w:val="auto"/>
                <w:sz w:val="24"/>
                <w:szCs w:val="24"/>
              </w:rPr>
            </w:pPr>
            <w:r w:rsidRPr="00E8297D">
              <w:rPr>
                <w:color w:val="auto"/>
                <w:sz w:val="24"/>
                <w:szCs w:val="24"/>
              </w:rPr>
              <w:t>3,47</w:t>
            </w:r>
          </w:p>
        </w:tc>
        <w:tc>
          <w:tcPr>
            <w:tcW w:w="1276" w:type="dxa"/>
            <w:shd w:val="clear" w:color="auto" w:fill="FFFFFF"/>
            <w:noWrap/>
            <w:tcMar>
              <w:top w:w="30" w:type="dxa"/>
              <w:left w:w="30" w:type="dxa"/>
              <w:bottom w:w="30" w:type="dxa"/>
              <w:right w:w="30" w:type="dxa"/>
            </w:tcMar>
          </w:tcPr>
          <w:p w14:paraId="4546DCE2" w14:textId="77777777" w:rsidR="00D31FF3" w:rsidRPr="00E8297D" w:rsidRDefault="000C047B">
            <w:pPr>
              <w:jc w:val="center"/>
              <w:rPr>
                <w:color w:val="auto"/>
                <w:sz w:val="24"/>
                <w:szCs w:val="24"/>
              </w:rPr>
            </w:pPr>
            <w:r w:rsidRPr="00E8297D">
              <w:rPr>
                <w:color w:val="auto"/>
                <w:sz w:val="24"/>
                <w:szCs w:val="24"/>
              </w:rPr>
              <w:t>20,00</w:t>
            </w:r>
          </w:p>
        </w:tc>
      </w:tr>
      <w:tr w:rsidR="00D36CCC" w:rsidRPr="00E8297D" w14:paraId="55FA972E" w14:textId="77777777" w:rsidTr="00E8297D">
        <w:tc>
          <w:tcPr>
            <w:tcW w:w="987" w:type="dxa"/>
            <w:shd w:val="clear" w:color="auto" w:fill="FFFFFF"/>
            <w:noWrap/>
            <w:tcMar>
              <w:top w:w="30" w:type="dxa"/>
              <w:left w:w="30" w:type="dxa"/>
              <w:bottom w:w="30" w:type="dxa"/>
              <w:right w:w="30" w:type="dxa"/>
            </w:tcMar>
          </w:tcPr>
          <w:p w14:paraId="44FD33BB" w14:textId="77777777" w:rsidR="00D31FF3" w:rsidRPr="00E8297D" w:rsidRDefault="000C047B">
            <w:pPr>
              <w:rPr>
                <w:color w:val="auto"/>
                <w:sz w:val="24"/>
                <w:szCs w:val="24"/>
              </w:rPr>
            </w:pPr>
            <w:r w:rsidRPr="00E8297D">
              <w:rPr>
                <w:color w:val="auto"/>
                <w:sz w:val="24"/>
                <w:szCs w:val="24"/>
              </w:rPr>
              <w:t>2.8.18.</w:t>
            </w:r>
          </w:p>
        </w:tc>
        <w:tc>
          <w:tcPr>
            <w:tcW w:w="3260" w:type="dxa"/>
            <w:shd w:val="clear" w:color="auto" w:fill="FFFFFF"/>
            <w:noWrap/>
            <w:tcMar>
              <w:top w:w="30" w:type="dxa"/>
              <w:left w:w="30" w:type="dxa"/>
              <w:bottom w:w="30" w:type="dxa"/>
              <w:right w:w="30" w:type="dxa"/>
            </w:tcMar>
          </w:tcPr>
          <w:p w14:paraId="40B65876" w14:textId="77777777" w:rsidR="00D31FF3" w:rsidRPr="00E8297D" w:rsidRDefault="000C047B">
            <w:pPr>
              <w:rPr>
                <w:color w:val="auto"/>
                <w:sz w:val="24"/>
                <w:szCs w:val="24"/>
              </w:rPr>
            </w:pPr>
            <w:r w:rsidRPr="00E8297D">
              <w:rPr>
                <w:color w:val="auto"/>
                <w:sz w:val="24"/>
                <w:szCs w:val="24"/>
              </w:rPr>
              <w:t>rentgens</w:t>
            </w:r>
          </w:p>
        </w:tc>
        <w:tc>
          <w:tcPr>
            <w:tcW w:w="1417" w:type="dxa"/>
            <w:shd w:val="clear" w:color="auto" w:fill="FFFFFF"/>
            <w:noWrap/>
            <w:tcMar>
              <w:top w:w="30" w:type="dxa"/>
              <w:left w:w="30" w:type="dxa"/>
              <w:bottom w:w="30" w:type="dxa"/>
              <w:right w:w="30" w:type="dxa"/>
            </w:tcMar>
          </w:tcPr>
          <w:p w14:paraId="2E6C844E" w14:textId="77777777" w:rsidR="00D31FF3" w:rsidRPr="00E8297D" w:rsidRDefault="000C047B">
            <w:pPr>
              <w:jc w:val="center"/>
              <w:rPr>
                <w:color w:val="auto"/>
                <w:sz w:val="24"/>
                <w:szCs w:val="24"/>
              </w:rPr>
            </w:pPr>
            <w:r w:rsidRPr="00E8297D">
              <w:rPr>
                <w:color w:val="auto"/>
                <w:sz w:val="24"/>
                <w:szCs w:val="24"/>
              </w:rPr>
              <w:t>viena projekcija</w:t>
            </w:r>
          </w:p>
        </w:tc>
        <w:tc>
          <w:tcPr>
            <w:tcW w:w="1276" w:type="dxa"/>
            <w:shd w:val="clear" w:color="auto" w:fill="FFFFFF"/>
            <w:noWrap/>
            <w:tcMar>
              <w:top w:w="30" w:type="dxa"/>
              <w:left w:w="30" w:type="dxa"/>
              <w:bottom w:w="30" w:type="dxa"/>
              <w:right w:w="30" w:type="dxa"/>
            </w:tcMar>
          </w:tcPr>
          <w:p w14:paraId="141C6B39" w14:textId="77777777" w:rsidR="00D31FF3" w:rsidRPr="00E8297D" w:rsidRDefault="000C047B">
            <w:pPr>
              <w:jc w:val="center"/>
              <w:rPr>
                <w:color w:val="auto"/>
                <w:sz w:val="24"/>
                <w:szCs w:val="24"/>
              </w:rPr>
            </w:pPr>
            <w:r w:rsidRPr="00E8297D">
              <w:rPr>
                <w:color w:val="auto"/>
                <w:sz w:val="24"/>
                <w:szCs w:val="24"/>
              </w:rPr>
              <w:t>16,53</w:t>
            </w:r>
          </w:p>
        </w:tc>
        <w:tc>
          <w:tcPr>
            <w:tcW w:w="992" w:type="dxa"/>
            <w:shd w:val="clear" w:color="auto" w:fill="FFFFFF"/>
            <w:noWrap/>
            <w:tcMar>
              <w:top w:w="30" w:type="dxa"/>
              <w:left w:w="30" w:type="dxa"/>
              <w:bottom w:w="30" w:type="dxa"/>
              <w:right w:w="30" w:type="dxa"/>
            </w:tcMar>
          </w:tcPr>
          <w:p w14:paraId="214A16BE" w14:textId="77777777" w:rsidR="00D31FF3" w:rsidRPr="00E8297D" w:rsidRDefault="000C047B">
            <w:pPr>
              <w:jc w:val="center"/>
              <w:rPr>
                <w:color w:val="auto"/>
                <w:sz w:val="24"/>
                <w:szCs w:val="24"/>
              </w:rPr>
            </w:pPr>
            <w:r w:rsidRPr="00E8297D">
              <w:rPr>
                <w:color w:val="auto"/>
                <w:sz w:val="24"/>
                <w:szCs w:val="24"/>
              </w:rPr>
              <w:t>3,47</w:t>
            </w:r>
          </w:p>
        </w:tc>
        <w:tc>
          <w:tcPr>
            <w:tcW w:w="1276" w:type="dxa"/>
            <w:shd w:val="clear" w:color="auto" w:fill="FFFFFF"/>
            <w:noWrap/>
            <w:tcMar>
              <w:top w:w="30" w:type="dxa"/>
              <w:left w:w="30" w:type="dxa"/>
              <w:bottom w:w="30" w:type="dxa"/>
              <w:right w:w="30" w:type="dxa"/>
            </w:tcMar>
          </w:tcPr>
          <w:p w14:paraId="325730DF" w14:textId="77777777" w:rsidR="00D31FF3" w:rsidRPr="00E8297D" w:rsidRDefault="000C047B">
            <w:pPr>
              <w:jc w:val="center"/>
              <w:rPr>
                <w:color w:val="auto"/>
                <w:sz w:val="24"/>
                <w:szCs w:val="24"/>
              </w:rPr>
            </w:pPr>
            <w:r w:rsidRPr="00E8297D">
              <w:rPr>
                <w:color w:val="auto"/>
                <w:sz w:val="24"/>
                <w:szCs w:val="24"/>
              </w:rPr>
              <w:t>20,00</w:t>
            </w:r>
          </w:p>
        </w:tc>
      </w:tr>
      <w:tr w:rsidR="00D36CCC" w:rsidRPr="00E8297D" w14:paraId="0010CBBE" w14:textId="77777777" w:rsidTr="00E8297D">
        <w:tc>
          <w:tcPr>
            <w:tcW w:w="987" w:type="dxa"/>
            <w:shd w:val="clear" w:color="auto" w:fill="FFFFFF"/>
            <w:noWrap/>
            <w:tcMar>
              <w:top w:w="30" w:type="dxa"/>
              <w:left w:w="30" w:type="dxa"/>
              <w:bottom w:w="30" w:type="dxa"/>
              <w:right w:w="30" w:type="dxa"/>
            </w:tcMar>
          </w:tcPr>
          <w:p w14:paraId="09869415" w14:textId="77777777" w:rsidR="00D31FF3" w:rsidRPr="00E8297D" w:rsidRDefault="000C047B">
            <w:pPr>
              <w:rPr>
                <w:color w:val="auto"/>
                <w:sz w:val="24"/>
                <w:szCs w:val="24"/>
              </w:rPr>
            </w:pPr>
            <w:r w:rsidRPr="00E8297D">
              <w:rPr>
                <w:color w:val="auto"/>
                <w:sz w:val="24"/>
                <w:szCs w:val="24"/>
              </w:rPr>
              <w:t>2.8.19.</w:t>
            </w:r>
          </w:p>
        </w:tc>
        <w:tc>
          <w:tcPr>
            <w:tcW w:w="3260" w:type="dxa"/>
            <w:shd w:val="clear" w:color="auto" w:fill="FFFFFF"/>
            <w:noWrap/>
            <w:tcMar>
              <w:top w:w="30" w:type="dxa"/>
              <w:left w:w="30" w:type="dxa"/>
              <w:bottom w:w="30" w:type="dxa"/>
              <w:right w:w="30" w:type="dxa"/>
            </w:tcMar>
          </w:tcPr>
          <w:p w14:paraId="0AEBB157" w14:textId="77777777" w:rsidR="00D31FF3" w:rsidRPr="00E8297D" w:rsidRDefault="000C047B">
            <w:pPr>
              <w:rPr>
                <w:color w:val="auto"/>
                <w:sz w:val="24"/>
                <w:szCs w:val="24"/>
              </w:rPr>
            </w:pPr>
            <w:r w:rsidRPr="00E8297D">
              <w:rPr>
                <w:color w:val="auto"/>
                <w:sz w:val="24"/>
                <w:szCs w:val="24"/>
              </w:rPr>
              <w:t>rentgens vienai ķermeņa daļai</w:t>
            </w:r>
          </w:p>
        </w:tc>
        <w:tc>
          <w:tcPr>
            <w:tcW w:w="1417" w:type="dxa"/>
            <w:shd w:val="clear" w:color="auto" w:fill="FFFFFF"/>
            <w:noWrap/>
            <w:tcMar>
              <w:top w:w="30" w:type="dxa"/>
              <w:left w:w="30" w:type="dxa"/>
              <w:bottom w:w="30" w:type="dxa"/>
              <w:right w:w="30" w:type="dxa"/>
            </w:tcMar>
          </w:tcPr>
          <w:p w14:paraId="0EFF0391" w14:textId="77777777" w:rsidR="00D31FF3" w:rsidRPr="00E8297D" w:rsidRDefault="000C047B">
            <w:pPr>
              <w:jc w:val="center"/>
              <w:rPr>
                <w:color w:val="auto"/>
                <w:sz w:val="24"/>
                <w:szCs w:val="24"/>
              </w:rPr>
            </w:pPr>
            <w:r w:rsidRPr="00E8297D">
              <w:rPr>
                <w:color w:val="auto"/>
                <w:sz w:val="24"/>
                <w:szCs w:val="24"/>
              </w:rPr>
              <w:t>trīs projekcijas</w:t>
            </w:r>
          </w:p>
        </w:tc>
        <w:tc>
          <w:tcPr>
            <w:tcW w:w="1276" w:type="dxa"/>
            <w:shd w:val="clear" w:color="auto" w:fill="FFFFFF"/>
            <w:noWrap/>
            <w:tcMar>
              <w:top w:w="30" w:type="dxa"/>
              <w:left w:w="30" w:type="dxa"/>
              <w:bottom w:w="30" w:type="dxa"/>
              <w:right w:w="30" w:type="dxa"/>
            </w:tcMar>
          </w:tcPr>
          <w:p w14:paraId="6838848D" w14:textId="77777777" w:rsidR="00D31FF3" w:rsidRPr="00E8297D" w:rsidRDefault="000C047B">
            <w:pPr>
              <w:jc w:val="center"/>
              <w:rPr>
                <w:color w:val="auto"/>
                <w:sz w:val="24"/>
                <w:szCs w:val="24"/>
              </w:rPr>
            </w:pPr>
            <w:r w:rsidRPr="00E8297D">
              <w:rPr>
                <w:color w:val="auto"/>
                <w:sz w:val="24"/>
                <w:szCs w:val="24"/>
              </w:rPr>
              <w:t>22,31</w:t>
            </w:r>
          </w:p>
        </w:tc>
        <w:tc>
          <w:tcPr>
            <w:tcW w:w="992" w:type="dxa"/>
            <w:shd w:val="clear" w:color="auto" w:fill="FFFFFF"/>
            <w:noWrap/>
            <w:tcMar>
              <w:top w:w="30" w:type="dxa"/>
              <w:left w:w="30" w:type="dxa"/>
              <w:bottom w:w="30" w:type="dxa"/>
              <w:right w:w="30" w:type="dxa"/>
            </w:tcMar>
          </w:tcPr>
          <w:p w14:paraId="5B41FBE0" w14:textId="77777777" w:rsidR="00D31FF3" w:rsidRPr="00E8297D" w:rsidRDefault="000C047B">
            <w:pPr>
              <w:jc w:val="center"/>
              <w:rPr>
                <w:color w:val="auto"/>
                <w:sz w:val="24"/>
                <w:szCs w:val="24"/>
              </w:rPr>
            </w:pPr>
            <w:r w:rsidRPr="00E8297D">
              <w:rPr>
                <w:color w:val="auto"/>
                <w:sz w:val="24"/>
                <w:szCs w:val="24"/>
              </w:rPr>
              <w:t>4,69</w:t>
            </w:r>
          </w:p>
        </w:tc>
        <w:tc>
          <w:tcPr>
            <w:tcW w:w="1276" w:type="dxa"/>
            <w:shd w:val="clear" w:color="auto" w:fill="FFFFFF"/>
            <w:noWrap/>
            <w:tcMar>
              <w:top w:w="30" w:type="dxa"/>
              <w:left w:w="30" w:type="dxa"/>
              <w:bottom w:w="30" w:type="dxa"/>
              <w:right w:w="30" w:type="dxa"/>
            </w:tcMar>
          </w:tcPr>
          <w:p w14:paraId="0D68945F" w14:textId="77777777" w:rsidR="00D31FF3" w:rsidRPr="00E8297D" w:rsidRDefault="000C047B">
            <w:pPr>
              <w:jc w:val="center"/>
              <w:rPr>
                <w:color w:val="auto"/>
                <w:sz w:val="24"/>
                <w:szCs w:val="24"/>
              </w:rPr>
            </w:pPr>
            <w:r w:rsidRPr="00E8297D">
              <w:rPr>
                <w:color w:val="auto"/>
                <w:sz w:val="24"/>
                <w:szCs w:val="24"/>
              </w:rPr>
              <w:t>27,00</w:t>
            </w:r>
          </w:p>
        </w:tc>
      </w:tr>
      <w:tr w:rsidR="00D36CCC" w:rsidRPr="00E8297D" w14:paraId="32689225" w14:textId="77777777" w:rsidTr="00E8297D">
        <w:tc>
          <w:tcPr>
            <w:tcW w:w="987" w:type="dxa"/>
            <w:shd w:val="clear" w:color="auto" w:fill="FFFFFF"/>
            <w:noWrap/>
            <w:tcMar>
              <w:top w:w="30" w:type="dxa"/>
              <w:left w:w="30" w:type="dxa"/>
              <w:bottom w:w="30" w:type="dxa"/>
              <w:right w:w="30" w:type="dxa"/>
            </w:tcMar>
          </w:tcPr>
          <w:p w14:paraId="1F64F997" w14:textId="77777777" w:rsidR="00D31FF3" w:rsidRPr="00E8297D" w:rsidRDefault="000C047B">
            <w:pPr>
              <w:rPr>
                <w:color w:val="auto"/>
                <w:sz w:val="24"/>
                <w:szCs w:val="24"/>
              </w:rPr>
            </w:pPr>
            <w:r w:rsidRPr="00E8297D">
              <w:rPr>
                <w:color w:val="auto"/>
                <w:sz w:val="24"/>
                <w:szCs w:val="24"/>
              </w:rPr>
              <w:t>2.8.20.</w:t>
            </w:r>
          </w:p>
        </w:tc>
        <w:tc>
          <w:tcPr>
            <w:tcW w:w="3260" w:type="dxa"/>
            <w:shd w:val="clear" w:color="auto" w:fill="FFFFFF"/>
            <w:noWrap/>
            <w:tcMar>
              <w:top w:w="30" w:type="dxa"/>
              <w:left w:w="30" w:type="dxa"/>
              <w:bottom w:w="30" w:type="dxa"/>
              <w:right w:w="30" w:type="dxa"/>
            </w:tcMar>
          </w:tcPr>
          <w:p w14:paraId="7FC7C6DB" w14:textId="77777777" w:rsidR="00D31FF3" w:rsidRPr="00E8297D" w:rsidRDefault="000C047B">
            <w:pPr>
              <w:rPr>
                <w:color w:val="auto"/>
                <w:sz w:val="24"/>
                <w:szCs w:val="24"/>
              </w:rPr>
            </w:pPr>
            <w:r w:rsidRPr="00E8297D">
              <w:rPr>
                <w:color w:val="auto"/>
                <w:sz w:val="24"/>
                <w:szCs w:val="24"/>
              </w:rPr>
              <w:t>endoskopiskā izmeklēšana (neieskaitot izdevumus par medikamentiem)</w:t>
            </w:r>
          </w:p>
        </w:tc>
        <w:tc>
          <w:tcPr>
            <w:tcW w:w="1417" w:type="dxa"/>
            <w:shd w:val="clear" w:color="auto" w:fill="FFFFFF"/>
            <w:noWrap/>
            <w:tcMar>
              <w:top w:w="30" w:type="dxa"/>
              <w:left w:w="30" w:type="dxa"/>
              <w:bottom w:w="30" w:type="dxa"/>
              <w:right w:w="30" w:type="dxa"/>
            </w:tcMar>
          </w:tcPr>
          <w:p w14:paraId="2E24C575" w14:textId="77777777" w:rsidR="00D31FF3" w:rsidRPr="00E8297D" w:rsidRDefault="000C047B">
            <w:pPr>
              <w:jc w:val="center"/>
              <w:rPr>
                <w:color w:val="auto"/>
                <w:sz w:val="24"/>
                <w:szCs w:val="24"/>
              </w:rPr>
            </w:pPr>
            <w:r w:rsidRPr="00E8297D">
              <w:rPr>
                <w:color w:val="auto"/>
                <w:sz w:val="24"/>
                <w:szCs w:val="24"/>
              </w:rPr>
              <w:t>viens izmeklējums</w:t>
            </w:r>
          </w:p>
        </w:tc>
        <w:tc>
          <w:tcPr>
            <w:tcW w:w="1276" w:type="dxa"/>
            <w:shd w:val="clear" w:color="auto" w:fill="FFFFFF"/>
            <w:noWrap/>
            <w:tcMar>
              <w:top w:w="30" w:type="dxa"/>
              <w:left w:w="30" w:type="dxa"/>
              <w:bottom w:w="30" w:type="dxa"/>
              <w:right w:w="30" w:type="dxa"/>
            </w:tcMar>
          </w:tcPr>
          <w:p w14:paraId="53B7E3C2" w14:textId="77777777" w:rsidR="00D31FF3" w:rsidRPr="00E8297D" w:rsidRDefault="000C047B">
            <w:pPr>
              <w:jc w:val="center"/>
              <w:rPr>
                <w:color w:val="auto"/>
                <w:sz w:val="24"/>
                <w:szCs w:val="24"/>
              </w:rPr>
            </w:pPr>
            <w:r w:rsidRPr="00E8297D">
              <w:rPr>
                <w:color w:val="auto"/>
                <w:sz w:val="24"/>
                <w:szCs w:val="24"/>
              </w:rPr>
              <w:t>20,66</w:t>
            </w:r>
          </w:p>
        </w:tc>
        <w:tc>
          <w:tcPr>
            <w:tcW w:w="992" w:type="dxa"/>
            <w:shd w:val="clear" w:color="auto" w:fill="FFFFFF"/>
            <w:noWrap/>
            <w:tcMar>
              <w:top w:w="30" w:type="dxa"/>
              <w:left w:w="30" w:type="dxa"/>
              <w:bottom w:w="30" w:type="dxa"/>
              <w:right w:w="30" w:type="dxa"/>
            </w:tcMar>
          </w:tcPr>
          <w:p w14:paraId="50A9638A" w14:textId="77777777" w:rsidR="00D31FF3" w:rsidRPr="00E8297D" w:rsidRDefault="000C047B">
            <w:pPr>
              <w:jc w:val="center"/>
              <w:rPr>
                <w:color w:val="auto"/>
                <w:sz w:val="24"/>
                <w:szCs w:val="24"/>
              </w:rPr>
            </w:pPr>
            <w:r w:rsidRPr="00E8297D">
              <w:rPr>
                <w:color w:val="auto"/>
                <w:sz w:val="24"/>
                <w:szCs w:val="24"/>
              </w:rPr>
              <w:t>4,34</w:t>
            </w:r>
          </w:p>
        </w:tc>
        <w:tc>
          <w:tcPr>
            <w:tcW w:w="1276" w:type="dxa"/>
            <w:shd w:val="clear" w:color="auto" w:fill="FFFFFF"/>
            <w:noWrap/>
            <w:tcMar>
              <w:top w:w="30" w:type="dxa"/>
              <w:left w:w="30" w:type="dxa"/>
              <w:bottom w:w="30" w:type="dxa"/>
              <w:right w:w="30" w:type="dxa"/>
            </w:tcMar>
          </w:tcPr>
          <w:p w14:paraId="0D5C8BB7" w14:textId="77777777" w:rsidR="00D31FF3" w:rsidRPr="00E8297D" w:rsidRDefault="000C047B">
            <w:pPr>
              <w:jc w:val="center"/>
              <w:rPr>
                <w:color w:val="auto"/>
                <w:sz w:val="24"/>
                <w:szCs w:val="24"/>
              </w:rPr>
            </w:pPr>
            <w:r w:rsidRPr="00E8297D">
              <w:rPr>
                <w:color w:val="auto"/>
                <w:sz w:val="24"/>
                <w:szCs w:val="24"/>
              </w:rPr>
              <w:t>25,00</w:t>
            </w:r>
          </w:p>
        </w:tc>
      </w:tr>
      <w:tr w:rsidR="00D36CCC" w:rsidRPr="00E8297D" w14:paraId="5A5D2BDC" w14:textId="77777777" w:rsidTr="00E8297D">
        <w:tc>
          <w:tcPr>
            <w:tcW w:w="987" w:type="dxa"/>
            <w:shd w:val="clear" w:color="auto" w:fill="FFFFFF"/>
            <w:noWrap/>
            <w:tcMar>
              <w:top w:w="30" w:type="dxa"/>
              <w:left w:w="30" w:type="dxa"/>
              <w:bottom w:w="30" w:type="dxa"/>
              <w:right w:w="30" w:type="dxa"/>
            </w:tcMar>
          </w:tcPr>
          <w:p w14:paraId="70BB64CA" w14:textId="77777777" w:rsidR="00D31FF3" w:rsidRPr="00E8297D" w:rsidRDefault="000C047B">
            <w:pPr>
              <w:rPr>
                <w:color w:val="auto"/>
                <w:sz w:val="24"/>
                <w:szCs w:val="24"/>
              </w:rPr>
            </w:pPr>
            <w:r w:rsidRPr="00E8297D">
              <w:rPr>
                <w:color w:val="auto"/>
                <w:sz w:val="24"/>
                <w:szCs w:val="24"/>
              </w:rPr>
              <w:t>2.8.21.</w:t>
            </w:r>
          </w:p>
        </w:tc>
        <w:tc>
          <w:tcPr>
            <w:tcW w:w="8221" w:type="dxa"/>
            <w:gridSpan w:val="5"/>
            <w:shd w:val="clear" w:color="auto" w:fill="FFFFFF"/>
            <w:noWrap/>
            <w:tcMar>
              <w:top w:w="30" w:type="dxa"/>
              <w:left w:w="30" w:type="dxa"/>
              <w:bottom w:w="30" w:type="dxa"/>
              <w:right w:w="30" w:type="dxa"/>
            </w:tcMar>
          </w:tcPr>
          <w:p w14:paraId="601680EF" w14:textId="77777777" w:rsidR="00D31FF3" w:rsidRPr="00E8297D" w:rsidRDefault="000C047B">
            <w:pPr>
              <w:rPr>
                <w:color w:val="auto"/>
                <w:sz w:val="24"/>
                <w:szCs w:val="24"/>
              </w:rPr>
            </w:pPr>
            <w:r w:rsidRPr="00E8297D">
              <w:rPr>
                <w:color w:val="auto"/>
                <w:sz w:val="24"/>
                <w:szCs w:val="24"/>
              </w:rPr>
              <w:t>laboratoriskie izmeklējumi </w:t>
            </w:r>
          </w:p>
        </w:tc>
      </w:tr>
      <w:tr w:rsidR="00D36CCC" w:rsidRPr="00E8297D" w14:paraId="43B9F21F" w14:textId="77777777" w:rsidTr="00E8297D">
        <w:tc>
          <w:tcPr>
            <w:tcW w:w="987" w:type="dxa"/>
            <w:shd w:val="clear" w:color="auto" w:fill="FFFFFF"/>
            <w:noWrap/>
            <w:tcMar>
              <w:top w:w="30" w:type="dxa"/>
              <w:left w:w="30" w:type="dxa"/>
              <w:bottom w:w="30" w:type="dxa"/>
              <w:right w:w="30" w:type="dxa"/>
            </w:tcMar>
          </w:tcPr>
          <w:p w14:paraId="43688B5C" w14:textId="77777777" w:rsidR="00D31FF3" w:rsidRPr="00E8297D" w:rsidRDefault="000C047B">
            <w:pPr>
              <w:rPr>
                <w:color w:val="auto"/>
                <w:sz w:val="24"/>
                <w:szCs w:val="24"/>
              </w:rPr>
            </w:pPr>
            <w:r w:rsidRPr="00E8297D">
              <w:rPr>
                <w:color w:val="auto"/>
                <w:sz w:val="24"/>
                <w:szCs w:val="24"/>
              </w:rPr>
              <w:t>2.8.21.1.</w:t>
            </w:r>
          </w:p>
        </w:tc>
        <w:tc>
          <w:tcPr>
            <w:tcW w:w="3260" w:type="dxa"/>
            <w:shd w:val="clear" w:color="auto" w:fill="FFFFFF"/>
            <w:noWrap/>
            <w:tcMar>
              <w:top w:w="30" w:type="dxa"/>
              <w:left w:w="30" w:type="dxa"/>
              <w:bottom w:w="30" w:type="dxa"/>
              <w:right w:w="30" w:type="dxa"/>
            </w:tcMar>
          </w:tcPr>
          <w:p w14:paraId="1CB72C9A" w14:textId="77777777" w:rsidR="00D31FF3" w:rsidRPr="00E8297D" w:rsidRDefault="000C047B">
            <w:pPr>
              <w:rPr>
                <w:color w:val="auto"/>
                <w:sz w:val="24"/>
                <w:szCs w:val="24"/>
              </w:rPr>
            </w:pPr>
            <w:r w:rsidRPr="00E8297D">
              <w:rPr>
                <w:color w:val="auto"/>
                <w:sz w:val="24"/>
                <w:szCs w:val="24"/>
              </w:rPr>
              <w:t>asins analīzes parauga noņemšana</w:t>
            </w:r>
          </w:p>
        </w:tc>
        <w:tc>
          <w:tcPr>
            <w:tcW w:w="1417" w:type="dxa"/>
            <w:shd w:val="clear" w:color="auto" w:fill="FFFFFF"/>
            <w:noWrap/>
            <w:tcMar>
              <w:top w:w="30" w:type="dxa"/>
              <w:left w:w="30" w:type="dxa"/>
              <w:bottom w:w="30" w:type="dxa"/>
              <w:right w:w="30" w:type="dxa"/>
            </w:tcMar>
          </w:tcPr>
          <w:p w14:paraId="3A36E42A" w14:textId="77777777" w:rsidR="00D31FF3" w:rsidRPr="00E8297D" w:rsidRDefault="000C047B">
            <w:pPr>
              <w:jc w:val="center"/>
              <w:rPr>
                <w:color w:val="auto"/>
                <w:sz w:val="24"/>
                <w:szCs w:val="24"/>
              </w:rPr>
            </w:pPr>
            <w:r w:rsidRPr="00E8297D">
              <w:rPr>
                <w:color w:val="auto"/>
                <w:sz w:val="24"/>
                <w:szCs w:val="24"/>
              </w:rPr>
              <w:t>viena manipulācija</w:t>
            </w:r>
          </w:p>
        </w:tc>
        <w:tc>
          <w:tcPr>
            <w:tcW w:w="1276" w:type="dxa"/>
            <w:shd w:val="clear" w:color="auto" w:fill="FFFFFF"/>
            <w:noWrap/>
            <w:tcMar>
              <w:top w:w="30" w:type="dxa"/>
              <w:left w:w="30" w:type="dxa"/>
              <w:bottom w:w="30" w:type="dxa"/>
              <w:right w:w="30" w:type="dxa"/>
            </w:tcMar>
          </w:tcPr>
          <w:p w14:paraId="66DBFF64" w14:textId="77777777" w:rsidR="00D31FF3" w:rsidRPr="00E8297D" w:rsidRDefault="000C047B">
            <w:pPr>
              <w:jc w:val="center"/>
              <w:rPr>
                <w:color w:val="auto"/>
                <w:sz w:val="24"/>
                <w:szCs w:val="24"/>
              </w:rPr>
            </w:pPr>
            <w:r w:rsidRPr="00E8297D">
              <w:rPr>
                <w:color w:val="auto"/>
                <w:sz w:val="24"/>
                <w:szCs w:val="24"/>
              </w:rPr>
              <w:t>4,13</w:t>
            </w:r>
          </w:p>
        </w:tc>
        <w:tc>
          <w:tcPr>
            <w:tcW w:w="992" w:type="dxa"/>
            <w:shd w:val="clear" w:color="auto" w:fill="FFFFFF"/>
            <w:noWrap/>
            <w:tcMar>
              <w:top w:w="30" w:type="dxa"/>
              <w:left w:w="30" w:type="dxa"/>
              <w:bottom w:w="30" w:type="dxa"/>
              <w:right w:w="30" w:type="dxa"/>
            </w:tcMar>
          </w:tcPr>
          <w:p w14:paraId="20E17AE5" w14:textId="77777777" w:rsidR="00D31FF3" w:rsidRPr="00E8297D" w:rsidRDefault="000C047B">
            <w:pPr>
              <w:jc w:val="center"/>
              <w:rPr>
                <w:color w:val="auto"/>
                <w:sz w:val="24"/>
                <w:szCs w:val="24"/>
              </w:rPr>
            </w:pPr>
            <w:r w:rsidRPr="00E8297D">
              <w:rPr>
                <w:color w:val="auto"/>
                <w:sz w:val="24"/>
                <w:szCs w:val="24"/>
              </w:rPr>
              <w:t>0,87</w:t>
            </w:r>
          </w:p>
        </w:tc>
        <w:tc>
          <w:tcPr>
            <w:tcW w:w="1276" w:type="dxa"/>
            <w:shd w:val="clear" w:color="auto" w:fill="FFFFFF"/>
            <w:noWrap/>
            <w:tcMar>
              <w:top w:w="30" w:type="dxa"/>
              <w:left w:w="30" w:type="dxa"/>
              <w:bottom w:w="30" w:type="dxa"/>
              <w:right w:w="30" w:type="dxa"/>
            </w:tcMar>
          </w:tcPr>
          <w:p w14:paraId="05345553" w14:textId="77777777" w:rsidR="00D31FF3" w:rsidRPr="00E8297D" w:rsidRDefault="000C047B">
            <w:pPr>
              <w:jc w:val="center"/>
              <w:rPr>
                <w:color w:val="auto"/>
                <w:sz w:val="24"/>
                <w:szCs w:val="24"/>
              </w:rPr>
            </w:pPr>
            <w:r w:rsidRPr="00E8297D">
              <w:rPr>
                <w:color w:val="auto"/>
                <w:sz w:val="24"/>
                <w:szCs w:val="24"/>
              </w:rPr>
              <w:t>5,00</w:t>
            </w:r>
          </w:p>
        </w:tc>
      </w:tr>
      <w:tr w:rsidR="00D36CCC" w:rsidRPr="00E8297D" w14:paraId="7D00659A" w14:textId="77777777" w:rsidTr="00E8297D">
        <w:tc>
          <w:tcPr>
            <w:tcW w:w="987" w:type="dxa"/>
            <w:shd w:val="clear" w:color="auto" w:fill="FFFFFF"/>
            <w:noWrap/>
            <w:tcMar>
              <w:top w:w="30" w:type="dxa"/>
              <w:left w:w="30" w:type="dxa"/>
              <w:bottom w:w="30" w:type="dxa"/>
              <w:right w:w="30" w:type="dxa"/>
            </w:tcMar>
          </w:tcPr>
          <w:p w14:paraId="4F8A661A" w14:textId="77777777" w:rsidR="00D31FF3" w:rsidRPr="00E8297D" w:rsidRDefault="000C047B">
            <w:pPr>
              <w:rPr>
                <w:color w:val="auto"/>
                <w:sz w:val="24"/>
                <w:szCs w:val="24"/>
              </w:rPr>
            </w:pPr>
            <w:r w:rsidRPr="00E8297D">
              <w:rPr>
                <w:color w:val="auto"/>
                <w:sz w:val="24"/>
                <w:szCs w:val="24"/>
              </w:rPr>
              <w:t>2.8.21.2.</w:t>
            </w:r>
          </w:p>
        </w:tc>
        <w:tc>
          <w:tcPr>
            <w:tcW w:w="3260" w:type="dxa"/>
            <w:shd w:val="clear" w:color="auto" w:fill="FFFFFF"/>
            <w:noWrap/>
            <w:tcMar>
              <w:top w:w="30" w:type="dxa"/>
              <w:left w:w="30" w:type="dxa"/>
              <w:bottom w:w="30" w:type="dxa"/>
              <w:right w:w="30" w:type="dxa"/>
            </w:tcMar>
          </w:tcPr>
          <w:p w14:paraId="0B7BE14B" w14:textId="77777777" w:rsidR="00D31FF3" w:rsidRPr="00E8297D" w:rsidRDefault="000C047B">
            <w:pPr>
              <w:rPr>
                <w:color w:val="auto"/>
                <w:sz w:val="24"/>
                <w:szCs w:val="24"/>
              </w:rPr>
            </w:pPr>
            <w:r w:rsidRPr="00E8297D">
              <w:rPr>
                <w:color w:val="auto"/>
                <w:sz w:val="24"/>
                <w:szCs w:val="24"/>
              </w:rPr>
              <w:t>hematoloģija (bez asins parauga noņemšanas)</w:t>
            </w:r>
          </w:p>
        </w:tc>
        <w:tc>
          <w:tcPr>
            <w:tcW w:w="1417" w:type="dxa"/>
            <w:shd w:val="clear" w:color="auto" w:fill="FFFFFF"/>
            <w:noWrap/>
            <w:tcMar>
              <w:top w:w="30" w:type="dxa"/>
              <w:left w:w="30" w:type="dxa"/>
              <w:bottom w:w="30" w:type="dxa"/>
              <w:right w:w="30" w:type="dxa"/>
            </w:tcMar>
          </w:tcPr>
          <w:p w14:paraId="2A7EB8AA" w14:textId="77777777" w:rsidR="00D31FF3" w:rsidRPr="00E8297D" w:rsidRDefault="000C047B">
            <w:pPr>
              <w:jc w:val="center"/>
              <w:rPr>
                <w:color w:val="auto"/>
                <w:sz w:val="24"/>
                <w:szCs w:val="24"/>
              </w:rPr>
            </w:pPr>
            <w:r w:rsidRPr="00E8297D">
              <w:rPr>
                <w:color w:val="auto"/>
                <w:sz w:val="24"/>
                <w:szCs w:val="24"/>
              </w:rPr>
              <w:t>viena vienība</w:t>
            </w:r>
          </w:p>
        </w:tc>
        <w:tc>
          <w:tcPr>
            <w:tcW w:w="1276" w:type="dxa"/>
            <w:shd w:val="clear" w:color="auto" w:fill="FFFFFF"/>
            <w:noWrap/>
            <w:tcMar>
              <w:top w:w="30" w:type="dxa"/>
              <w:left w:w="30" w:type="dxa"/>
              <w:bottom w:w="30" w:type="dxa"/>
              <w:right w:w="30" w:type="dxa"/>
            </w:tcMar>
          </w:tcPr>
          <w:p w14:paraId="5A7F10FF" w14:textId="77777777" w:rsidR="00D31FF3" w:rsidRPr="00E8297D" w:rsidRDefault="000C047B">
            <w:pPr>
              <w:jc w:val="center"/>
              <w:rPr>
                <w:color w:val="auto"/>
                <w:sz w:val="24"/>
                <w:szCs w:val="24"/>
              </w:rPr>
            </w:pPr>
            <w:r w:rsidRPr="00E8297D">
              <w:rPr>
                <w:color w:val="auto"/>
                <w:sz w:val="24"/>
                <w:szCs w:val="24"/>
              </w:rPr>
              <w:t>6,61</w:t>
            </w:r>
          </w:p>
        </w:tc>
        <w:tc>
          <w:tcPr>
            <w:tcW w:w="992" w:type="dxa"/>
            <w:shd w:val="clear" w:color="auto" w:fill="FFFFFF"/>
            <w:noWrap/>
            <w:tcMar>
              <w:top w:w="30" w:type="dxa"/>
              <w:left w:w="30" w:type="dxa"/>
              <w:bottom w:w="30" w:type="dxa"/>
              <w:right w:w="30" w:type="dxa"/>
            </w:tcMar>
          </w:tcPr>
          <w:p w14:paraId="57BBEC2A" w14:textId="77777777" w:rsidR="00D31FF3" w:rsidRPr="00E8297D" w:rsidRDefault="000C047B">
            <w:pPr>
              <w:jc w:val="center"/>
              <w:rPr>
                <w:color w:val="auto"/>
                <w:sz w:val="24"/>
                <w:szCs w:val="24"/>
              </w:rPr>
            </w:pPr>
            <w:r w:rsidRPr="00E8297D">
              <w:rPr>
                <w:color w:val="auto"/>
                <w:sz w:val="24"/>
                <w:szCs w:val="24"/>
              </w:rPr>
              <w:t>1,39</w:t>
            </w:r>
          </w:p>
        </w:tc>
        <w:tc>
          <w:tcPr>
            <w:tcW w:w="1276" w:type="dxa"/>
            <w:shd w:val="clear" w:color="auto" w:fill="FFFFFF"/>
            <w:noWrap/>
            <w:tcMar>
              <w:top w:w="30" w:type="dxa"/>
              <w:left w:w="30" w:type="dxa"/>
              <w:bottom w:w="30" w:type="dxa"/>
              <w:right w:w="30" w:type="dxa"/>
            </w:tcMar>
          </w:tcPr>
          <w:p w14:paraId="5F5FE5D1" w14:textId="77777777" w:rsidR="00D31FF3" w:rsidRPr="00E8297D" w:rsidRDefault="000C047B">
            <w:pPr>
              <w:jc w:val="center"/>
              <w:rPr>
                <w:color w:val="auto"/>
                <w:sz w:val="24"/>
                <w:szCs w:val="24"/>
              </w:rPr>
            </w:pPr>
            <w:r w:rsidRPr="00E8297D">
              <w:rPr>
                <w:color w:val="auto"/>
                <w:sz w:val="24"/>
                <w:szCs w:val="24"/>
              </w:rPr>
              <w:t>8,00</w:t>
            </w:r>
          </w:p>
        </w:tc>
      </w:tr>
      <w:tr w:rsidR="00D36CCC" w:rsidRPr="00E8297D" w14:paraId="16D1FA6A" w14:textId="77777777" w:rsidTr="00E8297D">
        <w:tc>
          <w:tcPr>
            <w:tcW w:w="987" w:type="dxa"/>
            <w:shd w:val="clear" w:color="auto" w:fill="FFFFFF"/>
            <w:noWrap/>
            <w:tcMar>
              <w:top w:w="30" w:type="dxa"/>
              <w:left w:w="30" w:type="dxa"/>
              <w:bottom w:w="30" w:type="dxa"/>
              <w:right w:w="30" w:type="dxa"/>
            </w:tcMar>
          </w:tcPr>
          <w:p w14:paraId="1346CD9E" w14:textId="77777777" w:rsidR="00D31FF3" w:rsidRPr="00E8297D" w:rsidRDefault="000C047B">
            <w:pPr>
              <w:rPr>
                <w:color w:val="auto"/>
                <w:sz w:val="24"/>
                <w:szCs w:val="24"/>
              </w:rPr>
            </w:pPr>
            <w:r w:rsidRPr="00E8297D">
              <w:rPr>
                <w:color w:val="auto"/>
                <w:sz w:val="24"/>
                <w:szCs w:val="24"/>
              </w:rPr>
              <w:t>2.8.21.3.</w:t>
            </w:r>
          </w:p>
        </w:tc>
        <w:tc>
          <w:tcPr>
            <w:tcW w:w="3260" w:type="dxa"/>
            <w:shd w:val="clear" w:color="auto" w:fill="FFFFFF"/>
            <w:noWrap/>
            <w:tcMar>
              <w:top w:w="30" w:type="dxa"/>
              <w:left w:w="30" w:type="dxa"/>
              <w:bottom w:w="30" w:type="dxa"/>
              <w:right w:w="30" w:type="dxa"/>
            </w:tcMar>
          </w:tcPr>
          <w:p w14:paraId="1E4AE5DD" w14:textId="77777777" w:rsidR="00D31FF3" w:rsidRPr="00E8297D" w:rsidRDefault="000C047B">
            <w:pPr>
              <w:rPr>
                <w:color w:val="auto"/>
                <w:sz w:val="24"/>
                <w:szCs w:val="24"/>
              </w:rPr>
            </w:pPr>
            <w:r w:rsidRPr="00E8297D">
              <w:rPr>
                <w:color w:val="auto"/>
                <w:sz w:val="24"/>
                <w:szCs w:val="24"/>
              </w:rPr>
              <w:t>bioķīmija (bez asins parauga noņemšanas)</w:t>
            </w:r>
          </w:p>
        </w:tc>
        <w:tc>
          <w:tcPr>
            <w:tcW w:w="1417" w:type="dxa"/>
            <w:shd w:val="clear" w:color="auto" w:fill="FFFFFF"/>
            <w:noWrap/>
            <w:tcMar>
              <w:top w:w="30" w:type="dxa"/>
              <w:left w:w="30" w:type="dxa"/>
              <w:bottom w:w="30" w:type="dxa"/>
              <w:right w:w="30" w:type="dxa"/>
            </w:tcMar>
          </w:tcPr>
          <w:p w14:paraId="3A61235B" w14:textId="77777777" w:rsidR="00D31FF3" w:rsidRPr="00E8297D" w:rsidRDefault="000C047B">
            <w:pPr>
              <w:jc w:val="center"/>
              <w:rPr>
                <w:color w:val="auto"/>
                <w:sz w:val="24"/>
                <w:szCs w:val="24"/>
              </w:rPr>
            </w:pPr>
            <w:r w:rsidRPr="00E8297D">
              <w:rPr>
                <w:color w:val="auto"/>
                <w:sz w:val="24"/>
                <w:szCs w:val="24"/>
              </w:rPr>
              <w:t>viena vienība</w:t>
            </w:r>
          </w:p>
        </w:tc>
        <w:tc>
          <w:tcPr>
            <w:tcW w:w="1276" w:type="dxa"/>
            <w:shd w:val="clear" w:color="auto" w:fill="FFFFFF"/>
            <w:noWrap/>
            <w:tcMar>
              <w:top w:w="30" w:type="dxa"/>
              <w:left w:w="30" w:type="dxa"/>
              <w:bottom w:w="30" w:type="dxa"/>
              <w:right w:w="30" w:type="dxa"/>
            </w:tcMar>
          </w:tcPr>
          <w:p w14:paraId="3B962C41" w14:textId="77777777" w:rsidR="00D31FF3" w:rsidRPr="00E8297D" w:rsidRDefault="000C047B">
            <w:pPr>
              <w:jc w:val="center"/>
              <w:rPr>
                <w:color w:val="auto"/>
                <w:sz w:val="24"/>
                <w:szCs w:val="24"/>
              </w:rPr>
            </w:pPr>
            <w:r w:rsidRPr="00E8297D">
              <w:rPr>
                <w:color w:val="auto"/>
                <w:sz w:val="24"/>
                <w:szCs w:val="24"/>
              </w:rPr>
              <w:t>18,18</w:t>
            </w:r>
          </w:p>
        </w:tc>
        <w:tc>
          <w:tcPr>
            <w:tcW w:w="992" w:type="dxa"/>
            <w:shd w:val="clear" w:color="auto" w:fill="FFFFFF"/>
            <w:noWrap/>
            <w:tcMar>
              <w:top w:w="30" w:type="dxa"/>
              <w:left w:w="30" w:type="dxa"/>
              <w:bottom w:w="30" w:type="dxa"/>
              <w:right w:w="30" w:type="dxa"/>
            </w:tcMar>
          </w:tcPr>
          <w:p w14:paraId="0B2C9D6C" w14:textId="77777777" w:rsidR="00D31FF3" w:rsidRPr="00E8297D" w:rsidRDefault="000C047B">
            <w:pPr>
              <w:jc w:val="center"/>
              <w:rPr>
                <w:color w:val="auto"/>
                <w:sz w:val="24"/>
                <w:szCs w:val="24"/>
              </w:rPr>
            </w:pPr>
            <w:r w:rsidRPr="00E8297D">
              <w:rPr>
                <w:color w:val="auto"/>
                <w:sz w:val="24"/>
                <w:szCs w:val="24"/>
              </w:rPr>
              <w:t>3,82</w:t>
            </w:r>
          </w:p>
        </w:tc>
        <w:tc>
          <w:tcPr>
            <w:tcW w:w="1276" w:type="dxa"/>
            <w:shd w:val="clear" w:color="auto" w:fill="FFFFFF"/>
            <w:noWrap/>
            <w:tcMar>
              <w:top w:w="30" w:type="dxa"/>
              <w:left w:w="30" w:type="dxa"/>
              <w:bottom w:w="30" w:type="dxa"/>
              <w:right w:w="30" w:type="dxa"/>
            </w:tcMar>
          </w:tcPr>
          <w:p w14:paraId="499FE99D" w14:textId="77777777" w:rsidR="00D31FF3" w:rsidRPr="00E8297D" w:rsidRDefault="000C047B">
            <w:pPr>
              <w:jc w:val="center"/>
              <w:rPr>
                <w:color w:val="auto"/>
                <w:sz w:val="24"/>
                <w:szCs w:val="24"/>
              </w:rPr>
            </w:pPr>
            <w:r w:rsidRPr="00E8297D">
              <w:rPr>
                <w:color w:val="auto"/>
                <w:sz w:val="24"/>
                <w:szCs w:val="24"/>
              </w:rPr>
              <w:t>22,00</w:t>
            </w:r>
          </w:p>
        </w:tc>
      </w:tr>
      <w:tr w:rsidR="00D36CCC" w:rsidRPr="00E8297D" w14:paraId="7C9F4F6A" w14:textId="77777777" w:rsidTr="00E8297D">
        <w:tc>
          <w:tcPr>
            <w:tcW w:w="987" w:type="dxa"/>
            <w:shd w:val="clear" w:color="auto" w:fill="FFFFFF"/>
            <w:noWrap/>
            <w:tcMar>
              <w:top w:w="30" w:type="dxa"/>
              <w:left w:w="30" w:type="dxa"/>
              <w:bottom w:w="30" w:type="dxa"/>
              <w:right w:w="30" w:type="dxa"/>
            </w:tcMar>
          </w:tcPr>
          <w:p w14:paraId="108067D6" w14:textId="77777777" w:rsidR="00D31FF3" w:rsidRPr="00E8297D" w:rsidRDefault="000C047B">
            <w:pPr>
              <w:rPr>
                <w:color w:val="auto"/>
                <w:sz w:val="24"/>
                <w:szCs w:val="24"/>
              </w:rPr>
            </w:pPr>
            <w:r w:rsidRPr="00E8297D">
              <w:rPr>
                <w:color w:val="auto"/>
                <w:sz w:val="24"/>
                <w:szCs w:val="24"/>
              </w:rPr>
              <w:t>2.8.21.4. </w:t>
            </w:r>
          </w:p>
        </w:tc>
        <w:tc>
          <w:tcPr>
            <w:tcW w:w="3260" w:type="dxa"/>
            <w:shd w:val="clear" w:color="auto" w:fill="FFFFFF"/>
            <w:noWrap/>
            <w:tcMar>
              <w:top w:w="30" w:type="dxa"/>
              <w:left w:w="30" w:type="dxa"/>
              <w:bottom w:w="30" w:type="dxa"/>
              <w:right w:w="30" w:type="dxa"/>
            </w:tcMar>
          </w:tcPr>
          <w:p w14:paraId="291C407B" w14:textId="77777777" w:rsidR="00D31FF3" w:rsidRPr="00E8297D" w:rsidRDefault="000C047B">
            <w:pPr>
              <w:rPr>
                <w:color w:val="auto"/>
                <w:sz w:val="24"/>
                <w:szCs w:val="24"/>
              </w:rPr>
            </w:pPr>
            <w:r w:rsidRPr="00E8297D">
              <w:rPr>
                <w:color w:val="auto"/>
                <w:sz w:val="24"/>
                <w:szCs w:val="24"/>
              </w:rPr>
              <w:t>glikozes līmeņa noteikšana asinīs ar glikometru</w:t>
            </w:r>
          </w:p>
        </w:tc>
        <w:tc>
          <w:tcPr>
            <w:tcW w:w="1417" w:type="dxa"/>
            <w:shd w:val="clear" w:color="auto" w:fill="FFFFFF"/>
            <w:noWrap/>
            <w:tcMar>
              <w:top w:w="30" w:type="dxa"/>
              <w:left w:w="30" w:type="dxa"/>
              <w:bottom w:w="30" w:type="dxa"/>
              <w:right w:w="30" w:type="dxa"/>
            </w:tcMar>
          </w:tcPr>
          <w:p w14:paraId="3BE269F4" w14:textId="77777777" w:rsidR="00D31FF3" w:rsidRPr="00E8297D" w:rsidRDefault="000C047B">
            <w:pPr>
              <w:jc w:val="center"/>
              <w:rPr>
                <w:color w:val="auto"/>
                <w:sz w:val="24"/>
                <w:szCs w:val="24"/>
              </w:rPr>
            </w:pPr>
            <w:r w:rsidRPr="00E8297D">
              <w:rPr>
                <w:color w:val="auto"/>
                <w:sz w:val="24"/>
                <w:szCs w:val="24"/>
              </w:rPr>
              <w:t>viena vienība</w:t>
            </w:r>
          </w:p>
        </w:tc>
        <w:tc>
          <w:tcPr>
            <w:tcW w:w="1276" w:type="dxa"/>
            <w:shd w:val="clear" w:color="auto" w:fill="FFFFFF"/>
            <w:noWrap/>
            <w:tcMar>
              <w:top w:w="30" w:type="dxa"/>
              <w:left w:w="30" w:type="dxa"/>
              <w:bottom w:w="30" w:type="dxa"/>
              <w:right w:w="30" w:type="dxa"/>
            </w:tcMar>
          </w:tcPr>
          <w:p w14:paraId="7807831D" w14:textId="77777777" w:rsidR="00D31FF3" w:rsidRPr="00E8297D" w:rsidRDefault="000C047B">
            <w:pPr>
              <w:jc w:val="center"/>
              <w:rPr>
                <w:color w:val="auto"/>
                <w:sz w:val="24"/>
                <w:szCs w:val="24"/>
              </w:rPr>
            </w:pPr>
            <w:r w:rsidRPr="00E8297D">
              <w:rPr>
                <w:color w:val="auto"/>
                <w:sz w:val="24"/>
                <w:szCs w:val="24"/>
              </w:rPr>
              <w:t>2,48</w:t>
            </w:r>
          </w:p>
        </w:tc>
        <w:tc>
          <w:tcPr>
            <w:tcW w:w="992" w:type="dxa"/>
            <w:shd w:val="clear" w:color="auto" w:fill="FFFFFF"/>
            <w:noWrap/>
            <w:tcMar>
              <w:top w:w="30" w:type="dxa"/>
              <w:left w:w="30" w:type="dxa"/>
              <w:bottom w:w="30" w:type="dxa"/>
              <w:right w:w="30" w:type="dxa"/>
            </w:tcMar>
          </w:tcPr>
          <w:p w14:paraId="533DE8B2" w14:textId="77777777" w:rsidR="00D31FF3" w:rsidRPr="00E8297D" w:rsidRDefault="000C047B">
            <w:pPr>
              <w:jc w:val="center"/>
              <w:rPr>
                <w:color w:val="auto"/>
                <w:sz w:val="24"/>
                <w:szCs w:val="24"/>
              </w:rPr>
            </w:pPr>
            <w:r w:rsidRPr="00E8297D">
              <w:rPr>
                <w:color w:val="auto"/>
                <w:sz w:val="24"/>
                <w:szCs w:val="24"/>
              </w:rPr>
              <w:t>0,52</w:t>
            </w:r>
          </w:p>
        </w:tc>
        <w:tc>
          <w:tcPr>
            <w:tcW w:w="1276" w:type="dxa"/>
            <w:shd w:val="clear" w:color="auto" w:fill="FFFFFF"/>
            <w:noWrap/>
            <w:tcMar>
              <w:top w:w="30" w:type="dxa"/>
              <w:left w:w="30" w:type="dxa"/>
              <w:bottom w:w="30" w:type="dxa"/>
              <w:right w:w="30" w:type="dxa"/>
            </w:tcMar>
          </w:tcPr>
          <w:p w14:paraId="0914C391" w14:textId="77777777" w:rsidR="00D31FF3" w:rsidRPr="00E8297D" w:rsidRDefault="000C047B">
            <w:pPr>
              <w:jc w:val="center"/>
              <w:rPr>
                <w:color w:val="auto"/>
                <w:sz w:val="24"/>
                <w:szCs w:val="24"/>
              </w:rPr>
            </w:pPr>
            <w:r w:rsidRPr="00E8297D">
              <w:rPr>
                <w:color w:val="auto"/>
                <w:sz w:val="24"/>
                <w:szCs w:val="24"/>
              </w:rPr>
              <w:t>3,00</w:t>
            </w:r>
          </w:p>
        </w:tc>
      </w:tr>
      <w:tr w:rsidR="00D36CCC" w:rsidRPr="00E8297D" w14:paraId="7FA1AFF9" w14:textId="77777777" w:rsidTr="00E8297D">
        <w:tc>
          <w:tcPr>
            <w:tcW w:w="987" w:type="dxa"/>
            <w:shd w:val="clear" w:color="auto" w:fill="FFFFFF"/>
            <w:noWrap/>
            <w:tcMar>
              <w:top w:w="30" w:type="dxa"/>
              <w:left w:w="30" w:type="dxa"/>
              <w:bottom w:w="30" w:type="dxa"/>
              <w:right w:w="30" w:type="dxa"/>
            </w:tcMar>
          </w:tcPr>
          <w:p w14:paraId="06B68920" w14:textId="77777777" w:rsidR="00D31FF3" w:rsidRPr="00E8297D" w:rsidRDefault="000C047B">
            <w:pPr>
              <w:rPr>
                <w:color w:val="auto"/>
                <w:sz w:val="24"/>
                <w:szCs w:val="24"/>
              </w:rPr>
            </w:pPr>
            <w:r w:rsidRPr="00E8297D">
              <w:rPr>
                <w:color w:val="auto"/>
                <w:sz w:val="24"/>
                <w:szCs w:val="24"/>
              </w:rPr>
              <w:t>2.8.21.5.</w:t>
            </w:r>
          </w:p>
        </w:tc>
        <w:tc>
          <w:tcPr>
            <w:tcW w:w="3260" w:type="dxa"/>
            <w:shd w:val="clear" w:color="auto" w:fill="FFFFFF"/>
            <w:noWrap/>
            <w:tcMar>
              <w:top w:w="30" w:type="dxa"/>
              <w:left w:w="30" w:type="dxa"/>
              <w:bottom w:w="30" w:type="dxa"/>
              <w:right w:w="30" w:type="dxa"/>
            </w:tcMar>
          </w:tcPr>
          <w:p w14:paraId="23B74E98" w14:textId="77777777" w:rsidR="00D31FF3" w:rsidRPr="00E8297D" w:rsidRDefault="000C047B">
            <w:pPr>
              <w:rPr>
                <w:color w:val="auto"/>
                <w:sz w:val="24"/>
                <w:szCs w:val="24"/>
              </w:rPr>
            </w:pPr>
            <w:r w:rsidRPr="00E8297D">
              <w:rPr>
                <w:color w:val="auto"/>
                <w:sz w:val="24"/>
                <w:szCs w:val="24"/>
              </w:rPr>
              <w:t>urīna analīze ar stripu</w:t>
            </w:r>
          </w:p>
        </w:tc>
        <w:tc>
          <w:tcPr>
            <w:tcW w:w="1417" w:type="dxa"/>
            <w:shd w:val="clear" w:color="auto" w:fill="FFFFFF"/>
            <w:noWrap/>
            <w:tcMar>
              <w:top w:w="30" w:type="dxa"/>
              <w:left w:w="30" w:type="dxa"/>
              <w:bottom w:w="30" w:type="dxa"/>
              <w:right w:w="30" w:type="dxa"/>
            </w:tcMar>
          </w:tcPr>
          <w:p w14:paraId="4A4ED903" w14:textId="77777777" w:rsidR="00D31FF3" w:rsidRPr="00E8297D" w:rsidRDefault="000C047B">
            <w:pPr>
              <w:jc w:val="center"/>
              <w:rPr>
                <w:color w:val="auto"/>
                <w:sz w:val="24"/>
                <w:szCs w:val="24"/>
              </w:rPr>
            </w:pPr>
            <w:r w:rsidRPr="00E8297D">
              <w:rPr>
                <w:color w:val="auto"/>
                <w:sz w:val="24"/>
                <w:szCs w:val="24"/>
              </w:rPr>
              <w:t>viena vienība</w:t>
            </w:r>
          </w:p>
        </w:tc>
        <w:tc>
          <w:tcPr>
            <w:tcW w:w="1276" w:type="dxa"/>
            <w:shd w:val="clear" w:color="auto" w:fill="FFFFFF"/>
            <w:noWrap/>
            <w:tcMar>
              <w:top w:w="30" w:type="dxa"/>
              <w:left w:w="30" w:type="dxa"/>
              <w:bottom w:w="30" w:type="dxa"/>
              <w:right w:w="30" w:type="dxa"/>
            </w:tcMar>
          </w:tcPr>
          <w:p w14:paraId="4DE81FFB" w14:textId="77777777" w:rsidR="00D31FF3" w:rsidRPr="00E8297D" w:rsidRDefault="000C047B">
            <w:pPr>
              <w:jc w:val="center"/>
              <w:rPr>
                <w:color w:val="auto"/>
                <w:sz w:val="24"/>
                <w:szCs w:val="24"/>
              </w:rPr>
            </w:pPr>
            <w:r w:rsidRPr="00E8297D">
              <w:rPr>
                <w:color w:val="auto"/>
                <w:sz w:val="24"/>
                <w:szCs w:val="24"/>
              </w:rPr>
              <w:t>3,31</w:t>
            </w:r>
          </w:p>
        </w:tc>
        <w:tc>
          <w:tcPr>
            <w:tcW w:w="992" w:type="dxa"/>
            <w:shd w:val="clear" w:color="auto" w:fill="FFFFFF"/>
            <w:noWrap/>
            <w:tcMar>
              <w:top w:w="30" w:type="dxa"/>
              <w:left w:w="30" w:type="dxa"/>
              <w:bottom w:w="30" w:type="dxa"/>
              <w:right w:w="30" w:type="dxa"/>
            </w:tcMar>
          </w:tcPr>
          <w:p w14:paraId="5D1FBC7E" w14:textId="77777777" w:rsidR="00D31FF3" w:rsidRPr="00E8297D" w:rsidRDefault="000C047B">
            <w:pPr>
              <w:jc w:val="center"/>
              <w:rPr>
                <w:color w:val="auto"/>
                <w:sz w:val="24"/>
                <w:szCs w:val="24"/>
              </w:rPr>
            </w:pPr>
            <w:r w:rsidRPr="00E8297D">
              <w:rPr>
                <w:color w:val="auto"/>
                <w:sz w:val="24"/>
                <w:szCs w:val="24"/>
              </w:rPr>
              <w:t>0,70</w:t>
            </w:r>
          </w:p>
        </w:tc>
        <w:tc>
          <w:tcPr>
            <w:tcW w:w="1276" w:type="dxa"/>
            <w:shd w:val="clear" w:color="auto" w:fill="FFFFFF"/>
            <w:noWrap/>
            <w:tcMar>
              <w:top w:w="30" w:type="dxa"/>
              <w:left w:w="30" w:type="dxa"/>
              <w:bottom w:w="30" w:type="dxa"/>
              <w:right w:w="30" w:type="dxa"/>
            </w:tcMar>
          </w:tcPr>
          <w:p w14:paraId="258F2596" w14:textId="77777777" w:rsidR="00D31FF3" w:rsidRPr="00E8297D" w:rsidRDefault="000C047B">
            <w:pPr>
              <w:jc w:val="center"/>
              <w:rPr>
                <w:color w:val="auto"/>
                <w:sz w:val="24"/>
                <w:szCs w:val="24"/>
              </w:rPr>
            </w:pPr>
            <w:r w:rsidRPr="00E8297D">
              <w:rPr>
                <w:color w:val="auto"/>
                <w:sz w:val="24"/>
                <w:szCs w:val="24"/>
              </w:rPr>
              <w:t>4,01</w:t>
            </w:r>
          </w:p>
        </w:tc>
      </w:tr>
      <w:tr w:rsidR="00D36CCC" w:rsidRPr="00E8297D" w14:paraId="442E2F92" w14:textId="77777777" w:rsidTr="00E8297D">
        <w:tc>
          <w:tcPr>
            <w:tcW w:w="987" w:type="dxa"/>
            <w:shd w:val="clear" w:color="auto" w:fill="FFFFFF"/>
            <w:noWrap/>
            <w:tcMar>
              <w:top w:w="30" w:type="dxa"/>
              <w:left w:w="30" w:type="dxa"/>
              <w:bottom w:w="30" w:type="dxa"/>
              <w:right w:w="30" w:type="dxa"/>
            </w:tcMar>
          </w:tcPr>
          <w:p w14:paraId="78E8E468" w14:textId="77777777" w:rsidR="00D31FF3" w:rsidRPr="00E8297D" w:rsidRDefault="000C047B">
            <w:pPr>
              <w:rPr>
                <w:color w:val="auto"/>
                <w:sz w:val="24"/>
                <w:szCs w:val="24"/>
              </w:rPr>
            </w:pPr>
            <w:r w:rsidRPr="00E8297D">
              <w:rPr>
                <w:color w:val="auto"/>
                <w:sz w:val="24"/>
                <w:szCs w:val="24"/>
              </w:rPr>
              <w:t>2.8.21.6</w:t>
            </w:r>
          </w:p>
        </w:tc>
        <w:tc>
          <w:tcPr>
            <w:tcW w:w="3260" w:type="dxa"/>
            <w:shd w:val="clear" w:color="auto" w:fill="FFFFFF"/>
            <w:noWrap/>
            <w:tcMar>
              <w:top w:w="30" w:type="dxa"/>
              <w:left w:w="30" w:type="dxa"/>
              <w:bottom w:w="30" w:type="dxa"/>
              <w:right w:w="30" w:type="dxa"/>
            </w:tcMar>
          </w:tcPr>
          <w:p w14:paraId="198F5ADA" w14:textId="77777777" w:rsidR="00D31FF3" w:rsidRPr="00E8297D" w:rsidRDefault="000C047B">
            <w:pPr>
              <w:rPr>
                <w:color w:val="auto"/>
                <w:sz w:val="24"/>
                <w:szCs w:val="24"/>
              </w:rPr>
            </w:pPr>
            <w:r w:rsidRPr="00E8297D">
              <w:rPr>
                <w:color w:val="auto"/>
                <w:sz w:val="24"/>
                <w:szCs w:val="24"/>
              </w:rPr>
              <w:t>ausu ērcīšu mikroskopija</w:t>
            </w:r>
          </w:p>
        </w:tc>
        <w:tc>
          <w:tcPr>
            <w:tcW w:w="1417" w:type="dxa"/>
            <w:shd w:val="clear" w:color="auto" w:fill="FFFFFF"/>
            <w:noWrap/>
            <w:tcMar>
              <w:top w:w="30" w:type="dxa"/>
              <w:left w:w="30" w:type="dxa"/>
              <w:bottom w:w="30" w:type="dxa"/>
              <w:right w:w="30" w:type="dxa"/>
            </w:tcMar>
          </w:tcPr>
          <w:p w14:paraId="2B9D146B" w14:textId="77777777" w:rsidR="00D31FF3" w:rsidRPr="00E8297D" w:rsidRDefault="000C047B">
            <w:pPr>
              <w:jc w:val="center"/>
              <w:rPr>
                <w:color w:val="auto"/>
                <w:sz w:val="24"/>
                <w:szCs w:val="24"/>
              </w:rPr>
            </w:pPr>
            <w:r w:rsidRPr="00E8297D">
              <w:rPr>
                <w:color w:val="auto"/>
                <w:sz w:val="24"/>
                <w:szCs w:val="24"/>
              </w:rPr>
              <w:t>viena vienība</w:t>
            </w:r>
          </w:p>
        </w:tc>
        <w:tc>
          <w:tcPr>
            <w:tcW w:w="1276" w:type="dxa"/>
            <w:shd w:val="clear" w:color="auto" w:fill="FFFFFF"/>
            <w:noWrap/>
            <w:tcMar>
              <w:top w:w="30" w:type="dxa"/>
              <w:left w:w="30" w:type="dxa"/>
              <w:bottom w:w="30" w:type="dxa"/>
              <w:right w:w="30" w:type="dxa"/>
            </w:tcMar>
          </w:tcPr>
          <w:p w14:paraId="442521B1" w14:textId="77777777" w:rsidR="00D31FF3" w:rsidRPr="00E8297D" w:rsidRDefault="000C047B">
            <w:pPr>
              <w:jc w:val="center"/>
              <w:rPr>
                <w:color w:val="auto"/>
                <w:sz w:val="24"/>
                <w:szCs w:val="24"/>
              </w:rPr>
            </w:pPr>
            <w:r w:rsidRPr="00E8297D">
              <w:rPr>
                <w:color w:val="auto"/>
                <w:sz w:val="24"/>
                <w:szCs w:val="24"/>
              </w:rPr>
              <w:t>3,31</w:t>
            </w:r>
          </w:p>
        </w:tc>
        <w:tc>
          <w:tcPr>
            <w:tcW w:w="992" w:type="dxa"/>
            <w:shd w:val="clear" w:color="auto" w:fill="FFFFFF"/>
            <w:noWrap/>
            <w:tcMar>
              <w:top w:w="30" w:type="dxa"/>
              <w:left w:w="30" w:type="dxa"/>
              <w:bottom w:w="30" w:type="dxa"/>
              <w:right w:w="30" w:type="dxa"/>
            </w:tcMar>
          </w:tcPr>
          <w:p w14:paraId="5F8A4E74" w14:textId="77777777" w:rsidR="00D31FF3" w:rsidRPr="00E8297D" w:rsidRDefault="000C047B">
            <w:pPr>
              <w:jc w:val="center"/>
              <w:rPr>
                <w:color w:val="auto"/>
                <w:sz w:val="24"/>
                <w:szCs w:val="24"/>
              </w:rPr>
            </w:pPr>
            <w:r w:rsidRPr="00E8297D">
              <w:rPr>
                <w:color w:val="auto"/>
                <w:sz w:val="24"/>
                <w:szCs w:val="24"/>
              </w:rPr>
              <w:t>0,70</w:t>
            </w:r>
          </w:p>
        </w:tc>
        <w:tc>
          <w:tcPr>
            <w:tcW w:w="1276" w:type="dxa"/>
            <w:shd w:val="clear" w:color="auto" w:fill="FFFFFF"/>
            <w:noWrap/>
            <w:tcMar>
              <w:top w:w="30" w:type="dxa"/>
              <w:left w:w="30" w:type="dxa"/>
              <w:bottom w:w="30" w:type="dxa"/>
              <w:right w:w="30" w:type="dxa"/>
            </w:tcMar>
          </w:tcPr>
          <w:p w14:paraId="57F09919" w14:textId="77777777" w:rsidR="00D31FF3" w:rsidRPr="00E8297D" w:rsidRDefault="000C047B">
            <w:pPr>
              <w:jc w:val="center"/>
              <w:rPr>
                <w:color w:val="auto"/>
                <w:sz w:val="24"/>
                <w:szCs w:val="24"/>
              </w:rPr>
            </w:pPr>
            <w:r w:rsidRPr="00E8297D">
              <w:rPr>
                <w:color w:val="auto"/>
                <w:sz w:val="24"/>
                <w:szCs w:val="24"/>
              </w:rPr>
              <w:t>4,01</w:t>
            </w:r>
          </w:p>
        </w:tc>
      </w:tr>
      <w:tr w:rsidR="00D36CCC" w:rsidRPr="00E8297D" w14:paraId="55850BF7" w14:textId="77777777" w:rsidTr="00E8297D">
        <w:tc>
          <w:tcPr>
            <w:tcW w:w="987" w:type="dxa"/>
            <w:shd w:val="clear" w:color="auto" w:fill="FFFFFF"/>
            <w:noWrap/>
            <w:tcMar>
              <w:top w:w="30" w:type="dxa"/>
              <w:left w:w="30" w:type="dxa"/>
              <w:bottom w:w="30" w:type="dxa"/>
              <w:right w:w="30" w:type="dxa"/>
            </w:tcMar>
          </w:tcPr>
          <w:p w14:paraId="3AE3C590" w14:textId="77777777" w:rsidR="00D31FF3" w:rsidRPr="00E8297D" w:rsidRDefault="000C047B">
            <w:pPr>
              <w:rPr>
                <w:color w:val="auto"/>
                <w:sz w:val="24"/>
                <w:szCs w:val="24"/>
              </w:rPr>
            </w:pPr>
            <w:r w:rsidRPr="00E8297D">
              <w:rPr>
                <w:color w:val="auto"/>
                <w:sz w:val="24"/>
                <w:szCs w:val="24"/>
              </w:rPr>
              <w:t>2.8.21.7.</w:t>
            </w:r>
          </w:p>
        </w:tc>
        <w:tc>
          <w:tcPr>
            <w:tcW w:w="3260" w:type="dxa"/>
            <w:shd w:val="clear" w:color="auto" w:fill="FFFFFF"/>
            <w:noWrap/>
            <w:tcMar>
              <w:top w:w="30" w:type="dxa"/>
              <w:left w:w="30" w:type="dxa"/>
              <w:bottom w:w="30" w:type="dxa"/>
              <w:right w:w="30" w:type="dxa"/>
            </w:tcMar>
          </w:tcPr>
          <w:p w14:paraId="4F1EF0C4" w14:textId="77777777" w:rsidR="00D31FF3" w:rsidRPr="00E8297D" w:rsidRDefault="000C047B">
            <w:pPr>
              <w:rPr>
                <w:color w:val="auto"/>
                <w:sz w:val="24"/>
                <w:szCs w:val="24"/>
              </w:rPr>
            </w:pPr>
            <w:r w:rsidRPr="00E8297D">
              <w:rPr>
                <w:color w:val="auto"/>
                <w:sz w:val="24"/>
                <w:szCs w:val="24"/>
              </w:rPr>
              <w:t>citoloģijas mikroskopija</w:t>
            </w:r>
          </w:p>
        </w:tc>
        <w:tc>
          <w:tcPr>
            <w:tcW w:w="1417" w:type="dxa"/>
            <w:shd w:val="clear" w:color="auto" w:fill="FFFFFF"/>
            <w:noWrap/>
            <w:tcMar>
              <w:top w:w="30" w:type="dxa"/>
              <w:left w:w="30" w:type="dxa"/>
              <w:bottom w:w="30" w:type="dxa"/>
              <w:right w:w="30" w:type="dxa"/>
            </w:tcMar>
          </w:tcPr>
          <w:p w14:paraId="710765AB" w14:textId="77777777" w:rsidR="00D31FF3" w:rsidRPr="00E8297D" w:rsidRDefault="000C047B">
            <w:pPr>
              <w:jc w:val="center"/>
              <w:rPr>
                <w:color w:val="auto"/>
                <w:sz w:val="24"/>
                <w:szCs w:val="24"/>
              </w:rPr>
            </w:pPr>
            <w:r w:rsidRPr="00E8297D">
              <w:rPr>
                <w:color w:val="auto"/>
                <w:sz w:val="24"/>
                <w:szCs w:val="24"/>
              </w:rPr>
              <w:t>viena vienība</w:t>
            </w:r>
          </w:p>
        </w:tc>
        <w:tc>
          <w:tcPr>
            <w:tcW w:w="1276" w:type="dxa"/>
            <w:shd w:val="clear" w:color="auto" w:fill="FFFFFF"/>
            <w:noWrap/>
            <w:tcMar>
              <w:top w:w="30" w:type="dxa"/>
              <w:left w:w="30" w:type="dxa"/>
              <w:bottom w:w="30" w:type="dxa"/>
              <w:right w:w="30" w:type="dxa"/>
            </w:tcMar>
          </w:tcPr>
          <w:p w14:paraId="43D4427D" w14:textId="77777777" w:rsidR="00D31FF3" w:rsidRPr="00E8297D" w:rsidRDefault="000C047B">
            <w:pPr>
              <w:jc w:val="center"/>
              <w:rPr>
                <w:color w:val="auto"/>
                <w:sz w:val="24"/>
                <w:szCs w:val="24"/>
              </w:rPr>
            </w:pPr>
            <w:r w:rsidRPr="00E8297D">
              <w:rPr>
                <w:color w:val="auto"/>
                <w:sz w:val="24"/>
                <w:szCs w:val="24"/>
              </w:rPr>
              <w:t>4,13</w:t>
            </w:r>
          </w:p>
        </w:tc>
        <w:tc>
          <w:tcPr>
            <w:tcW w:w="992" w:type="dxa"/>
            <w:shd w:val="clear" w:color="auto" w:fill="FFFFFF"/>
            <w:noWrap/>
            <w:tcMar>
              <w:top w:w="30" w:type="dxa"/>
              <w:left w:w="30" w:type="dxa"/>
              <w:bottom w:w="30" w:type="dxa"/>
              <w:right w:w="30" w:type="dxa"/>
            </w:tcMar>
          </w:tcPr>
          <w:p w14:paraId="41078882" w14:textId="77777777" w:rsidR="00D31FF3" w:rsidRPr="00E8297D" w:rsidRDefault="000C047B">
            <w:pPr>
              <w:jc w:val="center"/>
              <w:rPr>
                <w:color w:val="auto"/>
                <w:sz w:val="24"/>
                <w:szCs w:val="24"/>
              </w:rPr>
            </w:pPr>
            <w:r w:rsidRPr="00E8297D">
              <w:rPr>
                <w:color w:val="auto"/>
                <w:sz w:val="24"/>
                <w:szCs w:val="24"/>
              </w:rPr>
              <w:t>0,87</w:t>
            </w:r>
          </w:p>
        </w:tc>
        <w:tc>
          <w:tcPr>
            <w:tcW w:w="1276" w:type="dxa"/>
            <w:shd w:val="clear" w:color="auto" w:fill="FFFFFF"/>
            <w:noWrap/>
            <w:tcMar>
              <w:top w:w="30" w:type="dxa"/>
              <w:left w:w="30" w:type="dxa"/>
              <w:bottom w:w="30" w:type="dxa"/>
              <w:right w:w="30" w:type="dxa"/>
            </w:tcMar>
          </w:tcPr>
          <w:p w14:paraId="590CA78F" w14:textId="77777777" w:rsidR="00D31FF3" w:rsidRPr="00E8297D" w:rsidRDefault="000C047B">
            <w:pPr>
              <w:jc w:val="center"/>
              <w:rPr>
                <w:color w:val="auto"/>
                <w:sz w:val="24"/>
                <w:szCs w:val="24"/>
              </w:rPr>
            </w:pPr>
            <w:r w:rsidRPr="00E8297D">
              <w:rPr>
                <w:color w:val="auto"/>
                <w:sz w:val="24"/>
                <w:szCs w:val="24"/>
              </w:rPr>
              <w:t>5,00</w:t>
            </w:r>
          </w:p>
        </w:tc>
      </w:tr>
      <w:tr w:rsidR="00D36CCC" w:rsidRPr="00E8297D" w14:paraId="32448BC9" w14:textId="77777777" w:rsidTr="00E8297D">
        <w:tc>
          <w:tcPr>
            <w:tcW w:w="987" w:type="dxa"/>
            <w:shd w:val="clear" w:color="auto" w:fill="FFFFFF"/>
            <w:noWrap/>
            <w:tcMar>
              <w:top w:w="30" w:type="dxa"/>
              <w:left w:w="30" w:type="dxa"/>
              <w:bottom w:w="30" w:type="dxa"/>
              <w:right w:w="30" w:type="dxa"/>
            </w:tcMar>
          </w:tcPr>
          <w:p w14:paraId="6C28D599" w14:textId="77777777" w:rsidR="00D31FF3" w:rsidRPr="00E8297D" w:rsidRDefault="000C047B">
            <w:pPr>
              <w:rPr>
                <w:color w:val="auto"/>
                <w:sz w:val="24"/>
                <w:szCs w:val="24"/>
              </w:rPr>
            </w:pPr>
            <w:r w:rsidRPr="00E8297D">
              <w:rPr>
                <w:color w:val="auto"/>
                <w:sz w:val="24"/>
                <w:szCs w:val="24"/>
              </w:rPr>
              <w:t>2.8.21.8.</w:t>
            </w:r>
          </w:p>
        </w:tc>
        <w:tc>
          <w:tcPr>
            <w:tcW w:w="3260" w:type="dxa"/>
            <w:shd w:val="clear" w:color="auto" w:fill="FFFFFF"/>
            <w:noWrap/>
            <w:tcMar>
              <w:top w:w="30" w:type="dxa"/>
              <w:left w:w="30" w:type="dxa"/>
              <w:bottom w:w="30" w:type="dxa"/>
              <w:right w:w="30" w:type="dxa"/>
            </w:tcMar>
          </w:tcPr>
          <w:p w14:paraId="75974ABC" w14:textId="77777777" w:rsidR="00D31FF3" w:rsidRPr="00E8297D" w:rsidRDefault="000C047B">
            <w:pPr>
              <w:rPr>
                <w:color w:val="auto"/>
                <w:sz w:val="24"/>
                <w:szCs w:val="24"/>
              </w:rPr>
            </w:pPr>
            <w:r w:rsidRPr="00E8297D">
              <w:rPr>
                <w:color w:val="auto"/>
                <w:sz w:val="24"/>
                <w:szCs w:val="24"/>
              </w:rPr>
              <w:t>mikoloģiskais uzsējums</w:t>
            </w:r>
          </w:p>
        </w:tc>
        <w:tc>
          <w:tcPr>
            <w:tcW w:w="1417" w:type="dxa"/>
            <w:shd w:val="clear" w:color="auto" w:fill="FFFFFF"/>
            <w:noWrap/>
            <w:tcMar>
              <w:top w:w="30" w:type="dxa"/>
              <w:left w:w="30" w:type="dxa"/>
              <w:bottom w:w="30" w:type="dxa"/>
              <w:right w:w="30" w:type="dxa"/>
            </w:tcMar>
          </w:tcPr>
          <w:p w14:paraId="481B0DC0" w14:textId="77777777" w:rsidR="00D31FF3" w:rsidRPr="00E8297D" w:rsidRDefault="000C047B">
            <w:pPr>
              <w:jc w:val="center"/>
              <w:rPr>
                <w:color w:val="auto"/>
                <w:sz w:val="24"/>
                <w:szCs w:val="24"/>
              </w:rPr>
            </w:pPr>
            <w:r w:rsidRPr="00E8297D">
              <w:rPr>
                <w:color w:val="auto"/>
                <w:sz w:val="24"/>
                <w:szCs w:val="24"/>
              </w:rPr>
              <w:t>viena vienība</w:t>
            </w:r>
          </w:p>
        </w:tc>
        <w:tc>
          <w:tcPr>
            <w:tcW w:w="1276" w:type="dxa"/>
            <w:shd w:val="clear" w:color="auto" w:fill="FFFFFF"/>
            <w:noWrap/>
            <w:tcMar>
              <w:top w:w="30" w:type="dxa"/>
              <w:left w:w="30" w:type="dxa"/>
              <w:bottom w:w="30" w:type="dxa"/>
              <w:right w:w="30" w:type="dxa"/>
            </w:tcMar>
          </w:tcPr>
          <w:p w14:paraId="50EB578A" w14:textId="77777777" w:rsidR="00D31FF3" w:rsidRPr="00E8297D" w:rsidRDefault="000C047B">
            <w:pPr>
              <w:jc w:val="center"/>
              <w:rPr>
                <w:color w:val="auto"/>
                <w:sz w:val="24"/>
                <w:szCs w:val="24"/>
              </w:rPr>
            </w:pPr>
            <w:r w:rsidRPr="00E8297D">
              <w:rPr>
                <w:color w:val="auto"/>
                <w:sz w:val="24"/>
                <w:szCs w:val="24"/>
              </w:rPr>
              <w:t>7,02</w:t>
            </w:r>
          </w:p>
        </w:tc>
        <w:tc>
          <w:tcPr>
            <w:tcW w:w="992" w:type="dxa"/>
            <w:shd w:val="clear" w:color="auto" w:fill="FFFFFF"/>
            <w:noWrap/>
            <w:tcMar>
              <w:top w:w="30" w:type="dxa"/>
              <w:left w:w="30" w:type="dxa"/>
              <w:bottom w:w="30" w:type="dxa"/>
              <w:right w:w="30" w:type="dxa"/>
            </w:tcMar>
          </w:tcPr>
          <w:p w14:paraId="6F8A2C56" w14:textId="77777777" w:rsidR="00D31FF3" w:rsidRPr="00E8297D" w:rsidRDefault="000C047B">
            <w:pPr>
              <w:jc w:val="center"/>
              <w:rPr>
                <w:color w:val="auto"/>
                <w:sz w:val="24"/>
                <w:szCs w:val="24"/>
              </w:rPr>
            </w:pPr>
            <w:r w:rsidRPr="00E8297D">
              <w:rPr>
                <w:color w:val="auto"/>
                <w:sz w:val="24"/>
                <w:szCs w:val="24"/>
              </w:rPr>
              <w:t>1,47</w:t>
            </w:r>
          </w:p>
        </w:tc>
        <w:tc>
          <w:tcPr>
            <w:tcW w:w="1276" w:type="dxa"/>
            <w:shd w:val="clear" w:color="auto" w:fill="FFFFFF"/>
            <w:noWrap/>
            <w:tcMar>
              <w:top w:w="30" w:type="dxa"/>
              <w:left w:w="30" w:type="dxa"/>
              <w:bottom w:w="30" w:type="dxa"/>
              <w:right w:w="30" w:type="dxa"/>
            </w:tcMar>
          </w:tcPr>
          <w:p w14:paraId="22D3CBF7" w14:textId="77777777" w:rsidR="00D31FF3" w:rsidRPr="00E8297D" w:rsidRDefault="000C047B">
            <w:pPr>
              <w:jc w:val="center"/>
              <w:rPr>
                <w:color w:val="auto"/>
                <w:sz w:val="24"/>
                <w:szCs w:val="24"/>
              </w:rPr>
            </w:pPr>
            <w:r w:rsidRPr="00E8297D">
              <w:rPr>
                <w:color w:val="auto"/>
                <w:sz w:val="24"/>
                <w:szCs w:val="24"/>
              </w:rPr>
              <w:t>8,49</w:t>
            </w:r>
          </w:p>
        </w:tc>
      </w:tr>
      <w:tr w:rsidR="00D36CCC" w:rsidRPr="00E8297D" w14:paraId="11712EA7" w14:textId="77777777" w:rsidTr="00E8297D">
        <w:tc>
          <w:tcPr>
            <w:tcW w:w="987" w:type="dxa"/>
            <w:shd w:val="clear" w:color="auto" w:fill="FFFFFF"/>
            <w:noWrap/>
            <w:tcMar>
              <w:top w:w="30" w:type="dxa"/>
              <w:left w:w="30" w:type="dxa"/>
              <w:bottom w:w="30" w:type="dxa"/>
              <w:right w:w="30" w:type="dxa"/>
            </w:tcMar>
          </w:tcPr>
          <w:p w14:paraId="0AB37BAF" w14:textId="77777777" w:rsidR="00D31FF3" w:rsidRPr="00E8297D" w:rsidRDefault="000C047B">
            <w:pPr>
              <w:rPr>
                <w:color w:val="auto"/>
                <w:sz w:val="24"/>
                <w:szCs w:val="24"/>
              </w:rPr>
            </w:pPr>
            <w:r w:rsidRPr="00E8297D">
              <w:rPr>
                <w:color w:val="auto"/>
                <w:sz w:val="24"/>
                <w:szCs w:val="24"/>
              </w:rPr>
              <w:t>2.8.21.9.</w:t>
            </w:r>
          </w:p>
        </w:tc>
        <w:tc>
          <w:tcPr>
            <w:tcW w:w="3260" w:type="dxa"/>
            <w:shd w:val="clear" w:color="auto" w:fill="FFFFFF"/>
            <w:noWrap/>
            <w:tcMar>
              <w:top w:w="30" w:type="dxa"/>
              <w:left w:w="30" w:type="dxa"/>
              <w:bottom w:w="30" w:type="dxa"/>
              <w:right w:w="30" w:type="dxa"/>
            </w:tcMar>
          </w:tcPr>
          <w:p w14:paraId="229C9E00" w14:textId="77777777" w:rsidR="00D31FF3" w:rsidRPr="00E8297D" w:rsidRDefault="000C047B">
            <w:pPr>
              <w:rPr>
                <w:color w:val="auto"/>
                <w:sz w:val="24"/>
                <w:szCs w:val="24"/>
              </w:rPr>
            </w:pPr>
            <w:r w:rsidRPr="00E8297D">
              <w:rPr>
                <w:color w:val="auto"/>
                <w:sz w:val="24"/>
                <w:szCs w:val="24"/>
              </w:rPr>
              <w:t>bakterioloģija ar antibiogrammu</w:t>
            </w:r>
          </w:p>
        </w:tc>
        <w:tc>
          <w:tcPr>
            <w:tcW w:w="1417" w:type="dxa"/>
            <w:shd w:val="clear" w:color="auto" w:fill="FFFFFF"/>
            <w:noWrap/>
            <w:tcMar>
              <w:top w:w="30" w:type="dxa"/>
              <w:left w:w="30" w:type="dxa"/>
              <w:bottom w:w="30" w:type="dxa"/>
              <w:right w:w="30" w:type="dxa"/>
            </w:tcMar>
          </w:tcPr>
          <w:p w14:paraId="6D662D08" w14:textId="77777777" w:rsidR="00D31FF3" w:rsidRPr="00E8297D" w:rsidRDefault="000C047B">
            <w:pPr>
              <w:jc w:val="center"/>
              <w:rPr>
                <w:color w:val="auto"/>
                <w:sz w:val="24"/>
                <w:szCs w:val="24"/>
              </w:rPr>
            </w:pPr>
            <w:r w:rsidRPr="00E8297D">
              <w:rPr>
                <w:color w:val="auto"/>
                <w:sz w:val="24"/>
                <w:szCs w:val="24"/>
              </w:rPr>
              <w:t>viena vienība</w:t>
            </w:r>
          </w:p>
        </w:tc>
        <w:tc>
          <w:tcPr>
            <w:tcW w:w="1276" w:type="dxa"/>
            <w:shd w:val="clear" w:color="auto" w:fill="FFFFFF"/>
            <w:noWrap/>
            <w:tcMar>
              <w:top w:w="30" w:type="dxa"/>
              <w:left w:w="30" w:type="dxa"/>
              <w:bottom w:w="30" w:type="dxa"/>
              <w:right w:w="30" w:type="dxa"/>
            </w:tcMar>
          </w:tcPr>
          <w:p w14:paraId="03DA6D3E" w14:textId="77777777" w:rsidR="00D31FF3" w:rsidRPr="00E8297D" w:rsidRDefault="000C047B">
            <w:pPr>
              <w:jc w:val="center"/>
              <w:rPr>
                <w:color w:val="auto"/>
                <w:sz w:val="24"/>
                <w:szCs w:val="24"/>
              </w:rPr>
            </w:pPr>
            <w:r w:rsidRPr="00E8297D">
              <w:rPr>
                <w:color w:val="auto"/>
                <w:sz w:val="24"/>
                <w:szCs w:val="24"/>
              </w:rPr>
              <w:t>24,79</w:t>
            </w:r>
          </w:p>
        </w:tc>
        <w:tc>
          <w:tcPr>
            <w:tcW w:w="992" w:type="dxa"/>
            <w:shd w:val="clear" w:color="auto" w:fill="FFFFFF"/>
            <w:noWrap/>
            <w:tcMar>
              <w:top w:w="30" w:type="dxa"/>
              <w:left w:w="30" w:type="dxa"/>
              <w:bottom w:w="30" w:type="dxa"/>
              <w:right w:w="30" w:type="dxa"/>
            </w:tcMar>
          </w:tcPr>
          <w:p w14:paraId="6D9D9533" w14:textId="77777777" w:rsidR="00D31FF3" w:rsidRPr="00E8297D" w:rsidRDefault="000C047B">
            <w:pPr>
              <w:jc w:val="center"/>
              <w:rPr>
                <w:color w:val="auto"/>
                <w:sz w:val="24"/>
                <w:szCs w:val="24"/>
              </w:rPr>
            </w:pPr>
            <w:r w:rsidRPr="00E8297D">
              <w:rPr>
                <w:color w:val="auto"/>
                <w:sz w:val="24"/>
                <w:szCs w:val="24"/>
              </w:rPr>
              <w:t>5,21</w:t>
            </w:r>
          </w:p>
        </w:tc>
        <w:tc>
          <w:tcPr>
            <w:tcW w:w="1276" w:type="dxa"/>
            <w:shd w:val="clear" w:color="auto" w:fill="FFFFFF"/>
            <w:noWrap/>
            <w:tcMar>
              <w:top w:w="30" w:type="dxa"/>
              <w:left w:w="30" w:type="dxa"/>
              <w:bottom w:w="30" w:type="dxa"/>
              <w:right w:w="30" w:type="dxa"/>
            </w:tcMar>
          </w:tcPr>
          <w:p w14:paraId="5171AFC6" w14:textId="77777777" w:rsidR="00D31FF3" w:rsidRPr="00E8297D" w:rsidRDefault="000C047B">
            <w:pPr>
              <w:jc w:val="center"/>
              <w:rPr>
                <w:color w:val="auto"/>
                <w:sz w:val="24"/>
                <w:szCs w:val="24"/>
              </w:rPr>
            </w:pPr>
            <w:r w:rsidRPr="00E8297D">
              <w:rPr>
                <w:color w:val="auto"/>
                <w:sz w:val="24"/>
                <w:szCs w:val="24"/>
              </w:rPr>
              <w:t>30,00</w:t>
            </w:r>
          </w:p>
        </w:tc>
      </w:tr>
      <w:tr w:rsidR="00D36CCC" w:rsidRPr="00E8297D" w14:paraId="2A83A801" w14:textId="77777777" w:rsidTr="00E8297D">
        <w:tc>
          <w:tcPr>
            <w:tcW w:w="987" w:type="dxa"/>
            <w:shd w:val="clear" w:color="auto" w:fill="FFFFFF"/>
            <w:noWrap/>
            <w:tcMar>
              <w:top w:w="30" w:type="dxa"/>
              <w:left w:w="30" w:type="dxa"/>
              <w:bottom w:w="30" w:type="dxa"/>
              <w:right w:w="30" w:type="dxa"/>
            </w:tcMar>
          </w:tcPr>
          <w:p w14:paraId="3E17697A" w14:textId="77777777" w:rsidR="00D31FF3" w:rsidRPr="00E8297D" w:rsidRDefault="000C047B">
            <w:pPr>
              <w:rPr>
                <w:color w:val="auto"/>
                <w:spacing w:val="-4"/>
                <w:sz w:val="24"/>
                <w:szCs w:val="24"/>
              </w:rPr>
            </w:pPr>
            <w:r w:rsidRPr="00E8297D">
              <w:rPr>
                <w:color w:val="auto"/>
                <w:spacing w:val="-4"/>
                <w:sz w:val="24"/>
                <w:szCs w:val="24"/>
              </w:rPr>
              <w:t>2.8.21.10.</w:t>
            </w:r>
          </w:p>
        </w:tc>
        <w:tc>
          <w:tcPr>
            <w:tcW w:w="3260" w:type="dxa"/>
            <w:shd w:val="clear" w:color="auto" w:fill="FFFFFF"/>
            <w:noWrap/>
            <w:tcMar>
              <w:top w:w="30" w:type="dxa"/>
              <w:left w:w="30" w:type="dxa"/>
              <w:bottom w:w="30" w:type="dxa"/>
              <w:right w:w="30" w:type="dxa"/>
            </w:tcMar>
          </w:tcPr>
          <w:p w14:paraId="233638A0" w14:textId="77777777" w:rsidR="00D31FF3" w:rsidRPr="00E8297D" w:rsidRDefault="000C047B">
            <w:pPr>
              <w:rPr>
                <w:color w:val="auto"/>
                <w:sz w:val="24"/>
                <w:szCs w:val="24"/>
              </w:rPr>
            </w:pPr>
            <w:r w:rsidRPr="00E8297D">
              <w:rPr>
                <w:color w:val="auto"/>
                <w:sz w:val="24"/>
                <w:szCs w:val="24"/>
              </w:rPr>
              <w:t>antivielas pret trakumsērgas vakcīnas vīrusu</w:t>
            </w:r>
          </w:p>
        </w:tc>
        <w:tc>
          <w:tcPr>
            <w:tcW w:w="1417" w:type="dxa"/>
            <w:shd w:val="clear" w:color="auto" w:fill="FFFFFF"/>
            <w:noWrap/>
            <w:tcMar>
              <w:top w:w="30" w:type="dxa"/>
              <w:left w:w="30" w:type="dxa"/>
              <w:bottom w:w="30" w:type="dxa"/>
              <w:right w:w="30" w:type="dxa"/>
            </w:tcMar>
          </w:tcPr>
          <w:p w14:paraId="72271AA7" w14:textId="77777777" w:rsidR="00D31FF3" w:rsidRPr="00E8297D" w:rsidRDefault="000C047B">
            <w:pPr>
              <w:jc w:val="center"/>
              <w:rPr>
                <w:color w:val="auto"/>
                <w:sz w:val="24"/>
                <w:szCs w:val="24"/>
              </w:rPr>
            </w:pPr>
            <w:r w:rsidRPr="00E8297D">
              <w:rPr>
                <w:color w:val="auto"/>
                <w:sz w:val="24"/>
                <w:szCs w:val="24"/>
              </w:rPr>
              <w:t>viena vienība</w:t>
            </w:r>
          </w:p>
        </w:tc>
        <w:tc>
          <w:tcPr>
            <w:tcW w:w="1276" w:type="dxa"/>
            <w:shd w:val="clear" w:color="auto" w:fill="FFFFFF"/>
            <w:noWrap/>
            <w:tcMar>
              <w:top w:w="30" w:type="dxa"/>
              <w:left w:w="30" w:type="dxa"/>
              <w:bottom w:w="30" w:type="dxa"/>
              <w:right w:w="30" w:type="dxa"/>
            </w:tcMar>
          </w:tcPr>
          <w:p w14:paraId="61367246" w14:textId="77777777" w:rsidR="00D31FF3" w:rsidRPr="00E8297D" w:rsidRDefault="000C047B">
            <w:pPr>
              <w:jc w:val="center"/>
              <w:rPr>
                <w:color w:val="auto"/>
                <w:sz w:val="24"/>
                <w:szCs w:val="24"/>
              </w:rPr>
            </w:pPr>
            <w:r w:rsidRPr="00E8297D">
              <w:rPr>
                <w:color w:val="auto"/>
                <w:sz w:val="24"/>
                <w:szCs w:val="24"/>
              </w:rPr>
              <w:t>82,64</w:t>
            </w:r>
          </w:p>
        </w:tc>
        <w:tc>
          <w:tcPr>
            <w:tcW w:w="992" w:type="dxa"/>
            <w:shd w:val="clear" w:color="auto" w:fill="FFFFFF"/>
            <w:noWrap/>
            <w:tcMar>
              <w:top w:w="30" w:type="dxa"/>
              <w:left w:w="30" w:type="dxa"/>
              <w:bottom w:w="30" w:type="dxa"/>
              <w:right w:w="30" w:type="dxa"/>
            </w:tcMar>
          </w:tcPr>
          <w:p w14:paraId="00CAE025" w14:textId="77777777" w:rsidR="00D31FF3" w:rsidRPr="00E8297D" w:rsidRDefault="000C047B">
            <w:pPr>
              <w:jc w:val="center"/>
              <w:rPr>
                <w:color w:val="auto"/>
                <w:sz w:val="24"/>
                <w:szCs w:val="24"/>
              </w:rPr>
            </w:pPr>
            <w:r w:rsidRPr="00E8297D">
              <w:rPr>
                <w:color w:val="auto"/>
                <w:sz w:val="24"/>
                <w:szCs w:val="24"/>
              </w:rPr>
              <w:t>17,35</w:t>
            </w:r>
          </w:p>
        </w:tc>
        <w:tc>
          <w:tcPr>
            <w:tcW w:w="1276" w:type="dxa"/>
            <w:shd w:val="clear" w:color="auto" w:fill="FFFFFF"/>
            <w:noWrap/>
            <w:tcMar>
              <w:top w:w="30" w:type="dxa"/>
              <w:left w:w="30" w:type="dxa"/>
              <w:bottom w:w="30" w:type="dxa"/>
              <w:right w:w="30" w:type="dxa"/>
            </w:tcMar>
          </w:tcPr>
          <w:p w14:paraId="02059076" w14:textId="77777777" w:rsidR="00D31FF3" w:rsidRPr="00E8297D" w:rsidRDefault="000C047B">
            <w:pPr>
              <w:jc w:val="center"/>
              <w:rPr>
                <w:color w:val="auto"/>
                <w:sz w:val="24"/>
                <w:szCs w:val="24"/>
              </w:rPr>
            </w:pPr>
            <w:r w:rsidRPr="00E8297D">
              <w:rPr>
                <w:color w:val="auto"/>
                <w:sz w:val="24"/>
                <w:szCs w:val="24"/>
              </w:rPr>
              <w:t>99,99</w:t>
            </w:r>
          </w:p>
        </w:tc>
      </w:tr>
      <w:tr w:rsidR="00D36CCC" w:rsidRPr="00E8297D" w14:paraId="06066ECE" w14:textId="77777777" w:rsidTr="00E8297D">
        <w:tc>
          <w:tcPr>
            <w:tcW w:w="987" w:type="dxa"/>
            <w:shd w:val="clear" w:color="auto" w:fill="FFFFFF"/>
            <w:noWrap/>
            <w:tcMar>
              <w:top w:w="30" w:type="dxa"/>
              <w:left w:w="30" w:type="dxa"/>
              <w:bottom w:w="30" w:type="dxa"/>
              <w:right w:w="30" w:type="dxa"/>
            </w:tcMar>
          </w:tcPr>
          <w:p w14:paraId="17D108FD" w14:textId="77777777" w:rsidR="00D31FF3" w:rsidRPr="00E8297D" w:rsidRDefault="000C047B">
            <w:pPr>
              <w:rPr>
                <w:color w:val="auto"/>
                <w:spacing w:val="-4"/>
                <w:sz w:val="24"/>
                <w:szCs w:val="24"/>
              </w:rPr>
            </w:pPr>
            <w:r w:rsidRPr="00E8297D">
              <w:rPr>
                <w:color w:val="auto"/>
                <w:spacing w:val="-4"/>
                <w:sz w:val="24"/>
                <w:szCs w:val="24"/>
              </w:rPr>
              <w:t>2.8.21.11.</w:t>
            </w:r>
          </w:p>
        </w:tc>
        <w:tc>
          <w:tcPr>
            <w:tcW w:w="3260" w:type="dxa"/>
            <w:shd w:val="clear" w:color="auto" w:fill="FFFFFF"/>
            <w:noWrap/>
            <w:tcMar>
              <w:top w:w="30" w:type="dxa"/>
              <w:left w:w="30" w:type="dxa"/>
              <w:bottom w:w="30" w:type="dxa"/>
              <w:right w:w="30" w:type="dxa"/>
            </w:tcMar>
          </w:tcPr>
          <w:p w14:paraId="49529C34" w14:textId="77777777" w:rsidR="00D31FF3" w:rsidRPr="00E8297D" w:rsidRDefault="000C047B">
            <w:pPr>
              <w:rPr>
                <w:color w:val="auto"/>
                <w:sz w:val="24"/>
                <w:szCs w:val="24"/>
              </w:rPr>
            </w:pPr>
            <w:r w:rsidRPr="00E8297D">
              <w:rPr>
                <w:color w:val="auto"/>
                <w:sz w:val="24"/>
                <w:szCs w:val="24"/>
              </w:rPr>
              <w:t>antivielas pret listeriozi</w:t>
            </w:r>
          </w:p>
        </w:tc>
        <w:tc>
          <w:tcPr>
            <w:tcW w:w="1417" w:type="dxa"/>
            <w:shd w:val="clear" w:color="auto" w:fill="FFFFFF"/>
            <w:noWrap/>
            <w:tcMar>
              <w:top w:w="30" w:type="dxa"/>
              <w:left w:w="30" w:type="dxa"/>
              <w:bottom w:w="30" w:type="dxa"/>
              <w:right w:w="30" w:type="dxa"/>
            </w:tcMar>
          </w:tcPr>
          <w:p w14:paraId="013F4143" w14:textId="77777777" w:rsidR="00D31FF3" w:rsidRPr="00E8297D" w:rsidRDefault="000C047B">
            <w:pPr>
              <w:jc w:val="center"/>
              <w:rPr>
                <w:color w:val="auto"/>
                <w:sz w:val="24"/>
                <w:szCs w:val="24"/>
              </w:rPr>
            </w:pPr>
            <w:r w:rsidRPr="00E8297D">
              <w:rPr>
                <w:color w:val="auto"/>
                <w:sz w:val="24"/>
                <w:szCs w:val="24"/>
              </w:rPr>
              <w:t>viena vienība</w:t>
            </w:r>
          </w:p>
        </w:tc>
        <w:tc>
          <w:tcPr>
            <w:tcW w:w="1276" w:type="dxa"/>
            <w:shd w:val="clear" w:color="auto" w:fill="FFFFFF"/>
            <w:noWrap/>
            <w:tcMar>
              <w:top w:w="30" w:type="dxa"/>
              <w:left w:w="30" w:type="dxa"/>
              <w:bottom w:w="30" w:type="dxa"/>
              <w:right w:w="30" w:type="dxa"/>
            </w:tcMar>
          </w:tcPr>
          <w:p w14:paraId="72B75259" w14:textId="77777777" w:rsidR="00D31FF3" w:rsidRPr="00E8297D" w:rsidRDefault="000C047B">
            <w:pPr>
              <w:jc w:val="center"/>
              <w:rPr>
                <w:color w:val="auto"/>
                <w:sz w:val="24"/>
                <w:szCs w:val="24"/>
              </w:rPr>
            </w:pPr>
            <w:r w:rsidRPr="00E8297D">
              <w:rPr>
                <w:color w:val="auto"/>
                <w:sz w:val="24"/>
                <w:szCs w:val="24"/>
              </w:rPr>
              <w:t>20,01</w:t>
            </w:r>
          </w:p>
        </w:tc>
        <w:tc>
          <w:tcPr>
            <w:tcW w:w="992" w:type="dxa"/>
            <w:shd w:val="clear" w:color="auto" w:fill="FFFFFF"/>
            <w:noWrap/>
            <w:tcMar>
              <w:top w:w="30" w:type="dxa"/>
              <w:left w:w="30" w:type="dxa"/>
              <w:bottom w:w="30" w:type="dxa"/>
              <w:right w:w="30" w:type="dxa"/>
            </w:tcMar>
          </w:tcPr>
          <w:p w14:paraId="7DDF0436" w14:textId="77777777" w:rsidR="00D31FF3" w:rsidRPr="00E8297D" w:rsidRDefault="000C047B">
            <w:pPr>
              <w:jc w:val="center"/>
              <w:rPr>
                <w:color w:val="auto"/>
                <w:sz w:val="24"/>
                <w:szCs w:val="24"/>
              </w:rPr>
            </w:pPr>
            <w:r w:rsidRPr="00E8297D">
              <w:rPr>
                <w:color w:val="auto"/>
                <w:sz w:val="24"/>
                <w:szCs w:val="24"/>
              </w:rPr>
              <w:t>4,20</w:t>
            </w:r>
          </w:p>
        </w:tc>
        <w:tc>
          <w:tcPr>
            <w:tcW w:w="1276" w:type="dxa"/>
            <w:shd w:val="clear" w:color="auto" w:fill="FFFFFF"/>
            <w:noWrap/>
            <w:tcMar>
              <w:top w:w="30" w:type="dxa"/>
              <w:left w:w="30" w:type="dxa"/>
              <w:bottom w:w="30" w:type="dxa"/>
              <w:right w:w="30" w:type="dxa"/>
            </w:tcMar>
          </w:tcPr>
          <w:p w14:paraId="6FB175F0" w14:textId="77777777" w:rsidR="00D31FF3" w:rsidRPr="00E8297D" w:rsidRDefault="000C047B">
            <w:pPr>
              <w:jc w:val="center"/>
              <w:rPr>
                <w:color w:val="auto"/>
                <w:sz w:val="24"/>
                <w:szCs w:val="24"/>
              </w:rPr>
            </w:pPr>
            <w:r w:rsidRPr="00E8297D">
              <w:rPr>
                <w:color w:val="auto"/>
                <w:sz w:val="24"/>
                <w:szCs w:val="24"/>
              </w:rPr>
              <w:t>24,21</w:t>
            </w:r>
          </w:p>
        </w:tc>
      </w:tr>
      <w:tr w:rsidR="00D36CCC" w:rsidRPr="00E8297D" w14:paraId="042983D0" w14:textId="77777777" w:rsidTr="00E8297D">
        <w:tc>
          <w:tcPr>
            <w:tcW w:w="987" w:type="dxa"/>
            <w:shd w:val="clear" w:color="auto" w:fill="FFFFFF"/>
            <w:noWrap/>
            <w:tcMar>
              <w:top w:w="30" w:type="dxa"/>
              <w:left w:w="30" w:type="dxa"/>
              <w:bottom w:w="30" w:type="dxa"/>
              <w:right w:w="30" w:type="dxa"/>
            </w:tcMar>
          </w:tcPr>
          <w:p w14:paraId="3FD576A1" w14:textId="77777777" w:rsidR="00D31FF3" w:rsidRPr="00E8297D" w:rsidRDefault="000C047B">
            <w:pPr>
              <w:rPr>
                <w:color w:val="auto"/>
                <w:spacing w:val="-4"/>
                <w:sz w:val="24"/>
                <w:szCs w:val="24"/>
              </w:rPr>
            </w:pPr>
            <w:r w:rsidRPr="00E8297D">
              <w:rPr>
                <w:color w:val="auto"/>
                <w:spacing w:val="-4"/>
                <w:sz w:val="24"/>
                <w:szCs w:val="24"/>
              </w:rPr>
              <w:t>2.8.21.12.</w:t>
            </w:r>
          </w:p>
        </w:tc>
        <w:tc>
          <w:tcPr>
            <w:tcW w:w="3260" w:type="dxa"/>
            <w:shd w:val="clear" w:color="auto" w:fill="FFFFFF"/>
            <w:noWrap/>
            <w:tcMar>
              <w:top w:w="30" w:type="dxa"/>
              <w:left w:w="30" w:type="dxa"/>
              <w:bottom w:w="30" w:type="dxa"/>
              <w:right w:w="30" w:type="dxa"/>
            </w:tcMar>
          </w:tcPr>
          <w:p w14:paraId="7B34D541" w14:textId="77777777" w:rsidR="00D31FF3" w:rsidRPr="00E8297D" w:rsidRDefault="000C047B">
            <w:pPr>
              <w:rPr>
                <w:color w:val="auto"/>
                <w:sz w:val="24"/>
                <w:szCs w:val="24"/>
              </w:rPr>
            </w:pPr>
            <w:r w:rsidRPr="00E8297D">
              <w:rPr>
                <w:color w:val="auto"/>
                <w:sz w:val="24"/>
                <w:szCs w:val="24"/>
              </w:rPr>
              <w:t>antivielas pret leptospirozi</w:t>
            </w:r>
          </w:p>
        </w:tc>
        <w:tc>
          <w:tcPr>
            <w:tcW w:w="1417" w:type="dxa"/>
            <w:shd w:val="clear" w:color="auto" w:fill="FFFFFF"/>
            <w:noWrap/>
            <w:tcMar>
              <w:top w:w="30" w:type="dxa"/>
              <w:left w:w="30" w:type="dxa"/>
              <w:bottom w:w="30" w:type="dxa"/>
              <w:right w:w="30" w:type="dxa"/>
            </w:tcMar>
          </w:tcPr>
          <w:p w14:paraId="34E6057E" w14:textId="77777777" w:rsidR="00D31FF3" w:rsidRPr="00E8297D" w:rsidRDefault="000C047B">
            <w:pPr>
              <w:jc w:val="center"/>
              <w:rPr>
                <w:color w:val="auto"/>
                <w:sz w:val="24"/>
                <w:szCs w:val="24"/>
              </w:rPr>
            </w:pPr>
            <w:r w:rsidRPr="00E8297D">
              <w:rPr>
                <w:color w:val="auto"/>
                <w:sz w:val="24"/>
                <w:szCs w:val="24"/>
              </w:rPr>
              <w:t>viena vienība</w:t>
            </w:r>
          </w:p>
        </w:tc>
        <w:tc>
          <w:tcPr>
            <w:tcW w:w="1276" w:type="dxa"/>
            <w:shd w:val="clear" w:color="auto" w:fill="FFFFFF"/>
            <w:noWrap/>
            <w:tcMar>
              <w:top w:w="30" w:type="dxa"/>
              <w:left w:w="30" w:type="dxa"/>
              <w:bottom w:w="30" w:type="dxa"/>
              <w:right w:w="30" w:type="dxa"/>
            </w:tcMar>
          </w:tcPr>
          <w:p w14:paraId="776D7562" w14:textId="77777777" w:rsidR="00D31FF3" w:rsidRPr="00E8297D" w:rsidRDefault="000C047B">
            <w:pPr>
              <w:jc w:val="center"/>
              <w:rPr>
                <w:color w:val="auto"/>
                <w:sz w:val="24"/>
                <w:szCs w:val="24"/>
              </w:rPr>
            </w:pPr>
            <w:r w:rsidRPr="00E8297D">
              <w:rPr>
                <w:color w:val="auto"/>
                <w:sz w:val="24"/>
                <w:szCs w:val="24"/>
              </w:rPr>
              <w:t>19,13</w:t>
            </w:r>
          </w:p>
        </w:tc>
        <w:tc>
          <w:tcPr>
            <w:tcW w:w="992" w:type="dxa"/>
            <w:shd w:val="clear" w:color="auto" w:fill="FFFFFF"/>
            <w:noWrap/>
            <w:tcMar>
              <w:top w:w="30" w:type="dxa"/>
              <w:left w:w="30" w:type="dxa"/>
              <w:bottom w:w="30" w:type="dxa"/>
              <w:right w:w="30" w:type="dxa"/>
            </w:tcMar>
          </w:tcPr>
          <w:p w14:paraId="3D3D1CCC" w14:textId="77777777" w:rsidR="00D31FF3" w:rsidRPr="00E8297D" w:rsidRDefault="000C047B">
            <w:pPr>
              <w:jc w:val="center"/>
              <w:rPr>
                <w:color w:val="auto"/>
                <w:sz w:val="24"/>
                <w:szCs w:val="24"/>
              </w:rPr>
            </w:pPr>
            <w:r w:rsidRPr="00E8297D">
              <w:rPr>
                <w:color w:val="auto"/>
                <w:sz w:val="24"/>
                <w:szCs w:val="24"/>
              </w:rPr>
              <w:t>4,02</w:t>
            </w:r>
          </w:p>
        </w:tc>
        <w:tc>
          <w:tcPr>
            <w:tcW w:w="1276" w:type="dxa"/>
            <w:shd w:val="clear" w:color="auto" w:fill="FFFFFF"/>
            <w:noWrap/>
            <w:tcMar>
              <w:top w:w="30" w:type="dxa"/>
              <w:left w:w="30" w:type="dxa"/>
              <w:bottom w:w="30" w:type="dxa"/>
              <w:right w:w="30" w:type="dxa"/>
            </w:tcMar>
          </w:tcPr>
          <w:p w14:paraId="6C86A309" w14:textId="77777777" w:rsidR="00D31FF3" w:rsidRPr="00E8297D" w:rsidRDefault="000C047B">
            <w:pPr>
              <w:jc w:val="center"/>
              <w:rPr>
                <w:color w:val="auto"/>
                <w:sz w:val="24"/>
                <w:szCs w:val="24"/>
              </w:rPr>
            </w:pPr>
            <w:r w:rsidRPr="00E8297D">
              <w:rPr>
                <w:color w:val="auto"/>
                <w:sz w:val="24"/>
                <w:szCs w:val="24"/>
              </w:rPr>
              <w:t>23,15</w:t>
            </w:r>
          </w:p>
        </w:tc>
      </w:tr>
      <w:tr w:rsidR="00D36CCC" w:rsidRPr="00E8297D" w14:paraId="0B3EB6CA" w14:textId="77777777" w:rsidTr="00E8297D">
        <w:tc>
          <w:tcPr>
            <w:tcW w:w="987" w:type="dxa"/>
            <w:shd w:val="clear" w:color="auto" w:fill="FFFFFF"/>
            <w:noWrap/>
            <w:tcMar>
              <w:top w:w="30" w:type="dxa"/>
              <w:left w:w="30" w:type="dxa"/>
              <w:bottom w:w="30" w:type="dxa"/>
              <w:right w:w="30" w:type="dxa"/>
            </w:tcMar>
          </w:tcPr>
          <w:p w14:paraId="47B279A2" w14:textId="77777777" w:rsidR="00D31FF3" w:rsidRPr="00E8297D" w:rsidRDefault="000C047B">
            <w:pPr>
              <w:rPr>
                <w:color w:val="auto"/>
                <w:spacing w:val="-4"/>
                <w:sz w:val="24"/>
                <w:szCs w:val="24"/>
              </w:rPr>
            </w:pPr>
            <w:r w:rsidRPr="00E8297D">
              <w:rPr>
                <w:color w:val="auto"/>
                <w:spacing w:val="-4"/>
                <w:sz w:val="24"/>
                <w:szCs w:val="24"/>
              </w:rPr>
              <w:t>2.8.21.13.</w:t>
            </w:r>
          </w:p>
        </w:tc>
        <w:tc>
          <w:tcPr>
            <w:tcW w:w="3260" w:type="dxa"/>
            <w:shd w:val="clear" w:color="auto" w:fill="FFFFFF"/>
            <w:noWrap/>
            <w:tcMar>
              <w:top w:w="30" w:type="dxa"/>
              <w:left w:w="30" w:type="dxa"/>
              <w:bottom w:w="30" w:type="dxa"/>
              <w:right w:w="30" w:type="dxa"/>
            </w:tcMar>
          </w:tcPr>
          <w:p w14:paraId="24F12919" w14:textId="77777777" w:rsidR="00D31FF3" w:rsidRPr="00E8297D" w:rsidRDefault="000C047B">
            <w:pPr>
              <w:rPr>
                <w:color w:val="auto"/>
                <w:sz w:val="24"/>
                <w:szCs w:val="24"/>
              </w:rPr>
            </w:pPr>
            <w:r w:rsidRPr="00E8297D">
              <w:rPr>
                <w:color w:val="auto"/>
                <w:sz w:val="24"/>
                <w:szCs w:val="24"/>
              </w:rPr>
              <w:t>antivielas pret toksoplazmozi</w:t>
            </w:r>
          </w:p>
        </w:tc>
        <w:tc>
          <w:tcPr>
            <w:tcW w:w="1417" w:type="dxa"/>
            <w:shd w:val="clear" w:color="auto" w:fill="FFFFFF"/>
            <w:noWrap/>
            <w:tcMar>
              <w:top w:w="30" w:type="dxa"/>
              <w:left w:w="30" w:type="dxa"/>
              <w:bottom w:w="30" w:type="dxa"/>
              <w:right w:w="30" w:type="dxa"/>
            </w:tcMar>
          </w:tcPr>
          <w:p w14:paraId="52C2777A" w14:textId="77777777" w:rsidR="00D31FF3" w:rsidRPr="00E8297D" w:rsidRDefault="000C047B">
            <w:pPr>
              <w:jc w:val="center"/>
              <w:rPr>
                <w:color w:val="auto"/>
                <w:sz w:val="24"/>
                <w:szCs w:val="24"/>
              </w:rPr>
            </w:pPr>
            <w:r w:rsidRPr="00E8297D">
              <w:rPr>
                <w:color w:val="auto"/>
                <w:sz w:val="24"/>
                <w:szCs w:val="24"/>
              </w:rPr>
              <w:t>viena vienība</w:t>
            </w:r>
          </w:p>
        </w:tc>
        <w:tc>
          <w:tcPr>
            <w:tcW w:w="1276" w:type="dxa"/>
            <w:shd w:val="clear" w:color="auto" w:fill="FFFFFF"/>
            <w:noWrap/>
            <w:tcMar>
              <w:top w:w="30" w:type="dxa"/>
              <w:left w:w="30" w:type="dxa"/>
              <w:bottom w:w="30" w:type="dxa"/>
              <w:right w:w="30" w:type="dxa"/>
            </w:tcMar>
          </w:tcPr>
          <w:p w14:paraId="096E6388" w14:textId="77777777" w:rsidR="00D31FF3" w:rsidRPr="00E8297D" w:rsidRDefault="000C047B">
            <w:pPr>
              <w:jc w:val="center"/>
              <w:rPr>
                <w:color w:val="auto"/>
                <w:sz w:val="24"/>
                <w:szCs w:val="24"/>
              </w:rPr>
            </w:pPr>
            <w:r w:rsidRPr="00E8297D">
              <w:rPr>
                <w:color w:val="auto"/>
                <w:sz w:val="24"/>
                <w:szCs w:val="24"/>
              </w:rPr>
              <w:t>19,74</w:t>
            </w:r>
          </w:p>
        </w:tc>
        <w:tc>
          <w:tcPr>
            <w:tcW w:w="992" w:type="dxa"/>
            <w:shd w:val="clear" w:color="auto" w:fill="FFFFFF"/>
            <w:noWrap/>
            <w:tcMar>
              <w:top w:w="30" w:type="dxa"/>
              <w:left w:w="30" w:type="dxa"/>
              <w:bottom w:w="30" w:type="dxa"/>
              <w:right w:w="30" w:type="dxa"/>
            </w:tcMar>
          </w:tcPr>
          <w:p w14:paraId="6AED1492" w14:textId="77777777" w:rsidR="00D31FF3" w:rsidRPr="00E8297D" w:rsidRDefault="000C047B">
            <w:pPr>
              <w:jc w:val="center"/>
              <w:rPr>
                <w:color w:val="auto"/>
                <w:sz w:val="24"/>
                <w:szCs w:val="24"/>
              </w:rPr>
            </w:pPr>
            <w:r w:rsidRPr="00E8297D">
              <w:rPr>
                <w:color w:val="auto"/>
                <w:sz w:val="24"/>
                <w:szCs w:val="24"/>
              </w:rPr>
              <w:t>4,15</w:t>
            </w:r>
          </w:p>
        </w:tc>
        <w:tc>
          <w:tcPr>
            <w:tcW w:w="1276" w:type="dxa"/>
            <w:shd w:val="clear" w:color="auto" w:fill="FFFFFF"/>
            <w:noWrap/>
            <w:tcMar>
              <w:top w:w="30" w:type="dxa"/>
              <w:left w:w="30" w:type="dxa"/>
              <w:bottom w:w="30" w:type="dxa"/>
              <w:right w:w="30" w:type="dxa"/>
            </w:tcMar>
          </w:tcPr>
          <w:p w14:paraId="243B1FC6" w14:textId="77777777" w:rsidR="00D31FF3" w:rsidRPr="00E8297D" w:rsidRDefault="000C047B">
            <w:pPr>
              <w:jc w:val="center"/>
              <w:rPr>
                <w:color w:val="auto"/>
                <w:sz w:val="24"/>
                <w:szCs w:val="24"/>
              </w:rPr>
            </w:pPr>
            <w:r w:rsidRPr="00E8297D">
              <w:rPr>
                <w:color w:val="auto"/>
                <w:sz w:val="24"/>
                <w:szCs w:val="24"/>
              </w:rPr>
              <w:t>23,89</w:t>
            </w:r>
          </w:p>
        </w:tc>
      </w:tr>
      <w:tr w:rsidR="00D36CCC" w:rsidRPr="00E8297D" w14:paraId="3D7A2A8A" w14:textId="77777777" w:rsidTr="00E8297D">
        <w:tc>
          <w:tcPr>
            <w:tcW w:w="987" w:type="dxa"/>
            <w:shd w:val="clear" w:color="auto" w:fill="FFFFFF"/>
            <w:noWrap/>
            <w:tcMar>
              <w:top w:w="30" w:type="dxa"/>
              <w:left w:w="30" w:type="dxa"/>
              <w:bottom w:w="30" w:type="dxa"/>
              <w:right w:w="30" w:type="dxa"/>
            </w:tcMar>
          </w:tcPr>
          <w:p w14:paraId="7FF71E46" w14:textId="77777777" w:rsidR="00D31FF3" w:rsidRPr="00E8297D" w:rsidRDefault="000C047B">
            <w:pPr>
              <w:rPr>
                <w:color w:val="auto"/>
                <w:spacing w:val="-4"/>
                <w:sz w:val="24"/>
                <w:szCs w:val="24"/>
              </w:rPr>
            </w:pPr>
            <w:r w:rsidRPr="00E8297D">
              <w:rPr>
                <w:color w:val="auto"/>
                <w:spacing w:val="-4"/>
                <w:sz w:val="24"/>
                <w:szCs w:val="24"/>
              </w:rPr>
              <w:t>2.8.21.14.</w:t>
            </w:r>
          </w:p>
        </w:tc>
        <w:tc>
          <w:tcPr>
            <w:tcW w:w="3260" w:type="dxa"/>
            <w:shd w:val="clear" w:color="auto" w:fill="FFFFFF"/>
            <w:noWrap/>
            <w:tcMar>
              <w:top w:w="30" w:type="dxa"/>
              <w:left w:w="30" w:type="dxa"/>
              <w:bottom w:w="30" w:type="dxa"/>
              <w:right w:w="30" w:type="dxa"/>
            </w:tcMar>
          </w:tcPr>
          <w:p w14:paraId="46515ACA" w14:textId="77777777" w:rsidR="00D31FF3" w:rsidRPr="00E8297D" w:rsidRDefault="000C047B">
            <w:pPr>
              <w:rPr>
                <w:color w:val="auto"/>
                <w:sz w:val="24"/>
                <w:szCs w:val="24"/>
              </w:rPr>
            </w:pPr>
            <w:r w:rsidRPr="00E8297D">
              <w:rPr>
                <w:color w:val="auto"/>
                <w:sz w:val="24"/>
                <w:szCs w:val="24"/>
              </w:rPr>
              <w:t>antivielas pret kaķu imūndeficīta vīrusu</w:t>
            </w:r>
          </w:p>
        </w:tc>
        <w:tc>
          <w:tcPr>
            <w:tcW w:w="1417" w:type="dxa"/>
            <w:shd w:val="clear" w:color="auto" w:fill="FFFFFF"/>
            <w:noWrap/>
            <w:tcMar>
              <w:top w:w="30" w:type="dxa"/>
              <w:left w:w="30" w:type="dxa"/>
              <w:bottom w:w="30" w:type="dxa"/>
              <w:right w:w="30" w:type="dxa"/>
            </w:tcMar>
          </w:tcPr>
          <w:p w14:paraId="3A14DEDC" w14:textId="77777777" w:rsidR="00D31FF3" w:rsidRPr="00E8297D" w:rsidRDefault="000C047B">
            <w:pPr>
              <w:jc w:val="center"/>
              <w:rPr>
                <w:color w:val="auto"/>
                <w:sz w:val="24"/>
                <w:szCs w:val="24"/>
              </w:rPr>
            </w:pPr>
            <w:r w:rsidRPr="00E8297D">
              <w:rPr>
                <w:color w:val="auto"/>
                <w:sz w:val="24"/>
                <w:szCs w:val="24"/>
              </w:rPr>
              <w:t>viena vienība</w:t>
            </w:r>
          </w:p>
        </w:tc>
        <w:tc>
          <w:tcPr>
            <w:tcW w:w="1276" w:type="dxa"/>
            <w:shd w:val="clear" w:color="auto" w:fill="FFFFFF"/>
            <w:noWrap/>
            <w:tcMar>
              <w:top w:w="30" w:type="dxa"/>
              <w:left w:w="30" w:type="dxa"/>
              <w:bottom w:w="30" w:type="dxa"/>
              <w:right w:w="30" w:type="dxa"/>
            </w:tcMar>
          </w:tcPr>
          <w:p w14:paraId="4DB671D7" w14:textId="77777777" w:rsidR="00D31FF3" w:rsidRPr="00E8297D" w:rsidRDefault="000C047B">
            <w:pPr>
              <w:jc w:val="center"/>
              <w:rPr>
                <w:color w:val="auto"/>
                <w:sz w:val="24"/>
                <w:szCs w:val="24"/>
              </w:rPr>
            </w:pPr>
            <w:r w:rsidRPr="00E8297D">
              <w:rPr>
                <w:color w:val="auto"/>
                <w:sz w:val="24"/>
                <w:szCs w:val="24"/>
              </w:rPr>
              <w:t>28,28</w:t>
            </w:r>
          </w:p>
        </w:tc>
        <w:tc>
          <w:tcPr>
            <w:tcW w:w="992" w:type="dxa"/>
            <w:shd w:val="clear" w:color="auto" w:fill="FFFFFF"/>
            <w:noWrap/>
            <w:tcMar>
              <w:top w:w="30" w:type="dxa"/>
              <w:left w:w="30" w:type="dxa"/>
              <w:bottom w:w="30" w:type="dxa"/>
              <w:right w:w="30" w:type="dxa"/>
            </w:tcMar>
          </w:tcPr>
          <w:p w14:paraId="6B3A2FBA" w14:textId="77777777" w:rsidR="00D31FF3" w:rsidRPr="00E8297D" w:rsidRDefault="000C047B">
            <w:pPr>
              <w:jc w:val="center"/>
              <w:rPr>
                <w:color w:val="auto"/>
                <w:sz w:val="24"/>
                <w:szCs w:val="24"/>
              </w:rPr>
            </w:pPr>
            <w:r w:rsidRPr="00E8297D">
              <w:rPr>
                <w:color w:val="auto"/>
                <w:sz w:val="24"/>
                <w:szCs w:val="24"/>
              </w:rPr>
              <w:t>5,94</w:t>
            </w:r>
          </w:p>
        </w:tc>
        <w:tc>
          <w:tcPr>
            <w:tcW w:w="1276" w:type="dxa"/>
            <w:shd w:val="clear" w:color="auto" w:fill="FFFFFF"/>
            <w:noWrap/>
            <w:tcMar>
              <w:top w:w="30" w:type="dxa"/>
              <w:left w:w="30" w:type="dxa"/>
              <w:bottom w:w="30" w:type="dxa"/>
              <w:right w:w="30" w:type="dxa"/>
            </w:tcMar>
          </w:tcPr>
          <w:p w14:paraId="3245DE9E" w14:textId="77777777" w:rsidR="00D31FF3" w:rsidRPr="00E8297D" w:rsidRDefault="000C047B">
            <w:pPr>
              <w:jc w:val="center"/>
              <w:rPr>
                <w:color w:val="auto"/>
                <w:sz w:val="24"/>
                <w:szCs w:val="24"/>
              </w:rPr>
            </w:pPr>
            <w:r w:rsidRPr="00E8297D">
              <w:rPr>
                <w:color w:val="auto"/>
                <w:sz w:val="24"/>
                <w:szCs w:val="24"/>
              </w:rPr>
              <w:t>34,22</w:t>
            </w:r>
          </w:p>
        </w:tc>
      </w:tr>
      <w:tr w:rsidR="00D36CCC" w:rsidRPr="00E8297D" w14:paraId="6E37652D" w14:textId="77777777" w:rsidTr="00E8297D">
        <w:tc>
          <w:tcPr>
            <w:tcW w:w="987" w:type="dxa"/>
            <w:shd w:val="clear" w:color="auto" w:fill="FFFFFF"/>
            <w:noWrap/>
            <w:tcMar>
              <w:top w:w="30" w:type="dxa"/>
              <w:left w:w="30" w:type="dxa"/>
              <w:bottom w:w="30" w:type="dxa"/>
              <w:right w:w="30" w:type="dxa"/>
            </w:tcMar>
          </w:tcPr>
          <w:p w14:paraId="12BED37E" w14:textId="77777777" w:rsidR="00D31FF3" w:rsidRPr="00E8297D" w:rsidRDefault="000C047B">
            <w:pPr>
              <w:rPr>
                <w:color w:val="auto"/>
                <w:spacing w:val="-4"/>
                <w:sz w:val="24"/>
                <w:szCs w:val="24"/>
              </w:rPr>
            </w:pPr>
            <w:r w:rsidRPr="00E8297D">
              <w:rPr>
                <w:color w:val="auto"/>
                <w:spacing w:val="-4"/>
                <w:sz w:val="24"/>
                <w:szCs w:val="24"/>
              </w:rPr>
              <w:lastRenderedPageBreak/>
              <w:t>2.8.21.15.</w:t>
            </w:r>
          </w:p>
        </w:tc>
        <w:tc>
          <w:tcPr>
            <w:tcW w:w="3260" w:type="dxa"/>
            <w:shd w:val="clear" w:color="auto" w:fill="FFFFFF"/>
            <w:noWrap/>
            <w:tcMar>
              <w:top w:w="30" w:type="dxa"/>
              <w:left w:w="30" w:type="dxa"/>
              <w:bottom w:w="30" w:type="dxa"/>
              <w:right w:w="30" w:type="dxa"/>
            </w:tcMar>
          </w:tcPr>
          <w:p w14:paraId="3DC436B4" w14:textId="77777777" w:rsidR="00D31FF3" w:rsidRPr="00E8297D" w:rsidRDefault="000C047B">
            <w:pPr>
              <w:rPr>
                <w:color w:val="auto"/>
                <w:sz w:val="24"/>
                <w:szCs w:val="24"/>
              </w:rPr>
            </w:pPr>
            <w:r w:rsidRPr="00E8297D">
              <w:rPr>
                <w:color w:val="auto"/>
                <w:sz w:val="24"/>
                <w:szCs w:val="24"/>
              </w:rPr>
              <w:t>asinsritē migrējošo parazītu noteikšana</w:t>
            </w:r>
          </w:p>
        </w:tc>
        <w:tc>
          <w:tcPr>
            <w:tcW w:w="1417" w:type="dxa"/>
            <w:shd w:val="clear" w:color="auto" w:fill="FFFFFF"/>
            <w:noWrap/>
            <w:tcMar>
              <w:top w:w="30" w:type="dxa"/>
              <w:left w:w="30" w:type="dxa"/>
              <w:bottom w:w="30" w:type="dxa"/>
              <w:right w:w="30" w:type="dxa"/>
            </w:tcMar>
          </w:tcPr>
          <w:p w14:paraId="2B737E7E" w14:textId="77777777" w:rsidR="00D31FF3" w:rsidRPr="00E8297D" w:rsidRDefault="000C047B">
            <w:pPr>
              <w:jc w:val="center"/>
              <w:rPr>
                <w:color w:val="auto"/>
                <w:sz w:val="24"/>
                <w:szCs w:val="24"/>
              </w:rPr>
            </w:pPr>
            <w:r w:rsidRPr="00E8297D">
              <w:rPr>
                <w:color w:val="auto"/>
                <w:sz w:val="24"/>
                <w:szCs w:val="24"/>
              </w:rPr>
              <w:t>viena vienība</w:t>
            </w:r>
          </w:p>
        </w:tc>
        <w:tc>
          <w:tcPr>
            <w:tcW w:w="1276" w:type="dxa"/>
            <w:shd w:val="clear" w:color="auto" w:fill="FFFFFF"/>
            <w:noWrap/>
            <w:tcMar>
              <w:top w:w="30" w:type="dxa"/>
              <w:left w:w="30" w:type="dxa"/>
              <w:bottom w:w="30" w:type="dxa"/>
              <w:right w:w="30" w:type="dxa"/>
            </w:tcMar>
          </w:tcPr>
          <w:p w14:paraId="08C87F38" w14:textId="77777777" w:rsidR="00D31FF3" w:rsidRPr="00E8297D" w:rsidRDefault="000C047B">
            <w:pPr>
              <w:jc w:val="center"/>
              <w:rPr>
                <w:color w:val="auto"/>
                <w:sz w:val="24"/>
                <w:szCs w:val="24"/>
              </w:rPr>
            </w:pPr>
            <w:r w:rsidRPr="00E8297D">
              <w:rPr>
                <w:color w:val="auto"/>
                <w:sz w:val="24"/>
                <w:szCs w:val="24"/>
              </w:rPr>
              <w:t>20,66</w:t>
            </w:r>
          </w:p>
        </w:tc>
        <w:tc>
          <w:tcPr>
            <w:tcW w:w="992" w:type="dxa"/>
            <w:shd w:val="clear" w:color="auto" w:fill="FFFFFF"/>
            <w:noWrap/>
            <w:tcMar>
              <w:top w:w="30" w:type="dxa"/>
              <w:left w:w="30" w:type="dxa"/>
              <w:bottom w:w="30" w:type="dxa"/>
              <w:right w:w="30" w:type="dxa"/>
            </w:tcMar>
          </w:tcPr>
          <w:p w14:paraId="0EC539D9" w14:textId="77777777" w:rsidR="00D31FF3" w:rsidRPr="00E8297D" w:rsidRDefault="000C047B">
            <w:pPr>
              <w:jc w:val="center"/>
              <w:rPr>
                <w:color w:val="auto"/>
                <w:sz w:val="24"/>
                <w:szCs w:val="24"/>
              </w:rPr>
            </w:pPr>
            <w:r w:rsidRPr="00E8297D">
              <w:rPr>
                <w:color w:val="auto"/>
                <w:sz w:val="24"/>
                <w:szCs w:val="24"/>
              </w:rPr>
              <w:t>4,34</w:t>
            </w:r>
          </w:p>
        </w:tc>
        <w:tc>
          <w:tcPr>
            <w:tcW w:w="1276" w:type="dxa"/>
            <w:shd w:val="clear" w:color="auto" w:fill="FFFFFF"/>
            <w:noWrap/>
            <w:tcMar>
              <w:top w:w="30" w:type="dxa"/>
              <w:left w:w="30" w:type="dxa"/>
              <w:bottom w:w="30" w:type="dxa"/>
              <w:right w:w="30" w:type="dxa"/>
            </w:tcMar>
          </w:tcPr>
          <w:p w14:paraId="3F48FDA4" w14:textId="77777777" w:rsidR="00D31FF3" w:rsidRPr="00E8297D" w:rsidRDefault="000C047B">
            <w:pPr>
              <w:jc w:val="center"/>
              <w:rPr>
                <w:color w:val="auto"/>
                <w:sz w:val="24"/>
                <w:szCs w:val="24"/>
              </w:rPr>
            </w:pPr>
            <w:r w:rsidRPr="00E8297D">
              <w:rPr>
                <w:color w:val="auto"/>
                <w:sz w:val="24"/>
                <w:szCs w:val="24"/>
              </w:rPr>
              <w:t>25,00</w:t>
            </w:r>
          </w:p>
        </w:tc>
      </w:tr>
      <w:tr w:rsidR="00D36CCC" w:rsidRPr="00E8297D" w14:paraId="5DD64A06" w14:textId="77777777" w:rsidTr="00E8297D">
        <w:tc>
          <w:tcPr>
            <w:tcW w:w="987" w:type="dxa"/>
            <w:shd w:val="clear" w:color="auto" w:fill="FFFFFF"/>
            <w:noWrap/>
            <w:tcMar>
              <w:top w:w="30" w:type="dxa"/>
              <w:left w:w="30" w:type="dxa"/>
              <w:bottom w:w="30" w:type="dxa"/>
              <w:right w:w="30" w:type="dxa"/>
            </w:tcMar>
          </w:tcPr>
          <w:p w14:paraId="5E315F10" w14:textId="77777777" w:rsidR="00D31FF3" w:rsidRPr="00E8297D" w:rsidRDefault="000C047B">
            <w:pPr>
              <w:rPr>
                <w:color w:val="auto"/>
                <w:sz w:val="24"/>
                <w:szCs w:val="24"/>
              </w:rPr>
            </w:pPr>
            <w:r w:rsidRPr="00E8297D">
              <w:rPr>
                <w:color w:val="auto"/>
                <w:sz w:val="24"/>
                <w:szCs w:val="24"/>
              </w:rPr>
              <w:t>2.8.22.</w:t>
            </w:r>
          </w:p>
        </w:tc>
        <w:tc>
          <w:tcPr>
            <w:tcW w:w="3260" w:type="dxa"/>
            <w:shd w:val="clear" w:color="auto" w:fill="FFFFFF"/>
            <w:noWrap/>
            <w:tcMar>
              <w:top w:w="30" w:type="dxa"/>
              <w:left w:w="30" w:type="dxa"/>
              <w:bottom w:w="30" w:type="dxa"/>
              <w:right w:w="30" w:type="dxa"/>
            </w:tcMar>
          </w:tcPr>
          <w:p w14:paraId="2718E26C" w14:textId="77777777" w:rsidR="00D31FF3" w:rsidRPr="00E8297D" w:rsidRDefault="000C047B">
            <w:pPr>
              <w:rPr>
                <w:color w:val="auto"/>
                <w:sz w:val="24"/>
                <w:szCs w:val="24"/>
              </w:rPr>
            </w:pPr>
            <w:r w:rsidRPr="00E8297D">
              <w:rPr>
                <w:color w:val="auto"/>
                <w:sz w:val="24"/>
                <w:szCs w:val="24"/>
              </w:rPr>
              <w:t>vakcinācijas apliecības izsniegšana</w:t>
            </w:r>
          </w:p>
        </w:tc>
        <w:tc>
          <w:tcPr>
            <w:tcW w:w="1417" w:type="dxa"/>
            <w:shd w:val="clear" w:color="auto" w:fill="FFFFFF"/>
            <w:noWrap/>
            <w:tcMar>
              <w:top w:w="30" w:type="dxa"/>
              <w:left w:w="30" w:type="dxa"/>
              <w:bottom w:w="30" w:type="dxa"/>
              <w:right w:w="30" w:type="dxa"/>
            </w:tcMar>
          </w:tcPr>
          <w:p w14:paraId="00B31B83" w14:textId="77777777" w:rsidR="00D31FF3" w:rsidRPr="00E8297D" w:rsidRDefault="000C047B">
            <w:pPr>
              <w:jc w:val="center"/>
              <w:rPr>
                <w:color w:val="auto"/>
                <w:sz w:val="24"/>
                <w:szCs w:val="24"/>
              </w:rPr>
            </w:pPr>
            <w:r w:rsidRPr="00E8297D">
              <w:rPr>
                <w:color w:val="auto"/>
                <w:sz w:val="24"/>
                <w:szCs w:val="24"/>
              </w:rPr>
              <w:t>viena vienība</w:t>
            </w:r>
          </w:p>
        </w:tc>
        <w:tc>
          <w:tcPr>
            <w:tcW w:w="1276" w:type="dxa"/>
            <w:shd w:val="clear" w:color="auto" w:fill="FFFFFF"/>
            <w:noWrap/>
            <w:tcMar>
              <w:top w:w="30" w:type="dxa"/>
              <w:left w:w="30" w:type="dxa"/>
              <w:bottom w:w="30" w:type="dxa"/>
              <w:right w:w="30" w:type="dxa"/>
            </w:tcMar>
          </w:tcPr>
          <w:p w14:paraId="72330EA2" w14:textId="77777777" w:rsidR="00D31FF3" w:rsidRPr="00E8297D" w:rsidRDefault="000C047B">
            <w:pPr>
              <w:jc w:val="center"/>
              <w:rPr>
                <w:color w:val="auto"/>
                <w:sz w:val="24"/>
                <w:szCs w:val="24"/>
              </w:rPr>
            </w:pPr>
            <w:r w:rsidRPr="00E8297D">
              <w:rPr>
                <w:color w:val="auto"/>
                <w:sz w:val="24"/>
                <w:szCs w:val="24"/>
              </w:rPr>
              <w:t>1,65</w:t>
            </w:r>
          </w:p>
        </w:tc>
        <w:tc>
          <w:tcPr>
            <w:tcW w:w="992" w:type="dxa"/>
            <w:shd w:val="clear" w:color="auto" w:fill="FFFFFF"/>
            <w:noWrap/>
            <w:tcMar>
              <w:top w:w="30" w:type="dxa"/>
              <w:left w:w="30" w:type="dxa"/>
              <w:bottom w:w="30" w:type="dxa"/>
              <w:right w:w="30" w:type="dxa"/>
            </w:tcMar>
          </w:tcPr>
          <w:p w14:paraId="2BC556D6" w14:textId="77777777" w:rsidR="00D31FF3" w:rsidRPr="00E8297D" w:rsidRDefault="000C047B">
            <w:pPr>
              <w:jc w:val="center"/>
              <w:rPr>
                <w:color w:val="auto"/>
                <w:sz w:val="24"/>
                <w:szCs w:val="24"/>
              </w:rPr>
            </w:pPr>
            <w:r w:rsidRPr="00E8297D">
              <w:rPr>
                <w:color w:val="auto"/>
                <w:sz w:val="24"/>
                <w:szCs w:val="24"/>
              </w:rPr>
              <w:t>0,35</w:t>
            </w:r>
          </w:p>
        </w:tc>
        <w:tc>
          <w:tcPr>
            <w:tcW w:w="1276" w:type="dxa"/>
            <w:shd w:val="clear" w:color="auto" w:fill="FFFFFF"/>
            <w:noWrap/>
            <w:tcMar>
              <w:top w:w="30" w:type="dxa"/>
              <w:left w:w="30" w:type="dxa"/>
              <w:bottom w:w="30" w:type="dxa"/>
              <w:right w:w="30" w:type="dxa"/>
            </w:tcMar>
          </w:tcPr>
          <w:p w14:paraId="4CA12A08" w14:textId="77777777" w:rsidR="00D31FF3" w:rsidRPr="00E8297D" w:rsidRDefault="000C047B">
            <w:pPr>
              <w:jc w:val="center"/>
              <w:rPr>
                <w:color w:val="auto"/>
                <w:sz w:val="24"/>
                <w:szCs w:val="24"/>
              </w:rPr>
            </w:pPr>
            <w:r w:rsidRPr="00E8297D">
              <w:rPr>
                <w:color w:val="auto"/>
                <w:sz w:val="24"/>
                <w:szCs w:val="24"/>
              </w:rPr>
              <w:t>2,00</w:t>
            </w:r>
          </w:p>
        </w:tc>
      </w:tr>
      <w:tr w:rsidR="00D36CCC" w:rsidRPr="00E8297D" w14:paraId="66BC6CD9" w14:textId="77777777" w:rsidTr="00E8297D">
        <w:tc>
          <w:tcPr>
            <w:tcW w:w="987" w:type="dxa"/>
            <w:shd w:val="clear" w:color="auto" w:fill="FFFFFF"/>
            <w:noWrap/>
            <w:tcMar>
              <w:top w:w="30" w:type="dxa"/>
              <w:left w:w="30" w:type="dxa"/>
              <w:bottom w:w="30" w:type="dxa"/>
              <w:right w:w="30" w:type="dxa"/>
            </w:tcMar>
          </w:tcPr>
          <w:p w14:paraId="00E2AF36" w14:textId="77777777" w:rsidR="00D31FF3" w:rsidRPr="00E8297D" w:rsidRDefault="000C047B">
            <w:pPr>
              <w:rPr>
                <w:color w:val="auto"/>
                <w:sz w:val="24"/>
                <w:szCs w:val="24"/>
              </w:rPr>
            </w:pPr>
            <w:r w:rsidRPr="00E8297D">
              <w:rPr>
                <w:color w:val="auto"/>
                <w:sz w:val="24"/>
                <w:szCs w:val="24"/>
              </w:rPr>
              <w:t>2.8.23.</w:t>
            </w:r>
          </w:p>
        </w:tc>
        <w:tc>
          <w:tcPr>
            <w:tcW w:w="3260" w:type="dxa"/>
            <w:shd w:val="clear" w:color="auto" w:fill="FFFFFF"/>
            <w:noWrap/>
            <w:tcMar>
              <w:top w:w="30" w:type="dxa"/>
              <w:left w:w="30" w:type="dxa"/>
              <w:bottom w:w="30" w:type="dxa"/>
              <w:right w:w="30" w:type="dxa"/>
            </w:tcMar>
          </w:tcPr>
          <w:p w14:paraId="136854BB" w14:textId="77777777" w:rsidR="00D31FF3" w:rsidRPr="00E8297D" w:rsidRDefault="000C047B">
            <w:pPr>
              <w:rPr>
                <w:color w:val="auto"/>
                <w:sz w:val="24"/>
                <w:szCs w:val="24"/>
              </w:rPr>
            </w:pPr>
            <w:r w:rsidRPr="00E8297D">
              <w:rPr>
                <w:color w:val="auto"/>
                <w:sz w:val="24"/>
                <w:szCs w:val="24"/>
              </w:rPr>
              <w:t>starptautiskās mājdzīvnieka pases izsniegšana</w:t>
            </w:r>
          </w:p>
        </w:tc>
        <w:tc>
          <w:tcPr>
            <w:tcW w:w="1417" w:type="dxa"/>
            <w:shd w:val="clear" w:color="auto" w:fill="FFFFFF"/>
            <w:noWrap/>
            <w:tcMar>
              <w:top w:w="30" w:type="dxa"/>
              <w:left w:w="30" w:type="dxa"/>
              <w:bottom w:w="30" w:type="dxa"/>
              <w:right w:w="30" w:type="dxa"/>
            </w:tcMar>
          </w:tcPr>
          <w:p w14:paraId="2487408F" w14:textId="77777777" w:rsidR="00D31FF3" w:rsidRPr="00E8297D" w:rsidRDefault="000C047B">
            <w:pPr>
              <w:jc w:val="center"/>
              <w:rPr>
                <w:color w:val="auto"/>
                <w:sz w:val="24"/>
                <w:szCs w:val="24"/>
              </w:rPr>
            </w:pPr>
            <w:r w:rsidRPr="00E8297D">
              <w:rPr>
                <w:color w:val="auto"/>
                <w:sz w:val="24"/>
                <w:szCs w:val="24"/>
              </w:rPr>
              <w:t>viena vienība</w:t>
            </w:r>
          </w:p>
        </w:tc>
        <w:tc>
          <w:tcPr>
            <w:tcW w:w="1276" w:type="dxa"/>
            <w:shd w:val="clear" w:color="auto" w:fill="FFFFFF"/>
            <w:noWrap/>
            <w:tcMar>
              <w:top w:w="30" w:type="dxa"/>
              <w:left w:w="30" w:type="dxa"/>
              <w:bottom w:w="30" w:type="dxa"/>
              <w:right w:w="30" w:type="dxa"/>
            </w:tcMar>
          </w:tcPr>
          <w:p w14:paraId="73C47CE2" w14:textId="77777777" w:rsidR="00D31FF3" w:rsidRPr="00E8297D" w:rsidRDefault="000C047B">
            <w:pPr>
              <w:jc w:val="center"/>
              <w:rPr>
                <w:color w:val="auto"/>
                <w:sz w:val="24"/>
                <w:szCs w:val="24"/>
              </w:rPr>
            </w:pPr>
            <w:r w:rsidRPr="00E8297D">
              <w:rPr>
                <w:color w:val="auto"/>
                <w:sz w:val="24"/>
                <w:szCs w:val="24"/>
              </w:rPr>
              <w:t>4,13</w:t>
            </w:r>
          </w:p>
        </w:tc>
        <w:tc>
          <w:tcPr>
            <w:tcW w:w="992" w:type="dxa"/>
            <w:shd w:val="clear" w:color="auto" w:fill="FFFFFF"/>
            <w:noWrap/>
            <w:tcMar>
              <w:top w:w="30" w:type="dxa"/>
              <w:left w:w="30" w:type="dxa"/>
              <w:bottom w:w="30" w:type="dxa"/>
              <w:right w:w="30" w:type="dxa"/>
            </w:tcMar>
          </w:tcPr>
          <w:p w14:paraId="53F7E4DF" w14:textId="77777777" w:rsidR="00D31FF3" w:rsidRPr="00E8297D" w:rsidRDefault="000C047B">
            <w:pPr>
              <w:jc w:val="center"/>
              <w:rPr>
                <w:color w:val="auto"/>
                <w:sz w:val="24"/>
                <w:szCs w:val="24"/>
              </w:rPr>
            </w:pPr>
            <w:r w:rsidRPr="00E8297D">
              <w:rPr>
                <w:color w:val="auto"/>
                <w:sz w:val="24"/>
                <w:szCs w:val="24"/>
              </w:rPr>
              <w:t>0,87</w:t>
            </w:r>
          </w:p>
        </w:tc>
        <w:tc>
          <w:tcPr>
            <w:tcW w:w="1276" w:type="dxa"/>
            <w:shd w:val="clear" w:color="auto" w:fill="FFFFFF"/>
            <w:noWrap/>
            <w:tcMar>
              <w:top w:w="30" w:type="dxa"/>
              <w:left w:w="30" w:type="dxa"/>
              <w:bottom w:w="30" w:type="dxa"/>
              <w:right w:w="30" w:type="dxa"/>
            </w:tcMar>
          </w:tcPr>
          <w:p w14:paraId="68141D7F" w14:textId="77777777" w:rsidR="00D31FF3" w:rsidRPr="00E8297D" w:rsidRDefault="000C047B">
            <w:pPr>
              <w:jc w:val="center"/>
              <w:rPr>
                <w:color w:val="auto"/>
                <w:sz w:val="24"/>
                <w:szCs w:val="24"/>
              </w:rPr>
            </w:pPr>
            <w:r w:rsidRPr="00E8297D">
              <w:rPr>
                <w:color w:val="auto"/>
                <w:sz w:val="24"/>
                <w:szCs w:val="24"/>
              </w:rPr>
              <w:t>5,00</w:t>
            </w:r>
          </w:p>
        </w:tc>
      </w:tr>
      <w:tr w:rsidR="00D36CCC" w:rsidRPr="00E8297D" w14:paraId="47EFFCFE" w14:textId="77777777" w:rsidTr="00E8297D">
        <w:tc>
          <w:tcPr>
            <w:tcW w:w="987" w:type="dxa"/>
            <w:shd w:val="clear" w:color="auto" w:fill="FFFFFF"/>
            <w:noWrap/>
            <w:tcMar>
              <w:top w:w="30" w:type="dxa"/>
              <w:left w:w="30" w:type="dxa"/>
              <w:bottom w:w="30" w:type="dxa"/>
              <w:right w:w="30" w:type="dxa"/>
            </w:tcMar>
          </w:tcPr>
          <w:p w14:paraId="65A8A742" w14:textId="77777777" w:rsidR="00D31FF3" w:rsidRPr="00E8297D" w:rsidRDefault="000C047B">
            <w:pPr>
              <w:rPr>
                <w:color w:val="auto"/>
                <w:sz w:val="24"/>
                <w:szCs w:val="24"/>
              </w:rPr>
            </w:pPr>
            <w:r w:rsidRPr="00E8297D">
              <w:rPr>
                <w:color w:val="auto"/>
                <w:sz w:val="24"/>
                <w:szCs w:val="24"/>
              </w:rPr>
              <w:t>2.8.24.</w:t>
            </w:r>
          </w:p>
        </w:tc>
        <w:tc>
          <w:tcPr>
            <w:tcW w:w="3260" w:type="dxa"/>
            <w:shd w:val="clear" w:color="auto" w:fill="FFFFFF"/>
            <w:noWrap/>
            <w:tcMar>
              <w:top w:w="30" w:type="dxa"/>
              <w:left w:w="30" w:type="dxa"/>
              <w:bottom w:w="30" w:type="dxa"/>
              <w:right w:w="30" w:type="dxa"/>
            </w:tcMar>
          </w:tcPr>
          <w:p w14:paraId="1225746F" w14:textId="77777777" w:rsidR="00D31FF3" w:rsidRPr="00E8297D" w:rsidRDefault="000C047B">
            <w:pPr>
              <w:rPr>
                <w:color w:val="auto"/>
                <w:sz w:val="24"/>
                <w:szCs w:val="24"/>
              </w:rPr>
            </w:pPr>
            <w:r w:rsidRPr="00E8297D">
              <w:rPr>
                <w:color w:val="auto"/>
                <w:sz w:val="24"/>
                <w:szCs w:val="24"/>
              </w:rPr>
              <w:t>dzīvnieku datu reģistrēšana Lauksaimniecības datu centrā (papildu maksa Lauksaimniecības datu centra noteiktajam maksas pakalpojumam)</w:t>
            </w:r>
          </w:p>
        </w:tc>
        <w:tc>
          <w:tcPr>
            <w:tcW w:w="1417" w:type="dxa"/>
            <w:shd w:val="clear" w:color="auto" w:fill="FFFFFF"/>
            <w:noWrap/>
            <w:tcMar>
              <w:top w:w="30" w:type="dxa"/>
              <w:left w:w="30" w:type="dxa"/>
              <w:bottom w:w="30" w:type="dxa"/>
              <w:right w:w="30" w:type="dxa"/>
            </w:tcMar>
          </w:tcPr>
          <w:p w14:paraId="41F0778D" w14:textId="77777777" w:rsidR="00D31FF3" w:rsidRPr="00E8297D" w:rsidRDefault="000C047B">
            <w:pPr>
              <w:jc w:val="center"/>
              <w:rPr>
                <w:color w:val="auto"/>
                <w:sz w:val="24"/>
                <w:szCs w:val="24"/>
              </w:rPr>
            </w:pPr>
            <w:r w:rsidRPr="00E8297D">
              <w:rPr>
                <w:color w:val="auto"/>
                <w:sz w:val="24"/>
                <w:szCs w:val="24"/>
              </w:rPr>
              <w:t>viena vienība</w:t>
            </w:r>
          </w:p>
        </w:tc>
        <w:tc>
          <w:tcPr>
            <w:tcW w:w="1276" w:type="dxa"/>
            <w:shd w:val="clear" w:color="auto" w:fill="FFFFFF"/>
            <w:noWrap/>
            <w:tcMar>
              <w:top w:w="30" w:type="dxa"/>
              <w:left w:w="30" w:type="dxa"/>
              <w:bottom w:w="30" w:type="dxa"/>
              <w:right w:w="30" w:type="dxa"/>
            </w:tcMar>
          </w:tcPr>
          <w:p w14:paraId="41274306" w14:textId="77777777" w:rsidR="00D31FF3" w:rsidRPr="00E8297D" w:rsidRDefault="000C047B">
            <w:pPr>
              <w:jc w:val="center"/>
              <w:rPr>
                <w:color w:val="auto"/>
                <w:sz w:val="24"/>
                <w:szCs w:val="24"/>
              </w:rPr>
            </w:pPr>
            <w:r w:rsidRPr="00E8297D">
              <w:rPr>
                <w:color w:val="auto"/>
                <w:sz w:val="24"/>
                <w:szCs w:val="24"/>
              </w:rPr>
              <w:t>5,37</w:t>
            </w:r>
          </w:p>
        </w:tc>
        <w:tc>
          <w:tcPr>
            <w:tcW w:w="992" w:type="dxa"/>
            <w:shd w:val="clear" w:color="auto" w:fill="FFFFFF"/>
            <w:noWrap/>
            <w:tcMar>
              <w:top w:w="30" w:type="dxa"/>
              <w:left w:w="30" w:type="dxa"/>
              <w:bottom w:w="30" w:type="dxa"/>
              <w:right w:w="30" w:type="dxa"/>
            </w:tcMar>
          </w:tcPr>
          <w:p w14:paraId="1A431F1D" w14:textId="77777777" w:rsidR="00D31FF3" w:rsidRPr="00E8297D" w:rsidRDefault="000C047B">
            <w:pPr>
              <w:jc w:val="center"/>
              <w:rPr>
                <w:color w:val="auto"/>
                <w:sz w:val="24"/>
                <w:szCs w:val="24"/>
              </w:rPr>
            </w:pPr>
            <w:r w:rsidRPr="00E8297D">
              <w:rPr>
                <w:color w:val="auto"/>
                <w:sz w:val="24"/>
                <w:szCs w:val="24"/>
              </w:rPr>
              <w:t>1,13</w:t>
            </w:r>
          </w:p>
        </w:tc>
        <w:tc>
          <w:tcPr>
            <w:tcW w:w="1276" w:type="dxa"/>
            <w:shd w:val="clear" w:color="auto" w:fill="FFFFFF"/>
            <w:noWrap/>
            <w:tcMar>
              <w:top w:w="30" w:type="dxa"/>
              <w:left w:w="30" w:type="dxa"/>
              <w:bottom w:w="30" w:type="dxa"/>
              <w:right w:w="30" w:type="dxa"/>
            </w:tcMar>
          </w:tcPr>
          <w:p w14:paraId="1C0D5E86" w14:textId="77777777" w:rsidR="00D31FF3" w:rsidRPr="00E8297D" w:rsidRDefault="000C047B">
            <w:pPr>
              <w:jc w:val="center"/>
              <w:rPr>
                <w:color w:val="auto"/>
                <w:sz w:val="24"/>
                <w:szCs w:val="24"/>
              </w:rPr>
            </w:pPr>
            <w:r w:rsidRPr="00E8297D">
              <w:rPr>
                <w:color w:val="auto"/>
                <w:sz w:val="24"/>
                <w:szCs w:val="24"/>
              </w:rPr>
              <w:t>6,50</w:t>
            </w:r>
          </w:p>
        </w:tc>
      </w:tr>
      <w:tr w:rsidR="00D36CCC" w:rsidRPr="00E8297D" w14:paraId="553CCD76" w14:textId="77777777" w:rsidTr="00E8297D">
        <w:tc>
          <w:tcPr>
            <w:tcW w:w="987" w:type="dxa"/>
            <w:shd w:val="clear" w:color="auto" w:fill="FFFFFF"/>
            <w:noWrap/>
            <w:tcMar>
              <w:top w:w="30" w:type="dxa"/>
              <w:left w:w="30" w:type="dxa"/>
              <w:bottom w:w="30" w:type="dxa"/>
              <w:right w:w="30" w:type="dxa"/>
            </w:tcMar>
          </w:tcPr>
          <w:p w14:paraId="5CC96C98" w14:textId="77777777" w:rsidR="00D31FF3" w:rsidRPr="00E8297D" w:rsidRDefault="000C047B">
            <w:pPr>
              <w:rPr>
                <w:color w:val="auto"/>
                <w:sz w:val="24"/>
                <w:szCs w:val="24"/>
              </w:rPr>
            </w:pPr>
            <w:r w:rsidRPr="00E8297D">
              <w:rPr>
                <w:color w:val="auto"/>
                <w:sz w:val="24"/>
                <w:szCs w:val="24"/>
              </w:rPr>
              <w:t>2.8.25.</w:t>
            </w:r>
          </w:p>
        </w:tc>
        <w:tc>
          <w:tcPr>
            <w:tcW w:w="3260" w:type="dxa"/>
            <w:shd w:val="clear" w:color="auto" w:fill="FFFFFF"/>
            <w:noWrap/>
            <w:tcMar>
              <w:top w:w="30" w:type="dxa"/>
              <w:left w:w="30" w:type="dxa"/>
              <w:bottom w:w="30" w:type="dxa"/>
              <w:right w:w="30" w:type="dxa"/>
            </w:tcMar>
          </w:tcPr>
          <w:p w14:paraId="3657F8A2" w14:textId="77777777" w:rsidR="00D31FF3" w:rsidRPr="00E8297D" w:rsidRDefault="000C047B">
            <w:pPr>
              <w:rPr>
                <w:color w:val="auto"/>
                <w:sz w:val="24"/>
                <w:szCs w:val="24"/>
              </w:rPr>
            </w:pPr>
            <w:r w:rsidRPr="00E8297D">
              <w:rPr>
                <w:color w:val="auto"/>
                <w:sz w:val="24"/>
                <w:szCs w:val="24"/>
              </w:rPr>
              <w:t>mikročipa ievadīšana</w:t>
            </w:r>
          </w:p>
        </w:tc>
        <w:tc>
          <w:tcPr>
            <w:tcW w:w="1417" w:type="dxa"/>
            <w:shd w:val="clear" w:color="auto" w:fill="FFFFFF"/>
            <w:noWrap/>
            <w:tcMar>
              <w:top w:w="30" w:type="dxa"/>
              <w:left w:w="30" w:type="dxa"/>
              <w:bottom w:w="30" w:type="dxa"/>
              <w:right w:w="30" w:type="dxa"/>
            </w:tcMar>
          </w:tcPr>
          <w:p w14:paraId="67EA2A87" w14:textId="77777777" w:rsidR="00D31FF3" w:rsidRPr="00E8297D" w:rsidRDefault="000C047B">
            <w:pPr>
              <w:jc w:val="center"/>
              <w:rPr>
                <w:color w:val="auto"/>
                <w:sz w:val="24"/>
                <w:szCs w:val="24"/>
              </w:rPr>
            </w:pPr>
            <w:r w:rsidRPr="00E8297D">
              <w:rPr>
                <w:color w:val="auto"/>
                <w:sz w:val="24"/>
                <w:szCs w:val="24"/>
              </w:rPr>
              <w:t>viena vienība</w:t>
            </w:r>
          </w:p>
        </w:tc>
        <w:tc>
          <w:tcPr>
            <w:tcW w:w="1276" w:type="dxa"/>
            <w:shd w:val="clear" w:color="auto" w:fill="FFFFFF"/>
            <w:noWrap/>
            <w:tcMar>
              <w:top w:w="30" w:type="dxa"/>
              <w:left w:w="30" w:type="dxa"/>
              <w:bottom w:w="30" w:type="dxa"/>
              <w:right w:w="30" w:type="dxa"/>
            </w:tcMar>
          </w:tcPr>
          <w:p w14:paraId="1D6E686B" w14:textId="77777777" w:rsidR="00D31FF3" w:rsidRPr="00E8297D" w:rsidRDefault="000C047B">
            <w:pPr>
              <w:jc w:val="center"/>
              <w:rPr>
                <w:color w:val="auto"/>
                <w:sz w:val="24"/>
                <w:szCs w:val="24"/>
              </w:rPr>
            </w:pPr>
            <w:r w:rsidRPr="00E8297D">
              <w:rPr>
                <w:color w:val="auto"/>
                <w:sz w:val="24"/>
                <w:szCs w:val="24"/>
              </w:rPr>
              <w:t>12,40</w:t>
            </w:r>
          </w:p>
        </w:tc>
        <w:tc>
          <w:tcPr>
            <w:tcW w:w="992" w:type="dxa"/>
            <w:shd w:val="clear" w:color="auto" w:fill="FFFFFF"/>
            <w:noWrap/>
            <w:tcMar>
              <w:top w:w="30" w:type="dxa"/>
              <w:left w:w="30" w:type="dxa"/>
              <w:bottom w:w="30" w:type="dxa"/>
              <w:right w:w="30" w:type="dxa"/>
            </w:tcMar>
          </w:tcPr>
          <w:p w14:paraId="2FA88F83" w14:textId="77777777" w:rsidR="00D31FF3" w:rsidRPr="00E8297D" w:rsidRDefault="000C047B">
            <w:pPr>
              <w:jc w:val="center"/>
              <w:rPr>
                <w:color w:val="auto"/>
                <w:sz w:val="24"/>
                <w:szCs w:val="24"/>
              </w:rPr>
            </w:pPr>
            <w:r w:rsidRPr="00E8297D">
              <w:rPr>
                <w:color w:val="auto"/>
                <w:sz w:val="24"/>
                <w:szCs w:val="24"/>
              </w:rPr>
              <w:t>2,60</w:t>
            </w:r>
          </w:p>
        </w:tc>
        <w:tc>
          <w:tcPr>
            <w:tcW w:w="1276" w:type="dxa"/>
            <w:shd w:val="clear" w:color="auto" w:fill="FFFFFF"/>
            <w:noWrap/>
            <w:tcMar>
              <w:top w:w="30" w:type="dxa"/>
              <w:left w:w="30" w:type="dxa"/>
              <w:bottom w:w="30" w:type="dxa"/>
              <w:right w:w="30" w:type="dxa"/>
            </w:tcMar>
          </w:tcPr>
          <w:p w14:paraId="709668BB" w14:textId="77777777" w:rsidR="00D31FF3" w:rsidRPr="00E8297D" w:rsidRDefault="000C047B">
            <w:pPr>
              <w:jc w:val="center"/>
              <w:rPr>
                <w:color w:val="auto"/>
                <w:sz w:val="24"/>
                <w:szCs w:val="24"/>
              </w:rPr>
            </w:pPr>
            <w:r w:rsidRPr="00E8297D">
              <w:rPr>
                <w:color w:val="auto"/>
                <w:sz w:val="24"/>
                <w:szCs w:val="24"/>
              </w:rPr>
              <w:t>15,00</w:t>
            </w:r>
          </w:p>
        </w:tc>
      </w:tr>
      <w:tr w:rsidR="00D36CCC" w:rsidRPr="00E8297D" w14:paraId="1AA64F6E" w14:textId="77777777" w:rsidTr="00E8297D">
        <w:tc>
          <w:tcPr>
            <w:tcW w:w="987" w:type="dxa"/>
            <w:shd w:val="clear" w:color="auto" w:fill="FFFFFF"/>
            <w:noWrap/>
            <w:tcMar>
              <w:top w:w="30" w:type="dxa"/>
              <w:left w:w="30" w:type="dxa"/>
              <w:bottom w:w="30" w:type="dxa"/>
              <w:right w:w="30" w:type="dxa"/>
            </w:tcMar>
          </w:tcPr>
          <w:p w14:paraId="18A307B4" w14:textId="77777777" w:rsidR="00D31FF3" w:rsidRPr="00E8297D" w:rsidRDefault="000C047B">
            <w:pPr>
              <w:rPr>
                <w:color w:val="auto"/>
                <w:sz w:val="24"/>
                <w:szCs w:val="24"/>
              </w:rPr>
            </w:pPr>
            <w:r w:rsidRPr="00E8297D">
              <w:rPr>
                <w:color w:val="auto"/>
                <w:sz w:val="24"/>
                <w:szCs w:val="24"/>
              </w:rPr>
              <w:t>2.8.26.</w:t>
            </w:r>
          </w:p>
        </w:tc>
        <w:tc>
          <w:tcPr>
            <w:tcW w:w="3260" w:type="dxa"/>
            <w:shd w:val="clear" w:color="auto" w:fill="FFFFFF"/>
            <w:noWrap/>
            <w:tcMar>
              <w:top w:w="30" w:type="dxa"/>
              <w:left w:w="30" w:type="dxa"/>
              <w:bottom w:w="30" w:type="dxa"/>
              <w:right w:w="30" w:type="dxa"/>
            </w:tcMar>
          </w:tcPr>
          <w:p w14:paraId="416B4414" w14:textId="77777777" w:rsidR="00D31FF3" w:rsidRPr="00E8297D" w:rsidRDefault="000C047B">
            <w:pPr>
              <w:rPr>
                <w:color w:val="auto"/>
                <w:sz w:val="24"/>
                <w:szCs w:val="24"/>
              </w:rPr>
            </w:pPr>
            <w:r w:rsidRPr="00E8297D">
              <w:rPr>
                <w:color w:val="auto"/>
                <w:sz w:val="24"/>
                <w:szCs w:val="24"/>
              </w:rPr>
              <w:t>trakumsērgas vakcīna</w:t>
            </w:r>
          </w:p>
        </w:tc>
        <w:tc>
          <w:tcPr>
            <w:tcW w:w="1417" w:type="dxa"/>
            <w:shd w:val="clear" w:color="auto" w:fill="FFFFFF"/>
            <w:noWrap/>
            <w:tcMar>
              <w:top w:w="30" w:type="dxa"/>
              <w:left w:w="30" w:type="dxa"/>
              <w:bottom w:w="30" w:type="dxa"/>
              <w:right w:w="30" w:type="dxa"/>
            </w:tcMar>
          </w:tcPr>
          <w:p w14:paraId="4B1F9C3D" w14:textId="77777777" w:rsidR="00D31FF3" w:rsidRPr="00E8297D" w:rsidRDefault="000C047B">
            <w:pPr>
              <w:jc w:val="center"/>
              <w:rPr>
                <w:color w:val="auto"/>
                <w:sz w:val="24"/>
                <w:szCs w:val="24"/>
              </w:rPr>
            </w:pPr>
            <w:r w:rsidRPr="00E8297D">
              <w:rPr>
                <w:color w:val="auto"/>
                <w:sz w:val="24"/>
                <w:szCs w:val="24"/>
              </w:rPr>
              <w:t>viena vienība</w:t>
            </w:r>
          </w:p>
        </w:tc>
        <w:tc>
          <w:tcPr>
            <w:tcW w:w="1276" w:type="dxa"/>
            <w:shd w:val="clear" w:color="auto" w:fill="FFFFFF"/>
            <w:noWrap/>
            <w:tcMar>
              <w:top w:w="30" w:type="dxa"/>
              <w:left w:w="30" w:type="dxa"/>
              <w:bottom w:w="30" w:type="dxa"/>
              <w:right w:w="30" w:type="dxa"/>
            </w:tcMar>
          </w:tcPr>
          <w:p w14:paraId="16B9BC5C" w14:textId="77777777" w:rsidR="00D31FF3" w:rsidRPr="00E8297D" w:rsidRDefault="000C047B">
            <w:pPr>
              <w:jc w:val="center"/>
              <w:rPr>
                <w:color w:val="auto"/>
                <w:sz w:val="24"/>
                <w:szCs w:val="24"/>
              </w:rPr>
            </w:pPr>
            <w:r w:rsidRPr="00E8297D">
              <w:rPr>
                <w:color w:val="auto"/>
                <w:sz w:val="24"/>
                <w:szCs w:val="24"/>
              </w:rPr>
              <w:t>7,77</w:t>
            </w:r>
          </w:p>
        </w:tc>
        <w:tc>
          <w:tcPr>
            <w:tcW w:w="992" w:type="dxa"/>
            <w:shd w:val="clear" w:color="auto" w:fill="FFFFFF"/>
            <w:noWrap/>
            <w:tcMar>
              <w:top w:w="30" w:type="dxa"/>
              <w:left w:w="30" w:type="dxa"/>
              <w:bottom w:w="30" w:type="dxa"/>
              <w:right w:w="30" w:type="dxa"/>
            </w:tcMar>
          </w:tcPr>
          <w:p w14:paraId="6E7BD3FC" w14:textId="77777777" w:rsidR="00D31FF3" w:rsidRPr="00E8297D" w:rsidRDefault="000C047B">
            <w:pPr>
              <w:jc w:val="center"/>
              <w:rPr>
                <w:color w:val="auto"/>
                <w:sz w:val="24"/>
                <w:szCs w:val="24"/>
              </w:rPr>
            </w:pPr>
            <w:r w:rsidRPr="00E8297D">
              <w:rPr>
                <w:color w:val="auto"/>
                <w:sz w:val="24"/>
                <w:szCs w:val="24"/>
              </w:rPr>
              <w:t>1,63</w:t>
            </w:r>
          </w:p>
        </w:tc>
        <w:tc>
          <w:tcPr>
            <w:tcW w:w="1276" w:type="dxa"/>
            <w:shd w:val="clear" w:color="auto" w:fill="FFFFFF"/>
            <w:noWrap/>
            <w:tcMar>
              <w:top w:w="30" w:type="dxa"/>
              <w:left w:w="30" w:type="dxa"/>
              <w:bottom w:w="30" w:type="dxa"/>
              <w:right w:w="30" w:type="dxa"/>
            </w:tcMar>
          </w:tcPr>
          <w:p w14:paraId="1F805E17" w14:textId="77777777" w:rsidR="00D31FF3" w:rsidRPr="00E8297D" w:rsidRDefault="000C047B">
            <w:pPr>
              <w:jc w:val="center"/>
              <w:rPr>
                <w:color w:val="auto"/>
                <w:sz w:val="24"/>
                <w:szCs w:val="24"/>
              </w:rPr>
            </w:pPr>
            <w:r w:rsidRPr="00E8297D">
              <w:rPr>
                <w:color w:val="auto"/>
                <w:sz w:val="24"/>
                <w:szCs w:val="24"/>
              </w:rPr>
              <w:t>9,40</w:t>
            </w:r>
          </w:p>
        </w:tc>
      </w:tr>
      <w:tr w:rsidR="00D36CCC" w:rsidRPr="00E8297D" w14:paraId="7F58B4C1" w14:textId="77777777" w:rsidTr="00E8297D">
        <w:tc>
          <w:tcPr>
            <w:tcW w:w="987" w:type="dxa"/>
            <w:shd w:val="clear" w:color="auto" w:fill="FFFFFF"/>
            <w:noWrap/>
            <w:tcMar>
              <w:top w:w="30" w:type="dxa"/>
              <w:left w:w="30" w:type="dxa"/>
              <w:bottom w:w="30" w:type="dxa"/>
              <w:right w:w="30" w:type="dxa"/>
            </w:tcMar>
          </w:tcPr>
          <w:p w14:paraId="7941F5D7" w14:textId="77777777" w:rsidR="00D31FF3" w:rsidRPr="00E8297D" w:rsidRDefault="000C047B">
            <w:pPr>
              <w:rPr>
                <w:color w:val="auto"/>
                <w:sz w:val="24"/>
                <w:szCs w:val="24"/>
              </w:rPr>
            </w:pPr>
            <w:r w:rsidRPr="00E8297D">
              <w:rPr>
                <w:color w:val="auto"/>
                <w:sz w:val="24"/>
                <w:szCs w:val="24"/>
              </w:rPr>
              <w:t>2.8.27.</w:t>
            </w:r>
          </w:p>
        </w:tc>
        <w:tc>
          <w:tcPr>
            <w:tcW w:w="3260" w:type="dxa"/>
            <w:shd w:val="clear" w:color="auto" w:fill="FFFFFF"/>
            <w:noWrap/>
            <w:tcMar>
              <w:top w:w="30" w:type="dxa"/>
              <w:left w:w="30" w:type="dxa"/>
              <w:bottom w:w="30" w:type="dxa"/>
              <w:right w:w="30" w:type="dxa"/>
            </w:tcMar>
          </w:tcPr>
          <w:p w14:paraId="728132DC" w14:textId="77777777" w:rsidR="00D31FF3" w:rsidRPr="00E8297D" w:rsidRDefault="000C047B">
            <w:pPr>
              <w:rPr>
                <w:color w:val="auto"/>
                <w:sz w:val="24"/>
                <w:szCs w:val="24"/>
              </w:rPr>
            </w:pPr>
            <w:r w:rsidRPr="00E8297D">
              <w:rPr>
                <w:color w:val="auto"/>
                <w:sz w:val="24"/>
                <w:szCs w:val="24"/>
              </w:rPr>
              <w:t>trakumsērgas vakcīna kaķiem (bez palīgvielas)</w:t>
            </w:r>
          </w:p>
        </w:tc>
        <w:tc>
          <w:tcPr>
            <w:tcW w:w="1417" w:type="dxa"/>
            <w:shd w:val="clear" w:color="auto" w:fill="FFFFFF"/>
            <w:noWrap/>
            <w:tcMar>
              <w:top w:w="30" w:type="dxa"/>
              <w:left w:w="30" w:type="dxa"/>
              <w:bottom w:w="30" w:type="dxa"/>
              <w:right w:w="30" w:type="dxa"/>
            </w:tcMar>
          </w:tcPr>
          <w:p w14:paraId="61892891" w14:textId="77777777" w:rsidR="00D31FF3" w:rsidRPr="00E8297D" w:rsidRDefault="000C047B">
            <w:pPr>
              <w:jc w:val="center"/>
              <w:rPr>
                <w:color w:val="auto"/>
                <w:sz w:val="24"/>
                <w:szCs w:val="24"/>
              </w:rPr>
            </w:pPr>
            <w:r w:rsidRPr="00E8297D">
              <w:rPr>
                <w:color w:val="auto"/>
                <w:sz w:val="24"/>
                <w:szCs w:val="24"/>
              </w:rPr>
              <w:t>viena vienība</w:t>
            </w:r>
          </w:p>
        </w:tc>
        <w:tc>
          <w:tcPr>
            <w:tcW w:w="1276" w:type="dxa"/>
            <w:shd w:val="clear" w:color="auto" w:fill="FFFFFF"/>
            <w:noWrap/>
            <w:tcMar>
              <w:top w:w="30" w:type="dxa"/>
              <w:left w:w="30" w:type="dxa"/>
              <w:bottom w:w="30" w:type="dxa"/>
              <w:right w:w="30" w:type="dxa"/>
            </w:tcMar>
          </w:tcPr>
          <w:p w14:paraId="65E62C3F" w14:textId="77777777" w:rsidR="00D31FF3" w:rsidRPr="00E8297D" w:rsidRDefault="000C047B">
            <w:pPr>
              <w:jc w:val="center"/>
              <w:rPr>
                <w:color w:val="auto"/>
                <w:sz w:val="24"/>
                <w:szCs w:val="24"/>
              </w:rPr>
            </w:pPr>
            <w:r w:rsidRPr="00E8297D">
              <w:rPr>
                <w:color w:val="auto"/>
                <w:sz w:val="24"/>
                <w:szCs w:val="24"/>
              </w:rPr>
              <w:t>11,90</w:t>
            </w:r>
          </w:p>
        </w:tc>
        <w:tc>
          <w:tcPr>
            <w:tcW w:w="992" w:type="dxa"/>
            <w:shd w:val="clear" w:color="auto" w:fill="FFFFFF"/>
            <w:noWrap/>
            <w:tcMar>
              <w:top w:w="30" w:type="dxa"/>
              <w:left w:w="30" w:type="dxa"/>
              <w:bottom w:w="30" w:type="dxa"/>
              <w:right w:w="30" w:type="dxa"/>
            </w:tcMar>
          </w:tcPr>
          <w:p w14:paraId="4A3C6A77" w14:textId="77777777" w:rsidR="00D31FF3" w:rsidRPr="00E8297D" w:rsidRDefault="000C047B">
            <w:pPr>
              <w:jc w:val="center"/>
              <w:rPr>
                <w:color w:val="auto"/>
                <w:sz w:val="24"/>
                <w:szCs w:val="24"/>
              </w:rPr>
            </w:pPr>
            <w:r w:rsidRPr="00E8297D">
              <w:rPr>
                <w:color w:val="auto"/>
                <w:sz w:val="24"/>
                <w:szCs w:val="24"/>
              </w:rPr>
              <w:t>2,50</w:t>
            </w:r>
          </w:p>
        </w:tc>
        <w:tc>
          <w:tcPr>
            <w:tcW w:w="1276" w:type="dxa"/>
            <w:shd w:val="clear" w:color="auto" w:fill="FFFFFF"/>
            <w:noWrap/>
            <w:tcMar>
              <w:top w:w="30" w:type="dxa"/>
              <w:left w:w="30" w:type="dxa"/>
              <w:bottom w:w="30" w:type="dxa"/>
              <w:right w:w="30" w:type="dxa"/>
            </w:tcMar>
          </w:tcPr>
          <w:p w14:paraId="0ACD418F" w14:textId="77777777" w:rsidR="00D31FF3" w:rsidRPr="00E8297D" w:rsidRDefault="000C047B">
            <w:pPr>
              <w:jc w:val="center"/>
              <w:rPr>
                <w:color w:val="auto"/>
                <w:sz w:val="24"/>
                <w:szCs w:val="24"/>
              </w:rPr>
            </w:pPr>
            <w:r w:rsidRPr="00E8297D">
              <w:rPr>
                <w:color w:val="auto"/>
                <w:sz w:val="24"/>
                <w:szCs w:val="24"/>
              </w:rPr>
              <w:t>14,40</w:t>
            </w:r>
          </w:p>
        </w:tc>
      </w:tr>
      <w:tr w:rsidR="00D36CCC" w:rsidRPr="00E8297D" w14:paraId="4FFB8F2C" w14:textId="77777777" w:rsidTr="00E8297D">
        <w:tc>
          <w:tcPr>
            <w:tcW w:w="987" w:type="dxa"/>
            <w:shd w:val="clear" w:color="auto" w:fill="FFFFFF"/>
            <w:noWrap/>
            <w:tcMar>
              <w:top w:w="30" w:type="dxa"/>
              <w:left w:w="30" w:type="dxa"/>
              <w:bottom w:w="30" w:type="dxa"/>
              <w:right w:w="30" w:type="dxa"/>
            </w:tcMar>
          </w:tcPr>
          <w:p w14:paraId="091B5DF5" w14:textId="77777777" w:rsidR="00D31FF3" w:rsidRPr="00E8297D" w:rsidRDefault="000C047B">
            <w:pPr>
              <w:rPr>
                <w:color w:val="auto"/>
                <w:sz w:val="24"/>
                <w:szCs w:val="24"/>
              </w:rPr>
            </w:pPr>
            <w:r w:rsidRPr="00E8297D">
              <w:rPr>
                <w:color w:val="auto"/>
                <w:sz w:val="24"/>
                <w:szCs w:val="24"/>
              </w:rPr>
              <w:t>2.8.28.</w:t>
            </w:r>
          </w:p>
        </w:tc>
        <w:tc>
          <w:tcPr>
            <w:tcW w:w="3260" w:type="dxa"/>
            <w:shd w:val="clear" w:color="auto" w:fill="FFFFFF"/>
            <w:noWrap/>
            <w:tcMar>
              <w:top w:w="30" w:type="dxa"/>
              <w:left w:w="30" w:type="dxa"/>
              <w:bottom w:w="30" w:type="dxa"/>
              <w:right w:w="30" w:type="dxa"/>
            </w:tcMar>
          </w:tcPr>
          <w:p w14:paraId="79F02DA2" w14:textId="77777777" w:rsidR="00D31FF3" w:rsidRPr="00E8297D" w:rsidRDefault="000C047B">
            <w:pPr>
              <w:rPr>
                <w:color w:val="auto"/>
                <w:sz w:val="24"/>
                <w:szCs w:val="24"/>
              </w:rPr>
            </w:pPr>
            <w:r w:rsidRPr="00E8297D">
              <w:rPr>
                <w:color w:val="auto"/>
                <w:sz w:val="24"/>
                <w:szCs w:val="24"/>
              </w:rPr>
              <w:t>trakumsērgas vakcīna trim gadiem</w:t>
            </w:r>
          </w:p>
        </w:tc>
        <w:tc>
          <w:tcPr>
            <w:tcW w:w="1417" w:type="dxa"/>
            <w:shd w:val="clear" w:color="auto" w:fill="FFFFFF"/>
            <w:noWrap/>
            <w:tcMar>
              <w:top w:w="30" w:type="dxa"/>
              <w:left w:w="30" w:type="dxa"/>
              <w:bottom w:w="30" w:type="dxa"/>
              <w:right w:w="30" w:type="dxa"/>
            </w:tcMar>
          </w:tcPr>
          <w:p w14:paraId="0E139172" w14:textId="77777777" w:rsidR="00D31FF3" w:rsidRPr="00E8297D" w:rsidRDefault="000C047B">
            <w:pPr>
              <w:jc w:val="center"/>
              <w:rPr>
                <w:color w:val="auto"/>
                <w:sz w:val="24"/>
                <w:szCs w:val="24"/>
              </w:rPr>
            </w:pPr>
            <w:r w:rsidRPr="00E8297D">
              <w:rPr>
                <w:color w:val="auto"/>
                <w:sz w:val="24"/>
                <w:szCs w:val="24"/>
              </w:rPr>
              <w:t>viena vienība</w:t>
            </w:r>
          </w:p>
        </w:tc>
        <w:tc>
          <w:tcPr>
            <w:tcW w:w="1276" w:type="dxa"/>
            <w:shd w:val="clear" w:color="auto" w:fill="FFFFFF"/>
            <w:noWrap/>
            <w:tcMar>
              <w:top w:w="30" w:type="dxa"/>
              <w:left w:w="30" w:type="dxa"/>
              <w:bottom w:w="30" w:type="dxa"/>
              <w:right w:w="30" w:type="dxa"/>
            </w:tcMar>
          </w:tcPr>
          <w:p w14:paraId="1FBF83FB" w14:textId="77777777" w:rsidR="00D31FF3" w:rsidRPr="00E8297D" w:rsidRDefault="000C047B">
            <w:pPr>
              <w:jc w:val="center"/>
              <w:rPr>
                <w:color w:val="auto"/>
                <w:sz w:val="24"/>
                <w:szCs w:val="24"/>
              </w:rPr>
            </w:pPr>
            <w:r w:rsidRPr="00E8297D">
              <w:rPr>
                <w:color w:val="auto"/>
                <w:sz w:val="24"/>
                <w:szCs w:val="24"/>
              </w:rPr>
              <w:t>11,90</w:t>
            </w:r>
          </w:p>
        </w:tc>
        <w:tc>
          <w:tcPr>
            <w:tcW w:w="992" w:type="dxa"/>
            <w:shd w:val="clear" w:color="auto" w:fill="FFFFFF"/>
            <w:noWrap/>
            <w:tcMar>
              <w:top w:w="30" w:type="dxa"/>
              <w:left w:w="30" w:type="dxa"/>
              <w:bottom w:w="30" w:type="dxa"/>
              <w:right w:w="30" w:type="dxa"/>
            </w:tcMar>
          </w:tcPr>
          <w:p w14:paraId="1136E531" w14:textId="77777777" w:rsidR="00D31FF3" w:rsidRPr="00E8297D" w:rsidRDefault="000C047B">
            <w:pPr>
              <w:jc w:val="center"/>
              <w:rPr>
                <w:color w:val="auto"/>
                <w:sz w:val="24"/>
                <w:szCs w:val="24"/>
              </w:rPr>
            </w:pPr>
            <w:r w:rsidRPr="00E8297D">
              <w:rPr>
                <w:color w:val="auto"/>
                <w:sz w:val="24"/>
                <w:szCs w:val="24"/>
              </w:rPr>
              <w:t>2,50</w:t>
            </w:r>
          </w:p>
        </w:tc>
        <w:tc>
          <w:tcPr>
            <w:tcW w:w="1276" w:type="dxa"/>
            <w:shd w:val="clear" w:color="auto" w:fill="FFFFFF"/>
            <w:noWrap/>
            <w:tcMar>
              <w:top w:w="30" w:type="dxa"/>
              <w:left w:w="30" w:type="dxa"/>
              <w:bottom w:w="30" w:type="dxa"/>
              <w:right w:w="30" w:type="dxa"/>
            </w:tcMar>
          </w:tcPr>
          <w:p w14:paraId="02033457" w14:textId="77777777" w:rsidR="00D31FF3" w:rsidRPr="00E8297D" w:rsidRDefault="000C047B">
            <w:pPr>
              <w:jc w:val="center"/>
              <w:rPr>
                <w:color w:val="auto"/>
                <w:sz w:val="24"/>
                <w:szCs w:val="24"/>
              </w:rPr>
            </w:pPr>
            <w:r w:rsidRPr="00E8297D">
              <w:rPr>
                <w:color w:val="auto"/>
                <w:sz w:val="24"/>
                <w:szCs w:val="24"/>
              </w:rPr>
              <w:t>14,40</w:t>
            </w:r>
          </w:p>
        </w:tc>
      </w:tr>
      <w:tr w:rsidR="00D36CCC" w:rsidRPr="00E8297D" w14:paraId="710A51F9" w14:textId="77777777" w:rsidTr="00E8297D">
        <w:tc>
          <w:tcPr>
            <w:tcW w:w="987" w:type="dxa"/>
            <w:shd w:val="clear" w:color="auto" w:fill="FFFFFF"/>
            <w:noWrap/>
            <w:tcMar>
              <w:top w:w="30" w:type="dxa"/>
              <w:left w:w="30" w:type="dxa"/>
              <w:bottom w:w="30" w:type="dxa"/>
              <w:right w:w="30" w:type="dxa"/>
            </w:tcMar>
          </w:tcPr>
          <w:p w14:paraId="00B07337" w14:textId="77777777" w:rsidR="00D31FF3" w:rsidRPr="00E8297D" w:rsidRDefault="000C047B">
            <w:pPr>
              <w:rPr>
                <w:color w:val="auto"/>
                <w:sz w:val="24"/>
                <w:szCs w:val="24"/>
              </w:rPr>
            </w:pPr>
            <w:r w:rsidRPr="00E8297D">
              <w:rPr>
                <w:color w:val="auto"/>
                <w:sz w:val="24"/>
                <w:szCs w:val="24"/>
              </w:rPr>
              <w:t>2.8.29.</w:t>
            </w:r>
          </w:p>
        </w:tc>
        <w:tc>
          <w:tcPr>
            <w:tcW w:w="3260" w:type="dxa"/>
            <w:shd w:val="clear" w:color="auto" w:fill="FFFFFF"/>
            <w:noWrap/>
            <w:tcMar>
              <w:top w:w="30" w:type="dxa"/>
              <w:left w:w="30" w:type="dxa"/>
              <w:bottom w:w="30" w:type="dxa"/>
              <w:right w:w="30" w:type="dxa"/>
            </w:tcMar>
          </w:tcPr>
          <w:p w14:paraId="0C40C280" w14:textId="77777777" w:rsidR="00D31FF3" w:rsidRPr="00E8297D" w:rsidRDefault="000C047B">
            <w:pPr>
              <w:rPr>
                <w:color w:val="auto"/>
                <w:sz w:val="24"/>
                <w:szCs w:val="24"/>
              </w:rPr>
            </w:pPr>
            <w:r w:rsidRPr="00E8297D">
              <w:rPr>
                <w:color w:val="auto"/>
                <w:sz w:val="24"/>
                <w:szCs w:val="24"/>
              </w:rPr>
              <w:t>suņu infekcijas slimības vakcīna</w:t>
            </w:r>
          </w:p>
        </w:tc>
        <w:tc>
          <w:tcPr>
            <w:tcW w:w="1417" w:type="dxa"/>
            <w:shd w:val="clear" w:color="auto" w:fill="FFFFFF"/>
            <w:noWrap/>
            <w:tcMar>
              <w:top w:w="30" w:type="dxa"/>
              <w:left w:w="30" w:type="dxa"/>
              <w:bottom w:w="30" w:type="dxa"/>
              <w:right w:w="30" w:type="dxa"/>
            </w:tcMar>
          </w:tcPr>
          <w:p w14:paraId="2B7260D9" w14:textId="77777777" w:rsidR="00D31FF3" w:rsidRPr="00E8297D" w:rsidRDefault="000C047B">
            <w:pPr>
              <w:jc w:val="center"/>
              <w:rPr>
                <w:color w:val="auto"/>
                <w:sz w:val="24"/>
                <w:szCs w:val="24"/>
              </w:rPr>
            </w:pPr>
            <w:r w:rsidRPr="00E8297D">
              <w:rPr>
                <w:color w:val="auto"/>
                <w:sz w:val="24"/>
                <w:szCs w:val="24"/>
              </w:rPr>
              <w:t>viena vienība</w:t>
            </w:r>
          </w:p>
        </w:tc>
        <w:tc>
          <w:tcPr>
            <w:tcW w:w="1276" w:type="dxa"/>
            <w:shd w:val="clear" w:color="auto" w:fill="FFFFFF"/>
            <w:noWrap/>
            <w:tcMar>
              <w:top w:w="30" w:type="dxa"/>
              <w:left w:w="30" w:type="dxa"/>
              <w:bottom w:w="30" w:type="dxa"/>
              <w:right w:w="30" w:type="dxa"/>
            </w:tcMar>
          </w:tcPr>
          <w:p w14:paraId="5DFA3A96" w14:textId="77777777" w:rsidR="00D31FF3" w:rsidRPr="00E8297D" w:rsidRDefault="000C047B">
            <w:pPr>
              <w:jc w:val="center"/>
              <w:rPr>
                <w:color w:val="auto"/>
                <w:sz w:val="24"/>
                <w:szCs w:val="24"/>
              </w:rPr>
            </w:pPr>
            <w:r w:rsidRPr="00E8297D">
              <w:rPr>
                <w:color w:val="auto"/>
                <w:sz w:val="24"/>
                <w:szCs w:val="24"/>
              </w:rPr>
              <w:t>11,07</w:t>
            </w:r>
          </w:p>
        </w:tc>
        <w:tc>
          <w:tcPr>
            <w:tcW w:w="992" w:type="dxa"/>
            <w:shd w:val="clear" w:color="auto" w:fill="FFFFFF"/>
            <w:noWrap/>
            <w:tcMar>
              <w:top w:w="30" w:type="dxa"/>
              <w:left w:w="30" w:type="dxa"/>
              <w:bottom w:w="30" w:type="dxa"/>
              <w:right w:w="30" w:type="dxa"/>
            </w:tcMar>
          </w:tcPr>
          <w:p w14:paraId="63A67534" w14:textId="77777777" w:rsidR="00D31FF3" w:rsidRPr="00E8297D" w:rsidRDefault="000C047B">
            <w:pPr>
              <w:jc w:val="center"/>
              <w:rPr>
                <w:color w:val="auto"/>
                <w:sz w:val="24"/>
                <w:szCs w:val="24"/>
              </w:rPr>
            </w:pPr>
            <w:r w:rsidRPr="00E8297D">
              <w:rPr>
                <w:color w:val="auto"/>
                <w:sz w:val="24"/>
                <w:szCs w:val="24"/>
              </w:rPr>
              <w:t>2,32</w:t>
            </w:r>
          </w:p>
        </w:tc>
        <w:tc>
          <w:tcPr>
            <w:tcW w:w="1276" w:type="dxa"/>
            <w:shd w:val="clear" w:color="auto" w:fill="FFFFFF"/>
            <w:noWrap/>
            <w:tcMar>
              <w:top w:w="30" w:type="dxa"/>
              <w:left w:w="30" w:type="dxa"/>
              <w:bottom w:w="30" w:type="dxa"/>
              <w:right w:w="30" w:type="dxa"/>
            </w:tcMar>
          </w:tcPr>
          <w:p w14:paraId="03EB32D9" w14:textId="77777777" w:rsidR="00D31FF3" w:rsidRPr="00E8297D" w:rsidRDefault="000C047B">
            <w:pPr>
              <w:jc w:val="center"/>
              <w:rPr>
                <w:color w:val="auto"/>
                <w:sz w:val="24"/>
                <w:szCs w:val="24"/>
              </w:rPr>
            </w:pPr>
            <w:r w:rsidRPr="00E8297D">
              <w:rPr>
                <w:color w:val="auto"/>
                <w:sz w:val="24"/>
                <w:szCs w:val="24"/>
              </w:rPr>
              <w:t>13,39</w:t>
            </w:r>
          </w:p>
        </w:tc>
      </w:tr>
      <w:tr w:rsidR="00D36CCC" w:rsidRPr="00E8297D" w14:paraId="37475DA7" w14:textId="77777777" w:rsidTr="00E8297D">
        <w:tc>
          <w:tcPr>
            <w:tcW w:w="987" w:type="dxa"/>
            <w:shd w:val="clear" w:color="auto" w:fill="FFFFFF"/>
            <w:noWrap/>
            <w:tcMar>
              <w:top w:w="30" w:type="dxa"/>
              <w:left w:w="30" w:type="dxa"/>
              <w:bottom w:w="30" w:type="dxa"/>
              <w:right w:w="30" w:type="dxa"/>
            </w:tcMar>
          </w:tcPr>
          <w:p w14:paraId="33F79E91" w14:textId="77777777" w:rsidR="00D31FF3" w:rsidRPr="00E8297D" w:rsidRDefault="000C047B">
            <w:pPr>
              <w:rPr>
                <w:color w:val="auto"/>
                <w:sz w:val="24"/>
                <w:szCs w:val="24"/>
              </w:rPr>
            </w:pPr>
            <w:r w:rsidRPr="00E8297D">
              <w:rPr>
                <w:color w:val="auto"/>
                <w:sz w:val="24"/>
                <w:szCs w:val="24"/>
              </w:rPr>
              <w:t>2.8.30.</w:t>
            </w:r>
          </w:p>
        </w:tc>
        <w:tc>
          <w:tcPr>
            <w:tcW w:w="3260" w:type="dxa"/>
            <w:shd w:val="clear" w:color="auto" w:fill="FFFFFF"/>
            <w:noWrap/>
            <w:tcMar>
              <w:top w:w="30" w:type="dxa"/>
              <w:left w:w="30" w:type="dxa"/>
              <w:bottom w:w="30" w:type="dxa"/>
              <w:right w:w="30" w:type="dxa"/>
            </w:tcMar>
          </w:tcPr>
          <w:p w14:paraId="3D8AE3BD" w14:textId="77777777" w:rsidR="00D31FF3" w:rsidRPr="00E8297D" w:rsidRDefault="000C047B">
            <w:pPr>
              <w:rPr>
                <w:color w:val="auto"/>
                <w:sz w:val="24"/>
                <w:szCs w:val="24"/>
              </w:rPr>
            </w:pPr>
            <w:r w:rsidRPr="00E8297D">
              <w:rPr>
                <w:color w:val="auto"/>
                <w:sz w:val="24"/>
                <w:szCs w:val="24"/>
              </w:rPr>
              <w:t>suņu infekcijas slimības vakcīna kopā ar trakumsērgas vakcīnu</w:t>
            </w:r>
          </w:p>
        </w:tc>
        <w:tc>
          <w:tcPr>
            <w:tcW w:w="1417" w:type="dxa"/>
            <w:shd w:val="clear" w:color="auto" w:fill="FFFFFF"/>
            <w:noWrap/>
            <w:tcMar>
              <w:top w:w="30" w:type="dxa"/>
              <w:left w:w="30" w:type="dxa"/>
              <w:bottom w:w="30" w:type="dxa"/>
              <w:right w:w="30" w:type="dxa"/>
            </w:tcMar>
          </w:tcPr>
          <w:p w14:paraId="144F92F1" w14:textId="77777777" w:rsidR="00D31FF3" w:rsidRPr="00E8297D" w:rsidRDefault="000C047B">
            <w:pPr>
              <w:jc w:val="center"/>
              <w:rPr>
                <w:color w:val="auto"/>
                <w:sz w:val="24"/>
                <w:szCs w:val="24"/>
              </w:rPr>
            </w:pPr>
            <w:r w:rsidRPr="00E8297D">
              <w:rPr>
                <w:color w:val="auto"/>
                <w:sz w:val="24"/>
                <w:szCs w:val="24"/>
              </w:rPr>
              <w:t>viena vienība</w:t>
            </w:r>
          </w:p>
        </w:tc>
        <w:tc>
          <w:tcPr>
            <w:tcW w:w="1276" w:type="dxa"/>
            <w:shd w:val="clear" w:color="auto" w:fill="FFFFFF"/>
            <w:noWrap/>
            <w:tcMar>
              <w:top w:w="30" w:type="dxa"/>
              <w:left w:w="30" w:type="dxa"/>
              <w:bottom w:w="30" w:type="dxa"/>
              <w:right w:w="30" w:type="dxa"/>
            </w:tcMar>
          </w:tcPr>
          <w:p w14:paraId="4BC4F3C1" w14:textId="77777777" w:rsidR="00D31FF3" w:rsidRPr="00E8297D" w:rsidRDefault="000C047B">
            <w:pPr>
              <w:jc w:val="center"/>
              <w:rPr>
                <w:color w:val="auto"/>
                <w:sz w:val="24"/>
                <w:szCs w:val="24"/>
              </w:rPr>
            </w:pPr>
            <w:r w:rsidRPr="00E8297D">
              <w:rPr>
                <w:color w:val="auto"/>
                <w:sz w:val="24"/>
                <w:szCs w:val="24"/>
              </w:rPr>
              <w:t>14,63</w:t>
            </w:r>
          </w:p>
        </w:tc>
        <w:tc>
          <w:tcPr>
            <w:tcW w:w="992" w:type="dxa"/>
            <w:shd w:val="clear" w:color="auto" w:fill="FFFFFF"/>
            <w:noWrap/>
            <w:tcMar>
              <w:top w:w="30" w:type="dxa"/>
              <w:left w:w="30" w:type="dxa"/>
              <w:bottom w:w="30" w:type="dxa"/>
              <w:right w:w="30" w:type="dxa"/>
            </w:tcMar>
          </w:tcPr>
          <w:p w14:paraId="5DC80289" w14:textId="77777777" w:rsidR="00D31FF3" w:rsidRPr="00E8297D" w:rsidRDefault="000C047B">
            <w:pPr>
              <w:jc w:val="center"/>
              <w:rPr>
                <w:color w:val="auto"/>
                <w:sz w:val="24"/>
                <w:szCs w:val="24"/>
              </w:rPr>
            </w:pPr>
            <w:r w:rsidRPr="00E8297D">
              <w:rPr>
                <w:color w:val="auto"/>
                <w:sz w:val="24"/>
                <w:szCs w:val="24"/>
              </w:rPr>
              <w:t>3,07</w:t>
            </w:r>
          </w:p>
        </w:tc>
        <w:tc>
          <w:tcPr>
            <w:tcW w:w="1276" w:type="dxa"/>
            <w:shd w:val="clear" w:color="auto" w:fill="FFFFFF"/>
            <w:noWrap/>
            <w:tcMar>
              <w:top w:w="30" w:type="dxa"/>
              <w:left w:w="30" w:type="dxa"/>
              <w:bottom w:w="30" w:type="dxa"/>
              <w:right w:w="30" w:type="dxa"/>
            </w:tcMar>
          </w:tcPr>
          <w:p w14:paraId="5D16304A" w14:textId="77777777" w:rsidR="00D31FF3" w:rsidRPr="00E8297D" w:rsidRDefault="000C047B">
            <w:pPr>
              <w:jc w:val="center"/>
              <w:rPr>
                <w:color w:val="auto"/>
                <w:sz w:val="24"/>
                <w:szCs w:val="24"/>
              </w:rPr>
            </w:pPr>
            <w:r w:rsidRPr="00E8297D">
              <w:rPr>
                <w:color w:val="auto"/>
                <w:sz w:val="24"/>
                <w:szCs w:val="24"/>
              </w:rPr>
              <w:t>17,70</w:t>
            </w:r>
          </w:p>
        </w:tc>
      </w:tr>
      <w:tr w:rsidR="00D36CCC" w:rsidRPr="00E8297D" w14:paraId="61A181BC" w14:textId="77777777" w:rsidTr="00E8297D">
        <w:tc>
          <w:tcPr>
            <w:tcW w:w="987" w:type="dxa"/>
            <w:shd w:val="clear" w:color="auto" w:fill="FFFFFF"/>
            <w:noWrap/>
            <w:tcMar>
              <w:top w:w="30" w:type="dxa"/>
              <w:left w:w="30" w:type="dxa"/>
              <w:bottom w:w="30" w:type="dxa"/>
              <w:right w:w="30" w:type="dxa"/>
            </w:tcMar>
          </w:tcPr>
          <w:p w14:paraId="47E0902E" w14:textId="77777777" w:rsidR="00D31FF3" w:rsidRPr="00E8297D" w:rsidRDefault="000C047B">
            <w:pPr>
              <w:rPr>
                <w:color w:val="auto"/>
                <w:sz w:val="24"/>
                <w:szCs w:val="24"/>
              </w:rPr>
            </w:pPr>
            <w:r w:rsidRPr="00E8297D">
              <w:rPr>
                <w:color w:val="auto"/>
                <w:sz w:val="24"/>
                <w:szCs w:val="24"/>
              </w:rPr>
              <w:t>2.8.31.</w:t>
            </w:r>
          </w:p>
        </w:tc>
        <w:tc>
          <w:tcPr>
            <w:tcW w:w="3260" w:type="dxa"/>
            <w:shd w:val="clear" w:color="auto" w:fill="FFFFFF"/>
            <w:noWrap/>
            <w:tcMar>
              <w:top w:w="30" w:type="dxa"/>
              <w:left w:w="30" w:type="dxa"/>
              <w:bottom w:w="30" w:type="dxa"/>
              <w:right w:w="30" w:type="dxa"/>
            </w:tcMar>
          </w:tcPr>
          <w:p w14:paraId="0D081D9D" w14:textId="77777777" w:rsidR="00D31FF3" w:rsidRPr="00E8297D" w:rsidRDefault="000C047B">
            <w:pPr>
              <w:rPr>
                <w:color w:val="auto"/>
                <w:sz w:val="24"/>
                <w:szCs w:val="24"/>
              </w:rPr>
            </w:pPr>
            <w:r w:rsidRPr="00E8297D">
              <w:rPr>
                <w:color w:val="auto"/>
                <w:sz w:val="24"/>
                <w:szCs w:val="24"/>
              </w:rPr>
              <w:t>kaķu infekcijas slimības vakcīna</w:t>
            </w:r>
          </w:p>
        </w:tc>
        <w:tc>
          <w:tcPr>
            <w:tcW w:w="1417" w:type="dxa"/>
            <w:shd w:val="clear" w:color="auto" w:fill="FFFFFF"/>
            <w:noWrap/>
            <w:tcMar>
              <w:top w:w="30" w:type="dxa"/>
              <w:left w:w="30" w:type="dxa"/>
              <w:bottom w:w="30" w:type="dxa"/>
              <w:right w:w="30" w:type="dxa"/>
            </w:tcMar>
          </w:tcPr>
          <w:p w14:paraId="0B64CEE7" w14:textId="77777777" w:rsidR="00D31FF3" w:rsidRPr="00E8297D" w:rsidRDefault="000C047B">
            <w:pPr>
              <w:jc w:val="center"/>
              <w:rPr>
                <w:color w:val="auto"/>
                <w:sz w:val="24"/>
                <w:szCs w:val="24"/>
              </w:rPr>
            </w:pPr>
            <w:r w:rsidRPr="00E8297D">
              <w:rPr>
                <w:color w:val="auto"/>
                <w:sz w:val="24"/>
                <w:szCs w:val="24"/>
              </w:rPr>
              <w:t>viena vienība</w:t>
            </w:r>
          </w:p>
        </w:tc>
        <w:tc>
          <w:tcPr>
            <w:tcW w:w="1276" w:type="dxa"/>
            <w:shd w:val="clear" w:color="auto" w:fill="FFFFFF"/>
            <w:noWrap/>
            <w:tcMar>
              <w:top w:w="30" w:type="dxa"/>
              <w:left w:w="30" w:type="dxa"/>
              <w:bottom w:w="30" w:type="dxa"/>
              <w:right w:w="30" w:type="dxa"/>
            </w:tcMar>
          </w:tcPr>
          <w:p w14:paraId="3562369B" w14:textId="77777777" w:rsidR="00D31FF3" w:rsidRPr="00E8297D" w:rsidRDefault="000C047B">
            <w:pPr>
              <w:jc w:val="center"/>
              <w:rPr>
                <w:color w:val="auto"/>
                <w:sz w:val="24"/>
                <w:szCs w:val="24"/>
              </w:rPr>
            </w:pPr>
            <w:r w:rsidRPr="00E8297D">
              <w:rPr>
                <w:color w:val="auto"/>
                <w:sz w:val="24"/>
                <w:szCs w:val="24"/>
              </w:rPr>
              <w:t>10,50</w:t>
            </w:r>
          </w:p>
        </w:tc>
        <w:tc>
          <w:tcPr>
            <w:tcW w:w="992" w:type="dxa"/>
            <w:shd w:val="clear" w:color="auto" w:fill="FFFFFF"/>
            <w:noWrap/>
            <w:tcMar>
              <w:top w:w="30" w:type="dxa"/>
              <w:left w:w="30" w:type="dxa"/>
              <w:bottom w:w="30" w:type="dxa"/>
              <w:right w:w="30" w:type="dxa"/>
            </w:tcMar>
          </w:tcPr>
          <w:p w14:paraId="13D5A51D" w14:textId="77777777" w:rsidR="00D31FF3" w:rsidRPr="00E8297D" w:rsidRDefault="000C047B">
            <w:pPr>
              <w:jc w:val="center"/>
              <w:rPr>
                <w:color w:val="auto"/>
                <w:sz w:val="24"/>
                <w:szCs w:val="24"/>
              </w:rPr>
            </w:pPr>
            <w:r w:rsidRPr="00E8297D">
              <w:rPr>
                <w:color w:val="auto"/>
                <w:sz w:val="24"/>
                <w:szCs w:val="24"/>
              </w:rPr>
              <w:t>2,21</w:t>
            </w:r>
          </w:p>
        </w:tc>
        <w:tc>
          <w:tcPr>
            <w:tcW w:w="1276" w:type="dxa"/>
            <w:shd w:val="clear" w:color="auto" w:fill="FFFFFF"/>
            <w:noWrap/>
            <w:tcMar>
              <w:top w:w="30" w:type="dxa"/>
              <w:left w:w="30" w:type="dxa"/>
              <w:bottom w:w="30" w:type="dxa"/>
              <w:right w:w="30" w:type="dxa"/>
            </w:tcMar>
          </w:tcPr>
          <w:p w14:paraId="062C03FC" w14:textId="77777777" w:rsidR="00D31FF3" w:rsidRPr="00E8297D" w:rsidRDefault="000C047B">
            <w:pPr>
              <w:jc w:val="center"/>
              <w:rPr>
                <w:color w:val="auto"/>
                <w:sz w:val="24"/>
                <w:szCs w:val="24"/>
              </w:rPr>
            </w:pPr>
            <w:r w:rsidRPr="00E8297D">
              <w:rPr>
                <w:color w:val="auto"/>
                <w:sz w:val="24"/>
                <w:szCs w:val="24"/>
              </w:rPr>
              <w:t>12,71</w:t>
            </w:r>
          </w:p>
        </w:tc>
      </w:tr>
      <w:tr w:rsidR="00D36CCC" w:rsidRPr="00E8297D" w14:paraId="19F9E683" w14:textId="77777777" w:rsidTr="00E8297D">
        <w:tc>
          <w:tcPr>
            <w:tcW w:w="987" w:type="dxa"/>
            <w:shd w:val="clear" w:color="auto" w:fill="FFFFFF"/>
            <w:noWrap/>
            <w:tcMar>
              <w:top w:w="30" w:type="dxa"/>
              <w:left w:w="30" w:type="dxa"/>
              <w:bottom w:w="30" w:type="dxa"/>
              <w:right w:w="30" w:type="dxa"/>
            </w:tcMar>
          </w:tcPr>
          <w:p w14:paraId="0BFAE311" w14:textId="77777777" w:rsidR="00D31FF3" w:rsidRPr="00E8297D" w:rsidRDefault="000C047B">
            <w:pPr>
              <w:rPr>
                <w:color w:val="auto"/>
                <w:sz w:val="24"/>
                <w:szCs w:val="24"/>
              </w:rPr>
            </w:pPr>
            <w:r w:rsidRPr="00E8297D">
              <w:rPr>
                <w:color w:val="auto"/>
                <w:sz w:val="24"/>
                <w:szCs w:val="24"/>
              </w:rPr>
              <w:t>2.8.32.</w:t>
            </w:r>
          </w:p>
        </w:tc>
        <w:tc>
          <w:tcPr>
            <w:tcW w:w="3260" w:type="dxa"/>
            <w:shd w:val="clear" w:color="auto" w:fill="FFFFFF"/>
            <w:noWrap/>
            <w:tcMar>
              <w:top w:w="30" w:type="dxa"/>
              <w:left w:w="30" w:type="dxa"/>
              <w:bottom w:w="30" w:type="dxa"/>
              <w:right w:w="30" w:type="dxa"/>
            </w:tcMar>
          </w:tcPr>
          <w:p w14:paraId="32E5A784" w14:textId="77777777" w:rsidR="00D31FF3" w:rsidRPr="00E8297D" w:rsidRDefault="000C047B">
            <w:pPr>
              <w:rPr>
                <w:color w:val="auto"/>
                <w:sz w:val="24"/>
                <w:szCs w:val="24"/>
              </w:rPr>
            </w:pPr>
            <w:r w:rsidRPr="00E8297D">
              <w:rPr>
                <w:color w:val="auto"/>
                <w:sz w:val="24"/>
                <w:szCs w:val="24"/>
              </w:rPr>
              <w:t>kaķu infekcijas slimības vakcīna kopā ar trakumsērgas vakcīnu</w:t>
            </w:r>
          </w:p>
        </w:tc>
        <w:tc>
          <w:tcPr>
            <w:tcW w:w="1417" w:type="dxa"/>
            <w:shd w:val="clear" w:color="auto" w:fill="FFFFFF"/>
            <w:noWrap/>
            <w:tcMar>
              <w:top w:w="30" w:type="dxa"/>
              <w:left w:w="30" w:type="dxa"/>
              <w:bottom w:w="30" w:type="dxa"/>
              <w:right w:w="30" w:type="dxa"/>
            </w:tcMar>
          </w:tcPr>
          <w:p w14:paraId="2F585077" w14:textId="77777777" w:rsidR="00D31FF3" w:rsidRPr="00E8297D" w:rsidRDefault="000C047B">
            <w:pPr>
              <w:jc w:val="center"/>
              <w:rPr>
                <w:color w:val="auto"/>
                <w:sz w:val="24"/>
                <w:szCs w:val="24"/>
              </w:rPr>
            </w:pPr>
            <w:r w:rsidRPr="00E8297D">
              <w:rPr>
                <w:color w:val="auto"/>
                <w:sz w:val="24"/>
                <w:szCs w:val="24"/>
              </w:rPr>
              <w:t>viena vienība</w:t>
            </w:r>
          </w:p>
        </w:tc>
        <w:tc>
          <w:tcPr>
            <w:tcW w:w="1276" w:type="dxa"/>
            <w:shd w:val="clear" w:color="auto" w:fill="FFFFFF"/>
            <w:noWrap/>
            <w:tcMar>
              <w:top w:w="30" w:type="dxa"/>
              <w:left w:w="30" w:type="dxa"/>
              <w:bottom w:w="30" w:type="dxa"/>
              <w:right w:w="30" w:type="dxa"/>
            </w:tcMar>
          </w:tcPr>
          <w:p w14:paraId="6A13B314" w14:textId="77777777" w:rsidR="00D31FF3" w:rsidRPr="00E8297D" w:rsidRDefault="000C047B">
            <w:pPr>
              <w:jc w:val="center"/>
              <w:rPr>
                <w:color w:val="auto"/>
                <w:sz w:val="24"/>
                <w:szCs w:val="24"/>
              </w:rPr>
            </w:pPr>
            <w:r w:rsidRPr="00E8297D">
              <w:rPr>
                <w:color w:val="auto"/>
                <w:sz w:val="24"/>
                <w:szCs w:val="24"/>
              </w:rPr>
              <w:t>12,40</w:t>
            </w:r>
          </w:p>
        </w:tc>
        <w:tc>
          <w:tcPr>
            <w:tcW w:w="992" w:type="dxa"/>
            <w:shd w:val="clear" w:color="auto" w:fill="FFFFFF"/>
            <w:noWrap/>
            <w:tcMar>
              <w:top w:w="30" w:type="dxa"/>
              <w:left w:w="30" w:type="dxa"/>
              <w:bottom w:w="30" w:type="dxa"/>
              <w:right w:w="30" w:type="dxa"/>
            </w:tcMar>
          </w:tcPr>
          <w:p w14:paraId="10C9FBE8" w14:textId="77777777" w:rsidR="00D31FF3" w:rsidRPr="00E8297D" w:rsidRDefault="000C047B">
            <w:pPr>
              <w:jc w:val="center"/>
              <w:rPr>
                <w:color w:val="auto"/>
                <w:sz w:val="24"/>
                <w:szCs w:val="24"/>
              </w:rPr>
            </w:pPr>
            <w:r w:rsidRPr="00E8297D">
              <w:rPr>
                <w:color w:val="auto"/>
                <w:sz w:val="24"/>
                <w:szCs w:val="24"/>
              </w:rPr>
              <w:t>2,60</w:t>
            </w:r>
          </w:p>
        </w:tc>
        <w:tc>
          <w:tcPr>
            <w:tcW w:w="1276" w:type="dxa"/>
            <w:shd w:val="clear" w:color="auto" w:fill="FFFFFF"/>
            <w:noWrap/>
            <w:tcMar>
              <w:top w:w="30" w:type="dxa"/>
              <w:left w:w="30" w:type="dxa"/>
              <w:bottom w:w="30" w:type="dxa"/>
              <w:right w:w="30" w:type="dxa"/>
            </w:tcMar>
          </w:tcPr>
          <w:p w14:paraId="2FD1AD80" w14:textId="77777777" w:rsidR="00D31FF3" w:rsidRPr="00E8297D" w:rsidRDefault="000C047B">
            <w:pPr>
              <w:jc w:val="center"/>
              <w:rPr>
                <w:color w:val="auto"/>
                <w:sz w:val="24"/>
                <w:szCs w:val="24"/>
              </w:rPr>
            </w:pPr>
            <w:r w:rsidRPr="00E8297D">
              <w:rPr>
                <w:color w:val="auto"/>
                <w:sz w:val="24"/>
                <w:szCs w:val="24"/>
              </w:rPr>
              <w:t>15,00</w:t>
            </w:r>
          </w:p>
        </w:tc>
      </w:tr>
      <w:tr w:rsidR="00D36CCC" w:rsidRPr="00E8297D" w14:paraId="6DB31E3C" w14:textId="77777777" w:rsidTr="00E8297D">
        <w:tc>
          <w:tcPr>
            <w:tcW w:w="987" w:type="dxa"/>
            <w:shd w:val="clear" w:color="auto" w:fill="FFFFFF"/>
            <w:noWrap/>
            <w:tcMar>
              <w:top w:w="30" w:type="dxa"/>
              <w:left w:w="30" w:type="dxa"/>
              <w:bottom w:w="30" w:type="dxa"/>
              <w:right w:w="30" w:type="dxa"/>
            </w:tcMar>
          </w:tcPr>
          <w:p w14:paraId="230CEF5B" w14:textId="77777777" w:rsidR="00D31FF3" w:rsidRPr="00E8297D" w:rsidRDefault="000C047B">
            <w:pPr>
              <w:rPr>
                <w:color w:val="auto"/>
                <w:sz w:val="24"/>
                <w:szCs w:val="24"/>
              </w:rPr>
            </w:pPr>
            <w:r w:rsidRPr="00E8297D">
              <w:rPr>
                <w:color w:val="auto"/>
                <w:sz w:val="24"/>
                <w:szCs w:val="24"/>
              </w:rPr>
              <w:t>2.8.33.</w:t>
            </w:r>
          </w:p>
        </w:tc>
        <w:tc>
          <w:tcPr>
            <w:tcW w:w="3260" w:type="dxa"/>
            <w:shd w:val="clear" w:color="auto" w:fill="FFFFFF"/>
            <w:noWrap/>
            <w:tcMar>
              <w:top w:w="30" w:type="dxa"/>
              <w:left w:w="30" w:type="dxa"/>
              <w:bottom w:w="30" w:type="dxa"/>
              <w:right w:w="30" w:type="dxa"/>
            </w:tcMar>
          </w:tcPr>
          <w:p w14:paraId="42473FA3" w14:textId="77777777" w:rsidR="00D31FF3" w:rsidRPr="00E8297D" w:rsidRDefault="000C047B">
            <w:pPr>
              <w:rPr>
                <w:color w:val="auto"/>
                <w:sz w:val="24"/>
                <w:szCs w:val="24"/>
              </w:rPr>
            </w:pPr>
            <w:r w:rsidRPr="00E8297D">
              <w:rPr>
                <w:color w:val="auto"/>
                <w:sz w:val="24"/>
                <w:szCs w:val="24"/>
              </w:rPr>
              <w:t>suņu infekcijas slimības vakcīna kopā ar leptospirozes un trakumsērgas vakcīnu</w:t>
            </w:r>
          </w:p>
        </w:tc>
        <w:tc>
          <w:tcPr>
            <w:tcW w:w="1417" w:type="dxa"/>
            <w:shd w:val="clear" w:color="auto" w:fill="FFFFFF"/>
            <w:noWrap/>
            <w:tcMar>
              <w:top w:w="30" w:type="dxa"/>
              <w:left w:w="30" w:type="dxa"/>
              <w:bottom w:w="30" w:type="dxa"/>
              <w:right w:w="30" w:type="dxa"/>
            </w:tcMar>
          </w:tcPr>
          <w:p w14:paraId="4261384A" w14:textId="77777777" w:rsidR="00D31FF3" w:rsidRPr="00E8297D" w:rsidRDefault="000C047B">
            <w:pPr>
              <w:jc w:val="center"/>
              <w:rPr>
                <w:color w:val="auto"/>
                <w:sz w:val="24"/>
                <w:szCs w:val="24"/>
              </w:rPr>
            </w:pPr>
            <w:r w:rsidRPr="00E8297D">
              <w:rPr>
                <w:color w:val="auto"/>
                <w:sz w:val="24"/>
                <w:szCs w:val="24"/>
              </w:rPr>
              <w:t>viena vienība</w:t>
            </w:r>
          </w:p>
        </w:tc>
        <w:tc>
          <w:tcPr>
            <w:tcW w:w="1276" w:type="dxa"/>
            <w:shd w:val="clear" w:color="auto" w:fill="FFFFFF"/>
            <w:noWrap/>
            <w:tcMar>
              <w:top w:w="30" w:type="dxa"/>
              <w:left w:w="30" w:type="dxa"/>
              <w:bottom w:w="30" w:type="dxa"/>
              <w:right w:w="30" w:type="dxa"/>
            </w:tcMar>
          </w:tcPr>
          <w:p w14:paraId="26B95430" w14:textId="77777777" w:rsidR="00D31FF3" w:rsidRPr="00E8297D" w:rsidRDefault="000C047B">
            <w:pPr>
              <w:jc w:val="center"/>
              <w:rPr>
                <w:color w:val="auto"/>
                <w:sz w:val="24"/>
                <w:szCs w:val="24"/>
              </w:rPr>
            </w:pPr>
            <w:r w:rsidRPr="00E8297D">
              <w:rPr>
                <w:color w:val="auto"/>
                <w:sz w:val="24"/>
                <w:szCs w:val="24"/>
              </w:rPr>
              <w:t>15,54</w:t>
            </w:r>
          </w:p>
        </w:tc>
        <w:tc>
          <w:tcPr>
            <w:tcW w:w="992" w:type="dxa"/>
            <w:shd w:val="clear" w:color="auto" w:fill="FFFFFF"/>
            <w:noWrap/>
            <w:tcMar>
              <w:top w:w="30" w:type="dxa"/>
              <w:left w:w="30" w:type="dxa"/>
              <w:bottom w:w="30" w:type="dxa"/>
              <w:right w:w="30" w:type="dxa"/>
            </w:tcMar>
          </w:tcPr>
          <w:p w14:paraId="2EDF7F18" w14:textId="77777777" w:rsidR="00D31FF3" w:rsidRPr="00E8297D" w:rsidRDefault="000C047B">
            <w:pPr>
              <w:jc w:val="center"/>
              <w:rPr>
                <w:color w:val="auto"/>
                <w:sz w:val="24"/>
                <w:szCs w:val="24"/>
              </w:rPr>
            </w:pPr>
            <w:r w:rsidRPr="00E8297D">
              <w:rPr>
                <w:color w:val="auto"/>
                <w:sz w:val="24"/>
                <w:szCs w:val="24"/>
              </w:rPr>
              <w:t>3,26</w:t>
            </w:r>
          </w:p>
        </w:tc>
        <w:tc>
          <w:tcPr>
            <w:tcW w:w="1276" w:type="dxa"/>
            <w:shd w:val="clear" w:color="auto" w:fill="FFFFFF"/>
            <w:noWrap/>
            <w:tcMar>
              <w:top w:w="30" w:type="dxa"/>
              <w:left w:w="30" w:type="dxa"/>
              <w:bottom w:w="30" w:type="dxa"/>
              <w:right w:w="30" w:type="dxa"/>
            </w:tcMar>
          </w:tcPr>
          <w:p w14:paraId="4F1B8466" w14:textId="77777777" w:rsidR="00D31FF3" w:rsidRPr="00E8297D" w:rsidRDefault="000C047B">
            <w:pPr>
              <w:jc w:val="center"/>
              <w:rPr>
                <w:color w:val="auto"/>
                <w:sz w:val="24"/>
                <w:szCs w:val="24"/>
              </w:rPr>
            </w:pPr>
            <w:r w:rsidRPr="00E8297D">
              <w:rPr>
                <w:color w:val="auto"/>
                <w:sz w:val="24"/>
                <w:szCs w:val="24"/>
              </w:rPr>
              <w:t>18,80</w:t>
            </w:r>
          </w:p>
        </w:tc>
      </w:tr>
      <w:tr w:rsidR="00D36CCC" w:rsidRPr="00E8297D" w14:paraId="7FCA8C0F" w14:textId="77777777" w:rsidTr="00E8297D">
        <w:tc>
          <w:tcPr>
            <w:tcW w:w="987" w:type="dxa"/>
            <w:shd w:val="clear" w:color="auto" w:fill="FFFFFF"/>
            <w:noWrap/>
            <w:tcMar>
              <w:top w:w="30" w:type="dxa"/>
              <w:left w:w="30" w:type="dxa"/>
              <w:bottom w:w="30" w:type="dxa"/>
              <w:right w:w="30" w:type="dxa"/>
            </w:tcMar>
          </w:tcPr>
          <w:p w14:paraId="0B9BD431" w14:textId="77777777" w:rsidR="00D31FF3" w:rsidRPr="00E8297D" w:rsidRDefault="000C047B">
            <w:pPr>
              <w:rPr>
                <w:color w:val="auto"/>
                <w:sz w:val="24"/>
                <w:szCs w:val="24"/>
              </w:rPr>
            </w:pPr>
            <w:r w:rsidRPr="00E8297D">
              <w:rPr>
                <w:color w:val="auto"/>
                <w:sz w:val="24"/>
                <w:szCs w:val="24"/>
              </w:rPr>
              <w:t>2.8.34.</w:t>
            </w:r>
          </w:p>
        </w:tc>
        <w:tc>
          <w:tcPr>
            <w:tcW w:w="3260" w:type="dxa"/>
            <w:shd w:val="clear" w:color="auto" w:fill="FFFFFF"/>
            <w:noWrap/>
            <w:tcMar>
              <w:top w:w="30" w:type="dxa"/>
              <w:left w:w="30" w:type="dxa"/>
              <w:bottom w:w="30" w:type="dxa"/>
              <w:right w:w="30" w:type="dxa"/>
            </w:tcMar>
          </w:tcPr>
          <w:p w14:paraId="742820F5" w14:textId="77777777" w:rsidR="00D31FF3" w:rsidRPr="00E8297D" w:rsidRDefault="000C047B">
            <w:pPr>
              <w:rPr>
                <w:color w:val="auto"/>
                <w:sz w:val="24"/>
                <w:szCs w:val="24"/>
              </w:rPr>
            </w:pPr>
            <w:r w:rsidRPr="00E8297D">
              <w:rPr>
                <w:color w:val="auto"/>
                <w:sz w:val="24"/>
                <w:szCs w:val="24"/>
              </w:rPr>
              <w:t>suņu infekcijas slimības vakcīna kopā ar leptospirozes vakcīnu</w:t>
            </w:r>
          </w:p>
        </w:tc>
        <w:tc>
          <w:tcPr>
            <w:tcW w:w="1417" w:type="dxa"/>
            <w:shd w:val="clear" w:color="auto" w:fill="FFFFFF"/>
            <w:noWrap/>
            <w:tcMar>
              <w:top w:w="30" w:type="dxa"/>
              <w:left w:w="30" w:type="dxa"/>
              <w:bottom w:w="30" w:type="dxa"/>
              <w:right w:w="30" w:type="dxa"/>
            </w:tcMar>
          </w:tcPr>
          <w:p w14:paraId="428549F2" w14:textId="77777777" w:rsidR="00D31FF3" w:rsidRPr="00E8297D" w:rsidRDefault="000C047B">
            <w:pPr>
              <w:jc w:val="center"/>
              <w:rPr>
                <w:color w:val="auto"/>
                <w:sz w:val="24"/>
                <w:szCs w:val="24"/>
              </w:rPr>
            </w:pPr>
            <w:r w:rsidRPr="00E8297D">
              <w:rPr>
                <w:color w:val="auto"/>
                <w:sz w:val="24"/>
                <w:szCs w:val="24"/>
              </w:rPr>
              <w:t>viena vienība</w:t>
            </w:r>
          </w:p>
        </w:tc>
        <w:tc>
          <w:tcPr>
            <w:tcW w:w="1276" w:type="dxa"/>
            <w:shd w:val="clear" w:color="auto" w:fill="FFFFFF"/>
            <w:noWrap/>
            <w:tcMar>
              <w:top w:w="30" w:type="dxa"/>
              <w:left w:w="30" w:type="dxa"/>
              <w:bottom w:w="30" w:type="dxa"/>
              <w:right w:w="30" w:type="dxa"/>
            </w:tcMar>
          </w:tcPr>
          <w:p w14:paraId="0E7294F8" w14:textId="77777777" w:rsidR="00D31FF3" w:rsidRPr="00E8297D" w:rsidRDefault="000C047B">
            <w:pPr>
              <w:jc w:val="center"/>
              <w:rPr>
                <w:color w:val="auto"/>
                <w:sz w:val="24"/>
                <w:szCs w:val="24"/>
              </w:rPr>
            </w:pPr>
            <w:r w:rsidRPr="00E8297D">
              <w:rPr>
                <w:color w:val="auto"/>
                <w:sz w:val="24"/>
                <w:szCs w:val="24"/>
              </w:rPr>
              <w:t>11,90</w:t>
            </w:r>
          </w:p>
        </w:tc>
        <w:tc>
          <w:tcPr>
            <w:tcW w:w="992" w:type="dxa"/>
            <w:shd w:val="clear" w:color="auto" w:fill="FFFFFF"/>
            <w:noWrap/>
            <w:tcMar>
              <w:top w:w="30" w:type="dxa"/>
              <w:left w:w="30" w:type="dxa"/>
              <w:bottom w:w="30" w:type="dxa"/>
              <w:right w:w="30" w:type="dxa"/>
            </w:tcMar>
          </w:tcPr>
          <w:p w14:paraId="5CC9AF94" w14:textId="77777777" w:rsidR="00D31FF3" w:rsidRPr="00E8297D" w:rsidRDefault="000C047B">
            <w:pPr>
              <w:jc w:val="center"/>
              <w:rPr>
                <w:color w:val="auto"/>
                <w:sz w:val="24"/>
                <w:szCs w:val="24"/>
              </w:rPr>
            </w:pPr>
            <w:r w:rsidRPr="00E8297D">
              <w:rPr>
                <w:color w:val="auto"/>
                <w:sz w:val="24"/>
                <w:szCs w:val="24"/>
              </w:rPr>
              <w:t>2,50</w:t>
            </w:r>
          </w:p>
        </w:tc>
        <w:tc>
          <w:tcPr>
            <w:tcW w:w="1276" w:type="dxa"/>
            <w:shd w:val="clear" w:color="auto" w:fill="FFFFFF"/>
            <w:noWrap/>
            <w:tcMar>
              <w:top w:w="30" w:type="dxa"/>
              <w:left w:w="30" w:type="dxa"/>
              <w:bottom w:w="30" w:type="dxa"/>
              <w:right w:w="30" w:type="dxa"/>
            </w:tcMar>
          </w:tcPr>
          <w:p w14:paraId="4061B787" w14:textId="77777777" w:rsidR="00D31FF3" w:rsidRPr="00E8297D" w:rsidRDefault="000C047B">
            <w:pPr>
              <w:jc w:val="center"/>
              <w:rPr>
                <w:color w:val="auto"/>
                <w:sz w:val="24"/>
                <w:szCs w:val="24"/>
              </w:rPr>
            </w:pPr>
            <w:r w:rsidRPr="00E8297D">
              <w:rPr>
                <w:color w:val="auto"/>
                <w:sz w:val="24"/>
                <w:szCs w:val="24"/>
              </w:rPr>
              <w:t>14,40</w:t>
            </w:r>
          </w:p>
        </w:tc>
      </w:tr>
      <w:tr w:rsidR="00D36CCC" w:rsidRPr="00E8297D" w14:paraId="4F3B88C6" w14:textId="77777777" w:rsidTr="00E8297D">
        <w:tc>
          <w:tcPr>
            <w:tcW w:w="987" w:type="dxa"/>
            <w:shd w:val="clear" w:color="auto" w:fill="FFFFFF"/>
            <w:noWrap/>
            <w:tcMar>
              <w:top w:w="30" w:type="dxa"/>
              <w:left w:w="30" w:type="dxa"/>
              <w:bottom w:w="30" w:type="dxa"/>
              <w:right w:w="30" w:type="dxa"/>
            </w:tcMar>
          </w:tcPr>
          <w:p w14:paraId="186C095F" w14:textId="77777777" w:rsidR="00D31FF3" w:rsidRPr="00E8297D" w:rsidRDefault="000C047B">
            <w:pPr>
              <w:rPr>
                <w:color w:val="auto"/>
                <w:sz w:val="24"/>
                <w:szCs w:val="24"/>
              </w:rPr>
            </w:pPr>
            <w:r w:rsidRPr="00E8297D">
              <w:rPr>
                <w:color w:val="auto"/>
                <w:sz w:val="24"/>
                <w:szCs w:val="24"/>
              </w:rPr>
              <w:t>2.8.35.</w:t>
            </w:r>
          </w:p>
        </w:tc>
        <w:tc>
          <w:tcPr>
            <w:tcW w:w="3260" w:type="dxa"/>
            <w:shd w:val="clear" w:color="auto" w:fill="FFFFFF"/>
            <w:noWrap/>
            <w:tcMar>
              <w:top w:w="30" w:type="dxa"/>
              <w:left w:w="30" w:type="dxa"/>
              <w:bottom w:w="30" w:type="dxa"/>
              <w:right w:w="30" w:type="dxa"/>
            </w:tcMar>
          </w:tcPr>
          <w:p w14:paraId="03B046F9" w14:textId="77777777" w:rsidR="00D31FF3" w:rsidRPr="00E8297D" w:rsidRDefault="000C047B">
            <w:pPr>
              <w:rPr>
                <w:color w:val="auto"/>
                <w:sz w:val="24"/>
                <w:szCs w:val="24"/>
              </w:rPr>
            </w:pPr>
            <w:r w:rsidRPr="00E8297D">
              <w:rPr>
                <w:color w:val="auto"/>
                <w:sz w:val="24"/>
                <w:szCs w:val="24"/>
              </w:rPr>
              <w:t>vakcīna trušiem pret miksomatozi un hemorāģisko septicēmiju</w:t>
            </w:r>
          </w:p>
        </w:tc>
        <w:tc>
          <w:tcPr>
            <w:tcW w:w="1417" w:type="dxa"/>
            <w:shd w:val="clear" w:color="auto" w:fill="FFFFFF"/>
            <w:noWrap/>
            <w:tcMar>
              <w:top w:w="30" w:type="dxa"/>
              <w:left w:w="30" w:type="dxa"/>
              <w:bottom w:w="30" w:type="dxa"/>
              <w:right w:w="30" w:type="dxa"/>
            </w:tcMar>
          </w:tcPr>
          <w:p w14:paraId="1C9F808C" w14:textId="77777777" w:rsidR="00D31FF3" w:rsidRPr="00E8297D" w:rsidRDefault="000C047B">
            <w:pPr>
              <w:jc w:val="center"/>
              <w:rPr>
                <w:color w:val="auto"/>
                <w:sz w:val="24"/>
                <w:szCs w:val="24"/>
              </w:rPr>
            </w:pPr>
            <w:r w:rsidRPr="00E8297D">
              <w:rPr>
                <w:color w:val="auto"/>
                <w:sz w:val="24"/>
                <w:szCs w:val="24"/>
              </w:rPr>
              <w:t>viena vienība</w:t>
            </w:r>
          </w:p>
        </w:tc>
        <w:tc>
          <w:tcPr>
            <w:tcW w:w="1276" w:type="dxa"/>
            <w:shd w:val="clear" w:color="auto" w:fill="FFFFFF"/>
            <w:noWrap/>
            <w:tcMar>
              <w:top w:w="30" w:type="dxa"/>
              <w:left w:w="30" w:type="dxa"/>
              <w:bottom w:w="30" w:type="dxa"/>
              <w:right w:w="30" w:type="dxa"/>
            </w:tcMar>
          </w:tcPr>
          <w:p w14:paraId="2E133647" w14:textId="77777777" w:rsidR="00D31FF3" w:rsidRPr="00E8297D" w:rsidRDefault="000C047B">
            <w:pPr>
              <w:jc w:val="center"/>
              <w:rPr>
                <w:color w:val="auto"/>
                <w:sz w:val="24"/>
                <w:szCs w:val="24"/>
              </w:rPr>
            </w:pPr>
            <w:r w:rsidRPr="00E8297D">
              <w:rPr>
                <w:color w:val="auto"/>
                <w:sz w:val="24"/>
                <w:szCs w:val="24"/>
              </w:rPr>
              <w:t>8,68</w:t>
            </w:r>
          </w:p>
        </w:tc>
        <w:tc>
          <w:tcPr>
            <w:tcW w:w="992" w:type="dxa"/>
            <w:shd w:val="clear" w:color="auto" w:fill="FFFFFF"/>
            <w:noWrap/>
            <w:tcMar>
              <w:top w:w="30" w:type="dxa"/>
              <w:left w:w="30" w:type="dxa"/>
              <w:bottom w:w="30" w:type="dxa"/>
              <w:right w:w="30" w:type="dxa"/>
            </w:tcMar>
          </w:tcPr>
          <w:p w14:paraId="32161D35" w14:textId="77777777" w:rsidR="00D31FF3" w:rsidRPr="00E8297D" w:rsidRDefault="000C047B">
            <w:pPr>
              <w:jc w:val="center"/>
              <w:rPr>
                <w:color w:val="auto"/>
                <w:sz w:val="24"/>
                <w:szCs w:val="24"/>
              </w:rPr>
            </w:pPr>
            <w:r w:rsidRPr="00E8297D">
              <w:rPr>
                <w:color w:val="auto"/>
                <w:sz w:val="24"/>
                <w:szCs w:val="24"/>
              </w:rPr>
              <w:t>1,82</w:t>
            </w:r>
          </w:p>
        </w:tc>
        <w:tc>
          <w:tcPr>
            <w:tcW w:w="1276" w:type="dxa"/>
            <w:shd w:val="clear" w:color="auto" w:fill="FFFFFF"/>
            <w:noWrap/>
            <w:tcMar>
              <w:top w:w="30" w:type="dxa"/>
              <w:left w:w="30" w:type="dxa"/>
              <w:bottom w:w="30" w:type="dxa"/>
              <w:right w:w="30" w:type="dxa"/>
            </w:tcMar>
          </w:tcPr>
          <w:p w14:paraId="156B44CF" w14:textId="77777777" w:rsidR="00D31FF3" w:rsidRPr="00E8297D" w:rsidRDefault="000C047B">
            <w:pPr>
              <w:jc w:val="center"/>
              <w:rPr>
                <w:color w:val="auto"/>
                <w:sz w:val="24"/>
                <w:szCs w:val="24"/>
              </w:rPr>
            </w:pPr>
            <w:r w:rsidRPr="00E8297D">
              <w:rPr>
                <w:color w:val="auto"/>
                <w:sz w:val="24"/>
                <w:szCs w:val="24"/>
              </w:rPr>
              <w:t>10,50</w:t>
            </w:r>
          </w:p>
        </w:tc>
      </w:tr>
      <w:tr w:rsidR="00D36CCC" w:rsidRPr="00E8297D" w14:paraId="2FCFC8C3" w14:textId="77777777" w:rsidTr="00E8297D">
        <w:tc>
          <w:tcPr>
            <w:tcW w:w="987" w:type="dxa"/>
            <w:shd w:val="clear" w:color="auto" w:fill="FFFFFF"/>
            <w:noWrap/>
            <w:tcMar>
              <w:top w:w="30" w:type="dxa"/>
              <w:left w:w="30" w:type="dxa"/>
              <w:bottom w:w="30" w:type="dxa"/>
              <w:right w:w="30" w:type="dxa"/>
            </w:tcMar>
          </w:tcPr>
          <w:p w14:paraId="39FAEA06" w14:textId="77777777" w:rsidR="00D31FF3" w:rsidRPr="00E8297D" w:rsidRDefault="000C047B">
            <w:pPr>
              <w:rPr>
                <w:color w:val="auto"/>
                <w:sz w:val="24"/>
                <w:szCs w:val="24"/>
              </w:rPr>
            </w:pPr>
            <w:r w:rsidRPr="00E8297D">
              <w:rPr>
                <w:color w:val="auto"/>
                <w:sz w:val="24"/>
                <w:szCs w:val="24"/>
              </w:rPr>
              <w:t>2.8.36.</w:t>
            </w:r>
          </w:p>
        </w:tc>
        <w:tc>
          <w:tcPr>
            <w:tcW w:w="3260" w:type="dxa"/>
            <w:shd w:val="clear" w:color="auto" w:fill="FFFFFF"/>
            <w:noWrap/>
            <w:tcMar>
              <w:top w:w="30" w:type="dxa"/>
              <w:left w:w="30" w:type="dxa"/>
              <w:bottom w:w="30" w:type="dxa"/>
              <w:right w:w="30" w:type="dxa"/>
            </w:tcMar>
          </w:tcPr>
          <w:p w14:paraId="69F0B6B4" w14:textId="77777777" w:rsidR="00D31FF3" w:rsidRPr="00E8297D" w:rsidRDefault="000C047B">
            <w:pPr>
              <w:rPr>
                <w:color w:val="auto"/>
                <w:sz w:val="24"/>
                <w:szCs w:val="24"/>
              </w:rPr>
            </w:pPr>
            <w:r w:rsidRPr="00E8297D">
              <w:rPr>
                <w:color w:val="auto"/>
                <w:sz w:val="24"/>
                <w:szCs w:val="24"/>
              </w:rPr>
              <w:t>ķirurģiska operācija</w:t>
            </w:r>
          </w:p>
        </w:tc>
        <w:tc>
          <w:tcPr>
            <w:tcW w:w="1417" w:type="dxa"/>
            <w:shd w:val="clear" w:color="auto" w:fill="FFFFFF"/>
            <w:noWrap/>
            <w:tcMar>
              <w:top w:w="30" w:type="dxa"/>
              <w:left w:w="30" w:type="dxa"/>
              <w:bottom w:w="30" w:type="dxa"/>
              <w:right w:w="30" w:type="dxa"/>
            </w:tcMar>
          </w:tcPr>
          <w:p w14:paraId="529DFF04" w14:textId="77777777" w:rsidR="00D31FF3" w:rsidRPr="00E8297D" w:rsidRDefault="000C047B">
            <w:pPr>
              <w:jc w:val="center"/>
              <w:rPr>
                <w:color w:val="auto"/>
                <w:sz w:val="24"/>
                <w:szCs w:val="24"/>
              </w:rPr>
            </w:pPr>
            <w:r w:rsidRPr="00E8297D">
              <w:rPr>
                <w:color w:val="auto"/>
                <w:sz w:val="24"/>
                <w:szCs w:val="24"/>
              </w:rPr>
              <w:t>viena stunda</w:t>
            </w:r>
          </w:p>
        </w:tc>
        <w:tc>
          <w:tcPr>
            <w:tcW w:w="1276" w:type="dxa"/>
            <w:shd w:val="clear" w:color="auto" w:fill="FFFFFF"/>
            <w:noWrap/>
            <w:tcMar>
              <w:top w:w="30" w:type="dxa"/>
              <w:left w:w="30" w:type="dxa"/>
              <w:bottom w:w="30" w:type="dxa"/>
              <w:right w:w="30" w:type="dxa"/>
            </w:tcMar>
          </w:tcPr>
          <w:p w14:paraId="124D1E50" w14:textId="77777777" w:rsidR="00D31FF3" w:rsidRPr="00E8297D" w:rsidRDefault="000C047B">
            <w:pPr>
              <w:jc w:val="center"/>
              <w:rPr>
                <w:color w:val="auto"/>
                <w:sz w:val="24"/>
                <w:szCs w:val="24"/>
              </w:rPr>
            </w:pPr>
            <w:r w:rsidRPr="00E8297D">
              <w:rPr>
                <w:color w:val="auto"/>
                <w:sz w:val="24"/>
                <w:szCs w:val="24"/>
              </w:rPr>
              <w:t>28,93</w:t>
            </w:r>
          </w:p>
        </w:tc>
        <w:tc>
          <w:tcPr>
            <w:tcW w:w="992" w:type="dxa"/>
            <w:shd w:val="clear" w:color="auto" w:fill="FFFFFF"/>
            <w:noWrap/>
            <w:tcMar>
              <w:top w:w="30" w:type="dxa"/>
              <w:left w:w="30" w:type="dxa"/>
              <w:bottom w:w="30" w:type="dxa"/>
              <w:right w:w="30" w:type="dxa"/>
            </w:tcMar>
          </w:tcPr>
          <w:p w14:paraId="33909F15" w14:textId="77777777" w:rsidR="00D31FF3" w:rsidRPr="00E8297D" w:rsidRDefault="000C047B">
            <w:pPr>
              <w:jc w:val="center"/>
              <w:rPr>
                <w:color w:val="auto"/>
                <w:sz w:val="24"/>
                <w:szCs w:val="24"/>
              </w:rPr>
            </w:pPr>
            <w:r w:rsidRPr="00E8297D">
              <w:rPr>
                <w:color w:val="auto"/>
                <w:sz w:val="24"/>
                <w:szCs w:val="24"/>
              </w:rPr>
              <w:t>6,08</w:t>
            </w:r>
          </w:p>
        </w:tc>
        <w:tc>
          <w:tcPr>
            <w:tcW w:w="1276" w:type="dxa"/>
            <w:shd w:val="clear" w:color="auto" w:fill="FFFFFF"/>
            <w:noWrap/>
            <w:tcMar>
              <w:top w:w="30" w:type="dxa"/>
              <w:left w:w="30" w:type="dxa"/>
              <w:bottom w:w="30" w:type="dxa"/>
              <w:right w:w="30" w:type="dxa"/>
            </w:tcMar>
          </w:tcPr>
          <w:p w14:paraId="4E33AF10" w14:textId="77777777" w:rsidR="00D31FF3" w:rsidRPr="00E8297D" w:rsidRDefault="000C047B">
            <w:pPr>
              <w:jc w:val="center"/>
              <w:rPr>
                <w:color w:val="auto"/>
                <w:sz w:val="24"/>
                <w:szCs w:val="24"/>
              </w:rPr>
            </w:pPr>
            <w:r w:rsidRPr="00E8297D">
              <w:rPr>
                <w:color w:val="auto"/>
                <w:sz w:val="24"/>
                <w:szCs w:val="24"/>
              </w:rPr>
              <w:t>35,01</w:t>
            </w:r>
          </w:p>
        </w:tc>
      </w:tr>
      <w:tr w:rsidR="00D36CCC" w:rsidRPr="00E8297D" w14:paraId="4668D455" w14:textId="77777777" w:rsidTr="00E8297D">
        <w:tc>
          <w:tcPr>
            <w:tcW w:w="987" w:type="dxa"/>
            <w:shd w:val="clear" w:color="auto" w:fill="FFFFFF"/>
            <w:noWrap/>
            <w:tcMar>
              <w:top w:w="30" w:type="dxa"/>
              <w:left w:w="30" w:type="dxa"/>
              <w:bottom w:w="30" w:type="dxa"/>
              <w:right w:w="30" w:type="dxa"/>
            </w:tcMar>
          </w:tcPr>
          <w:p w14:paraId="5155B369" w14:textId="77777777" w:rsidR="00D31FF3" w:rsidRPr="00E8297D" w:rsidRDefault="000C047B">
            <w:pPr>
              <w:rPr>
                <w:color w:val="auto"/>
                <w:sz w:val="24"/>
                <w:szCs w:val="24"/>
              </w:rPr>
            </w:pPr>
            <w:r w:rsidRPr="00E8297D">
              <w:rPr>
                <w:color w:val="auto"/>
                <w:sz w:val="24"/>
                <w:szCs w:val="24"/>
              </w:rPr>
              <w:t>2.8.37.</w:t>
            </w:r>
          </w:p>
        </w:tc>
        <w:tc>
          <w:tcPr>
            <w:tcW w:w="3260" w:type="dxa"/>
            <w:shd w:val="clear" w:color="auto" w:fill="FFFFFF"/>
            <w:noWrap/>
            <w:tcMar>
              <w:top w:w="30" w:type="dxa"/>
              <w:left w:w="30" w:type="dxa"/>
              <w:bottom w:w="30" w:type="dxa"/>
              <w:right w:w="30" w:type="dxa"/>
            </w:tcMar>
          </w:tcPr>
          <w:p w14:paraId="5FD0A36D" w14:textId="77777777" w:rsidR="00D31FF3" w:rsidRPr="00E8297D" w:rsidRDefault="000C047B">
            <w:pPr>
              <w:rPr>
                <w:color w:val="auto"/>
                <w:sz w:val="24"/>
                <w:szCs w:val="24"/>
              </w:rPr>
            </w:pPr>
            <w:r w:rsidRPr="00E8297D">
              <w:rPr>
                <w:color w:val="auto"/>
                <w:sz w:val="24"/>
                <w:szCs w:val="24"/>
              </w:rPr>
              <w:t>narkoze kaķiem</w:t>
            </w:r>
          </w:p>
        </w:tc>
        <w:tc>
          <w:tcPr>
            <w:tcW w:w="1417" w:type="dxa"/>
            <w:shd w:val="clear" w:color="auto" w:fill="FFFFFF"/>
            <w:noWrap/>
            <w:tcMar>
              <w:top w:w="30" w:type="dxa"/>
              <w:left w:w="30" w:type="dxa"/>
              <w:bottom w:w="30" w:type="dxa"/>
              <w:right w:w="30" w:type="dxa"/>
            </w:tcMar>
          </w:tcPr>
          <w:p w14:paraId="621A7618" w14:textId="77777777" w:rsidR="00D31FF3" w:rsidRPr="00E8297D" w:rsidRDefault="000C047B">
            <w:pPr>
              <w:jc w:val="center"/>
              <w:rPr>
                <w:color w:val="auto"/>
                <w:sz w:val="24"/>
                <w:szCs w:val="24"/>
              </w:rPr>
            </w:pPr>
            <w:r w:rsidRPr="00E8297D">
              <w:rPr>
                <w:color w:val="auto"/>
                <w:sz w:val="24"/>
                <w:szCs w:val="24"/>
              </w:rPr>
              <w:t>viena stunda</w:t>
            </w:r>
          </w:p>
        </w:tc>
        <w:tc>
          <w:tcPr>
            <w:tcW w:w="1276" w:type="dxa"/>
            <w:shd w:val="clear" w:color="auto" w:fill="FFFFFF"/>
            <w:noWrap/>
            <w:tcMar>
              <w:top w:w="30" w:type="dxa"/>
              <w:left w:w="30" w:type="dxa"/>
              <w:bottom w:w="30" w:type="dxa"/>
              <w:right w:w="30" w:type="dxa"/>
            </w:tcMar>
          </w:tcPr>
          <w:p w14:paraId="2C316D55" w14:textId="77777777" w:rsidR="00D31FF3" w:rsidRPr="00E8297D" w:rsidRDefault="000C047B">
            <w:pPr>
              <w:jc w:val="center"/>
              <w:rPr>
                <w:color w:val="auto"/>
                <w:sz w:val="24"/>
                <w:szCs w:val="24"/>
              </w:rPr>
            </w:pPr>
            <w:r w:rsidRPr="00E8297D">
              <w:rPr>
                <w:color w:val="auto"/>
                <w:sz w:val="24"/>
                <w:szCs w:val="24"/>
              </w:rPr>
              <w:t>13,22</w:t>
            </w:r>
          </w:p>
        </w:tc>
        <w:tc>
          <w:tcPr>
            <w:tcW w:w="992" w:type="dxa"/>
            <w:shd w:val="clear" w:color="auto" w:fill="FFFFFF"/>
            <w:noWrap/>
            <w:tcMar>
              <w:top w:w="30" w:type="dxa"/>
              <w:left w:w="30" w:type="dxa"/>
              <w:bottom w:w="30" w:type="dxa"/>
              <w:right w:w="30" w:type="dxa"/>
            </w:tcMar>
          </w:tcPr>
          <w:p w14:paraId="7F3C1DF5" w14:textId="77777777" w:rsidR="00D31FF3" w:rsidRPr="00E8297D" w:rsidRDefault="000C047B">
            <w:pPr>
              <w:jc w:val="center"/>
              <w:rPr>
                <w:color w:val="auto"/>
                <w:sz w:val="24"/>
                <w:szCs w:val="24"/>
              </w:rPr>
            </w:pPr>
            <w:r w:rsidRPr="00E8297D">
              <w:rPr>
                <w:color w:val="auto"/>
                <w:sz w:val="24"/>
                <w:szCs w:val="24"/>
              </w:rPr>
              <w:t>2,78</w:t>
            </w:r>
          </w:p>
        </w:tc>
        <w:tc>
          <w:tcPr>
            <w:tcW w:w="1276" w:type="dxa"/>
            <w:shd w:val="clear" w:color="auto" w:fill="FFFFFF"/>
            <w:noWrap/>
            <w:tcMar>
              <w:top w:w="30" w:type="dxa"/>
              <w:left w:w="30" w:type="dxa"/>
              <w:bottom w:w="30" w:type="dxa"/>
              <w:right w:w="30" w:type="dxa"/>
            </w:tcMar>
          </w:tcPr>
          <w:p w14:paraId="4056362B" w14:textId="77777777" w:rsidR="00D31FF3" w:rsidRPr="00E8297D" w:rsidRDefault="000C047B">
            <w:pPr>
              <w:jc w:val="center"/>
              <w:rPr>
                <w:color w:val="auto"/>
                <w:sz w:val="24"/>
                <w:szCs w:val="24"/>
              </w:rPr>
            </w:pPr>
            <w:r w:rsidRPr="00E8297D">
              <w:rPr>
                <w:color w:val="auto"/>
                <w:sz w:val="24"/>
                <w:szCs w:val="24"/>
              </w:rPr>
              <w:t>16,00</w:t>
            </w:r>
          </w:p>
        </w:tc>
      </w:tr>
      <w:tr w:rsidR="00D36CCC" w:rsidRPr="00E8297D" w14:paraId="609B8B9B" w14:textId="77777777" w:rsidTr="00E8297D">
        <w:tc>
          <w:tcPr>
            <w:tcW w:w="987" w:type="dxa"/>
            <w:shd w:val="clear" w:color="auto" w:fill="FFFFFF"/>
            <w:noWrap/>
            <w:tcMar>
              <w:top w:w="30" w:type="dxa"/>
              <w:left w:w="30" w:type="dxa"/>
              <w:bottom w:w="30" w:type="dxa"/>
              <w:right w:w="30" w:type="dxa"/>
            </w:tcMar>
          </w:tcPr>
          <w:p w14:paraId="3EA68A02" w14:textId="77777777" w:rsidR="00D31FF3" w:rsidRPr="00E8297D" w:rsidRDefault="000C047B">
            <w:pPr>
              <w:rPr>
                <w:color w:val="auto"/>
                <w:sz w:val="24"/>
                <w:szCs w:val="24"/>
              </w:rPr>
            </w:pPr>
            <w:r w:rsidRPr="00E8297D">
              <w:rPr>
                <w:color w:val="auto"/>
                <w:sz w:val="24"/>
                <w:szCs w:val="24"/>
              </w:rPr>
              <w:t>2.8.38.</w:t>
            </w:r>
          </w:p>
        </w:tc>
        <w:tc>
          <w:tcPr>
            <w:tcW w:w="3260" w:type="dxa"/>
            <w:shd w:val="clear" w:color="auto" w:fill="FFFFFF"/>
            <w:noWrap/>
            <w:tcMar>
              <w:top w:w="30" w:type="dxa"/>
              <w:left w:w="30" w:type="dxa"/>
              <w:bottom w:w="30" w:type="dxa"/>
              <w:right w:w="30" w:type="dxa"/>
            </w:tcMar>
          </w:tcPr>
          <w:p w14:paraId="1609535C" w14:textId="77777777" w:rsidR="00D31FF3" w:rsidRPr="00E8297D" w:rsidRDefault="000C047B">
            <w:pPr>
              <w:rPr>
                <w:color w:val="auto"/>
                <w:sz w:val="24"/>
                <w:szCs w:val="24"/>
              </w:rPr>
            </w:pPr>
            <w:r w:rsidRPr="00E8297D">
              <w:rPr>
                <w:color w:val="auto"/>
                <w:sz w:val="24"/>
                <w:szCs w:val="24"/>
              </w:rPr>
              <w:t>narkoze suņiem, kuru svars nepārsniedz 15 kg (ja svars pārsniedz 15 kg, papildus jāmaksā 2,00 </w:t>
            </w:r>
            <w:r w:rsidRPr="00E8297D">
              <w:rPr>
                <w:i/>
                <w:color w:val="auto"/>
                <w:sz w:val="24"/>
                <w:szCs w:val="24"/>
              </w:rPr>
              <w:t>euro</w:t>
            </w:r>
            <w:r w:rsidRPr="00E8297D">
              <w:rPr>
                <w:color w:val="auto"/>
                <w:sz w:val="24"/>
                <w:szCs w:val="24"/>
              </w:rPr>
              <w:t>/kg)</w:t>
            </w:r>
          </w:p>
        </w:tc>
        <w:tc>
          <w:tcPr>
            <w:tcW w:w="1417" w:type="dxa"/>
            <w:shd w:val="clear" w:color="auto" w:fill="FFFFFF"/>
            <w:noWrap/>
            <w:tcMar>
              <w:top w:w="30" w:type="dxa"/>
              <w:left w:w="30" w:type="dxa"/>
              <w:bottom w:w="30" w:type="dxa"/>
              <w:right w:w="30" w:type="dxa"/>
            </w:tcMar>
          </w:tcPr>
          <w:p w14:paraId="7ECFA1B9" w14:textId="77777777" w:rsidR="00D31FF3" w:rsidRPr="00E8297D" w:rsidRDefault="000C047B">
            <w:pPr>
              <w:jc w:val="center"/>
              <w:rPr>
                <w:color w:val="auto"/>
                <w:sz w:val="24"/>
                <w:szCs w:val="24"/>
              </w:rPr>
            </w:pPr>
            <w:r w:rsidRPr="00E8297D">
              <w:rPr>
                <w:color w:val="auto"/>
                <w:sz w:val="24"/>
                <w:szCs w:val="24"/>
              </w:rPr>
              <w:t>viena stunda</w:t>
            </w:r>
          </w:p>
        </w:tc>
        <w:tc>
          <w:tcPr>
            <w:tcW w:w="1276" w:type="dxa"/>
            <w:shd w:val="clear" w:color="auto" w:fill="FFFFFF"/>
            <w:noWrap/>
            <w:tcMar>
              <w:top w:w="30" w:type="dxa"/>
              <w:left w:w="30" w:type="dxa"/>
              <w:bottom w:w="30" w:type="dxa"/>
              <w:right w:w="30" w:type="dxa"/>
            </w:tcMar>
          </w:tcPr>
          <w:p w14:paraId="7E7C23F9" w14:textId="77777777" w:rsidR="00D31FF3" w:rsidRPr="00E8297D" w:rsidRDefault="000C047B">
            <w:pPr>
              <w:jc w:val="center"/>
              <w:rPr>
                <w:color w:val="auto"/>
                <w:sz w:val="24"/>
                <w:szCs w:val="24"/>
              </w:rPr>
            </w:pPr>
            <w:r w:rsidRPr="00E8297D">
              <w:rPr>
                <w:color w:val="auto"/>
                <w:sz w:val="24"/>
                <w:szCs w:val="24"/>
              </w:rPr>
              <w:t>16,53</w:t>
            </w:r>
          </w:p>
        </w:tc>
        <w:tc>
          <w:tcPr>
            <w:tcW w:w="992" w:type="dxa"/>
            <w:shd w:val="clear" w:color="auto" w:fill="FFFFFF"/>
            <w:noWrap/>
            <w:tcMar>
              <w:top w:w="30" w:type="dxa"/>
              <w:left w:w="30" w:type="dxa"/>
              <w:bottom w:w="30" w:type="dxa"/>
              <w:right w:w="30" w:type="dxa"/>
            </w:tcMar>
          </w:tcPr>
          <w:p w14:paraId="7B7D0BB4" w14:textId="77777777" w:rsidR="00D31FF3" w:rsidRPr="00E8297D" w:rsidRDefault="000C047B">
            <w:pPr>
              <w:jc w:val="center"/>
              <w:rPr>
                <w:color w:val="auto"/>
                <w:sz w:val="24"/>
                <w:szCs w:val="24"/>
              </w:rPr>
            </w:pPr>
            <w:r w:rsidRPr="00E8297D">
              <w:rPr>
                <w:color w:val="auto"/>
                <w:sz w:val="24"/>
                <w:szCs w:val="24"/>
              </w:rPr>
              <w:t>3,47</w:t>
            </w:r>
          </w:p>
        </w:tc>
        <w:tc>
          <w:tcPr>
            <w:tcW w:w="1276" w:type="dxa"/>
            <w:shd w:val="clear" w:color="auto" w:fill="FFFFFF"/>
            <w:noWrap/>
            <w:tcMar>
              <w:top w:w="30" w:type="dxa"/>
              <w:left w:w="30" w:type="dxa"/>
              <w:bottom w:w="30" w:type="dxa"/>
              <w:right w:w="30" w:type="dxa"/>
            </w:tcMar>
          </w:tcPr>
          <w:p w14:paraId="0736E929" w14:textId="77777777" w:rsidR="00D31FF3" w:rsidRPr="00E8297D" w:rsidRDefault="000C047B">
            <w:pPr>
              <w:jc w:val="center"/>
              <w:rPr>
                <w:color w:val="auto"/>
                <w:sz w:val="24"/>
                <w:szCs w:val="24"/>
              </w:rPr>
            </w:pPr>
            <w:r w:rsidRPr="00E8297D">
              <w:rPr>
                <w:color w:val="auto"/>
                <w:sz w:val="24"/>
                <w:szCs w:val="24"/>
              </w:rPr>
              <w:t>20,00</w:t>
            </w:r>
          </w:p>
        </w:tc>
      </w:tr>
      <w:tr w:rsidR="00D36CCC" w:rsidRPr="00E8297D" w14:paraId="4CCA887B" w14:textId="77777777" w:rsidTr="00E8297D">
        <w:tc>
          <w:tcPr>
            <w:tcW w:w="987" w:type="dxa"/>
            <w:shd w:val="clear" w:color="auto" w:fill="FFFFFF"/>
            <w:noWrap/>
            <w:tcMar>
              <w:top w:w="30" w:type="dxa"/>
              <w:left w:w="30" w:type="dxa"/>
              <w:bottom w:w="30" w:type="dxa"/>
              <w:right w:w="30" w:type="dxa"/>
            </w:tcMar>
          </w:tcPr>
          <w:p w14:paraId="4A479E9D" w14:textId="77777777" w:rsidR="00D31FF3" w:rsidRPr="00E8297D" w:rsidRDefault="000C047B">
            <w:pPr>
              <w:rPr>
                <w:color w:val="auto"/>
                <w:sz w:val="24"/>
                <w:szCs w:val="24"/>
              </w:rPr>
            </w:pPr>
            <w:r w:rsidRPr="00E8297D">
              <w:rPr>
                <w:color w:val="auto"/>
                <w:sz w:val="24"/>
                <w:szCs w:val="24"/>
              </w:rPr>
              <w:t>2.8.39.</w:t>
            </w:r>
          </w:p>
        </w:tc>
        <w:tc>
          <w:tcPr>
            <w:tcW w:w="3260" w:type="dxa"/>
            <w:shd w:val="clear" w:color="auto" w:fill="FFFFFF"/>
            <w:noWrap/>
            <w:tcMar>
              <w:top w:w="30" w:type="dxa"/>
              <w:left w:w="30" w:type="dxa"/>
              <w:bottom w:w="30" w:type="dxa"/>
              <w:right w:w="30" w:type="dxa"/>
            </w:tcMar>
          </w:tcPr>
          <w:p w14:paraId="389CB6B1" w14:textId="77777777" w:rsidR="00D31FF3" w:rsidRPr="00E8297D" w:rsidRDefault="000C047B">
            <w:pPr>
              <w:rPr>
                <w:color w:val="auto"/>
                <w:sz w:val="24"/>
                <w:szCs w:val="24"/>
              </w:rPr>
            </w:pPr>
            <w:r w:rsidRPr="00E8297D">
              <w:rPr>
                <w:color w:val="auto"/>
                <w:sz w:val="24"/>
                <w:szCs w:val="24"/>
              </w:rPr>
              <w:t>narkoze (katra nākamā stunda)</w:t>
            </w:r>
          </w:p>
        </w:tc>
        <w:tc>
          <w:tcPr>
            <w:tcW w:w="1417" w:type="dxa"/>
            <w:shd w:val="clear" w:color="auto" w:fill="FFFFFF"/>
            <w:noWrap/>
            <w:tcMar>
              <w:top w:w="30" w:type="dxa"/>
              <w:left w:w="30" w:type="dxa"/>
              <w:bottom w:w="30" w:type="dxa"/>
              <w:right w:w="30" w:type="dxa"/>
            </w:tcMar>
          </w:tcPr>
          <w:p w14:paraId="6F196CFB" w14:textId="77777777" w:rsidR="00D31FF3" w:rsidRPr="00E8297D" w:rsidRDefault="000C047B">
            <w:pPr>
              <w:jc w:val="center"/>
              <w:rPr>
                <w:color w:val="auto"/>
                <w:sz w:val="24"/>
                <w:szCs w:val="24"/>
              </w:rPr>
            </w:pPr>
            <w:r w:rsidRPr="00E8297D">
              <w:rPr>
                <w:color w:val="auto"/>
                <w:sz w:val="24"/>
                <w:szCs w:val="24"/>
              </w:rPr>
              <w:t>viena stunda</w:t>
            </w:r>
          </w:p>
        </w:tc>
        <w:tc>
          <w:tcPr>
            <w:tcW w:w="1276" w:type="dxa"/>
            <w:shd w:val="clear" w:color="auto" w:fill="FFFFFF"/>
            <w:noWrap/>
            <w:tcMar>
              <w:top w:w="30" w:type="dxa"/>
              <w:left w:w="30" w:type="dxa"/>
              <w:bottom w:w="30" w:type="dxa"/>
              <w:right w:w="30" w:type="dxa"/>
            </w:tcMar>
          </w:tcPr>
          <w:p w14:paraId="3D76BA5E" w14:textId="77777777" w:rsidR="00D31FF3" w:rsidRPr="00E8297D" w:rsidRDefault="000C047B">
            <w:pPr>
              <w:jc w:val="center"/>
              <w:rPr>
                <w:color w:val="auto"/>
                <w:sz w:val="24"/>
                <w:szCs w:val="24"/>
              </w:rPr>
            </w:pPr>
            <w:r w:rsidRPr="00E8297D">
              <w:rPr>
                <w:color w:val="auto"/>
                <w:sz w:val="24"/>
                <w:szCs w:val="24"/>
              </w:rPr>
              <w:t>8,26</w:t>
            </w:r>
          </w:p>
        </w:tc>
        <w:tc>
          <w:tcPr>
            <w:tcW w:w="992" w:type="dxa"/>
            <w:shd w:val="clear" w:color="auto" w:fill="FFFFFF"/>
            <w:noWrap/>
            <w:tcMar>
              <w:top w:w="30" w:type="dxa"/>
              <w:left w:w="30" w:type="dxa"/>
              <w:bottom w:w="30" w:type="dxa"/>
              <w:right w:w="30" w:type="dxa"/>
            </w:tcMar>
          </w:tcPr>
          <w:p w14:paraId="0ED87241" w14:textId="77777777" w:rsidR="00D31FF3" w:rsidRPr="00E8297D" w:rsidRDefault="000C047B">
            <w:pPr>
              <w:jc w:val="center"/>
              <w:rPr>
                <w:color w:val="auto"/>
                <w:sz w:val="24"/>
                <w:szCs w:val="24"/>
              </w:rPr>
            </w:pPr>
            <w:r w:rsidRPr="00E8297D">
              <w:rPr>
                <w:color w:val="auto"/>
                <w:sz w:val="24"/>
                <w:szCs w:val="24"/>
              </w:rPr>
              <w:t>1,73</w:t>
            </w:r>
          </w:p>
        </w:tc>
        <w:tc>
          <w:tcPr>
            <w:tcW w:w="1276" w:type="dxa"/>
            <w:shd w:val="clear" w:color="auto" w:fill="FFFFFF"/>
            <w:noWrap/>
            <w:tcMar>
              <w:top w:w="30" w:type="dxa"/>
              <w:left w:w="30" w:type="dxa"/>
              <w:bottom w:w="30" w:type="dxa"/>
              <w:right w:w="30" w:type="dxa"/>
            </w:tcMar>
          </w:tcPr>
          <w:p w14:paraId="20A3F3BE" w14:textId="77777777" w:rsidR="00D31FF3" w:rsidRPr="00E8297D" w:rsidRDefault="000C047B">
            <w:pPr>
              <w:jc w:val="center"/>
              <w:rPr>
                <w:color w:val="auto"/>
                <w:sz w:val="24"/>
                <w:szCs w:val="24"/>
              </w:rPr>
            </w:pPr>
            <w:r w:rsidRPr="00E8297D">
              <w:rPr>
                <w:color w:val="auto"/>
                <w:sz w:val="24"/>
                <w:szCs w:val="24"/>
              </w:rPr>
              <w:t>9,99</w:t>
            </w:r>
          </w:p>
        </w:tc>
      </w:tr>
      <w:tr w:rsidR="00D36CCC" w:rsidRPr="00E8297D" w14:paraId="7955495F" w14:textId="77777777" w:rsidTr="00E8297D">
        <w:tc>
          <w:tcPr>
            <w:tcW w:w="987" w:type="dxa"/>
            <w:shd w:val="clear" w:color="auto" w:fill="FFFFFF"/>
            <w:noWrap/>
            <w:tcMar>
              <w:top w:w="30" w:type="dxa"/>
              <w:left w:w="30" w:type="dxa"/>
              <w:bottom w:w="30" w:type="dxa"/>
              <w:right w:w="30" w:type="dxa"/>
            </w:tcMar>
          </w:tcPr>
          <w:p w14:paraId="10E2A2F7" w14:textId="77777777" w:rsidR="00D31FF3" w:rsidRPr="00E8297D" w:rsidRDefault="000C047B">
            <w:pPr>
              <w:rPr>
                <w:color w:val="auto"/>
                <w:sz w:val="24"/>
                <w:szCs w:val="24"/>
              </w:rPr>
            </w:pPr>
            <w:r w:rsidRPr="00E8297D">
              <w:rPr>
                <w:color w:val="auto"/>
                <w:sz w:val="24"/>
                <w:szCs w:val="24"/>
              </w:rPr>
              <w:t>2.8.40.</w:t>
            </w:r>
          </w:p>
        </w:tc>
        <w:tc>
          <w:tcPr>
            <w:tcW w:w="3260" w:type="dxa"/>
            <w:shd w:val="clear" w:color="auto" w:fill="FFFFFF"/>
            <w:noWrap/>
            <w:tcMar>
              <w:top w:w="30" w:type="dxa"/>
              <w:left w:w="30" w:type="dxa"/>
              <w:bottom w:w="30" w:type="dxa"/>
              <w:right w:w="30" w:type="dxa"/>
            </w:tcMar>
          </w:tcPr>
          <w:p w14:paraId="61928DC2" w14:textId="77777777" w:rsidR="00D31FF3" w:rsidRPr="00E8297D" w:rsidRDefault="000C047B">
            <w:pPr>
              <w:rPr>
                <w:color w:val="auto"/>
                <w:sz w:val="24"/>
                <w:szCs w:val="24"/>
              </w:rPr>
            </w:pPr>
            <w:r w:rsidRPr="00E8297D">
              <w:rPr>
                <w:color w:val="auto"/>
                <w:sz w:val="24"/>
                <w:szCs w:val="24"/>
              </w:rPr>
              <w:t>runča kastrācija</w:t>
            </w:r>
          </w:p>
        </w:tc>
        <w:tc>
          <w:tcPr>
            <w:tcW w:w="1417" w:type="dxa"/>
            <w:shd w:val="clear" w:color="auto" w:fill="FFFFFF"/>
            <w:noWrap/>
            <w:tcMar>
              <w:top w:w="30" w:type="dxa"/>
              <w:left w:w="30" w:type="dxa"/>
              <w:bottom w:w="30" w:type="dxa"/>
              <w:right w:w="30" w:type="dxa"/>
            </w:tcMar>
          </w:tcPr>
          <w:p w14:paraId="4E5535E0" w14:textId="77777777" w:rsidR="00D31FF3" w:rsidRPr="00E8297D" w:rsidRDefault="000C047B">
            <w:pPr>
              <w:jc w:val="center"/>
              <w:rPr>
                <w:color w:val="auto"/>
                <w:sz w:val="24"/>
                <w:szCs w:val="24"/>
              </w:rPr>
            </w:pPr>
            <w:r w:rsidRPr="00E8297D">
              <w:rPr>
                <w:color w:val="auto"/>
                <w:sz w:val="24"/>
                <w:szCs w:val="24"/>
              </w:rPr>
              <w:t>viens dzīvnieks</w:t>
            </w:r>
          </w:p>
        </w:tc>
        <w:tc>
          <w:tcPr>
            <w:tcW w:w="1276" w:type="dxa"/>
            <w:shd w:val="clear" w:color="auto" w:fill="FFFFFF"/>
            <w:noWrap/>
            <w:tcMar>
              <w:top w:w="30" w:type="dxa"/>
              <w:left w:w="30" w:type="dxa"/>
              <w:bottom w:w="30" w:type="dxa"/>
              <w:right w:w="30" w:type="dxa"/>
            </w:tcMar>
          </w:tcPr>
          <w:p w14:paraId="3600A984" w14:textId="77777777" w:rsidR="00D31FF3" w:rsidRPr="00E8297D" w:rsidRDefault="000C047B">
            <w:pPr>
              <w:jc w:val="center"/>
              <w:rPr>
                <w:color w:val="auto"/>
                <w:sz w:val="24"/>
                <w:szCs w:val="24"/>
              </w:rPr>
            </w:pPr>
            <w:r w:rsidRPr="00E8297D">
              <w:rPr>
                <w:color w:val="auto"/>
                <w:sz w:val="24"/>
                <w:szCs w:val="24"/>
              </w:rPr>
              <w:t>16,53</w:t>
            </w:r>
          </w:p>
        </w:tc>
        <w:tc>
          <w:tcPr>
            <w:tcW w:w="992" w:type="dxa"/>
            <w:shd w:val="clear" w:color="auto" w:fill="FFFFFF"/>
            <w:noWrap/>
            <w:tcMar>
              <w:top w:w="30" w:type="dxa"/>
              <w:left w:w="30" w:type="dxa"/>
              <w:bottom w:w="30" w:type="dxa"/>
              <w:right w:w="30" w:type="dxa"/>
            </w:tcMar>
          </w:tcPr>
          <w:p w14:paraId="5274104F" w14:textId="77777777" w:rsidR="00D31FF3" w:rsidRPr="00E8297D" w:rsidRDefault="000C047B">
            <w:pPr>
              <w:jc w:val="center"/>
              <w:rPr>
                <w:color w:val="auto"/>
                <w:sz w:val="24"/>
                <w:szCs w:val="24"/>
              </w:rPr>
            </w:pPr>
            <w:r w:rsidRPr="00E8297D">
              <w:rPr>
                <w:color w:val="auto"/>
                <w:sz w:val="24"/>
                <w:szCs w:val="24"/>
              </w:rPr>
              <w:t>3,47</w:t>
            </w:r>
          </w:p>
        </w:tc>
        <w:tc>
          <w:tcPr>
            <w:tcW w:w="1276" w:type="dxa"/>
            <w:shd w:val="clear" w:color="auto" w:fill="FFFFFF"/>
            <w:noWrap/>
            <w:tcMar>
              <w:top w:w="30" w:type="dxa"/>
              <w:left w:w="30" w:type="dxa"/>
              <w:bottom w:w="30" w:type="dxa"/>
              <w:right w:w="30" w:type="dxa"/>
            </w:tcMar>
          </w:tcPr>
          <w:p w14:paraId="49A27AFE" w14:textId="77777777" w:rsidR="00D31FF3" w:rsidRPr="00E8297D" w:rsidRDefault="000C047B">
            <w:pPr>
              <w:jc w:val="center"/>
              <w:rPr>
                <w:color w:val="auto"/>
                <w:sz w:val="24"/>
                <w:szCs w:val="24"/>
              </w:rPr>
            </w:pPr>
            <w:r w:rsidRPr="00E8297D">
              <w:rPr>
                <w:color w:val="auto"/>
                <w:sz w:val="24"/>
                <w:szCs w:val="24"/>
              </w:rPr>
              <w:t>20,00</w:t>
            </w:r>
          </w:p>
        </w:tc>
      </w:tr>
      <w:tr w:rsidR="00D36CCC" w:rsidRPr="00E8297D" w14:paraId="6B7E4AF8" w14:textId="77777777" w:rsidTr="00E8297D">
        <w:tc>
          <w:tcPr>
            <w:tcW w:w="987" w:type="dxa"/>
            <w:shd w:val="clear" w:color="auto" w:fill="FFFFFF"/>
            <w:noWrap/>
            <w:tcMar>
              <w:top w:w="30" w:type="dxa"/>
              <w:left w:w="30" w:type="dxa"/>
              <w:bottom w:w="30" w:type="dxa"/>
              <w:right w:w="30" w:type="dxa"/>
            </w:tcMar>
          </w:tcPr>
          <w:p w14:paraId="57ECBF51" w14:textId="77777777" w:rsidR="00D31FF3" w:rsidRPr="00E8297D" w:rsidRDefault="000C047B">
            <w:pPr>
              <w:rPr>
                <w:color w:val="auto"/>
                <w:sz w:val="24"/>
                <w:szCs w:val="24"/>
              </w:rPr>
            </w:pPr>
            <w:r w:rsidRPr="00E8297D">
              <w:rPr>
                <w:color w:val="auto"/>
                <w:sz w:val="24"/>
                <w:szCs w:val="24"/>
              </w:rPr>
              <w:t>2.8.41.</w:t>
            </w:r>
          </w:p>
        </w:tc>
        <w:tc>
          <w:tcPr>
            <w:tcW w:w="3260" w:type="dxa"/>
            <w:shd w:val="clear" w:color="auto" w:fill="FFFFFF"/>
            <w:noWrap/>
            <w:tcMar>
              <w:top w:w="30" w:type="dxa"/>
              <w:left w:w="30" w:type="dxa"/>
              <w:bottom w:w="30" w:type="dxa"/>
              <w:right w:w="30" w:type="dxa"/>
            </w:tcMar>
          </w:tcPr>
          <w:p w14:paraId="30745F5E" w14:textId="77777777" w:rsidR="00D31FF3" w:rsidRPr="00E8297D" w:rsidRDefault="000C047B">
            <w:pPr>
              <w:rPr>
                <w:color w:val="auto"/>
                <w:sz w:val="24"/>
                <w:szCs w:val="24"/>
              </w:rPr>
            </w:pPr>
            <w:r w:rsidRPr="00E8297D">
              <w:rPr>
                <w:color w:val="auto"/>
                <w:sz w:val="24"/>
                <w:szCs w:val="24"/>
              </w:rPr>
              <w:t>runča (kriptorha) kastrācija</w:t>
            </w:r>
          </w:p>
        </w:tc>
        <w:tc>
          <w:tcPr>
            <w:tcW w:w="1417" w:type="dxa"/>
            <w:shd w:val="clear" w:color="auto" w:fill="FFFFFF"/>
            <w:noWrap/>
            <w:tcMar>
              <w:top w:w="30" w:type="dxa"/>
              <w:left w:w="30" w:type="dxa"/>
              <w:bottom w:w="30" w:type="dxa"/>
              <w:right w:w="30" w:type="dxa"/>
            </w:tcMar>
          </w:tcPr>
          <w:p w14:paraId="7B7B63EC" w14:textId="77777777" w:rsidR="00D31FF3" w:rsidRPr="00E8297D" w:rsidRDefault="000C047B">
            <w:pPr>
              <w:jc w:val="center"/>
              <w:rPr>
                <w:color w:val="auto"/>
                <w:sz w:val="24"/>
                <w:szCs w:val="24"/>
              </w:rPr>
            </w:pPr>
            <w:r w:rsidRPr="00E8297D">
              <w:rPr>
                <w:color w:val="auto"/>
                <w:sz w:val="24"/>
                <w:szCs w:val="24"/>
              </w:rPr>
              <w:t>viens dzīvnieks</w:t>
            </w:r>
          </w:p>
        </w:tc>
        <w:tc>
          <w:tcPr>
            <w:tcW w:w="1276" w:type="dxa"/>
            <w:shd w:val="clear" w:color="auto" w:fill="FFFFFF"/>
            <w:noWrap/>
            <w:tcMar>
              <w:top w:w="30" w:type="dxa"/>
              <w:left w:w="30" w:type="dxa"/>
              <w:bottom w:w="30" w:type="dxa"/>
              <w:right w:w="30" w:type="dxa"/>
            </w:tcMar>
          </w:tcPr>
          <w:p w14:paraId="47B55F94" w14:textId="77777777" w:rsidR="00D31FF3" w:rsidRPr="00E8297D" w:rsidRDefault="000C047B">
            <w:pPr>
              <w:jc w:val="center"/>
              <w:rPr>
                <w:color w:val="auto"/>
                <w:sz w:val="24"/>
                <w:szCs w:val="24"/>
              </w:rPr>
            </w:pPr>
            <w:r w:rsidRPr="00E8297D">
              <w:rPr>
                <w:color w:val="auto"/>
                <w:sz w:val="24"/>
                <w:szCs w:val="24"/>
              </w:rPr>
              <w:t>28,93</w:t>
            </w:r>
          </w:p>
        </w:tc>
        <w:tc>
          <w:tcPr>
            <w:tcW w:w="992" w:type="dxa"/>
            <w:shd w:val="clear" w:color="auto" w:fill="FFFFFF"/>
            <w:noWrap/>
            <w:tcMar>
              <w:top w:w="30" w:type="dxa"/>
              <w:left w:w="30" w:type="dxa"/>
              <w:bottom w:w="30" w:type="dxa"/>
              <w:right w:w="30" w:type="dxa"/>
            </w:tcMar>
          </w:tcPr>
          <w:p w14:paraId="14207A93" w14:textId="77777777" w:rsidR="00D31FF3" w:rsidRPr="00E8297D" w:rsidRDefault="000C047B">
            <w:pPr>
              <w:jc w:val="center"/>
              <w:rPr>
                <w:color w:val="auto"/>
                <w:sz w:val="24"/>
                <w:szCs w:val="24"/>
              </w:rPr>
            </w:pPr>
            <w:r w:rsidRPr="00E8297D">
              <w:rPr>
                <w:color w:val="auto"/>
                <w:sz w:val="24"/>
                <w:szCs w:val="24"/>
              </w:rPr>
              <w:t>6,08</w:t>
            </w:r>
          </w:p>
        </w:tc>
        <w:tc>
          <w:tcPr>
            <w:tcW w:w="1276" w:type="dxa"/>
            <w:shd w:val="clear" w:color="auto" w:fill="FFFFFF"/>
            <w:noWrap/>
            <w:tcMar>
              <w:top w:w="30" w:type="dxa"/>
              <w:left w:w="30" w:type="dxa"/>
              <w:bottom w:w="30" w:type="dxa"/>
              <w:right w:w="30" w:type="dxa"/>
            </w:tcMar>
          </w:tcPr>
          <w:p w14:paraId="3D0B09A8" w14:textId="77777777" w:rsidR="00D31FF3" w:rsidRPr="00E8297D" w:rsidRDefault="000C047B">
            <w:pPr>
              <w:jc w:val="center"/>
              <w:rPr>
                <w:color w:val="auto"/>
                <w:sz w:val="24"/>
                <w:szCs w:val="24"/>
              </w:rPr>
            </w:pPr>
            <w:r w:rsidRPr="00E8297D">
              <w:rPr>
                <w:color w:val="auto"/>
                <w:sz w:val="24"/>
                <w:szCs w:val="24"/>
              </w:rPr>
              <w:t>35,01</w:t>
            </w:r>
          </w:p>
        </w:tc>
      </w:tr>
      <w:tr w:rsidR="00D36CCC" w:rsidRPr="00E8297D" w14:paraId="458D0C53" w14:textId="77777777" w:rsidTr="00E8297D">
        <w:tc>
          <w:tcPr>
            <w:tcW w:w="987" w:type="dxa"/>
            <w:shd w:val="clear" w:color="auto" w:fill="FFFFFF"/>
            <w:noWrap/>
            <w:tcMar>
              <w:top w:w="30" w:type="dxa"/>
              <w:left w:w="30" w:type="dxa"/>
              <w:bottom w:w="30" w:type="dxa"/>
              <w:right w:w="30" w:type="dxa"/>
            </w:tcMar>
          </w:tcPr>
          <w:p w14:paraId="670EFD3C" w14:textId="77777777" w:rsidR="00D31FF3" w:rsidRPr="00E8297D" w:rsidRDefault="000C047B">
            <w:pPr>
              <w:rPr>
                <w:color w:val="auto"/>
                <w:sz w:val="24"/>
                <w:szCs w:val="24"/>
              </w:rPr>
            </w:pPr>
            <w:r w:rsidRPr="00E8297D">
              <w:rPr>
                <w:color w:val="auto"/>
                <w:sz w:val="24"/>
                <w:szCs w:val="24"/>
              </w:rPr>
              <w:t>2.8.42.</w:t>
            </w:r>
          </w:p>
        </w:tc>
        <w:tc>
          <w:tcPr>
            <w:tcW w:w="3260" w:type="dxa"/>
            <w:shd w:val="clear" w:color="auto" w:fill="FFFFFF"/>
            <w:noWrap/>
            <w:tcMar>
              <w:top w:w="30" w:type="dxa"/>
              <w:left w:w="30" w:type="dxa"/>
              <w:bottom w:w="30" w:type="dxa"/>
              <w:right w:w="30" w:type="dxa"/>
            </w:tcMar>
          </w:tcPr>
          <w:p w14:paraId="4515CB6D" w14:textId="77777777" w:rsidR="00D31FF3" w:rsidRPr="00E8297D" w:rsidRDefault="000C047B">
            <w:pPr>
              <w:rPr>
                <w:color w:val="auto"/>
                <w:sz w:val="24"/>
                <w:szCs w:val="24"/>
              </w:rPr>
            </w:pPr>
            <w:r w:rsidRPr="00E8297D">
              <w:rPr>
                <w:color w:val="auto"/>
                <w:sz w:val="24"/>
                <w:szCs w:val="24"/>
              </w:rPr>
              <w:t>kaķenes sterilizācija</w:t>
            </w:r>
          </w:p>
        </w:tc>
        <w:tc>
          <w:tcPr>
            <w:tcW w:w="1417" w:type="dxa"/>
            <w:shd w:val="clear" w:color="auto" w:fill="FFFFFF"/>
            <w:noWrap/>
            <w:tcMar>
              <w:top w:w="30" w:type="dxa"/>
              <w:left w:w="30" w:type="dxa"/>
              <w:bottom w:w="30" w:type="dxa"/>
              <w:right w:w="30" w:type="dxa"/>
            </w:tcMar>
          </w:tcPr>
          <w:p w14:paraId="7029EC43" w14:textId="77777777" w:rsidR="00D31FF3" w:rsidRPr="00E8297D" w:rsidRDefault="000C047B">
            <w:pPr>
              <w:jc w:val="center"/>
              <w:rPr>
                <w:color w:val="auto"/>
                <w:sz w:val="24"/>
                <w:szCs w:val="24"/>
              </w:rPr>
            </w:pPr>
            <w:r w:rsidRPr="00E8297D">
              <w:rPr>
                <w:color w:val="auto"/>
                <w:sz w:val="24"/>
                <w:szCs w:val="24"/>
              </w:rPr>
              <w:t>viens dzīvnieks</w:t>
            </w:r>
          </w:p>
        </w:tc>
        <w:tc>
          <w:tcPr>
            <w:tcW w:w="1276" w:type="dxa"/>
            <w:shd w:val="clear" w:color="auto" w:fill="FFFFFF"/>
            <w:noWrap/>
            <w:tcMar>
              <w:top w:w="30" w:type="dxa"/>
              <w:left w:w="30" w:type="dxa"/>
              <w:bottom w:w="30" w:type="dxa"/>
              <w:right w:w="30" w:type="dxa"/>
            </w:tcMar>
          </w:tcPr>
          <w:p w14:paraId="1359B41D" w14:textId="77777777" w:rsidR="00D31FF3" w:rsidRPr="00E8297D" w:rsidRDefault="000C047B">
            <w:pPr>
              <w:jc w:val="center"/>
              <w:rPr>
                <w:color w:val="auto"/>
                <w:sz w:val="24"/>
                <w:szCs w:val="24"/>
              </w:rPr>
            </w:pPr>
            <w:r w:rsidRPr="00E8297D">
              <w:rPr>
                <w:color w:val="auto"/>
                <w:sz w:val="24"/>
                <w:szCs w:val="24"/>
              </w:rPr>
              <w:t>33,06</w:t>
            </w:r>
          </w:p>
        </w:tc>
        <w:tc>
          <w:tcPr>
            <w:tcW w:w="992" w:type="dxa"/>
            <w:shd w:val="clear" w:color="auto" w:fill="FFFFFF"/>
            <w:noWrap/>
            <w:tcMar>
              <w:top w:w="30" w:type="dxa"/>
              <w:left w:w="30" w:type="dxa"/>
              <w:bottom w:w="30" w:type="dxa"/>
              <w:right w:w="30" w:type="dxa"/>
            </w:tcMar>
          </w:tcPr>
          <w:p w14:paraId="735F740E" w14:textId="77777777" w:rsidR="00D31FF3" w:rsidRPr="00E8297D" w:rsidRDefault="000C047B">
            <w:pPr>
              <w:jc w:val="center"/>
              <w:rPr>
                <w:color w:val="auto"/>
                <w:sz w:val="24"/>
                <w:szCs w:val="24"/>
              </w:rPr>
            </w:pPr>
            <w:r w:rsidRPr="00E8297D">
              <w:rPr>
                <w:color w:val="auto"/>
                <w:sz w:val="24"/>
                <w:szCs w:val="24"/>
              </w:rPr>
              <w:t>6,94</w:t>
            </w:r>
          </w:p>
        </w:tc>
        <w:tc>
          <w:tcPr>
            <w:tcW w:w="1276" w:type="dxa"/>
            <w:shd w:val="clear" w:color="auto" w:fill="FFFFFF"/>
            <w:noWrap/>
            <w:tcMar>
              <w:top w:w="30" w:type="dxa"/>
              <w:left w:w="30" w:type="dxa"/>
              <w:bottom w:w="30" w:type="dxa"/>
              <w:right w:w="30" w:type="dxa"/>
            </w:tcMar>
          </w:tcPr>
          <w:p w14:paraId="2FF42DC8" w14:textId="77777777" w:rsidR="00D31FF3" w:rsidRPr="00E8297D" w:rsidRDefault="000C047B">
            <w:pPr>
              <w:jc w:val="center"/>
              <w:rPr>
                <w:color w:val="auto"/>
                <w:sz w:val="24"/>
                <w:szCs w:val="24"/>
              </w:rPr>
            </w:pPr>
            <w:r w:rsidRPr="00E8297D">
              <w:rPr>
                <w:color w:val="auto"/>
                <w:sz w:val="24"/>
                <w:szCs w:val="24"/>
              </w:rPr>
              <w:t>40,00</w:t>
            </w:r>
          </w:p>
        </w:tc>
      </w:tr>
      <w:tr w:rsidR="00D36CCC" w:rsidRPr="00E8297D" w14:paraId="2A3E59B5" w14:textId="77777777" w:rsidTr="00E8297D">
        <w:tc>
          <w:tcPr>
            <w:tcW w:w="987" w:type="dxa"/>
            <w:shd w:val="clear" w:color="auto" w:fill="FFFFFF"/>
            <w:noWrap/>
            <w:tcMar>
              <w:top w:w="30" w:type="dxa"/>
              <w:left w:w="30" w:type="dxa"/>
              <w:bottom w:w="30" w:type="dxa"/>
              <w:right w:w="30" w:type="dxa"/>
            </w:tcMar>
          </w:tcPr>
          <w:p w14:paraId="4F1EAE9C" w14:textId="77777777" w:rsidR="00D31FF3" w:rsidRPr="00E8297D" w:rsidRDefault="000C047B">
            <w:pPr>
              <w:rPr>
                <w:color w:val="auto"/>
                <w:sz w:val="24"/>
                <w:szCs w:val="24"/>
              </w:rPr>
            </w:pPr>
            <w:r w:rsidRPr="00E8297D">
              <w:rPr>
                <w:color w:val="auto"/>
                <w:sz w:val="24"/>
                <w:szCs w:val="24"/>
              </w:rPr>
              <w:lastRenderedPageBreak/>
              <w:t>2.8.43.</w:t>
            </w:r>
          </w:p>
        </w:tc>
        <w:tc>
          <w:tcPr>
            <w:tcW w:w="3260" w:type="dxa"/>
            <w:shd w:val="clear" w:color="auto" w:fill="FFFFFF"/>
            <w:noWrap/>
            <w:tcMar>
              <w:top w:w="30" w:type="dxa"/>
              <w:left w:w="30" w:type="dxa"/>
              <w:bottom w:w="30" w:type="dxa"/>
              <w:right w:w="30" w:type="dxa"/>
            </w:tcMar>
          </w:tcPr>
          <w:p w14:paraId="671D6412" w14:textId="77777777" w:rsidR="00D31FF3" w:rsidRPr="00E8297D" w:rsidRDefault="000C047B">
            <w:pPr>
              <w:rPr>
                <w:color w:val="auto"/>
                <w:sz w:val="24"/>
                <w:szCs w:val="24"/>
              </w:rPr>
            </w:pPr>
            <w:r w:rsidRPr="00E8297D">
              <w:rPr>
                <w:color w:val="auto"/>
                <w:sz w:val="24"/>
                <w:szCs w:val="24"/>
              </w:rPr>
              <w:t>kaķenes sterilizācija lielā grūsnības laikā</w:t>
            </w:r>
          </w:p>
        </w:tc>
        <w:tc>
          <w:tcPr>
            <w:tcW w:w="1417" w:type="dxa"/>
            <w:shd w:val="clear" w:color="auto" w:fill="FFFFFF"/>
            <w:noWrap/>
            <w:tcMar>
              <w:top w:w="30" w:type="dxa"/>
              <w:left w:w="30" w:type="dxa"/>
              <w:bottom w:w="30" w:type="dxa"/>
              <w:right w:w="30" w:type="dxa"/>
            </w:tcMar>
          </w:tcPr>
          <w:p w14:paraId="6D94F8BA" w14:textId="77777777" w:rsidR="00D31FF3" w:rsidRPr="00E8297D" w:rsidRDefault="000C047B">
            <w:pPr>
              <w:jc w:val="center"/>
              <w:rPr>
                <w:color w:val="auto"/>
                <w:sz w:val="24"/>
                <w:szCs w:val="24"/>
              </w:rPr>
            </w:pPr>
            <w:r w:rsidRPr="00E8297D">
              <w:rPr>
                <w:color w:val="auto"/>
                <w:sz w:val="24"/>
                <w:szCs w:val="24"/>
              </w:rPr>
              <w:t>viens dzīvnieks</w:t>
            </w:r>
          </w:p>
        </w:tc>
        <w:tc>
          <w:tcPr>
            <w:tcW w:w="1276" w:type="dxa"/>
            <w:shd w:val="clear" w:color="auto" w:fill="FFFFFF"/>
            <w:noWrap/>
            <w:tcMar>
              <w:top w:w="30" w:type="dxa"/>
              <w:left w:w="30" w:type="dxa"/>
              <w:bottom w:w="30" w:type="dxa"/>
              <w:right w:w="30" w:type="dxa"/>
            </w:tcMar>
          </w:tcPr>
          <w:p w14:paraId="0716F0E2" w14:textId="77777777" w:rsidR="00D31FF3" w:rsidRPr="00E8297D" w:rsidRDefault="000C047B">
            <w:pPr>
              <w:jc w:val="center"/>
              <w:rPr>
                <w:color w:val="auto"/>
                <w:sz w:val="24"/>
                <w:szCs w:val="24"/>
              </w:rPr>
            </w:pPr>
            <w:r w:rsidRPr="00E8297D">
              <w:rPr>
                <w:color w:val="auto"/>
                <w:sz w:val="24"/>
                <w:szCs w:val="24"/>
              </w:rPr>
              <w:t>41,32</w:t>
            </w:r>
          </w:p>
        </w:tc>
        <w:tc>
          <w:tcPr>
            <w:tcW w:w="992" w:type="dxa"/>
            <w:shd w:val="clear" w:color="auto" w:fill="FFFFFF"/>
            <w:noWrap/>
            <w:tcMar>
              <w:top w:w="30" w:type="dxa"/>
              <w:left w:w="30" w:type="dxa"/>
              <w:bottom w:w="30" w:type="dxa"/>
              <w:right w:w="30" w:type="dxa"/>
            </w:tcMar>
          </w:tcPr>
          <w:p w14:paraId="1623C494" w14:textId="77777777" w:rsidR="00D31FF3" w:rsidRPr="00E8297D" w:rsidRDefault="000C047B">
            <w:pPr>
              <w:jc w:val="center"/>
              <w:rPr>
                <w:color w:val="auto"/>
                <w:sz w:val="24"/>
                <w:szCs w:val="24"/>
              </w:rPr>
            </w:pPr>
            <w:r w:rsidRPr="00E8297D">
              <w:rPr>
                <w:color w:val="auto"/>
                <w:sz w:val="24"/>
                <w:szCs w:val="24"/>
              </w:rPr>
              <w:t>8,68</w:t>
            </w:r>
          </w:p>
        </w:tc>
        <w:tc>
          <w:tcPr>
            <w:tcW w:w="1276" w:type="dxa"/>
            <w:shd w:val="clear" w:color="auto" w:fill="FFFFFF"/>
            <w:noWrap/>
            <w:tcMar>
              <w:top w:w="30" w:type="dxa"/>
              <w:left w:w="30" w:type="dxa"/>
              <w:bottom w:w="30" w:type="dxa"/>
              <w:right w:w="30" w:type="dxa"/>
            </w:tcMar>
          </w:tcPr>
          <w:p w14:paraId="75391743" w14:textId="77777777" w:rsidR="00D31FF3" w:rsidRPr="00E8297D" w:rsidRDefault="000C047B">
            <w:pPr>
              <w:jc w:val="center"/>
              <w:rPr>
                <w:color w:val="auto"/>
                <w:sz w:val="24"/>
                <w:szCs w:val="24"/>
              </w:rPr>
            </w:pPr>
            <w:r w:rsidRPr="00E8297D">
              <w:rPr>
                <w:color w:val="auto"/>
                <w:sz w:val="24"/>
                <w:szCs w:val="24"/>
              </w:rPr>
              <w:t>50,00</w:t>
            </w:r>
          </w:p>
        </w:tc>
      </w:tr>
      <w:tr w:rsidR="00D36CCC" w:rsidRPr="00E8297D" w14:paraId="4598BD64" w14:textId="77777777" w:rsidTr="00E8297D">
        <w:tc>
          <w:tcPr>
            <w:tcW w:w="987" w:type="dxa"/>
            <w:shd w:val="clear" w:color="auto" w:fill="FFFFFF"/>
            <w:noWrap/>
            <w:tcMar>
              <w:top w:w="30" w:type="dxa"/>
              <w:left w:w="30" w:type="dxa"/>
              <w:bottom w:w="30" w:type="dxa"/>
              <w:right w:w="30" w:type="dxa"/>
            </w:tcMar>
          </w:tcPr>
          <w:p w14:paraId="35042BAD" w14:textId="77777777" w:rsidR="00D31FF3" w:rsidRPr="00E8297D" w:rsidRDefault="000C047B">
            <w:pPr>
              <w:rPr>
                <w:color w:val="auto"/>
                <w:sz w:val="24"/>
                <w:szCs w:val="24"/>
              </w:rPr>
            </w:pPr>
            <w:r w:rsidRPr="00E8297D">
              <w:rPr>
                <w:color w:val="auto"/>
                <w:sz w:val="24"/>
                <w:szCs w:val="24"/>
              </w:rPr>
              <w:t>2.8.44.</w:t>
            </w:r>
          </w:p>
        </w:tc>
        <w:tc>
          <w:tcPr>
            <w:tcW w:w="3260" w:type="dxa"/>
            <w:shd w:val="clear" w:color="auto" w:fill="FFFFFF"/>
            <w:noWrap/>
            <w:tcMar>
              <w:top w:w="30" w:type="dxa"/>
              <w:left w:w="30" w:type="dxa"/>
              <w:bottom w:w="30" w:type="dxa"/>
              <w:right w:w="30" w:type="dxa"/>
            </w:tcMar>
          </w:tcPr>
          <w:p w14:paraId="7C0C6B27" w14:textId="77777777" w:rsidR="00D31FF3" w:rsidRPr="00E8297D" w:rsidRDefault="000C047B">
            <w:pPr>
              <w:rPr>
                <w:color w:val="auto"/>
                <w:sz w:val="24"/>
                <w:szCs w:val="24"/>
              </w:rPr>
            </w:pPr>
            <w:r w:rsidRPr="00E8297D">
              <w:rPr>
                <w:color w:val="auto"/>
                <w:sz w:val="24"/>
                <w:szCs w:val="24"/>
              </w:rPr>
              <w:t>ķeizargrieziens kaķenei</w:t>
            </w:r>
          </w:p>
        </w:tc>
        <w:tc>
          <w:tcPr>
            <w:tcW w:w="1417" w:type="dxa"/>
            <w:shd w:val="clear" w:color="auto" w:fill="FFFFFF"/>
            <w:noWrap/>
            <w:tcMar>
              <w:top w:w="30" w:type="dxa"/>
              <w:left w:w="30" w:type="dxa"/>
              <w:bottom w:w="30" w:type="dxa"/>
              <w:right w:w="30" w:type="dxa"/>
            </w:tcMar>
          </w:tcPr>
          <w:p w14:paraId="0377B92C" w14:textId="77777777" w:rsidR="00D31FF3" w:rsidRPr="00E8297D" w:rsidRDefault="000C047B">
            <w:pPr>
              <w:jc w:val="center"/>
              <w:rPr>
                <w:color w:val="auto"/>
                <w:sz w:val="24"/>
                <w:szCs w:val="24"/>
              </w:rPr>
            </w:pPr>
            <w:r w:rsidRPr="00E8297D">
              <w:rPr>
                <w:color w:val="auto"/>
                <w:sz w:val="24"/>
                <w:szCs w:val="24"/>
              </w:rPr>
              <w:t>viens dzīvnieks</w:t>
            </w:r>
          </w:p>
        </w:tc>
        <w:tc>
          <w:tcPr>
            <w:tcW w:w="1276" w:type="dxa"/>
            <w:shd w:val="clear" w:color="auto" w:fill="FFFFFF"/>
            <w:noWrap/>
            <w:tcMar>
              <w:top w:w="30" w:type="dxa"/>
              <w:left w:w="30" w:type="dxa"/>
              <w:bottom w:w="30" w:type="dxa"/>
              <w:right w:w="30" w:type="dxa"/>
            </w:tcMar>
          </w:tcPr>
          <w:p w14:paraId="23078628" w14:textId="77777777" w:rsidR="00D31FF3" w:rsidRPr="00E8297D" w:rsidRDefault="000C047B">
            <w:pPr>
              <w:jc w:val="center"/>
              <w:rPr>
                <w:color w:val="auto"/>
                <w:sz w:val="24"/>
                <w:szCs w:val="24"/>
              </w:rPr>
            </w:pPr>
            <w:r w:rsidRPr="00E8297D">
              <w:rPr>
                <w:color w:val="auto"/>
                <w:sz w:val="24"/>
                <w:szCs w:val="24"/>
              </w:rPr>
              <w:t>41,32</w:t>
            </w:r>
          </w:p>
        </w:tc>
        <w:tc>
          <w:tcPr>
            <w:tcW w:w="992" w:type="dxa"/>
            <w:shd w:val="clear" w:color="auto" w:fill="FFFFFF"/>
            <w:noWrap/>
            <w:tcMar>
              <w:top w:w="30" w:type="dxa"/>
              <w:left w:w="30" w:type="dxa"/>
              <w:bottom w:w="30" w:type="dxa"/>
              <w:right w:w="30" w:type="dxa"/>
            </w:tcMar>
          </w:tcPr>
          <w:p w14:paraId="72B276B5" w14:textId="77777777" w:rsidR="00D31FF3" w:rsidRPr="00E8297D" w:rsidRDefault="000C047B">
            <w:pPr>
              <w:jc w:val="center"/>
              <w:rPr>
                <w:color w:val="auto"/>
                <w:sz w:val="24"/>
                <w:szCs w:val="24"/>
              </w:rPr>
            </w:pPr>
            <w:r w:rsidRPr="00E8297D">
              <w:rPr>
                <w:color w:val="auto"/>
                <w:sz w:val="24"/>
                <w:szCs w:val="24"/>
              </w:rPr>
              <w:t>8,68</w:t>
            </w:r>
          </w:p>
        </w:tc>
        <w:tc>
          <w:tcPr>
            <w:tcW w:w="1276" w:type="dxa"/>
            <w:shd w:val="clear" w:color="auto" w:fill="FFFFFF"/>
            <w:noWrap/>
            <w:tcMar>
              <w:top w:w="30" w:type="dxa"/>
              <w:left w:w="30" w:type="dxa"/>
              <w:bottom w:w="30" w:type="dxa"/>
              <w:right w:w="30" w:type="dxa"/>
            </w:tcMar>
          </w:tcPr>
          <w:p w14:paraId="4380F736" w14:textId="77777777" w:rsidR="00D31FF3" w:rsidRPr="00E8297D" w:rsidRDefault="000C047B">
            <w:pPr>
              <w:jc w:val="center"/>
              <w:rPr>
                <w:color w:val="auto"/>
                <w:sz w:val="24"/>
                <w:szCs w:val="24"/>
              </w:rPr>
            </w:pPr>
            <w:r w:rsidRPr="00E8297D">
              <w:rPr>
                <w:color w:val="auto"/>
                <w:sz w:val="24"/>
                <w:szCs w:val="24"/>
              </w:rPr>
              <w:t>50,00</w:t>
            </w:r>
          </w:p>
        </w:tc>
      </w:tr>
      <w:tr w:rsidR="00D36CCC" w:rsidRPr="00E8297D" w14:paraId="03CF6C5B" w14:textId="77777777" w:rsidTr="00E8297D">
        <w:tc>
          <w:tcPr>
            <w:tcW w:w="987" w:type="dxa"/>
            <w:shd w:val="clear" w:color="auto" w:fill="FFFFFF"/>
            <w:noWrap/>
            <w:tcMar>
              <w:top w:w="30" w:type="dxa"/>
              <w:left w:w="30" w:type="dxa"/>
              <w:bottom w:w="30" w:type="dxa"/>
              <w:right w:w="30" w:type="dxa"/>
            </w:tcMar>
          </w:tcPr>
          <w:p w14:paraId="0FA678F4" w14:textId="77777777" w:rsidR="00D31FF3" w:rsidRPr="00E8297D" w:rsidRDefault="000C047B">
            <w:pPr>
              <w:rPr>
                <w:color w:val="auto"/>
                <w:sz w:val="24"/>
                <w:szCs w:val="24"/>
              </w:rPr>
            </w:pPr>
            <w:r w:rsidRPr="00E8297D">
              <w:rPr>
                <w:color w:val="auto"/>
                <w:sz w:val="24"/>
                <w:szCs w:val="24"/>
              </w:rPr>
              <w:t>2.8.45.</w:t>
            </w:r>
          </w:p>
        </w:tc>
        <w:tc>
          <w:tcPr>
            <w:tcW w:w="3260" w:type="dxa"/>
            <w:shd w:val="clear" w:color="auto" w:fill="FFFFFF"/>
            <w:noWrap/>
            <w:tcMar>
              <w:top w:w="30" w:type="dxa"/>
              <w:left w:w="30" w:type="dxa"/>
              <w:bottom w:w="30" w:type="dxa"/>
              <w:right w:w="30" w:type="dxa"/>
            </w:tcMar>
          </w:tcPr>
          <w:p w14:paraId="007AD108" w14:textId="77777777" w:rsidR="00D31FF3" w:rsidRPr="00E8297D" w:rsidRDefault="000C047B">
            <w:pPr>
              <w:rPr>
                <w:color w:val="auto"/>
                <w:sz w:val="24"/>
                <w:szCs w:val="24"/>
              </w:rPr>
            </w:pPr>
            <w:r w:rsidRPr="00E8297D">
              <w:rPr>
                <w:color w:val="auto"/>
                <w:sz w:val="24"/>
                <w:szCs w:val="24"/>
              </w:rPr>
              <w:t>piometras operācija kaķenēm</w:t>
            </w:r>
          </w:p>
        </w:tc>
        <w:tc>
          <w:tcPr>
            <w:tcW w:w="1417" w:type="dxa"/>
            <w:shd w:val="clear" w:color="auto" w:fill="FFFFFF"/>
            <w:noWrap/>
            <w:tcMar>
              <w:top w:w="30" w:type="dxa"/>
              <w:left w:w="30" w:type="dxa"/>
              <w:bottom w:w="30" w:type="dxa"/>
              <w:right w:w="30" w:type="dxa"/>
            </w:tcMar>
          </w:tcPr>
          <w:p w14:paraId="02B1CFB7" w14:textId="77777777" w:rsidR="00D31FF3" w:rsidRPr="00E8297D" w:rsidRDefault="000C047B">
            <w:pPr>
              <w:jc w:val="center"/>
              <w:rPr>
                <w:color w:val="auto"/>
                <w:sz w:val="24"/>
                <w:szCs w:val="24"/>
              </w:rPr>
            </w:pPr>
            <w:r w:rsidRPr="00E8297D">
              <w:rPr>
                <w:color w:val="auto"/>
                <w:sz w:val="24"/>
                <w:szCs w:val="24"/>
              </w:rPr>
              <w:t>viens dzīvnieks</w:t>
            </w:r>
          </w:p>
        </w:tc>
        <w:tc>
          <w:tcPr>
            <w:tcW w:w="1276" w:type="dxa"/>
            <w:shd w:val="clear" w:color="auto" w:fill="FFFFFF"/>
            <w:noWrap/>
            <w:tcMar>
              <w:top w:w="30" w:type="dxa"/>
              <w:left w:w="30" w:type="dxa"/>
              <w:bottom w:w="30" w:type="dxa"/>
              <w:right w:w="30" w:type="dxa"/>
            </w:tcMar>
          </w:tcPr>
          <w:p w14:paraId="7A7A4E9C" w14:textId="77777777" w:rsidR="00D31FF3" w:rsidRPr="00E8297D" w:rsidRDefault="000C047B">
            <w:pPr>
              <w:jc w:val="center"/>
              <w:rPr>
                <w:color w:val="auto"/>
                <w:sz w:val="24"/>
                <w:szCs w:val="24"/>
              </w:rPr>
            </w:pPr>
            <w:r w:rsidRPr="00E8297D">
              <w:rPr>
                <w:color w:val="auto"/>
                <w:sz w:val="24"/>
                <w:szCs w:val="24"/>
              </w:rPr>
              <w:t>41,32</w:t>
            </w:r>
          </w:p>
        </w:tc>
        <w:tc>
          <w:tcPr>
            <w:tcW w:w="992" w:type="dxa"/>
            <w:shd w:val="clear" w:color="auto" w:fill="FFFFFF"/>
            <w:noWrap/>
            <w:tcMar>
              <w:top w:w="30" w:type="dxa"/>
              <w:left w:w="30" w:type="dxa"/>
              <w:bottom w:w="30" w:type="dxa"/>
              <w:right w:w="30" w:type="dxa"/>
            </w:tcMar>
          </w:tcPr>
          <w:p w14:paraId="4126A5AD" w14:textId="77777777" w:rsidR="00D31FF3" w:rsidRPr="00E8297D" w:rsidRDefault="000C047B">
            <w:pPr>
              <w:jc w:val="center"/>
              <w:rPr>
                <w:color w:val="auto"/>
                <w:sz w:val="24"/>
                <w:szCs w:val="24"/>
              </w:rPr>
            </w:pPr>
            <w:r w:rsidRPr="00E8297D">
              <w:rPr>
                <w:color w:val="auto"/>
                <w:sz w:val="24"/>
                <w:szCs w:val="24"/>
              </w:rPr>
              <w:t>8,68</w:t>
            </w:r>
          </w:p>
        </w:tc>
        <w:tc>
          <w:tcPr>
            <w:tcW w:w="1276" w:type="dxa"/>
            <w:shd w:val="clear" w:color="auto" w:fill="FFFFFF"/>
            <w:noWrap/>
            <w:tcMar>
              <w:top w:w="30" w:type="dxa"/>
              <w:left w:w="30" w:type="dxa"/>
              <w:bottom w:w="30" w:type="dxa"/>
              <w:right w:w="30" w:type="dxa"/>
            </w:tcMar>
          </w:tcPr>
          <w:p w14:paraId="02AEB7D7" w14:textId="77777777" w:rsidR="00D31FF3" w:rsidRPr="00E8297D" w:rsidRDefault="000C047B">
            <w:pPr>
              <w:jc w:val="center"/>
              <w:rPr>
                <w:color w:val="auto"/>
                <w:sz w:val="24"/>
                <w:szCs w:val="24"/>
              </w:rPr>
            </w:pPr>
            <w:r w:rsidRPr="00E8297D">
              <w:rPr>
                <w:color w:val="auto"/>
                <w:sz w:val="24"/>
                <w:szCs w:val="24"/>
              </w:rPr>
              <w:t>50,00</w:t>
            </w:r>
          </w:p>
        </w:tc>
      </w:tr>
      <w:tr w:rsidR="00D36CCC" w:rsidRPr="00E8297D" w14:paraId="7B93E068" w14:textId="77777777" w:rsidTr="00E8297D">
        <w:tc>
          <w:tcPr>
            <w:tcW w:w="987" w:type="dxa"/>
            <w:shd w:val="clear" w:color="auto" w:fill="FFFFFF"/>
            <w:noWrap/>
            <w:tcMar>
              <w:top w:w="30" w:type="dxa"/>
              <w:left w:w="30" w:type="dxa"/>
              <w:bottom w:w="30" w:type="dxa"/>
              <w:right w:w="30" w:type="dxa"/>
            </w:tcMar>
          </w:tcPr>
          <w:p w14:paraId="477C89D8" w14:textId="77777777" w:rsidR="00D31FF3" w:rsidRPr="00E8297D" w:rsidRDefault="000C047B">
            <w:pPr>
              <w:rPr>
                <w:color w:val="auto"/>
                <w:sz w:val="24"/>
                <w:szCs w:val="24"/>
              </w:rPr>
            </w:pPr>
            <w:r w:rsidRPr="00E8297D">
              <w:rPr>
                <w:color w:val="auto"/>
                <w:sz w:val="24"/>
                <w:szCs w:val="24"/>
              </w:rPr>
              <w:t>2.8.46.</w:t>
            </w:r>
          </w:p>
        </w:tc>
        <w:tc>
          <w:tcPr>
            <w:tcW w:w="8221" w:type="dxa"/>
            <w:gridSpan w:val="5"/>
            <w:shd w:val="clear" w:color="auto" w:fill="FFFFFF"/>
            <w:noWrap/>
            <w:tcMar>
              <w:top w:w="30" w:type="dxa"/>
              <w:left w:w="30" w:type="dxa"/>
              <w:bottom w:w="30" w:type="dxa"/>
              <w:right w:w="30" w:type="dxa"/>
            </w:tcMar>
          </w:tcPr>
          <w:p w14:paraId="0FC10971" w14:textId="77777777" w:rsidR="00D31FF3" w:rsidRPr="00E8297D" w:rsidRDefault="000C047B">
            <w:pPr>
              <w:rPr>
                <w:color w:val="auto"/>
                <w:sz w:val="24"/>
                <w:szCs w:val="24"/>
              </w:rPr>
            </w:pPr>
            <w:r w:rsidRPr="00E8297D">
              <w:rPr>
                <w:color w:val="auto"/>
                <w:sz w:val="24"/>
                <w:szCs w:val="24"/>
              </w:rPr>
              <w:t>suņa kastrācija</w:t>
            </w:r>
          </w:p>
        </w:tc>
      </w:tr>
      <w:tr w:rsidR="00D36CCC" w:rsidRPr="00E8297D" w14:paraId="783AC30F" w14:textId="77777777" w:rsidTr="00E8297D">
        <w:tc>
          <w:tcPr>
            <w:tcW w:w="987" w:type="dxa"/>
            <w:shd w:val="clear" w:color="auto" w:fill="FFFFFF"/>
            <w:noWrap/>
            <w:tcMar>
              <w:top w:w="30" w:type="dxa"/>
              <w:left w:w="30" w:type="dxa"/>
              <w:bottom w:w="30" w:type="dxa"/>
              <w:right w:w="30" w:type="dxa"/>
            </w:tcMar>
          </w:tcPr>
          <w:p w14:paraId="7314E3FF" w14:textId="77777777" w:rsidR="00D31FF3" w:rsidRPr="00E8297D" w:rsidRDefault="000C047B">
            <w:pPr>
              <w:rPr>
                <w:color w:val="auto"/>
                <w:sz w:val="24"/>
                <w:szCs w:val="24"/>
              </w:rPr>
            </w:pPr>
            <w:r w:rsidRPr="00E8297D">
              <w:rPr>
                <w:color w:val="auto"/>
                <w:sz w:val="24"/>
                <w:szCs w:val="24"/>
              </w:rPr>
              <w:t>2.8.46.1.</w:t>
            </w:r>
          </w:p>
        </w:tc>
        <w:tc>
          <w:tcPr>
            <w:tcW w:w="3260" w:type="dxa"/>
            <w:shd w:val="clear" w:color="auto" w:fill="FFFFFF"/>
            <w:noWrap/>
            <w:tcMar>
              <w:top w:w="30" w:type="dxa"/>
              <w:left w:w="30" w:type="dxa"/>
              <w:bottom w:w="30" w:type="dxa"/>
              <w:right w:w="30" w:type="dxa"/>
            </w:tcMar>
          </w:tcPr>
          <w:p w14:paraId="037BB556" w14:textId="6FF1903B" w:rsidR="00D31FF3" w:rsidRPr="00E8297D" w:rsidRDefault="000C047B">
            <w:pPr>
              <w:rPr>
                <w:color w:val="auto"/>
                <w:sz w:val="24"/>
                <w:szCs w:val="24"/>
              </w:rPr>
            </w:pPr>
            <w:r w:rsidRPr="00E8297D">
              <w:rPr>
                <w:color w:val="auto"/>
                <w:sz w:val="24"/>
                <w:szCs w:val="24"/>
              </w:rPr>
              <w:t>&lt;</w:t>
            </w:r>
            <w:r w:rsidR="00706419" w:rsidRPr="00E8297D">
              <w:rPr>
                <w:color w:val="auto"/>
                <w:sz w:val="24"/>
                <w:szCs w:val="24"/>
              </w:rPr>
              <w:t xml:space="preserve"> </w:t>
            </w:r>
            <w:r w:rsidRPr="00E8297D">
              <w:rPr>
                <w:color w:val="auto"/>
                <w:sz w:val="24"/>
                <w:szCs w:val="24"/>
              </w:rPr>
              <w:t>10 kg</w:t>
            </w:r>
          </w:p>
        </w:tc>
        <w:tc>
          <w:tcPr>
            <w:tcW w:w="1417" w:type="dxa"/>
            <w:shd w:val="clear" w:color="auto" w:fill="FFFFFF"/>
            <w:noWrap/>
            <w:tcMar>
              <w:top w:w="30" w:type="dxa"/>
              <w:left w:w="30" w:type="dxa"/>
              <w:bottom w:w="30" w:type="dxa"/>
              <w:right w:w="30" w:type="dxa"/>
            </w:tcMar>
          </w:tcPr>
          <w:p w14:paraId="3BE855EC" w14:textId="77777777" w:rsidR="00D31FF3" w:rsidRPr="00E8297D" w:rsidRDefault="000C047B">
            <w:pPr>
              <w:jc w:val="center"/>
              <w:rPr>
                <w:color w:val="auto"/>
                <w:sz w:val="24"/>
                <w:szCs w:val="24"/>
              </w:rPr>
            </w:pPr>
            <w:r w:rsidRPr="00E8297D">
              <w:rPr>
                <w:color w:val="auto"/>
                <w:sz w:val="24"/>
                <w:szCs w:val="24"/>
              </w:rPr>
              <w:t>viens dzīvnieks</w:t>
            </w:r>
          </w:p>
        </w:tc>
        <w:tc>
          <w:tcPr>
            <w:tcW w:w="1276" w:type="dxa"/>
            <w:shd w:val="clear" w:color="auto" w:fill="FFFFFF"/>
            <w:noWrap/>
            <w:tcMar>
              <w:top w:w="30" w:type="dxa"/>
              <w:left w:w="30" w:type="dxa"/>
              <w:bottom w:w="30" w:type="dxa"/>
              <w:right w:w="30" w:type="dxa"/>
            </w:tcMar>
          </w:tcPr>
          <w:p w14:paraId="5B35029E" w14:textId="77777777" w:rsidR="00D31FF3" w:rsidRPr="00E8297D" w:rsidRDefault="000C047B">
            <w:pPr>
              <w:jc w:val="center"/>
              <w:rPr>
                <w:color w:val="auto"/>
                <w:sz w:val="24"/>
                <w:szCs w:val="24"/>
              </w:rPr>
            </w:pPr>
            <w:r w:rsidRPr="00E8297D">
              <w:rPr>
                <w:color w:val="auto"/>
                <w:sz w:val="24"/>
                <w:szCs w:val="24"/>
              </w:rPr>
              <w:t>33,06</w:t>
            </w:r>
          </w:p>
        </w:tc>
        <w:tc>
          <w:tcPr>
            <w:tcW w:w="992" w:type="dxa"/>
            <w:shd w:val="clear" w:color="auto" w:fill="FFFFFF"/>
            <w:noWrap/>
            <w:tcMar>
              <w:top w:w="30" w:type="dxa"/>
              <w:left w:w="30" w:type="dxa"/>
              <w:bottom w:w="30" w:type="dxa"/>
              <w:right w:w="30" w:type="dxa"/>
            </w:tcMar>
          </w:tcPr>
          <w:p w14:paraId="1BB256F8" w14:textId="77777777" w:rsidR="00D31FF3" w:rsidRPr="00E8297D" w:rsidRDefault="000C047B">
            <w:pPr>
              <w:jc w:val="center"/>
              <w:rPr>
                <w:color w:val="auto"/>
                <w:sz w:val="24"/>
                <w:szCs w:val="24"/>
              </w:rPr>
            </w:pPr>
            <w:r w:rsidRPr="00E8297D">
              <w:rPr>
                <w:color w:val="auto"/>
                <w:sz w:val="24"/>
                <w:szCs w:val="24"/>
              </w:rPr>
              <w:t>6,94</w:t>
            </w:r>
          </w:p>
        </w:tc>
        <w:tc>
          <w:tcPr>
            <w:tcW w:w="1276" w:type="dxa"/>
            <w:shd w:val="clear" w:color="auto" w:fill="FFFFFF"/>
            <w:noWrap/>
            <w:tcMar>
              <w:top w:w="30" w:type="dxa"/>
              <w:left w:w="30" w:type="dxa"/>
              <w:bottom w:w="30" w:type="dxa"/>
              <w:right w:w="30" w:type="dxa"/>
            </w:tcMar>
          </w:tcPr>
          <w:p w14:paraId="23BF2D54" w14:textId="77777777" w:rsidR="00D31FF3" w:rsidRPr="00E8297D" w:rsidRDefault="000C047B">
            <w:pPr>
              <w:jc w:val="center"/>
              <w:rPr>
                <w:color w:val="auto"/>
                <w:sz w:val="24"/>
                <w:szCs w:val="24"/>
              </w:rPr>
            </w:pPr>
            <w:r w:rsidRPr="00E8297D">
              <w:rPr>
                <w:color w:val="auto"/>
                <w:sz w:val="24"/>
                <w:szCs w:val="24"/>
              </w:rPr>
              <w:t>40,00</w:t>
            </w:r>
          </w:p>
        </w:tc>
      </w:tr>
      <w:tr w:rsidR="00D36CCC" w:rsidRPr="00E8297D" w14:paraId="06FB8E1D" w14:textId="77777777" w:rsidTr="00E8297D">
        <w:tc>
          <w:tcPr>
            <w:tcW w:w="987" w:type="dxa"/>
            <w:shd w:val="clear" w:color="auto" w:fill="FFFFFF"/>
            <w:noWrap/>
            <w:tcMar>
              <w:top w:w="30" w:type="dxa"/>
              <w:left w:w="30" w:type="dxa"/>
              <w:bottom w:w="30" w:type="dxa"/>
              <w:right w:w="30" w:type="dxa"/>
            </w:tcMar>
          </w:tcPr>
          <w:p w14:paraId="015A0499" w14:textId="77777777" w:rsidR="00D31FF3" w:rsidRPr="00E8297D" w:rsidRDefault="000C047B">
            <w:pPr>
              <w:rPr>
                <w:color w:val="auto"/>
                <w:sz w:val="24"/>
                <w:szCs w:val="24"/>
              </w:rPr>
            </w:pPr>
            <w:r w:rsidRPr="00E8297D">
              <w:rPr>
                <w:color w:val="auto"/>
                <w:sz w:val="24"/>
                <w:szCs w:val="24"/>
              </w:rPr>
              <w:t>2.8.46.2.</w:t>
            </w:r>
          </w:p>
        </w:tc>
        <w:tc>
          <w:tcPr>
            <w:tcW w:w="3260" w:type="dxa"/>
            <w:shd w:val="clear" w:color="auto" w:fill="FFFFFF"/>
            <w:noWrap/>
            <w:tcMar>
              <w:top w:w="30" w:type="dxa"/>
              <w:left w:w="30" w:type="dxa"/>
              <w:bottom w:w="30" w:type="dxa"/>
              <w:right w:w="30" w:type="dxa"/>
            </w:tcMar>
          </w:tcPr>
          <w:p w14:paraId="756F15A7" w14:textId="77777777" w:rsidR="00D31FF3" w:rsidRPr="00E8297D" w:rsidRDefault="000C047B">
            <w:pPr>
              <w:rPr>
                <w:color w:val="auto"/>
                <w:sz w:val="24"/>
                <w:szCs w:val="24"/>
              </w:rPr>
            </w:pPr>
            <w:r w:rsidRPr="00E8297D">
              <w:rPr>
                <w:color w:val="auto"/>
                <w:sz w:val="24"/>
                <w:szCs w:val="24"/>
              </w:rPr>
              <w:t>10–15 kg</w:t>
            </w:r>
          </w:p>
        </w:tc>
        <w:tc>
          <w:tcPr>
            <w:tcW w:w="1417" w:type="dxa"/>
            <w:shd w:val="clear" w:color="auto" w:fill="FFFFFF"/>
            <w:noWrap/>
            <w:tcMar>
              <w:top w:w="30" w:type="dxa"/>
              <w:left w:w="30" w:type="dxa"/>
              <w:bottom w:w="30" w:type="dxa"/>
              <w:right w:w="30" w:type="dxa"/>
            </w:tcMar>
          </w:tcPr>
          <w:p w14:paraId="419EB116" w14:textId="77777777" w:rsidR="00D31FF3" w:rsidRPr="00E8297D" w:rsidRDefault="000C047B">
            <w:pPr>
              <w:jc w:val="center"/>
              <w:rPr>
                <w:color w:val="auto"/>
                <w:sz w:val="24"/>
                <w:szCs w:val="24"/>
              </w:rPr>
            </w:pPr>
            <w:r w:rsidRPr="00E8297D">
              <w:rPr>
                <w:color w:val="auto"/>
                <w:sz w:val="24"/>
                <w:szCs w:val="24"/>
              </w:rPr>
              <w:t>viens dzīvnieks</w:t>
            </w:r>
          </w:p>
        </w:tc>
        <w:tc>
          <w:tcPr>
            <w:tcW w:w="1276" w:type="dxa"/>
            <w:shd w:val="clear" w:color="auto" w:fill="FFFFFF"/>
            <w:noWrap/>
            <w:tcMar>
              <w:top w:w="30" w:type="dxa"/>
              <w:left w:w="30" w:type="dxa"/>
              <w:bottom w:w="30" w:type="dxa"/>
              <w:right w:w="30" w:type="dxa"/>
            </w:tcMar>
          </w:tcPr>
          <w:p w14:paraId="7FFC8350" w14:textId="77777777" w:rsidR="00D31FF3" w:rsidRPr="00E8297D" w:rsidRDefault="000C047B">
            <w:pPr>
              <w:jc w:val="center"/>
              <w:rPr>
                <w:color w:val="auto"/>
                <w:sz w:val="24"/>
                <w:szCs w:val="24"/>
              </w:rPr>
            </w:pPr>
            <w:r w:rsidRPr="00E8297D">
              <w:rPr>
                <w:color w:val="auto"/>
                <w:sz w:val="24"/>
                <w:szCs w:val="24"/>
              </w:rPr>
              <w:t>37,19</w:t>
            </w:r>
          </w:p>
        </w:tc>
        <w:tc>
          <w:tcPr>
            <w:tcW w:w="992" w:type="dxa"/>
            <w:shd w:val="clear" w:color="auto" w:fill="FFFFFF"/>
            <w:noWrap/>
            <w:tcMar>
              <w:top w:w="30" w:type="dxa"/>
              <w:left w:w="30" w:type="dxa"/>
              <w:bottom w:w="30" w:type="dxa"/>
              <w:right w:w="30" w:type="dxa"/>
            </w:tcMar>
          </w:tcPr>
          <w:p w14:paraId="15468A9A" w14:textId="77777777" w:rsidR="00D31FF3" w:rsidRPr="00E8297D" w:rsidRDefault="000C047B">
            <w:pPr>
              <w:jc w:val="center"/>
              <w:rPr>
                <w:color w:val="auto"/>
                <w:sz w:val="24"/>
                <w:szCs w:val="24"/>
              </w:rPr>
            </w:pPr>
            <w:r w:rsidRPr="00E8297D">
              <w:rPr>
                <w:color w:val="auto"/>
                <w:sz w:val="24"/>
                <w:szCs w:val="24"/>
              </w:rPr>
              <w:t>7,81</w:t>
            </w:r>
          </w:p>
        </w:tc>
        <w:tc>
          <w:tcPr>
            <w:tcW w:w="1276" w:type="dxa"/>
            <w:shd w:val="clear" w:color="auto" w:fill="FFFFFF"/>
            <w:noWrap/>
            <w:tcMar>
              <w:top w:w="30" w:type="dxa"/>
              <w:left w:w="30" w:type="dxa"/>
              <w:bottom w:w="30" w:type="dxa"/>
              <w:right w:w="30" w:type="dxa"/>
            </w:tcMar>
          </w:tcPr>
          <w:p w14:paraId="4E3FF735" w14:textId="77777777" w:rsidR="00D31FF3" w:rsidRPr="00E8297D" w:rsidRDefault="000C047B">
            <w:pPr>
              <w:jc w:val="center"/>
              <w:rPr>
                <w:color w:val="auto"/>
                <w:sz w:val="24"/>
                <w:szCs w:val="24"/>
              </w:rPr>
            </w:pPr>
            <w:r w:rsidRPr="00E8297D">
              <w:rPr>
                <w:color w:val="auto"/>
                <w:sz w:val="24"/>
                <w:szCs w:val="24"/>
              </w:rPr>
              <w:t>45,00</w:t>
            </w:r>
          </w:p>
        </w:tc>
      </w:tr>
      <w:tr w:rsidR="00D36CCC" w:rsidRPr="00E8297D" w14:paraId="5038A85C" w14:textId="77777777" w:rsidTr="00E8297D">
        <w:tc>
          <w:tcPr>
            <w:tcW w:w="987" w:type="dxa"/>
            <w:shd w:val="clear" w:color="auto" w:fill="FFFFFF"/>
            <w:noWrap/>
            <w:tcMar>
              <w:top w:w="30" w:type="dxa"/>
              <w:left w:w="30" w:type="dxa"/>
              <w:bottom w:w="30" w:type="dxa"/>
              <w:right w:w="30" w:type="dxa"/>
            </w:tcMar>
          </w:tcPr>
          <w:p w14:paraId="7B87AA8D" w14:textId="77777777" w:rsidR="00D31FF3" w:rsidRPr="00E8297D" w:rsidRDefault="000C047B">
            <w:pPr>
              <w:rPr>
                <w:color w:val="auto"/>
                <w:sz w:val="24"/>
                <w:szCs w:val="24"/>
              </w:rPr>
            </w:pPr>
            <w:r w:rsidRPr="00E8297D">
              <w:rPr>
                <w:color w:val="auto"/>
                <w:sz w:val="24"/>
                <w:szCs w:val="24"/>
              </w:rPr>
              <w:t>2.8.46.3.</w:t>
            </w:r>
          </w:p>
        </w:tc>
        <w:tc>
          <w:tcPr>
            <w:tcW w:w="3260" w:type="dxa"/>
            <w:shd w:val="clear" w:color="auto" w:fill="FFFFFF"/>
            <w:noWrap/>
            <w:tcMar>
              <w:top w:w="30" w:type="dxa"/>
              <w:left w:w="30" w:type="dxa"/>
              <w:bottom w:w="30" w:type="dxa"/>
              <w:right w:w="30" w:type="dxa"/>
            </w:tcMar>
          </w:tcPr>
          <w:p w14:paraId="1EA6D005" w14:textId="77777777" w:rsidR="00D31FF3" w:rsidRPr="00E8297D" w:rsidRDefault="000C047B">
            <w:pPr>
              <w:rPr>
                <w:color w:val="auto"/>
                <w:sz w:val="24"/>
                <w:szCs w:val="24"/>
              </w:rPr>
            </w:pPr>
            <w:r w:rsidRPr="00E8297D">
              <w:rPr>
                <w:color w:val="auto"/>
                <w:sz w:val="24"/>
                <w:szCs w:val="24"/>
              </w:rPr>
              <w:t>15–20 kg</w:t>
            </w:r>
          </w:p>
        </w:tc>
        <w:tc>
          <w:tcPr>
            <w:tcW w:w="1417" w:type="dxa"/>
            <w:shd w:val="clear" w:color="auto" w:fill="FFFFFF"/>
            <w:noWrap/>
            <w:tcMar>
              <w:top w:w="30" w:type="dxa"/>
              <w:left w:w="30" w:type="dxa"/>
              <w:bottom w:w="30" w:type="dxa"/>
              <w:right w:w="30" w:type="dxa"/>
            </w:tcMar>
          </w:tcPr>
          <w:p w14:paraId="00871FC5" w14:textId="77777777" w:rsidR="00D31FF3" w:rsidRPr="00E8297D" w:rsidRDefault="000C047B">
            <w:pPr>
              <w:jc w:val="center"/>
              <w:rPr>
                <w:color w:val="auto"/>
                <w:sz w:val="24"/>
                <w:szCs w:val="24"/>
              </w:rPr>
            </w:pPr>
            <w:r w:rsidRPr="00E8297D">
              <w:rPr>
                <w:color w:val="auto"/>
                <w:sz w:val="24"/>
                <w:szCs w:val="24"/>
              </w:rPr>
              <w:t>viens dzīvnieks</w:t>
            </w:r>
          </w:p>
        </w:tc>
        <w:tc>
          <w:tcPr>
            <w:tcW w:w="1276" w:type="dxa"/>
            <w:shd w:val="clear" w:color="auto" w:fill="FFFFFF"/>
            <w:noWrap/>
            <w:tcMar>
              <w:top w:w="30" w:type="dxa"/>
              <w:left w:w="30" w:type="dxa"/>
              <w:bottom w:w="30" w:type="dxa"/>
              <w:right w:w="30" w:type="dxa"/>
            </w:tcMar>
          </w:tcPr>
          <w:p w14:paraId="5ADA74C6" w14:textId="77777777" w:rsidR="00D31FF3" w:rsidRPr="00E8297D" w:rsidRDefault="000C047B">
            <w:pPr>
              <w:jc w:val="center"/>
              <w:rPr>
                <w:color w:val="auto"/>
                <w:sz w:val="24"/>
                <w:szCs w:val="24"/>
              </w:rPr>
            </w:pPr>
            <w:r w:rsidRPr="00E8297D">
              <w:rPr>
                <w:color w:val="auto"/>
                <w:sz w:val="24"/>
                <w:szCs w:val="24"/>
              </w:rPr>
              <w:t>41,32</w:t>
            </w:r>
          </w:p>
        </w:tc>
        <w:tc>
          <w:tcPr>
            <w:tcW w:w="992" w:type="dxa"/>
            <w:shd w:val="clear" w:color="auto" w:fill="FFFFFF"/>
            <w:noWrap/>
            <w:tcMar>
              <w:top w:w="30" w:type="dxa"/>
              <w:left w:w="30" w:type="dxa"/>
              <w:bottom w:w="30" w:type="dxa"/>
              <w:right w:w="30" w:type="dxa"/>
            </w:tcMar>
          </w:tcPr>
          <w:p w14:paraId="09BEB038" w14:textId="77777777" w:rsidR="00D31FF3" w:rsidRPr="00E8297D" w:rsidRDefault="000C047B">
            <w:pPr>
              <w:jc w:val="center"/>
              <w:rPr>
                <w:color w:val="auto"/>
                <w:sz w:val="24"/>
                <w:szCs w:val="24"/>
              </w:rPr>
            </w:pPr>
            <w:r w:rsidRPr="00E8297D">
              <w:rPr>
                <w:color w:val="auto"/>
                <w:sz w:val="24"/>
                <w:szCs w:val="24"/>
              </w:rPr>
              <w:t>8,68</w:t>
            </w:r>
          </w:p>
        </w:tc>
        <w:tc>
          <w:tcPr>
            <w:tcW w:w="1276" w:type="dxa"/>
            <w:shd w:val="clear" w:color="auto" w:fill="FFFFFF"/>
            <w:noWrap/>
            <w:tcMar>
              <w:top w:w="30" w:type="dxa"/>
              <w:left w:w="30" w:type="dxa"/>
              <w:bottom w:w="30" w:type="dxa"/>
              <w:right w:w="30" w:type="dxa"/>
            </w:tcMar>
          </w:tcPr>
          <w:p w14:paraId="737AFC94" w14:textId="77777777" w:rsidR="00D31FF3" w:rsidRPr="00E8297D" w:rsidRDefault="000C047B">
            <w:pPr>
              <w:jc w:val="center"/>
              <w:rPr>
                <w:color w:val="auto"/>
                <w:sz w:val="24"/>
                <w:szCs w:val="24"/>
              </w:rPr>
            </w:pPr>
            <w:r w:rsidRPr="00E8297D">
              <w:rPr>
                <w:color w:val="auto"/>
                <w:sz w:val="24"/>
                <w:szCs w:val="24"/>
              </w:rPr>
              <w:t>50,00</w:t>
            </w:r>
          </w:p>
        </w:tc>
      </w:tr>
      <w:tr w:rsidR="00D36CCC" w:rsidRPr="00E8297D" w14:paraId="3C9739D2" w14:textId="77777777" w:rsidTr="00E8297D">
        <w:tc>
          <w:tcPr>
            <w:tcW w:w="987" w:type="dxa"/>
            <w:shd w:val="clear" w:color="auto" w:fill="FFFFFF"/>
            <w:noWrap/>
            <w:tcMar>
              <w:top w:w="30" w:type="dxa"/>
              <w:left w:w="30" w:type="dxa"/>
              <w:bottom w:w="30" w:type="dxa"/>
              <w:right w:w="30" w:type="dxa"/>
            </w:tcMar>
          </w:tcPr>
          <w:p w14:paraId="289FAF29" w14:textId="77777777" w:rsidR="00D31FF3" w:rsidRPr="00E8297D" w:rsidRDefault="000C047B">
            <w:pPr>
              <w:rPr>
                <w:color w:val="auto"/>
                <w:sz w:val="24"/>
                <w:szCs w:val="24"/>
              </w:rPr>
            </w:pPr>
            <w:r w:rsidRPr="00E8297D">
              <w:rPr>
                <w:color w:val="auto"/>
                <w:sz w:val="24"/>
                <w:szCs w:val="24"/>
              </w:rPr>
              <w:t>2.8.46.4.</w:t>
            </w:r>
          </w:p>
        </w:tc>
        <w:tc>
          <w:tcPr>
            <w:tcW w:w="3260" w:type="dxa"/>
            <w:shd w:val="clear" w:color="auto" w:fill="FFFFFF"/>
            <w:noWrap/>
            <w:tcMar>
              <w:top w:w="30" w:type="dxa"/>
              <w:left w:w="30" w:type="dxa"/>
              <w:bottom w:w="30" w:type="dxa"/>
              <w:right w:w="30" w:type="dxa"/>
            </w:tcMar>
          </w:tcPr>
          <w:p w14:paraId="110F744A" w14:textId="77777777" w:rsidR="00D31FF3" w:rsidRPr="00E8297D" w:rsidRDefault="000C047B">
            <w:pPr>
              <w:rPr>
                <w:color w:val="auto"/>
                <w:sz w:val="24"/>
                <w:szCs w:val="24"/>
              </w:rPr>
            </w:pPr>
            <w:r w:rsidRPr="00E8297D">
              <w:rPr>
                <w:color w:val="auto"/>
                <w:sz w:val="24"/>
                <w:szCs w:val="24"/>
              </w:rPr>
              <w:t>20–30 kg</w:t>
            </w:r>
          </w:p>
        </w:tc>
        <w:tc>
          <w:tcPr>
            <w:tcW w:w="1417" w:type="dxa"/>
            <w:shd w:val="clear" w:color="auto" w:fill="FFFFFF"/>
            <w:noWrap/>
            <w:tcMar>
              <w:top w:w="30" w:type="dxa"/>
              <w:left w:w="30" w:type="dxa"/>
              <w:bottom w:w="30" w:type="dxa"/>
              <w:right w:w="30" w:type="dxa"/>
            </w:tcMar>
          </w:tcPr>
          <w:p w14:paraId="18ECFDCC" w14:textId="77777777" w:rsidR="00D31FF3" w:rsidRPr="00E8297D" w:rsidRDefault="000C047B">
            <w:pPr>
              <w:jc w:val="center"/>
              <w:rPr>
                <w:color w:val="auto"/>
                <w:sz w:val="24"/>
                <w:szCs w:val="24"/>
              </w:rPr>
            </w:pPr>
            <w:r w:rsidRPr="00E8297D">
              <w:rPr>
                <w:color w:val="auto"/>
                <w:sz w:val="24"/>
                <w:szCs w:val="24"/>
              </w:rPr>
              <w:t>viens dzīvnieks</w:t>
            </w:r>
          </w:p>
        </w:tc>
        <w:tc>
          <w:tcPr>
            <w:tcW w:w="1276" w:type="dxa"/>
            <w:shd w:val="clear" w:color="auto" w:fill="FFFFFF"/>
            <w:noWrap/>
            <w:tcMar>
              <w:top w:w="30" w:type="dxa"/>
              <w:left w:w="30" w:type="dxa"/>
              <w:bottom w:w="30" w:type="dxa"/>
              <w:right w:w="30" w:type="dxa"/>
            </w:tcMar>
          </w:tcPr>
          <w:p w14:paraId="56D13674" w14:textId="77777777" w:rsidR="00D31FF3" w:rsidRPr="00E8297D" w:rsidRDefault="000C047B">
            <w:pPr>
              <w:jc w:val="center"/>
              <w:rPr>
                <w:color w:val="auto"/>
                <w:sz w:val="24"/>
                <w:szCs w:val="24"/>
              </w:rPr>
            </w:pPr>
            <w:r w:rsidRPr="00E8297D">
              <w:rPr>
                <w:color w:val="auto"/>
                <w:sz w:val="24"/>
                <w:szCs w:val="24"/>
              </w:rPr>
              <w:t>57,85</w:t>
            </w:r>
          </w:p>
        </w:tc>
        <w:tc>
          <w:tcPr>
            <w:tcW w:w="992" w:type="dxa"/>
            <w:shd w:val="clear" w:color="auto" w:fill="FFFFFF"/>
            <w:noWrap/>
            <w:tcMar>
              <w:top w:w="30" w:type="dxa"/>
              <w:left w:w="30" w:type="dxa"/>
              <w:bottom w:w="30" w:type="dxa"/>
              <w:right w:w="30" w:type="dxa"/>
            </w:tcMar>
          </w:tcPr>
          <w:p w14:paraId="3322D496" w14:textId="77777777" w:rsidR="00D31FF3" w:rsidRPr="00E8297D" w:rsidRDefault="000C047B">
            <w:pPr>
              <w:jc w:val="center"/>
              <w:rPr>
                <w:color w:val="auto"/>
                <w:sz w:val="24"/>
                <w:szCs w:val="24"/>
              </w:rPr>
            </w:pPr>
            <w:r w:rsidRPr="00E8297D">
              <w:rPr>
                <w:color w:val="auto"/>
                <w:sz w:val="24"/>
                <w:szCs w:val="24"/>
              </w:rPr>
              <w:t>12,15</w:t>
            </w:r>
          </w:p>
        </w:tc>
        <w:tc>
          <w:tcPr>
            <w:tcW w:w="1276" w:type="dxa"/>
            <w:shd w:val="clear" w:color="auto" w:fill="FFFFFF"/>
            <w:noWrap/>
            <w:tcMar>
              <w:top w:w="30" w:type="dxa"/>
              <w:left w:w="30" w:type="dxa"/>
              <w:bottom w:w="30" w:type="dxa"/>
              <w:right w:w="30" w:type="dxa"/>
            </w:tcMar>
          </w:tcPr>
          <w:p w14:paraId="5A424D2A" w14:textId="77777777" w:rsidR="00D31FF3" w:rsidRPr="00E8297D" w:rsidRDefault="000C047B">
            <w:pPr>
              <w:jc w:val="center"/>
              <w:rPr>
                <w:color w:val="auto"/>
                <w:sz w:val="24"/>
                <w:szCs w:val="24"/>
              </w:rPr>
            </w:pPr>
            <w:r w:rsidRPr="00E8297D">
              <w:rPr>
                <w:color w:val="auto"/>
                <w:sz w:val="24"/>
                <w:szCs w:val="24"/>
              </w:rPr>
              <w:t>70,00</w:t>
            </w:r>
          </w:p>
        </w:tc>
      </w:tr>
      <w:tr w:rsidR="00D36CCC" w:rsidRPr="00E8297D" w14:paraId="7EC74A00" w14:textId="77777777" w:rsidTr="00E8297D">
        <w:tc>
          <w:tcPr>
            <w:tcW w:w="987" w:type="dxa"/>
            <w:shd w:val="clear" w:color="auto" w:fill="FFFFFF"/>
            <w:noWrap/>
            <w:tcMar>
              <w:top w:w="30" w:type="dxa"/>
              <w:left w:w="30" w:type="dxa"/>
              <w:bottom w:w="30" w:type="dxa"/>
              <w:right w:w="30" w:type="dxa"/>
            </w:tcMar>
          </w:tcPr>
          <w:p w14:paraId="109206E8" w14:textId="77777777" w:rsidR="00D31FF3" w:rsidRPr="00E8297D" w:rsidRDefault="000C047B">
            <w:pPr>
              <w:rPr>
                <w:color w:val="auto"/>
                <w:sz w:val="24"/>
                <w:szCs w:val="24"/>
              </w:rPr>
            </w:pPr>
            <w:r w:rsidRPr="00E8297D">
              <w:rPr>
                <w:color w:val="auto"/>
                <w:sz w:val="24"/>
                <w:szCs w:val="24"/>
              </w:rPr>
              <w:t>2.8.46.5.</w:t>
            </w:r>
          </w:p>
        </w:tc>
        <w:tc>
          <w:tcPr>
            <w:tcW w:w="3260" w:type="dxa"/>
            <w:shd w:val="clear" w:color="auto" w:fill="FFFFFF"/>
            <w:noWrap/>
            <w:tcMar>
              <w:top w:w="30" w:type="dxa"/>
              <w:left w:w="30" w:type="dxa"/>
              <w:bottom w:w="30" w:type="dxa"/>
              <w:right w:w="30" w:type="dxa"/>
            </w:tcMar>
          </w:tcPr>
          <w:p w14:paraId="4D1FAF0C" w14:textId="77777777" w:rsidR="00D31FF3" w:rsidRPr="00E8297D" w:rsidRDefault="000C047B">
            <w:pPr>
              <w:rPr>
                <w:color w:val="auto"/>
                <w:sz w:val="24"/>
                <w:szCs w:val="24"/>
              </w:rPr>
            </w:pPr>
            <w:r w:rsidRPr="00E8297D">
              <w:rPr>
                <w:color w:val="auto"/>
                <w:sz w:val="24"/>
                <w:szCs w:val="24"/>
              </w:rPr>
              <w:t>30–40 kg</w:t>
            </w:r>
          </w:p>
        </w:tc>
        <w:tc>
          <w:tcPr>
            <w:tcW w:w="1417" w:type="dxa"/>
            <w:shd w:val="clear" w:color="auto" w:fill="FFFFFF"/>
            <w:noWrap/>
            <w:tcMar>
              <w:top w:w="30" w:type="dxa"/>
              <w:left w:w="30" w:type="dxa"/>
              <w:bottom w:w="30" w:type="dxa"/>
              <w:right w:w="30" w:type="dxa"/>
            </w:tcMar>
          </w:tcPr>
          <w:p w14:paraId="538B451C" w14:textId="77777777" w:rsidR="00D31FF3" w:rsidRPr="00E8297D" w:rsidRDefault="000C047B">
            <w:pPr>
              <w:jc w:val="center"/>
              <w:rPr>
                <w:color w:val="auto"/>
                <w:sz w:val="24"/>
                <w:szCs w:val="24"/>
              </w:rPr>
            </w:pPr>
            <w:r w:rsidRPr="00E8297D">
              <w:rPr>
                <w:color w:val="auto"/>
                <w:sz w:val="24"/>
                <w:szCs w:val="24"/>
              </w:rPr>
              <w:t>viens dzīvnieks</w:t>
            </w:r>
          </w:p>
        </w:tc>
        <w:tc>
          <w:tcPr>
            <w:tcW w:w="1276" w:type="dxa"/>
            <w:shd w:val="clear" w:color="auto" w:fill="FFFFFF"/>
            <w:noWrap/>
            <w:tcMar>
              <w:top w:w="30" w:type="dxa"/>
              <w:left w:w="30" w:type="dxa"/>
              <w:bottom w:w="30" w:type="dxa"/>
              <w:right w:w="30" w:type="dxa"/>
            </w:tcMar>
          </w:tcPr>
          <w:p w14:paraId="20E736A3" w14:textId="77777777" w:rsidR="00D31FF3" w:rsidRPr="00E8297D" w:rsidRDefault="000C047B">
            <w:pPr>
              <w:jc w:val="center"/>
              <w:rPr>
                <w:color w:val="auto"/>
                <w:sz w:val="24"/>
                <w:szCs w:val="24"/>
              </w:rPr>
            </w:pPr>
            <w:r w:rsidRPr="00E8297D">
              <w:rPr>
                <w:color w:val="auto"/>
                <w:sz w:val="24"/>
                <w:szCs w:val="24"/>
              </w:rPr>
              <w:t>66,12</w:t>
            </w:r>
          </w:p>
        </w:tc>
        <w:tc>
          <w:tcPr>
            <w:tcW w:w="992" w:type="dxa"/>
            <w:shd w:val="clear" w:color="auto" w:fill="FFFFFF"/>
            <w:noWrap/>
            <w:tcMar>
              <w:top w:w="30" w:type="dxa"/>
              <w:left w:w="30" w:type="dxa"/>
              <w:bottom w:w="30" w:type="dxa"/>
              <w:right w:w="30" w:type="dxa"/>
            </w:tcMar>
          </w:tcPr>
          <w:p w14:paraId="6127E188" w14:textId="77777777" w:rsidR="00D31FF3" w:rsidRPr="00E8297D" w:rsidRDefault="000C047B">
            <w:pPr>
              <w:jc w:val="center"/>
              <w:rPr>
                <w:color w:val="auto"/>
                <w:sz w:val="24"/>
                <w:szCs w:val="24"/>
              </w:rPr>
            </w:pPr>
            <w:r w:rsidRPr="00E8297D">
              <w:rPr>
                <w:color w:val="auto"/>
                <w:sz w:val="24"/>
                <w:szCs w:val="24"/>
              </w:rPr>
              <w:t>13,89</w:t>
            </w:r>
          </w:p>
        </w:tc>
        <w:tc>
          <w:tcPr>
            <w:tcW w:w="1276" w:type="dxa"/>
            <w:shd w:val="clear" w:color="auto" w:fill="FFFFFF"/>
            <w:noWrap/>
            <w:tcMar>
              <w:top w:w="30" w:type="dxa"/>
              <w:left w:w="30" w:type="dxa"/>
              <w:bottom w:w="30" w:type="dxa"/>
              <w:right w:w="30" w:type="dxa"/>
            </w:tcMar>
          </w:tcPr>
          <w:p w14:paraId="520401D6" w14:textId="77777777" w:rsidR="00D31FF3" w:rsidRPr="00E8297D" w:rsidRDefault="000C047B">
            <w:pPr>
              <w:jc w:val="center"/>
              <w:rPr>
                <w:color w:val="auto"/>
                <w:sz w:val="24"/>
                <w:szCs w:val="24"/>
              </w:rPr>
            </w:pPr>
            <w:r w:rsidRPr="00E8297D">
              <w:rPr>
                <w:color w:val="auto"/>
                <w:sz w:val="24"/>
                <w:szCs w:val="24"/>
              </w:rPr>
              <w:t>80,01</w:t>
            </w:r>
          </w:p>
        </w:tc>
      </w:tr>
      <w:tr w:rsidR="00D36CCC" w:rsidRPr="00E8297D" w14:paraId="41BF3513" w14:textId="77777777" w:rsidTr="00E8297D">
        <w:tc>
          <w:tcPr>
            <w:tcW w:w="987" w:type="dxa"/>
            <w:shd w:val="clear" w:color="auto" w:fill="FFFFFF"/>
            <w:noWrap/>
            <w:tcMar>
              <w:top w:w="30" w:type="dxa"/>
              <w:left w:w="30" w:type="dxa"/>
              <w:bottom w:w="30" w:type="dxa"/>
              <w:right w:w="30" w:type="dxa"/>
            </w:tcMar>
          </w:tcPr>
          <w:p w14:paraId="3E6EEB58" w14:textId="77777777" w:rsidR="00D31FF3" w:rsidRPr="00E8297D" w:rsidRDefault="000C047B">
            <w:pPr>
              <w:rPr>
                <w:color w:val="auto"/>
                <w:sz w:val="24"/>
                <w:szCs w:val="24"/>
              </w:rPr>
            </w:pPr>
            <w:r w:rsidRPr="00E8297D">
              <w:rPr>
                <w:color w:val="auto"/>
                <w:sz w:val="24"/>
                <w:szCs w:val="24"/>
              </w:rPr>
              <w:t>2.8.46.6.</w:t>
            </w:r>
          </w:p>
        </w:tc>
        <w:tc>
          <w:tcPr>
            <w:tcW w:w="3260" w:type="dxa"/>
            <w:shd w:val="clear" w:color="auto" w:fill="FFFFFF"/>
            <w:noWrap/>
            <w:tcMar>
              <w:top w:w="30" w:type="dxa"/>
              <w:left w:w="30" w:type="dxa"/>
              <w:bottom w:w="30" w:type="dxa"/>
              <w:right w:w="30" w:type="dxa"/>
            </w:tcMar>
          </w:tcPr>
          <w:p w14:paraId="404766DC" w14:textId="77777777" w:rsidR="00D31FF3" w:rsidRPr="00E8297D" w:rsidRDefault="000C047B">
            <w:pPr>
              <w:rPr>
                <w:color w:val="auto"/>
                <w:sz w:val="24"/>
                <w:szCs w:val="24"/>
              </w:rPr>
            </w:pPr>
            <w:r w:rsidRPr="00E8297D">
              <w:rPr>
                <w:color w:val="auto"/>
                <w:sz w:val="24"/>
                <w:szCs w:val="24"/>
              </w:rPr>
              <w:t>40–50 kg</w:t>
            </w:r>
          </w:p>
        </w:tc>
        <w:tc>
          <w:tcPr>
            <w:tcW w:w="1417" w:type="dxa"/>
            <w:shd w:val="clear" w:color="auto" w:fill="FFFFFF"/>
            <w:noWrap/>
            <w:tcMar>
              <w:top w:w="30" w:type="dxa"/>
              <w:left w:w="30" w:type="dxa"/>
              <w:bottom w:w="30" w:type="dxa"/>
              <w:right w:w="30" w:type="dxa"/>
            </w:tcMar>
          </w:tcPr>
          <w:p w14:paraId="0E41E23D" w14:textId="77777777" w:rsidR="00D31FF3" w:rsidRPr="00E8297D" w:rsidRDefault="000C047B">
            <w:pPr>
              <w:jc w:val="center"/>
              <w:rPr>
                <w:color w:val="auto"/>
                <w:sz w:val="24"/>
                <w:szCs w:val="24"/>
              </w:rPr>
            </w:pPr>
            <w:r w:rsidRPr="00E8297D">
              <w:rPr>
                <w:color w:val="auto"/>
                <w:sz w:val="24"/>
                <w:szCs w:val="24"/>
              </w:rPr>
              <w:t>viens dzīvnieks</w:t>
            </w:r>
          </w:p>
        </w:tc>
        <w:tc>
          <w:tcPr>
            <w:tcW w:w="1276" w:type="dxa"/>
            <w:shd w:val="clear" w:color="auto" w:fill="FFFFFF"/>
            <w:noWrap/>
            <w:tcMar>
              <w:top w:w="30" w:type="dxa"/>
              <w:left w:w="30" w:type="dxa"/>
              <w:bottom w:w="30" w:type="dxa"/>
              <w:right w:w="30" w:type="dxa"/>
            </w:tcMar>
          </w:tcPr>
          <w:p w14:paraId="1090E93F" w14:textId="77777777" w:rsidR="00D31FF3" w:rsidRPr="00E8297D" w:rsidRDefault="000C047B">
            <w:pPr>
              <w:jc w:val="center"/>
              <w:rPr>
                <w:color w:val="auto"/>
                <w:sz w:val="24"/>
                <w:szCs w:val="24"/>
              </w:rPr>
            </w:pPr>
            <w:r w:rsidRPr="00E8297D">
              <w:rPr>
                <w:color w:val="auto"/>
                <w:sz w:val="24"/>
                <w:szCs w:val="24"/>
              </w:rPr>
              <w:t>78,51</w:t>
            </w:r>
          </w:p>
        </w:tc>
        <w:tc>
          <w:tcPr>
            <w:tcW w:w="992" w:type="dxa"/>
            <w:shd w:val="clear" w:color="auto" w:fill="FFFFFF"/>
            <w:noWrap/>
            <w:tcMar>
              <w:top w:w="30" w:type="dxa"/>
              <w:left w:w="30" w:type="dxa"/>
              <w:bottom w:w="30" w:type="dxa"/>
              <w:right w:w="30" w:type="dxa"/>
            </w:tcMar>
          </w:tcPr>
          <w:p w14:paraId="2250DA60" w14:textId="77777777" w:rsidR="00D31FF3" w:rsidRPr="00E8297D" w:rsidRDefault="000C047B">
            <w:pPr>
              <w:jc w:val="center"/>
              <w:rPr>
                <w:color w:val="auto"/>
                <w:sz w:val="24"/>
                <w:szCs w:val="24"/>
              </w:rPr>
            </w:pPr>
            <w:r w:rsidRPr="00E8297D">
              <w:rPr>
                <w:color w:val="auto"/>
                <w:sz w:val="24"/>
                <w:szCs w:val="24"/>
              </w:rPr>
              <w:t>16,49</w:t>
            </w:r>
          </w:p>
        </w:tc>
        <w:tc>
          <w:tcPr>
            <w:tcW w:w="1276" w:type="dxa"/>
            <w:shd w:val="clear" w:color="auto" w:fill="FFFFFF"/>
            <w:noWrap/>
            <w:tcMar>
              <w:top w:w="30" w:type="dxa"/>
              <w:left w:w="30" w:type="dxa"/>
              <w:bottom w:w="30" w:type="dxa"/>
              <w:right w:w="30" w:type="dxa"/>
            </w:tcMar>
          </w:tcPr>
          <w:p w14:paraId="12D6491A" w14:textId="77777777" w:rsidR="00D31FF3" w:rsidRPr="00E8297D" w:rsidRDefault="000C047B">
            <w:pPr>
              <w:jc w:val="center"/>
              <w:rPr>
                <w:color w:val="auto"/>
                <w:sz w:val="24"/>
                <w:szCs w:val="24"/>
              </w:rPr>
            </w:pPr>
            <w:r w:rsidRPr="00E8297D">
              <w:rPr>
                <w:color w:val="auto"/>
                <w:sz w:val="24"/>
                <w:szCs w:val="24"/>
              </w:rPr>
              <w:t>95,00</w:t>
            </w:r>
          </w:p>
        </w:tc>
      </w:tr>
      <w:tr w:rsidR="00D36CCC" w:rsidRPr="00E8297D" w14:paraId="14C52F02" w14:textId="77777777" w:rsidTr="00E8297D">
        <w:tc>
          <w:tcPr>
            <w:tcW w:w="987" w:type="dxa"/>
            <w:shd w:val="clear" w:color="auto" w:fill="FFFFFF"/>
            <w:noWrap/>
            <w:tcMar>
              <w:top w:w="30" w:type="dxa"/>
              <w:left w:w="30" w:type="dxa"/>
              <w:bottom w:w="30" w:type="dxa"/>
              <w:right w:w="30" w:type="dxa"/>
            </w:tcMar>
          </w:tcPr>
          <w:p w14:paraId="5F63F071" w14:textId="77777777" w:rsidR="00D31FF3" w:rsidRPr="00E8297D" w:rsidRDefault="000C047B">
            <w:pPr>
              <w:rPr>
                <w:color w:val="auto"/>
                <w:sz w:val="24"/>
                <w:szCs w:val="24"/>
              </w:rPr>
            </w:pPr>
            <w:r w:rsidRPr="00E8297D">
              <w:rPr>
                <w:color w:val="auto"/>
                <w:sz w:val="24"/>
                <w:szCs w:val="24"/>
              </w:rPr>
              <w:t>2.8.46.7.</w:t>
            </w:r>
          </w:p>
        </w:tc>
        <w:tc>
          <w:tcPr>
            <w:tcW w:w="3260" w:type="dxa"/>
            <w:shd w:val="clear" w:color="auto" w:fill="FFFFFF"/>
            <w:noWrap/>
            <w:tcMar>
              <w:top w:w="30" w:type="dxa"/>
              <w:left w:w="30" w:type="dxa"/>
              <w:bottom w:w="30" w:type="dxa"/>
              <w:right w:w="30" w:type="dxa"/>
            </w:tcMar>
          </w:tcPr>
          <w:p w14:paraId="180C1763" w14:textId="77777777" w:rsidR="00D31FF3" w:rsidRPr="00E8297D" w:rsidRDefault="000C047B">
            <w:pPr>
              <w:rPr>
                <w:color w:val="auto"/>
                <w:sz w:val="24"/>
                <w:szCs w:val="24"/>
              </w:rPr>
            </w:pPr>
            <w:r w:rsidRPr="00E8297D">
              <w:rPr>
                <w:color w:val="auto"/>
                <w:sz w:val="24"/>
                <w:szCs w:val="24"/>
              </w:rPr>
              <w:t>50–60 kg</w:t>
            </w:r>
          </w:p>
        </w:tc>
        <w:tc>
          <w:tcPr>
            <w:tcW w:w="1417" w:type="dxa"/>
            <w:shd w:val="clear" w:color="auto" w:fill="FFFFFF"/>
            <w:noWrap/>
            <w:tcMar>
              <w:top w:w="30" w:type="dxa"/>
              <w:left w:w="30" w:type="dxa"/>
              <w:bottom w:w="30" w:type="dxa"/>
              <w:right w:w="30" w:type="dxa"/>
            </w:tcMar>
          </w:tcPr>
          <w:p w14:paraId="22E9FFDE" w14:textId="77777777" w:rsidR="00D31FF3" w:rsidRPr="00E8297D" w:rsidRDefault="000C047B">
            <w:pPr>
              <w:jc w:val="center"/>
              <w:rPr>
                <w:color w:val="auto"/>
                <w:sz w:val="24"/>
                <w:szCs w:val="24"/>
              </w:rPr>
            </w:pPr>
            <w:r w:rsidRPr="00E8297D">
              <w:rPr>
                <w:color w:val="auto"/>
                <w:sz w:val="24"/>
                <w:szCs w:val="24"/>
              </w:rPr>
              <w:t>viens dzīvnieks</w:t>
            </w:r>
          </w:p>
        </w:tc>
        <w:tc>
          <w:tcPr>
            <w:tcW w:w="1276" w:type="dxa"/>
            <w:shd w:val="clear" w:color="auto" w:fill="FFFFFF"/>
            <w:noWrap/>
            <w:tcMar>
              <w:top w:w="30" w:type="dxa"/>
              <w:left w:w="30" w:type="dxa"/>
              <w:bottom w:w="30" w:type="dxa"/>
              <w:right w:w="30" w:type="dxa"/>
            </w:tcMar>
          </w:tcPr>
          <w:p w14:paraId="0609A565" w14:textId="77777777" w:rsidR="00D31FF3" w:rsidRPr="00E8297D" w:rsidRDefault="000C047B">
            <w:pPr>
              <w:jc w:val="center"/>
              <w:rPr>
                <w:color w:val="auto"/>
                <w:sz w:val="24"/>
                <w:szCs w:val="24"/>
              </w:rPr>
            </w:pPr>
            <w:r w:rsidRPr="00E8297D">
              <w:rPr>
                <w:color w:val="auto"/>
                <w:sz w:val="24"/>
                <w:szCs w:val="24"/>
              </w:rPr>
              <w:t>90,91</w:t>
            </w:r>
          </w:p>
        </w:tc>
        <w:tc>
          <w:tcPr>
            <w:tcW w:w="992" w:type="dxa"/>
            <w:shd w:val="clear" w:color="auto" w:fill="FFFFFF"/>
            <w:noWrap/>
            <w:tcMar>
              <w:top w:w="30" w:type="dxa"/>
              <w:left w:w="30" w:type="dxa"/>
              <w:bottom w:w="30" w:type="dxa"/>
              <w:right w:w="30" w:type="dxa"/>
            </w:tcMar>
          </w:tcPr>
          <w:p w14:paraId="3B1ABA94" w14:textId="77777777" w:rsidR="00D31FF3" w:rsidRPr="00E8297D" w:rsidRDefault="000C047B">
            <w:pPr>
              <w:jc w:val="center"/>
              <w:rPr>
                <w:color w:val="auto"/>
                <w:sz w:val="24"/>
                <w:szCs w:val="24"/>
              </w:rPr>
            </w:pPr>
            <w:r w:rsidRPr="00E8297D">
              <w:rPr>
                <w:color w:val="auto"/>
                <w:sz w:val="24"/>
                <w:szCs w:val="24"/>
              </w:rPr>
              <w:t>19,09</w:t>
            </w:r>
          </w:p>
        </w:tc>
        <w:tc>
          <w:tcPr>
            <w:tcW w:w="1276" w:type="dxa"/>
            <w:shd w:val="clear" w:color="auto" w:fill="FFFFFF"/>
            <w:noWrap/>
            <w:tcMar>
              <w:top w:w="30" w:type="dxa"/>
              <w:left w:w="30" w:type="dxa"/>
              <w:bottom w:w="30" w:type="dxa"/>
              <w:right w:w="30" w:type="dxa"/>
            </w:tcMar>
          </w:tcPr>
          <w:p w14:paraId="0B74A406" w14:textId="77777777" w:rsidR="00D31FF3" w:rsidRPr="00E8297D" w:rsidRDefault="000C047B">
            <w:pPr>
              <w:jc w:val="center"/>
              <w:rPr>
                <w:color w:val="auto"/>
                <w:sz w:val="24"/>
                <w:szCs w:val="24"/>
              </w:rPr>
            </w:pPr>
            <w:r w:rsidRPr="00E8297D">
              <w:rPr>
                <w:color w:val="auto"/>
                <w:sz w:val="24"/>
                <w:szCs w:val="24"/>
              </w:rPr>
              <w:t>110,00</w:t>
            </w:r>
          </w:p>
        </w:tc>
      </w:tr>
      <w:tr w:rsidR="00D36CCC" w:rsidRPr="00E8297D" w14:paraId="70EEC42B" w14:textId="77777777" w:rsidTr="00E8297D">
        <w:tc>
          <w:tcPr>
            <w:tcW w:w="987" w:type="dxa"/>
            <w:shd w:val="clear" w:color="auto" w:fill="FFFFFF"/>
            <w:noWrap/>
            <w:tcMar>
              <w:top w:w="30" w:type="dxa"/>
              <w:left w:w="30" w:type="dxa"/>
              <w:bottom w:w="30" w:type="dxa"/>
              <w:right w:w="30" w:type="dxa"/>
            </w:tcMar>
          </w:tcPr>
          <w:p w14:paraId="6BA9155F" w14:textId="77777777" w:rsidR="00D31FF3" w:rsidRPr="00E8297D" w:rsidRDefault="000C047B">
            <w:pPr>
              <w:rPr>
                <w:color w:val="auto"/>
                <w:sz w:val="24"/>
                <w:szCs w:val="24"/>
              </w:rPr>
            </w:pPr>
            <w:r w:rsidRPr="00E8297D">
              <w:rPr>
                <w:color w:val="auto"/>
                <w:sz w:val="24"/>
                <w:szCs w:val="24"/>
              </w:rPr>
              <w:t>2.8.46.8.</w:t>
            </w:r>
          </w:p>
        </w:tc>
        <w:tc>
          <w:tcPr>
            <w:tcW w:w="3260" w:type="dxa"/>
            <w:shd w:val="clear" w:color="auto" w:fill="FFFFFF"/>
            <w:noWrap/>
            <w:tcMar>
              <w:top w:w="30" w:type="dxa"/>
              <w:left w:w="30" w:type="dxa"/>
              <w:bottom w:w="30" w:type="dxa"/>
              <w:right w:w="30" w:type="dxa"/>
            </w:tcMar>
          </w:tcPr>
          <w:p w14:paraId="50A5DFD0" w14:textId="77777777" w:rsidR="00D31FF3" w:rsidRPr="00E8297D" w:rsidRDefault="000C047B">
            <w:pPr>
              <w:rPr>
                <w:color w:val="auto"/>
                <w:sz w:val="24"/>
                <w:szCs w:val="24"/>
              </w:rPr>
            </w:pPr>
            <w:r w:rsidRPr="00E8297D">
              <w:rPr>
                <w:color w:val="auto"/>
                <w:sz w:val="24"/>
                <w:szCs w:val="24"/>
              </w:rPr>
              <w:t>60–70 kg</w:t>
            </w:r>
          </w:p>
        </w:tc>
        <w:tc>
          <w:tcPr>
            <w:tcW w:w="1417" w:type="dxa"/>
            <w:shd w:val="clear" w:color="auto" w:fill="FFFFFF"/>
            <w:noWrap/>
            <w:tcMar>
              <w:top w:w="30" w:type="dxa"/>
              <w:left w:w="30" w:type="dxa"/>
              <w:bottom w:w="30" w:type="dxa"/>
              <w:right w:w="30" w:type="dxa"/>
            </w:tcMar>
          </w:tcPr>
          <w:p w14:paraId="0688039C" w14:textId="77777777" w:rsidR="00D31FF3" w:rsidRPr="00E8297D" w:rsidRDefault="000C047B">
            <w:pPr>
              <w:jc w:val="center"/>
              <w:rPr>
                <w:color w:val="auto"/>
                <w:sz w:val="24"/>
                <w:szCs w:val="24"/>
              </w:rPr>
            </w:pPr>
            <w:r w:rsidRPr="00E8297D">
              <w:rPr>
                <w:color w:val="auto"/>
                <w:sz w:val="24"/>
                <w:szCs w:val="24"/>
              </w:rPr>
              <w:t>viens dzīvnieks</w:t>
            </w:r>
          </w:p>
        </w:tc>
        <w:tc>
          <w:tcPr>
            <w:tcW w:w="1276" w:type="dxa"/>
            <w:shd w:val="clear" w:color="auto" w:fill="FFFFFF"/>
            <w:noWrap/>
            <w:tcMar>
              <w:top w:w="30" w:type="dxa"/>
              <w:left w:w="30" w:type="dxa"/>
              <w:bottom w:w="30" w:type="dxa"/>
              <w:right w:w="30" w:type="dxa"/>
            </w:tcMar>
          </w:tcPr>
          <w:p w14:paraId="2AFF315E" w14:textId="77777777" w:rsidR="00D31FF3" w:rsidRPr="00E8297D" w:rsidRDefault="000C047B">
            <w:pPr>
              <w:jc w:val="center"/>
              <w:rPr>
                <w:color w:val="auto"/>
                <w:sz w:val="24"/>
                <w:szCs w:val="24"/>
              </w:rPr>
            </w:pPr>
            <w:r w:rsidRPr="00E8297D">
              <w:rPr>
                <w:color w:val="auto"/>
                <w:sz w:val="24"/>
                <w:szCs w:val="24"/>
              </w:rPr>
              <w:t>103,31</w:t>
            </w:r>
          </w:p>
        </w:tc>
        <w:tc>
          <w:tcPr>
            <w:tcW w:w="992" w:type="dxa"/>
            <w:shd w:val="clear" w:color="auto" w:fill="FFFFFF"/>
            <w:noWrap/>
            <w:tcMar>
              <w:top w:w="30" w:type="dxa"/>
              <w:left w:w="30" w:type="dxa"/>
              <w:bottom w:w="30" w:type="dxa"/>
              <w:right w:w="30" w:type="dxa"/>
            </w:tcMar>
          </w:tcPr>
          <w:p w14:paraId="1B15B7BF" w14:textId="77777777" w:rsidR="00D31FF3" w:rsidRPr="00E8297D" w:rsidRDefault="000C047B">
            <w:pPr>
              <w:jc w:val="center"/>
              <w:rPr>
                <w:color w:val="auto"/>
                <w:sz w:val="24"/>
                <w:szCs w:val="24"/>
              </w:rPr>
            </w:pPr>
            <w:r w:rsidRPr="00E8297D">
              <w:rPr>
                <w:color w:val="auto"/>
                <w:sz w:val="24"/>
                <w:szCs w:val="24"/>
              </w:rPr>
              <w:t>21,70</w:t>
            </w:r>
          </w:p>
        </w:tc>
        <w:tc>
          <w:tcPr>
            <w:tcW w:w="1276" w:type="dxa"/>
            <w:shd w:val="clear" w:color="auto" w:fill="FFFFFF"/>
            <w:noWrap/>
            <w:tcMar>
              <w:top w:w="30" w:type="dxa"/>
              <w:left w:w="30" w:type="dxa"/>
              <w:bottom w:w="30" w:type="dxa"/>
              <w:right w:w="30" w:type="dxa"/>
            </w:tcMar>
          </w:tcPr>
          <w:p w14:paraId="2B36D0A3" w14:textId="77777777" w:rsidR="00D31FF3" w:rsidRPr="00E8297D" w:rsidRDefault="000C047B">
            <w:pPr>
              <w:jc w:val="center"/>
              <w:rPr>
                <w:color w:val="auto"/>
                <w:sz w:val="24"/>
                <w:szCs w:val="24"/>
              </w:rPr>
            </w:pPr>
            <w:r w:rsidRPr="00E8297D">
              <w:rPr>
                <w:color w:val="auto"/>
                <w:sz w:val="24"/>
                <w:szCs w:val="24"/>
              </w:rPr>
              <w:t>125,01</w:t>
            </w:r>
          </w:p>
        </w:tc>
      </w:tr>
      <w:tr w:rsidR="00D36CCC" w:rsidRPr="00E8297D" w14:paraId="02B74D0E" w14:textId="77777777" w:rsidTr="00E8297D">
        <w:tc>
          <w:tcPr>
            <w:tcW w:w="987" w:type="dxa"/>
            <w:shd w:val="clear" w:color="auto" w:fill="FFFFFF"/>
            <w:noWrap/>
            <w:tcMar>
              <w:top w:w="30" w:type="dxa"/>
              <w:left w:w="30" w:type="dxa"/>
              <w:bottom w:w="30" w:type="dxa"/>
              <w:right w:w="30" w:type="dxa"/>
            </w:tcMar>
          </w:tcPr>
          <w:p w14:paraId="12E8A65A" w14:textId="77777777" w:rsidR="00D31FF3" w:rsidRPr="00E8297D" w:rsidRDefault="000C047B">
            <w:pPr>
              <w:rPr>
                <w:color w:val="auto"/>
                <w:sz w:val="24"/>
                <w:szCs w:val="24"/>
              </w:rPr>
            </w:pPr>
            <w:r w:rsidRPr="00E8297D">
              <w:rPr>
                <w:color w:val="auto"/>
                <w:sz w:val="24"/>
                <w:szCs w:val="24"/>
              </w:rPr>
              <w:t>2.8.46.9.</w:t>
            </w:r>
          </w:p>
        </w:tc>
        <w:tc>
          <w:tcPr>
            <w:tcW w:w="3260" w:type="dxa"/>
            <w:shd w:val="clear" w:color="auto" w:fill="FFFFFF"/>
            <w:noWrap/>
            <w:tcMar>
              <w:top w:w="30" w:type="dxa"/>
              <w:left w:w="30" w:type="dxa"/>
              <w:bottom w:w="30" w:type="dxa"/>
              <w:right w:w="30" w:type="dxa"/>
            </w:tcMar>
          </w:tcPr>
          <w:p w14:paraId="02428093" w14:textId="77777777" w:rsidR="00D31FF3" w:rsidRPr="00E8297D" w:rsidRDefault="000C047B">
            <w:pPr>
              <w:rPr>
                <w:color w:val="auto"/>
                <w:sz w:val="24"/>
                <w:szCs w:val="24"/>
              </w:rPr>
            </w:pPr>
            <w:r w:rsidRPr="00E8297D">
              <w:rPr>
                <w:color w:val="auto"/>
                <w:sz w:val="24"/>
                <w:szCs w:val="24"/>
              </w:rPr>
              <w:t>70–80 kg</w:t>
            </w:r>
          </w:p>
        </w:tc>
        <w:tc>
          <w:tcPr>
            <w:tcW w:w="1417" w:type="dxa"/>
            <w:shd w:val="clear" w:color="auto" w:fill="FFFFFF"/>
            <w:noWrap/>
            <w:tcMar>
              <w:top w:w="30" w:type="dxa"/>
              <w:left w:w="30" w:type="dxa"/>
              <w:bottom w:w="30" w:type="dxa"/>
              <w:right w:w="30" w:type="dxa"/>
            </w:tcMar>
          </w:tcPr>
          <w:p w14:paraId="4C4B2B84" w14:textId="77777777" w:rsidR="00D31FF3" w:rsidRPr="00E8297D" w:rsidRDefault="000C047B">
            <w:pPr>
              <w:jc w:val="center"/>
              <w:rPr>
                <w:color w:val="auto"/>
                <w:sz w:val="24"/>
                <w:szCs w:val="24"/>
              </w:rPr>
            </w:pPr>
            <w:r w:rsidRPr="00E8297D">
              <w:rPr>
                <w:color w:val="auto"/>
                <w:sz w:val="24"/>
                <w:szCs w:val="24"/>
              </w:rPr>
              <w:t>viens dzīvnieks</w:t>
            </w:r>
          </w:p>
        </w:tc>
        <w:tc>
          <w:tcPr>
            <w:tcW w:w="1276" w:type="dxa"/>
            <w:shd w:val="clear" w:color="auto" w:fill="FFFFFF"/>
            <w:noWrap/>
            <w:tcMar>
              <w:top w:w="30" w:type="dxa"/>
              <w:left w:w="30" w:type="dxa"/>
              <w:bottom w:w="30" w:type="dxa"/>
              <w:right w:w="30" w:type="dxa"/>
            </w:tcMar>
          </w:tcPr>
          <w:p w14:paraId="7AD155EC" w14:textId="77777777" w:rsidR="00D31FF3" w:rsidRPr="00E8297D" w:rsidRDefault="000C047B">
            <w:pPr>
              <w:jc w:val="center"/>
              <w:rPr>
                <w:color w:val="auto"/>
                <w:sz w:val="24"/>
                <w:szCs w:val="24"/>
              </w:rPr>
            </w:pPr>
            <w:r w:rsidRPr="00E8297D">
              <w:rPr>
                <w:color w:val="auto"/>
                <w:sz w:val="24"/>
                <w:szCs w:val="24"/>
              </w:rPr>
              <w:t>115,70</w:t>
            </w:r>
          </w:p>
        </w:tc>
        <w:tc>
          <w:tcPr>
            <w:tcW w:w="992" w:type="dxa"/>
            <w:shd w:val="clear" w:color="auto" w:fill="FFFFFF"/>
            <w:noWrap/>
            <w:tcMar>
              <w:top w:w="30" w:type="dxa"/>
              <w:left w:w="30" w:type="dxa"/>
              <w:bottom w:w="30" w:type="dxa"/>
              <w:right w:w="30" w:type="dxa"/>
            </w:tcMar>
          </w:tcPr>
          <w:p w14:paraId="4BDA2FF3" w14:textId="77777777" w:rsidR="00D31FF3" w:rsidRPr="00E8297D" w:rsidRDefault="000C047B">
            <w:pPr>
              <w:jc w:val="center"/>
              <w:rPr>
                <w:color w:val="auto"/>
                <w:sz w:val="24"/>
                <w:szCs w:val="24"/>
              </w:rPr>
            </w:pPr>
            <w:r w:rsidRPr="00E8297D">
              <w:rPr>
                <w:color w:val="auto"/>
                <w:sz w:val="24"/>
                <w:szCs w:val="24"/>
              </w:rPr>
              <w:t>24,30</w:t>
            </w:r>
          </w:p>
        </w:tc>
        <w:tc>
          <w:tcPr>
            <w:tcW w:w="1276" w:type="dxa"/>
            <w:shd w:val="clear" w:color="auto" w:fill="FFFFFF"/>
            <w:noWrap/>
            <w:tcMar>
              <w:top w:w="30" w:type="dxa"/>
              <w:left w:w="30" w:type="dxa"/>
              <w:bottom w:w="30" w:type="dxa"/>
              <w:right w:w="30" w:type="dxa"/>
            </w:tcMar>
          </w:tcPr>
          <w:p w14:paraId="0C6E68CE" w14:textId="77777777" w:rsidR="00D31FF3" w:rsidRPr="00E8297D" w:rsidRDefault="000C047B">
            <w:pPr>
              <w:jc w:val="center"/>
              <w:rPr>
                <w:color w:val="auto"/>
                <w:sz w:val="24"/>
                <w:szCs w:val="24"/>
              </w:rPr>
            </w:pPr>
            <w:r w:rsidRPr="00E8297D">
              <w:rPr>
                <w:color w:val="auto"/>
                <w:sz w:val="24"/>
                <w:szCs w:val="24"/>
              </w:rPr>
              <w:t>140,00</w:t>
            </w:r>
          </w:p>
        </w:tc>
      </w:tr>
      <w:tr w:rsidR="00D36CCC" w:rsidRPr="00E8297D" w14:paraId="0A7D2248" w14:textId="77777777" w:rsidTr="00E8297D">
        <w:tc>
          <w:tcPr>
            <w:tcW w:w="987" w:type="dxa"/>
            <w:shd w:val="clear" w:color="auto" w:fill="FFFFFF"/>
            <w:noWrap/>
            <w:tcMar>
              <w:top w:w="30" w:type="dxa"/>
              <w:left w:w="30" w:type="dxa"/>
              <w:bottom w:w="30" w:type="dxa"/>
              <w:right w:w="30" w:type="dxa"/>
            </w:tcMar>
          </w:tcPr>
          <w:p w14:paraId="4D13B7A0" w14:textId="77777777" w:rsidR="00D31FF3" w:rsidRPr="00E8297D" w:rsidRDefault="000C047B">
            <w:pPr>
              <w:rPr>
                <w:color w:val="auto"/>
                <w:sz w:val="24"/>
                <w:szCs w:val="24"/>
              </w:rPr>
            </w:pPr>
            <w:r w:rsidRPr="00E8297D">
              <w:rPr>
                <w:color w:val="auto"/>
                <w:sz w:val="24"/>
                <w:szCs w:val="24"/>
              </w:rPr>
              <w:t>2.8.47.</w:t>
            </w:r>
          </w:p>
        </w:tc>
        <w:tc>
          <w:tcPr>
            <w:tcW w:w="8221" w:type="dxa"/>
            <w:gridSpan w:val="5"/>
            <w:shd w:val="clear" w:color="auto" w:fill="FFFFFF"/>
            <w:noWrap/>
            <w:tcMar>
              <w:top w:w="30" w:type="dxa"/>
              <w:left w:w="30" w:type="dxa"/>
              <w:bottom w:w="30" w:type="dxa"/>
              <w:right w:w="30" w:type="dxa"/>
            </w:tcMar>
          </w:tcPr>
          <w:p w14:paraId="08784F0C" w14:textId="77777777" w:rsidR="00D31FF3" w:rsidRPr="00E8297D" w:rsidRDefault="000C047B">
            <w:pPr>
              <w:rPr>
                <w:color w:val="auto"/>
                <w:sz w:val="24"/>
                <w:szCs w:val="24"/>
              </w:rPr>
            </w:pPr>
            <w:r w:rsidRPr="00E8297D">
              <w:rPr>
                <w:color w:val="auto"/>
                <w:sz w:val="24"/>
                <w:szCs w:val="24"/>
              </w:rPr>
              <w:t>suņa (kriptorha) kastrācija</w:t>
            </w:r>
          </w:p>
        </w:tc>
      </w:tr>
      <w:tr w:rsidR="00D36CCC" w:rsidRPr="00E8297D" w14:paraId="19E9EEBD" w14:textId="77777777" w:rsidTr="00E8297D">
        <w:tc>
          <w:tcPr>
            <w:tcW w:w="987" w:type="dxa"/>
            <w:shd w:val="clear" w:color="auto" w:fill="FFFFFF"/>
            <w:noWrap/>
            <w:tcMar>
              <w:top w:w="30" w:type="dxa"/>
              <w:left w:w="30" w:type="dxa"/>
              <w:bottom w:w="30" w:type="dxa"/>
              <w:right w:w="30" w:type="dxa"/>
            </w:tcMar>
          </w:tcPr>
          <w:p w14:paraId="7D98C9FE" w14:textId="77777777" w:rsidR="00D31FF3" w:rsidRPr="00E8297D" w:rsidRDefault="000C047B">
            <w:pPr>
              <w:rPr>
                <w:color w:val="auto"/>
                <w:sz w:val="24"/>
                <w:szCs w:val="24"/>
              </w:rPr>
            </w:pPr>
            <w:r w:rsidRPr="00E8297D">
              <w:rPr>
                <w:color w:val="auto"/>
                <w:sz w:val="24"/>
                <w:szCs w:val="24"/>
              </w:rPr>
              <w:t>2.8.47.1.</w:t>
            </w:r>
          </w:p>
        </w:tc>
        <w:tc>
          <w:tcPr>
            <w:tcW w:w="3260" w:type="dxa"/>
            <w:shd w:val="clear" w:color="auto" w:fill="FFFFFF"/>
            <w:noWrap/>
            <w:tcMar>
              <w:top w:w="30" w:type="dxa"/>
              <w:left w:w="30" w:type="dxa"/>
              <w:bottom w:w="30" w:type="dxa"/>
              <w:right w:w="30" w:type="dxa"/>
            </w:tcMar>
          </w:tcPr>
          <w:p w14:paraId="698A0B0F" w14:textId="6AB41734" w:rsidR="00D31FF3" w:rsidRPr="00E8297D" w:rsidRDefault="000C047B">
            <w:pPr>
              <w:rPr>
                <w:color w:val="auto"/>
                <w:sz w:val="24"/>
                <w:szCs w:val="24"/>
              </w:rPr>
            </w:pPr>
            <w:r w:rsidRPr="00E8297D">
              <w:rPr>
                <w:color w:val="auto"/>
                <w:sz w:val="24"/>
                <w:szCs w:val="24"/>
              </w:rPr>
              <w:t>&lt;</w:t>
            </w:r>
            <w:r w:rsidR="00706419" w:rsidRPr="00E8297D">
              <w:rPr>
                <w:color w:val="auto"/>
                <w:sz w:val="24"/>
                <w:szCs w:val="24"/>
              </w:rPr>
              <w:t xml:space="preserve"> </w:t>
            </w:r>
            <w:r w:rsidRPr="00E8297D">
              <w:rPr>
                <w:color w:val="auto"/>
                <w:sz w:val="24"/>
                <w:szCs w:val="24"/>
              </w:rPr>
              <w:t>15 kg</w:t>
            </w:r>
          </w:p>
        </w:tc>
        <w:tc>
          <w:tcPr>
            <w:tcW w:w="1417" w:type="dxa"/>
            <w:shd w:val="clear" w:color="auto" w:fill="FFFFFF"/>
            <w:noWrap/>
            <w:tcMar>
              <w:top w:w="30" w:type="dxa"/>
              <w:left w:w="30" w:type="dxa"/>
              <w:bottom w:w="30" w:type="dxa"/>
              <w:right w:w="30" w:type="dxa"/>
            </w:tcMar>
          </w:tcPr>
          <w:p w14:paraId="6FD72CF7" w14:textId="77777777" w:rsidR="00D31FF3" w:rsidRPr="00E8297D" w:rsidRDefault="000C047B">
            <w:pPr>
              <w:jc w:val="center"/>
              <w:rPr>
                <w:color w:val="auto"/>
                <w:sz w:val="24"/>
                <w:szCs w:val="24"/>
              </w:rPr>
            </w:pPr>
            <w:r w:rsidRPr="00E8297D">
              <w:rPr>
                <w:color w:val="auto"/>
                <w:sz w:val="24"/>
                <w:szCs w:val="24"/>
              </w:rPr>
              <w:t>viens dzīvnieks</w:t>
            </w:r>
          </w:p>
        </w:tc>
        <w:tc>
          <w:tcPr>
            <w:tcW w:w="1276" w:type="dxa"/>
            <w:shd w:val="clear" w:color="auto" w:fill="FFFFFF"/>
            <w:noWrap/>
            <w:tcMar>
              <w:top w:w="30" w:type="dxa"/>
              <w:left w:w="30" w:type="dxa"/>
              <w:bottom w:w="30" w:type="dxa"/>
              <w:right w:w="30" w:type="dxa"/>
            </w:tcMar>
          </w:tcPr>
          <w:p w14:paraId="2CE4FCDD" w14:textId="77777777" w:rsidR="00D31FF3" w:rsidRPr="00E8297D" w:rsidRDefault="000C047B">
            <w:pPr>
              <w:jc w:val="center"/>
              <w:rPr>
                <w:color w:val="auto"/>
                <w:sz w:val="24"/>
                <w:szCs w:val="24"/>
              </w:rPr>
            </w:pPr>
            <w:r w:rsidRPr="00E8297D">
              <w:rPr>
                <w:color w:val="auto"/>
                <w:sz w:val="24"/>
                <w:szCs w:val="24"/>
              </w:rPr>
              <w:t>57,85</w:t>
            </w:r>
          </w:p>
        </w:tc>
        <w:tc>
          <w:tcPr>
            <w:tcW w:w="992" w:type="dxa"/>
            <w:shd w:val="clear" w:color="auto" w:fill="FFFFFF"/>
            <w:noWrap/>
            <w:tcMar>
              <w:top w:w="30" w:type="dxa"/>
              <w:left w:w="30" w:type="dxa"/>
              <w:bottom w:w="30" w:type="dxa"/>
              <w:right w:w="30" w:type="dxa"/>
            </w:tcMar>
          </w:tcPr>
          <w:p w14:paraId="67C56AF2" w14:textId="77777777" w:rsidR="00D31FF3" w:rsidRPr="00E8297D" w:rsidRDefault="000C047B">
            <w:pPr>
              <w:jc w:val="center"/>
              <w:rPr>
                <w:color w:val="auto"/>
                <w:sz w:val="24"/>
                <w:szCs w:val="24"/>
              </w:rPr>
            </w:pPr>
            <w:r w:rsidRPr="00E8297D">
              <w:rPr>
                <w:color w:val="auto"/>
                <w:sz w:val="24"/>
                <w:szCs w:val="24"/>
              </w:rPr>
              <w:t>12,15</w:t>
            </w:r>
          </w:p>
        </w:tc>
        <w:tc>
          <w:tcPr>
            <w:tcW w:w="1276" w:type="dxa"/>
            <w:shd w:val="clear" w:color="auto" w:fill="FFFFFF"/>
            <w:noWrap/>
            <w:tcMar>
              <w:top w:w="30" w:type="dxa"/>
              <w:left w:w="30" w:type="dxa"/>
              <w:bottom w:w="30" w:type="dxa"/>
              <w:right w:w="30" w:type="dxa"/>
            </w:tcMar>
          </w:tcPr>
          <w:p w14:paraId="1BA4BCC1" w14:textId="77777777" w:rsidR="00D31FF3" w:rsidRPr="00E8297D" w:rsidRDefault="000C047B">
            <w:pPr>
              <w:jc w:val="center"/>
              <w:rPr>
                <w:color w:val="auto"/>
                <w:sz w:val="24"/>
                <w:szCs w:val="24"/>
              </w:rPr>
            </w:pPr>
            <w:r w:rsidRPr="00E8297D">
              <w:rPr>
                <w:color w:val="auto"/>
                <w:sz w:val="24"/>
                <w:szCs w:val="24"/>
              </w:rPr>
              <w:t>70,00</w:t>
            </w:r>
          </w:p>
        </w:tc>
      </w:tr>
      <w:tr w:rsidR="00D36CCC" w:rsidRPr="00E8297D" w14:paraId="74E678A3" w14:textId="77777777" w:rsidTr="00E8297D">
        <w:tc>
          <w:tcPr>
            <w:tcW w:w="987" w:type="dxa"/>
            <w:shd w:val="clear" w:color="auto" w:fill="FFFFFF"/>
            <w:noWrap/>
            <w:tcMar>
              <w:top w:w="30" w:type="dxa"/>
              <w:left w:w="30" w:type="dxa"/>
              <w:bottom w:w="30" w:type="dxa"/>
              <w:right w:w="30" w:type="dxa"/>
            </w:tcMar>
          </w:tcPr>
          <w:p w14:paraId="3E788C19" w14:textId="77777777" w:rsidR="00D31FF3" w:rsidRPr="00E8297D" w:rsidRDefault="000C047B">
            <w:pPr>
              <w:rPr>
                <w:color w:val="auto"/>
                <w:sz w:val="24"/>
                <w:szCs w:val="24"/>
              </w:rPr>
            </w:pPr>
            <w:r w:rsidRPr="00E8297D">
              <w:rPr>
                <w:color w:val="auto"/>
                <w:sz w:val="24"/>
                <w:szCs w:val="24"/>
              </w:rPr>
              <w:t>2.8.47.2.</w:t>
            </w:r>
          </w:p>
        </w:tc>
        <w:tc>
          <w:tcPr>
            <w:tcW w:w="3260" w:type="dxa"/>
            <w:shd w:val="clear" w:color="auto" w:fill="FFFFFF"/>
            <w:noWrap/>
            <w:tcMar>
              <w:top w:w="30" w:type="dxa"/>
              <w:left w:w="30" w:type="dxa"/>
              <w:bottom w:w="30" w:type="dxa"/>
              <w:right w:w="30" w:type="dxa"/>
            </w:tcMar>
          </w:tcPr>
          <w:p w14:paraId="31A360D7" w14:textId="77777777" w:rsidR="00D31FF3" w:rsidRPr="00E8297D" w:rsidRDefault="000C047B">
            <w:pPr>
              <w:rPr>
                <w:color w:val="auto"/>
                <w:sz w:val="24"/>
                <w:szCs w:val="24"/>
              </w:rPr>
            </w:pPr>
            <w:r w:rsidRPr="00E8297D">
              <w:rPr>
                <w:color w:val="auto"/>
                <w:sz w:val="24"/>
                <w:szCs w:val="24"/>
              </w:rPr>
              <w:t>15–20 kg</w:t>
            </w:r>
          </w:p>
        </w:tc>
        <w:tc>
          <w:tcPr>
            <w:tcW w:w="1417" w:type="dxa"/>
            <w:shd w:val="clear" w:color="auto" w:fill="FFFFFF"/>
            <w:noWrap/>
            <w:tcMar>
              <w:top w:w="30" w:type="dxa"/>
              <w:left w:w="30" w:type="dxa"/>
              <w:bottom w:w="30" w:type="dxa"/>
              <w:right w:w="30" w:type="dxa"/>
            </w:tcMar>
          </w:tcPr>
          <w:p w14:paraId="63C6F610" w14:textId="77777777" w:rsidR="00D31FF3" w:rsidRPr="00E8297D" w:rsidRDefault="000C047B">
            <w:pPr>
              <w:jc w:val="center"/>
              <w:rPr>
                <w:color w:val="auto"/>
                <w:sz w:val="24"/>
                <w:szCs w:val="24"/>
              </w:rPr>
            </w:pPr>
            <w:r w:rsidRPr="00E8297D">
              <w:rPr>
                <w:color w:val="auto"/>
                <w:sz w:val="24"/>
                <w:szCs w:val="24"/>
              </w:rPr>
              <w:t>viens dzīvnieks</w:t>
            </w:r>
          </w:p>
        </w:tc>
        <w:tc>
          <w:tcPr>
            <w:tcW w:w="1276" w:type="dxa"/>
            <w:shd w:val="clear" w:color="auto" w:fill="FFFFFF"/>
            <w:noWrap/>
            <w:tcMar>
              <w:top w:w="30" w:type="dxa"/>
              <w:left w:w="30" w:type="dxa"/>
              <w:bottom w:w="30" w:type="dxa"/>
              <w:right w:w="30" w:type="dxa"/>
            </w:tcMar>
          </w:tcPr>
          <w:p w14:paraId="62DABB79" w14:textId="77777777" w:rsidR="00D31FF3" w:rsidRPr="00E8297D" w:rsidRDefault="000C047B">
            <w:pPr>
              <w:jc w:val="center"/>
              <w:rPr>
                <w:color w:val="auto"/>
                <w:sz w:val="24"/>
                <w:szCs w:val="24"/>
              </w:rPr>
            </w:pPr>
            <w:r w:rsidRPr="00E8297D">
              <w:rPr>
                <w:color w:val="auto"/>
                <w:sz w:val="24"/>
                <w:szCs w:val="24"/>
              </w:rPr>
              <w:t>66,12</w:t>
            </w:r>
          </w:p>
        </w:tc>
        <w:tc>
          <w:tcPr>
            <w:tcW w:w="992" w:type="dxa"/>
            <w:shd w:val="clear" w:color="auto" w:fill="FFFFFF"/>
            <w:noWrap/>
            <w:tcMar>
              <w:top w:w="30" w:type="dxa"/>
              <w:left w:w="30" w:type="dxa"/>
              <w:bottom w:w="30" w:type="dxa"/>
              <w:right w:w="30" w:type="dxa"/>
            </w:tcMar>
          </w:tcPr>
          <w:p w14:paraId="7C56EDDD" w14:textId="77777777" w:rsidR="00D31FF3" w:rsidRPr="00E8297D" w:rsidRDefault="000C047B">
            <w:pPr>
              <w:jc w:val="center"/>
              <w:rPr>
                <w:color w:val="auto"/>
                <w:sz w:val="24"/>
                <w:szCs w:val="24"/>
              </w:rPr>
            </w:pPr>
            <w:r w:rsidRPr="00E8297D">
              <w:rPr>
                <w:color w:val="auto"/>
                <w:sz w:val="24"/>
                <w:szCs w:val="24"/>
              </w:rPr>
              <w:t>13,89</w:t>
            </w:r>
          </w:p>
        </w:tc>
        <w:tc>
          <w:tcPr>
            <w:tcW w:w="1276" w:type="dxa"/>
            <w:shd w:val="clear" w:color="auto" w:fill="FFFFFF"/>
            <w:noWrap/>
            <w:tcMar>
              <w:top w:w="30" w:type="dxa"/>
              <w:left w:w="30" w:type="dxa"/>
              <w:bottom w:w="30" w:type="dxa"/>
              <w:right w:w="30" w:type="dxa"/>
            </w:tcMar>
          </w:tcPr>
          <w:p w14:paraId="2DF0407B" w14:textId="77777777" w:rsidR="00D31FF3" w:rsidRPr="00E8297D" w:rsidRDefault="000C047B">
            <w:pPr>
              <w:jc w:val="center"/>
              <w:rPr>
                <w:color w:val="auto"/>
                <w:sz w:val="24"/>
                <w:szCs w:val="24"/>
              </w:rPr>
            </w:pPr>
            <w:r w:rsidRPr="00E8297D">
              <w:rPr>
                <w:color w:val="auto"/>
                <w:sz w:val="24"/>
                <w:szCs w:val="24"/>
              </w:rPr>
              <w:t>80,01</w:t>
            </w:r>
          </w:p>
        </w:tc>
      </w:tr>
      <w:tr w:rsidR="00D36CCC" w:rsidRPr="00E8297D" w14:paraId="3C64ACEB" w14:textId="77777777" w:rsidTr="00E8297D">
        <w:tc>
          <w:tcPr>
            <w:tcW w:w="987" w:type="dxa"/>
            <w:shd w:val="clear" w:color="auto" w:fill="FFFFFF"/>
            <w:noWrap/>
            <w:tcMar>
              <w:top w:w="30" w:type="dxa"/>
              <w:left w:w="30" w:type="dxa"/>
              <w:bottom w:w="30" w:type="dxa"/>
              <w:right w:w="30" w:type="dxa"/>
            </w:tcMar>
          </w:tcPr>
          <w:p w14:paraId="48AEE9C5" w14:textId="77777777" w:rsidR="00D31FF3" w:rsidRPr="00E8297D" w:rsidRDefault="000C047B">
            <w:pPr>
              <w:rPr>
                <w:color w:val="auto"/>
                <w:sz w:val="24"/>
                <w:szCs w:val="24"/>
              </w:rPr>
            </w:pPr>
            <w:r w:rsidRPr="00E8297D">
              <w:rPr>
                <w:color w:val="auto"/>
                <w:sz w:val="24"/>
                <w:szCs w:val="24"/>
              </w:rPr>
              <w:t>2.8.47.3.</w:t>
            </w:r>
          </w:p>
        </w:tc>
        <w:tc>
          <w:tcPr>
            <w:tcW w:w="3260" w:type="dxa"/>
            <w:shd w:val="clear" w:color="auto" w:fill="FFFFFF"/>
            <w:noWrap/>
            <w:tcMar>
              <w:top w:w="30" w:type="dxa"/>
              <w:left w:w="30" w:type="dxa"/>
              <w:bottom w:w="30" w:type="dxa"/>
              <w:right w:w="30" w:type="dxa"/>
            </w:tcMar>
          </w:tcPr>
          <w:p w14:paraId="794AFB69" w14:textId="77777777" w:rsidR="00D31FF3" w:rsidRPr="00E8297D" w:rsidRDefault="000C047B">
            <w:pPr>
              <w:rPr>
                <w:color w:val="auto"/>
                <w:sz w:val="24"/>
                <w:szCs w:val="24"/>
              </w:rPr>
            </w:pPr>
            <w:r w:rsidRPr="00E8297D">
              <w:rPr>
                <w:color w:val="auto"/>
                <w:sz w:val="24"/>
                <w:szCs w:val="24"/>
              </w:rPr>
              <w:t>20–30 kg</w:t>
            </w:r>
          </w:p>
        </w:tc>
        <w:tc>
          <w:tcPr>
            <w:tcW w:w="1417" w:type="dxa"/>
            <w:shd w:val="clear" w:color="auto" w:fill="FFFFFF"/>
            <w:noWrap/>
            <w:tcMar>
              <w:top w:w="30" w:type="dxa"/>
              <w:left w:w="30" w:type="dxa"/>
              <w:bottom w:w="30" w:type="dxa"/>
              <w:right w:w="30" w:type="dxa"/>
            </w:tcMar>
          </w:tcPr>
          <w:p w14:paraId="4C9BEAF9" w14:textId="77777777" w:rsidR="00D31FF3" w:rsidRPr="00E8297D" w:rsidRDefault="000C047B">
            <w:pPr>
              <w:jc w:val="center"/>
              <w:rPr>
                <w:color w:val="auto"/>
                <w:sz w:val="24"/>
                <w:szCs w:val="24"/>
              </w:rPr>
            </w:pPr>
            <w:r w:rsidRPr="00E8297D">
              <w:rPr>
                <w:color w:val="auto"/>
                <w:sz w:val="24"/>
                <w:szCs w:val="24"/>
              </w:rPr>
              <w:t>viens dzīvnieks</w:t>
            </w:r>
          </w:p>
        </w:tc>
        <w:tc>
          <w:tcPr>
            <w:tcW w:w="1276" w:type="dxa"/>
            <w:shd w:val="clear" w:color="auto" w:fill="FFFFFF"/>
            <w:noWrap/>
            <w:tcMar>
              <w:top w:w="30" w:type="dxa"/>
              <w:left w:w="30" w:type="dxa"/>
              <w:bottom w:w="30" w:type="dxa"/>
              <w:right w:w="30" w:type="dxa"/>
            </w:tcMar>
          </w:tcPr>
          <w:p w14:paraId="149227CE" w14:textId="77777777" w:rsidR="00D31FF3" w:rsidRPr="00E8297D" w:rsidRDefault="000C047B">
            <w:pPr>
              <w:jc w:val="center"/>
              <w:rPr>
                <w:color w:val="auto"/>
                <w:sz w:val="24"/>
                <w:szCs w:val="24"/>
              </w:rPr>
            </w:pPr>
            <w:r w:rsidRPr="00E8297D">
              <w:rPr>
                <w:color w:val="auto"/>
                <w:sz w:val="24"/>
                <w:szCs w:val="24"/>
              </w:rPr>
              <w:t>78,51</w:t>
            </w:r>
          </w:p>
        </w:tc>
        <w:tc>
          <w:tcPr>
            <w:tcW w:w="992" w:type="dxa"/>
            <w:shd w:val="clear" w:color="auto" w:fill="FFFFFF"/>
            <w:noWrap/>
            <w:tcMar>
              <w:top w:w="30" w:type="dxa"/>
              <w:left w:w="30" w:type="dxa"/>
              <w:bottom w:w="30" w:type="dxa"/>
              <w:right w:w="30" w:type="dxa"/>
            </w:tcMar>
          </w:tcPr>
          <w:p w14:paraId="460DB90A" w14:textId="77777777" w:rsidR="00D31FF3" w:rsidRPr="00E8297D" w:rsidRDefault="000C047B">
            <w:pPr>
              <w:jc w:val="center"/>
              <w:rPr>
                <w:color w:val="auto"/>
                <w:sz w:val="24"/>
                <w:szCs w:val="24"/>
              </w:rPr>
            </w:pPr>
            <w:r w:rsidRPr="00E8297D">
              <w:rPr>
                <w:color w:val="auto"/>
                <w:sz w:val="24"/>
                <w:szCs w:val="24"/>
              </w:rPr>
              <w:t>16,49</w:t>
            </w:r>
          </w:p>
        </w:tc>
        <w:tc>
          <w:tcPr>
            <w:tcW w:w="1276" w:type="dxa"/>
            <w:shd w:val="clear" w:color="auto" w:fill="FFFFFF"/>
            <w:noWrap/>
            <w:tcMar>
              <w:top w:w="30" w:type="dxa"/>
              <w:left w:w="30" w:type="dxa"/>
              <w:bottom w:w="30" w:type="dxa"/>
              <w:right w:w="30" w:type="dxa"/>
            </w:tcMar>
          </w:tcPr>
          <w:p w14:paraId="17809F1C" w14:textId="77777777" w:rsidR="00D31FF3" w:rsidRPr="00E8297D" w:rsidRDefault="000C047B">
            <w:pPr>
              <w:jc w:val="center"/>
              <w:rPr>
                <w:color w:val="auto"/>
                <w:sz w:val="24"/>
                <w:szCs w:val="24"/>
              </w:rPr>
            </w:pPr>
            <w:r w:rsidRPr="00E8297D">
              <w:rPr>
                <w:color w:val="auto"/>
                <w:sz w:val="24"/>
                <w:szCs w:val="24"/>
              </w:rPr>
              <w:t>95,00</w:t>
            </w:r>
          </w:p>
        </w:tc>
      </w:tr>
      <w:tr w:rsidR="00D36CCC" w:rsidRPr="00E8297D" w14:paraId="0AFC6C62" w14:textId="77777777" w:rsidTr="00E8297D">
        <w:tc>
          <w:tcPr>
            <w:tcW w:w="987" w:type="dxa"/>
            <w:shd w:val="clear" w:color="auto" w:fill="FFFFFF"/>
            <w:noWrap/>
            <w:tcMar>
              <w:top w:w="30" w:type="dxa"/>
              <w:left w:w="30" w:type="dxa"/>
              <w:bottom w:w="30" w:type="dxa"/>
              <w:right w:w="30" w:type="dxa"/>
            </w:tcMar>
          </w:tcPr>
          <w:p w14:paraId="7D4A929A" w14:textId="77777777" w:rsidR="00D31FF3" w:rsidRPr="00E8297D" w:rsidRDefault="000C047B">
            <w:pPr>
              <w:rPr>
                <w:color w:val="auto"/>
                <w:sz w:val="24"/>
                <w:szCs w:val="24"/>
              </w:rPr>
            </w:pPr>
            <w:r w:rsidRPr="00E8297D">
              <w:rPr>
                <w:color w:val="auto"/>
                <w:sz w:val="24"/>
                <w:szCs w:val="24"/>
              </w:rPr>
              <w:t>2.8.47.4.</w:t>
            </w:r>
          </w:p>
        </w:tc>
        <w:tc>
          <w:tcPr>
            <w:tcW w:w="3260" w:type="dxa"/>
            <w:shd w:val="clear" w:color="auto" w:fill="FFFFFF"/>
            <w:noWrap/>
            <w:tcMar>
              <w:top w:w="30" w:type="dxa"/>
              <w:left w:w="30" w:type="dxa"/>
              <w:bottom w:w="30" w:type="dxa"/>
              <w:right w:w="30" w:type="dxa"/>
            </w:tcMar>
          </w:tcPr>
          <w:p w14:paraId="30E718FB" w14:textId="77777777" w:rsidR="00D31FF3" w:rsidRPr="00E8297D" w:rsidRDefault="000C047B">
            <w:pPr>
              <w:rPr>
                <w:color w:val="auto"/>
                <w:sz w:val="24"/>
                <w:szCs w:val="24"/>
              </w:rPr>
            </w:pPr>
            <w:r w:rsidRPr="00E8297D">
              <w:rPr>
                <w:color w:val="auto"/>
                <w:sz w:val="24"/>
                <w:szCs w:val="24"/>
              </w:rPr>
              <w:t>30–40 kg</w:t>
            </w:r>
          </w:p>
        </w:tc>
        <w:tc>
          <w:tcPr>
            <w:tcW w:w="1417" w:type="dxa"/>
            <w:shd w:val="clear" w:color="auto" w:fill="FFFFFF"/>
            <w:noWrap/>
            <w:tcMar>
              <w:top w:w="30" w:type="dxa"/>
              <w:left w:w="30" w:type="dxa"/>
              <w:bottom w:w="30" w:type="dxa"/>
              <w:right w:w="30" w:type="dxa"/>
            </w:tcMar>
          </w:tcPr>
          <w:p w14:paraId="2CB6128D" w14:textId="77777777" w:rsidR="00D31FF3" w:rsidRPr="00E8297D" w:rsidRDefault="000C047B">
            <w:pPr>
              <w:jc w:val="center"/>
              <w:rPr>
                <w:color w:val="auto"/>
                <w:sz w:val="24"/>
                <w:szCs w:val="24"/>
              </w:rPr>
            </w:pPr>
            <w:r w:rsidRPr="00E8297D">
              <w:rPr>
                <w:color w:val="auto"/>
                <w:sz w:val="24"/>
                <w:szCs w:val="24"/>
              </w:rPr>
              <w:t>viens dzīvnieks</w:t>
            </w:r>
          </w:p>
        </w:tc>
        <w:tc>
          <w:tcPr>
            <w:tcW w:w="1276" w:type="dxa"/>
            <w:shd w:val="clear" w:color="auto" w:fill="FFFFFF"/>
            <w:noWrap/>
            <w:tcMar>
              <w:top w:w="30" w:type="dxa"/>
              <w:left w:w="30" w:type="dxa"/>
              <w:bottom w:w="30" w:type="dxa"/>
              <w:right w:w="30" w:type="dxa"/>
            </w:tcMar>
          </w:tcPr>
          <w:p w14:paraId="5FF27BFE" w14:textId="77777777" w:rsidR="00D31FF3" w:rsidRPr="00E8297D" w:rsidRDefault="000C047B">
            <w:pPr>
              <w:jc w:val="center"/>
              <w:rPr>
                <w:color w:val="auto"/>
                <w:sz w:val="24"/>
                <w:szCs w:val="24"/>
              </w:rPr>
            </w:pPr>
            <w:r w:rsidRPr="00E8297D">
              <w:rPr>
                <w:color w:val="auto"/>
                <w:sz w:val="24"/>
                <w:szCs w:val="24"/>
              </w:rPr>
              <w:t>90,91</w:t>
            </w:r>
          </w:p>
        </w:tc>
        <w:tc>
          <w:tcPr>
            <w:tcW w:w="992" w:type="dxa"/>
            <w:shd w:val="clear" w:color="auto" w:fill="FFFFFF"/>
            <w:noWrap/>
            <w:tcMar>
              <w:top w:w="30" w:type="dxa"/>
              <w:left w:w="30" w:type="dxa"/>
              <w:bottom w:w="30" w:type="dxa"/>
              <w:right w:w="30" w:type="dxa"/>
            </w:tcMar>
          </w:tcPr>
          <w:p w14:paraId="748BB821" w14:textId="77777777" w:rsidR="00D31FF3" w:rsidRPr="00E8297D" w:rsidRDefault="000C047B">
            <w:pPr>
              <w:jc w:val="center"/>
              <w:rPr>
                <w:color w:val="auto"/>
                <w:sz w:val="24"/>
                <w:szCs w:val="24"/>
              </w:rPr>
            </w:pPr>
            <w:r w:rsidRPr="00E8297D">
              <w:rPr>
                <w:color w:val="auto"/>
                <w:sz w:val="24"/>
                <w:szCs w:val="24"/>
              </w:rPr>
              <w:t>19,09</w:t>
            </w:r>
          </w:p>
        </w:tc>
        <w:tc>
          <w:tcPr>
            <w:tcW w:w="1276" w:type="dxa"/>
            <w:shd w:val="clear" w:color="auto" w:fill="FFFFFF"/>
            <w:noWrap/>
            <w:tcMar>
              <w:top w:w="30" w:type="dxa"/>
              <w:left w:w="30" w:type="dxa"/>
              <w:bottom w:w="30" w:type="dxa"/>
              <w:right w:w="30" w:type="dxa"/>
            </w:tcMar>
          </w:tcPr>
          <w:p w14:paraId="2F23C9AB" w14:textId="77777777" w:rsidR="00D31FF3" w:rsidRPr="00E8297D" w:rsidRDefault="000C047B">
            <w:pPr>
              <w:jc w:val="center"/>
              <w:rPr>
                <w:color w:val="auto"/>
                <w:sz w:val="24"/>
                <w:szCs w:val="24"/>
              </w:rPr>
            </w:pPr>
            <w:r w:rsidRPr="00E8297D">
              <w:rPr>
                <w:color w:val="auto"/>
                <w:sz w:val="24"/>
                <w:szCs w:val="24"/>
              </w:rPr>
              <w:t>110,00</w:t>
            </w:r>
          </w:p>
        </w:tc>
      </w:tr>
      <w:tr w:rsidR="00D36CCC" w:rsidRPr="00E8297D" w14:paraId="55A4FCA8" w14:textId="77777777" w:rsidTr="00E8297D">
        <w:tc>
          <w:tcPr>
            <w:tcW w:w="987" w:type="dxa"/>
            <w:shd w:val="clear" w:color="auto" w:fill="FFFFFF"/>
            <w:noWrap/>
            <w:tcMar>
              <w:top w:w="30" w:type="dxa"/>
              <w:left w:w="30" w:type="dxa"/>
              <w:bottom w:w="30" w:type="dxa"/>
              <w:right w:w="30" w:type="dxa"/>
            </w:tcMar>
          </w:tcPr>
          <w:p w14:paraId="10D6951D" w14:textId="77777777" w:rsidR="00D31FF3" w:rsidRPr="00E8297D" w:rsidRDefault="000C047B">
            <w:pPr>
              <w:rPr>
                <w:color w:val="auto"/>
                <w:sz w:val="24"/>
                <w:szCs w:val="24"/>
              </w:rPr>
            </w:pPr>
            <w:r w:rsidRPr="00E8297D">
              <w:rPr>
                <w:color w:val="auto"/>
                <w:sz w:val="24"/>
                <w:szCs w:val="24"/>
              </w:rPr>
              <w:t>2.8.47.5.</w:t>
            </w:r>
          </w:p>
        </w:tc>
        <w:tc>
          <w:tcPr>
            <w:tcW w:w="3260" w:type="dxa"/>
            <w:shd w:val="clear" w:color="auto" w:fill="FFFFFF"/>
            <w:noWrap/>
            <w:tcMar>
              <w:top w:w="30" w:type="dxa"/>
              <w:left w:w="30" w:type="dxa"/>
              <w:bottom w:w="30" w:type="dxa"/>
              <w:right w:w="30" w:type="dxa"/>
            </w:tcMar>
          </w:tcPr>
          <w:p w14:paraId="13234524" w14:textId="77777777" w:rsidR="00D31FF3" w:rsidRPr="00E8297D" w:rsidRDefault="000C047B">
            <w:pPr>
              <w:rPr>
                <w:color w:val="auto"/>
                <w:sz w:val="24"/>
                <w:szCs w:val="24"/>
              </w:rPr>
            </w:pPr>
            <w:r w:rsidRPr="00E8297D">
              <w:rPr>
                <w:color w:val="auto"/>
                <w:sz w:val="24"/>
                <w:szCs w:val="24"/>
              </w:rPr>
              <w:t>40–50 kg</w:t>
            </w:r>
          </w:p>
        </w:tc>
        <w:tc>
          <w:tcPr>
            <w:tcW w:w="1417" w:type="dxa"/>
            <w:shd w:val="clear" w:color="auto" w:fill="FFFFFF"/>
            <w:noWrap/>
            <w:tcMar>
              <w:top w:w="30" w:type="dxa"/>
              <w:left w:w="30" w:type="dxa"/>
              <w:bottom w:w="30" w:type="dxa"/>
              <w:right w:w="30" w:type="dxa"/>
            </w:tcMar>
          </w:tcPr>
          <w:p w14:paraId="4B20341E" w14:textId="77777777" w:rsidR="00D31FF3" w:rsidRPr="00E8297D" w:rsidRDefault="000C047B">
            <w:pPr>
              <w:jc w:val="center"/>
              <w:rPr>
                <w:color w:val="auto"/>
                <w:sz w:val="24"/>
                <w:szCs w:val="24"/>
              </w:rPr>
            </w:pPr>
            <w:r w:rsidRPr="00E8297D">
              <w:rPr>
                <w:color w:val="auto"/>
                <w:sz w:val="24"/>
                <w:szCs w:val="24"/>
              </w:rPr>
              <w:t>viens dzīvnieks</w:t>
            </w:r>
          </w:p>
        </w:tc>
        <w:tc>
          <w:tcPr>
            <w:tcW w:w="1276" w:type="dxa"/>
            <w:shd w:val="clear" w:color="auto" w:fill="FFFFFF"/>
            <w:noWrap/>
            <w:tcMar>
              <w:top w:w="30" w:type="dxa"/>
              <w:left w:w="30" w:type="dxa"/>
              <w:bottom w:w="30" w:type="dxa"/>
              <w:right w:w="30" w:type="dxa"/>
            </w:tcMar>
          </w:tcPr>
          <w:p w14:paraId="2D7C4C06" w14:textId="77777777" w:rsidR="00D31FF3" w:rsidRPr="00E8297D" w:rsidRDefault="000C047B">
            <w:pPr>
              <w:jc w:val="center"/>
              <w:rPr>
                <w:color w:val="auto"/>
                <w:sz w:val="24"/>
                <w:szCs w:val="24"/>
              </w:rPr>
            </w:pPr>
            <w:r w:rsidRPr="00E8297D">
              <w:rPr>
                <w:color w:val="auto"/>
                <w:sz w:val="24"/>
                <w:szCs w:val="24"/>
              </w:rPr>
              <w:t>103,31</w:t>
            </w:r>
          </w:p>
        </w:tc>
        <w:tc>
          <w:tcPr>
            <w:tcW w:w="992" w:type="dxa"/>
            <w:shd w:val="clear" w:color="auto" w:fill="FFFFFF"/>
            <w:noWrap/>
            <w:tcMar>
              <w:top w:w="30" w:type="dxa"/>
              <w:left w:w="30" w:type="dxa"/>
              <w:bottom w:w="30" w:type="dxa"/>
              <w:right w:w="30" w:type="dxa"/>
            </w:tcMar>
          </w:tcPr>
          <w:p w14:paraId="147D55F4" w14:textId="77777777" w:rsidR="00D31FF3" w:rsidRPr="00E8297D" w:rsidRDefault="000C047B">
            <w:pPr>
              <w:jc w:val="center"/>
              <w:rPr>
                <w:color w:val="auto"/>
                <w:sz w:val="24"/>
                <w:szCs w:val="24"/>
              </w:rPr>
            </w:pPr>
            <w:r w:rsidRPr="00E8297D">
              <w:rPr>
                <w:color w:val="auto"/>
                <w:sz w:val="24"/>
                <w:szCs w:val="24"/>
              </w:rPr>
              <w:t>21,70</w:t>
            </w:r>
          </w:p>
        </w:tc>
        <w:tc>
          <w:tcPr>
            <w:tcW w:w="1276" w:type="dxa"/>
            <w:shd w:val="clear" w:color="auto" w:fill="FFFFFF"/>
            <w:noWrap/>
            <w:tcMar>
              <w:top w:w="30" w:type="dxa"/>
              <w:left w:w="30" w:type="dxa"/>
              <w:bottom w:w="30" w:type="dxa"/>
              <w:right w:w="30" w:type="dxa"/>
            </w:tcMar>
          </w:tcPr>
          <w:p w14:paraId="275727F7" w14:textId="77777777" w:rsidR="00D31FF3" w:rsidRPr="00E8297D" w:rsidRDefault="000C047B">
            <w:pPr>
              <w:jc w:val="center"/>
              <w:rPr>
                <w:color w:val="auto"/>
                <w:sz w:val="24"/>
                <w:szCs w:val="24"/>
              </w:rPr>
            </w:pPr>
            <w:r w:rsidRPr="00E8297D">
              <w:rPr>
                <w:color w:val="auto"/>
                <w:sz w:val="24"/>
                <w:szCs w:val="24"/>
              </w:rPr>
              <w:t>125,01</w:t>
            </w:r>
          </w:p>
        </w:tc>
      </w:tr>
      <w:tr w:rsidR="00D36CCC" w:rsidRPr="00E8297D" w14:paraId="5A62889C" w14:textId="77777777" w:rsidTr="00E8297D">
        <w:tc>
          <w:tcPr>
            <w:tcW w:w="987" w:type="dxa"/>
            <w:shd w:val="clear" w:color="auto" w:fill="FFFFFF"/>
            <w:noWrap/>
            <w:tcMar>
              <w:top w:w="30" w:type="dxa"/>
              <w:left w:w="30" w:type="dxa"/>
              <w:bottom w:w="30" w:type="dxa"/>
              <w:right w:w="30" w:type="dxa"/>
            </w:tcMar>
          </w:tcPr>
          <w:p w14:paraId="357D8F46" w14:textId="77777777" w:rsidR="00D31FF3" w:rsidRPr="00E8297D" w:rsidRDefault="000C047B">
            <w:pPr>
              <w:rPr>
                <w:color w:val="auto"/>
                <w:sz w:val="24"/>
                <w:szCs w:val="24"/>
              </w:rPr>
            </w:pPr>
            <w:r w:rsidRPr="00E8297D">
              <w:rPr>
                <w:color w:val="auto"/>
                <w:sz w:val="24"/>
                <w:szCs w:val="24"/>
              </w:rPr>
              <w:t>2.8.47.6.</w:t>
            </w:r>
          </w:p>
        </w:tc>
        <w:tc>
          <w:tcPr>
            <w:tcW w:w="3260" w:type="dxa"/>
            <w:shd w:val="clear" w:color="auto" w:fill="FFFFFF"/>
            <w:noWrap/>
            <w:tcMar>
              <w:top w:w="30" w:type="dxa"/>
              <w:left w:w="30" w:type="dxa"/>
              <w:bottom w:w="30" w:type="dxa"/>
              <w:right w:w="30" w:type="dxa"/>
            </w:tcMar>
          </w:tcPr>
          <w:p w14:paraId="2CEE4CE5" w14:textId="77777777" w:rsidR="00D31FF3" w:rsidRPr="00E8297D" w:rsidRDefault="000C047B">
            <w:pPr>
              <w:rPr>
                <w:color w:val="auto"/>
                <w:sz w:val="24"/>
                <w:szCs w:val="24"/>
              </w:rPr>
            </w:pPr>
            <w:r w:rsidRPr="00E8297D">
              <w:rPr>
                <w:color w:val="auto"/>
                <w:sz w:val="24"/>
                <w:szCs w:val="24"/>
              </w:rPr>
              <w:t>50–60 kg</w:t>
            </w:r>
          </w:p>
        </w:tc>
        <w:tc>
          <w:tcPr>
            <w:tcW w:w="1417" w:type="dxa"/>
            <w:shd w:val="clear" w:color="auto" w:fill="FFFFFF"/>
            <w:noWrap/>
            <w:tcMar>
              <w:top w:w="30" w:type="dxa"/>
              <w:left w:w="30" w:type="dxa"/>
              <w:bottom w:w="30" w:type="dxa"/>
              <w:right w:w="30" w:type="dxa"/>
            </w:tcMar>
          </w:tcPr>
          <w:p w14:paraId="4D08A636" w14:textId="77777777" w:rsidR="00D31FF3" w:rsidRPr="00E8297D" w:rsidRDefault="000C047B">
            <w:pPr>
              <w:jc w:val="center"/>
              <w:rPr>
                <w:color w:val="auto"/>
                <w:sz w:val="24"/>
                <w:szCs w:val="24"/>
              </w:rPr>
            </w:pPr>
            <w:r w:rsidRPr="00E8297D">
              <w:rPr>
                <w:color w:val="auto"/>
                <w:sz w:val="24"/>
                <w:szCs w:val="24"/>
              </w:rPr>
              <w:t>viens dzīvnieks</w:t>
            </w:r>
          </w:p>
        </w:tc>
        <w:tc>
          <w:tcPr>
            <w:tcW w:w="1276" w:type="dxa"/>
            <w:shd w:val="clear" w:color="auto" w:fill="FFFFFF"/>
            <w:noWrap/>
            <w:tcMar>
              <w:top w:w="30" w:type="dxa"/>
              <w:left w:w="30" w:type="dxa"/>
              <w:bottom w:w="30" w:type="dxa"/>
              <w:right w:w="30" w:type="dxa"/>
            </w:tcMar>
          </w:tcPr>
          <w:p w14:paraId="5FDD4839" w14:textId="77777777" w:rsidR="00D31FF3" w:rsidRPr="00E8297D" w:rsidRDefault="000C047B">
            <w:pPr>
              <w:jc w:val="center"/>
              <w:rPr>
                <w:color w:val="auto"/>
                <w:sz w:val="24"/>
                <w:szCs w:val="24"/>
              </w:rPr>
            </w:pPr>
            <w:r w:rsidRPr="00E8297D">
              <w:rPr>
                <w:color w:val="auto"/>
                <w:sz w:val="24"/>
                <w:szCs w:val="24"/>
              </w:rPr>
              <w:t>115,70</w:t>
            </w:r>
          </w:p>
        </w:tc>
        <w:tc>
          <w:tcPr>
            <w:tcW w:w="992" w:type="dxa"/>
            <w:shd w:val="clear" w:color="auto" w:fill="FFFFFF"/>
            <w:noWrap/>
            <w:tcMar>
              <w:top w:w="30" w:type="dxa"/>
              <w:left w:w="30" w:type="dxa"/>
              <w:bottom w:w="30" w:type="dxa"/>
              <w:right w:w="30" w:type="dxa"/>
            </w:tcMar>
          </w:tcPr>
          <w:p w14:paraId="47288E0B" w14:textId="77777777" w:rsidR="00D31FF3" w:rsidRPr="00E8297D" w:rsidRDefault="000C047B">
            <w:pPr>
              <w:jc w:val="center"/>
              <w:rPr>
                <w:color w:val="auto"/>
                <w:sz w:val="24"/>
                <w:szCs w:val="24"/>
              </w:rPr>
            </w:pPr>
            <w:r w:rsidRPr="00E8297D">
              <w:rPr>
                <w:color w:val="auto"/>
                <w:sz w:val="24"/>
                <w:szCs w:val="24"/>
              </w:rPr>
              <w:t>24,30</w:t>
            </w:r>
          </w:p>
        </w:tc>
        <w:tc>
          <w:tcPr>
            <w:tcW w:w="1276" w:type="dxa"/>
            <w:shd w:val="clear" w:color="auto" w:fill="FFFFFF"/>
            <w:noWrap/>
            <w:tcMar>
              <w:top w:w="30" w:type="dxa"/>
              <w:left w:w="30" w:type="dxa"/>
              <w:bottom w:w="30" w:type="dxa"/>
              <w:right w:w="30" w:type="dxa"/>
            </w:tcMar>
          </w:tcPr>
          <w:p w14:paraId="79DE25F1" w14:textId="77777777" w:rsidR="00D31FF3" w:rsidRPr="00E8297D" w:rsidRDefault="000C047B">
            <w:pPr>
              <w:jc w:val="center"/>
              <w:rPr>
                <w:color w:val="auto"/>
                <w:sz w:val="24"/>
                <w:szCs w:val="24"/>
              </w:rPr>
            </w:pPr>
            <w:r w:rsidRPr="00E8297D">
              <w:rPr>
                <w:color w:val="auto"/>
                <w:sz w:val="24"/>
                <w:szCs w:val="24"/>
              </w:rPr>
              <w:t>140,00</w:t>
            </w:r>
          </w:p>
        </w:tc>
      </w:tr>
      <w:tr w:rsidR="00D36CCC" w:rsidRPr="00E8297D" w14:paraId="67A2CEB2" w14:textId="77777777" w:rsidTr="00E8297D">
        <w:tc>
          <w:tcPr>
            <w:tcW w:w="987" w:type="dxa"/>
            <w:shd w:val="clear" w:color="auto" w:fill="FFFFFF"/>
            <w:noWrap/>
            <w:tcMar>
              <w:top w:w="30" w:type="dxa"/>
              <w:left w:w="30" w:type="dxa"/>
              <w:bottom w:w="30" w:type="dxa"/>
              <w:right w:w="30" w:type="dxa"/>
            </w:tcMar>
          </w:tcPr>
          <w:p w14:paraId="111F9E78" w14:textId="77777777" w:rsidR="00D31FF3" w:rsidRPr="00E8297D" w:rsidRDefault="000C047B">
            <w:pPr>
              <w:rPr>
                <w:color w:val="auto"/>
                <w:sz w:val="24"/>
                <w:szCs w:val="24"/>
              </w:rPr>
            </w:pPr>
            <w:r w:rsidRPr="00E8297D">
              <w:rPr>
                <w:color w:val="auto"/>
                <w:sz w:val="24"/>
                <w:szCs w:val="24"/>
              </w:rPr>
              <w:t>2.8.47.7.</w:t>
            </w:r>
          </w:p>
        </w:tc>
        <w:tc>
          <w:tcPr>
            <w:tcW w:w="3260" w:type="dxa"/>
            <w:shd w:val="clear" w:color="auto" w:fill="FFFFFF"/>
            <w:noWrap/>
            <w:tcMar>
              <w:top w:w="30" w:type="dxa"/>
              <w:left w:w="30" w:type="dxa"/>
              <w:bottom w:w="30" w:type="dxa"/>
              <w:right w:w="30" w:type="dxa"/>
            </w:tcMar>
          </w:tcPr>
          <w:p w14:paraId="050F1440" w14:textId="77777777" w:rsidR="00D31FF3" w:rsidRPr="00E8297D" w:rsidRDefault="000C047B">
            <w:pPr>
              <w:rPr>
                <w:color w:val="auto"/>
                <w:sz w:val="24"/>
                <w:szCs w:val="24"/>
              </w:rPr>
            </w:pPr>
            <w:r w:rsidRPr="00E8297D">
              <w:rPr>
                <w:color w:val="auto"/>
                <w:sz w:val="24"/>
                <w:szCs w:val="24"/>
              </w:rPr>
              <w:t>60–70 kg</w:t>
            </w:r>
          </w:p>
        </w:tc>
        <w:tc>
          <w:tcPr>
            <w:tcW w:w="1417" w:type="dxa"/>
            <w:shd w:val="clear" w:color="auto" w:fill="FFFFFF"/>
            <w:noWrap/>
            <w:tcMar>
              <w:top w:w="30" w:type="dxa"/>
              <w:left w:w="30" w:type="dxa"/>
              <w:bottom w:w="30" w:type="dxa"/>
              <w:right w:w="30" w:type="dxa"/>
            </w:tcMar>
          </w:tcPr>
          <w:p w14:paraId="2E8886A3" w14:textId="77777777" w:rsidR="00D31FF3" w:rsidRPr="00E8297D" w:rsidRDefault="000C047B">
            <w:pPr>
              <w:jc w:val="center"/>
              <w:rPr>
                <w:color w:val="auto"/>
                <w:sz w:val="24"/>
                <w:szCs w:val="24"/>
              </w:rPr>
            </w:pPr>
            <w:r w:rsidRPr="00E8297D">
              <w:rPr>
                <w:color w:val="auto"/>
                <w:sz w:val="24"/>
                <w:szCs w:val="24"/>
              </w:rPr>
              <w:t>viens dzīvnieks</w:t>
            </w:r>
          </w:p>
        </w:tc>
        <w:tc>
          <w:tcPr>
            <w:tcW w:w="1276" w:type="dxa"/>
            <w:shd w:val="clear" w:color="auto" w:fill="FFFFFF"/>
            <w:noWrap/>
            <w:tcMar>
              <w:top w:w="30" w:type="dxa"/>
              <w:left w:w="30" w:type="dxa"/>
              <w:bottom w:w="30" w:type="dxa"/>
              <w:right w:w="30" w:type="dxa"/>
            </w:tcMar>
          </w:tcPr>
          <w:p w14:paraId="46A1D536" w14:textId="77777777" w:rsidR="00D31FF3" w:rsidRPr="00E8297D" w:rsidRDefault="000C047B">
            <w:pPr>
              <w:jc w:val="center"/>
              <w:rPr>
                <w:color w:val="auto"/>
                <w:sz w:val="24"/>
                <w:szCs w:val="24"/>
              </w:rPr>
            </w:pPr>
            <w:r w:rsidRPr="00E8297D">
              <w:rPr>
                <w:color w:val="auto"/>
                <w:sz w:val="24"/>
                <w:szCs w:val="24"/>
              </w:rPr>
              <w:t>128,10</w:t>
            </w:r>
          </w:p>
        </w:tc>
        <w:tc>
          <w:tcPr>
            <w:tcW w:w="992" w:type="dxa"/>
            <w:shd w:val="clear" w:color="auto" w:fill="FFFFFF"/>
            <w:noWrap/>
            <w:tcMar>
              <w:top w:w="30" w:type="dxa"/>
              <w:left w:w="30" w:type="dxa"/>
              <w:bottom w:w="30" w:type="dxa"/>
              <w:right w:w="30" w:type="dxa"/>
            </w:tcMar>
          </w:tcPr>
          <w:p w14:paraId="497D42B9" w14:textId="77777777" w:rsidR="00D31FF3" w:rsidRPr="00E8297D" w:rsidRDefault="000C047B">
            <w:pPr>
              <w:jc w:val="center"/>
              <w:rPr>
                <w:color w:val="auto"/>
                <w:sz w:val="24"/>
                <w:szCs w:val="24"/>
              </w:rPr>
            </w:pPr>
            <w:r w:rsidRPr="00E8297D">
              <w:rPr>
                <w:color w:val="auto"/>
                <w:sz w:val="24"/>
                <w:szCs w:val="24"/>
              </w:rPr>
              <w:t>26,90</w:t>
            </w:r>
          </w:p>
        </w:tc>
        <w:tc>
          <w:tcPr>
            <w:tcW w:w="1276" w:type="dxa"/>
            <w:shd w:val="clear" w:color="auto" w:fill="FFFFFF"/>
            <w:noWrap/>
            <w:tcMar>
              <w:top w:w="30" w:type="dxa"/>
              <w:left w:w="30" w:type="dxa"/>
              <w:bottom w:w="30" w:type="dxa"/>
              <w:right w:w="30" w:type="dxa"/>
            </w:tcMar>
          </w:tcPr>
          <w:p w14:paraId="65757F55" w14:textId="77777777" w:rsidR="00D31FF3" w:rsidRPr="00E8297D" w:rsidRDefault="000C047B">
            <w:pPr>
              <w:jc w:val="center"/>
              <w:rPr>
                <w:color w:val="auto"/>
                <w:sz w:val="24"/>
                <w:szCs w:val="24"/>
              </w:rPr>
            </w:pPr>
            <w:r w:rsidRPr="00E8297D">
              <w:rPr>
                <w:color w:val="auto"/>
                <w:sz w:val="24"/>
                <w:szCs w:val="24"/>
              </w:rPr>
              <w:t>155,00</w:t>
            </w:r>
          </w:p>
        </w:tc>
      </w:tr>
      <w:tr w:rsidR="00D36CCC" w:rsidRPr="00E8297D" w14:paraId="4B92550B" w14:textId="77777777" w:rsidTr="00E8297D">
        <w:tc>
          <w:tcPr>
            <w:tcW w:w="987" w:type="dxa"/>
            <w:shd w:val="clear" w:color="auto" w:fill="FFFFFF"/>
            <w:noWrap/>
            <w:tcMar>
              <w:top w:w="30" w:type="dxa"/>
              <w:left w:w="30" w:type="dxa"/>
              <w:bottom w:w="30" w:type="dxa"/>
              <w:right w:w="30" w:type="dxa"/>
            </w:tcMar>
          </w:tcPr>
          <w:p w14:paraId="6BE0754D" w14:textId="77777777" w:rsidR="00D31FF3" w:rsidRPr="00E8297D" w:rsidRDefault="000C047B">
            <w:pPr>
              <w:rPr>
                <w:color w:val="auto"/>
                <w:sz w:val="24"/>
                <w:szCs w:val="24"/>
              </w:rPr>
            </w:pPr>
            <w:r w:rsidRPr="00E8297D">
              <w:rPr>
                <w:color w:val="auto"/>
                <w:sz w:val="24"/>
                <w:szCs w:val="24"/>
              </w:rPr>
              <w:t>2.8.48.</w:t>
            </w:r>
          </w:p>
        </w:tc>
        <w:tc>
          <w:tcPr>
            <w:tcW w:w="8221" w:type="dxa"/>
            <w:gridSpan w:val="5"/>
            <w:shd w:val="clear" w:color="auto" w:fill="FFFFFF"/>
            <w:noWrap/>
            <w:tcMar>
              <w:top w:w="30" w:type="dxa"/>
              <w:left w:w="30" w:type="dxa"/>
              <w:bottom w:w="30" w:type="dxa"/>
              <w:right w:w="30" w:type="dxa"/>
            </w:tcMar>
          </w:tcPr>
          <w:p w14:paraId="1D0107BB" w14:textId="77777777" w:rsidR="00D31FF3" w:rsidRPr="00E8297D" w:rsidRDefault="000C047B">
            <w:pPr>
              <w:rPr>
                <w:color w:val="auto"/>
                <w:sz w:val="24"/>
                <w:szCs w:val="24"/>
              </w:rPr>
            </w:pPr>
            <w:r w:rsidRPr="00E8297D">
              <w:rPr>
                <w:color w:val="auto"/>
                <w:sz w:val="24"/>
                <w:szCs w:val="24"/>
              </w:rPr>
              <w:t>kuces sterilizācija</w:t>
            </w:r>
          </w:p>
        </w:tc>
      </w:tr>
      <w:tr w:rsidR="00D36CCC" w:rsidRPr="00E8297D" w14:paraId="4D2425F3" w14:textId="77777777" w:rsidTr="00E8297D">
        <w:tc>
          <w:tcPr>
            <w:tcW w:w="987" w:type="dxa"/>
            <w:shd w:val="clear" w:color="auto" w:fill="FFFFFF"/>
            <w:noWrap/>
            <w:tcMar>
              <w:top w:w="30" w:type="dxa"/>
              <w:left w:w="30" w:type="dxa"/>
              <w:bottom w:w="30" w:type="dxa"/>
              <w:right w:w="30" w:type="dxa"/>
            </w:tcMar>
          </w:tcPr>
          <w:p w14:paraId="47D5651B" w14:textId="77777777" w:rsidR="00D31FF3" w:rsidRPr="00E8297D" w:rsidRDefault="000C047B">
            <w:pPr>
              <w:rPr>
                <w:color w:val="auto"/>
                <w:sz w:val="24"/>
                <w:szCs w:val="24"/>
              </w:rPr>
            </w:pPr>
            <w:r w:rsidRPr="00E8297D">
              <w:rPr>
                <w:color w:val="auto"/>
                <w:sz w:val="24"/>
                <w:szCs w:val="24"/>
              </w:rPr>
              <w:t>2.8.48.1.</w:t>
            </w:r>
          </w:p>
        </w:tc>
        <w:tc>
          <w:tcPr>
            <w:tcW w:w="3260" w:type="dxa"/>
            <w:shd w:val="clear" w:color="auto" w:fill="FFFFFF"/>
            <w:noWrap/>
            <w:tcMar>
              <w:top w:w="30" w:type="dxa"/>
              <w:left w:w="30" w:type="dxa"/>
              <w:bottom w:w="30" w:type="dxa"/>
              <w:right w:w="30" w:type="dxa"/>
            </w:tcMar>
          </w:tcPr>
          <w:p w14:paraId="60949C0A" w14:textId="36156BB8" w:rsidR="00D31FF3" w:rsidRPr="00E8297D" w:rsidRDefault="000C047B">
            <w:pPr>
              <w:rPr>
                <w:color w:val="auto"/>
                <w:sz w:val="24"/>
                <w:szCs w:val="24"/>
              </w:rPr>
            </w:pPr>
            <w:r w:rsidRPr="00E8297D">
              <w:rPr>
                <w:color w:val="auto"/>
                <w:sz w:val="24"/>
                <w:szCs w:val="24"/>
              </w:rPr>
              <w:t>&lt;</w:t>
            </w:r>
            <w:r w:rsidR="00706419" w:rsidRPr="00E8297D">
              <w:rPr>
                <w:color w:val="auto"/>
                <w:sz w:val="24"/>
                <w:szCs w:val="24"/>
              </w:rPr>
              <w:t xml:space="preserve"> </w:t>
            </w:r>
            <w:r w:rsidRPr="00E8297D">
              <w:rPr>
                <w:color w:val="auto"/>
                <w:sz w:val="24"/>
                <w:szCs w:val="24"/>
              </w:rPr>
              <w:t>15 kg</w:t>
            </w:r>
          </w:p>
        </w:tc>
        <w:tc>
          <w:tcPr>
            <w:tcW w:w="1417" w:type="dxa"/>
            <w:shd w:val="clear" w:color="auto" w:fill="FFFFFF"/>
            <w:noWrap/>
            <w:tcMar>
              <w:top w:w="30" w:type="dxa"/>
              <w:left w:w="30" w:type="dxa"/>
              <w:bottom w:w="30" w:type="dxa"/>
              <w:right w:w="30" w:type="dxa"/>
            </w:tcMar>
          </w:tcPr>
          <w:p w14:paraId="403326AA" w14:textId="77777777" w:rsidR="00D31FF3" w:rsidRPr="00E8297D" w:rsidRDefault="000C047B">
            <w:pPr>
              <w:jc w:val="center"/>
              <w:rPr>
                <w:color w:val="auto"/>
                <w:sz w:val="24"/>
                <w:szCs w:val="24"/>
              </w:rPr>
            </w:pPr>
            <w:r w:rsidRPr="00E8297D">
              <w:rPr>
                <w:color w:val="auto"/>
                <w:sz w:val="24"/>
                <w:szCs w:val="24"/>
              </w:rPr>
              <w:t>viens dzīvnieks</w:t>
            </w:r>
          </w:p>
        </w:tc>
        <w:tc>
          <w:tcPr>
            <w:tcW w:w="1276" w:type="dxa"/>
            <w:shd w:val="clear" w:color="auto" w:fill="FFFFFF"/>
            <w:noWrap/>
            <w:tcMar>
              <w:top w:w="30" w:type="dxa"/>
              <w:left w:w="30" w:type="dxa"/>
              <w:bottom w:w="30" w:type="dxa"/>
              <w:right w:w="30" w:type="dxa"/>
            </w:tcMar>
          </w:tcPr>
          <w:p w14:paraId="055F2B57" w14:textId="77777777" w:rsidR="00D31FF3" w:rsidRPr="00E8297D" w:rsidRDefault="000C047B">
            <w:pPr>
              <w:jc w:val="center"/>
              <w:rPr>
                <w:color w:val="auto"/>
                <w:sz w:val="24"/>
                <w:szCs w:val="24"/>
              </w:rPr>
            </w:pPr>
            <w:r w:rsidRPr="00E8297D">
              <w:rPr>
                <w:color w:val="auto"/>
                <w:sz w:val="24"/>
                <w:szCs w:val="24"/>
              </w:rPr>
              <w:t>57,85</w:t>
            </w:r>
          </w:p>
        </w:tc>
        <w:tc>
          <w:tcPr>
            <w:tcW w:w="992" w:type="dxa"/>
            <w:shd w:val="clear" w:color="auto" w:fill="FFFFFF"/>
            <w:noWrap/>
            <w:tcMar>
              <w:top w:w="30" w:type="dxa"/>
              <w:left w:w="30" w:type="dxa"/>
              <w:bottom w:w="30" w:type="dxa"/>
              <w:right w:w="30" w:type="dxa"/>
            </w:tcMar>
          </w:tcPr>
          <w:p w14:paraId="2F0E6B71" w14:textId="77777777" w:rsidR="00D31FF3" w:rsidRPr="00E8297D" w:rsidRDefault="000C047B">
            <w:pPr>
              <w:jc w:val="center"/>
              <w:rPr>
                <w:color w:val="auto"/>
                <w:sz w:val="24"/>
                <w:szCs w:val="24"/>
              </w:rPr>
            </w:pPr>
            <w:r w:rsidRPr="00E8297D">
              <w:rPr>
                <w:color w:val="auto"/>
                <w:sz w:val="24"/>
                <w:szCs w:val="24"/>
              </w:rPr>
              <w:t>12,15</w:t>
            </w:r>
          </w:p>
        </w:tc>
        <w:tc>
          <w:tcPr>
            <w:tcW w:w="1276" w:type="dxa"/>
            <w:shd w:val="clear" w:color="auto" w:fill="FFFFFF"/>
            <w:noWrap/>
            <w:tcMar>
              <w:top w:w="30" w:type="dxa"/>
              <w:left w:w="30" w:type="dxa"/>
              <w:bottom w:w="30" w:type="dxa"/>
              <w:right w:w="30" w:type="dxa"/>
            </w:tcMar>
          </w:tcPr>
          <w:p w14:paraId="573CA8CA" w14:textId="77777777" w:rsidR="00D31FF3" w:rsidRPr="00E8297D" w:rsidRDefault="000C047B">
            <w:pPr>
              <w:jc w:val="center"/>
              <w:rPr>
                <w:color w:val="auto"/>
                <w:sz w:val="24"/>
                <w:szCs w:val="24"/>
              </w:rPr>
            </w:pPr>
            <w:r w:rsidRPr="00E8297D">
              <w:rPr>
                <w:color w:val="auto"/>
                <w:sz w:val="24"/>
                <w:szCs w:val="24"/>
              </w:rPr>
              <w:t>70,00</w:t>
            </w:r>
          </w:p>
        </w:tc>
      </w:tr>
      <w:tr w:rsidR="00D36CCC" w:rsidRPr="00E8297D" w14:paraId="17778064" w14:textId="77777777" w:rsidTr="00E8297D">
        <w:tc>
          <w:tcPr>
            <w:tcW w:w="987" w:type="dxa"/>
            <w:shd w:val="clear" w:color="auto" w:fill="FFFFFF"/>
            <w:noWrap/>
            <w:tcMar>
              <w:top w:w="30" w:type="dxa"/>
              <w:left w:w="30" w:type="dxa"/>
              <w:bottom w:w="30" w:type="dxa"/>
              <w:right w:w="30" w:type="dxa"/>
            </w:tcMar>
          </w:tcPr>
          <w:p w14:paraId="7ED0A993" w14:textId="77777777" w:rsidR="00D31FF3" w:rsidRPr="00E8297D" w:rsidRDefault="000C047B">
            <w:pPr>
              <w:rPr>
                <w:color w:val="auto"/>
                <w:sz w:val="24"/>
                <w:szCs w:val="24"/>
              </w:rPr>
            </w:pPr>
            <w:r w:rsidRPr="00E8297D">
              <w:rPr>
                <w:color w:val="auto"/>
                <w:sz w:val="24"/>
                <w:szCs w:val="24"/>
              </w:rPr>
              <w:t>2.8.48.2.</w:t>
            </w:r>
          </w:p>
        </w:tc>
        <w:tc>
          <w:tcPr>
            <w:tcW w:w="3260" w:type="dxa"/>
            <w:shd w:val="clear" w:color="auto" w:fill="FFFFFF"/>
            <w:noWrap/>
            <w:tcMar>
              <w:top w:w="30" w:type="dxa"/>
              <w:left w:w="30" w:type="dxa"/>
              <w:bottom w:w="30" w:type="dxa"/>
              <w:right w:w="30" w:type="dxa"/>
            </w:tcMar>
          </w:tcPr>
          <w:p w14:paraId="2606657D" w14:textId="77777777" w:rsidR="00D31FF3" w:rsidRPr="00E8297D" w:rsidRDefault="000C047B">
            <w:pPr>
              <w:rPr>
                <w:color w:val="auto"/>
                <w:sz w:val="24"/>
                <w:szCs w:val="24"/>
              </w:rPr>
            </w:pPr>
            <w:r w:rsidRPr="00E8297D">
              <w:rPr>
                <w:color w:val="auto"/>
                <w:sz w:val="24"/>
                <w:szCs w:val="24"/>
              </w:rPr>
              <w:t>15–20 kg</w:t>
            </w:r>
          </w:p>
        </w:tc>
        <w:tc>
          <w:tcPr>
            <w:tcW w:w="1417" w:type="dxa"/>
            <w:shd w:val="clear" w:color="auto" w:fill="FFFFFF"/>
            <w:noWrap/>
            <w:tcMar>
              <w:top w:w="30" w:type="dxa"/>
              <w:left w:w="30" w:type="dxa"/>
              <w:bottom w:w="30" w:type="dxa"/>
              <w:right w:w="30" w:type="dxa"/>
            </w:tcMar>
          </w:tcPr>
          <w:p w14:paraId="5E703444" w14:textId="77777777" w:rsidR="00D31FF3" w:rsidRPr="00E8297D" w:rsidRDefault="000C047B">
            <w:pPr>
              <w:jc w:val="center"/>
              <w:rPr>
                <w:color w:val="auto"/>
                <w:sz w:val="24"/>
                <w:szCs w:val="24"/>
              </w:rPr>
            </w:pPr>
            <w:r w:rsidRPr="00E8297D">
              <w:rPr>
                <w:color w:val="auto"/>
                <w:sz w:val="24"/>
                <w:szCs w:val="24"/>
              </w:rPr>
              <w:t>viens dzīvnieks</w:t>
            </w:r>
          </w:p>
        </w:tc>
        <w:tc>
          <w:tcPr>
            <w:tcW w:w="1276" w:type="dxa"/>
            <w:shd w:val="clear" w:color="auto" w:fill="FFFFFF"/>
            <w:noWrap/>
            <w:tcMar>
              <w:top w:w="30" w:type="dxa"/>
              <w:left w:w="30" w:type="dxa"/>
              <w:bottom w:w="30" w:type="dxa"/>
              <w:right w:w="30" w:type="dxa"/>
            </w:tcMar>
          </w:tcPr>
          <w:p w14:paraId="1191F5F7" w14:textId="77777777" w:rsidR="00D31FF3" w:rsidRPr="00E8297D" w:rsidRDefault="000C047B">
            <w:pPr>
              <w:jc w:val="center"/>
              <w:rPr>
                <w:color w:val="auto"/>
                <w:sz w:val="24"/>
                <w:szCs w:val="24"/>
              </w:rPr>
            </w:pPr>
            <w:r w:rsidRPr="00E8297D">
              <w:rPr>
                <w:color w:val="auto"/>
                <w:sz w:val="24"/>
                <w:szCs w:val="24"/>
              </w:rPr>
              <w:t>66,12</w:t>
            </w:r>
          </w:p>
        </w:tc>
        <w:tc>
          <w:tcPr>
            <w:tcW w:w="992" w:type="dxa"/>
            <w:shd w:val="clear" w:color="auto" w:fill="FFFFFF"/>
            <w:noWrap/>
            <w:tcMar>
              <w:top w:w="30" w:type="dxa"/>
              <w:left w:w="30" w:type="dxa"/>
              <w:bottom w:w="30" w:type="dxa"/>
              <w:right w:w="30" w:type="dxa"/>
            </w:tcMar>
          </w:tcPr>
          <w:p w14:paraId="2795AF5E" w14:textId="77777777" w:rsidR="00D31FF3" w:rsidRPr="00E8297D" w:rsidRDefault="000C047B">
            <w:pPr>
              <w:jc w:val="center"/>
              <w:rPr>
                <w:color w:val="auto"/>
                <w:sz w:val="24"/>
                <w:szCs w:val="24"/>
              </w:rPr>
            </w:pPr>
            <w:r w:rsidRPr="00E8297D">
              <w:rPr>
                <w:color w:val="auto"/>
                <w:sz w:val="24"/>
                <w:szCs w:val="24"/>
              </w:rPr>
              <w:t>13,89</w:t>
            </w:r>
          </w:p>
        </w:tc>
        <w:tc>
          <w:tcPr>
            <w:tcW w:w="1276" w:type="dxa"/>
            <w:shd w:val="clear" w:color="auto" w:fill="FFFFFF"/>
            <w:noWrap/>
            <w:tcMar>
              <w:top w:w="30" w:type="dxa"/>
              <w:left w:w="30" w:type="dxa"/>
              <w:bottom w:w="30" w:type="dxa"/>
              <w:right w:w="30" w:type="dxa"/>
            </w:tcMar>
          </w:tcPr>
          <w:p w14:paraId="34756A30" w14:textId="77777777" w:rsidR="00D31FF3" w:rsidRPr="00E8297D" w:rsidRDefault="000C047B">
            <w:pPr>
              <w:jc w:val="center"/>
              <w:rPr>
                <w:color w:val="auto"/>
                <w:sz w:val="24"/>
                <w:szCs w:val="24"/>
              </w:rPr>
            </w:pPr>
            <w:r w:rsidRPr="00E8297D">
              <w:rPr>
                <w:color w:val="auto"/>
                <w:sz w:val="24"/>
                <w:szCs w:val="24"/>
              </w:rPr>
              <w:t>80,01</w:t>
            </w:r>
          </w:p>
        </w:tc>
      </w:tr>
      <w:tr w:rsidR="00D36CCC" w:rsidRPr="00E8297D" w14:paraId="3F4F7E75" w14:textId="77777777" w:rsidTr="00E8297D">
        <w:tc>
          <w:tcPr>
            <w:tcW w:w="987" w:type="dxa"/>
            <w:shd w:val="clear" w:color="auto" w:fill="FFFFFF"/>
            <w:noWrap/>
            <w:tcMar>
              <w:top w:w="30" w:type="dxa"/>
              <w:left w:w="30" w:type="dxa"/>
              <w:bottom w:w="30" w:type="dxa"/>
              <w:right w:w="30" w:type="dxa"/>
            </w:tcMar>
          </w:tcPr>
          <w:p w14:paraId="5E8544B5" w14:textId="77777777" w:rsidR="00D31FF3" w:rsidRPr="00E8297D" w:rsidRDefault="000C047B">
            <w:pPr>
              <w:rPr>
                <w:color w:val="auto"/>
                <w:sz w:val="24"/>
                <w:szCs w:val="24"/>
              </w:rPr>
            </w:pPr>
            <w:r w:rsidRPr="00E8297D">
              <w:rPr>
                <w:color w:val="auto"/>
                <w:sz w:val="24"/>
                <w:szCs w:val="24"/>
              </w:rPr>
              <w:lastRenderedPageBreak/>
              <w:t>2.8.48.3.</w:t>
            </w:r>
          </w:p>
        </w:tc>
        <w:tc>
          <w:tcPr>
            <w:tcW w:w="3260" w:type="dxa"/>
            <w:shd w:val="clear" w:color="auto" w:fill="FFFFFF"/>
            <w:noWrap/>
            <w:tcMar>
              <w:top w:w="30" w:type="dxa"/>
              <w:left w:w="30" w:type="dxa"/>
              <w:bottom w:w="30" w:type="dxa"/>
              <w:right w:w="30" w:type="dxa"/>
            </w:tcMar>
          </w:tcPr>
          <w:p w14:paraId="39A9BF6D" w14:textId="77777777" w:rsidR="00D31FF3" w:rsidRPr="00E8297D" w:rsidRDefault="000C047B">
            <w:pPr>
              <w:rPr>
                <w:color w:val="auto"/>
                <w:sz w:val="24"/>
                <w:szCs w:val="24"/>
              </w:rPr>
            </w:pPr>
            <w:r w:rsidRPr="00E8297D">
              <w:rPr>
                <w:color w:val="auto"/>
                <w:sz w:val="24"/>
                <w:szCs w:val="24"/>
              </w:rPr>
              <w:t>20–30 kg</w:t>
            </w:r>
          </w:p>
        </w:tc>
        <w:tc>
          <w:tcPr>
            <w:tcW w:w="1417" w:type="dxa"/>
            <w:shd w:val="clear" w:color="auto" w:fill="FFFFFF"/>
            <w:noWrap/>
            <w:tcMar>
              <w:top w:w="30" w:type="dxa"/>
              <w:left w:w="30" w:type="dxa"/>
              <w:bottom w:w="30" w:type="dxa"/>
              <w:right w:w="30" w:type="dxa"/>
            </w:tcMar>
          </w:tcPr>
          <w:p w14:paraId="4021931D" w14:textId="77777777" w:rsidR="00D31FF3" w:rsidRPr="00E8297D" w:rsidRDefault="000C047B">
            <w:pPr>
              <w:jc w:val="center"/>
              <w:rPr>
                <w:color w:val="auto"/>
                <w:sz w:val="24"/>
                <w:szCs w:val="24"/>
              </w:rPr>
            </w:pPr>
            <w:r w:rsidRPr="00E8297D">
              <w:rPr>
                <w:color w:val="auto"/>
                <w:sz w:val="24"/>
                <w:szCs w:val="24"/>
              </w:rPr>
              <w:t>viens dzīvnieks</w:t>
            </w:r>
          </w:p>
        </w:tc>
        <w:tc>
          <w:tcPr>
            <w:tcW w:w="1276" w:type="dxa"/>
            <w:shd w:val="clear" w:color="auto" w:fill="FFFFFF"/>
            <w:noWrap/>
            <w:tcMar>
              <w:top w:w="30" w:type="dxa"/>
              <w:left w:w="30" w:type="dxa"/>
              <w:bottom w:w="30" w:type="dxa"/>
              <w:right w:w="30" w:type="dxa"/>
            </w:tcMar>
          </w:tcPr>
          <w:p w14:paraId="63158332" w14:textId="77777777" w:rsidR="00D31FF3" w:rsidRPr="00E8297D" w:rsidRDefault="000C047B">
            <w:pPr>
              <w:jc w:val="center"/>
              <w:rPr>
                <w:color w:val="auto"/>
                <w:sz w:val="24"/>
                <w:szCs w:val="24"/>
              </w:rPr>
            </w:pPr>
            <w:r w:rsidRPr="00E8297D">
              <w:rPr>
                <w:color w:val="auto"/>
                <w:sz w:val="24"/>
                <w:szCs w:val="24"/>
              </w:rPr>
              <w:t>78,51</w:t>
            </w:r>
          </w:p>
        </w:tc>
        <w:tc>
          <w:tcPr>
            <w:tcW w:w="992" w:type="dxa"/>
            <w:shd w:val="clear" w:color="auto" w:fill="FFFFFF"/>
            <w:noWrap/>
            <w:tcMar>
              <w:top w:w="30" w:type="dxa"/>
              <w:left w:w="30" w:type="dxa"/>
              <w:bottom w:w="30" w:type="dxa"/>
              <w:right w:w="30" w:type="dxa"/>
            </w:tcMar>
          </w:tcPr>
          <w:p w14:paraId="4B56EFD4" w14:textId="77777777" w:rsidR="00D31FF3" w:rsidRPr="00E8297D" w:rsidRDefault="000C047B">
            <w:pPr>
              <w:jc w:val="center"/>
              <w:rPr>
                <w:color w:val="auto"/>
                <w:sz w:val="24"/>
                <w:szCs w:val="24"/>
              </w:rPr>
            </w:pPr>
            <w:r w:rsidRPr="00E8297D">
              <w:rPr>
                <w:color w:val="auto"/>
                <w:sz w:val="24"/>
                <w:szCs w:val="24"/>
              </w:rPr>
              <w:t>16,49</w:t>
            </w:r>
          </w:p>
        </w:tc>
        <w:tc>
          <w:tcPr>
            <w:tcW w:w="1276" w:type="dxa"/>
            <w:shd w:val="clear" w:color="auto" w:fill="FFFFFF"/>
            <w:noWrap/>
            <w:tcMar>
              <w:top w:w="30" w:type="dxa"/>
              <w:left w:w="30" w:type="dxa"/>
              <w:bottom w:w="30" w:type="dxa"/>
              <w:right w:w="30" w:type="dxa"/>
            </w:tcMar>
          </w:tcPr>
          <w:p w14:paraId="613B699C" w14:textId="77777777" w:rsidR="00D31FF3" w:rsidRPr="00E8297D" w:rsidRDefault="000C047B">
            <w:pPr>
              <w:jc w:val="center"/>
              <w:rPr>
                <w:color w:val="auto"/>
                <w:sz w:val="24"/>
                <w:szCs w:val="24"/>
              </w:rPr>
            </w:pPr>
            <w:r w:rsidRPr="00E8297D">
              <w:rPr>
                <w:color w:val="auto"/>
                <w:sz w:val="24"/>
                <w:szCs w:val="24"/>
              </w:rPr>
              <w:t>95,00</w:t>
            </w:r>
          </w:p>
        </w:tc>
      </w:tr>
      <w:tr w:rsidR="00D36CCC" w:rsidRPr="00E8297D" w14:paraId="5EB94943" w14:textId="77777777" w:rsidTr="00E8297D">
        <w:tc>
          <w:tcPr>
            <w:tcW w:w="987" w:type="dxa"/>
            <w:shd w:val="clear" w:color="auto" w:fill="FFFFFF"/>
            <w:noWrap/>
            <w:tcMar>
              <w:top w:w="30" w:type="dxa"/>
              <w:left w:w="30" w:type="dxa"/>
              <w:bottom w:w="30" w:type="dxa"/>
              <w:right w:w="30" w:type="dxa"/>
            </w:tcMar>
          </w:tcPr>
          <w:p w14:paraId="67B320D9" w14:textId="77777777" w:rsidR="00D31FF3" w:rsidRPr="00E8297D" w:rsidRDefault="000C047B">
            <w:pPr>
              <w:rPr>
                <w:color w:val="auto"/>
                <w:sz w:val="24"/>
                <w:szCs w:val="24"/>
              </w:rPr>
            </w:pPr>
            <w:r w:rsidRPr="00E8297D">
              <w:rPr>
                <w:color w:val="auto"/>
                <w:sz w:val="24"/>
                <w:szCs w:val="24"/>
              </w:rPr>
              <w:t>2.8.48.4.</w:t>
            </w:r>
          </w:p>
        </w:tc>
        <w:tc>
          <w:tcPr>
            <w:tcW w:w="3260" w:type="dxa"/>
            <w:shd w:val="clear" w:color="auto" w:fill="FFFFFF"/>
            <w:noWrap/>
            <w:tcMar>
              <w:top w:w="30" w:type="dxa"/>
              <w:left w:w="30" w:type="dxa"/>
              <w:bottom w:w="30" w:type="dxa"/>
              <w:right w:w="30" w:type="dxa"/>
            </w:tcMar>
          </w:tcPr>
          <w:p w14:paraId="5E001692" w14:textId="77777777" w:rsidR="00D31FF3" w:rsidRPr="00E8297D" w:rsidRDefault="000C047B">
            <w:pPr>
              <w:rPr>
                <w:color w:val="auto"/>
                <w:sz w:val="24"/>
                <w:szCs w:val="24"/>
              </w:rPr>
            </w:pPr>
            <w:r w:rsidRPr="00E8297D">
              <w:rPr>
                <w:color w:val="auto"/>
                <w:sz w:val="24"/>
                <w:szCs w:val="24"/>
              </w:rPr>
              <w:t>30–40 kg</w:t>
            </w:r>
          </w:p>
        </w:tc>
        <w:tc>
          <w:tcPr>
            <w:tcW w:w="1417" w:type="dxa"/>
            <w:shd w:val="clear" w:color="auto" w:fill="FFFFFF"/>
            <w:noWrap/>
            <w:tcMar>
              <w:top w:w="30" w:type="dxa"/>
              <w:left w:w="30" w:type="dxa"/>
              <w:bottom w:w="30" w:type="dxa"/>
              <w:right w:w="30" w:type="dxa"/>
            </w:tcMar>
          </w:tcPr>
          <w:p w14:paraId="446ED4E7" w14:textId="77777777" w:rsidR="00D31FF3" w:rsidRPr="00E8297D" w:rsidRDefault="000C047B">
            <w:pPr>
              <w:jc w:val="center"/>
              <w:rPr>
                <w:color w:val="auto"/>
                <w:sz w:val="24"/>
                <w:szCs w:val="24"/>
              </w:rPr>
            </w:pPr>
            <w:r w:rsidRPr="00E8297D">
              <w:rPr>
                <w:color w:val="auto"/>
                <w:sz w:val="24"/>
                <w:szCs w:val="24"/>
              </w:rPr>
              <w:t>viens dzīvnieks</w:t>
            </w:r>
          </w:p>
        </w:tc>
        <w:tc>
          <w:tcPr>
            <w:tcW w:w="1276" w:type="dxa"/>
            <w:shd w:val="clear" w:color="auto" w:fill="FFFFFF"/>
            <w:noWrap/>
            <w:tcMar>
              <w:top w:w="30" w:type="dxa"/>
              <w:left w:w="30" w:type="dxa"/>
              <w:bottom w:w="30" w:type="dxa"/>
              <w:right w:w="30" w:type="dxa"/>
            </w:tcMar>
          </w:tcPr>
          <w:p w14:paraId="6AEA710A" w14:textId="77777777" w:rsidR="00D31FF3" w:rsidRPr="00E8297D" w:rsidRDefault="000C047B">
            <w:pPr>
              <w:jc w:val="center"/>
              <w:rPr>
                <w:color w:val="auto"/>
                <w:sz w:val="24"/>
                <w:szCs w:val="24"/>
              </w:rPr>
            </w:pPr>
            <w:r w:rsidRPr="00E8297D">
              <w:rPr>
                <w:color w:val="auto"/>
                <w:sz w:val="24"/>
                <w:szCs w:val="24"/>
              </w:rPr>
              <w:t>90,91</w:t>
            </w:r>
          </w:p>
        </w:tc>
        <w:tc>
          <w:tcPr>
            <w:tcW w:w="992" w:type="dxa"/>
            <w:shd w:val="clear" w:color="auto" w:fill="FFFFFF"/>
            <w:noWrap/>
            <w:tcMar>
              <w:top w:w="30" w:type="dxa"/>
              <w:left w:w="30" w:type="dxa"/>
              <w:bottom w:w="30" w:type="dxa"/>
              <w:right w:w="30" w:type="dxa"/>
            </w:tcMar>
          </w:tcPr>
          <w:p w14:paraId="3EFF85A4" w14:textId="77777777" w:rsidR="00D31FF3" w:rsidRPr="00E8297D" w:rsidRDefault="000C047B">
            <w:pPr>
              <w:jc w:val="center"/>
              <w:rPr>
                <w:color w:val="auto"/>
                <w:sz w:val="24"/>
                <w:szCs w:val="24"/>
              </w:rPr>
            </w:pPr>
            <w:r w:rsidRPr="00E8297D">
              <w:rPr>
                <w:color w:val="auto"/>
                <w:sz w:val="24"/>
                <w:szCs w:val="24"/>
              </w:rPr>
              <w:t>19,09</w:t>
            </w:r>
          </w:p>
        </w:tc>
        <w:tc>
          <w:tcPr>
            <w:tcW w:w="1276" w:type="dxa"/>
            <w:shd w:val="clear" w:color="auto" w:fill="FFFFFF"/>
            <w:noWrap/>
            <w:tcMar>
              <w:top w:w="30" w:type="dxa"/>
              <w:left w:w="30" w:type="dxa"/>
              <w:bottom w:w="30" w:type="dxa"/>
              <w:right w:w="30" w:type="dxa"/>
            </w:tcMar>
          </w:tcPr>
          <w:p w14:paraId="6BB6CBE7" w14:textId="77777777" w:rsidR="00D31FF3" w:rsidRPr="00E8297D" w:rsidRDefault="000C047B">
            <w:pPr>
              <w:jc w:val="center"/>
              <w:rPr>
                <w:color w:val="auto"/>
                <w:sz w:val="24"/>
                <w:szCs w:val="24"/>
              </w:rPr>
            </w:pPr>
            <w:r w:rsidRPr="00E8297D">
              <w:rPr>
                <w:color w:val="auto"/>
                <w:sz w:val="24"/>
                <w:szCs w:val="24"/>
              </w:rPr>
              <w:t>110,00</w:t>
            </w:r>
          </w:p>
        </w:tc>
      </w:tr>
      <w:tr w:rsidR="00D36CCC" w:rsidRPr="00E8297D" w14:paraId="1F9D31EA" w14:textId="77777777" w:rsidTr="00E8297D">
        <w:tc>
          <w:tcPr>
            <w:tcW w:w="987" w:type="dxa"/>
            <w:shd w:val="clear" w:color="auto" w:fill="FFFFFF"/>
            <w:noWrap/>
            <w:tcMar>
              <w:top w:w="30" w:type="dxa"/>
              <w:left w:w="30" w:type="dxa"/>
              <w:bottom w:w="30" w:type="dxa"/>
              <w:right w:w="30" w:type="dxa"/>
            </w:tcMar>
          </w:tcPr>
          <w:p w14:paraId="053C825C" w14:textId="77777777" w:rsidR="00D31FF3" w:rsidRPr="00E8297D" w:rsidRDefault="000C047B">
            <w:pPr>
              <w:rPr>
                <w:color w:val="auto"/>
                <w:sz w:val="24"/>
                <w:szCs w:val="24"/>
              </w:rPr>
            </w:pPr>
            <w:r w:rsidRPr="00E8297D">
              <w:rPr>
                <w:color w:val="auto"/>
                <w:sz w:val="24"/>
                <w:szCs w:val="24"/>
              </w:rPr>
              <w:t>2.8.48.5.</w:t>
            </w:r>
          </w:p>
        </w:tc>
        <w:tc>
          <w:tcPr>
            <w:tcW w:w="3260" w:type="dxa"/>
            <w:shd w:val="clear" w:color="auto" w:fill="FFFFFF"/>
            <w:noWrap/>
            <w:tcMar>
              <w:top w:w="30" w:type="dxa"/>
              <w:left w:w="30" w:type="dxa"/>
              <w:bottom w:w="30" w:type="dxa"/>
              <w:right w:w="30" w:type="dxa"/>
            </w:tcMar>
          </w:tcPr>
          <w:p w14:paraId="7D61AFED" w14:textId="77777777" w:rsidR="00D31FF3" w:rsidRPr="00E8297D" w:rsidRDefault="000C047B">
            <w:pPr>
              <w:rPr>
                <w:color w:val="auto"/>
                <w:sz w:val="24"/>
                <w:szCs w:val="24"/>
              </w:rPr>
            </w:pPr>
            <w:r w:rsidRPr="00E8297D">
              <w:rPr>
                <w:color w:val="auto"/>
                <w:sz w:val="24"/>
                <w:szCs w:val="24"/>
              </w:rPr>
              <w:t>40–50 kg</w:t>
            </w:r>
          </w:p>
        </w:tc>
        <w:tc>
          <w:tcPr>
            <w:tcW w:w="1417" w:type="dxa"/>
            <w:shd w:val="clear" w:color="auto" w:fill="FFFFFF"/>
            <w:noWrap/>
            <w:tcMar>
              <w:top w:w="30" w:type="dxa"/>
              <w:left w:w="30" w:type="dxa"/>
              <w:bottom w:w="30" w:type="dxa"/>
              <w:right w:w="30" w:type="dxa"/>
            </w:tcMar>
          </w:tcPr>
          <w:p w14:paraId="27A71341" w14:textId="77777777" w:rsidR="00D31FF3" w:rsidRPr="00E8297D" w:rsidRDefault="000C047B">
            <w:pPr>
              <w:jc w:val="center"/>
              <w:rPr>
                <w:color w:val="auto"/>
                <w:sz w:val="24"/>
                <w:szCs w:val="24"/>
              </w:rPr>
            </w:pPr>
            <w:r w:rsidRPr="00E8297D">
              <w:rPr>
                <w:color w:val="auto"/>
                <w:sz w:val="24"/>
                <w:szCs w:val="24"/>
              </w:rPr>
              <w:t>viens dzīvnieks</w:t>
            </w:r>
          </w:p>
        </w:tc>
        <w:tc>
          <w:tcPr>
            <w:tcW w:w="1276" w:type="dxa"/>
            <w:shd w:val="clear" w:color="auto" w:fill="FFFFFF"/>
            <w:noWrap/>
            <w:tcMar>
              <w:top w:w="30" w:type="dxa"/>
              <w:left w:w="30" w:type="dxa"/>
              <w:bottom w:w="30" w:type="dxa"/>
              <w:right w:w="30" w:type="dxa"/>
            </w:tcMar>
          </w:tcPr>
          <w:p w14:paraId="4F9A7DB4" w14:textId="77777777" w:rsidR="00D31FF3" w:rsidRPr="00E8297D" w:rsidRDefault="000C047B">
            <w:pPr>
              <w:jc w:val="center"/>
              <w:rPr>
                <w:color w:val="auto"/>
                <w:sz w:val="24"/>
                <w:szCs w:val="24"/>
              </w:rPr>
            </w:pPr>
            <w:r w:rsidRPr="00E8297D">
              <w:rPr>
                <w:color w:val="auto"/>
                <w:sz w:val="24"/>
                <w:szCs w:val="24"/>
              </w:rPr>
              <w:t>103,31</w:t>
            </w:r>
          </w:p>
        </w:tc>
        <w:tc>
          <w:tcPr>
            <w:tcW w:w="992" w:type="dxa"/>
            <w:shd w:val="clear" w:color="auto" w:fill="FFFFFF"/>
            <w:noWrap/>
            <w:tcMar>
              <w:top w:w="30" w:type="dxa"/>
              <w:left w:w="30" w:type="dxa"/>
              <w:bottom w:w="30" w:type="dxa"/>
              <w:right w:w="30" w:type="dxa"/>
            </w:tcMar>
          </w:tcPr>
          <w:p w14:paraId="74D53B1A" w14:textId="77777777" w:rsidR="00D31FF3" w:rsidRPr="00E8297D" w:rsidRDefault="000C047B">
            <w:pPr>
              <w:jc w:val="center"/>
              <w:rPr>
                <w:color w:val="auto"/>
                <w:sz w:val="24"/>
                <w:szCs w:val="24"/>
              </w:rPr>
            </w:pPr>
            <w:r w:rsidRPr="00E8297D">
              <w:rPr>
                <w:color w:val="auto"/>
                <w:sz w:val="24"/>
                <w:szCs w:val="24"/>
              </w:rPr>
              <w:t>21,70</w:t>
            </w:r>
          </w:p>
        </w:tc>
        <w:tc>
          <w:tcPr>
            <w:tcW w:w="1276" w:type="dxa"/>
            <w:shd w:val="clear" w:color="auto" w:fill="FFFFFF"/>
            <w:noWrap/>
            <w:tcMar>
              <w:top w:w="30" w:type="dxa"/>
              <w:left w:w="30" w:type="dxa"/>
              <w:bottom w:w="30" w:type="dxa"/>
              <w:right w:w="30" w:type="dxa"/>
            </w:tcMar>
          </w:tcPr>
          <w:p w14:paraId="3349570C" w14:textId="77777777" w:rsidR="00D31FF3" w:rsidRPr="00E8297D" w:rsidRDefault="000C047B">
            <w:pPr>
              <w:jc w:val="center"/>
              <w:rPr>
                <w:color w:val="auto"/>
                <w:sz w:val="24"/>
                <w:szCs w:val="24"/>
              </w:rPr>
            </w:pPr>
            <w:r w:rsidRPr="00E8297D">
              <w:rPr>
                <w:color w:val="auto"/>
                <w:sz w:val="24"/>
                <w:szCs w:val="24"/>
              </w:rPr>
              <w:t>125,01</w:t>
            </w:r>
          </w:p>
        </w:tc>
      </w:tr>
      <w:tr w:rsidR="00D36CCC" w:rsidRPr="00E8297D" w14:paraId="739B2E83" w14:textId="77777777" w:rsidTr="00E8297D">
        <w:tc>
          <w:tcPr>
            <w:tcW w:w="987" w:type="dxa"/>
            <w:shd w:val="clear" w:color="auto" w:fill="FFFFFF"/>
            <w:noWrap/>
            <w:tcMar>
              <w:top w:w="30" w:type="dxa"/>
              <w:left w:w="30" w:type="dxa"/>
              <w:bottom w:w="30" w:type="dxa"/>
              <w:right w:w="30" w:type="dxa"/>
            </w:tcMar>
          </w:tcPr>
          <w:p w14:paraId="6C90AD94" w14:textId="77777777" w:rsidR="00D31FF3" w:rsidRPr="00E8297D" w:rsidRDefault="000C047B">
            <w:pPr>
              <w:rPr>
                <w:color w:val="auto"/>
                <w:sz w:val="24"/>
                <w:szCs w:val="24"/>
              </w:rPr>
            </w:pPr>
            <w:r w:rsidRPr="00E8297D">
              <w:rPr>
                <w:color w:val="auto"/>
                <w:sz w:val="24"/>
                <w:szCs w:val="24"/>
              </w:rPr>
              <w:t>2.8.48.6.</w:t>
            </w:r>
          </w:p>
        </w:tc>
        <w:tc>
          <w:tcPr>
            <w:tcW w:w="3260" w:type="dxa"/>
            <w:shd w:val="clear" w:color="auto" w:fill="FFFFFF"/>
            <w:noWrap/>
            <w:tcMar>
              <w:top w:w="30" w:type="dxa"/>
              <w:left w:w="30" w:type="dxa"/>
              <w:bottom w:w="30" w:type="dxa"/>
              <w:right w:w="30" w:type="dxa"/>
            </w:tcMar>
          </w:tcPr>
          <w:p w14:paraId="0560033A" w14:textId="77777777" w:rsidR="00D31FF3" w:rsidRPr="00E8297D" w:rsidRDefault="000C047B">
            <w:pPr>
              <w:rPr>
                <w:color w:val="auto"/>
                <w:sz w:val="24"/>
                <w:szCs w:val="24"/>
              </w:rPr>
            </w:pPr>
            <w:r w:rsidRPr="00E8297D">
              <w:rPr>
                <w:color w:val="auto"/>
                <w:sz w:val="24"/>
                <w:szCs w:val="24"/>
              </w:rPr>
              <w:t>50–60 kg</w:t>
            </w:r>
          </w:p>
        </w:tc>
        <w:tc>
          <w:tcPr>
            <w:tcW w:w="1417" w:type="dxa"/>
            <w:shd w:val="clear" w:color="auto" w:fill="FFFFFF"/>
            <w:noWrap/>
            <w:tcMar>
              <w:top w:w="30" w:type="dxa"/>
              <w:left w:w="30" w:type="dxa"/>
              <w:bottom w:w="30" w:type="dxa"/>
              <w:right w:w="30" w:type="dxa"/>
            </w:tcMar>
          </w:tcPr>
          <w:p w14:paraId="4F68704E" w14:textId="77777777" w:rsidR="00D31FF3" w:rsidRPr="00E8297D" w:rsidRDefault="000C047B">
            <w:pPr>
              <w:jc w:val="center"/>
              <w:rPr>
                <w:color w:val="auto"/>
                <w:sz w:val="24"/>
                <w:szCs w:val="24"/>
              </w:rPr>
            </w:pPr>
            <w:r w:rsidRPr="00E8297D">
              <w:rPr>
                <w:color w:val="auto"/>
                <w:sz w:val="24"/>
                <w:szCs w:val="24"/>
              </w:rPr>
              <w:t>viens dzīvnieks</w:t>
            </w:r>
          </w:p>
        </w:tc>
        <w:tc>
          <w:tcPr>
            <w:tcW w:w="1276" w:type="dxa"/>
            <w:shd w:val="clear" w:color="auto" w:fill="FFFFFF"/>
            <w:noWrap/>
            <w:tcMar>
              <w:top w:w="30" w:type="dxa"/>
              <w:left w:w="30" w:type="dxa"/>
              <w:bottom w:w="30" w:type="dxa"/>
              <w:right w:w="30" w:type="dxa"/>
            </w:tcMar>
          </w:tcPr>
          <w:p w14:paraId="74A94EED" w14:textId="77777777" w:rsidR="00D31FF3" w:rsidRPr="00E8297D" w:rsidRDefault="000C047B">
            <w:pPr>
              <w:jc w:val="center"/>
              <w:rPr>
                <w:color w:val="auto"/>
                <w:sz w:val="24"/>
                <w:szCs w:val="24"/>
              </w:rPr>
            </w:pPr>
            <w:r w:rsidRPr="00E8297D">
              <w:rPr>
                <w:color w:val="auto"/>
                <w:sz w:val="24"/>
                <w:szCs w:val="24"/>
              </w:rPr>
              <w:t>115,70</w:t>
            </w:r>
          </w:p>
        </w:tc>
        <w:tc>
          <w:tcPr>
            <w:tcW w:w="992" w:type="dxa"/>
            <w:shd w:val="clear" w:color="auto" w:fill="FFFFFF"/>
            <w:noWrap/>
            <w:tcMar>
              <w:top w:w="30" w:type="dxa"/>
              <w:left w:w="30" w:type="dxa"/>
              <w:bottom w:w="30" w:type="dxa"/>
              <w:right w:w="30" w:type="dxa"/>
            </w:tcMar>
          </w:tcPr>
          <w:p w14:paraId="1E45DE33" w14:textId="77777777" w:rsidR="00D31FF3" w:rsidRPr="00E8297D" w:rsidRDefault="000C047B">
            <w:pPr>
              <w:jc w:val="center"/>
              <w:rPr>
                <w:color w:val="auto"/>
                <w:sz w:val="24"/>
                <w:szCs w:val="24"/>
              </w:rPr>
            </w:pPr>
            <w:r w:rsidRPr="00E8297D">
              <w:rPr>
                <w:color w:val="auto"/>
                <w:sz w:val="24"/>
                <w:szCs w:val="24"/>
              </w:rPr>
              <w:t>24,30</w:t>
            </w:r>
          </w:p>
        </w:tc>
        <w:tc>
          <w:tcPr>
            <w:tcW w:w="1276" w:type="dxa"/>
            <w:shd w:val="clear" w:color="auto" w:fill="FFFFFF"/>
            <w:noWrap/>
            <w:tcMar>
              <w:top w:w="30" w:type="dxa"/>
              <w:left w:w="30" w:type="dxa"/>
              <w:bottom w:w="30" w:type="dxa"/>
              <w:right w:w="30" w:type="dxa"/>
            </w:tcMar>
          </w:tcPr>
          <w:p w14:paraId="796A06FE" w14:textId="77777777" w:rsidR="00D31FF3" w:rsidRPr="00E8297D" w:rsidRDefault="000C047B">
            <w:pPr>
              <w:jc w:val="center"/>
              <w:rPr>
                <w:color w:val="auto"/>
                <w:sz w:val="24"/>
                <w:szCs w:val="24"/>
              </w:rPr>
            </w:pPr>
            <w:r w:rsidRPr="00E8297D">
              <w:rPr>
                <w:color w:val="auto"/>
                <w:sz w:val="24"/>
                <w:szCs w:val="24"/>
              </w:rPr>
              <w:t>140,00</w:t>
            </w:r>
          </w:p>
        </w:tc>
      </w:tr>
      <w:tr w:rsidR="00D36CCC" w:rsidRPr="00E8297D" w14:paraId="5611766A" w14:textId="77777777" w:rsidTr="00E8297D">
        <w:tc>
          <w:tcPr>
            <w:tcW w:w="987" w:type="dxa"/>
            <w:shd w:val="clear" w:color="auto" w:fill="FFFFFF"/>
            <w:noWrap/>
            <w:tcMar>
              <w:top w:w="30" w:type="dxa"/>
              <w:left w:w="30" w:type="dxa"/>
              <w:bottom w:w="30" w:type="dxa"/>
              <w:right w:w="30" w:type="dxa"/>
            </w:tcMar>
          </w:tcPr>
          <w:p w14:paraId="23545BB1" w14:textId="77777777" w:rsidR="00D31FF3" w:rsidRPr="00E8297D" w:rsidRDefault="000C047B">
            <w:pPr>
              <w:rPr>
                <w:color w:val="auto"/>
                <w:sz w:val="24"/>
                <w:szCs w:val="24"/>
              </w:rPr>
            </w:pPr>
            <w:r w:rsidRPr="00E8297D">
              <w:rPr>
                <w:color w:val="auto"/>
                <w:sz w:val="24"/>
                <w:szCs w:val="24"/>
              </w:rPr>
              <w:t>2.8.48.7.</w:t>
            </w:r>
          </w:p>
        </w:tc>
        <w:tc>
          <w:tcPr>
            <w:tcW w:w="3260" w:type="dxa"/>
            <w:shd w:val="clear" w:color="auto" w:fill="FFFFFF"/>
            <w:noWrap/>
            <w:tcMar>
              <w:top w:w="30" w:type="dxa"/>
              <w:left w:w="30" w:type="dxa"/>
              <w:bottom w:w="30" w:type="dxa"/>
              <w:right w:w="30" w:type="dxa"/>
            </w:tcMar>
          </w:tcPr>
          <w:p w14:paraId="764E51C4" w14:textId="77777777" w:rsidR="00D31FF3" w:rsidRPr="00E8297D" w:rsidRDefault="000C047B">
            <w:pPr>
              <w:rPr>
                <w:color w:val="auto"/>
                <w:sz w:val="24"/>
                <w:szCs w:val="24"/>
              </w:rPr>
            </w:pPr>
            <w:r w:rsidRPr="00E8297D">
              <w:rPr>
                <w:color w:val="auto"/>
                <w:sz w:val="24"/>
                <w:szCs w:val="24"/>
              </w:rPr>
              <w:t>60–70 kg</w:t>
            </w:r>
          </w:p>
        </w:tc>
        <w:tc>
          <w:tcPr>
            <w:tcW w:w="1417" w:type="dxa"/>
            <w:shd w:val="clear" w:color="auto" w:fill="FFFFFF"/>
            <w:noWrap/>
            <w:tcMar>
              <w:top w:w="30" w:type="dxa"/>
              <w:left w:w="30" w:type="dxa"/>
              <w:bottom w:w="30" w:type="dxa"/>
              <w:right w:w="30" w:type="dxa"/>
            </w:tcMar>
          </w:tcPr>
          <w:p w14:paraId="35A3BC72" w14:textId="77777777" w:rsidR="00D31FF3" w:rsidRPr="00E8297D" w:rsidRDefault="000C047B">
            <w:pPr>
              <w:jc w:val="center"/>
              <w:rPr>
                <w:color w:val="auto"/>
                <w:sz w:val="24"/>
                <w:szCs w:val="24"/>
              </w:rPr>
            </w:pPr>
            <w:r w:rsidRPr="00E8297D">
              <w:rPr>
                <w:color w:val="auto"/>
                <w:sz w:val="24"/>
                <w:szCs w:val="24"/>
              </w:rPr>
              <w:t>viens dzīvnieks</w:t>
            </w:r>
          </w:p>
        </w:tc>
        <w:tc>
          <w:tcPr>
            <w:tcW w:w="1276" w:type="dxa"/>
            <w:shd w:val="clear" w:color="auto" w:fill="FFFFFF"/>
            <w:noWrap/>
            <w:tcMar>
              <w:top w:w="30" w:type="dxa"/>
              <w:left w:w="30" w:type="dxa"/>
              <w:bottom w:w="30" w:type="dxa"/>
              <w:right w:w="30" w:type="dxa"/>
            </w:tcMar>
          </w:tcPr>
          <w:p w14:paraId="65813F26" w14:textId="77777777" w:rsidR="00D31FF3" w:rsidRPr="00E8297D" w:rsidRDefault="000C047B">
            <w:pPr>
              <w:jc w:val="center"/>
              <w:rPr>
                <w:color w:val="auto"/>
                <w:sz w:val="24"/>
                <w:szCs w:val="24"/>
              </w:rPr>
            </w:pPr>
            <w:r w:rsidRPr="00E8297D">
              <w:rPr>
                <w:color w:val="auto"/>
                <w:sz w:val="24"/>
                <w:szCs w:val="24"/>
              </w:rPr>
              <w:t>128,10</w:t>
            </w:r>
          </w:p>
        </w:tc>
        <w:tc>
          <w:tcPr>
            <w:tcW w:w="992" w:type="dxa"/>
            <w:shd w:val="clear" w:color="auto" w:fill="FFFFFF"/>
            <w:noWrap/>
            <w:tcMar>
              <w:top w:w="30" w:type="dxa"/>
              <w:left w:w="30" w:type="dxa"/>
              <w:bottom w:w="30" w:type="dxa"/>
              <w:right w:w="30" w:type="dxa"/>
            </w:tcMar>
          </w:tcPr>
          <w:p w14:paraId="2A607790" w14:textId="77777777" w:rsidR="00D31FF3" w:rsidRPr="00E8297D" w:rsidRDefault="000C047B">
            <w:pPr>
              <w:jc w:val="center"/>
              <w:rPr>
                <w:color w:val="auto"/>
                <w:sz w:val="24"/>
                <w:szCs w:val="24"/>
              </w:rPr>
            </w:pPr>
            <w:r w:rsidRPr="00E8297D">
              <w:rPr>
                <w:color w:val="auto"/>
                <w:sz w:val="24"/>
                <w:szCs w:val="24"/>
              </w:rPr>
              <w:t>26,90</w:t>
            </w:r>
          </w:p>
        </w:tc>
        <w:tc>
          <w:tcPr>
            <w:tcW w:w="1276" w:type="dxa"/>
            <w:shd w:val="clear" w:color="auto" w:fill="FFFFFF"/>
            <w:noWrap/>
            <w:tcMar>
              <w:top w:w="30" w:type="dxa"/>
              <w:left w:w="30" w:type="dxa"/>
              <w:bottom w:w="30" w:type="dxa"/>
              <w:right w:w="30" w:type="dxa"/>
            </w:tcMar>
          </w:tcPr>
          <w:p w14:paraId="51D79239" w14:textId="77777777" w:rsidR="00D31FF3" w:rsidRPr="00E8297D" w:rsidRDefault="000C047B">
            <w:pPr>
              <w:jc w:val="center"/>
              <w:rPr>
                <w:color w:val="auto"/>
                <w:sz w:val="24"/>
                <w:szCs w:val="24"/>
              </w:rPr>
            </w:pPr>
            <w:r w:rsidRPr="00E8297D">
              <w:rPr>
                <w:color w:val="auto"/>
                <w:sz w:val="24"/>
                <w:szCs w:val="24"/>
              </w:rPr>
              <w:t>155,00</w:t>
            </w:r>
          </w:p>
        </w:tc>
      </w:tr>
      <w:tr w:rsidR="00D36CCC" w:rsidRPr="00E8297D" w14:paraId="2A92A9C7" w14:textId="77777777" w:rsidTr="00E8297D">
        <w:tc>
          <w:tcPr>
            <w:tcW w:w="987" w:type="dxa"/>
            <w:shd w:val="clear" w:color="auto" w:fill="FFFFFF"/>
            <w:noWrap/>
            <w:tcMar>
              <w:top w:w="30" w:type="dxa"/>
              <w:left w:w="30" w:type="dxa"/>
              <w:bottom w:w="30" w:type="dxa"/>
              <w:right w:w="30" w:type="dxa"/>
            </w:tcMar>
          </w:tcPr>
          <w:p w14:paraId="76F894F3" w14:textId="77777777" w:rsidR="00D31FF3" w:rsidRPr="00E8297D" w:rsidRDefault="000C047B">
            <w:pPr>
              <w:rPr>
                <w:color w:val="auto"/>
                <w:sz w:val="24"/>
                <w:szCs w:val="24"/>
              </w:rPr>
            </w:pPr>
            <w:r w:rsidRPr="00E8297D">
              <w:rPr>
                <w:color w:val="auto"/>
                <w:sz w:val="24"/>
                <w:szCs w:val="24"/>
              </w:rPr>
              <w:t>2.8.49.</w:t>
            </w:r>
          </w:p>
        </w:tc>
        <w:tc>
          <w:tcPr>
            <w:tcW w:w="8221" w:type="dxa"/>
            <w:gridSpan w:val="5"/>
            <w:shd w:val="clear" w:color="auto" w:fill="FFFFFF"/>
            <w:noWrap/>
            <w:tcMar>
              <w:top w:w="30" w:type="dxa"/>
              <w:left w:w="30" w:type="dxa"/>
              <w:bottom w:w="30" w:type="dxa"/>
              <w:right w:w="30" w:type="dxa"/>
            </w:tcMar>
          </w:tcPr>
          <w:p w14:paraId="39772351" w14:textId="77777777" w:rsidR="00D31FF3" w:rsidRPr="00E8297D" w:rsidRDefault="000C047B">
            <w:pPr>
              <w:rPr>
                <w:color w:val="auto"/>
                <w:sz w:val="24"/>
                <w:szCs w:val="24"/>
              </w:rPr>
            </w:pPr>
            <w:r w:rsidRPr="00E8297D">
              <w:rPr>
                <w:color w:val="auto"/>
                <w:sz w:val="24"/>
                <w:szCs w:val="24"/>
              </w:rPr>
              <w:t>kuces sterilizācija lielā grūsnības laikā (vairāk par 40 dienām)</w:t>
            </w:r>
          </w:p>
        </w:tc>
      </w:tr>
      <w:tr w:rsidR="00D36CCC" w:rsidRPr="00E8297D" w14:paraId="170761C1" w14:textId="77777777" w:rsidTr="00E8297D">
        <w:tc>
          <w:tcPr>
            <w:tcW w:w="987" w:type="dxa"/>
            <w:shd w:val="clear" w:color="auto" w:fill="FFFFFF"/>
            <w:noWrap/>
            <w:tcMar>
              <w:top w:w="30" w:type="dxa"/>
              <w:left w:w="30" w:type="dxa"/>
              <w:bottom w:w="30" w:type="dxa"/>
              <w:right w:w="30" w:type="dxa"/>
            </w:tcMar>
          </w:tcPr>
          <w:p w14:paraId="5787F87B" w14:textId="77777777" w:rsidR="00D31FF3" w:rsidRPr="00E8297D" w:rsidRDefault="000C047B">
            <w:pPr>
              <w:rPr>
                <w:color w:val="auto"/>
                <w:sz w:val="24"/>
                <w:szCs w:val="24"/>
              </w:rPr>
            </w:pPr>
            <w:r w:rsidRPr="00E8297D">
              <w:rPr>
                <w:color w:val="auto"/>
                <w:sz w:val="24"/>
                <w:szCs w:val="24"/>
              </w:rPr>
              <w:t>2.8.49.1.</w:t>
            </w:r>
          </w:p>
        </w:tc>
        <w:tc>
          <w:tcPr>
            <w:tcW w:w="3260" w:type="dxa"/>
            <w:shd w:val="clear" w:color="auto" w:fill="FFFFFF"/>
            <w:noWrap/>
            <w:tcMar>
              <w:top w:w="30" w:type="dxa"/>
              <w:left w:w="30" w:type="dxa"/>
              <w:bottom w:w="30" w:type="dxa"/>
              <w:right w:w="30" w:type="dxa"/>
            </w:tcMar>
          </w:tcPr>
          <w:p w14:paraId="16546193" w14:textId="349CDC90" w:rsidR="00D31FF3" w:rsidRPr="00E8297D" w:rsidRDefault="000C047B">
            <w:pPr>
              <w:rPr>
                <w:color w:val="auto"/>
                <w:sz w:val="24"/>
                <w:szCs w:val="24"/>
              </w:rPr>
            </w:pPr>
            <w:r w:rsidRPr="00E8297D">
              <w:rPr>
                <w:color w:val="auto"/>
                <w:sz w:val="24"/>
                <w:szCs w:val="24"/>
              </w:rPr>
              <w:t>&lt;</w:t>
            </w:r>
            <w:r w:rsidR="00706419" w:rsidRPr="00E8297D">
              <w:rPr>
                <w:color w:val="auto"/>
                <w:sz w:val="24"/>
                <w:szCs w:val="24"/>
              </w:rPr>
              <w:t xml:space="preserve"> </w:t>
            </w:r>
            <w:r w:rsidRPr="00E8297D">
              <w:rPr>
                <w:color w:val="auto"/>
                <w:sz w:val="24"/>
                <w:szCs w:val="24"/>
              </w:rPr>
              <w:t>15 kg</w:t>
            </w:r>
          </w:p>
        </w:tc>
        <w:tc>
          <w:tcPr>
            <w:tcW w:w="1417" w:type="dxa"/>
            <w:shd w:val="clear" w:color="auto" w:fill="FFFFFF"/>
            <w:noWrap/>
            <w:tcMar>
              <w:top w:w="30" w:type="dxa"/>
              <w:left w:w="30" w:type="dxa"/>
              <w:bottom w:w="30" w:type="dxa"/>
              <w:right w:w="30" w:type="dxa"/>
            </w:tcMar>
          </w:tcPr>
          <w:p w14:paraId="3E30048B" w14:textId="77777777" w:rsidR="00D31FF3" w:rsidRPr="00E8297D" w:rsidRDefault="000C047B">
            <w:pPr>
              <w:jc w:val="center"/>
              <w:rPr>
                <w:color w:val="auto"/>
                <w:sz w:val="24"/>
                <w:szCs w:val="24"/>
              </w:rPr>
            </w:pPr>
            <w:r w:rsidRPr="00E8297D">
              <w:rPr>
                <w:color w:val="auto"/>
                <w:sz w:val="24"/>
                <w:szCs w:val="24"/>
              </w:rPr>
              <w:t>viens dzīvnieks</w:t>
            </w:r>
          </w:p>
        </w:tc>
        <w:tc>
          <w:tcPr>
            <w:tcW w:w="1276" w:type="dxa"/>
            <w:shd w:val="clear" w:color="auto" w:fill="FFFFFF"/>
            <w:noWrap/>
            <w:tcMar>
              <w:top w:w="30" w:type="dxa"/>
              <w:left w:w="30" w:type="dxa"/>
              <w:bottom w:w="30" w:type="dxa"/>
              <w:right w:w="30" w:type="dxa"/>
            </w:tcMar>
          </w:tcPr>
          <w:p w14:paraId="532B0E8E" w14:textId="77777777" w:rsidR="00D31FF3" w:rsidRPr="00E8297D" w:rsidRDefault="000C047B">
            <w:pPr>
              <w:jc w:val="center"/>
              <w:rPr>
                <w:color w:val="auto"/>
                <w:sz w:val="24"/>
                <w:szCs w:val="24"/>
              </w:rPr>
            </w:pPr>
            <w:r w:rsidRPr="00E8297D">
              <w:rPr>
                <w:color w:val="auto"/>
                <w:sz w:val="24"/>
                <w:szCs w:val="24"/>
              </w:rPr>
              <w:t>74,38</w:t>
            </w:r>
          </w:p>
        </w:tc>
        <w:tc>
          <w:tcPr>
            <w:tcW w:w="992" w:type="dxa"/>
            <w:shd w:val="clear" w:color="auto" w:fill="FFFFFF"/>
            <w:noWrap/>
            <w:tcMar>
              <w:top w:w="30" w:type="dxa"/>
              <w:left w:w="30" w:type="dxa"/>
              <w:bottom w:w="30" w:type="dxa"/>
              <w:right w:w="30" w:type="dxa"/>
            </w:tcMar>
          </w:tcPr>
          <w:p w14:paraId="35DA310F" w14:textId="77777777" w:rsidR="00D31FF3" w:rsidRPr="00E8297D" w:rsidRDefault="000C047B">
            <w:pPr>
              <w:jc w:val="center"/>
              <w:rPr>
                <w:color w:val="auto"/>
                <w:sz w:val="24"/>
                <w:szCs w:val="24"/>
              </w:rPr>
            </w:pPr>
            <w:r w:rsidRPr="00E8297D">
              <w:rPr>
                <w:color w:val="auto"/>
                <w:sz w:val="24"/>
                <w:szCs w:val="24"/>
              </w:rPr>
              <w:t>15,62</w:t>
            </w:r>
          </w:p>
        </w:tc>
        <w:tc>
          <w:tcPr>
            <w:tcW w:w="1276" w:type="dxa"/>
            <w:shd w:val="clear" w:color="auto" w:fill="FFFFFF"/>
            <w:noWrap/>
            <w:tcMar>
              <w:top w:w="30" w:type="dxa"/>
              <w:left w:w="30" w:type="dxa"/>
              <w:bottom w:w="30" w:type="dxa"/>
              <w:right w:w="30" w:type="dxa"/>
            </w:tcMar>
          </w:tcPr>
          <w:p w14:paraId="0E98CD44" w14:textId="77777777" w:rsidR="00D31FF3" w:rsidRPr="00E8297D" w:rsidRDefault="000C047B">
            <w:pPr>
              <w:jc w:val="center"/>
              <w:rPr>
                <w:color w:val="auto"/>
                <w:sz w:val="24"/>
                <w:szCs w:val="24"/>
              </w:rPr>
            </w:pPr>
            <w:r w:rsidRPr="00E8297D">
              <w:rPr>
                <w:color w:val="auto"/>
                <w:sz w:val="24"/>
                <w:szCs w:val="24"/>
              </w:rPr>
              <w:t>90,00</w:t>
            </w:r>
          </w:p>
        </w:tc>
      </w:tr>
      <w:tr w:rsidR="00D36CCC" w:rsidRPr="00E8297D" w14:paraId="5B08387D" w14:textId="77777777" w:rsidTr="00E8297D">
        <w:tc>
          <w:tcPr>
            <w:tcW w:w="987" w:type="dxa"/>
            <w:shd w:val="clear" w:color="auto" w:fill="FFFFFF"/>
            <w:noWrap/>
            <w:tcMar>
              <w:top w:w="30" w:type="dxa"/>
              <w:left w:w="30" w:type="dxa"/>
              <w:bottom w:w="30" w:type="dxa"/>
              <w:right w:w="30" w:type="dxa"/>
            </w:tcMar>
          </w:tcPr>
          <w:p w14:paraId="113DD77F" w14:textId="77777777" w:rsidR="00D31FF3" w:rsidRPr="00E8297D" w:rsidRDefault="000C047B">
            <w:pPr>
              <w:rPr>
                <w:color w:val="auto"/>
                <w:sz w:val="24"/>
                <w:szCs w:val="24"/>
              </w:rPr>
            </w:pPr>
            <w:r w:rsidRPr="00E8297D">
              <w:rPr>
                <w:color w:val="auto"/>
                <w:sz w:val="24"/>
                <w:szCs w:val="24"/>
              </w:rPr>
              <w:t>2.8.49.2.</w:t>
            </w:r>
          </w:p>
        </w:tc>
        <w:tc>
          <w:tcPr>
            <w:tcW w:w="3260" w:type="dxa"/>
            <w:shd w:val="clear" w:color="auto" w:fill="FFFFFF"/>
            <w:noWrap/>
            <w:tcMar>
              <w:top w:w="30" w:type="dxa"/>
              <w:left w:w="30" w:type="dxa"/>
              <w:bottom w:w="30" w:type="dxa"/>
              <w:right w:w="30" w:type="dxa"/>
            </w:tcMar>
          </w:tcPr>
          <w:p w14:paraId="0C80E753" w14:textId="77777777" w:rsidR="00D31FF3" w:rsidRPr="00E8297D" w:rsidRDefault="000C047B">
            <w:pPr>
              <w:rPr>
                <w:color w:val="auto"/>
                <w:sz w:val="24"/>
                <w:szCs w:val="24"/>
              </w:rPr>
            </w:pPr>
            <w:r w:rsidRPr="00E8297D">
              <w:rPr>
                <w:color w:val="auto"/>
                <w:sz w:val="24"/>
                <w:szCs w:val="24"/>
              </w:rPr>
              <w:t>15–20 kg</w:t>
            </w:r>
          </w:p>
        </w:tc>
        <w:tc>
          <w:tcPr>
            <w:tcW w:w="1417" w:type="dxa"/>
            <w:shd w:val="clear" w:color="auto" w:fill="FFFFFF"/>
            <w:noWrap/>
            <w:tcMar>
              <w:top w:w="30" w:type="dxa"/>
              <w:left w:w="30" w:type="dxa"/>
              <w:bottom w:w="30" w:type="dxa"/>
              <w:right w:w="30" w:type="dxa"/>
            </w:tcMar>
          </w:tcPr>
          <w:p w14:paraId="483719DE" w14:textId="77777777" w:rsidR="00D31FF3" w:rsidRPr="00E8297D" w:rsidRDefault="000C047B">
            <w:pPr>
              <w:jc w:val="center"/>
              <w:rPr>
                <w:color w:val="auto"/>
                <w:sz w:val="24"/>
                <w:szCs w:val="24"/>
              </w:rPr>
            </w:pPr>
            <w:r w:rsidRPr="00E8297D">
              <w:rPr>
                <w:color w:val="auto"/>
                <w:sz w:val="24"/>
                <w:szCs w:val="24"/>
              </w:rPr>
              <w:t>viens dzīvnieks</w:t>
            </w:r>
          </w:p>
        </w:tc>
        <w:tc>
          <w:tcPr>
            <w:tcW w:w="1276" w:type="dxa"/>
            <w:shd w:val="clear" w:color="auto" w:fill="FFFFFF"/>
            <w:noWrap/>
            <w:tcMar>
              <w:top w:w="30" w:type="dxa"/>
              <w:left w:w="30" w:type="dxa"/>
              <w:bottom w:w="30" w:type="dxa"/>
              <w:right w:w="30" w:type="dxa"/>
            </w:tcMar>
          </w:tcPr>
          <w:p w14:paraId="04E834C4" w14:textId="77777777" w:rsidR="00D31FF3" w:rsidRPr="00E8297D" w:rsidRDefault="000C047B">
            <w:pPr>
              <w:jc w:val="center"/>
              <w:rPr>
                <w:color w:val="auto"/>
                <w:sz w:val="24"/>
                <w:szCs w:val="24"/>
              </w:rPr>
            </w:pPr>
            <w:r w:rsidRPr="00E8297D">
              <w:rPr>
                <w:color w:val="auto"/>
                <w:sz w:val="24"/>
                <w:szCs w:val="24"/>
              </w:rPr>
              <w:t>82,64</w:t>
            </w:r>
          </w:p>
        </w:tc>
        <w:tc>
          <w:tcPr>
            <w:tcW w:w="992" w:type="dxa"/>
            <w:shd w:val="clear" w:color="auto" w:fill="FFFFFF"/>
            <w:noWrap/>
            <w:tcMar>
              <w:top w:w="30" w:type="dxa"/>
              <w:left w:w="30" w:type="dxa"/>
              <w:bottom w:w="30" w:type="dxa"/>
              <w:right w:w="30" w:type="dxa"/>
            </w:tcMar>
          </w:tcPr>
          <w:p w14:paraId="5B3CF1E2" w14:textId="77777777" w:rsidR="00D31FF3" w:rsidRPr="00E8297D" w:rsidRDefault="000C047B">
            <w:pPr>
              <w:jc w:val="center"/>
              <w:rPr>
                <w:color w:val="auto"/>
                <w:sz w:val="24"/>
                <w:szCs w:val="24"/>
              </w:rPr>
            </w:pPr>
            <w:r w:rsidRPr="00E8297D">
              <w:rPr>
                <w:color w:val="auto"/>
                <w:sz w:val="24"/>
                <w:szCs w:val="24"/>
              </w:rPr>
              <w:t>17,35</w:t>
            </w:r>
          </w:p>
        </w:tc>
        <w:tc>
          <w:tcPr>
            <w:tcW w:w="1276" w:type="dxa"/>
            <w:shd w:val="clear" w:color="auto" w:fill="FFFFFF"/>
            <w:noWrap/>
            <w:tcMar>
              <w:top w:w="30" w:type="dxa"/>
              <w:left w:w="30" w:type="dxa"/>
              <w:bottom w:w="30" w:type="dxa"/>
              <w:right w:w="30" w:type="dxa"/>
            </w:tcMar>
          </w:tcPr>
          <w:p w14:paraId="4C184B29" w14:textId="77777777" w:rsidR="00D31FF3" w:rsidRPr="00E8297D" w:rsidRDefault="000C047B">
            <w:pPr>
              <w:jc w:val="center"/>
              <w:rPr>
                <w:color w:val="auto"/>
                <w:sz w:val="24"/>
                <w:szCs w:val="24"/>
              </w:rPr>
            </w:pPr>
            <w:r w:rsidRPr="00E8297D">
              <w:rPr>
                <w:color w:val="auto"/>
                <w:sz w:val="24"/>
                <w:szCs w:val="24"/>
              </w:rPr>
              <w:t>99,99</w:t>
            </w:r>
          </w:p>
        </w:tc>
      </w:tr>
      <w:tr w:rsidR="00D36CCC" w:rsidRPr="00E8297D" w14:paraId="56F9999D" w14:textId="77777777" w:rsidTr="00E8297D">
        <w:tc>
          <w:tcPr>
            <w:tcW w:w="987" w:type="dxa"/>
            <w:shd w:val="clear" w:color="auto" w:fill="FFFFFF"/>
            <w:noWrap/>
            <w:tcMar>
              <w:top w:w="30" w:type="dxa"/>
              <w:left w:w="30" w:type="dxa"/>
              <w:bottom w:w="30" w:type="dxa"/>
              <w:right w:w="30" w:type="dxa"/>
            </w:tcMar>
          </w:tcPr>
          <w:p w14:paraId="656BF005" w14:textId="77777777" w:rsidR="00D31FF3" w:rsidRPr="00E8297D" w:rsidRDefault="000C047B">
            <w:pPr>
              <w:rPr>
                <w:color w:val="auto"/>
                <w:sz w:val="24"/>
                <w:szCs w:val="24"/>
              </w:rPr>
            </w:pPr>
            <w:r w:rsidRPr="00E8297D">
              <w:rPr>
                <w:color w:val="auto"/>
                <w:sz w:val="24"/>
                <w:szCs w:val="24"/>
              </w:rPr>
              <w:t>2.8.49.3.</w:t>
            </w:r>
          </w:p>
        </w:tc>
        <w:tc>
          <w:tcPr>
            <w:tcW w:w="3260" w:type="dxa"/>
            <w:shd w:val="clear" w:color="auto" w:fill="FFFFFF"/>
            <w:noWrap/>
            <w:tcMar>
              <w:top w:w="30" w:type="dxa"/>
              <w:left w:w="30" w:type="dxa"/>
              <w:bottom w:w="30" w:type="dxa"/>
              <w:right w:w="30" w:type="dxa"/>
            </w:tcMar>
          </w:tcPr>
          <w:p w14:paraId="78E3DD22" w14:textId="77777777" w:rsidR="00D31FF3" w:rsidRPr="00E8297D" w:rsidRDefault="000C047B">
            <w:pPr>
              <w:rPr>
                <w:color w:val="auto"/>
                <w:sz w:val="24"/>
                <w:szCs w:val="24"/>
              </w:rPr>
            </w:pPr>
            <w:r w:rsidRPr="00E8297D">
              <w:rPr>
                <w:color w:val="auto"/>
                <w:sz w:val="24"/>
                <w:szCs w:val="24"/>
              </w:rPr>
              <w:t>20–30 kg</w:t>
            </w:r>
          </w:p>
        </w:tc>
        <w:tc>
          <w:tcPr>
            <w:tcW w:w="1417" w:type="dxa"/>
            <w:shd w:val="clear" w:color="auto" w:fill="FFFFFF"/>
            <w:noWrap/>
            <w:tcMar>
              <w:top w:w="30" w:type="dxa"/>
              <w:left w:w="30" w:type="dxa"/>
              <w:bottom w:w="30" w:type="dxa"/>
              <w:right w:w="30" w:type="dxa"/>
            </w:tcMar>
          </w:tcPr>
          <w:p w14:paraId="58A76214" w14:textId="77777777" w:rsidR="00D31FF3" w:rsidRPr="00E8297D" w:rsidRDefault="000C047B">
            <w:pPr>
              <w:jc w:val="center"/>
              <w:rPr>
                <w:color w:val="auto"/>
                <w:sz w:val="24"/>
                <w:szCs w:val="24"/>
              </w:rPr>
            </w:pPr>
            <w:r w:rsidRPr="00E8297D">
              <w:rPr>
                <w:color w:val="auto"/>
                <w:sz w:val="24"/>
                <w:szCs w:val="24"/>
              </w:rPr>
              <w:t>viens dzīvnieks</w:t>
            </w:r>
          </w:p>
        </w:tc>
        <w:tc>
          <w:tcPr>
            <w:tcW w:w="1276" w:type="dxa"/>
            <w:shd w:val="clear" w:color="auto" w:fill="FFFFFF"/>
            <w:noWrap/>
            <w:tcMar>
              <w:top w:w="30" w:type="dxa"/>
              <w:left w:w="30" w:type="dxa"/>
              <w:bottom w:w="30" w:type="dxa"/>
              <w:right w:w="30" w:type="dxa"/>
            </w:tcMar>
          </w:tcPr>
          <w:p w14:paraId="286A7581" w14:textId="77777777" w:rsidR="00D31FF3" w:rsidRPr="00E8297D" w:rsidRDefault="000C047B">
            <w:pPr>
              <w:jc w:val="center"/>
              <w:rPr>
                <w:color w:val="auto"/>
                <w:sz w:val="24"/>
                <w:szCs w:val="24"/>
              </w:rPr>
            </w:pPr>
            <w:r w:rsidRPr="00E8297D">
              <w:rPr>
                <w:color w:val="auto"/>
                <w:sz w:val="24"/>
                <w:szCs w:val="24"/>
              </w:rPr>
              <w:t>95,04</w:t>
            </w:r>
          </w:p>
        </w:tc>
        <w:tc>
          <w:tcPr>
            <w:tcW w:w="992" w:type="dxa"/>
            <w:shd w:val="clear" w:color="auto" w:fill="FFFFFF"/>
            <w:noWrap/>
            <w:tcMar>
              <w:top w:w="30" w:type="dxa"/>
              <w:left w:w="30" w:type="dxa"/>
              <w:bottom w:w="30" w:type="dxa"/>
              <w:right w:w="30" w:type="dxa"/>
            </w:tcMar>
          </w:tcPr>
          <w:p w14:paraId="172AA058" w14:textId="77777777" w:rsidR="00D31FF3" w:rsidRPr="00E8297D" w:rsidRDefault="000C047B">
            <w:pPr>
              <w:jc w:val="center"/>
              <w:rPr>
                <w:color w:val="auto"/>
                <w:sz w:val="24"/>
                <w:szCs w:val="24"/>
              </w:rPr>
            </w:pPr>
            <w:r w:rsidRPr="00E8297D">
              <w:rPr>
                <w:color w:val="auto"/>
                <w:sz w:val="24"/>
                <w:szCs w:val="24"/>
              </w:rPr>
              <w:t>19,96</w:t>
            </w:r>
          </w:p>
        </w:tc>
        <w:tc>
          <w:tcPr>
            <w:tcW w:w="1276" w:type="dxa"/>
            <w:shd w:val="clear" w:color="auto" w:fill="FFFFFF"/>
            <w:noWrap/>
            <w:tcMar>
              <w:top w:w="30" w:type="dxa"/>
              <w:left w:w="30" w:type="dxa"/>
              <w:bottom w:w="30" w:type="dxa"/>
              <w:right w:w="30" w:type="dxa"/>
            </w:tcMar>
          </w:tcPr>
          <w:p w14:paraId="59561893" w14:textId="77777777" w:rsidR="00D31FF3" w:rsidRPr="00E8297D" w:rsidRDefault="000C047B">
            <w:pPr>
              <w:jc w:val="center"/>
              <w:rPr>
                <w:color w:val="auto"/>
                <w:sz w:val="24"/>
                <w:szCs w:val="24"/>
              </w:rPr>
            </w:pPr>
            <w:r w:rsidRPr="00E8297D">
              <w:rPr>
                <w:color w:val="auto"/>
                <w:sz w:val="24"/>
                <w:szCs w:val="24"/>
              </w:rPr>
              <w:t>115,00</w:t>
            </w:r>
          </w:p>
        </w:tc>
      </w:tr>
      <w:tr w:rsidR="00D36CCC" w:rsidRPr="00E8297D" w14:paraId="07024243" w14:textId="77777777" w:rsidTr="00E8297D">
        <w:tc>
          <w:tcPr>
            <w:tcW w:w="987" w:type="dxa"/>
            <w:shd w:val="clear" w:color="auto" w:fill="FFFFFF"/>
            <w:noWrap/>
            <w:tcMar>
              <w:top w:w="30" w:type="dxa"/>
              <w:left w:w="30" w:type="dxa"/>
              <w:bottom w:w="30" w:type="dxa"/>
              <w:right w:w="30" w:type="dxa"/>
            </w:tcMar>
          </w:tcPr>
          <w:p w14:paraId="4087108D" w14:textId="77777777" w:rsidR="00D31FF3" w:rsidRPr="00E8297D" w:rsidRDefault="000C047B">
            <w:pPr>
              <w:rPr>
                <w:color w:val="auto"/>
                <w:sz w:val="24"/>
                <w:szCs w:val="24"/>
              </w:rPr>
            </w:pPr>
            <w:r w:rsidRPr="00E8297D">
              <w:rPr>
                <w:color w:val="auto"/>
                <w:sz w:val="24"/>
                <w:szCs w:val="24"/>
              </w:rPr>
              <w:t>2.8.49.4.</w:t>
            </w:r>
          </w:p>
        </w:tc>
        <w:tc>
          <w:tcPr>
            <w:tcW w:w="3260" w:type="dxa"/>
            <w:shd w:val="clear" w:color="auto" w:fill="FFFFFF"/>
            <w:noWrap/>
            <w:tcMar>
              <w:top w:w="30" w:type="dxa"/>
              <w:left w:w="30" w:type="dxa"/>
              <w:bottom w:w="30" w:type="dxa"/>
              <w:right w:w="30" w:type="dxa"/>
            </w:tcMar>
          </w:tcPr>
          <w:p w14:paraId="1892B602" w14:textId="77777777" w:rsidR="00D31FF3" w:rsidRPr="00E8297D" w:rsidRDefault="000C047B">
            <w:pPr>
              <w:rPr>
                <w:color w:val="auto"/>
                <w:sz w:val="24"/>
                <w:szCs w:val="24"/>
              </w:rPr>
            </w:pPr>
            <w:r w:rsidRPr="00E8297D">
              <w:rPr>
                <w:color w:val="auto"/>
                <w:sz w:val="24"/>
                <w:szCs w:val="24"/>
              </w:rPr>
              <w:t>30–40 kg</w:t>
            </w:r>
          </w:p>
        </w:tc>
        <w:tc>
          <w:tcPr>
            <w:tcW w:w="1417" w:type="dxa"/>
            <w:shd w:val="clear" w:color="auto" w:fill="FFFFFF"/>
            <w:noWrap/>
            <w:tcMar>
              <w:top w:w="30" w:type="dxa"/>
              <w:left w:w="30" w:type="dxa"/>
              <w:bottom w:w="30" w:type="dxa"/>
              <w:right w:w="30" w:type="dxa"/>
            </w:tcMar>
          </w:tcPr>
          <w:p w14:paraId="4F5D3AD3" w14:textId="77777777" w:rsidR="00D31FF3" w:rsidRPr="00E8297D" w:rsidRDefault="000C047B">
            <w:pPr>
              <w:jc w:val="center"/>
              <w:rPr>
                <w:color w:val="auto"/>
                <w:sz w:val="24"/>
                <w:szCs w:val="24"/>
              </w:rPr>
            </w:pPr>
            <w:r w:rsidRPr="00E8297D">
              <w:rPr>
                <w:color w:val="auto"/>
                <w:sz w:val="24"/>
                <w:szCs w:val="24"/>
              </w:rPr>
              <w:t>viens dzīvnieks</w:t>
            </w:r>
          </w:p>
        </w:tc>
        <w:tc>
          <w:tcPr>
            <w:tcW w:w="1276" w:type="dxa"/>
            <w:shd w:val="clear" w:color="auto" w:fill="FFFFFF"/>
            <w:noWrap/>
            <w:tcMar>
              <w:top w:w="30" w:type="dxa"/>
              <w:left w:w="30" w:type="dxa"/>
              <w:bottom w:w="30" w:type="dxa"/>
              <w:right w:w="30" w:type="dxa"/>
            </w:tcMar>
          </w:tcPr>
          <w:p w14:paraId="46A69129" w14:textId="77777777" w:rsidR="00D31FF3" w:rsidRPr="00E8297D" w:rsidRDefault="000C047B">
            <w:pPr>
              <w:jc w:val="center"/>
              <w:rPr>
                <w:color w:val="auto"/>
                <w:sz w:val="24"/>
                <w:szCs w:val="24"/>
              </w:rPr>
            </w:pPr>
            <w:r w:rsidRPr="00E8297D">
              <w:rPr>
                <w:color w:val="auto"/>
                <w:sz w:val="24"/>
                <w:szCs w:val="24"/>
              </w:rPr>
              <w:t>107,44</w:t>
            </w:r>
          </w:p>
        </w:tc>
        <w:tc>
          <w:tcPr>
            <w:tcW w:w="992" w:type="dxa"/>
            <w:shd w:val="clear" w:color="auto" w:fill="FFFFFF"/>
            <w:noWrap/>
            <w:tcMar>
              <w:top w:w="30" w:type="dxa"/>
              <w:left w:w="30" w:type="dxa"/>
              <w:bottom w:w="30" w:type="dxa"/>
              <w:right w:w="30" w:type="dxa"/>
            </w:tcMar>
          </w:tcPr>
          <w:p w14:paraId="7F1BA9EF" w14:textId="77777777" w:rsidR="00D31FF3" w:rsidRPr="00E8297D" w:rsidRDefault="000C047B">
            <w:pPr>
              <w:jc w:val="center"/>
              <w:rPr>
                <w:color w:val="auto"/>
                <w:sz w:val="24"/>
                <w:szCs w:val="24"/>
              </w:rPr>
            </w:pPr>
            <w:r w:rsidRPr="00E8297D">
              <w:rPr>
                <w:color w:val="auto"/>
                <w:sz w:val="24"/>
                <w:szCs w:val="24"/>
              </w:rPr>
              <w:t>22,56</w:t>
            </w:r>
          </w:p>
        </w:tc>
        <w:tc>
          <w:tcPr>
            <w:tcW w:w="1276" w:type="dxa"/>
            <w:shd w:val="clear" w:color="auto" w:fill="FFFFFF"/>
            <w:noWrap/>
            <w:tcMar>
              <w:top w:w="30" w:type="dxa"/>
              <w:left w:w="30" w:type="dxa"/>
              <w:bottom w:w="30" w:type="dxa"/>
              <w:right w:w="30" w:type="dxa"/>
            </w:tcMar>
          </w:tcPr>
          <w:p w14:paraId="63532012" w14:textId="77777777" w:rsidR="00D31FF3" w:rsidRPr="00E8297D" w:rsidRDefault="000C047B">
            <w:pPr>
              <w:jc w:val="center"/>
              <w:rPr>
                <w:color w:val="auto"/>
                <w:sz w:val="24"/>
                <w:szCs w:val="24"/>
              </w:rPr>
            </w:pPr>
            <w:r w:rsidRPr="00E8297D">
              <w:rPr>
                <w:color w:val="auto"/>
                <w:sz w:val="24"/>
                <w:szCs w:val="24"/>
              </w:rPr>
              <w:t>130,00</w:t>
            </w:r>
          </w:p>
        </w:tc>
      </w:tr>
      <w:tr w:rsidR="00D36CCC" w:rsidRPr="00E8297D" w14:paraId="76D1D546" w14:textId="77777777" w:rsidTr="00E8297D">
        <w:tc>
          <w:tcPr>
            <w:tcW w:w="987" w:type="dxa"/>
            <w:shd w:val="clear" w:color="auto" w:fill="FFFFFF"/>
            <w:noWrap/>
            <w:tcMar>
              <w:top w:w="30" w:type="dxa"/>
              <w:left w:w="30" w:type="dxa"/>
              <w:bottom w:w="30" w:type="dxa"/>
              <w:right w:w="30" w:type="dxa"/>
            </w:tcMar>
          </w:tcPr>
          <w:p w14:paraId="7CB4B125" w14:textId="77777777" w:rsidR="00D31FF3" w:rsidRPr="00E8297D" w:rsidRDefault="000C047B">
            <w:pPr>
              <w:rPr>
                <w:color w:val="auto"/>
                <w:sz w:val="24"/>
                <w:szCs w:val="24"/>
              </w:rPr>
            </w:pPr>
            <w:r w:rsidRPr="00E8297D">
              <w:rPr>
                <w:color w:val="auto"/>
                <w:sz w:val="24"/>
                <w:szCs w:val="24"/>
              </w:rPr>
              <w:t>2.8.49.5.</w:t>
            </w:r>
          </w:p>
        </w:tc>
        <w:tc>
          <w:tcPr>
            <w:tcW w:w="3260" w:type="dxa"/>
            <w:shd w:val="clear" w:color="auto" w:fill="FFFFFF"/>
            <w:noWrap/>
            <w:tcMar>
              <w:top w:w="30" w:type="dxa"/>
              <w:left w:w="30" w:type="dxa"/>
              <w:bottom w:w="30" w:type="dxa"/>
              <w:right w:w="30" w:type="dxa"/>
            </w:tcMar>
          </w:tcPr>
          <w:p w14:paraId="3AFCCA1C" w14:textId="77777777" w:rsidR="00D31FF3" w:rsidRPr="00E8297D" w:rsidRDefault="000C047B">
            <w:pPr>
              <w:rPr>
                <w:color w:val="auto"/>
                <w:sz w:val="24"/>
                <w:szCs w:val="24"/>
              </w:rPr>
            </w:pPr>
            <w:r w:rsidRPr="00E8297D">
              <w:rPr>
                <w:color w:val="auto"/>
                <w:sz w:val="24"/>
                <w:szCs w:val="24"/>
              </w:rPr>
              <w:t>40–50 kg</w:t>
            </w:r>
          </w:p>
        </w:tc>
        <w:tc>
          <w:tcPr>
            <w:tcW w:w="1417" w:type="dxa"/>
            <w:shd w:val="clear" w:color="auto" w:fill="FFFFFF"/>
            <w:noWrap/>
            <w:tcMar>
              <w:top w:w="30" w:type="dxa"/>
              <w:left w:w="30" w:type="dxa"/>
              <w:bottom w:w="30" w:type="dxa"/>
              <w:right w:w="30" w:type="dxa"/>
            </w:tcMar>
          </w:tcPr>
          <w:p w14:paraId="0EE25CC8" w14:textId="77777777" w:rsidR="00D31FF3" w:rsidRPr="00E8297D" w:rsidRDefault="000C047B">
            <w:pPr>
              <w:jc w:val="center"/>
              <w:rPr>
                <w:color w:val="auto"/>
                <w:sz w:val="24"/>
                <w:szCs w:val="24"/>
              </w:rPr>
            </w:pPr>
            <w:r w:rsidRPr="00E8297D">
              <w:rPr>
                <w:color w:val="auto"/>
                <w:sz w:val="24"/>
                <w:szCs w:val="24"/>
              </w:rPr>
              <w:t>viens dzīvnieks</w:t>
            </w:r>
          </w:p>
        </w:tc>
        <w:tc>
          <w:tcPr>
            <w:tcW w:w="1276" w:type="dxa"/>
            <w:shd w:val="clear" w:color="auto" w:fill="FFFFFF"/>
            <w:noWrap/>
            <w:tcMar>
              <w:top w:w="30" w:type="dxa"/>
              <w:left w:w="30" w:type="dxa"/>
              <w:bottom w:w="30" w:type="dxa"/>
              <w:right w:w="30" w:type="dxa"/>
            </w:tcMar>
          </w:tcPr>
          <w:p w14:paraId="1D0E1882" w14:textId="77777777" w:rsidR="00D31FF3" w:rsidRPr="00E8297D" w:rsidRDefault="000C047B">
            <w:pPr>
              <w:jc w:val="center"/>
              <w:rPr>
                <w:color w:val="auto"/>
                <w:sz w:val="24"/>
                <w:szCs w:val="24"/>
              </w:rPr>
            </w:pPr>
            <w:r w:rsidRPr="00E8297D">
              <w:rPr>
                <w:color w:val="auto"/>
                <w:sz w:val="24"/>
                <w:szCs w:val="24"/>
              </w:rPr>
              <w:t>119,83</w:t>
            </w:r>
          </w:p>
        </w:tc>
        <w:tc>
          <w:tcPr>
            <w:tcW w:w="992" w:type="dxa"/>
            <w:shd w:val="clear" w:color="auto" w:fill="FFFFFF"/>
            <w:noWrap/>
            <w:tcMar>
              <w:top w:w="30" w:type="dxa"/>
              <w:left w:w="30" w:type="dxa"/>
              <w:bottom w:w="30" w:type="dxa"/>
              <w:right w:w="30" w:type="dxa"/>
            </w:tcMar>
          </w:tcPr>
          <w:p w14:paraId="40CF0161" w14:textId="77777777" w:rsidR="00D31FF3" w:rsidRPr="00E8297D" w:rsidRDefault="000C047B">
            <w:pPr>
              <w:jc w:val="center"/>
              <w:rPr>
                <w:color w:val="auto"/>
                <w:sz w:val="24"/>
                <w:szCs w:val="24"/>
              </w:rPr>
            </w:pPr>
            <w:r w:rsidRPr="00E8297D">
              <w:rPr>
                <w:color w:val="auto"/>
                <w:sz w:val="24"/>
                <w:szCs w:val="24"/>
              </w:rPr>
              <w:t>25,16</w:t>
            </w:r>
          </w:p>
        </w:tc>
        <w:tc>
          <w:tcPr>
            <w:tcW w:w="1276" w:type="dxa"/>
            <w:shd w:val="clear" w:color="auto" w:fill="FFFFFF"/>
            <w:noWrap/>
            <w:tcMar>
              <w:top w:w="30" w:type="dxa"/>
              <w:left w:w="30" w:type="dxa"/>
              <w:bottom w:w="30" w:type="dxa"/>
              <w:right w:w="30" w:type="dxa"/>
            </w:tcMar>
          </w:tcPr>
          <w:p w14:paraId="6074AB05" w14:textId="77777777" w:rsidR="00D31FF3" w:rsidRPr="00E8297D" w:rsidRDefault="000C047B">
            <w:pPr>
              <w:jc w:val="center"/>
              <w:rPr>
                <w:color w:val="auto"/>
                <w:sz w:val="24"/>
                <w:szCs w:val="24"/>
              </w:rPr>
            </w:pPr>
            <w:r w:rsidRPr="00E8297D">
              <w:rPr>
                <w:color w:val="auto"/>
                <w:sz w:val="24"/>
                <w:szCs w:val="24"/>
              </w:rPr>
              <w:t>144,99</w:t>
            </w:r>
          </w:p>
        </w:tc>
      </w:tr>
      <w:tr w:rsidR="00D36CCC" w:rsidRPr="00E8297D" w14:paraId="71B1DEF6" w14:textId="77777777" w:rsidTr="00E8297D">
        <w:tc>
          <w:tcPr>
            <w:tcW w:w="987" w:type="dxa"/>
            <w:shd w:val="clear" w:color="auto" w:fill="FFFFFF"/>
            <w:noWrap/>
            <w:tcMar>
              <w:top w:w="30" w:type="dxa"/>
              <w:left w:w="30" w:type="dxa"/>
              <w:bottom w:w="30" w:type="dxa"/>
              <w:right w:w="30" w:type="dxa"/>
            </w:tcMar>
          </w:tcPr>
          <w:p w14:paraId="6AEFE54C" w14:textId="77777777" w:rsidR="00D31FF3" w:rsidRPr="00E8297D" w:rsidRDefault="000C047B">
            <w:pPr>
              <w:rPr>
                <w:color w:val="auto"/>
                <w:sz w:val="24"/>
                <w:szCs w:val="24"/>
              </w:rPr>
            </w:pPr>
            <w:r w:rsidRPr="00E8297D">
              <w:rPr>
                <w:color w:val="auto"/>
                <w:sz w:val="24"/>
                <w:szCs w:val="24"/>
              </w:rPr>
              <w:t>2.8.49.6.</w:t>
            </w:r>
          </w:p>
        </w:tc>
        <w:tc>
          <w:tcPr>
            <w:tcW w:w="3260" w:type="dxa"/>
            <w:shd w:val="clear" w:color="auto" w:fill="FFFFFF"/>
            <w:noWrap/>
            <w:tcMar>
              <w:top w:w="30" w:type="dxa"/>
              <w:left w:w="30" w:type="dxa"/>
              <w:bottom w:w="30" w:type="dxa"/>
              <w:right w:w="30" w:type="dxa"/>
            </w:tcMar>
          </w:tcPr>
          <w:p w14:paraId="103C9304" w14:textId="77777777" w:rsidR="00D31FF3" w:rsidRPr="00E8297D" w:rsidRDefault="000C047B">
            <w:pPr>
              <w:rPr>
                <w:color w:val="auto"/>
                <w:sz w:val="24"/>
                <w:szCs w:val="24"/>
              </w:rPr>
            </w:pPr>
            <w:r w:rsidRPr="00E8297D">
              <w:rPr>
                <w:color w:val="auto"/>
                <w:sz w:val="24"/>
                <w:szCs w:val="24"/>
              </w:rPr>
              <w:t>50–60 kg</w:t>
            </w:r>
          </w:p>
        </w:tc>
        <w:tc>
          <w:tcPr>
            <w:tcW w:w="1417" w:type="dxa"/>
            <w:shd w:val="clear" w:color="auto" w:fill="FFFFFF"/>
            <w:noWrap/>
            <w:tcMar>
              <w:top w:w="30" w:type="dxa"/>
              <w:left w:w="30" w:type="dxa"/>
              <w:bottom w:w="30" w:type="dxa"/>
              <w:right w:w="30" w:type="dxa"/>
            </w:tcMar>
          </w:tcPr>
          <w:p w14:paraId="7EE0C469" w14:textId="77777777" w:rsidR="00D31FF3" w:rsidRPr="00E8297D" w:rsidRDefault="000C047B">
            <w:pPr>
              <w:jc w:val="center"/>
              <w:rPr>
                <w:color w:val="auto"/>
                <w:sz w:val="24"/>
                <w:szCs w:val="24"/>
              </w:rPr>
            </w:pPr>
            <w:r w:rsidRPr="00E8297D">
              <w:rPr>
                <w:color w:val="auto"/>
                <w:sz w:val="24"/>
                <w:szCs w:val="24"/>
              </w:rPr>
              <w:t>viens dzīvnieks</w:t>
            </w:r>
          </w:p>
        </w:tc>
        <w:tc>
          <w:tcPr>
            <w:tcW w:w="1276" w:type="dxa"/>
            <w:shd w:val="clear" w:color="auto" w:fill="FFFFFF"/>
            <w:noWrap/>
            <w:tcMar>
              <w:top w:w="30" w:type="dxa"/>
              <w:left w:w="30" w:type="dxa"/>
              <w:bottom w:w="30" w:type="dxa"/>
              <w:right w:w="30" w:type="dxa"/>
            </w:tcMar>
          </w:tcPr>
          <w:p w14:paraId="0FDBE6AF" w14:textId="77777777" w:rsidR="00D31FF3" w:rsidRPr="00E8297D" w:rsidRDefault="000C047B">
            <w:pPr>
              <w:jc w:val="center"/>
              <w:rPr>
                <w:color w:val="auto"/>
                <w:sz w:val="24"/>
                <w:szCs w:val="24"/>
              </w:rPr>
            </w:pPr>
            <w:r w:rsidRPr="00E8297D">
              <w:rPr>
                <w:color w:val="auto"/>
                <w:sz w:val="24"/>
                <w:szCs w:val="24"/>
              </w:rPr>
              <w:t>132,23</w:t>
            </w:r>
          </w:p>
        </w:tc>
        <w:tc>
          <w:tcPr>
            <w:tcW w:w="992" w:type="dxa"/>
            <w:shd w:val="clear" w:color="auto" w:fill="FFFFFF"/>
            <w:noWrap/>
            <w:tcMar>
              <w:top w:w="30" w:type="dxa"/>
              <w:left w:w="30" w:type="dxa"/>
              <w:bottom w:w="30" w:type="dxa"/>
              <w:right w:w="30" w:type="dxa"/>
            </w:tcMar>
          </w:tcPr>
          <w:p w14:paraId="022D88D7" w14:textId="77777777" w:rsidR="00D31FF3" w:rsidRPr="00E8297D" w:rsidRDefault="000C047B">
            <w:pPr>
              <w:jc w:val="center"/>
              <w:rPr>
                <w:color w:val="auto"/>
                <w:sz w:val="24"/>
                <w:szCs w:val="24"/>
              </w:rPr>
            </w:pPr>
            <w:r w:rsidRPr="00E8297D">
              <w:rPr>
                <w:color w:val="auto"/>
                <w:sz w:val="24"/>
                <w:szCs w:val="24"/>
              </w:rPr>
              <w:t>27,77</w:t>
            </w:r>
          </w:p>
        </w:tc>
        <w:tc>
          <w:tcPr>
            <w:tcW w:w="1276" w:type="dxa"/>
            <w:shd w:val="clear" w:color="auto" w:fill="FFFFFF"/>
            <w:noWrap/>
            <w:tcMar>
              <w:top w:w="30" w:type="dxa"/>
              <w:left w:w="30" w:type="dxa"/>
              <w:bottom w:w="30" w:type="dxa"/>
              <w:right w:w="30" w:type="dxa"/>
            </w:tcMar>
          </w:tcPr>
          <w:p w14:paraId="27E75B9A" w14:textId="77777777" w:rsidR="00D31FF3" w:rsidRPr="00E8297D" w:rsidRDefault="000C047B">
            <w:pPr>
              <w:jc w:val="center"/>
              <w:rPr>
                <w:color w:val="auto"/>
                <w:sz w:val="24"/>
                <w:szCs w:val="24"/>
              </w:rPr>
            </w:pPr>
            <w:r w:rsidRPr="00E8297D">
              <w:rPr>
                <w:color w:val="auto"/>
                <w:sz w:val="24"/>
                <w:szCs w:val="24"/>
              </w:rPr>
              <w:t>160,00</w:t>
            </w:r>
          </w:p>
        </w:tc>
      </w:tr>
      <w:tr w:rsidR="00D36CCC" w:rsidRPr="00E8297D" w14:paraId="4E3F1596" w14:textId="77777777" w:rsidTr="00E8297D">
        <w:tc>
          <w:tcPr>
            <w:tcW w:w="987" w:type="dxa"/>
            <w:shd w:val="clear" w:color="auto" w:fill="FFFFFF"/>
            <w:noWrap/>
            <w:tcMar>
              <w:top w:w="30" w:type="dxa"/>
              <w:left w:w="30" w:type="dxa"/>
              <w:bottom w:w="30" w:type="dxa"/>
              <w:right w:w="30" w:type="dxa"/>
            </w:tcMar>
          </w:tcPr>
          <w:p w14:paraId="4FC3872A" w14:textId="77777777" w:rsidR="00D31FF3" w:rsidRPr="00E8297D" w:rsidRDefault="000C047B">
            <w:pPr>
              <w:rPr>
                <w:color w:val="auto"/>
                <w:sz w:val="24"/>
                <w:szCs w:val="24"/>
              </w:rPr>
            </w:pPr>
            <w:r w:rsidRPr="00E8297D">
              <w:rPr>
                <w:color w:val="auto"/>
                <w:sz w:val="24"/>
                <w:szCs w:val="24"/>
              </w:rPr>
              <w:t>2.8.49.7.</w:t>
            </w:r>
          </w:p>
        </w:tc>
        <w:tc>
          <w:tcPr>
            <w:tcW w:w="3260" w:type="dxa"/>
            <w:shd w:val="clear" w:color="auto" w:fill="FFFFFF"/>
            <w:noWrap/>
            <w:tcMar>
              <w:top w:w="30" w:type="dxa"/>
              <w:left w:w="30" w:type="dxa"/>
              <w:bottom w:w="30" w:type="dxa"/>
              <w:right w:w="30" w:type="dxa"/>
            </w:tcMar>
          </w:tcPr>
          <w:p w14:paraId="1B254395" w14:textId="77777777" w:rsidR="00D31FF3" w:rsidRPr="00E8297D" w:rsidRDefault="000C047B">
            <w:pPr>
              <w:rPr>
                <w:color w:val="auto"/>
                <w:sz w:val="24"/>
                <w:szCs w:val="24"/>
              </w:rPr>
            </w:pPr>
            <w:r w:rsidRPr="00E8297D">
              <w:rPr>
                <w:color w:val="auto"/>
                <w:sz w:val="24"/>
                <w:szCs w:val="24"/>
              </w:rPr>
              <w:t>60–70 kg</w:t>
            </w:r>
          </w:p>
        </w:tc>
        <w:tc>
          <w:tcPr>
            <w:tcW w:w="1417" w:type="dxa"/>
            <w:shd w:val="clear" w:color="auto" w:fill="FFFFFF"/>
            <w:noWrap/>
            <w:tcMar>
              <w:top w:w="30" w:type="dxa"/>
              <w:left w:w="30" w:type="dxa"/>
              <w:bottom w:w="30" w:type="dxa"/>
              <w:right w:w="30" w:type="dxa"/>
            </w:tcMar>
          </w:tcPr>
          <w:p w14:paraId="7F9E5F20" w14:textId="77777777" w:rsidR="00D31FF3" w:rsidRPr="00E8297D" w:rsidRDefault="000C047B">
            <w:pPr>
              <w:jc w:val="center"/>
              <w:rPr>
                <w:color w:val="auto"/>
                <w:sz w:val="24"/>
                <w:szCs w:val="24"/>
              </w:rPr>
            </w:pPr>
            <w:r w:rsidRPr="00E8297D">
              <w:rPr>
                <w:color w:val="auto"/>
                <w:sz w:val="24"/>
                <w:szCs w:val="24"/>
              </w:rPr>
              <w:t>viens dzīvnieks</w:t>
            </w:r>
          </w:p>
        </w:tc>
        <w:tc>
          <w:tcPr>
            <w:tcW w:w="1276" w:type="dxa"/>
            <w:shd w:val="clear" w:color="auto" w:fill="FFFFFF"/>
            <w:noWrap/>
            <w:tcMar>
              <w:top w:w="30" w:type="dxa"/>
              <w:left w:w="30" w:type="dxa"/>
              <w:bottom w:w="30" w:type="dxa"/>
              <w:right w:w="30" w:type="dxa"/>
            </w:tcMar>
          </w:tcPr>
          <w:p w14:paraId="79B45112" w14:textId="77777777" w:rsidR="00D31FF3" w:rsidRPr="00E8297D" w:rsidRDefault="000C047B">
            <w:pPr>
              <w:jc w:val="center"/>
              <w:rPr>
                <w:color w:val="auto"/>
                <w:sz w:val="24"/>
                <w:szCs w:val="24"/>
              </w:rPr>
            </w:pPr>
            <w:r w:rsidRPr="00E8297D">
              <w:rPr>
                <w:color w:val="auto"/>
                <w:sz w:val="24"/>
                <w:szCs w:val="24"/>
              </w:rPr>
              <w:t>144,63</w:t>
            </w:r>
          </w:p>
        </w:tc>
        <w:tc>
          <w:tcPr>
            <w:tcW w:w="992" w:type="dxa"/>
            <w:shd w:val="clear" w:color="auto" w:fill="FFFFFF"/>
            <w:noWrap/>
            <w:tcMar>
              <w:top w:w="30" w:type="dxa"/>
              <w:left w:w="30" w:type="dxa"/>
              <w:bottom w:w="30" w:type="dxa"/>
              <w:right w:w="30" w:type="dxa"/>
            </w:tcMar>
          </w:tcPr>
          <w:p w14:paraId="159728E3" w14:textId="77777777" w:rsidR="00D31FF3" w:rsidRPr="00E8297D" w:rsidRDefault="000C047B">
            <w:pPr>
              <w:jc w:val="center"/>
              <w:rPr>
                <w:color w:val="auto"/>
                <w:sz w:val="24"/>
                <w:szCs w:val="24"/>
              </w:rPr>
            </w:pPr>
            <w:r w:rsidRPr="00E8297D">
              <w:rPr>
                <w:color w:val="auto"/>
                <w:sz w:val="24"/>
                <w:szCs w:val="24"/>
              </w:rPr>
              <w:t>30,37</w:t>
            </w:r>
          </w:p>
        </w:tc>
        <w:tc>
          <w:tcPr>
            <w:tcW w:w="1276" w:type="dxa"/>
            <w:shd w:val="clear" w:color="auto" w:fill="FFFFFF"/>
            <w:noWrap/>
            <w:tcMar>
              <w:top w:w="30" w:type="dxa"/>
              <w:left w:w="30" w:type="dxa"/>
              <w:bottom w:w="30" w:type="dxa"/>
              <w:right w:w="30" w:type="dxa"/>
            </w:tcMar>
          </w:tcPr>
          <w:p w14:paraId="63083DFE" w14:textId="77777777" w:rsidR="00D31FF3" w:rsidRPr="00E8297D" w:rsidRDefault="000C047B">
            <w:pPr>
              <w:jc w:val="center"/>
              <w:rPr>
                <w:color w:val="auto"/>
                <w:sz w:val="24"/>
                <w:szCs w:val="24"/>
              </w:rPr>
            </w:pPr>
            <w:r w:rsidRPr="00E8297D">
              <w:rPr>
                <w:color w:val="auto"/>
                <w:sz w:val="24"/>
                <w:szCs w:val="24"/>
              </w:rPr>
              <w:t>175,00</w:t>
            </w:r>
          </w:p>
        </w:tc>
      </w:tr>
      <w:tr w:rsidR="00D36CCC" w:rsidRPr="00E8297D" w14:paraId="2E1499DC" w14:textId="77777777" w:rsidTr="00E8297D">
        <w:tc>
          <w:tcPr>
            <w:tcW w:w="987" w:type="dxa"/>
            <w:shd w:val="clear" w:color="auto" w:fill="FFFFFF"/>
            <w:noWrap/>
            <w:tcMar>
              <w:top w:w="30" w:type="dxa"/>
              <w:left w:w="30" w:type="dxa"/>
              <w:bottom w:w="30" w:type="dxa"/>
              <w:right w:w="30" w:type="dxa"/>
            </w:tcMar>
          </w:tcPr>
          <w:p w14:paraId="652BECF0" w14:textId="77777777" w:rsidR="00D31FF3" w:rsidRPr="00E8297D" w:rsidRDefault="000C047B">
            <w:pPr>
              <w:rPr>
                <w:color w:val="auto"/>
                <w:sz w:val="24"/>
                <w:szCs w:val="24"/>
              </w:rPr>
            </w:pPr>
            <w:r w:rsidRPr="00E8297D">
              <w:rPr>
                <w:color w:val="auto"/>
                <w:sz w:val="24"/>
                <w:szCs w:val="24"/>
              </w:rPr>
              <w:t>2.8.50.</w:t>
            </w:r>
          </w:p>
        </w:tc>
        <w:tc>
          <w:tcPr>
            <w:tcW w:w="8221" w:type="dxa"/>
            <w:gridSpan w:val="5"/>
            <w:shd w:val="clear" w:color="auto" w:fill="FFFFFF"/>
            <w:noWrap/>
            <w:tcMar>
              <w:top w:w="30" w:type="dxa"/>
              <w:left w:w="30" w:type="dxa"/>
              <w:bottom w:w="30" w:type="dxa"/>
              <w:right w:w="30" w:type="dxa"/>
            </w:tcMar>
          </w:tcPr>
          <w:p w14:paraId="612D9E09" w14:textId="77777777" w:rsidR="00D31FF3" w:rsidRPr="00E8297D" w:rsidRDefault="000C047B">
            <w:pPr>
              <w:rPr>
                <w:color w:val="auto"/>
                <w:sz w:val="24"/>
                <w:szCs w:val="24"/>
              </w:rPr>
            </w:pPr>
            <w:r w:rsidRPr="00E8297D">
              <w:rPr>
                <w:color w:val="auto"/>
                <w:sz w:val="24"/>
                <w:szCs w:val="24"/>
              </w:rPr>
              <w:t>ķeizargrieziens kucei</w:t>
            </w:r>
          </w:p>
        </w:tc>
      </w:tr>
      <w:tr w:rsidR="00D36CCC" w:rsidRPr="00E8297D" w14:paraId="63C38BD3" w14:textId="77777777" w:rsidTr="00E8297D">
        <w:tc>
          <w:tcPr>
            <w:tcW w:w="987" w:type="dxa"/>
            <w:shd w:val="clear" w:color="auto" w:fill="FFFFFF"/>
            <w:noWrap/>
            <w:tcMar>
              <w:top w:w="30" w:type="dxa"/>
              <w:left w:w="30" w:type="dxa"/>
              <w:bottom w:w="30" w:type="dxa"/>
              <w:right w:w="30" w:type="dxa"/>
            </w:tcMar>
          </w:tcPr>
          <w:p w14:paraId="675F578C" w14:textId="77777777" w:rsidR="00D31FF3" w:rsidRPr="00E8297D" w:rsidRDefault="000C047B">
            <w:pPr>
              <w:rPr>
                <w:color w:val="auto"/>
                <w:sz w:val="24"/>
                <w:szCs w:val="24"/>
              </w:rPr>
            </w:pPr>
            <w:r w:rsidRPr="00E8297D">
              <w:rPr>
                <w:color w:val="auto"/>
                <w:sz w:val="24"/>
                <w:szCs w:val="24"/>
              </w:rPr>
              <w:t>2.8.50.1.</w:t>
            </w:r>
          </w:p>
        </w:tc>
        <w:tc>
          <w:tcPr>
            <w:tcW w:w="3260" w:type="dxa"/>
            <w:shd w:val="clear" w:color="auto" w:fill="FFFFFF"/>
            <w:noWrap/>
            <w:tcMar>
              <w:top w:w="30" w:type="dxa"/>
              <w:left w:w="30" w:type="dxa"/>
              <w:bottom w:w="30" w:type="dxa"/>
              <w:right w:w="30" w:type="dxa"/>
            </w:tcMar>
          </w:tcPr>
          <w:p w14:paraId="4FAE92C4" w14:textId="7C5D017B" w:rsidR="00D31FF3" w:rsidRPr="00E8297D" w:rsidRDefault="000C047B">
            <w:pPr>
              <w:rPr>
                <w:color w:val="auto"/>
                <w:sz w:val="24"/>
                <w:szCs w:val="24"/>
              </w:rPr>
            </w:pPr>
            <w:r w:rsidRPr="00E8297D">
              <w:rPr>
                <w:color w:val="auto"/>
                <w:sz w:val="24"/>
                <w:szCs w:val="24"/>
              </w:rPr>
              <w:t>&lt;</w:t>
            </w:r>
            <w:r w:rsidR="00706419" w:rsidRPr="00E8297D">
              <w:rPr>
                <w:color w:val="auto"/>
                <w:sz w:val="24"/>
                <w:szCs w:val="24"/>
              </w:rPr>
              <w:t xml:space="preserve"> </w:t>
            </w:r>
            <w:r w:rsidRPr="00E8297D">
              <w:rPr>
                <w:color w:val="auto"/>
                <w:sz w:val="24"/>
                <w:szCs w:val="24"/>
              </w:rPr>
              <w:t>15 kg</w:t>
            </w:r>
          </w:p>
        </w:tc>
        <w:tc>
          <w:tcPr>
            <w:tcW w:w="1417" w:type="dxa"/>
            <w:shd w:val="clear" w:color="auto" w:fill="FFFFFF"/>
            <w:noWrap/>
            <w:tcMar>
              <w:top w:w="30" w:type="dxa"/>
              <w:left w:w="30" w:type="dxa"/>
              <w:bottom w:w="30" w:type="dxa"/>
              <w:right w:w="30" w:type="dxa"/>
            </w:tcMar>
          </w:tcPr>
          <w:p w14:paraId="77413B2C" w14:textId="77777777" w:rsidR="00D31FF3" w:rsidRPr="00E8297D" w:rsidRDefault="000C047B">
            <w:pPr>
              <w:jc w:val="center"/>
              <w:rPr>
                <w:color w:val="auto"/>
                <w:sz w:val="24"/>
                <w:szCs w:val="24"/>
              </w:rPr>
            </w:pPr>
            <w:r w:rsidRPr="00E8297D">
              <w:rPr>
                <w:color w:val="auto"/>
                <w:sz w:val="24"/>
                <w:szCs w:val="24"/>
              </w:rPr>
              <w:t>viens dzīvnieks</w:t>
            </w:r>
          </w:p>
        </w:tc>
        <w:tc>
          <w:tcPr>
            <w:tcW w:w="1276" w:type="dxa"/>
            <w:shd w:val="clear" w:color="auto" w:fill="FFFFFF"/>
            <w:noWrap/>
            <w:tcMar>
              <w:top w:w="30" w:type="dxa"/>
              <w:left w:w="30" w:type="dxa"/>
              <w:bottom w:w="30" w:type="dxa"/>
              <w:right w:w="30" w:type="dxa"/>
            </w:tcMar>
          </w:tcPr>
          <w:p w14:paraId="1C87FC40" w14:textId="77777777" w:rsidR="00D31FF3" w:rsidRPr="00E8297D" w:rsidRDefault="000C047B">
            <w:pPr>
              <w:jc w:val="center"/>
              <w:rPr>
                <w:color w:val="auto"/>
                <w:sz w:val="24"/>
                <w:szCs w:val="24"/>
              </w:rPr>
            </w:pPr>
            <w:r w:rsidRPr="00E8297D">
              <w:rPr>
                <w:color w:val="auto"/>
                <w:sz w:val="24"/>
                <w:szCs w:val="24"/>
              </w:rPr>
              <w:t>66,12</w:t>
            </w:r>
          </w:p>
        </w:tc>
        <w:tc>
          <w:tcPr>
            <w:tcW w:w="992" w:type="dxa"/>
            <w:shd w:val="clear" w:color="auto" w:fill="FFFFFF"/>
            <w:noWrap/>
            <w:tcMar>
              <w:top w:w="30" w:type="dxa"/>
              <w:left w:w="30" w:type="dxa"/>
              <w:bottom w:w="30" w:type="dxa"/>
              <w:right w:w="30" w:type="dxa"/>
            </w:tcMar>
          </w:tcPr>
          <w:p w14:paraId="27E4E111" w14:textId="77777777" w:rsidR="00D31FF3" w:rsidRPr="00E8297D" w:rsidRDefault="000C047B">
            <w:pPr>
              <w:jc w:val="center"/>
              <w:rPr>
                <w:color w:val="auto"/>
                <w:sz w:val="24"/>
                <w:szCs w:val="24"/>
              </w:rPr>
            </w:pPr>
            <w:r w:rsidRPr="00E8297D">
              <w:rPr>
                <w:color w:val="auto"/>
                <w:sz w:val="24"/>
                <w:szCs w:val="24"/>
              </w:rPr>
              <w:t>13,89</w:t>
            </w:r>
          </w:p>
        </w:tc>
        <w:tc>
          <w:tcPr>
            <w:tcW w:w="1276" w:type="dxa"/>
            <w:shd w:val="clear" w:color="auto" w:fill="FFFFFF"/>
            <w:noWrap/>
            <w:tcMar>
              <w:top w:w="30" w:type="dxa"/>
              <w:left w:w="30" w:type="dxa"/>
              <w:bottom w:w="30" w:type="dxa"/>
              <w:right w:w="30" w:type="dxa"/>
            </w:tcMar>
          </w:tcPr>
          <w:p w14:paraId="129B1D66" w14:textId="77777777" w:rsidR="00D31FF3" w:rsidRPr="00E8297D" w:rsidRDefault="000C047B">
            <w:pPr>
              <w:jc w:val="center"/>
              <w:rPr>
                <w:color w:val="auto"/>
                <w:sz w:val="24"/>
                <w:szCs w:val="24"/>
              </w:rPr>
            </w:pPr>
            <w:r w:rsidRPr="00E8297D">
              <w:rPr>
                <w:color w:val="auto"/>
                <w:sz w:val="24"/>
                <w:szCs w:val="24"/>
              </w:rPr>
              <w:t>80,01</w:t>
            </w:r>
          </w:p>
        </w:tc>
      </w:tr>
      <w:tr w:rsidR="00D36CCC" w:rsidRPr="00E8297D" w14:paraId="0C53D71B" w14:textId="77777777" w:rsidTr="00E8297D">
        <w:tc>
          <w:tcPr>
            <w:tcW w:w="987" w:type="dxa"/>
            <w:shd w:val="clear" w:color="auto" w:fill="FFFFFF"/>
            <w:noWrap/>
            <w:tcMar>
              <w:top w:w="30" w:type="dxa"/>
              <w:left w:w="30" w:type="dxa"/>
              <w:bottom w:w="30" w:type="dxa"/>
              <w:right w:w="30" w:type="dxa"/>
            </w:tcMar>
          </w:tcPr>
          <w:p w14:paraId="5FD7F937" w14:textId="77777777" w:rsidR="00D31FF3" w:rsidRPr="00E8297D" w:rsidRDefault="000C047B">
            <w:pPr>
              <w:rPr>
                <w:color w:val="auto"/>
                <w:sz w:val="24"/>
                <w:szCs w:val="24"/>
              </w:rPr>
            </w:pPr>
            <w:r w:rsidRPr="00E8297D">
              <w:rPr>
                <w:color w:val="auto"/>
                <w:sz w:val="24"/>
                <w:szCs w:val="24"/>
              </w:rPr>
              <w:t>2.8.50.2.</w:t>
            </w:r>
          </w:p>
        </w:tc>
        <w:tc>
          <w:tcPr>
            <w:tcW w:w="3260" w:type="dxa"/>
            <w:shd w:val="clear" w:color="auto" w:fill="FFFFFF"/>
            <w:noWrap/>
            <w:tcMar>
              <w:top w:w="30" w:type="dxa"/>
              <w:left w:w="30" w:type="dxa"/>
              <w:bottom w:w="30" w:type="dxa"/>
              <w:right w:w="30" w:type="dxa"/>
            </w:tcMar>
          </w:tcPr>
          <w:p w14:paraId="7B808B78" w14:textId="77777777" w:rsidR="00D31FF3" w:rsidRPr="00E8297D" w:rsidRDefault="000C047B">
            <w:pPr>
              <w:rPr>
                <w:color w:val="auto"/>
                <w:sz w:val="24"/>
                <w:szCs w:val="24"/>
              </w:rPr>
            </w:pPr>
            <w:r w:rsidRPr="00E8297D">
              <w:rPr>
                <w:color w:val="auto"/>
                <w:sz w:val="24"/>
                <w:szCs w:val="24"/>
              </w:rPr>
              <w:t>15–20 kg</w:t>
            </w:r>
          </w:p>
        </w:tc>
        <w:tc>
          <w:tcPr>
            <w:tcW w:w="1417" w:type="dxa"/>
            <w:shd w:val="clear" w:color="auto" w:fill="FFFFFF"/>
            <w:noWrap/>
            <w:tcMar>
              <w:top w:w="30" w:type="dxa"/>
              <w:left w:w="30" w:type="dxa"/>
              <w:bottom w:w="30" w:type="dxa"/>
              <w:right w:w="30" w:type="dxa"/>
            </w:tcMar>
          </w:tcPr>
          <w:p w14:paraId="0D73684B" w14:textId="77777777" w:rsidR="00D31FF3" w:rsidRPr="00E8297D" w:rsidRDefault="000C047B">
            <w:pPr>
              <w:jc w:val="center"/>
              <w:rPr>
                <w:color w:val="auto"/>
                <w:sz w:val="24"/>
                <w:szCs w:val="24"/>
              </w:rPr>
            </w:pPr>
            <w:r w:rsidRPr="00E8297D">
              <w:rPr>
                <w:color w:val="auto"/>
                <w:sz w:val="24"/>
                <w:szCs w:val="24"/>
              </w:rPr>
              <w:t>viens dzīvnieks</w:t>
            </w:r>
          </w:p>
        </w:tc>
        <w:tc>
          <w:tcPr>
            <w:tcW w:w="1276" w:type="dxa"/>
            <w:shd w:val="clear" w:color="auto" w:fill="FFFFFF"/>
            <w:noWrap/>
            <w:tcMar>
              <w:top w:w="30" w:type="dxa"/>
              <w:left w:w="30" w:type="dxa"/>
              <w:bottom w:w="30" w:type="dxa"/>
              <w:right w:w="30" w:type="dxa"/>
            </w:tcMar>
          </w:tcPr>
          <w:p w14:paraId="1F74B5BA" w14:textId="77777777" w:rsidR="00D31FF3" w:rsidRPr="00E8297D" w:rsidRDefault="000C047B">
            <w:pPr>
              <w:jc w:val="center"/>
              <w:rPr>
                <w:color w:val="auto"/>
                <w:sz w:val="24"/>
                <w:szCs w:val="24"/>
              </w:rPr>
            </w:pPr>
            <w:r w:rsidRPr="00E8297D">
              <w:rPr>
                <w:color w:val="auto"/>
                <w:sz w:val="24"/>
                <w:szCs w:val="24"/>
              </w:rPr>
              <w:t>74,38</w:t>
            </w:r>
          </w:p>
        </w:tc>
        <w:tc>
          <w:tcPr>
            <w:tcW w:w="992" w:type="dxa"/>
            <w:shd w:val="clear" w:color="auto" w:fill="FFFFFF"/>
            <w:noWrap/>
            <w:tcMar>
              <w:top w:w="30" w:type="dxa"/>
              <w:left w:w="30" w:type="dxa"/>
              <w:bottom w:w="30" w:type="dxa"/>
              <w:right w:w="30" w:type="dxa"/>
            </w:tcMar>
          </w:tcPr>
          <w:p w14:paraId="5B6C680D" w14:textId="77777777" w:rsidR="00D31FF3" w:rsidRPr="00E8297D" w:rsidRDefault="000C047B">
            <w:pPr>
              <w:jc w:val="center"/>
              <w:rPr>
                <w:color w:val="auto"/>
                <w:sz w:val="24"/>
                <w:szCs w:val="24"/>
              </w:rPr>
            </w:pPr>
            <w:r w:rsidRPr="00E8297D">
              <w:rPr>
                <w:color w:val="auto"/>
                <w:sz w:val="24"/>
                <w:szCs w:val="24"/>
              </w:rPr>
              <w:t>15,62</w:t>
            </w:r>
          </w:p>
        </w:tc>
        <w:tc>
          <w:tcPr>
            <w:tcW w:w="1276" w:type="dxa"/>
            <w:shd w:val="clear" w:color="auto" w:fill="FFFFFF"/>
            <w:noWrap/>
            <w:tcMar>
              <w:top w:w="30" w:type="dxa"/>
              <w:left w:w="30" w:type="dxa"/>
              <w:bottom w:w="30" w:type="dxa"/>
              <w:right w:w="30" w:type="dxa"/>
            </w:tcMar>
          </w:tcPr>
          <w:p w14:paraId="68E09F80" w14:textId="77777777" w:rsidR="00D31FF3" w:rsidRPr="00E8297D" w:rsidRDefault="000C047B">
            <w:pPr>
              <w:jc w:val="center"/>
              <w:rPr>
                <w:color w:val="auto"/>
                <w:sz w:val="24"/>
                <w:szCs w:val="24"/>
              </w:rPr>
            </w:pPr>
            <w:r w:rsidRPr="00E8297D">
              <w:rPr>
                <w:color w:val="auto"/>
                <w:sz w:val="24"/>
                <w:szCs w:val="24"/>
              </w:rPr>
              <w:t>90,00</w:t>
            </w:r>
          </w:p>
        </w:tc>
      </w:tr>
      <w:tr w:rsidR="00D36CCC" w:rsidRPr="00E8297D" w14:paraId="5EF911AC" w14:textId="77777777" w:rsidTr="00E8297D">
        <w:tc>
          <w:tcPr>
            <w:tcW w:w="987" w:type="dxa"/>
            <w:shd w:val="clear" w:color="auto" w:fill="FFFFFF"/>
            <w:noWrap/>
            <w:tcMar>
              <w:top w:w="30" w:type="dxa"/>
              <w:left w:w="30" w:type="dxa"/>
              <w:bottom w:w="30" w:type="dxa"/>
              <w:right w:w="30" w:type="dxa"/>
            </w:tcMar>
          </w:tcPr>
          <w:p w14:paraId="076FE5FA" w14:textId="77777777" w:rsidR="00D31FF3" w:rsidRPr="00E8297D" w:rsidRDefault="000C047B">
            <w:pPr>
              <w:rPr>
                <w:color w:val="auto"/>
                <w:sz w:val="24"/>
                <w:szCs w:val="24"/>
              </w:rPr>
            </w:pPr>
            <w:r w:rsidRPr="00E8297D">
              <w:rPr>
                <w:color w:val="auto"/>
                <w:sz w:val="24"/>
                <w:szCs w:val="24"/>
              </w:rPr>
              <w:t>2.8.50.3.</w:t>
            </w:r>
          </w:p>
        </w:tc>
        <w:tc>
          <w:tcPr>
            <w:tcW w:w="3260" w:type="dxa"/>
            <w:shd w:val="clear" w:color="auto" w:fill="FFFFFF"/>
            <w:noWrap/>
            <w:tcMar>
              <w:top w:w="30" w:type="dxa"/>
              <w:left w:w="30" w:type="dxa"/>
              <w:bottom w:w="30" w:type="dxa"/>
              <w:right w:w="30" w:type="dxa"/>
            </w:tcMar>
          </w:tcPr>
          <w:p w14:paraId="6AD66004" w14:textId="77777777" w:rsidR="00D31FF3" w:rsidRPr="00E8297D" w:rsidRDefault="000C047B">
            <w:pPr>
              <w:rPr>
                <w:color w:val="auto"/>
                <w:sz w:val="24"/>
                <w:szCs w:val="24"/>
              </w:rPr>
            </w:pPr>
            <w:r w:rsidRPr="00E8297D">
              <w:rPr>
                <w:color w:val="auto"/>
                <w:sz w:val="24"/>
                <w:szCs w:val="24"/>
              </w:rPr>
              <w:t>20–30 kg</w:t>
            </w:r>
          </w:p>
        </w:tc>
        <w:tc>
          <w:tcPr>
            <w:tcW w:w="1417" w:type="dxa"/>
            <w:shd w:val="clear" w:color="auto" w:fill="FFFFFF"/>
            <w:noWrap/>
            <w:tcMar>
              <w:top w:w="30" w:type="dxa"/>
              <w:left w:w="30" w:type="dxa"/>
              <w:bottom w:w="30" w:type="dxa"/>
              <w:right w:w="30" w:type="dxa"/>
            </w:tcMar>
          </w:tcPr>
          <w:p w14:paraId="3D2E5C22" w14:textId="77777777" w:rsidR="00D31FF3" w:rsidRPr="00E8297D" w:rsidRDefault="000C047B">
            <w:pPr>
              <w:jc w:val="center"/>
              <w:rPr>
                <w:color w:val="auto"/>
                <w:sz w:val="24"/>
                <w:szCs w:val="24"/>
              </w:rPr>
            </w:pPr>
            <w:r w:rsidRPr="00E8297D">
              <w:rPr>
                <w:color w:val="auto"/>
                <w:sz w:val="24"/>
                <w:szCs w:val="24"/>
              </w:rPr>
              <w:t>viens dzīvnieks</w:t>
            </w:r>
          </w:p>
        </w:tc>
        <w:tc>
          <w:tcPr>
            <w:tcW w:w="1276" w:type="dxa"/>
            <w:shd w:val="clear" w:color="auto" w:fill="FFFFFF"/>
            <w:noWrap/>
            <w:tcMar>
              <w:top w:w="30" w:type="dxa"/>
              <w:left w:w="30" w:type="dxa"/>
              <w:bottom w:w="30" w:type="dxa"/>
              <w:right w:w="30" w:type="dxa"/>
            </w:tcMar>
          </w:tcPr>
          <w:p w14:paraId="369166BC" w14:textId="77777777" w:rsidR="00D31FF3" w:rsidRPr="00E8297D" w:rsidRDefault="000C047B">
            <w:pPr>
              <w:jc w:val="center"/>
              <w:rPr>
                <w:color w:val="auto"/>
                <w:sz w:val="24"/>
                <w:szCs w:val="24"/>
              </w:rPr>
            </w:pPr>
            <w:r w:rsidRPr="00E8297D">
              <w:rPr>
                <w:color w:val="auto"/>
                <w:sz w:val="24"/>
                <w:szCs w:val="24"/>
              </w:rPr>
              <w:t>86,78</w:t>
            </w:r>
          </w:p>
        </w:tc>
        <w:tc>
          <w:tcPr>
            <w:tcW w:w="992" w:type="dxa"/>
            <w:shd w:val="clear" w:color="auto" w:fill="FFFFFF"/>
            <w:noWrap/>
            <w:tcMar>
              <w:top w:w="30" w:type="dxa"/>
              <w:left w:w="30" w:type="dxa"/>
              <w:bottom w:w="30" w:type="dxa"/>
              <w:right w:w="30" w:type="dxa"/>
            </w:tcMar>
          </w:tcPr>
          <w:p w14:paraId="031F00BC" w14:textId="77777777" w:rsidR="00D31FF3" w:rsidRPr="00E8297D" w:rsidRDefault="000C047B">
            <w:pPr>
              <w:jc w:val="center"/>
              <w:rPr>
                <w:color w:val="auto"/>
                <w:sz w:val="24"/>
                <w:szCs w:val="24"/>
              </w:rPr>
            </w:pPr>
            <w:r w:rsidRPr="00E8297D">
              <w:rPr>
                <w:color w:val="auto"/>
                <w:sz w:val="24"/>
                <w:szCs w:val="24"/>
              </w:rPr>
              <w:t>18,22</w:t>
            </w:r>
          </w:p>
        </w:tc>
        <w:tc>
          <w:tcPr>
            <w:tcW w:w="1276" w:type="dxa"/>
            <w:shd w:val="clear" w:color="auto" w:fill="FFFFFF"/>
            <w:noWrap/>
            <w:tcMar>
              <w:top w:w="30" w:type="dxa"/>
              <w:left w:w="30" w:type="dxa"/>
              <w:bottom w:w="30" w:type="dxa"/>
              <w:right w:w="30" w:type="dxa"/>
            </w:tcMar>
          </w:tcPr>
          <w:p w14:paraId="576BD5E2" w14:textId="77777777" w:rsidR="00D31FF3" w:rsidRPr="00E8297D" w:rsidRDefault="000C047B">
            <w:pPr>
              <w:jc w:val="center"/>
              <w:rPr>
                <w:color w:val="auto"/>
                <w:sz w:val="24"/>
                <w:szCs w:val="24"/>
              </w:rPr>
            </w:pPr>
            <w:r w:rsidRPr="00E8297D">
              <w:rPr>
                <w:color w:val="auto"/>
                <w:sz w:val="24"/>
                <w:szCs w:val="24"/>
              </w:rPr>
              <w:t>105,00</w:t>
            </w:r>
          </w:p>
        </w:tc>
      </w:tr>
      <w:tr w:rsidR="00D36CCC" w:rsidRPr="00E8297D" w14:paraId="3D83990E" w14:textId="77777777" w:rsidTr="00E8297D">
        <w:tc>
          <w:tcPr>
            <w:tcW w:w="987" w:type="dxa"/>
            <w:shd w:val="clear" w:color="auto" w:fill="FFFFFF"/>
            <w:noWrap/>
            <w:tcMar>
              <w:top w:w="30" w:type="dxa"/>
              <w:left w:w="30" w:type="dxa"/>
              <w:bottom w:w="30" w:type="dxa"/>
              <w:right w:w="30" w:type="dxa"/>
            </w:tcMar>
          </w:tcPr>
          <w:p w14:paraId="1427EAC6" w14:textId="77777777" w:rsidR="00D31FF3" w:rsidRPr="00E8297D" w:rsidRDefault="000C047B">
            <w:pPr>
              <w:rPr>
                <w:color w:val="auto"/>
                <w:sz w:val="24"/>
                <w:szCs w:val="24"/>
              </w:rPr>
            </w:pPr>
            <w:r w:rsidRPr="00E8297D">
              <w:rPr>
                <w:color w:val="auto"/>
                <w:sz w:val="24"/>
                <w:szCs w:val="24"/>
              </w:rPr>
              <w:t>2.8.50.4.</w:t>
            </w:r>
          </w:p>
        </w:tc>
        <w:tc>
          <w:tcPr>
            <w:tcW w:w="3260" w:type="dxa"/>
            <w:shd w:val="clear" w:color="auto" w:fill="FFFFFF"/>
            <w:noWrap/>
            <w:tcMar>
              <w:top w:w="30" w:type="dxa"/>
              <w:left w:w="30" w:type="dxa"/>
              <w:bottom w:w="30" w:type="dxa"/>
              <w:right w:w="30" w:type="dxa"/>
            </w:tcMar>
          </w:tcPr>
          <w:p w14:paraId="5A6667FF" w14:textId="77777777" w:rsidR="00D31FF3" w:rsidRPr="00E8297D" w:rsidRDefault="000C047B">
            <w:pPr>
              <w:rPr>
                <w:color w:val="auto"/>
                <w:sz w:val="24"/>
                <w:szCs w:val="24"/>
              </w:rPr>
            </w:pPr>
            <w:r w:rsidRPr="00E8297D">
              <w:rPr>
                <w:color w:val="auto"/>
                <w:sz w:val="24"/>
                <w:szCs w:val="24"/>
              </w:rPr>
              <w:t>30–40 kg</w:t>
            </w:r>
          </w:p>
        </w:tc>
        <w:tc>
          <w:tcPr>
            <w:tcW w:w="1417" w:type="dxa"/>
            <w:shd w:val="clear" w:color="auto" w:fill="FFFFFF"/>
            <w:noWrap/>
            <w:tcMar>
              <w:top w:w="30" w:type="dxa"/>
              <w:left w:w="30" w:type="dxa"/>
              <w:bottom w:w="30" w:type="dxa"/>
              <w:right w:w="30" w:type="dxa"/>
            </w:tcMar>
          </w:tcPr>
          <w:p w14:paraId="25B09913" w14:textId="77777777" w:rsidR="00D31FF3" w:rsidRPr="00E8297D" w:rsidRDefault="000C047B">
            <w:pPr>
              <w:jc w:val="center"/>
              <w:rPr>
                <w:color w:val="auto"/>
                <w:sz w:val="24"/>
                <w:szCs w:val="24"/>
              </w:rPr>
            </w:pPr>
            <w:r w:rsidRPr="00E8297D">
              <w:rPr>
                <w:color w:val="auto"/>
                <w:sz w:val="24"/>
                <w:szCs w:val="24"/>
              </w:rPr>
              <w:t>viens dzīvnieks</w:t>
            </w:r>
          </w:p>
        </w:tc>
        <w:tc>
          <w:tcPr>
            <w:tcW w:w="1276" w:type="dxa"/>
            <w:shd w:val="clear" w:color="auto" w:fill="FFFFFF"/>
            <w:noWrap/>
            <w:tcMar>
              <w:top w:w="30" w:type="dxa"/>
              <w:left w:w="30" w:type="dxa"/>
              <w:bottom w:w="30" w:type="dxa"/>
              <w:right w:w="30" w:type="dxa"/>
            </w:tcMar>
          </w:tcPr>
          <w:p w14:paraId="02ED35EA" w14:textId="77777777" w:rsidR="00D31FF3" w:rsidRPr="00E8297D" w:rsidRDefault="000C047B">
            <w:pPr>
              <w:jc w:val="center"/>
              <w:rPr>
                <w:color w:val="auto"/>
                <w:sz w:val="24"/>
                <w:szCs w:val="24"/>
              </w:rPr>
            </w:pPr>
            <w:r w:rsidRPr="00E8297D">
              <w:rPr>
                <w:color w:val="auto"/>
                <w:sz w:val="24"/>
                <w:szCs w:val="24"/>
              </w:rPr>
              <w:t>99,17</w:t>
            </w:r>
          </w:p>
        </w:tc>
        <w:tc>
          <w:tcPr>
            <w:tcW w:w="992" w:type="dxa"/>
            <w:shd w:val="clear" w:color="auto" w:fill="FFFFFF"/>
            <w:noWrap/>
            <w:tcMar>
              <w:top w:w="30" w:type="dxa"/>
              <w:left w:w="30" w:type="dxa"/>
              <w:bottom w:w="30" w:type="dxa"/>
              <w:right w:w="30" w:type="dxa"/>
            </w:tcMar>
          </w:tcPr>
          <w:p w14:paraId="6139F479" w14:textId="77777777" w:rsidR="00D31FF3" w:rsidRPr="00E8297D" w:rsidRDefault="000C047B">
            <w:pPr>
              <w:jc w:val="center"/>
              <w:rPr>
                <w:color w:val="auto"/>
                <w:sz w:val="24"/>
                <w:szCs w:val="24"/>
              </w:rPr>
            </w:pPr>
            <w:r w:rsidRPr="00E8297D">
              <w:rPr>
                <w:color w:val="auto"/>
                <w:sz w:val="24"/>
                <w:szCs w:val="24"/>
              </w:rPr>
              <w:t>20,83</w:t>
            </w:r>
          </w:p>
        </w:tc>
        <w:tc>
          <w:tcPr>
            <w:tcW w:w="1276" w:type="dxa"/>
            <w:shd w:val="clear" w:color="auto" w:fill="FFFFFF"/>
            <w:noWrap/>
            <w:tcMar>
              <w:top w:w="30" w:type="dxa"/>
              <w:left w:w="30" w:type="dxa"/>
              <w:bottom w:w="30" w:type="dxa"/>
              <w:right w:w="30" w:type="dxa"/>
            </w:tcMar>
          </w:tcPr>
          <w:p w14:paraId="0764B515" w14:textId="77777777" w:rsidR="00D31FF3" w:rsidRPr="00E8297D" w:rsidRDefault="000C047B">
            <w:pPr>
              <w:jc w:val="center"/>
              <w:rPr>
                <w:color w:val="auto"/>
                <w:sz w:val="24"/>
                <w:szCs w:val="24"/>
              </w:rPr>
            </w:pPr>
            <w:r w:rsidRPr="00E8297D">
              <w:rPr>
                <w:color w:val="auto"/>
                <w:sz w:val="24"/>
                <w:szCs w:val="24"/>
              </w:rPr>
              <w:t>120,00</w:t>
            </w:r>
          </w:p>
        </w:tc>
      </w:tr>
      <w:tr w:rsidR="00D36CCC" w:rsidRPr="00E8297D" w14:paraId="2B1C5CD9" w14:textId="77777777" w:rsidTr="00E8297D">
        <w:tc>
          <w:tcPr>
            <w:tcW w:w="987" w:type="dxa"/>
            <w:shd w:val="clear" w:color="auto" w:fill="FFFFFF"/>
            <w:noWrap/>
            <w:tcMar>
              <w:top w:w="30" w:type="dxa"/>
              <w:left w:w="30" w:type="dxa"/>
              <w:bottom w:w="30" w:type="dxa"/>
              <w:right w:w="30" w:type="dxa"/>
            </w:tcMar>
          </w:tcPr>
          <w:p w14:paraId="7C93914A" w14:textId="77777777" w:rsidR="00D31FF3" w:rsidRPr="00E8297D" w:rsidRDefault="000C047B">
            <w:pPr>
              <w:rPr>
                <w:color w:val="auto"/>
                <w:sz w:val="24"/>
                <w:szCs w:val="24"/>
              </w:rPr>
            </w:pPr>
            <w:r w:rsidRPr="00E8297D">
              <w:rPr>
                <w:color w:val="auto"/>
                <w:sz w:val="24"/>
                <w:szCs w:val="24"/>
              </w:rPr>
              <w:t>2.8.50.5.</w:t>
            </w:r>
          </w:p>
        </w:tc>
        <w:tc>
          <w:tcPr>
            <w:tcW w:w="3260" w:type="dxa"/>
            <w:shd w:val="clear" w:color="auto" w:fill="FFFFFF"/>
            <w:noWrap/>
            <w:tcMar>
              <w:top w:w="30" w:type="dxa"/>
              <w:left w:w="30" w:type="dxa"/>
              <w:bottom w:w="30" w:type="dxa"/>
              <w:right w:w="30" w:type="dxa"/>
            </w:tcMar>
          </w:tcPr>
          <w:p w14:paraId="4439B09B" w14:textId="77777777" w:rsidR="00D31FF3" w:rsidRPr="00E8297D" w:rsidRDefault="000C047B">
            <w:pPr>
              <w:rPr>
                <w:color w:val="auto"/>
                <w:sz w:val="24"/>
                <w:szCs w:val="24"/>
              </w:rPr>
            </w:pPr>
            <w:r w:rsidRPr="00E8297D">
              <w:rPr>
                <w:color w:val="auto"/>
                <w:sz w:val="24"/>
                <w:szCs w:val="24"/>
              </w:rPr>
              <w:t>40–50 kg</w:t>
            </w:r>
          </w:p>
        </w:tc>
        <w:tc>
          <w:tcPr>
            <w:tcW w:w="1417" w:type="dxa"/>
            <w:shd w:val="clear" w:color="auto" w:fill="FFFFFF"/>
            <w:noWrap/>
            <w:tcMar>
              <w:top w:w="30" w:type="dxa"/>
              <w:left w:w="30" w:type="dxa"/>
              <w:bottom w:w="30" w:type="dxa"/>
              <w:right w:w="30" w:type="dxa"/>
            </w:tcMar>
          </w:tcPr>
          <w:p w14:paraId="7438F35C" w14:textId="77777777" w:rsidR="00D31FF3" w:rsidRPr="00E8297D" w:rsidRDefault="000C047B">
            <w:pPr>
              <w:jc w:val="center"/>
              <w:rPr>
                <w:color w:val="auto"/>
                <w:sz w:val="24"/>
                <w:szCs w:val="24"/>
              </w:rPr>
            </w:pPr>
            <w:r w:rsidRPr="00E8297D">
              <w:rPr>
                <w:color w:val="auto"/>
                <w:sz w:val="24"/>
                <w:szCs w:val="24"/>
              </w:rPr>
              <w:t>viens dzīvnieks</w:t>
            </w:r>
          </w:p>
        </w:tc>
        <w:tc>
          <w:tcPr>
            <w:tcW w:w="1276" w:type="dxa"/>
            <w:shd w:val="clear" w:color="auto" w:fill="FFFFFF"/>
            <w:noWrap/>
            <w:tcMar>
              <w:top w:w="30" w:type="dxa"/>
              <w:left w:w="30" w:type="dxa"/>
              <w:bottom w:w="30" w:type="dxa"/>
              <w:right w:w="30" w:type="dxa"/>
            </w:tcMar>
          </w:tcPr>
          <w:p w14:paraId="47DD1472" w14:textId="77777777" w:rsidR="00D31FF3" w:rsidRPr="00E8297D" w:rsidRDefault="000C047B">
            <w:pPr>
              <w:jc w:val="center"/>
              <w:rPr>
                <w:color w:val="auto"/>
                <w:sz w:val="24"/>
                <w:szCs w:val="24"/>
              </w:rPr>
            </w:pPr>
            <w:r w:rsidRPr="00E8297D">
              <w:rPr>
                <w:color w:val="auto"/>
                <w:sz w:val="24"/>
                <w:szCs w:val="24"/>
              </w:rPr>
              <w:t>111,57</w:t>
            </w:r>
          </w:p>
        </w:tc>
        <w:tc>
          <w:tcPr>
            <w:tcW w:w="992" w:type="dxa"/>
            <w:shd w:val="clear" w:color="auto" w:fill="FFFFFF"/>
            <w:noWrap/>
            <w:tcMar>
              <w:top w:w="30" w:type="dxa"/>
              <w:left w:w="30" w:type="dxa"/>
              <w:bottom w:w="30" w:type="dxa"/>
              <w:right w:w="30" w:type="dxa"/>
            </w:tcMar>
          </w:tcPr>
          <w:p w14:paraId="0766355B" w14:textId="77777777" w:rsidR="00D31FF3" w:rsidRPr="00E8297D" w:rsidRDefault="000C047B">
            <w:pPr>
              <w:jc w:val="center"/>
              <w:rPr>
                <w:color w:val="auto"/>
                <w:sz w:val="24"/>
                <w:szCs w:val="24"/>
              </w:rPr>
            </w:pPr>
            <w:r w:rsidRPr="00E8297D">
              <w:rPr>
                <w:color w:val="auto"/>
                <w:sz w:val="24"/>
                <w:szCs w:val="24"/>
              </w:rPr>
              <w:t>23,43</w:t>
            </w:r>
          </w:p>
        </w:tc>
        <w:tc>
          <w:tcPr>
            <w:tcW w:w="1276" w:type="dxa"/>
            <w:shd w:val="clear" w:color="auto" w:fill="FFFFFF"/>
            <w:noWrap/>
            <w:tcMar>
              <w:top w:w="30" w:type="dxa"/>
              <w:left w:w="30" w:type="dxa"/>
              <w:bottom w:w="30" w:type="dxa"/>
              <w:right w:w="30" w:type="dxa"/>
            </w:tcMar>
          </w:tcPr>
          <w:p w14:paraId="771992A9" w14:textId="77777777" w:rsidR="00D31FF3" w:rsidRPr="00E8297D" w:rsidRDefault="000C047B">
            <w:pPr>
              <w:jc w:val="center"/>
              <w:rPr>
                <w:color w:val="auto"/>
                <w:sz w:val="24"/>
                <w:szCs w:val="24"/>
              </w:rPr>
            </w:pPr>
            <w:r w:rsidRPr="00E8297D">
              <w:rPr>
                <w:color w:val="auto"/>
                <w:sz w:val="24"/>
                <w:szCs w:val="24"/>
              </w:rPr>
              <w:t>135,00</w:t>
            </w:r>
          </w:p>
        </w:tc>
      </w:tr>
      <w:tr w:rsidR="00D36CCC" w:rsidRPr="00E8297D" w14:paraId="5AAAE4A9" w14:textId="77777777" w:rsidTr="00E8297D">
        <w:tc>
          <w:tcPr>
            <w:tcW w:w="987" w:type="dxa"/>
            <w:shd w:val="clear" w:color="auto" w:fill="FFFFFF"/>
            <w:noWrap/>
            <w:tcMar>
              <w:top w:w="30" w:type="dxa"/>
              <w:left w:w="30" w:type="dxa"/>
              <w:bottom w:w="30" w:type="dxa"/>
              <w:right w:w="30" w:type="dxa"/>
            </w:tcMar>
          </w:tcPr>
          <w:p w14:paraId="7A22C99E" w14:textId="77777777" w:rsidR="00D31FF3" w:rsidRPr="00E8297D" w:rsidRDefault="000C047B">
            <w:pPr>
              <w:rPr>
                <w:color w:val="auto"/>
                <w:sz w:val="24"/>
                <w:szCs w:val="24"/>
              </w:rPr>
            </w:pPr>
            <w:r w:rsidRPr="00E8297D">
              <w:rPr>
                <w:color w:val="auto"/>
                <w:sz w:val="24"/>
                <w:szCs w:val="24"/>
              </w:rPr>
              <w:t>2.8.50.6.</w:t>
            </w:r>
          </w:p>
        </w:tc>
        <w:tc>
          <w:tcPr>
            <w:tcW w:w="3260" w:type="dxa"/>
            <w:shd w:val="clear" w:color="auto" w:fill="FFFFFF"/>
            <w:noWrap/>
            <w:tcMar>
              <w:top w:w="30" w:type="dxa"/>
              <w:left w:w="30" w:type="dxa"/>
              <w:bottom w:w="30" w:type="dxa"/>
              <w:right w:w="30" w:type="dxa"/>
            </w:tcMar>
          </w:tcPr>
          <w:p w14:paraId="239DBBF8" w14:textId="77777777" w:rsidR="00D31FF3" w:rsidRPr="00E8297D" w:rsidRDefault="000C047B">
            <w:pPr>
              <w:rPr>
                <w:color w:val="auto"/>
                <w:sz w:val="24"/>
                <w:szCs w:val="24"/>
              </w:rPr>
            </w:pPr>
            <w:r w:rsidRPr="00E8297D">
              <w:rPr>
                <w:color w:val="auto"/>
                <w:sz w:val="24"/>
                <w:szCs w:val="24"/>
              </w:rPr>
              <w:t>50–60 kg</w:t>
            </w:r>
          </w:p>
        </w:tc>
        <w:tc>
          <w:tcPr>
            <w:tcW w:w="1417" w:type="dxa"/>
            <w:shd w:val="clear" w:color="auto" w:fill="FFFFFF"/>
            <w:noWrap/>
            <w:tcMar>
              <w:top w:w="30" w:type="dxa"/>
              <w:left w:w="30" w:type="dxa"/>
              <w:bottom w:w="30" w:type="dxa"/>
              <w:right w:w="30" w:type="dxa"/>
            </w:tcMar>
          </w:tcPr>
          <w:p w14:paraId="7540DF73" w14:textId="77777777" w:rsidR="00D31FF3" w:rsidRPr="00E8297D" w:rsidRDefault="000C047B">
            <w:pPr>
              <w:jc w:val="center"/>
              <w:rPr>
                <w:color w:val="auto"/>
                <w:sz w:val="24"/>
                <w:szCs w:val="24"/>
              </w:rPr>
            </w:pPr>
            <w:r w:rsidRPr="00E8297D">
              <w:rPr>
                <w:color w:val="auto"/>
                <w:sz w:val="24"/>
                <w:szCs w:val="24"/>
              </w:rPr>
              <w:t>viens dzīvnieks</w:t>
            </w:r>
          </w:p>
        </w:tc>
        <w:tc>
          <w:tcPr>
            <w:tcW w:w="1276" w:type="dxa"/>
            <w:shd w:val="clear" w:color="auto" w:fill="FFFFFF"/>
            <w:noWrap/>
            <w:tcMar>
              <w:top w:w="30" w:type="dxa"/>
              <w:left w:w="30" w:type="dxa"/>
              <w:bottom w:w="30" w:type="dxa"/>
              <w:right w:w="30" w:type="dxa"/>
            </w:tcMar>
          </w:tcPr>
          <w:p w14:paraId="54C92E1F" w14:textId="77777777" w:rsidR="00D31FF3" w:rsidRPr="00E8297D" w:rsidRDefault="000C047B">
            <w:pPr>
              <w:jc w:val="center"/>
              <w:rPr>
                <w:color w:val="auto"/>
                <w:sz w:val="24"/>
                <w:szCs w:val="24"/>
              </w:rPr>
            </w:pPr>
            <w:r w:rsidRPr="00E8297D">
              <w:rPr>
                <w:color w:val="auto"/>
                <w:sz w:val="24"/>
                <w:szCs w:val="24"/>
              </w:rPr>
              <w:t>123,97</w:t>
            </w:r>
          </w:p>
        </w:tc>
        <w:tc>
          <w:tcPr>
            <w:tcW w:w="992" w:type="dxa"/>
            <w:shd w:val="clear" w:color="auto" w:fill="FFFFFF"/>
            <w:noWrap/>
            <w:tcMar>
              <w:top w:w="30" w:type="dxa"/>
              <w:left w:w="30" w:type="dxa"/>
              <w:bottom w:w="30" w:type="dxa"/>
              <w:right w:w="30" w:type="dxa"/>
            </w:tcMar>
          </w:tcPr>
          <w:p w14:paraId="44FB321B" w14:textId="77777777" w:rsidR="00D31FF3" w:rsidRPr="00E8297D" w:rsidRDefault="000C047B">
            <w:pPr>
              <w:jc w:val="center"/>
              <w:rPr>
                <w:color w:val="auto"/>
                <w:sz w:val="24"/>
                <w:szCs w:val="24"/>
              </w:rPr>
            </w:pPr>
            <w:r w:rsidRPr="00E8297D">
              <w:rPr>
                <w:color w:val="auto"/>
                <w:sz w:val="24"/>
                <w:szCs w:val="24"/>
              </w:rPr>
              <w:t>26,03</w:t>
            </w:r>
          </w:p>
        </w:tc>
        <w:tc>
          <w:tcPr>
            <w:tcW w:w="1276" w:type="dxa"/>
            <w:shd w:val="clear" w:color="auto" w:fill="FFFFFF"/>
            <w:noWrap/>
            <w:tcMar>
              <w:top w:w="30" w:type="dxa"/>
              <w:left w:w="30" w:type="dxa"/>
              <w:bottom w:w="30" w:type="dxa"/>
              <w:right w:w="30" w:type="dxa"/>
            </w:tcMar>
          </w:tcPr>
          <w:p w14:paraId="73BDFD4A" w14:textId="77777777" w:rsidR="00D31FF3" w:rsidRPr="00E8297D" w:rsidRDefault="000C047B">
            <w:pPr>
              <w:jc w:val="center"/>
              <w:rPr>
                <w:color w:val="auto"/>
                <w:sz w:val="24"/>
                <w:szCs w:val="24"/>
              </w:rPr>
            </w:pPr>
            <w:r w:rsidRPr="00E8297D">
              <w:rPr>
                <w:color w:val="auto"/>
                <w:sz w:val="24"/>
                <w:szCs w:val="24"/>
              </w:rPr>
              <w:t>150,00</w:t>
            </w:r>
          </w:p>
        </w:tc>
      </w:tr>
      <w:tr w:rsidR="00D36CCC" w:rsidRPr="00E8297D" w14:paraId="4AA97F82" w14:textId="77777777" w:rsidTr="00E8297D">
        <w:tc>
          <w:tcPr>
            <w:tcW w:w="987" w:type="dxa"/>
            <w:shd w:val="clear" w:color="auto" w:fill="FFFFFF"/>
            <w:noWrap/>
            <w:tcMar>
              <w:top w:w="30" w:type="dxa"/>
              <w:left w:w="30" w:type="dxa"/>
              <w:bottom w:w="30" w:type="dxa"/>
              <w:right w:w="30" w:type="dxa"/>
            </w:tcMar>
          </w:tcPr>
          <w:p w14:paraId="69130D12" w14:textId="77777777" w:rsidR="00D31FF3" w:rsidRPr="00E8297D" w:rsidRDefault="000C047B">
            <w:pPr>
              <w:rPr>
                <w:color w:val="auto"/>
                <w:sz w:val="24"/>
                <w:szCs w:val="24"/>
              </w:rPr>
            </w:pPr>
            <w:r w:rsidRPr="00E8297D">
              <w:rPr>
                <w:color w:val="auto"/>
                <w:sz w:val="24"/>
                <w:szCs w:val="24"/>
              </w:rPr>
              <w:t>2.8.50.7.</w:t>
            </w:r>
          </w:p>
        </w:tc>
        <w:tc>
          <w:tcPr>
            <w:tcW w:w="3260" w:type="dxa"/>
            <w:shd w:val="clear" w:color="auto" w:fill="FFFFFF"/>
            <w:noWrap/>
            <w:tcMar>
              <w:top w:w="30" w:type="dxa"/>
              <w:left w:w="30" w:type="dxa"/>
              <w:bottom w:w="30" w:type="dxa"/>
              <w:right w:w="30" w:type="dxa"/>
            </w:tcMar>
          </w:tcPr>
          <w:p w14:paraId="1AE9580A" w14:textId="77777777" w:rsidR="00D31FF3" w:rsidRPr="00E8297D" w:rsidRDefault="000C047B">
            <w:pPr>
              <w:rPr>
                <w:color w:val="auto"/>
                <w:sz w:val="24"/>
                <w:szCs w:val="24"/>
              </w:rPr>
            </w:pPr>
            <w:r w:rsidRPr="00E8297D">
              <w:rPr>
                <w:color w:val="auto"/>
                <w:sz w:val="24"/>
                <w:szCs w:val="24"/>
              </w:rPr>
              <w:t>60–70 kg</w:t>
            </w:r>
          </w:p>
        </w:tc>
        <w:tc>
          <w:tcPr>
            <w:tcW w:w="1417" w:type="dxa"/>
            <w:shd w:val="clear" w:color="auto" w:fill="FFFFFF"/>
            <w:noWrap/>
            <w:tcMar>
              <w:top w:w="30" w:type="dxa"/>
              <w:left w:w="30" w:type="dxa"/>
              <w:bottom w:w="30" w:type="dxa"/>
              <w:right w:w="30" w:type="dxa"/>
            </w:tcMar>
          </w:tcPr>
          <w:p w14:paraId="04E32BB6" w14:textId="77777777" w:rsidR="00D31FF3" w:rsidRPr="00E8297D" w:rsidRDefault="000C047B">
            <w:pPr>
              <w:jc w:val="center"/>
              <w:rPr>
                <w:color w:val="auto"/>
                <w:sz w:val="24"/>
                <w:szCs w:val="24"/>
              </w:rPr>
            </w:pPr>
            <w:r w:rsidRPr="00E8297D">
              <w:rPr>
                <w:color w:val="auto"/>
                <w:sz w:val="24"/>
                <w:szCs w:val="24"/>
              </w:rPr>
              <w:t>viens dzīvnieks</w:t>
            </w:r>
          </w:p>
        </w:tc>
        <w:tc>
          <w:tcPr>
            <w:tcW w:w="1276" w:type="dxa"/>
            <w:shd w:val="clear" w:color="auto" w:fill="FFFFFF"/>
            <w:noWrap/>
            <w:tcMar>
              <w:top w:w="30" w:type="dxa"/>
              <w:left w:w="30" w:type="dxa"/>
              <w:bottom w:w="30" w:type="dxa"/>
              <w:right w:w="30" w:type="dxa"/>
            </w:tcMar>
          </w:tcPr>
          <w:p w14:paraId="1A10A1D0" w14:textId="77777777" w:rsidR="00D31FF3" w:rsidRPr="00E8297D" w:rsidRDefault="000C047B">
            <w:pPr>
              <w:jc w:val="center"/>
              <w:rPr>
                <w:color w:val="auto"/>
                <w:sz w:val="24"/>
                <w:szCs w:val="24"/>
              </w:rPr>
            </w:pPr>
            <w:r w:rsidRPr="00E8297D">
              <w:rPr>
                <w:color w:val="auto"/>
                <w:sz w:val="24"/>
                <w:szCs w:val="24"/>
              </w:rPr>
              <w:t>136,36</w:t>
            </w:r>
          </w:p>
        </w:tc>
        <w:tc>
          <w:tcPr>
            <w:tcW w:w="992" w:type="dxa"/>
            <w:shd w:val="clear" w:color="auto" w:fill="FFFFFF"/>
            <w:noWrap/>
            <w:tcMar>
              <w:top w:w="30" w:type="dxa"/>
              <w:left w:w="30" w:type="dxa"/>
              <w:bottom w:w="30" w:type="dxa"/>
              <w:right w:w="30" w:type="dxa"/>
            </w:tcMar>
          </w:tcPr>
          <w:p w14:paraId="0B1C60FD" w14:textId="77777777" w:rsidR="00D31FF3" w:rsidRPr="00E8297D" w:rsidRDefault="000C047B">
            <w:pPr>
              <w:jc w:val="center"/>
              <w:rPr>
                <w:color w:val="auto"/>
                <w:sz w:val="24"/>
                <w:szCs w:val="24"/>
              </w:rPr>
            </w:pPr>
            <w:r w:rsidRPr="00E8297D">
              <w:rPr>
                <w:color w:val="auto"/>
                <w:sz w:val="24"/>
                <w:szCs w:val="24"/>
              </w:rPr>
              <w:t>28,64</w:t>
            </w:r>
          </w:p>
        </w:tc>
        <w:tc>
          <w:tcPr>
            <w:tcW w:w="1276" w:type="dxa"/>
            <w:shd w:val="clear" w:color="auto" w:fill="FFFFFF"/>
            <w:noWrap/>
            <w:tcMar>
              <w:top w:w="30" w:type="dxa"/>
              <w:left w:w="30" w:type="dxa"/>
              <w:bottom w:w="30" w:type="dxa"/>
              <w:right w:w="30" w:type="dxa"/>
            </w:tcMar>
          </w:tcPr>
          <w:p w14:paraId="5AC174C5" w14:textId="77777777" w:rsidR="00D31FF3" w:rsidRPr="00E8297D" w:rsidRDefault="000C047B">
            <w:pPr>
              <w:jc w:val="center"/>
              <w:rPr>
                <w:color w:val="auto"/>
                <w:sz w:val="24"/>
                <w:szCs w:val="24"/>
              </w:rPr>
            </w:pPr>
            <w:r w:rsidRPr="00E8297D">
              <w:rPr>
                <w:color w:val="auto"/>
                <w:sz w:val="24"/>
                <w:szCs w:val="24"/>
              </w:rPr>
              <w:t>165,00</w:t>
            </w:r>
          </w:p>
        </w:tc>
      </w:tr>
      <w:tr w:rsidR="00D36CCC" w:rsidRPr="00E8297D" w14:paraId="6635ED02" w14:textId="77777777" w:rsidTr="00E8297D">
        <w:tc>
          <w:tcPr>
            <w:tcW w:w="987" w:type="dxa"/>
            <w:shd w:val="clear" w:color="auto" w:fill="FFFFFF"/>
            <w:noWrap/>
            <w:tcMar>
              <w:top w:w="30" w:type="dxa"/>
              <w:left w:w="30" w:type="dxa"/>
              <w:bottom w:w="30" w:type="dxa"/>
              <w:right w:w="30" w:type="dxa"/>
            </w:tcMar>
          </w:tcPr>
          <w:p w14:paraId="638D852D" w14:textId="77777777" w:rsidR="00D31FF3" w:rsidRPr="00E8297D" w:rsidRDefault="000C047B">
            <w:pPr>
              <w:rPr>
                <w:color w:val="auto"/>
                <w:sz w:val="24"/>
                <w:szCs w:val="24"/>
              </w:rPr>
            </w:pPr>
            <w:r w:rsidRPr="00E8297D">
              <w:rPr>
                <w:color w:val="auto"/>
                <w:sz w:val="24"/>
                <w:szCs w:val="24"/>
              </w:rPr>
              <w:t>2.8.51.</w:t>
            </w:r>
          </w:p>
        </w:tc>
        <w:tc>
          <w:tcPr>
            <w:tcW w:w="3260" w:type="dxa"/>
            <w:shd w:val="clear" w:color="auto" w:fill="FFFFFF"/>
            <w:noWrap/>
            <w:tcMar>
              <w:top w:w="30" w:type="dxa"/>
              <w:left w:w="30" w:type="dxa"/>
              <w:bottom w:w="30" w:type="dxa"/>
              <w:right w:w="30" w:type="dxa"/>
            </w:tcMar>
          </w:tcPr>
          <w:p w14:paraId="473AFF37" w14:textId="77777777" w:rsidR="00D31FF3" w:rsidRPr="00E8297D" w:rsidRDefault="000C047B">
            <w:pPr>
              <w:rPr>
                <w:color w:val="auto"/>
                <w:sz w:val="24"/>
                <w:szCs w:val="24"/>
              </w:rPr>
            </w:pPr>
            <w:r w:rsidRPr="00E8297D">
              <w:rPr>
                <w:color w:val="auto"/>
                <w:sz w:val="24"/>
                <w:szCs w:val="24"/>
              </w:rPr>
              <w:t>nabas trūces operācija kaķēniem un kucēniem</w:t>
            </w:r>
          </w:p>
        </w:tc>
        <w:tc>
          <w:tcPr>
            <w:tcW w:w="1417" w:type="dxa"/>
            <w:shd w:val="clear" w:color="auto" w:fill="FFFFFF"/>
            <w:noWrap/>
            <w:tcMar>
              <w:top w:w="30" w:type="dxa"/>
              <w:left w:w="30" w:type="dxa"/>
              <w:bottom w:w="30" w:type="dxa"/>
              <w:right w:w="30" w:type="dxa"/>
            </w:tcMar>
          </w:tcPr>
          <w:p w14:paraId="3D5DC217" w14:textId="77777777" w:rsidR="00D31FF3" w:rsidRPr="00E8297D" w:rsidRDefault="000C047B">
            <w:pPr>
              <w:jc w:val="center"/>
              <w:rPr>
                <w:color w:val="auto"/>
                <w:sz w:val="24"/>
                <w:szCs w:val="24"/>
              </w:rPr>
            </w:pPr>
            <w:r w:rsidRPr="00E8297D">
              <w:rPr>
                <w:color w:val="auto"/>
                <w:sz w:val="24"/>
                <w:szCs w:val="24"/>
              </w:rPr>
              <w:t>viens dzīvnieks</w:t>
            </w:r>
          </w:p>
        </w:tc>
        <w:tc>
          <w:tcPr>
            <w:tcW w:w="1276" w:type="dxa"/>
            <w:shd w:val="clear" w:color="auto" w:fill="FFFFFF"/>
            <w:noWrap/>
            <w:tcMar>
              <w:top w:w="30" w:type="dxa"/>
              <w:left w:w="30" w:type="dxa"/>
              <w:bottom w:w="30" w:type="dxa"/>
              <w:right w:w="30" w:type="dxa"/>
            </w:tcMar>
          </w:tcPr>
          <w:p w14:paraId="50EBAF6A" w14:textId="77777777" w:rsidR="00D31FF3" w:rsidRPr="00E8297D" w:rsidRDefault="000C047B">
            <w:pPr>
              <w:jc w:val="center"/>
              <w:rPr>
                <w:color w:val="auto"/>
                <w:sz w:val="24"/>
                <w:szCs w:val="24"/>
              </w:rPr>
            </w:pPr>
            <w:r w:rsidRPr="00E8297D">
              <w:rPr>
                <w:color w:val="auto"/>
                <w:sz w:val="24"/>
                <w:szCs w:val="24"/>
              </w:rPr>
              <w:t>20,66</w:t>
            </w:r>
          </w:p>
        </w:tc>
        <w:tc>
          <w:tcPr>
            <w:tcW w:w="992" w:type="dxa"/>
            <w:shd w:val="clear" w:color="auto" w:fill="FFFFFF"/>
            <w:noWrap/>
            <w:tcMar>
              <w:top w:w="30" w:type="dxa"/>
              <w:left w:w="30" w:type="dxa"/>
              <w:bottom w:w="30" w:type="dxa"/>
              <w:right w:w="30" w:type="dxa"/>
            </w:tcMar>
          </w:tcPr>
          <w:p w14:paraId="7CB56526" w14:textId="77777777" w:rsidR="00D31FF3" w:rsidRPr="00E8297D" w:rsidRDefault="000C047B">
            <w:pPr>
              <w:jc w:val="center"/>
              <w:rPr>
                <w:color w:val="auto"/>
                <w:sz w:val="24"/>
                <w:szCs w:val="24"/>
              </w:rPr>
            </w:pPr>
            <w:r w:rsidRPr="00E8297D">
              <w:rPr>
                <w:color w:val="auto"/>
                <w:sz w:val="24"/>
                <w:szCs w:val="24"/>
              </w:rPr>
              <w:t>4,34</w:t>
            </w:r>
          </w:p>
        </w:tc>
        <w:tc>
          <w:tcPr>
            <w:tcW w:w="1276" w:type="dxa"/>
            <w:shd w:val="clear" w:color="auto" w:fill="FFFFFF"/>
            <w:noWrap/>
            <w:tcMar>
              <w:top w:w="30" w:type="dxa"/>
              <w:left w:w="30" w:type="dxa"/>
              <w:bottom w:w="30" w:type="dxa"/>
              <w:right w:w="30" w:type="dxa"/>
            </w:tcMar>
          </w:tcPr>
          <w:p w14:paraId="55F6555E" w14:textId="77777777" w:rsidR="00D31FF3" w:rsidRPr="00E8297D" w:rsidRDefault="000C047B">
            <w:pPr>
              <w:jc w:val="center"/>
              <w:rPr>
                <w:color w:val="auto"/>
                <w:sz w:val="24"/>
                <w:szCs w:val="24"/>
              </w:rPr>
            </w:pPr>
            <w:r w:rsidRPr="00E8297D">
              <w:rPr>
                <w:color w:val="auto"/>
                <w:sz w:val="24"/>
                <w:szCs w:val="24"/>
              </w:rPr>
              <w:t>25,00</w:t>
            </w:r>
          </w:p>
        </w:tc>
      </w:tr>
      <w:tr w:rsidR="00D36CCC" w:rsidRPr="00E8297D" w14:paraId="043F0668" w14:textId="77777777" w:rsidTr="00E8297D">
        <w:tc>
          <w:tcPr>
            <w:tcW w:w="987" w:type="dxa"/>
            <w:shd w:val="clear" w:color="auto" w:fill="FFFFFF"/>
            <w:noWrap/>
            <w:tcMar>
              <w:top w:w="30" w:type="dxa"/>
              <w:left w:w="30" w:type="dxa"/>
              <w:bottom w:w="30" w:type="dxa"/>
              <w:right w:w="30" w:type="dxa"/>
            </w:tcMar>
          </w:tcPr>
          <w:p w14:paraId="3DD25B37" w14:textId="77777777" w:rsidR="00D31FF3" w:rsidRPr="00E8297D" w:rsidRDefault="000C047B">
            <w:pPr>
              <w:rPr>
                <w:color w:val="auto"/>
                <w:sz w:val="24"/>
                <w:szCs w:val="24"/>
              </w:rPr>
            </w:pPr>
            <w:r w:rsidRPr="00E8297D">
              <w:rPr>
                <w:color w:val="auto"/>
                <w:sz w:val="24"/>
                <w:szCs w:val="24"/>
              </w:rPr>
              <w:t>2.8.52.</w:t>
            </w:r>
          </w:p>
        </w:tc>
        <w:tc>
          <w:tcPr>
            <w:tcW w:w="3260" w:type="dxa"/>
            <w:shd w:val="clear" w:color="auto" w:fill="FFFFFF"/>
            <w:noWrap/>
            <w:tcMar>
              <w:top w:w="30" w:type="dxa"/>
              <w:left w:w="30" w:type="dxa"/>
              <w:bottom w:w="30" w:type="dxa"/>
              <w:right w:w="30" w:type="dxa"/>
            </w:tcMar>
          </w:tcPr>
          <w:p w14:paraId="4A021FA0" w14:textId="77777777" w:rsidR="00D31FF3" w:rsidRPr="00E8297D" w:rsidRDefault="000C047B">
            <w:pPr>
              <w:rPr>
                <w:color w:val="auto"/>
                <w:sz w:val="24"/>
                <w:szCs w:val="24"/>
              </w:rPr>
            </w:pPr>
            <w:r w:rsidRPr="00E8297D">
              <w:rPr>
                <w:color w:val="auto"/>
                <w:sz w:val="24"/>
                <w:szCs w:val="24"/>
              </w:rPr>
              <w:t xml:space="preserve">auss hematomas operācija dzīvniekiem, kuru svars nepārsniedz 15 kg (ja svars </w:t>
            </w:r>
            <w:r w:rsidRPr="00E8297D">
              <w:rPr>
                <w:color w:val="auto"/>
                <w:sz w:val="24"/>
                <w:szCs w:val="24"/>
              </w:rPr>
              <w:lastRenderedPageBreak/>
              <w:t>pārsniedz 15 kg, papildus jāmaksā 2,00 </w:t>
            </w:r>
            <w:r w:rsidRPr="00E8297D">
              <w:rPr>
                <w:i/>
                <w:color w:val="auto"/>
                <w:sz w:val="24"/>
                <w:szCs w:val="24"/>
              </w:rPr>
              <w:t>euro</w:t>
            </w:r>
            <w:r w:rsidRPr="00E8297D">
              <w:rPr>
                <w:color w:val="auto"/>
                <w:sz w:val="24"/>
                <w:szCs w:val="24"/>
              </w:rPr>
              <w:t>/kg)</w:t>
            </w:r>
          </w:p>
        </w:tc>
        <w:tc>
          <w:tcPr>
            <w:tcW w:w="1417" w:type="dxa"/>
            <w:shd w:val="clear" w:color="auto" w:fill="FFFFFF"/>
            <w:noWrap/>
            <w:tcMar>
              <w:top w:w="30" w:type="dxa"/>
              <w:left w:w="30" w:type="dxa"/>
              <w:bottom w:w="30" w:type="dxa"/>
              <w:right w:w="30" w:type="dxa"/>
            </w:tcMar>
          </w:tcPr>
          <w:p w14:paraId="4E842460" w14:textId="77777777" w:rsidR="00D31FF3" w:rsidRPr="00E8297D" w:rsidRDefault="000C047B">
            <w:pPr>
              <w:jc w:val="center"/>
              <w:rPr>
                <w:color w:val="auto"/>
                <w:sz w:val="24"/>
                <w:szCs w:val="24"/>
              </w:rPr>
            </w:pPr>
            <w:r w:rsidRPr="00E8297D">
              <w:rPr>
                <w:color w:val="auto"/>
                <w:sz w:val="24"/>
                <w:szCs w:val="24"/>
              </w:rPr>
              <w:lastRenderedPageBreak/>
              <w:t>viens dzīvnieks</w:t>
            </w:r>
          </w:p>
        </w:tc>
        <w:tc>
          <w:tcPr>
            <w:tcW w:w="1276" w:type="dxa"/>
            <w:shd w:val="clear" w:color="auto" w:fill="FFFFFF"/>
            <w:noWrap/>
            <w:tcMar>
              <w:top w:w="30" w:type="dxa"/>
              <w:left w:w="30" w:type="dxa"/>
              <w:bottom w:w="30" w:type="dxa"/>
              <w:right w:w="30" w:type="dxa"/>
            </w:tcMar>
          </w:tcPr>
          <w:p w14:paraId="3E745C41" w14:textId="77777777" w:rsidR="00D31FF3" w:rsidRPr="00E8297D" w:rsidRDefault="000C047B">
            <w:pPr>
              <w:jc w:val="center"/>
              <w:rPr>
                <w:color w:val="auto"/>
                <w:sz w:val="24"/>
                <w:szCs w:val="24"/>
              </w:rPr>
            </w:pPr>
            <w:r w:rsidRPr="00E8297D">
              <w:rPr>
                <w:color w:val="auto"/>
                <w:sz w:val="24"/>
                <w:szCs w:val="24"/>
              </w:rPr>
              <w:t>33,06</w:t>
            </w:r>
          </w:p>
        </w:tc>
        <w:tc>
          <w:tcPr>
            <w:tcW w:w="992" w:type="dxa"/>
            <w:shd w:val="clear" w:color="auto" w:fill="FFFFFF"/>
            <w:noWrap/>
            <w:tcMar>
              <w:top w:w="30" w:type="dxa"/>
              <w:left w:w="30" w:type="dxa"/>
              <w:bottom w:w="30" w:type="dxa"/>
              <w:right w:w="30" w:type="dxa"/>
            </w:tcMar>
          </w:tcPr>
          <w:p w14:paraId="1103FA3D" w14:textId="77777777" w:rsidR="00D31FF3" w:rsidRPr="00E8297D" w:rsidRDefault="000C047B">
            <w:pPr>
              <w:jc w:val="center"/>
              <w:rPr>
                <w:color w:val="auto"/>
                <w:sz w:val="24"/>
                <w:szCs w:val="24"/>
              </w:rPr>
            </w:pPr>
            <w:r w:rsidRPr="00E8297D">
              <w:rPr>
                <w:color w:val="auto"/>
                <w:sz w:val="24"/>
                <w:szCs w:val="24"/>
              </w:rPr>
              <w:t>6,94</w:t>
            </w:r>
          </w:p>
        </w:tc>
        <w:tc>
          <w:tcPr>
            <w:tcW w:w="1276" w:type="dxa"/>
            <w:shd w:val="clear" w:color="auto" w:fill="FFFFFF"/>
            <w:noWrap/>
            <w:tcMar>
              <w:top w:w="30" w:type="dxa"/>
              <w:left w:w="30" w:type="dxa"/>
              <w:bottom w:w="30" w:type="dxa"/>
              <w:right w:w="30" w:type="dxa"/>
            </w:tcMar>
          </w:tcPr>
          <w:p w14:paraId="60A3BAB8" w14:textId="77777777" w:rsidR="00D31FF3" w:rsidRPr="00E8297D" w:rsidRDefault="000C047B">
            <w:pPr>
              <w:jc w:val="center"/>
              <w:rPr>
                <w:color w:val="auto"/>
                <w:sz w:val="24"/>
                <w:szCs w:val="24"/>
              </w:rPr>
            </w:pPr>
            <w:r w:rsidRPr="00E8297D">
              <w:rPr>
                <w:color w:val="auto"/>
                <w:sz w:val="24"/>
                <w:szCs w:val="24"/>
              </w:rPr>
              <w:t>40,00</w:t>
            </w:r>
          </w:p>
        </w:tc>
      </w:tr>
      <w:tr w:rsidR="00D36CCC" w:rsidRPr="00E8297D" w14:paraId="34B63545" w14:textId="77777777" w:rsidTr="00E8297D">
        <w:tc>
          <w:tcPr>
            <w:tcW w:w="987" w:type="dxa"/>
            <w:shd w:val="clear" w:color="auto" w:fill="FFFFFF"/>
            <w:noWrap/>
            <w:tcMar>
              <w:top w:w="30" w:type="dxa"/>
              <w:left w:w="30" w:type="dxa"/>
              <w:bottom w:w="30" w:type="dxa"/>
              <w:right w:w="30" w:type="dxa"/>
            </w:tcMar>
          </w:tcPr>
          <w:p w14:paraId="00E563EE" w14:textId="77777777" w:rsidR="00D31FF3" w:rsidRPr="00E8297D" w:rsidRDefault="000C047B">
            <w:pPr>
              <w:rPr>
                <w:color w:val="auto"/>
                <w:sz w:val="24"/>
                <w:szCs w:val="24"/>
              </w:rPr>
            </w:pPr>
            <w:r w:rsidRPr="00E8297D">
              <w:rPr>
                <w:color w:val="auto"/>
                <w:sz w:val="24"/>
                <w:szCs w:val="24"/>
              </w:rPr>
              <w:t>2.8.53.</w:t>
            </w:r>
          </w:p>
        </w:tc>
        <w:tc>
          <w:tcPr>
            <w:tcW w:w="3260" w:type="dxa"/>
            <w:shd w:val="clear" w:color="auto" w:fill="FFFFFF"/>
            <w:noWrap/>
            <w:tcMar>
              <w:top w:w="30" w:type="dxa"/>
              <w:left w:w="30" w:type="dxa"/>
              <w:bottom w:w="30" w:type="dxa"/>
              <w:right w:w="30" w:type="dxa"/>
            </w:tcMar>
          </w:tcPr>
          <w:p w14:paraId="7B375203" w14:textId="77777777" w:rsidR="00D31FF3" w:rsidRPr="00E8297D" w:rsidRDefault="000C047B">
            <w:pPr>
              <w:rPr>
                <w:color w:val="auto"/>
                <w:sz w:val="24"/>
                <w:szCs w:val="24"/>
              </w:rPr>
            </w:pPr>
            <w:r w:rsidRPr="00E8297D">
              <w:rPr>
                <w:color w:val="auto"/>
                <w:sz w:val="24"/>
                <w:szCs w:val="24"/>
              </w:rPr>
              <w:t>runča kateterizācija narkozē</w:t>
            </w:r>
          </w:p>
        </w:tc>
        <w:tc>
          <w:tcPr>
            <w:tcW w:w="1417" w:type="dxa"/>
            <w:shd w:val="clear" w:color="auto" w:fill="FFFFFF"/>
            <w:noWrap/>
            <w:tcMar>
              <w:top w:w="30" w:type="dxa"/>
              <w:left w:w="30" w:type="dxa"/>
              <w:bottom w:w="30" w:type="dxa"/>
              <w:right w:w="30" w:type="dxa"/>
            </w:tcMar>
          </w:tcPr>
          <w:p w14:paraId="145231E8" w14:textId="77777777" w:rsidR="00D31FF3" w:rsidRPr="00E8297D" w:rsidRDefault="000C047B">
            <w:pPr>
              <w:jc w:val="center"/>
              <w:rPr>
                <w:color w:val="auto"/>
                <w:sz w:val="24"/>
                <w:szCs w:val="24"/>
              </w:rPr>
            </w:pPr>
            <w:r w:rsidRPr="00E8297D">
              <w:rPr>
                <w:color w:val="auto"/>
                <w:sz w:val="24"/>
                <w:szCs w:val="24"/>
              </w:rPr>
              <w:t>viens dzīvnieks</w:t>
            </w:r>
          </w:p>
        </w:tc>
        <w:tc>
          <w:tcPr>
            <w:tcW w:w="1276" w:type="dxa"/>
            <w:shd w:val="clear" w:color="auto" w:fill="FFFFFF"/>
            <w:noWrap/>
            <w:tcMar>
              <w:top w:w="30" w:type="dxa"/>
              <w:left w:w="30" w:type="dxa"/>
              <w:bottom w:w="30" w:type="dxa"/>
              <w:right w:w="30" w:type="dxa"/>
            </w:tcMar>
          </w:tcPr>
          <w:p w14:paraId="30515731" w14:textId="77777777" w:rsidR="00D31FF3" w:rsidRPr="00E8297D" w:rsidRDefault="000C047B">
            <w:pPr>
              <w:jc w:val="center"/>
              <w:rPr>
                <w:color w:val="auto"/>
                <w:sz w:val="24"/>
                <w:szCs w:val="24"/>
              </w:rPr>
            </w:pPr>
            <w:r w:rsidRPr="00E8297D">
              <w:rPr>
                <w:color w:val="auto"/>
                <w:sz w:val="24"/>
                <w:szCs w:val="24"/>
              </w:rPr>
              <w:t>22,31</w:t>
            </w:r>
          </w:p>
        </w:tc>
        <w:tc>
          <w:tcPr>
            <w:tcW w:w="992" w:type="dxa"/>
            <w:shd w:val="clear" w:color="auto" w:fill="FFFFFF"/>
            <w:noWrap/>
            <w:tcMar>
              <w:top w:w="30" w:type="dxa"/>
              <w:left w:w="30" w:type="dxa"/>
              <w:bottom w:w="30" w:type="dxa"/>
              <w:right w:w="30" w:type="dxa"/>
            </w:tcMar>
          </w:tcPr>
          <w:p w14:paraId="3B8AB856" w14:textId="77777777" w:rsidR="00D31FF3" w:rsidRPr="00E8297D" w:rsidRDefault="000C047B">
            <w:pPr>
              <w:jc w:val="center"/>
              <w:rPr>
                <w:color w:val="auto"/>
                <w:sz w:val="24"/>
                <w:szCs w:val="24"/>
              </w:rPr>
            </w:pPr>
            <w:r w:rsidRPr="00E8297D">
              <w:rPr>
                <w:color w:val="auto"/>
                <w:sz w:val="24"/>
                <w:szCs w:val="24"/>
              </w:rPr>
              <w:t>4,69</w:t>
            </w:r>
          </w:p>
        </w:tc>
        <w:tc>
          <w:tcPr>
            <w:tcW w:w="1276" w:type="dxa"/>
            <w:shd w:val="clear" w:color="auto" w:fill="FFFFFF"/>
            <w:noWrap/>
            <w:tcMar>
              <w:top w:w="30" w:type="dxa"/>
              <w:left w:w="30" w:type="dxa"/>
              <w:bottom w:w="30" w:type="dxa"/>
              <w:right w:w="30" w:type="dxa"/>
            </w:tcMar>
          </w:tcPr>
          <w:p w14:paraId="53CE844C" w14:textId="77777777" w:rsidR="00D31FF3" w:rsidRPr="00E8297D" w:rsidRDefault="000C047B">
            <w:pPr>
              <w:jc w:val="center"/>
              <w:rPr>
                <w:color w:val="auto"/>
                <w:sz w:val="24"/>
                <w:szCs w:val="24"/>
              </w:rPr>
            </w:pPr>
            <w:r w:rsidRPr="00E8297D">
              <w:rPr>
                <w:color w:val="auto"/>
                <w:sz w:val="24"/>
                <w:szCs w:val="24"/>
              </w:rPr>
              <w:t>27,00</w:t>
            </w:r>
          </w:p>
        </w:tc>
      </w:tr>
      <w:tr w:rsidR="00D36CCC" w:rsidRPr="00E8297D" w14:paraId="0236A438" w14:textId="77777777" w:rsidTr="00E8297D">
        <w:tc>
          <w:tcPr>
            <w:tcW w:w="987" w:type="dxa"/>
            <w:shd w:val="clear" w:color="auto" w:fill="FFFFFF"/>
            <w:noWrap/>
            <w:tcMar>
              <w:top w:w="30" w:type="dxa"/>
              <w:left w:w="30" w:type="dxa"/>
              <w:bottom w:w="30" w:type="dxa"/>
              <w:right w:w="30" w:type="dxa"/>
            </w:tcMar>
          </w:tcPr>
          <w:p w14:paraId="4D2673DA" w14:textId="77777777" w:rsidR="00D31FF3" w:rsidRPr="00E8297D" w:rsidRDefault="000C047B">
            <w:pPr>
              <w:rPr>
                <w:color w:val="auto"/>
                <w:sz w:val="24"/>
                <w:szCs w:val="24"/>
              </w:rPr>
            </w:pPr>
            <w:r w:rsidRPr="00E8297D">
              <w:rPr>
                <w:color w:val="auto"/>
                <w:sz w:val="24"/>
                <w:szCs w:val="24"/>
              </w:rPr>
              <w:t>2.8.54.</w:t>
            </w:r>
          </w:p>
        </w:tc>
        <w:tc>
          <w:tcPr>
            <w:tcW w:w="3260" w:type="dxa"/>
            <w:shd w:val="clear" w:color="auto" w:fill="FFFFFF"/>
            <w:noWrap/>
            <w:tcMar>
              <w:top w:w="30" w:type="dxa"/>
              <w:left w:w="30" w:type="dxa"/>
              <w:bottom w:w="30" w:type="dxa"/>
              <w:right w:w="30" w:type="dxa"/>
            </w:tcMar>
          </w:tcPr>
          <w:p w14:paraId="57375F97" w14:textId="77777777" w:rsidR="00D31FF3" w:rsidRPr="00E8297D" w:rsidRDefault="000C047B">
            <w:pPr>
              <w:rPr>
                <w:color w:val="auto"/>
                <w:sz w:val="24"/>
                <w:szCs w:val="24"/>
              </w:rPr>
            </w:pPr>
            <w:r w:rsidRPr="00E8297D">
              <w:rPr>
                <w:color w:val="auto"/>
                <w:sz w:val="24"/>
                <w:szCs w:val="24"/>
              </w:rPr>
              <w:t>diagnostiskā laparotomija kaķiem</w:t>
            </w:r>
          </w:p>
        </w:tc>
        <w:tc>
          <w:tcPr>
            <w:tcW w:w="1417" w:type="dxa"/>
            <w:shd w:val="clear" w:color="auto" w:fill="FFFFFF"/>
            <w:noWrap/>
            <w:tcMar>
              <w:top w:w="30" w:type="dxa"/>
              <w:left w:w="30" w:type="dxa"/>
              <w:bottom w:w="30" w:type="dxa"/>
              <w:right w:w="30" w:type="dxa"/>
            </w:tcMar>
          </w:tcPr>
          <w:p w14:paraId="025B0531" w14:textId="77777777" w:rsidR="00D31FF3" w:rsidRPr="00E8297D" w:rsidRDefault="000C047B">
            <w:pPr>
              <w:jc w:val="center"/>
              <w:rPr>
                <w:color w:val="auto"/>
                <w:sz w:val="24"/>
                <w:szCs w:val="24"/>
              </w:rPr>
            </w:pPr>
            <w:r w:rsidRPr="00E8297D">
              <w:rPr>
                <w:color w:val="auto"/>
                <w:sz w:val="24"/>
                <w:szCs w:val="24"/>
              </w:rPr>
              <w:t>viens dzīvnieks</w:t>
            </w:r>
          </w:p>
        </w:tc>
        <w:tc>
          <w:tcPr>
            <w:tcW w:w="1276" w:type="dxa"/>
            <w:shd w:val="clear" w:color="auto" w:fill="FFFFFF"/>
            <w:noWrap/>
            <w:tcMar>
              <w:top w:w="30" w:type="dxa"/>
              <w:left w:w="30" w:type="dxa"/>
              <w:bottom w:w="30" w:type="dxa"/>
              <w:right w:w="30" w:type="dxa"/>
            </w:tcMar>
          </w:tcPr>
          <w:p w14:paraId="78E2DA66" w14:textId="77777777" w:rsidR="00D31FF3" w:rsidRPr="00E8297D" w:rsidRDefault="000C047B">
            <w:pPr>
              <w:jc w:val="center"/>
              <w:rPr>
                <w:color w:val="auto"/>
                <w:sz w:val="24"/>
                <w:szCs w:val="24"/>
              </w:rPr>
            </w:pPr>
            <w:r w:rsidRPr="00E8297D">
              <w:rPr>
                <w:color w:val="auto"/>
                <w:sz w:val="24"/>
                <w:szCs w:val="24"/>
              </w:rPr>
              <w:t>24,79</w:t>
            </w:r>
          </w:p>
        </w:tc>
        <w:tc>
          <w:tcPr>
            <w:tcW w:w="992" w:type="dxa"/>
            <w:shd w:val="clear" w:color="auto" w:fill="FFFFFF"/>
            <w:noWrap/>
            <w:tcMar>
              <w:top w:w="30" w:type="dxa"/>
              <w:left w:w="30" w:type="dxa"/>
              <w:bottom w:w="30" w:type="dxa"/>
              <w:right w:w="30" w:type="dxa"/>
            </w:tcMar>
          </w:tcPr>
          <w:p w14:paraId="31E184B4" w14:textId="77777777" w:rsidR="00D31FF3" w:rsidRPr="00E8297D" w:rsidRDefault="000C047B">
            <w:pPr>
              <w:jc w:val="center"/>
              <w:rPr>
                <w:color w:val="auto"/>
                <w:sz w:val="24"/>
                <w:szCs w:val="24"/>
              </w:rPr>
            </w:pPr>
            <w:r w:rsidRPr="00E8297D">
              <w:rPr>
                <w:color w:val="auto"/>
                <w:sz w:val="24"/>
                <w:szCs w:val="24"/>
              </w:rPr>
              <w:t>5,21</w:t>
            </w:r>
          </w:p>
        </w:tc>
        <w:tc>
          <w:tcPr>
            <w:tcW w:w="1276" w:type="dxa"/>
            <w:shd w:val="clear" w:color="auto" w:fill="FFFFFF"/>
            <w:noWrap/>
            <w:tcMar>
              <w:top w:w="30" w:type="dxa"/>
              <w:left w:w="30" w:type="dxa"/>
              <w:bottom w:w="30" w:type="dxa"/>
              <w:right w:w="30" w:type="dxa"/>
            </w:tcMar>
          </w:tcPr>
          <w:p w14:paraId="33ACAB5B" w14:textId="77777777" w:rsidR="00D31FF3" w:rsidRPr="00E8297D" w:rsidRDefault="000C047B">
            <w:pPr>
              <w:jc w:val="center"/>
              <w:rPr>
                <w:color w:val="auto"/>
                <w:sz w:val="24"/>
                <w:szCs w:val="24"/>
              </w:rPr>
            </w:pPr>
            <w:r w:rsidRPr="00E8297D">
              <w:rPr>
                <w:color w:val="auto"/>
                <w:sz w:val="24"/>
                <w:szCs w:val="24"/>
              </w:rPr>
              <w:t>30,00</w:t>
            </w:r>
          </w:p>
        </w:tc>
      </w:tr>
      <w:tr w:rsidR="00D36CCC" w:rsidRPr="00E8297D" w14:paraId="159AE0D9" w14:textId="77777777" w:rsidTr="00E8297D">
        <w:tc>
          <w:tcPr>
            <w:tcW w:w="987" w:type="dxa"/>
            <w:shd w:val="clear" w:color="auto" w:fill="FFFFFF"/>
            <w:noWrap/>
            <w:tcMar>
              <w:top w:w="30" w:type="dxa"/>
              <w:left w:w="30" w:type="dxa"/>
              <w:bottom w:w="30" w:type="dxa"/>
              <w:right w:w="30" w:type="dxa"/>
            </w:tcMar>
          </w:tcPr>
          <w:p w14:paraId="0546A9E0" w14:textId="77777777" w:rsidR="00D31FF3" w:rsidRPr="00E8297D" w:rsidRDefault="000C047B">
            <w:pPr>
              <w:rPr>
                <w:color w:val="auto"/>
                <w:sz w:val="24"/>
                <w:szCs w:val="24"/>
              </w:rPr>
            </w:pPr>
            <w:r w:rsidRPr="00E8297D">
              <w:rPr>
                <w:color w:val="auto"/>
                <w:sz w:val="24"/>
                <w:szCs w:val="24"/>
              </w:rPr>
              <w:t>2.8.55.</w:t>
            </w:r>
          </w:p>
        </w:tc>
        <w:tc>
          <w:tcPr>
            <w:tcW w:w="3260" w:type="dxa"/>
            <w:shd w:val="clear" w:color="auto" w:fill="FFFFFF"/>
            <w:noWrap/>
            <w:tcMar>
              <w:top w:w="30" w:type="dxa"/>
              <w:left w:w="30" w:type="dxa"/>
              <w:bottom w:w="30" w:type="dxa"/>
              <w:right w:w="30" w:type="dxa"/>
            </w:tcMar>
          </w:tcPr>
          <w:p w14:paraId="02EFAC54" w14:textId="77777777" w:rsidR="00D31FF3" w:rsidRPr="00E8297D" w:rsidRDefault="000C047B">
            <w:pPr>
              <w:rPr>
                <w:color w:val="auto"/>
                <w:sz w:val="24"/>
                <w:szCs w:val="24"/>
              </w:rPr>
            </w:pPr>
            <w:r w:rsidRPr="00E8297D">
              <w:rPr>
                <w:color w:val="auto"/>
                <w:sz w:val="24"/>
                <w:szCs w:val="24"/>
              </w:rPr>
              <w:t xml:space="preserve">diagnostiskā laparotomija suņiem, kuru svars nepārsniedz 15 kg (ja svars pārsniedz 15 kg, papildus jāmaksā 2,00 </w:t>
            </w:r>
            <w:r w:rsidRPr="00E8297D">
              <w:rPr>
                <w:i/>
                <w:color w:val="auto"/>
                <w:sz w:val="24"/>
                <w:szCs w:val="24"/>
              </w:rPr>
              <w:t>euro</w:t>
            </w:r>
            <w:r w:rsidRPr="00E8297D">
              <w:rPr>
                <w:color w:val="auto"/>
                <w:sz w:val="24"/>
                <w:szCs w:val="24"/>
              </w:rPr>
              <w:t>/kg)</w:t>
            </w:r>
          </w:p>
        </w:tc>
        <w:tc>
          <w:tcPr>
            <w:tcW w:w="1417" w:type="dxa"/>
            <w:shd w:val="clear" w:color="auto" w:fill="FFFFFF"/>
            <w:noWrap/>
            <w:tcMar>
              <w:top w:w="30" w:type="dxa"/>
              <w:left w:w="30" w:type="dxa"/>
              <w:bottom w:w="30" w:type="dxa"/>
              <w:right w:w="30" w:type="dxa"/>
            </w:tcMar>
          </w:tcPr>
          <w:p w14:paraId="3FB2D498" w14:textId="77777777" w:rsidR="00D31FF3" w:rsidRPr="00E8297D" w:rsidRDefault="000C047B">
            <w:pPr>
              <w:jc w:val="center"/>
              <w:rPr>
                <w:color w:val="auto"/>
                <w:sz w:val="24"/>
                <w:szCs w:val="24"/>
              </w:rPr>
            </w:pPr>
            <w:r w:rsidRPr="00E8297D">
              <w:rPr>
                <w:color w:val="auto"/>
                <w:sz w:val="24"/>
                <w:szCs w:val="24"/>
              </w:rPr>
              <w:t>viens dzīvnieks</w:t>
            </w:r>
          </w:p>
        </w:tc>
        <w:tc>
          <w:tcPr>
            <w:tcW w:w="1276" w:type="dxa"/>
            <w:shd w:val="clear" w:color="auto" w:fill="FFFFFF"/>
            <w:noWrap/>
            <w:tcMar>
              <w:top w:w="30" w:type="dxa"/>
              <w:left w:w="30" w:type="dxa"/>
              <w:bottom w:w="30" w:type="dxa"/>
              <w:right w:w="30" w:type="dxa"/>
            </w:tcMar>
          </w:tcPr>
          <w:p w14:paraId="4A929DBF" w14:textId="77777777" w:rsidR="00D31FF3" w:rsidRPr="00E8297D" w:rsidRDefault="000C047B">
            <w:pPr>
              <w:jc w:val="center"/>
              <w:rPr>
                <w:color w:val="auto"/>
                <w:sz w:val="24"/>
                <w:szCs w:val="24"/>
              </w:rPr>
            </w:pPr>
            <w:r w:rsidRPr="00E8297D">
              <w:rPr>
                <w:color w:val="auto"/>
                <w:sz w:val="24"/>
                <w:szCs w:val="24"/>
              </w:rPr>
              <w:t>33,06</w:t>
            </w:r>
          </w:p>
        </w:tc>
        <w:tc>
          <w:tcPr>
            <w:tcW w:w="992" w:type="dxa"/>
            <w:shd w:val="clear" w:color="auto" w:fill="FFFFFF"/>
            <w:noWrap/>
            <w:tcMar>
              <w:top w:w="30" w:type="dxa"/>
              <w:left w:w="30" w:type="dxa"/>
              <w:bottom w:w="30" w:type="dxa"/>
              <w:right w:w="30" w:type="dxa"/>
            </w:tcMar>
          </w:tcPr>
          <w:p w14:paraId="75BA79C2" w14:textId="77777777" w:rsidR="00D31FF3" w:rsidRPr="00E8297D" w:rsidRDefault="000C047B">
            <w:pPr>
              <w:jc w:val="center"/>
              <w:rPr>
                <w:color w:val="auto"/>
                <w:sz w:val="24"/>
                <w:szCs w:val="24"/>
              </w:rPr>
            </w:pPr>
            <w:r w:rsidRPr="00E8297D">
              <w:rPr>
                <w:color w:val="auto"/>
                <w:sz w:val="24"/>
                <w:szCs w:val="24"/>
              </w:rPr>
              <w:t>6,94</w:t>
            </w:r>
          </w:p>
        </w:tc>
        <w:tc>
          <w:tcPr>
            <w:tcW w:w="1276" w:type="dxa"/>
            <w:shd w:val="clear" w:color="auto" w:fill="FFFFFF"/>
            <w:noWrap/>
            <w:tcMar>
              <w:top w:w="30" w:type="dxa"/>
              <w:left w:w="30" w:type="dxa"/>
              <w:bottom w:w="30" w:type="dxa"/>
              <w:right w:w="30" w:type="dxa"/>
            </w:tcMar>
          </w:tcPr>
          <w:p w14:paraId="0DDDEB5C" w14:textId="77777777" w:rsidR="00D31FF3" w:rsidRPr="00E8297D" w:rsidRDefault="000C047B">
            <w:pPr>
              <w:jc w:val="center"/>
              <w:rPr>
                <w:color w:val="auto"/>
                <w:sz w:val="24"/>
                <w:szCs w:val="24"/>
              </w:rPr>
            </w:pPr>
            <w:r w:rsidRPr="00E8297D">
              <w:rPr>
                <w:color w:val="auto"/>
                <w:sz w:val="24"/>
                <w:szCs w:val="24"/>
              </w:rPr>
              <w:t>40,00</w:t>
            </w:r>
          </w:p>
        </w:tc>
      </w:tr>
      <w:tr w:rsidR="00D36CCC" w:rsidRPr="00E8297D" w14:paraId="132B9D92" w14:textId="77777777" w:rsidTr="00E8297D">
        <w:tc>
          <w:tcPr>
            <w:tcW w:w="987" w:type="dxa"/>
            <w:shd w:val="clear" w:color="auto" w:fill="FFFFFF"/>
            <w:noWrap/>
            <w:tcMar>
              <w:top w:w="30" w:type="dxa"/>
              <w:left w:w="30" w:type="dxa"/>
              <w:bottom w:w="30" w:type="dxa"/>
              <w:right w:w="30" w:type="dxa"/>
            </w:tcMar>
          </w:tcPr>
          <w:p w14:paraId="71B08FB0" w14:textId="77777777" w:rsidR="00D31FF3" w:rsidRPr="00E8297D" w:rsidRDefault="000C047B">
            <w:pPr>
              <w:rPr>
                <w:color w:val="auto"/>
                <w:sz w:val="24"/>
                <w:szCs w:val="24"/>
              </w:rPr>
            </w:pPr>
            <w:r w:rsidRPr="00E8297D">
              <w:rPr>
                <w:color w:val="auto"/>
                <w:sz w:val="24"/>
                <w:szCs w:val="24"/>
              </w:rPr>
              <w:t>2.8.56.</w:t>
            </w:r>
          </w:p>
        </w:tc>
        <w:tc>
          <w:tcPr>
            <w:tcW w:w="3260" w:type="dxa"/>
            <w:shd w:val="clear" w:color="auto" w:fill="FFFFFF"/>
            <w:noWrap/>
            <w:tcMar>
              <w:top w:w="30" w:type="dxa"/>
              <w:left w:w="30" w:type="dxa"/>
              <w:bottom w:w="30" w:type="dxa"/>
              <w:right w:w="30" w:type="dxa"/>
            </w:tcMar>
          </w:tcPr>
          <w:p w14:paraId="1D854F3F" w14:textId="77777777" w:rsidR="00D31FF3" w:rsidRPr="00E8297D" w:rsidRDefault="000C047B">
            <w:pPr>
              <w:rPr>
                <w:color w:val="auto"/>
                <w:sz w:val="24"/>
                <w:szCs w:val="24"/>
              </w:rPr>
            </w:pPr>
            <w:r w:rsidRPr="00E8297D">
              <w:rPr>
                <w:color w:val="auto"/>
                <w:sz w:val="24"/>
                <w:szCs w:val="24"/>
              </w:rPr>
              <w:t>mutes dobuma sanācija dzīvniekiem, kuru svars nepārsniedz 15 kg (ja svars pārsniedz 15 kg, papildus jāmaksā 2,00 </w:t>
            </w:r>
            <w:r w:rsidRPr="00E8297D">
              <w:rPr>
                <w:i/>
                <w:color w:val="auto"/>
                <w:sz w:val="24"/>
                <w:szCs w:val="24"/>
              </w:rPr>
              <w:t>euro</w:t>
            </w:r>
            <w:r w:rsidRPr="00E8297D">
              <w:rPr>
                <w:color w:val="auto"/>
                <w:sz w:val="24"/>
                <w:szCs w:val="24"/>
              </w:rPr>
              <w:t>/kg)</w:t>
            </w:r>
          </w:p>
        </w:tc>
        <w:tc>
          <w:tcPr>
            <w:tcW w:w="1417" w:type="dxa"/>
            <w:shd w:val="clear" w:color="auto" w:fill="FFFFFF"/>
            <w:noWrap/>
            <w:tcMar>
              <w:top w:w="30" w:type="dxa"/>
              <w:left w:w="30" w:type="dxa"/>
              <w:bottom w:w="30" w:type="dxa"/>
              <w:right w:w="30" w:type="dxa"/>
            </w:tcMar>
          </w:tcPr>
          <w:p w14:paraId="1E3DE48D" w14:textId="77777777" w:rsidR="00D31FF3" w:rsidRPr="00E8297D" w:rsidRDefault="000C047B">
            <w:pPr>
              <w:jc w:val="center"/>
              <w:rPr>
                <w:color w:val="auto"/>
                <w:sz w:val="24"/>
                <w:szCs w:val="24"/>
              </w:rPr>
            </w:pPr>
            <w:r w:rsidRPr="00E8297D">
              <w:rPr>
                <w:color w:val="auto"/>
                <w:sz w:val="24"/>
                <w:szCs w:val="24"/>
              </w:rPr>
              <w:t>viens dzīvnieks</w:t>
            </w:r>
          </w:p>
        </w:tc>
        <w:tc>
          <w:tcPr>
            <w:tcW w:w="1276" w:type="dxa"/>
            <w:shd w:val="clear" w:color="auto" w:fill="FFFFFF"/>
            <w:noWrap/>
            <w:tcMar>
              <w:top w:w="30" w:type="dxa"/>
              <w:left w:w="30" w:type="dxa"/>
              <w:bottom w:w="30" w:type="dxa"/>
              <w:right w:w="30" w:type="dxa"/>
            </w:tcMar>
          </w:tcPr>
          <w:p w14:paraId="4775C5B2" w14:textId="77777777" w:rsidR="00D31FF3" w:rsidRPr="00E8297D" w:rsidRDefault="000C047B">
            <w:pPr>
              <w:jc w:val="center"/>
              <w:rPr>
                <w:color w:val="auto"/>
                <w:sz w:val="24"/>
                <w:szCs w:val="24"/>
              </w:rPr>
            </w:pPr>
            <w:r w:rsidRPr="00E8297D">
              <w:rPr>
                <w:color w:val="auto"/>
                <w:sz w:val="24"/>
                <w:szCs w:val="24"/>
              </w:rPr>
              <w:t>24,79</w:t>
            </w:r>
          </w:p>
        </w:tc>
        <w:tc>
          <w:tcPr>
            <w:tcW w:w="992" w:type="dxa"/>
            <w:shd w:val="clear" w:color="auto" w:fill="FFFFFF"/>
            <w:noWrap/>
            <w:tcMar>
              <w:top w:w="30" w:type="dxa"/>
              <w:left w:w="30" w:type="dxa"/>
              <w:bottom w:w="30" w:type="dxa"/>
              <w:right w:w="30" w:type="dxa"/>
            </w:tcMar>
          </w:tcPr>
          <w:p w14:paraId="0C2E1AA7" w14:textId="77777777" w:rsidR="00D31FF3" w:rsidRPr="00E8297D" w:rsidRDefault="000C047B">
            <w:pPr>
              <w:jc w:val="center"/>
              <w:rPr>
                <w:color w:val="auto"/>
                <w:sz w:val="24"/>
                <w:szCs w:val="24"/>
              </w:rPr>
            </w:pPr>
            <w:r w:rsidRPr="00E8297D">
              <w:rPr>
                <w:color w:val="auto"/>
                <w:sz w:val="24"/>
                <w:szCs w:val="24"/>
              </w:rPr>
              <w:t>5,21</w:t>
            </w:r>
          </w:p>
        </w:tc>
        <w:tc>
          <w:tcPr>
            <w:tcW w:w="1276" w:type="dxa"/>
            <w:shd w:val="clear" w:color="auto" w:fill="FFFFFF"/>
            <w:noWrap/>
            <w:tcMar>
              <w:top w:w="30" w:type="dxa"/>
              <w:left w:w="30" w:type="dxa"/>
              <w:bottom w:w="30" w:type="dxa"/>
              <w:right w:w="30" w:type="dxa"/>
            </w:tcMar>
          </w:tcPr>
          <w:p w14:paraId="5FC13C1A" w14:textId="77777777" w:rsidR="00D31FF3" w:rsidRPr="00E8297D" w:rsidRDefault="000C047B">
            <w:pPr>
              <w:jc w:val="center"/>
              <w:rPr>
                <w:color w:val="auto"/>
                <w:sz w:val="24"/>
                <w:szCs w:val="24"/>
              </w:rPr>
            </w:pPr>
            <w:r w:rsidRPr="00E8297D">
              <w:rPr>
                <w:color w:val="auto"/>
                <w:sz w:val="24"/>
                <w:szCs w:val="24"/>
              </w:rPr>
              <w:t>30,00</w:t>
            </w:r>
          </w:p>
        </w:tc>
      </w:tr>
      <w:tr w:rsidR="00D36CCC" w:rsidRPr="00E8297D" w14:paraId="3CEF09A3" w14:textId="77777777" w:rsidTr="00E8297D">
        <w:tc>
          <w:tcPr>
            <w:tcW w:w="987" w:type="dxa"/>
            <w:shd w:val="clear" w:color="auto" w:fill="FFFFFF"/>
            <w:noWrap/>
            <w:tcMar>
              <w:top w:w="30" w:type="dxa"/>
              <w:left w:w="30" w:type="dxa"/>
              <w:bottom w:w="30" w:type="dxa"/>
              <w:right w:w="30" w:type="dxa"/>
            </w:tcMar>
          </w:tcPr>
          <w:p w14:paraId="0B48A1A4" w14:textId="77777777" w:rsidR="00D31FF3" w:rsidRPr="00E8297D" w:rsidRDefault="000C047B">
            <w:pPr>
              <w:rPr>
                <w:color w:val="auto"/>
                <w:sz w:val="24"/>
                <w:szCs w:val="24"/>
              </w:rPr>
            </w:pPr>
            <w:r w:rsidRPr="00E8297D">
              <w:rPr>
                <w:color w:val="auto"/>
                <w:sz w:val="24"/>
                <w:szCs w:val="24"/>
              </w:rPr>
              <w:t>2.8.57.</w:t>
            </w:r>
          </w:p>
        </w:tc>
        <w:tc>
          <w:tcPr>
            <w:tcW w:w="3260" w:type="dxa"/>
            <w:shd w:val="clear" w:color="auto" w:fill="FFFFFF"/>
            <w:noWrap/>
            <w:tcMar>
              <w:top w:w="30" w:type="dxa"/>
              <w:left w:w="30" w:type="dxa"/>
              <w:bottom w:w="30" w:type="dxa"/>
              <w:right w:w="30" w:type="dxa"/>
            </w:tcMar>
          </w:tcPr>
          <w:p w14:paraId="7C6DBB82" w14:textId="77777777" w:rsidR="00D31FF3" w:rsidRPr="00E8297D" w:rsidRDefault="000C047B">
            <w:pPr>
              <w:rPr>
                <w:color w:val="auto"/>
                <w:sz w:val="24"/>
                <w:szCs w:val="24"/>
              </w:rPr>
            </w:pPr>
            <w:r w:rsidRPr="00E8297D">
              <w:rPr>
                <w:color w:val="auto"/>
                <w:sz w:val="24"/>
                <w:szCs w:val="24"/>
              </w:rPr>
              <w:t>zobu ekstrakcija kaķim, sunim sanācijas laikā</w:t>
            </w:r>
          </w:p>
        </w:tc>
        <w:tc>
          <w:tcPr>
            <w:tcW w:w="1417" w:type="dxa"/>
            <w:shd w:val="clear" w:color="auto" w:fill="FFFFFF"/>
            <w:noWrap/>
            <w:tcMar>
              <w:top w:w="30" w:type="dxa"/>
              <w:left w:w="30" w:type="dxa"/>
              <w:bottom w:w="30" w:type="dxa"/>
              <w:right w:w="30" w:type="dxa"/>
            </w:tcMar>
          </w:tcPr>
          <w:p w14:paraId="18BF6D81" w14:textId="77777777" w:rsidR="00D31FF3" w:rsidRPr="00E8297D" w:rsidRDefault="000C047B">
            <w:pPr>
              <w:jc w:val="center"/>
              <w:rPr>
                <w:color w:val="auto"/>
                <w:sz w:val="24"/>
                <w:szCs w:val="24"/>
              </w:rPr>
            </w:pPr>
            <w:r w:rsidRPr="00E8297D">
              <w:rPr>
                <w:color w:val="auto"/>
                <w:sz w:val="24"/>
                <w:szCs w:val="24"/>
              </w:rPr>
              <w:t>viens zobs</w:t>
            </w:r>
          </w:p>
        </w:tc>
        <w:tc>
          <w:tcPr>
            <w:tcW w:w="1276" w:type="dxa"/>
            <w:shd w:val="clear" w:color="auto" w:fill="FFFFFF"/>
            <w:noWrap/>
            <w:tcMar>
              <w:top w:w="30" w:type="dxa"/>
              <w:left w:w="30" w:type="dxa"/>
              <w:bottom w:w="30" w:type="dxa"/>
              <w:right w:w="30" w:type="dxa"/>
            </w:tcMar>
          </w:tcPr>
          <w:p w14:paraId="02D8AA56" w14:textId="77777777" w:rsidR="00D31FF3" w:rsidRPr="00E8297D" w:rsidRDefault="000C047B">
            <w:pPr>
              <w:jc w:val="center"/>
              <w:rPr>
                <w:color w:val="auto"/>
                <w:sz w:val="24"/>
                <w:szCs w:val="24"/>
              </w:rPr>
            </w:pPr>
            <w:r w:rsidRPr="00E8297D">
              <w:rPr>
                <w:color w:val="auto"/>
                <w:sz w:val="24"/>
                <w:szCs w:val="24"/>
              </w:rPr>
              <w:t>8,26</w:t>
            </w:r>
          </w:p>
        </w:tc>
        <w:tc>
          <w:tcPr>
            <w:tcW w:w="992" w:type="dxa"/>
            <w:shd w:val="clear" w:color="auto" w:fill="FFFFFF"/>
            <w:noWrap/>
            <w:tcMar>
              <w:top w:w="30" w:type="dxa"/>
              <w:left w:w="30" w:type="dxa"/>
              <w:bottom w:w="30" w:type="dxa"/>
              <w:right w:w="30" w:type="dxa"/>
            </w:tcMar>
          </w:tcPr>
          <w:p w14:paraId="4D0B48C2" w14:textId="77777777" w:rsidR="00D31FF3" w:rsidRPr="00E8297D" w:rsidRDefault="000C047B">
            <w:pPr>
              <w:jc w:val="center"/>
              <w:rPr>
                <w:color w:val="auto"/>
                <w:sz w:val="24"/>
                <w:szCs w:val="24"/>
              </w:rPr>
            </w:pPr>
            <w:r w:rsidRPr="00E8297D">
              <w:rPr>
                <w:color w:val="auto"/>
                <w:sz w:val="24"/>
                <w:szCs w:val="24"/>
              </w:rPr>
              <w:t>1,73</w:t>
            </w:r>
          </w:p>
        </w:tc>
        <w:tc>
          <w:tcPr>
            <w:tcW w:w="1276" w:type="dxa"/>
            <w:shd w:val="clear" w:color="auto" w:fill="FFFFFF"/>
            <w:noWrap/>
            <w:tcMar>
              <w:top w:w="30" w:type="dxa"/>
              <w:left w:w="30" w:type="dxa"/>
              <w:bottom w:w="30" w:type="dxa"/>
              <w:right w:w="30" w:type="dxa"/>
            </w:tcMar>
          </w:tcPr>
          <w:p w14:paraId="44F31810" w14:textId="77777777" w:rsidR="00D31FF3" w:rsidRPr="00E8297D" w:rsidRDefault="000C047B">
            <w:pPr>
              <w:jc w:val="center"/>
              <w:rPr>
                <w:color w:val="auto"/>
                <w:sz w:val="24"/>
                <w:szCs w:val="24"/>
              </w:rPr>
            </w:pPr>
            <w:r w:rsidRPr="00E8297D">
              <w:rPr>
                <w:color w:val="auto"/>
                <w:sz w:val="24"/>
                <w:szCs w:val="24"/>
              </w:rPr>
              <w:t>9,99</w:t>
            </w:r>
          </w:p>
        </w:tc>
      </w:tr>
      <w:tr w:rsidR="00D36CCC" w:rsidRPr="00E8297D" w14:paraId="092924A7" w14:textId="77777777" w:rsidTr="00E8297D">
        <w:tc>
          <w:tcPr>
            <w:tcW w:w="987" w:type="dxa"/>
            <w:shd w:val="clear" w:color="auto" w:fill="FFFFFF"/>
            <w:noWrap/>
            <w:tcMar>
              <w:top w:w="30" w:type="dxa"/>
              <w:left w:w="30" w:type="dxa"/>
              <w:bottom w:w="30" w:type="dxa"/>
              <w:right w:w="30" w:type="dxa"/>
            </w:tcMar>
          </w:tcPr>
          <w:p w14:paraId="3951744D" w14:textId="77777777" w:rsidR="00D31FF3" w:rsidRPr="00E8297D" w:rsidRDefault="000C047B">
            <w:pPr>
              <w:rPr>
                <w:color w:val="auto"/>
                <w:sz w:val="24"/>
                <w:szCs w:val="24"/>
              </w:rPr>
            </w:pPr>
            <w:r w:rsidRPr="00E8297D">
              <w:rPr>
                <w:color w:val="auto"/>
                <w:sz w:val="24"/>
                <w:szCs w:val="24"/>
              </w:rPr>
              <w:t>2.8.58.</w:t>
            </w:r>
          </w:p>
        </w:tc>
        <w:tc>
          <w:tcPr>
            <w:tcW w:w="3260" w:type="dxa"/>
            <w:shd w:val="clear" w:color="auto" w:fill="FFFFFF"/>
            <w:noWrap/>
            <w:tcMar>
              <w:top w:w="30" w:type="dxa"/>
              <w:left w:w="30" w:type="dxa"/>
              <w:bottom w:w="30" w:type="dxa"/>
              <w:right w:w="30" w:type="dxa"/>
            </w:tcMar>
          </w:tcPr>
          <w:p w14:paraId="04E78FC2" w14:textId="77777777" w:rsidR="00D31FF3" w:rsidRPr="00E8297D" w:rsidRDefault="000C047B">
            <w:pPr>
              <w:rPr>
                <w:color w:val="auto"/>
                <w:sz w:val="24"/>
                <w:szCs w:val="24"/>
              </w:rPr>
            </w:pPr>
            <w:r w:rsidRPr="00E8297D">
              <w:rPr>
                <w:color w:val="auto"/>
                <w:sz w:val="24"/>
                <w:szCs w:val="24"/>
              </w:rPr>
              <w:t>piena zobu raušana kucēniem</w:t>
            </w:r>
          </w:p>
        </w:tc>
        <w:tc>
          <w:tcPr>
            <w:tcW w:w="1417" w:type="dxa"/>
            <w:shd w:val="clear" w:color="auto" w:fill="FFFFFF"/>
            <w:noWrap/>
            <w:tcMar>
              <w:top w:w="30" w:type="dxa"/>
              <w:left w:w="30" w:type="dxa"/>
              <w:bottom w:w="30" w:type="dxa"/>
              <w:right w:w="30" w:type="dxa"/>
            </w:tcMar>
          </w:tcPr>
          <w:p w14:paraId="4282BA87" w14:textId="77777777" w:rsidR="00D31FF3" w:rsidRPr="00E8297D" w:rsidRDefault="000C047B">
            <w:pPr>
              <w:jc w:val="center"/>
              <w:rPr>
                <w:color w:val="auto"/>
                <w:sz w:val="24"/>
                <w:szCs w:val="24"/>
              </w:rPr>
            </w:pPr>
            <w:r w:rsidRPr="00E8297D">
              <w:rPr>
                <w:color w:val="auto"/>
                <w:sz w:val="24"/>
                <w:szCs w:val="24"/>
              </w:rPr>
              <w:t>viens dzīvnieks</w:t>
            </w:r>
          </w:p>
        </w:tc>
        <w:tc>
          <w:tcPr>
            <w:tcW w:w="1276" w:type="dxa"/>
            <w:shd w:val="clear" w:color="auto" w:fill="FFFFFF"/>
            <w:noWrap/>
            <w:tcMar>
              <w:top w:w="30" w:type="dxa"/>
              <w:left w:w="30" w:type="dxa"/>
              <w:bottom w:w="30" w:type="dxa"/>
              <w:right w:w="30" w:type="dxa"/>
            </w:tcMar>
          </w:tcPr>
          <w:p w14:paraId="2C3A9799" w14:textId="77777777" w:rsidR="00D31FF3" w:rsidRPr="00E8297D" w:rsidRDefault="000C047B">
            <w:pPr>
              <w:jc w:val="center"/>
              <w:rPr>
                <w:color w:val="auto"/>
                <w:sz w:val="24"/>
                <w:szCs w:val="24"/>
              </w:rPr>
            </w:pPr>
            <w:r w:rsidRPr="00E8297D">
              <w:rPr>
                <w:color w:val="auto"/>
                <w:sz w:val="24"/>
                <w:szCs w:val="24"/>
              </w:rPr>
              <w:t>20,66</w:t>
            </w:r>
          </w:p>
        </w:tc>
        <w:tc>
          <w:tcPr>
            <w:tcW w:w="992" w:type="dxa"/>
            <w:shd w:val="clear" w:color="auto" w:fill="FFFFFF"/>
            <w:noWrap/>
            <w:tcMar>
              <w:top w:w="30" w:type="dxa"/>
              <w:left w:w="30" w:type="dxa"/>
              <w:bottom w:w="30" w:type="dxa"/>
              <w:right w:w="30" w:type="dxa"/>
            </w:tcMar>
          </w:tcPr>
          <w:p w14:paraId="5ED69828" w14:textId="77777777" w:rsidR="00D31FF3" w:rsidRPr="00E8297D" w:rsidRDefault="000C047B">
            <w:pPr>
              <w:jc w:val="center"/>
              <w:rPr>
                <w:color w:val="auto"/>
                <w:sz w:val="24"/>
                <w:szCs w:val="24"/>
              </w:rPr>
            </w:pPr>
            <w:r w:rsidRPr="00E8297D">
              <w:rPr>
                <w:color w:val="auto"/>
                <w:sz w:val="24"/>
                <w:szCs w:val="24"/>
              </w:rPr>
              <w:t>4,34</w:t>
            </w:r>
          </w:p>
        </w:tc>
        <w:tc>
          <w:tcPr>
            <w:tcW w:w="1276" w:type="dxa"/>
            <w:shd w:val="clear" w:color="auto" w:fill="FFFFFF"/>
            <w:noWrap/>
            <w:tcMar>
              <w:top w:w="30" w:type="dxa"/>
              <w:left w:w="30" w:type="dxa"/>
              <w:bottom w:w="30" w:type="dxa"/>
              <w:right w:w="30" w:type="dxa"/>
            </w:tcMar>
          </w:tcPr>
          <w:p w14:paraId="69980C9F" w14:textId="77777777" w:rsidR="00D31FF3" w:rsidRPr="00E8297D" w:rsidRDefault="000C047B">
            <w:pPr>
              <w:jc w:val="center"/>
              <w:rPr>
                <w:color w:val="auto"/>
                <w:sz w:val="24"/>
                <w:szCs w:val="24"/>
              </w:rPr>
            </w:pPr>
            <w:r w:rsidRPr="00E8297D">
              <w:rPr>
                <w:color w:val="auto"/>
                <w:sz w:val="24"/>
                <w:szCs w:val="24"/>
              </w:rPr>
              <w:t>25,00</w:t>
            </w:r>
          </w:p>
        </w:tc>
      </w:tr>
      <w:tr w:rsidR="00D36CCC" w:rsidRPr="00E8297D" w14:paraId="492EC149" w14:textId="77777777" w:rsidTr="00E8297D">
        <w:tc>
          <w:tcPr>
            <w:tcW w:w="987" w:type="dxa"/>
            <w:shd w:val="clear" w:color="auto" w:fill="FFFFFF"/>
            <w:noWrap/>
            <w:tcMar>
              <w:top w:w="30" w:type="dxa"/>
              <w:left w:w="30" w:type="dxa"/>
              <w:bottom w:w="30" w:type="dxa"/>
              <w:right w:w="30" w:type="dxa"/>
            </w:tcMar>
          </w:tcPr>
          <w:p w14:paraId="0A6FDBEF" w14:textId="77777777" w:rsidR="00D31FF3" w:rsidRPr="00E8297D" w:rsidRDefault="000C047B">
            <w:pPr>
              <w:rPr>
                <w:color w:val="auto"/>
                <w:sz w:val="24"/>
                <w:szCs w:val="24"/>
              </w:rPr>
            </w:pPr>
            <w:r w:rsidRPr="00E8297D">
              <w:rPr>
                <w:color w:val="auto"/>
                <w:sz w:val="24"/>
                <w:szCs w:val="24"/>
              </w:rPr>
              <w:t>2.8.59.</w:t>
            </w:r>
          </w:p>
        </w:tc>
        <w:tc>
          <w:tcPr>
            <w:tcW w:w="3260" w:type="dxa"/>
            <w:shd w:val="clear" w:color="auto" w:fill="FFFFFF"/>
            <w:noWrap/>
            <w:tcMar>
              <w:top w:w="30" w:type="dxa"/>
              <w:left w:w="30" w:type="dxa"/>
              <w:bottom w:w="30" w:type="dxa"/>
              <w:right w:w="30" w:type="dxa"/>
            </w:tcMar>
          </w:tcPr>
          <w:p w14:paraId="00551B52" w14:textId="77777777" w:rsidR="00D31FF3" w:rsidRPr="00E8297D" w:rsidRDefault="000C047B">
            <w:pPr>
              <w:rPr>
                <w:color w:val="auto"/>
                <w:sz w:val="24"/>
                <w:szCs w:val="24"/>
              </w:rPr>
            </w:pPr>
            <w:r w:rsidRPr="00E8297D">
              <w:rPr>
                <w:color w:val="auto"/>
                <w:sz w:val="24"/>
                <w:szCs w:val="24"/>
              </w:rPr>
              <w:t>acs plakstiņa korekcijas operācija dzīvniekiem, kuru svars nepārsniedz 20 kg (ja svars pārsniedz 20 kg, papildus jāmaksā 2,00 </w:t>
            </w:r>
            <w:r w:rsidRPr="00E8297D">
              <w:rPr>
                <w:i/>
                <w:color w:val="auto"/>
                <w:sz w:val="24"/>
                <w:szCs w:val="24"/>
              </w:rPr>
              <w:t>euro</w:t>
            </w:r>
            <w:r w:rsidRPr="00E8297D">
              <w:rPr>
                <w:color w:val="auto"/>
                <w:sz w:val="24"/>
                <w:szCs w:val="24"/>
              </w:rPr>
              <w:t>/kg)</w:t>
            </w:r>
          </w:p>
        </w:tc>
        <w:tc>
          <w:tcPr>
            <w:tcW w:w="1417" w:type="dxa"/>
            <w:shd w:val="clear" w:color="auto" w:fill="FFFFFF"/>
            <w:noWrap/>
            <w:tcMar>
              <w:top w:w="30" w:type="dxa"/>
              <w:left w:w="30" w:type="dxa"/>
              <w:bottom w:w="30" w:type="dxa"/>
              <w:right w:w="30" w:type="dxa"/>
            </w:tcMar>
          </w:tcPr>
          <w:p w14:paraId="5C05D4CE" w14:textId="77777777" w:rsidR="00D31FF3" w:rsidRPr="00E8297D" w:rsidRDefault="000C047B">
            <w:pPr>
              <w:jc w:val="center"/>
              <w:rPr>
                <w:color w:val="auto"/>
                <w:sz w:val="24"/>
                <w:szCs w:val="24"/>
              </w:rPr>
            </w:pPr>
            <w:r w:rsidRPr="00E8297D">
              <w:rPr>
                <w:color w:val="auto"/>
                <w:sz w:val="24"/>
                <w:szCs w:val="24"/>
              </w:rPr>
              <w:t>viens dzīvnieks</w:t>
            </w:r>
          </w:p>
        </w:tc>
        <w:tc>
          <w:tcPr>
            <w:tcW w:w="1276" w:type="dxa"/>
            <w:shd w:val="clear" w:color="auto" w:fill="FFFFFF"/>
            <w:noWrap/>
            <w:tcMar>
              <w:top w:w="30" w:type="dxa"/>
              <w:left w:w="30" w:type="dxa"/>
              <w:bottom w:w="30" w:type="dxa"/>
              <w:right w:w="30" w:type="dxa"/>
            </w:tcMar>
          </w:tcPr>
          <w:p w14:paraId="66C1CFA2" w14:textId="77777777" w:rsidR="00D31FF3" w:rsidRPr="00E8297D" w:rsidRDefault="000C047B">
            <w:pPr>
              <w:jc w:val="center"/>
              <w:rPr>
                <w:color w:val="auto"/>
                <w:sz w:val="24"/>
                <w:szCs w:val="24"/>
              </w:rPr>
            </w:pPr>
            <w:r w:rsidRPr="00E8297D">
              <w:rPr>
                <w:color w:val="auto"/>
                <w:sz w:val="24"/>
                <w:szCs w:val="24"/>
              </w:rPr>
              <w:t>37,19</w:t>
            </w:r>
          </w:p>
        </w:tc>
        <w:tc>
          <w:tcPr>
            <w:tcW w:w="992" w:type="dxa"/>
            <w:shd w:val="clear" w:color="auto" w:fill="FFFFFF"/>
            <w:noWrap/>
            <w:tcMar>
              <w:top w:w="30" w:type="dxa"/>
              <w:left w:w="30" w:type="dxa"/>
              <w:bottom w:w="30" w:type="dxa"/>
              <w:right w:w="30" w:type="dxa"/>
            </w:tcMar>
          </w:tcPr>
          <w:p w14:paraId="34475830" w14:textId="77777777" w:rsidR="00D31FF3" w:rsidRPr="00E8297D" w:rsidRDefault="000C047B">
            <w:pPr>
              <w:jc w:val="center"/>
              <w:rPr>
                <w:color w:val="auto"/>
                <w:sz w:val="24"/>
                <w:szCs w:val="24"/>
              </w:rPr>
            </w:pPr>
            <w:r w:rsidRPr="00E8297D">
              <w:rPr>
                <w:color w:val="auto"/>
                <w:sz w:val="24"/>
                <w:szCs w:val="24"/>
              </w:rPr>
              <w:t>7,81</w:t>
            </w:r>
          </w:p>
        </w:tc>
        <w:tc>
          <w:tcPr>
            <w:tcW w:w="1276" w:type="dxa"/>
            <w:shd w:val="clear" w:color="auto" w:fill="FFFFFF"/>
            <w:noWrap/>
            <w:tcMar>
              <w:top w:w="30" w:type="dxa"/>
              <w:left w:w="30" w:type="dxa"/>
              <w:bottom w:w="30" w:type="dxa"/>
              <w:right w:w="30" w:type="dxa"/>
            </w:tcMar>
          </w:tcPr>
          <w:p w14:paraId="300EF737" w14:textId="77777777" w:rsidR="00D31FF3" w:rsidRPr="00E8297D" w:rsidRDefault="000C047B">
            <w:pPr>
              <w:jc w:val="center"/>
              <w:rPr>
                <w:color w:val="auto"/>
                <w:sz w:val="24"/>
                <w:szCs w:val="24"/>
              </w:rPr>
            </w:pPr>
            <w:r w:rsidRPr="00E8297D">
              <w:rPr>
                <w:color w:val="auto"/>
                <w:sz w:val="24"/>
                <w:szCs w:val="24"/>
              </w:rPr>
              <w:t>45,00</w:t>
            </w:r>
          </w:p>
        </w:tc>
      </w:tr>
      <w:tr w:rsidR="00D36CCC" w:rsidRPr="00E8297D" w14:paraId="31614113" w14:textId="77777777" w:rsidTr="00E8297D">
        <w:tc>
          <w:tcPr>
            <w:tcW w:w="987" w:type="dxa"/>
            <w:shd w:val="clear" w:color="auto" w:fill="FFFFFF"/>
            <w:noWrap/>
            <w:tcMar>
              <w:top w:w="30" w:type="dxa"/>
              <w:left w:w="30" w:type="dxa"/>
              <w:bottom w:w="30" w:type="dxa"/>
              <w:right w:w="30" w:type="dxa"/>
            </w:tcMar>
          </w:tcPr>
          <w:p w14:paraId="21B9F23A" w14:textId="77777777" w:rsidR="00D31FF3" w:rsidRPr="00E8297D" w:rsidRDefault="000C047B">
            <w:pPr>
              <w:rPr>
                <w:color w:val="auto"/>
                <w:sz w:val="24"/>
                <w:szCs w:val="24"/>
              </w:rPr>
            </w:pPr>
            <w:r w:rsidRPr="00E8297D">
              <w:rPr>
                <w:color w:val="auto"/>
                <w:sz w:val="24"/>
                <w:szCs w:val="24"/>
              </w:rPr>
              <w:t>2.8.60.</w:t>
            </w:r>
          </w:p>
        </w:tc>
        <w:tc>
          <w:tcPr>
            <w:tcW w:w="3260" w:type="dxa"/>
            <w:shd w:val="clear" w:color="auto" w:fill="FFFFFF"/>
            <w:noWrap/>
            <w:tcMar>
              <w:top w:w="30" w:type="dxa"/>
              <w:left w:w="30" w:type="dxa"/>
              <w:bottom w:w="30" w:type="dxa"/>
              <w:right w:w="30" w:type="dxa"/>
            </w:tcMar>
          </w:tcPr>
          <w:p w14:paraId="758E5357" w14:textId="77777777" w:rsidR="00D31FF3" w:rsidRPr="00E8297D" w:rsidRDefault="000C047B">
            <w:pPr>
              <w:rPr>
                <w:color w:val="auto"/>
                <w:sz w:val="24"/>
                <w:szCs w:val="24"/>
              </w:rPr>
            </w:pPr>
            <w:r w:rsidRPr="00E8297D">
              <w:rPr>
                <w:color w:val="auto"/>
                <w:sz w:val="24"/>
                <w:szCs w:val="24"/>
              </w:rPr>
              <w:t>trešā acs plakstiņa adenomas operācija dzīvniekiem, kuru svars nepārsniedz 20 kg (ja svars pārsniedz 20 kg, papildus jāmaksā 2,00 </w:t>
            </w:r>
            <w:r w:rsidRPr="00E8297D">
              <w:rPr>
                <w:i/>
                <w:color w:val="auto"/>
                <w:sz w:val="24"/>
                <w:szCs w:val="24"/>
              </w:rPr>
              <w:t>euro</w:t>
            </w:r>
            <w:r w:rsidRPr="00E8297D">
              <w:rPr>
                <w:color w:val="auto"/>
                <w:sz w:val="24"/>
                <w:szCs w:val="24"/>
              </w:rPr>
              <w:t>/kg)</w:t>
            </w:r>
          </w:p>
        </w:tc>
        <w:tc>
          <w:tcPr>
            <w:tcW w:w="1417" w:type="dxa"/>
            <w:shd w:val="clear" w:color="auto" w:fill="FFFFFF"/>
            <w:noWrap/>
            <w:tcMar>
              <w:top w:w="30" w:type="dxa"/>
              <w:left w:w="30" w:type="dxa"/>
              <w:bottom w:w="30" w:type="dxa"/>
              <w:right w:w="30" w:type="dxa"/>
            </w:tcMar>
          </w:tcPr>
          <w:p w14:paraId="70201A40" w14:textId="77777777" w:rsidR="00D31FF3" w:rsidRPr="00E8297D" w:rsidRDefault="000C047B">
            <w:pPr>
              <w:jc w:val="center"/>
              <w:rPr>
                <w:color w:val="auto"/>
                <w:sz w:val="24"/>
                <w:szCs w:val="24"/>
              </w:rPr>
            </w:pPr>
            <w:r w:rsidRPr="00E8297D">
              <w:rPr>
                <w:color w:val="auto"/>
                <w:sz w:val="24"/>
                <w:szCs w:val="24"/>
              </w:rPr>
              <w:t>viens dzīvnieks</w:t>
            </w:r>
          </w:p>
        </w:tc>
        <w:tc>
          <w:tcPr>
            <w:tcW w:w="1276" w:type="dxa"/>
            <w:shd w:val="clear" w:color="auto" w:fill="FFFFFF"/>
            <w:noWrap/>
            <w:tcMar>
              <w:top w:w="30" w:type="dxa"/>
              <w:left w:w="30" w:type="dxa"/>
              <w:bottom w:w="30" w:type="dxa"/>
              <w:right w:w="30" w:type="dxa"/>
            </w:tcMar>
          </w:tcPr>
          <w:p w14:paraId="1A9C0DF3" w14:textId="77777777" w:rsidR="00D31FF3" w:rsidRPr="00E8297D" w:rsidRDefault="000C047B">
            <w:pPr>
              <w:jc w:val="center"/>
              <w:rPr>
                <w:color w:val="auto"/>
                <w:sz w:val="24"/>
                <w:szCs w:val="24"/>
              </w:rPr>
            </w:pPr>
            <w:r w:rsidRPr="00E8297D">
              <w:rPr>
                <w:color w:val="auto"/>
                <w:sz w:val="24"/>
                <w:szCs w:val="24"/>
              </w:rPr>
              <w:t>41,32</w:t>
            </w:r>
          </w:p>
        </w:tc>
        <w:tc>
          <w:tcPr>
            <w:tcW w:w="992" w:type="dxa"/>
            <w:shd w:val="clear" w:color="auto" w:fill="FFFFFF"/>
            <w:noWrap/>
            <w:tcMar>
              <w:top w:w="30" w:type="dxa"/>
              <w:left w:w="30" w:type="dxa"/>
              <w:bottom w:w="30" w:type="dxa"/>
              <w:right w:w="30" w:type="dxa"/>
            </w:tcMar>
          </w:tcPr>
          <w:p w14:paraId="6FCFF120" w14:textId="77777777" w:rsidR="00D31FF3" w:rsidRPr="00E8297D" w:rsidRDefault="000C047B">
            <w:pPr>
              <w:jc w:val="center"/>
              <w:rPr>
                <w:color w:val="auto"/>
                <w:sz w:val="24"/>
                <w:szCs w:val="24"/>
              </w:rPr>
            </w:pPr>
            <w:r w:rsidRPr="00E8297D">
              <w:rPr>
                <w:color w:val="auto"/>
                <w:sz w:val="24"/>
                <w:szCs w:val="24"/>
              </w:rPr>
              <w:t>8,68</w:t>
            </w:r>
          </w:p>
        </w:tc>
        <w:tc>
          <w:tcPr>
            <w:tcW w:w="1276" w:type="dxa"/>
            <w:shd w:val="clear" w:color="auto" w:fill="FFFFFF"/>
            <w:noWrap/>
            <w:tcMar>
              <w:top w:w="30" w:type="dxa"/>
              <w:left w:w="30" w:type="dxa"/>
              <w:bottom w:w="30" w:type="dxa"/>
              <w:right w:w="30" w:type="dxa"/>
            </w:tcMar>
          </w:tcPr>
          <w:p w14:paraId="17624E44" w14:textId="77777777" w:rsidR="00D31FF3" w:rsidRPr="00E8297D" w:rsidRDefault="000C047B">
            <w:pPr>
              <w:jc w:val="center"/>
              <w:rPr>
                <w:color w:val="auto"/>
                <w:sz w:val="24"/>
                <w:szCs w:val="24"/>
              </w:rPr>
            </w:pPr>
            <w:r w:rsidRPr="00E8297D">
              <w:rPr>
                <w:color w:val="auto"/>
                <w:sz w:val="24"/>
                <w:szCs w:val="24"/>
              </w:rPr>
              <w:t>50,00</w:t>
            </w:r>
          </w:p>
        </w:tc>
      </w:tr>
      <w:tr w:rsidR="00D36CCC" w:rsidRPr="00E8297D" w14:paraId="5D212179" w14:textId="77777777" w:rsidTr="00E8297D">
        <w:tc>
          <w:tcPr>
            <w:tcW w:w="987" w:type="dxa"/>
            <w:shd w:val="clear" w:color="auto" w:fill="FFFFFF"/>
            <w:noWrap/>
            <w:tcMar>
              <w:top w:w="30" w:type="dxa"/>
              <w:left w:w="30" w:type="dxa"/>
              <w:bottom w:w="30" w:type="dxa"/>
              <w:right w:w="30" w:type="dxa"/>
            </w:tcMar>
          </w:tcPr>
          <w:p w14:paraId="7B0A3C7B" w14:textId="77777777" w:rsidR="00D31FF3" w:rsidRPr="00E8297D" w:rsidRDefault="000C047B">
            <w:pPr>
              <w:rPr>
                <w:color w:val="auto"/>
                <w:sz w:val="24"/>
                <w:szCs w:val="24"/>
              </w:rPr>
            </w:pPr>
            <w:r w:rsidRPr="00E8297D">
              <w:rPr>
                <w:color w:val="auto"/>
                <w:sz w:val="24"/>
                <w:szCs w:val="24"/>
              </w:rPr>
              <w:t>2.8.61.</w:t>
            </w:r>
          </w:p>
        </w:tc>
        <w:tc>
          <w:tcPr>
            <w:tcW w:w="3260" w:type="dxa"/>
            <w:shd w:val="clear" w:color="auto" w:fill="FFFFFF"/>
            <w:noWrap/>
            <w:tcMar>
              <w:top w:w="30" w:type="dxa"/>
              <w:left w:w="30" w:type="dxa"/>
              <w:bottom w:w="30" w:type="dxa"/>
              <w:right w:w="30" w:type="dxa"/>
            </w:tcMar>
          </w:tcPr>
          <w:p w14:paraId="52BF3EEE" w14:textId="77777777" w:rsidR="00D31FF3" w:rsidRPr="00E8297D" w:rsidRDefault="000C047B">
            <w:pPr>
              <w:rPr>
                <w:color w:val="auto"/>
                <w:sz w:val="24"/>
                <w:szCs w:val="24"/>
              </w:rPr>
            </w:pPr>
            <w:r w:rsidRPr="00E8297D">
              <w:rPr>
                <w:color w:val="auto"/>
                <w:sz w:val="24"/>
                <w:szCs w:val="24"/>
              </w:rPr>
              <w:t>kuņģa sagriešanās operācija dzīvniekiem, kuru svars nepārsniedz 35 kg (ja svars pārsniedz 35 kg, papildus jāmaksā 2,00 </w:t>
            </w:r>
            <w:r w:rsidRPr="00E8297D">
              <w:rPr>
                <w:i/>
                <w:color w:val="auto"/>
                <w:sz w:val="24"/>
                <w:szCs w:val="24"/>
              </w:rPr>
              <w:t>euro</w:t>
            </w:r>
            <w:r w:rsidRPr="00E8297D">
              <w:rPr>
                <w:color w:val="auto"/>
                <w:sz w:val="24"/>
                <w:szCs w:val="24"/>
              </w:rPr>
              <w:t>/kg)</w:t>
            </w:r>
          </w:p>
        </w:tc>
        <w:tc>
          <w:tcPr>
            <w:tcW w:w="1417" w:type="dxa"/>
            <w:shd w:val="clear" w:color="auto" w:fill="FFFFFF"/>
            <w:noWrap/>
            <w:tcMar>
              <w:top w:w="30" w:type="dxa"/>
              <w:left w:w="30" w:type="dxa"/>
              <w:bottom w:w="30" w:type="dxa"/>
              <w:right w:w="30" w:type="dxa"/>
            </w:tcMar>
          </w:tcPr>
          <w:p w14:paraId="0DDE213B" w14:textId="77777777" w:rsidR="00D31FF3" w:rsidRPr="00E8297D" w:rsidRDefault="000C047B">
            <w:pPr>
              <w:jc w:val="center"/>
              <w:rPr>
                <w:color w:val="auto"/>
                <w:sz w:val="24"/>
                <w:szCs w:val="24"/>
              </w:rPr>
            </w:pPr>
            <w:r w:rsidRPr="00E8297D">
              <w:rPr>
                <w:color w:val="auto"/>
                <w:sz w:val="24"/>
                <w:szCs w:val="24"/>
              </w:rPr>
              <w:t>viens dzīvnieks</w:t>
            </w:r>
          </w:p>
        </w:tc>
        <w:tc>
          <w:tcPr>
            <w:tcW w:w="1276" w:type="dxa"/>
            <w:shd w:val="clear" w:color="auto" w:fill="FFFFFF"/>
            <w:noWrap/>
            <w:tcMar>
              <w:top w:w="30" w:type="dxa"/>
              <w:left w:w="30" w:type="dxa"/>
              <w:bottom w:w="30" w:type="dxa"/>
              <w:right w:w="30" w:type="dxa"/>
            </w:tcMar>
          </w:tcPr>
          <w:p w14:paraId="1DAD9613" w14:textId="77777777" w:rsidR="00D31FF3" w:rsidRPr="00E8297D" w:rsidRDefault="000C047B">
            <w:pPr>
              <w:jc w:val="center"/>
              <w:rPr>
                <w:color w:val="auto"/>
                <w:sz w:val="24"/>
                <w:szCs w:val="24"/>
              </w:rPr>
            </w:pPr>
            <w:r w:rsidRPr="00E8297D">
              <w:rPr>
                <w:color w:val="auto"/>
                <w:sz w:val="24"/>
                <w:szCs w:val="24"/>
              </w:rPr>
              <w:t>82,64</w:t>
            </w:r>
          </w:p>
        </w:tc>
        <w:tc>
          <w:tcPr>
            <w:tcW w:w="992" w:type="dxa"/>
            <w:shd w:val="clear" w:color="auto" w:fill="FFFFFF"/>
            <w:noWrap/>
            <w:tcMar>
              <w:top w:w="30" w:type="dxa"/>
              <w:left w:w="30" w:type="dxa"/>
              <w:bottom w:w="30" w:type="dxa"/>
              <w:right w:w="30" w:type="dxa"/>
            </w:tcMar>
          </w:tcPr>
          <w:p w14:paraId="27630EE0" w14:textId="77777777" w:rsidR="00D31FF3" w:rsidRPr="00E8297D" w:rsidRDefault="000C047B">
            <w:pPr>
              <w:jc w:val="center"/>
              <w:rPr>
                <w:color w:val="auto"/>
                <w:sz w:val="24"/>
                <w:szCs w:val="24"/>
              </w:rPr>
            </w:pPr>
            <w:r w:rsidRPr="00E8297D">
              <w:rPr>
                <w:color w:val="auto"/>
                <w:sz w:val="24"/>
                <w:szCs w:val="24"/>
              </w:rPr>
              <w:t>17,35</w:t>
            </w:r>
          </w:p>
        </w:tc>
        <w:tc>
          <w:tcPr>
            <w:tcW w:w="1276" w:type="dxa"/>
            <w:shd w:val="clear" w:color="auto" w:fill="FFFFFF"/>
            <w:noWrap/>
            <w:tcMar>
              <w:top w:w="30" w:type="dxa"/>
              <w:left w:w="30" w:type="dxa"/>
              <w:bottom w:w="30" w:type="dxa"/>
              <w:right w:w="30" w:type="dxa"/>
            </w:tcMar>
          </w:tcPr>
          <w:p w14:paraId="1E3E7527" w14:textId="77777777" w:rsidR="00D31FF3" w:rsidRPr="00E8297D" w:rsidRDefault="000C047B">
            <w:pPr>
              <w:jc w:val="center"/>
              <w:rPr>
                <w:color w:val="auto"/>
                <w:sz w:val="24"/>
                <w:szCs w:val="24"/>
              </w:rPr>
            </w:pPr>
            <w:r w:rsidRPr="00E8297D">
              <w:rPr>
                <w:color w:val="auto"/>
                <w:sz w:val="24"/>
                <w:szCs w:val="24"/>
              </w:rPr>
              <w:t>99,99</w:t>
            </w:r>
          </w:p>
        </w:tc>
      </w:tr>
      <w:tr w:rsidR="00D36CCC" w:rsidRPr="00E8297D" w14:paraId="7312EAA3" w14:textId="77777777" w:rsidTr="00E8297D">
        <w:tc>
          <w:tcPr>
            <w:tcW w:w="987" w:type="dxa"/>
            <w:shd w:val="clear" w:color="auto" w:fill="FFFFFF"/>
            <w:noWrap/>
            <w:tcMar>
              <w:top w:w="30" w:type="dxa"/>
              <w:left w:w="30" w:type="dxa"/>
              <w:bottom w:w="30" w:type="dxa"/>
              <w:right w:w="30" w:type="dxa"/>
            </w:tcMar>
          </w:tcPr>
          <w:p w14:paraId="5B0E03A9" w14:textId="77777777" w:rsidR="00D31FF3" w:rsidRPr="00E8297D" w:rsidRDefault="000C047B">
            <w:pPr>
              <w:rPr>
                <w:color w:val="auto"/>
                <w:sz w:val="24"/>
                <w:szCs w:val="24"/>
              </w:rPr>
            </w:pPr>
            <w:r w:rsidRPr="00E8297D">
              <w:rPr>
                <w:color w:val="auto"/>
                <w:sz w:val="24"/>
                <w:szCs w:val="24"/>
              </w:rPr>
              <w:t>2.8.62.</w:t>
            </w:r>
          </w:p>
        </w:tc>
        <w:tc>
          <w:tcPr>
            <w:tcW w:w="3260" w:type="dxa"/>
            <w:shd w:val="clear" w:color="auto" w:fill="FFFFFF"/>
            <w:noWrap/>
            <w:tcMar>
              <w:top w:w="30" w:type="dxa"/>
              <w:left w:w="30" w:type="dxa"/>
              <w:bottom w:w="30" w:type="dxa"/>
              <w:right w:w="30" w:type="dxa"/>
            </w:tcMar>
          </w:tcPr>
          <w:p w14:paraId="43AF4907" w14:textId="77777777" w:rsidR="00D31FF3" w:rsidRPr="00E8297D" w:rsidRDefault="000C047B">
            <w:pPr>
              <w:rPr>
                <w:color w:val="auto"/>
                <w:sz w:val="24"/>
                <w:szCs w:val="24"/>
              </w:rPr>
            </w:pPr>
            <w:r w:rsidRPr="00E8297D">
              <w:rPr>
                <w:color w:val="auto"/>
                <w:sz w:val="24"/>
                <w:szCs w:val="24"/>
              </w:rPr>
              <w:t>ingvinālās vai perianālās trūces operācija</w:t>
            </w:r>
          </w:p>
        </w:tc>
        <w:tc>
          <w:tcPr>
            <w:tcW w:w="1417" w:type="dxa"/>
            <w:shd w:val="clear" w:color="auto" w:fill="FFFFFF"/>
            <w:noWrap/>
            <w:tcMar>
              <w:top w:w="30" w:type="dxa"/>
              <w:left w:w="30" w:type="dxa"/>
              <w:bottom w:w="30" w:type="dxa"/>
              <w:right w:w="30" w:type="dxa"/>
            </w:tcMar>
          </w:tcPr>
          <w:p w14:paraId="36917B31" w14:textId="77777777" w:rsidR="00D31FF3" w:rsidRPr="00E8297D" w:rsidRDefault="000C047B">
            <w:pPr>
              <w:jc w:val="center"/>
              <w:rPr>
                <w:color w:val="auto"/>
                <w:sz w:val="24"/>
                <w:szCs w:val="24"/>
              </w:rPr>
            </w:pPr>
            <w:r w:rsidRPr="00E8297D">
              <w:rPr>
                <w:color w:val="auto"/>
                <w:sz w:val="24"/>
                <w:szCs w:val="24"/>
              </w:rPr>
              <w:t>viens dzīvnieks</w:t>
            </w:r>
          </w:p>
        </w:tc>
        <w:tc>
          <w:tcPr>
            <w:tcW w:w="1276" w:type="dxa"/>
            <w:shd w:val="clear" w:color="auto" w:fill="FFFFFF"/>
            <w:noWrap/>
            <w:tcMar>
              <w:top w:w="30" w:type="dxa"/>
              <w:left w:w="30" w:type="dxa"/>
              <w:bottom w:w="30" w:type="dxa"/>
              <w:right w:w="30" w:type="dxa"/>
            </w:tcMar>
          </w:tcPr>
          <w:p w14:paraId="062FE4FD" w14:textId="77777777" w:rsidR="00D31FF3" w:rsidRPr="00E8297D" w:rsidRDefault="000C047B">
            <w:pPr>
              <w:jc w:val="center"/>
              <w:rPr>
                <w:color w:val="auto"/>
                <w:sz w:val="24"/>
                <w:szCs w:val="24"/>
              </w:rPr>
            </w:pPr>
            <w:r w:rsidRPr="00E8297D">
              <w:rPr>
                <w:color w:val="auto"/>
                <w:sz w:val="24"/>
                <w:szCs w:val="24"/>
              </w:rPr>
              <w:t>70,25</w:t>
            </w:r>
          </w:p>
        </w:tc>
        <w:tc>
          <w:tcPr>
            <w:tcW w:w="992" w:type="dxa"/>
            <w:shd w:val="clear" w:color="auto" w:fill="FFFFFF"/>
            <w:noWrap/>
            <w:tcMar>
              <w:top w:w="30" w:type="dxa"/>
              <w:left w:w="30" w:type="dxa"/>
              <w:bottom w:w="30" w:type="dxa"/>
              <w:right w:w="30" w:type="dxa"/>
            </w:tcMar>
          </w:tcPr>
          <w:p w14:paraId="76707DBF" w14:textId="77777777" w:rsidR="00D31FF3" w:rsidRPr="00E8297D" w:rsidRDefault="000C047B">
            <w:pPr>
              <w:jc w:val="center"/>
              <w:rPr>
                <w:color w:val="auto"/>
                <w:sz w:val="24"/>
                <w:szCs w:val="24"/>
              </w:rPr>
            </w:pPr>
            <w:r w:rsidRPr="00E8297D">
              <w:rPr>
                <w:color w:val="auto"/>
                <w:sz w:val="24"/>
                <w:szCs w:val="24"/>
              </w:rPr>
              <w:t>14,75</w:t>
            </w:r>
          </w:p>
        </w:tc>
        <w:tc>
          <w:tcPr>
            <w:tcW w:w="1276" w:type="dxa"/>
            <w:shd w:val="clear" w:color="auto" w:fill="FFFFFF"/>
            <w:noWrap/>
            <w:tcMar>
              <w:top w:w="30" w:type="dxa"/>
              <w:left w:w="30" w:type="dxa"/>
              <w:bottom w:w="30" w:type="dxa"/>
              <w:right w:w="30" w:type="dxa"/>
            </w:tcMar>
          </w:tcPr>
          <w:p w14:paraId="5494FF4C" w14:textId="77777777" w:rsidR="00D31FF3" w:rsidRPr="00E8297D" w:rsidRDefault="000C047B">
            <w:pPr>
              <w:jc w:val="center"/>
              <w:rPr>
                <w:color w:val="auto"/>
                <w:sz w:val="24"/>
                <w:szCs w:val="24"/>
              </w:rPr>
            </w:pPr>
            <w:r w:rsidRPr="00E8297D">
              <w:rPr>
                <w:color w:val="auto"/>
                <w:sz w:val="24"/>
                <w:szCs w:val="24"/>
              </w:rPr>
              <w:t>85,00</w:t>
            </w:r>
          </w:p>
        </w:tc>
      </w:tr>
      <w:tr w:rsidR="00D36CCC" w:rsidRPr="00E8297D" w14:paraId="21A6E117" w14:textId="77777777" w:rsidTr="00E8297D">
        <w:tc>
          <w:tcPr>
            <w:tcW w:w="987" w:type="dxa"/>
            <w:shd w:val="clear" w:color="auto" w:fill="FFFFFF"/>
            <w:noWrap/>
            <w:tcMar>
              <w:top w:w="30" w:type="dxa"/>
              <w:left w:w="30" w:type="dxa"/>
              <w:bottom w:w="30" w:type="dxa"/>
              <w:right w:w="30" w:type="dxa"/>
            </w:tcMar>
          </w:tcPr>
          <w:p w14:paraId="37C05BDD" w14:textId="77777777" w:rsidR="00D31FF3" w:rsidRPr="00E8297D" w:rsidRDefault="000C047B">
            <w:pPr>
              <w:rPr>
                <w:color w:val="auto"/>
                <w:sz w:val="24"/>
                <w:szCs w:val="24"/>
              </w:rPr>
            </w:pPr>
            <w:r w:rsidRPr="00E8297D">
              <w:rPr>
                <w:color w:val="auto"/>
                <w:sz w:val="24"/>
                <w:szCs w:val="24"/>
              </w:rPr>
              <w:t>2.8.63.</w:t>
            </w:r>
          </w:p>
        </w:tc>
        <w:tc>
          <w:tcPr>
            <w:tcW w:w="3260" w:type="dxa"/>
            <w:shd w:val="clear" w:color="auto" w:fill="FFFFFF"/>
            <w:noWrap/>
            <w:tcMar>
              <w:top w:w="30" w:type="dxa"/>
              <w:left w:w="30" w:type="dxa"/>
              <w:bottom w:w="30" w:type="dxa"/>
              <w:right w:w="30" w:type="dxa"/>
            </w:tcMar>
          </w:tcPr>
          <w:p w14:paraId="6990EF72" w14:textId="77777777" w:rsidR="00D31FF3" w:rsidRPr="00E8297D" w:rsidRDefault="000C047B">
            <w:pPr>
              <w:rPr>
                <w:color w:val="auto"/>
                <w:sz w:val="24"/>
                <w:szCs w:val="24"/>
              </w:rPr>
            </w:pPr>
            <w:r w:rsidRPr="00E8297D">
              <w:rPr>
                <w:color w:val="auto"/>
                <w:sz w:val="24"/>
                <w:szCs w:val="24"/>
              </w:rPr>
              <w:t>kaķu cirpšana narkozē</w:t>
            </w:r>
          </w:p>
        </w:tc>
        <w:tc>
          <w:tcPr>
            <w:tcW w:w="1417" w:type="dxa"/>
            <w:shd w:val="clear" w:color="auto" w:fill="FFFFFF"/>
            <w:noWrap/>
            <w:tcMar>
              <w:top w:w="30" w:type="dxa"/>
              <w:left w:w="30" w:type="dxa"/>
              <w:bottom w:w="30" w:type="dxa"/>
              <w:right w:w="30" w:type="dxa"/>
            </w:tcMar>
          </w:tcPr>
          <w:p w14:paraId="783ED129" w14:textId="77777777" w:rsidR="00D31FF3" w:rsidRPr="00E8297D" w:rsidRDefault="000C047B">
            <w:pPr>
              <w:jc w:val="center"/>
              <w:rPr>
                <w:color w:val="auto"/>
                <w:sz w:val="24"/>
                <w:szCs w:val="24"/>
              </w:rPr>
            </w:pPr>
            <w:r w:rsidRPr="00E8297D">
              <w:rPr>
                <w:color w:val="auto"/>
                <w:sz w:val="24"/>
                <w:szCs w:val="24"/>
              </w:rPr>
              <w:t>viens dzīvnieks</w:t>
            </w:r>
          </w:p>
        </w:tc>
        <w:tc>
          <w:tcPr>
            <w:tcW w:w="1276" w:type="dxa"/>
            <w:shd w:val="clear" w:color="auto" w:fill="FFFFFF"/>
            <w:noWrap/>
            <w:tcMar>
              <w:top w:w="30" w:type="dxa"/>
              <w:left w:w="30" w:type="dxa"/>
              <w:bottom w:w="30" w:type="dxa"/>
              <w:right w:w="30" w:type="dxa"/>
            </w:tcMar>
          </w:tcPr>
          <w:p w14:paraId="1CEB0F8D" w14:textId="77777777" w:rsidR="00D31FF3" w:rsidRPr="00E8297D" w:rsidRDefault="000C047B">
            <w:pPr>
              <w:jc w:val="center"/>
              <w:rPr>
                <w:color w:val="auto"/>
                <w:sz w:val="24"/>
                <w:szCs w:val="24"/>
              </w:rPr>
            </w:pPr>
            <w:r w:rsidRPr="00E8297D">
              <w:rPr>
                <w:color w:val="auto"/>
                <w:sz w:val="24"/>
                <w:szCs w:val="24"/>
              </w:rPr>
              <w:t>20,66</w:t>
            </w:r>
          </w:p>
        </w:tc>
        <w:tc>
          <w:tcPr>
            <w:tcW w:w="992" w:type="dxa"/>
            <w:shd w:val="clear" w:color="auto" w:fill="FFFFFF"/>
            <w:noWrap/>
            <w:tcMar>
              <w:top w:w="30" w:type="dxa"/>
              <w:left w:w="30" w:type="dxa"/>
              <w:bottom w:w="30" w:type="dxa"/>
              <w:right w:w="30" w:type="dxa"/>
            </w:tcMar>
          </w:tcPr>
          <w:p w14:paraId="00C05F3B" w14:textId="77777777" w:rsidR="00D31FF3" w:rsidRPr="00E8297D" w:rsidRDefault="000C047B">
            <w:pPr>
              <w:jc w:val="center"/>
              <w:rPr>
                <w:color w:val="auto"/>
                <w:sz w:val="24"/>
                <w:szCs w:val="24"/>
              </w:rPr>
            </w:pPr>
            <w:r w:rsidRPr="00E8297D">
              <w:rPr>
                <w:color w:val="auto"/>
                <w:sz w:val="24"/>
                <w:szCs w:val="24"/>
              </w:rPr>
              <w:t>4,34</w:t>
            </w:r>
          </w:p>
        </w:tc>
        <w:tc>
          <w:tcPr>
            <w:tcW w:w="1276" w:type="dxa"/>
            <w:shd w:val="clear" w:color="auto" w:fill="FFFFFF"/>
            <w:noWrap/>
            <w:tcMar>
              <w:top w:w="30" w:type="dxa"/>
              <w:left w:w="30" w:type="dxa"/>
              <w:bottom w:w="30" w:type="dxa"/>
              <w:right w:w="30" w:type="dxa"/>
            </w:tcMar>
          </w:tcPr>
          <w:p w14:paraId="6F120717" w14:textId="77777777" w:rsidR="00D31FF3" w:rsidRPr="00E8297D" w:rsidRDefault="000C047B">
            <w:pPr>
              <w:jc w:val="center"/>
              <w:rPr>
                <w:color w:val="auto"/>
                <w:sz w:val="24"/>
                <w:szCs w:val="24"/>
              </w:rPr>
            </w:pPr>
            <w:r w:rsidRPr="00E8297D">
              <w:rPr>
                <w:color w:val="auto"/>
                <w:sz w:val="24"/>
                <w:szCs w:val="24"/>
              </w:rPr>
              <w:t>25,00</w:t>
            </w:r>
          </w:p>
        </w:tc>
      </w:tr>
      <w:tr w:rsidR="00D36CCC" w:rsidRPr="00E8297D" w14:paraId="6DADC44C" w14:textId="77777777" w:rsidTr="00E8297D">
        <w:tc>
          <w:tcPr>
            <w:tcW w:w="987" w:type="dxa"/>
            <w:shd w:val="clear" w:color="auto" w:fill="FFFFFF"/>
            <w:noWrap/>
            <w:tcMar>
              <w:top w:w="30" w:type="dxa"/>
              <w:left w:w="30" w:type="dxa"/>
              <w:bottom w:w="30" w:type="dxa"/>
              <w:right w:w="30" w:type="dxa"/>
            </w:tcMar>
          </w:tcPr>
          <w:p w14:paraId="1A15E562" w14:textId="77777777" w:rsidR="00D31FF3" w:rsidRPr="00E8297D" w:rsidRDefault="000C047B">
            <w:pPr>
              <w:rPr>
                <w:color w:val="auto"/>
                <w:sz w:val="24"/>
                <w:szCs w:val="24"/>
              </w:rPr>
            </w:pPr>
            <w:r w:rsidRPr="00E8297D">
              <w:rPr>
                <w:color w:val="auto"/>
                <w:sz w:val="24"/>
                <w:szCs w:val="24"/>
              </w:rPr>
              <w:t>2.8.64.</w:t>
            </w:r>
          </w:p>
        </w:tc>
        <w:tc>
          <w:tcPr>
            <w:tcW w:w="3260" w:type="dxa"/>
            <w:shd w:val="clear" w:color="auto" w:fill="FFFFFF"/>
            <w:noWrap/>
            <w:tcMar>
              <w:top w:w="30" w:type="dxa"/>
              <w:left w:w="30" w:type="dxa"/>
              <w:bottom w:w="30" w:type="dxa"/>
              <w:right w:w="30" w:type="dxa"/>
            </w:tcMar>
          </w:tcPr>
          <w:p w14:paraId="550D92A7" w14:textId="77777777" w:rsidR="00D31FF3" w:rsidRPr="00E8297D" w:rsidRDefault="000C047B">
            <w:pPr>
              <w:rPr>
                <w:color w:val="auto"/>
                <w:sz w:val="24"/>
                <w:szCs w:val="24"/>
              </w:rPr>
            </w:pPr>
            <w:r w:rsidRPr="00E8297D">
              <w:rPr>
                <w:color w:val="auto"/>
                <w:sz w:val="24"/>
                <w:szCs w:val="24"/>
              </w:rPr>
              <w:t>suņu cirpšana</w:t>
            </w:r>
          </w:p>
        </w:tc>
        <w:tc>
          <w:tcPr>
            <w:tcW w:w="1417" w:type="dxa"/>
            <w:shd w:val="clear" w:color="auto" w:fill="FFFFFF"/>
            <w:noWrap/>
            <w:tcMar>
              <w:top w:w="30" w:type="dxa"/>
              <w:left w:w="30" w:type="dxa"/>
              <w:bottom w:w="30" w:type="dxa"/>
              <w:right w:w="30" w:type="dxa"/>
            </w:tcMar>
          </w:tcPr>
          <w:p w14:paraId="04BFF766" w14:textId="77777777" w:rsidR="00D31FF3" w:rsidRPr="00E8297D" w:rsidRDefault="000C047B">
            <w:pPr>
              <w:jc w:val="center"/>
              <w:rPr>
                <w:color w:val="auto"/>
                <w:sz w:val="24"/>
                <w:szCs w:val="24"/>
              </w:rPr>
            </w:pPr>
            <w:r w:rsidRPr="00E8297D">
              <w:rPr>
                <w:color w:val="auto"/>
                <w:sz w:val="24"/>
                <w:szCs w:val="24"/>
              </w:rPr>
              <w:t>viens dzīvnieks</w:t>
            </w:r>
          </w:p>
        </w:tc>
        <w:tc>
          <w:tcPr>
            <w:tcW w:w="1276" w:type="dxa"/>
            <w:shd w:val="clear" w:color="auto" w:fill="FFFFFF"/>
            <w:noWrap/>
            <w:tcMar>
              <w:top w:w="30" w:type="dxa"/>
              <w:left w:w="30" w:type="dxa"/>
              <w:bottom w:w="30" w:type="dxa"/>
              <w:right w:w="30" w:type="dxa"/>
            </w:tcMar>
          </w:tcPr>
          <w:p w14:paraId="5382B8A7" w14:textId="77777777" w:rsidR="00D31FF3" w:rsidRPr="00E8297D" w:rsidRDefault="000C047B">
            <w:pPr>
              <w:jc w:val="center"/>
              <w:rPr>
                <w:color w:val="auto"/>
                <w:sz w:val="24"/>
                <w:szCs w:val="24"/>
              </w:rPr>
            </w:pPr>
            <w:r w:rsidRPr="00E8297D">
              <w:rPr>
                <w:color w:val="auto"/>
                <w:sz w:val="24"/>
                <w:szCs w:val="24"/>
              </w:rPr>
              <w:t>12,40</w:t>
            </w:r>
          </w:p>
        </w:tc>
        <w:tc>
          <w:tcPr>
            <w:tcW w:w="992" w:type="dxa"/>
            <w:shd w:val="clear" w:color="auto" w:fill="FFFFFF"/>
            <w:noWrap/>
            <w:tcMar>
              <w:top w:w="30" w:type="dxa"/>
              <w:left w:w="30" w:type="dxa"/>
              <w:bottom w:w="30" w:type="dxa"/>
              <w:right w:w="30" w:type="dxa"/>
            </w:tcMar>
          </w:tcPr>
          <w:p w14:paraId="58F2CC23" w14:textId="77777777" w:rsidR="00D31FF3" w:rsidRPr="00E8297D" w:rsidRDefault="000C047B">
            <w:pPr>
              <w:jc w:val="center"/>
              <w:rPr>
                <w:color w:val="auto"/>
                <w:sz w:val="24"/>
                <w:szCs w:val="24"/>
              </w:rPr>
            </w:pPr>
            <w:r w:rsidRPr="00E8297D">
              <w:rPr>
                <w:color w:val="auto"/>
                <w:sz w:val="24"/>
                <w:szCs w:val="24"/>
              </w:rPr>
              <w:t>2,60</w:t>
            </w:r>
          </w:p>
        </w:tc>
        <w:tc>
          <w:tcPr>
            <w:tcW w:w="1276" w:type="dxa"/>
            <w:shd w:val="clear" w:color="auto" w:fill="FFFFFF"/>
            <w:noWrap/>
            <w:tcMar>
              <w:top w:w="30" w:type="dxa"/>
              <w:left w:w="30" w:type="dxa"/>
              <w:bottom w:w="30" w:type="dxa"/>
              <w:right w:w="30" w:type="dxa"/>
            </w:tcMar>
          </w:tcPr>
          <w:p w14:paraId="758E4303" w14:textId="77777777" w:rsidR="00D31FF3" w:rsidRPr="00E8297D" w:rsidRDefault="000C047B">
            <w:pPr>
              <w:jc w:val="center"/>
              <w:rPr>
                <w:color w:val="auto"/>
                <w:sz w:val="24"/>
                <w:szCs w:val="24"/>
              </w:rPr>
            </w:pPr>
            <w:r w:rsidRPr="00E8297D">
              <w:rPr>
                <w:color w:val="auto"/>
                <w:sz w:val="24"/>
                <w:szCs w:val="24"/>
              </w:rPr>
              <w:t>15,00</w:t>
            </w:r>
          </w:p>
        </w:tc>
      </w:tr>
      <w:tr w:rsidR="00D36CCC" w:rsidRPr="00E8297D" w14:paraId="71B3E3D8" w14:textId="77777777" w:rsidTr="00E8297D">
        <w:tc>
          <w:tcPr>
            <w:tcW w:w="987" w:type="dxa"/>
            <w:shd w:val="clear" w:color="auto" w:fill="FFFFFF"/>
            <w:noWrap/>
            <w:tcMar>
              <w:top w:w="30" w:type="dxa"/>
              <w:left w:w="30" w:type="dxa"/>
              <w:bottom w:w="30" w:type="dxa"/>
              <w:right w:w="30" w:type="dxa"/>
            </w:tcMar>
          </w:tcPr>
          <w:p w14:paraId="3E507B57" w14:textId="77777777" w:rsidR="00D31FF3" w:rsidRPr="00E8297D" w:rsidRDefault="000C047B">
            <w:pPr>
              <w:rPr>
                <w:color w:val="auto"/>
                <w:sz w:val="24"/>
                <w:szCs w:val="24"/>
              </w:rPr>
            </w:pPr>
            <w:r w:rsidRPr="00E8297D">
              <w:rPr>
                <w:color w:val="auto"/>
                <w:sz w:val="24"/>
                <w:szCs w:val="24"/>
              </w:rPr>
              <w:t>2.8.65.</w:t>
            </w:r>
          </w:p>
        </w:tc>
        <w:tc>
          <w:tcPr>
            <w:tcW w:w="3260" w:type="dxa"/>
            <w:shd w:val="clear" w:color="auto" w:fill="FFFFFF"/>
            <w:noWrap/>
            <w:tcMar>
              <w:top w:w="30" w:type="dxa"/>
              <w:left w:w="30" w:type="dxa"/>
              <w:bottom w:w="30" w:type="dxa"/>
              <w:right w:w="30" w:type="dxa"/>
            </w:tcMar>
          </w:tcPr>
          <w:p w14:paraId="30988974" w14:textId="77777777" w:rsidR="00D31FF3" w:rsidRPr="00E8297D" w:rsidRDefault="000C047B">
            <w:pPr>
              <w:rPr>
                <w:color w:val="auto"/>
                <w:sz w:val="24"/>
                <w:szCs w:val="24"/>
              </w:rPr>
            </w:pPr>
            <w:r w:rsidRPr="00E8297D">
              <w:rPr>
                <w:color w:val="auto"/>
                <w:sz w:val="24"/>
                <w:szCs w:val="24"/>
              </w:rPr>
              <w:t>eitanāzija kaķiem, kuru svars nepārsniedz 4 kg (ja svars pārsniedz 4 kg, papildus jāmaksā 1,00 </w:t>
            </w:r>
            <w:r w:rsidRPr="00E8297D">
              <w:rPr>
                <w:i/>
                <w:color w:val="auto"/>
                <w:sz w:val="24"/>
                <w:szCs w:val="24"/>
              </w:rPr>
              <w:t>euro</w:t>
            </w:r>
            <w:r w:rsidRPr="00E8297D">
              <w:rPr>
                <w:color w:val="auto"/>
                <w:sz w:val="24"/>
                <w:szCs w:val="24"/>
              </w:rPr>
              <w:t>/kg)</w:t>
            </w:r>
          </w:p>
        </w:tc>
        <w:tc>
          <w:tcPr>
            <w:tcW w:w="1417" w:type="dxa"/>
            <w:shd w:val="clear" w:color="auto" w:fill="FFFFFF"/>
            <w:noWrap/>
            <w:tcMar>
              <w:top w:w="30" w:type="dxa"/>
              <w:left w:w="30" w:type="dxa"/>
              <w:bottom w:w="30" w:type="dxa"/>
              <w:right w:w="30" w:type="dxa"/>
            </w:tcMar>
          </w:tcPr>
          <w:p w14:paraId="66DE009A" w14:textId="77777777" w:rsidR="00D31FF3" w:rsidRPr="00E8297D" w:rsidRDefault="000C047B">
            <w:pPr>
              <w:jc w:val="center"/>
              <w:rPr>
                <w:color w:val="auto"/>
                <w:sz w:val="24"/>
                <w:szCs w:val="24"/>
              </w:rPr>
            </w:pPr>
            <w:r w:rsidRPr="00E8297D">
              <w:rPr>
                <w:color w:val="auto"/>
                <w:sz w:val="24"/>
                <w:szCs w:val="24"/>
              </w:rPr>
              <w:t>viens dzīvnieks</w:t>
            </w:r>
          </w:p>
        </w:tc>
        <w:tc>
          <w:tcPr>
            <w:tcW w:w="1276" w:type="dxa"/>
            <w:shd w:val="clear" w:color="auto" w:fill="FFFFFF"/>
            <w:noWrap/>
            <w:tcMar>
              <w:top w:w="30" w:type="dxa"/>
              <w:left w:w="30" w:type="dxa"/>
              <w:bottom w:w="30" w:type="dxa"/>
              <w:right w:w="30" w:type="dxa"/>
            </w:tcMar>
          </w:tcPr>
          <w:p w14:paraId="6DCA0F80" w14:textId="77777777" w:rsidR="00D31FF3" w:rsidRPr="00E8297D" w:rsidRDefault="000C047B">
            <w:pPr>
              <w:jc w:val="center"/>
              <w:rPr>
                <w:color w:val="auto"/>
                <w:sz w:val="24"/>
                <w:szCs w:val="24"/>
              </w:rPr>
            </w:pPr>
            <w:r w:rsidRPr="00E8297D">
              <w:rPr>
                <w:color w:val="auto"/>
                <w:sz w:val="24"/>
                <w:szCs w:val="24"/>
              </w:rPr>
              <w:t>12,40</w:t>
            </w:r>
          </w:p>
        </w:tc>
        <w:tc>
          <w:tcPr>
            <w:tcW w:w="992" w:type="dxa"/>
            <w:shd w:val="clear" w:color="auto" w:fill="FFFFFF"/>
            <w:noWrap/>
            <w:tcMar>
              <w:top w:w="30" w:type="dxa"/>
              <w:left w:w="30" w:type="dxa"/>
              <w:bottom w:w="30" w:type="dxa"/>
              <w:right w:w="30" w:type="dxa"/>
            </w:tcMar>
          </w:tcPr>
          <w:p w14:paraId="7BC18F7E" w14:textId="77777777" w:rsidR="00D31FF3" w:rsidRPr="00E8297D" w:rsidRDefault="000C047B">
            <w:pPr>
              <w:jc w:val="center"/>
              <w:rPr>
                <w:color w:val="auto"/>
                <w:sz w:val="24"/>
                <w:szCs w:val="24"/>
              </w:rPr>
            </w:pPr>
            <w:r w:rsidRPr="00E8297D">
              <w:rPr>
                <w:color w:val="auto"/>
                <w:sz w:val="24"/>
                <w:szCs w:val="24"/>
              </w:rPr>
              <w:t>2,60</w:t>
            </w:r>
          </w:p>
        </w:tc>
        <w:tc>
          <w:tcPr>
            <w:tcW w:w="1276" w:type="dxa"/>
            <w:shd w:val="clear" w:color="auto" w:fill="FFFFFF"/>
            <w:noWrap/>
            <w:tcMar>
              <w:top w:w="30" w:type="dxa"/>
              <w:left w:w="30" w:type="dxa"/>
              <w:bottom w:w="30" w:type="dxa"/>
              <w:right w:w="30" w:type="dxa"/>
            </w:tcMar>
          </w:tcPr>
          <w:p w14:paraId="4BAAC77D" w14:textId="77777777" w:rsidR="00D31FF3" w:rsidRPr="00E8297D" w:rsidRDefault="000C047B">
            <w:pPr>
              <w:jc w:val="center"/>
              <w:rPr>
                <w:color w:val="auto"/>
                <w:sz w:val="24"/>
                <w:szCs w:val="24"/>
              </w:rPr>
            </w:pPr>
            <w:r w:rsidRPr="00E8297D">
              <w:rPr>
                <w:color w:val="auto"/>
                <w:sz w:val="24"/>
                <w:szCs w:val="24"/>
              </w:rPr>
              <w:t>15,00</w:t>
            </w:r>
          </w:p>
        </w:tc>
      </w:tr>
      <w:tr w:rsidR="00D36CCC" w:rsidRPr="00E8297D" w14:paraId="33A244DB" w14:textId="77777777" w:rsidTr="00E8297D">
        <w:tc>
          <w:tcPr>
            <w:tcW w:w="987" w:type="dxa"/>
            <w:shd w:val="clear" w:color="auto" w:fill="FFFFFF"/>
            <w:noWrap/>
            <w:tcMar>
              <w:top w:w="30" w:type="dxa"/>
              <w:left w:w="30" w:type="dxa"/>
              <w:bottom w:w="30" w:type="dxa"/>
              <w:right w:w="30" w:type="dxa"/>
            </w:tcMar>
          </w:tcPr>
          <w:p w14:paraId="1D38C2B7" w14:textId="77777777" w:rsidR="00D31FF3" w:rsidRPr="00E8297D" w:rsidRDefault="000C047B">
            <w:pPr>
              <w:rPr>
                <w:color w:val="auto"/>
                <w:sz w:val="24"/>
                <w:szCs w:val="24"/>
              </w:rPr>
            </w:pPr>
            <w:r w:rsidRPr="00E8297D">
              <w:rPr>
                <w:color w:val="auto"/>
                <w:sz w:val="24"/>
                <w:szCs w:val="24"/>
              </w:rPr>
              <w:t>2.8.66.</w:t>
            </w:r>
          </w:p>
        </w:tc>
        <w:tc>
          <w:tcPr>
            <w:tcW w:w="3260" w:type="dxa"/>
            <w:shd w:val="clear" w:color="auto" w:fill="FFFFFF"/>
            <w:noWrap/>
            <w:tcMar>
              <w:top w:w="30" w:type="dxa"/>
              <w:left w:w="30" w:type="dxa"/>
              <w:bottom w:w="30" w:type="dxa"/>
              <w:right w:w="30" w:type="dxa"/>
            </w:tcMar>
          </w:tcPr>
          <w:p w14:paraId="2592BA07" w14:textId="77777777" w:rsidR="00D31FF3" w:rsidRPr="00E8297D" w:rsidRDefault="000C047B">
            <w:pPr>
              <w:rPr>
                <w:color w:val="auto"/>
                <w:sz w:val="24"/>
                <w:szCs w:val="24"/>
              </w:rPr>
            </w:pPr>
            <w:r w:rsidRPr="00E8297D">
              <w:rPr>
                <w:color w:val="auto"/>
                <w:sz w:val="24"/>
                <w:szCs w:val="24"/>
              </w:rPr>
              <w:t xml:space="preserve">eitanāzija suņiem, kuru svars nepārsniedz 20 kg (ja svars </w:t>
            </w:r>
            <w:r w:rsidRPr="00E8297D">
              <w:rPr>
                <w:color w:val="auto"/>
                <w:sz w:val="24"/>
                <w:szCs w:val="24"/>
              </w:rPr>
              <w:lastRenderedPageBreak/>
              <w:t>pārsniedz 20 kg, papildus jāmaksā 1,00 </w:t>
            </w:r>
            <w:r w:rsidRPr="00E8297D">
              <w:rPr>
                <w:i/>
                <w:color w:val="auto"/>
                <w:sz w:val="24"/>
                <w:szCs w:val="24"/>
              </w:rPr>
              <w:t>euro</w:t>
            </w:r>
            <w:r w:rsidRPr="00E8297D">
              <w:rPr>
                <w:color w:val="auto"/>
                <w:sz w:val="24"/>
                <w:szCs w:val="24"/>
              </w:rPr>
              <w:t>/kg)</w:t>
            </w:r>
          </w:p>
        </w:tc>
        <w:tc>
          <w:tcPr>
            <w:tcW w:w="1417" w:type="dxa"/>
            <w:shd w:val="clear" w:color="auto" w:fill="FFFFFF"/>
            <w:noWrap/>
            <w:tcMar>
              <w:top w:w="30" w:type="dxa"/>
              <w:left w:w="30" w:type="dxa"/>
              <w:bottom w:w="30" w:type="dxa"/>
              <w:right w:w="30" w:type="dxa"/>
            </w:tcMar>
          </w:tcPr>
          <w:p w14:paraId="08F76654" w14:textId="77777777" w:rsidR="00D31FF3" w:rsidRPr="00E8297D" w:rsidRDefault="000C047B">
            <w:pPr>
              <w:jc w:val="center"/>
              <w:rPr>
                <w:color w:val="auto"/>
                <w:sz w:val="24"/>
                <w:szCs w:val="24"/>
              </w:rPr>
            </w:pPr>
            <w:r w:rsidRPr="00E8297D">
              <w:rPr>
                <w:color w:val="auto"/>
                <w:sz w:val="24"/>
                <w:szCs w:val="24"/>
              </w:rPr>
              <w:lastRenderedPageBreak/>
              <w:t>viens dzīvnieks</w:t>
            </w:r>
          </w:p>
        </w:tc>
        <w:tc>
          <w:tcPr>
            <w:tcW w:w="1276" w:type="dxa"/>
            <w:shd w:val="clear" w:color="auto" w:fill="FFFFFF"/>
            <w:noWrap/>
            <w:tcMar>
              <w:top w:w="30" w:type="dxa"/>
              <w:left w:w="30" w:type="dxa"/>
              <w:bottom w:w="30" w:type="dxa"/>
              <w:right w:w="30" w:type="dxa"/>
            </w:tcMar>
          </w:tcPr>
          <w:p w14:paraId="161D5872" w14:textId="77777777" w:rsidR="00D31FF3" w:rsidRPr="00E8297D" w:rsidRDefault="000C047B">
            <w:pPr>
              <w:jc w:val="center"/>
              <w:rPr>
                <w:color w:val="auto"/>
                <w:sz w:val="24"/>
                <w:szCs w:val="24"/>
              </w:rPr>
            </w:pPr>
            <w:r w:rsidRPr="00E8297D">
              <w:rPr>
                <w:color w:val="auto"/>
                <w:sz w:val="24"/>
                <w:szCs w:val="24"/>
              </w:rPr>
              <w:t>20,66</w:t>
            </w:r>
          </w:p>
        </w:tc>
        <w:tc>
          <w:tcPr>
            <w:tcW w:w="992" w:type="dxa"/>
            <w:shd w:val="clear" w:color="auto" w:fill="FFFFFF"/>
            <w:noWrap/>
            <w:tcMar>
              <w:top w:w="30" w:type="dxa"/>
              <w:left w:w="30" w:type="dxa"/>
              <w:bottom w:w="30" w:type="dxa"/>
              <w:right w:w="30" w:type="dxa"/>
            </w:tcMar>
          </w:tcPr>
          <w:p w14:paraId="7ED6BC2A" w14:textId="77777777" w:rsidR="00D31FF3" w:rsidRPr="00E8297D" w:rsidRDefault="000C047B">
            <w:pPr>
              <w:jc w:val="center"/>
              <w:rPr>
                <w:color w:val="auto"/>
                <w:sz w:val="24"/>
                <w:szCs w:val="24"/>
              </w:rPr>
            </w:pPr>
            <w:r w:rsidRPr="00E8297D">
              <w:rPr>
                <w:color w:val="auto"/>
                <w:sz w:val="24"/>
                <w:szCs w:val="24"/>
              </w:rPr>
              <w:t>4,34</w:t>
            </w:r>
          </w:p>
        </w:tc>
        <w:tc>
          <w:tcPr>
            <w:tcW w:w="1276" w:type="dxa"/>
            <w:shd w:val="clear" w:color="auto" w:fill="FFFFFF"/>
            <w:noWrap/>
            <w:tcMar>
              <w:top w:w="30" w:type="dxa"/>
              <w:left w:w="30" w:type="dxa"/>
              <w:bottom w:w="30" w:type="dxa"/>
              <w:right w:w="30" w:type="dxa"/>
            </w:tcMar>
          </w:tcPr>
          <w:p w14:paraId="0EFDA4A7" w14:textId="77777777" w:rsidR="00D31FF3" w:rsidRPr="00E8297D" w:rsidRDefault="000C047B">
            <w:pPr>
              <w:jc w:val="center"/>
              <w:rPr>
                <w:color w:val="auto"/>
                <w:sz w:val="24"/>
                <w:szCs w:val="24"/>
              </w:rPr>
            </w:pPr>
            <w:r w:rsidRPr="00E8297D">
              <w:rPr>
                <w:color w:val="auto"/>
                <w:sz w:val="24"/>
                <w:szCs w:val="24"/>
              </w:rPr>
              <w:t>25,00</w:t>
            </w:r>
          </w:p>
        </w:tc>
      </w:tr>
      <w:tr w:rsidR="00D36CCC" w:rsidRPr="00E8297D" w14:paraId="56E71658" w14:textId="77777777" w:rsidTr="00E8297D">
        <w:tc>
          <w:tcPr>
            <w:tcW w:w="987" w:type="dxa"/>
            <w:shd w:val="clear" w:color="auto" w:fill="FFFFFF"/>
            <w:noWrap/>
            <w:tcMar>
              <w:top w:w="30" w:type="dxa"/>
              <w:left w:w="30" w:type="dxa"/>
              <w:bottom w:w="30" w:type="dxa"/>
              <w:right w:w="30" w:type="dxa"/>
            </w:tcMar>
          </w:tcPr>
          <w:p w14:paraId="73384326" w14:textId="77777777" w:rsidR="00D31FF3" w:rsidRPr="00E8297D" w:rsidRDefault="000C047B">
            <w:pPr>
              <w:rPr>
                <w:color w:val="auto"/>
                <w:sz w:val="24"/>
                <w:szCs w:val="24"/>
              </w:rPr>
            </w:pPr>
            <w:r w:rsidRPr="00E8297D">
              <w:rPr>
                <w:color w:val="auto"/>
                <w:sz w:val="24"/>
                <w:szCs w:val="24"/>
              </w:rPr>
              <w:t>2.8.67.</w:t>
            </w:r>
          </w:p>
        </w:tc>
        <w:tc>
          <w:tcPr>
            <w:tcW w:w="3260" w:type="dxa"/>
            <w:shd w:val="clear" w:color="auto" w:fill="FFFFFF"/>
            <w:noWrap/>
            <w:tcMar>
              <w:top w:w="30" w:type="dxa"/>
              <w:left w:w="30" w:type="dxa"/>
              <w:bottom w:w="30" w:type="dxa"/>
              <w:right w:w="30" w:type="dxa"/>
            </w:tcMar>
          </w:tcPr>
          <w:p w14:paraId="5074EE7B" w14:textId="77777777" w:rsidR="00D31FF3" w:rsidRPr="00E8297D" w:rsidRDefault="000C047B">
            <w:pPr>
              <w:rPr>
                <w:color w:val="auto"/>
                <w:sz w:val="24"/>
                <w:szCs w:val="24"/>
              </w:rPr>
            </w:pPr>
            <w:r w:rsidRPr="00E8297D">
              <w:rPr>
                <w:color w:val="auto"/>
                <w:sz w:val="24"/>
                <w:szCs w:val="24"/>
              </w:rPr>
              <w:t>eitanāzija grauzējiem, kaķēniem un kucēniem līdz astoņu dienu vecumam</w:t>
            </w:r>
          </w:p>
        </w:tc>
        <w:tc>
          <w:tcPr>
            <w:tcW w:w="1417" w:type="dxa"/>
            <w:shd w:val="clear" w:color="auto" w:fill="FFFFFF"/>
            <w:noWrap/>
            <w:tcMar>
              <w:top w:w="30" w:type="dxa"/>
              <w:left w:w="30" w:type="dxa"/>
              <w:bottom w:w="30" w:type="dxa"/>
              <w:right w:w="30" w:type="dxa"/>
            </w:tcMar>
          </w:tcPr>
          <w:p w14:paraId="30EDD142" w14:textId="77777777" w:rsidR="00D31FF3" w:rsidRPr="00E8297D" w:rsidRDefault="000C047B">
            <w:pPr>
              <w:jc w:val="center"/>
              <w:rPr>
                <w:color w:val="auto"/>
                <w:sz w:val="24"/>
                <w:szCs w:val="24"/>
              </w:rPr>
            </w:pPr>
            <w:r w:rsidRPr="00E8297D">
              <w:rPr>
                <w:color w:val="auto"/>
                <w:sz w:val="24"/>
                <w:szCs w:val="24"/>
              </w:rPr>
              <w:t>viens dzīvnieks</w:t>
            </w:r>
          </w:p>
        </w:tc>
        <w:tc>
          <w:tcPr>
            <w:tcW w:w="1276" w:type="dxa"/>
            <w:shd w:val="clear" w:color="auto" w:fill="FFFFFF"/>
            <w:noWrap/>
            <w:tcMar>
              <w:top w:w="30" w:type="dxa"/>
              <w:left w:w="30" w:type="dxa"/>
              <w:bottom w:w="30" w:type="dxa"/>
              <w:right w:w="30" w:type="dxa"/>
            </w:tcMar>
          </w:tcPr>
          <w:p w14:paraId="2E818C05" w14:textId="77777777" w:rsidR="00D31FF3" w:rsidRPr="00E8297D" w:rsidRDefault="000C047B">
            <w:pPr>
              <w:jc w:val="center"/>
              <w:rPr>
                <w:color w:val="auto"/>
                <w:sz w:val="24"/>
                <w:szCs w:val="24"/>
              </w:rPr>
            </w:pPr>
            <w:r w:rsidRPr="00E8297D">
              <w:rPr>
                <w:color w:val="auto"/>
                <w:sz w:val="24"/>
                <w:szCs w:val="24"/>
              </w:rPr>
              <w:t>4,96</w:t>
            </w:r>
          </w:p>
        </w:tc>
        <w:tc>
          <w:tcPr>
            <w:tcW w:w="992" w:type="dxa"/>
            <w:shd w:val="clear" w:color="auto" w:fill="FFFFFF"/>
            <w:noWrap/>
            <w:tcMar>
              <w:top w:w="30" w:type="dxa"/>
              <w:left w:w="30" w:type="dxa"/>
              <w:bottom w:w="30" w:type="dxa"/>
              <w:right w:w="30" w:type="dxa"/>
            </w:tcMar>
          </w:tcPr>
          <w:p w14:paraId="3AE57AC0" w14:textId="77777777" w:rsidR="00D31FF3" w:rsidRPr="00E8297D" w:rsidRDefault="000C047B">
            <w:pPr>
              <w:jc w:val="center"/>
              <w:rPr>
                <w:color w:val="auto"/>
                <w:sz w:val="24"/>
                <w:szCs w:val="24"/>
              </w:rPr>
            </w:pPr>
            <w:r w:rsidRPr="00E8297D">
              <w:rPr>
                <w:color w:val="auto"/>
                <w:sz w:val="24"/>
                <w:szCs w:val="24"/>
              </w:rPr>
              <w:t>1,04</w:t>
            </w:r>
          </w:p>
        </w:tc>
        <w:tc>
          <w:tcPr>
            <w:tcW w:w="1276" w:type="dxa"/>
            <w:shd w:val="clear" w:color="auto" w:fill="FFFFFF"/>
            <w:noWrap/>
            <w:tcMar>
              <w:top w:w="30" w:type="dxa"/>
              <w:left w:w="30" w:type="dxa"/>
              <w:bottom w:w="30" w:type="dxa"/>
              <w:right w:w="30" w:type="dxa"/>
            </w:tcMar>
          </w:tcPr>
          <w:p w14:paraId="10A2F6EA" w14:textId="77777777" w:rsidR="00D31FF3" w:rsidRPr="00E8297D" w:rsidRDefault="000C047B">
            <w:pPr>
              <w:jc w:val="center"/>
              <w:rPr>
                <w:color w:val="auto"/>
                <w:sz w:val="24"/>
                <w:szCs w:val="24"/>
              </w:rPr>
            </w:pPr>
            <w:r w:rsidRPr="00E8297D">
              <w:rPr>
                <w:color w:val="auto"/>
                <w:sz w:val="24"/>
                <w:szCs w:val="24"/>
              </w:rPr>
              <w:t>6,00</w:t>
            </w:r>
          </w:p>
        </w:tc>
      </w:tr>
      <w:tr w:rsidR="00D36CCC" w:rsidRPr="00E8297D" w14:paraId="6F3FAF67" w14:textId="77777777" w:rsidTr="00E8297D">
        <w:tc>
          <w:tcPr>
            <w:tcW w:w="987" w:type="dxa"/>
            <w:shd w:val="clear" w:color="auto" w:fill="FFFFFF"/>
            <w:noWrap/>
            <w:tcMar>
              <w:top w:w="30" w:type="dxa"/>
              <w:left w:w="30" w:type="dxa"/>
              <w:bottom w:w="30" w:type="dxa"/>
              <w:right w:w="30" w:type="dxa"/>
            </w:tcMar>
          </w:tcPr>
          <w:p w14:paraId="7A5115AB" w14:textId="77777777" w:rsidR="00D31FF3" w:rsidRPr="00E8297D" w:rsidRDefault="000C047B">
            <w:pPr>
              <w:rPr>
                <w:color w:val="auto"/>
                <w:sz w:val="24"/>
                <w:szCs w:val="24"/>
              </w:rPr>
            </w:pPr>
            <w:r w:rsidRPr="00E8297D">
              <w:rPr>
                <w:color w:val="auto"/>
                <w:sz w:val="24"/>
                <w:szCs w:val="24"/>
              </w:rPr>
              <w:t>2.8.68.</w:t>
            </w:r>
          </w:p>
        </w:tc>
        <w:tc>
          <w:tcPr>
            <w:tcW w:w="3260" w:type="dxa"/>
            <w:shd w:val="clear" w:color="auto" w:fill="FFFFFF"/>
            <w:noWrap/>
            <w:tcMar>
              <w:top w:w="30" w:type="dxa"/>
              <w:left w:w="30" w:type="dxa"/>
              <w:bottom w:w="30" w:type="dxa"/>
              <w:right w:w="30" w:type="dxa"/>
            </w:tcMar>
          </w:tcPr>
          <w:p w14:paraId="13B929F3" w14:textId="77777777" w:rsidR="00D31FF3" w:rsidRPr="00E8297D" w:rsidRDefault="000C047B">
            <w:pPr>
              <w:rPr>
                <w:color w:val="auto"/>
                <w:sz w:val="24"/>
                <w:szCs w:val="24"/>
              </w:rPr>
            </w:pPr>
            <w:r w:rsidRPr="00E8297D">
              <w:rPr>
                <w:color w:val="auto"/>
                <w:sz w:val="24"/>
                <w:szCs w:val="24"/>
              </w:rPr>
              <w:t>kaķu kremācija, ja kaķa svars nepārsniedz 4 kg (ja svars pārsniedz 4 kg, papildus jāmaksā 1,00 </w:t>
            </w:r>
            <w:r w:rsidRPr="00E8297D">
              <w:rPr>
                <w:i/>
                <w:color w:val="auto"/>
                <w:sz w:val="24"/>
                <w:szCs w:val="24"/>
              </w:rPr>
              <w:t>euro</w:t>
            </w:r>
            <w:r w:rsidRPr="00E8297D">
              <w:rPr>
                <w:color w:val="auto"/>
                <w:sz w:val="24"/>
                <w:szCs w:val="24"/>
              </w:rPr>
              <w:t>/kg)</w:t>
            </w:r>
          </w:p>
        </w:tc>
        <w:tc>
          <w:tcPr>
            <w:tcW w:w="1417" w:type="dxa"/>
            <w:shd w:val="clear" w:color="auto" w:fill="FFFFFF"/>
            <w:noWrap/>
            <w:tcMar>
              <w:top w:w="30" w:type="dxa"/>
              <w:left w:w="30" w:type="dxa"/>
              <w:bottom w:w="30" w:type="dxa"/>
              <w:right w:w="30" w:type="dxa"/>
            </w:tcMar>
          </w:tcPr>
          <w:p w14:paraId="418B0740" w14:textId="77777777" w:rsidR="00D31FF3" w:rsidRPr="00E8297D" w:rsidRDefault="000C047B">
            <w:pPr>
              <w:jc w:val="center"/>
              <w:rPr>
                <w:color w:val="auto"/>
                <w:sz w:val="24"/>
                <w:szCs w:val="24"/>
              </w:rPr>
            </w:pPr>
            <w:r w:rsidRPr="00E8297D">
              <w:rPr>
                <w:color w:val="auto"/>
                <w:sz w:val="24"/>
                <w:szCs w:val="24"/>
              </w:rPr>
              <w:t>viens dzīvnieks</w:t>
            </w:r>
          </w:p>
        </w:tc>
        <w:tc>
          <w:tcPr>
            <w:tcW w:w="1276" w:type="dxa"/>
            <w:shd w:val="clear" w:color="auto" w:fill="FFFFFF"/>
            <w:noWrap/>
            <w:tcMar>
              <w:top w:w="30" w:type="dxa"/>
              <w:left w:w="30" w:type="dxa"/>
              <w:bottom w:w="30" w:type="dxa"/>
              <w:right w:w="30" w:type="dxa"/>
            </w:tcMar>
          </w:tcPr>
          <w:p w14:paraId="0DA1F007" w14:textId="77777777" w:rsidR="00D31FF3" w:rsidRPr="00E8297D" w:rsidRDefault="000C047B">
            <w:pPr>
              <w:jc w:val="center"/>
              <w:rPr>
                <w:color w:val="auto"/>
                <w:sz w:val="24"/>
                <w:szCs w:val="24"/>
              </w:rPr>
            </w:pPr>
            <w:r w:rsidRPr="00E8297D">
              <w:rPr>
                <w:color w:val="auto"/>
                <w:sz w:val="24"/>
                <w:szCs w:val="24"/>
              </w:rPr>
              <w:t>8,26</w:t>
            </w:r>
          </w:p>
        </w:tc>
        <w:tc>
          <w:tcPr>
            <w:tcW w:w="992" w:type="dxa"/>
            <w:shd w:val="clear" w:color="auto" w:fill="FFFFFF"/>
            <w:noWrap/>
            <w:tcMar>
              <w:top w:w="30" w:type="dxa"/>
              <w:left w:w="30" w:type="dxa"/>
              <w:bottom w:w="30" w:type="dxa"/>
              <w:right w:w="30" w:type="dxa"/>
            </w:tcMar>
          </w:tcPr>
          <w:p w14:paraId="188204DA" w14:textId="77777777" w:rsidR="00D31FF3" w:rsidRPr="00E8297D" w:rsidRDefault="000C047B">
            <w:pPr>
              <w:jc w:val="center"/>
              <w:rPr>
                <w:color w:val="auto"/>
                <w:sz w:val="24"/>
                <w:szCs w:val="24"/>
              </w:rPr>
            </w:pPr>
            <w:r w:rsidRPr="00E8297D">
              <w:rPr>
                <w:color w:val="auto"/>
                <w:sz w:val="24"/>
                <w:szCs w:val="24"/>
              </w:rPr>
              <w:t>1,73</w:t>
            </w:r>
          </w:p>
        </w:tc>
        <w:tc>
          <w:tcPr>
            <w:tcW w:w="1276" w:type="dxa"/>
            <w:shd w:val="clear" w:color="auto" w:fill="FFFFFF"/>
            <w:noWrap/>
            <w:tcMar>
              <w:top w:w="30" w:type="dxa"/>
              <w:left w:w="30" w:type="dxa"/>
              <w:bottom w:w="30" w:type="dxa"/>
              <w:right w:w="30" w:type="dxa"/>
            </w:tcMar>
          </w:tcPr>
          <w:p w14:paraId="4F00DD89" w14:textId="77777777" w:rsidR="00D31FF3" w:rsidRPr="00E8297D" w:rsidRDefault="000C047B">
            <w:pPr>
              <w:jc w:val="center"/>
              <w:rPr>
                <w:color w:val="auto"/>
                <w:sz w:val="24"/>
                <w:szCs w:val="24"/>
              </w:rPr>
            </w:pPr>
            <w:r w:rsidRPr="00E8297D">
              <w:rPr>
                <w:color w:val="auto"/>
                <w:sz w:val="24"/>
                <w:szCs w:val="24"/>
              </w:rPr>
              <w:t>9,99</w:t>
            </w:r>
          </w:p>
        </w:tc>
      </w:tr>
      <w:tr w:rsidR="00D36CCC" w:rsidRPr="00E8297D" w14:paraId="46DFB4AD" w14:textId="77777777" w:rsidTr="00E8297D">
        <w:tc>
          <w:tcPr>
            <w:tcW w:w="987" w:type="dxa"/>
            <w:shd w:val="clear" w:color="auto" w:fill="FFFFFF"/>
            <w:noWrap/>
            <w:tcMar>
              <w:top w:w="30" w:type="dxa"/>
              <w:left w:w="30" w:type="dxa"/>
              <w:bottom w:w="30" w:type="dxa"/>
              <w:right w:w="30" w:type="dxa"/>
            </w:tcMar>
          </w:tcPr>
          <w:p w14:paraId="7938EC10" w14:textId="77777777" w:rsidR="00D31FF3" w:rsidRPr="00E8297D" w:rsidRDefault="000C047B">
            <w:pPr>
              <w:rPr>
                <w:color w:val="auto"/>
                <w:sz w:val="24"/>
                <w:szCs w:val="24"/>
              </w:rPr>
            </w:pPr>
            <w:r w:rsidRPr="00E8297D">
              <w:rPr>
                <w:color w:val="auto"/>
                <w:sz w:val="24"/>
                <w:szCs w:val="24"/>
              </w:rPr>
              <w:t>2.8.69.</w:t>
            </w:r>
          </w:p>
        </w:tc>
        <w:tc>
          <w:tcPr>
            <w:tcW w:w="3260" w:type="dxa"/>
            <w:shd w:val="clear" w:color="auto" w:fill="FFFFFF"/>
            <w:noWrap/>
            <w:tcMar>
              <w:top w:w="30" w:type="dxa"/>
              <w:left w:w="30" w:type="dxa"/>
              <w:bottom w:w="30" w:type="dxa"/>
              <w:right w:w="30" w:type="dxa"/>
            </w:tcMar>
          </w:tcPr>
          <w:p w14:paraId="17C52683" w14:textId="77777777" w:rsidR="00D31FF3" w:rsidRPr="00E8297D" w:rsidRDefault="000C047B">
            <w:pPr>
              <w:rPr>
                <w:color w:val="auto"/>
                <w:sz w:val="24"/>
                <w:szCs w:val="24"/>
              </w:rPr>
            </w:pPr>
            <w:r w:rsidRPr="00E8297D">
              <w:rPr>
                <w:color w:val="auto"/>
                <w:sz w:val="24"/>
                <w:szCs w:val="24"/>
              </w:rPr>
              <w:t>suņu kremācija, ja suņa svars nepārsniedz 20 kg (ja svars pārsniedz 20 kg, papildus jāmaksā 1,00 </w:t>
            </w:r>
            <w:r w:rsidRPr="00E8297D">
              <w:rPr>
                <w:i/>
                <w:color w:val="auto"/>
                <w:sz w:val="24"/>
                <w:szCs w:val="24"/>
              </w:rPr>
              <w:t>euro</w:t>
            </w:r>
            <w:r w:rsidRPr="00E8297D">
              <w:rPr>
                <w:color w:val="auto"/>
                <w:sz w:val="24"/>
                <w:szCs w:val="24"/>
              </w:rPr>
              <w:t>/kg)</w:t>
            </w:r>
          </w:p>
        </w:tc>
        <w:tc>
          <w:tcPr>
            <w:tcW w:w="1417" w:type="dxa"/>
            <w:shd w:val="clear" w:color="auto" w:fill="FFFFFF"/>
            <w:noWrap/>
            <w:tcMar>
              <w:top w:w="30" w:type="dxa"/>
              <w:left w:w="30" w:type="dxa"/>
              <w:bottom w:w="30" w:type="dxa"/>
              <w:right w:w="30" w:type="dxa"/>
            </w:tcMar>
          </w:tcPr>
          <w:p w14:paraId="01633D72" w14:textId="77777777" w:rsidR="00D31FF3" w:rsidRPr="00E8297D" w:rsidRDefault="000C047B">
            <w:pPr>
              <w:jc w:val="center"/>
              <w:rPr>
                <w:color w:val="auto"/>
                <w:sz w:val="24"/>
                <w:szCs w:val="24"/>
              </w:rPr>
            </w:pPr>
            <w:r w:rsidRPr="00E8297D">
              <w:rPr>
                <w:color w:val="auto"/>
                <w:sz w:val="24"/>
                <w:szCs w:val="24"/>
              </w:rPr>
              <w:t>viens dzīvnieks</w:t>
            </w:r>
          </w:p>
        </w:tc>
        <w:tc>
          <w:tcPr>
            <w:tcW w:w="1276" w:type="dxa"/>
            <w:shd w:val="clear" w:color="auto" w:fill="FFFFFF"/>
            <w:noWrap/>
            <w:tcMar>
              <w:top w:w="30" w:type="dxa"/>
              <w:left w:w="30" w:type="dxa"/>
              <w:bottom w:w="30" w:type="dxa"/>
              <w:right w:w="30" w:type="dxa"/>
            </w:tcMar>
          </w:tcPr>
          <w:p w14:paraId="5738E753" w14:textId="77777777" w:rsidR="00D31FF3" w:rsidRPr="00E8297D" w:rsidRDefault="000C047B">
            <w:pPr>
              <w:jc w:val="center"/>
              <w:rPr>
                <w:color w:val="auto"/>
                <w:sz w:val="24"/>
                <w:szCs w:val="24"/>
              </w:rPr>
            </w:pPr>
            <w:r w:rsidRPr="00E8297D">
              <w:rPr>
                <w:color w:val="auto"/>
                <w:sz w:val="24"/>
                <w:szCs w:val="24"/>
              </w:rPr>
              <w:t>12,40</w:t>
            </w:r>
          </w:p>
        </w:tc>
        <w:tc>
          <w:tcPr>
            <w:tcW w:w="992" w:type="dxa"/>
            <w:shd w:val="clear" w:color="auto" w:fill="FFFFFF"/>
            <w:noWrap/>
            <w:tcMar>
              <w:top w:w="30" w:type="dxa"/>
              <w:left w:w="30" w:type="dxa"/>
              <w:bottom w:w="30" w:type="dxa"/>
              <w:right w:w="30" w:type="dxa"/>
            </w:tcMar>
          </w:tcPr>
          <w:p w14:paraId="3D0F3BBD" w14:textId="77777777" w:rsidR="00D31FF3" w:rsidRPr="00E8297D" w:rsidRDefault="000C047B">
            <w:pPr>
              <w:jc w:val="center"/>
              <w:rPr>
                <w:color w:val="auto"/>
                <w:sz w:val="24"/>
                <w:szCs w:val="24"/>
              </w:rPr>
            </w:pPr>
            <w:r w:rsidRPr="00E8297D">
              <w:rPr>
                <w:color w:val="auto"/>
                <w:sz w:val="24"/>
                <w:szCs w:val="24"/>
              </w:rPr>
              <w:t>2,60</w:t>
            </w:r>
          </w:p>
        </w:tc>
        <w:tc>
          <w:tcPr>
            <w:tcW w:w="1276" w:type="dxa"/>
            <w:shd w:val="clear" w:color="auto" w:fill="FFFFFF"/>
            <w:noWrap/>
            <w:tcMar>
              <w:top w:w="30" w:type="dxa"/>
              <w:left w:w="30" w:type="dxa"/>
              <w:bottom w:w="30" w:type="dxa"/>
              <w:right w:w="30" w:type="dxa"/>
            </w:tcMar>
          </w:tcPr>
          <w:p w14:paraId="0C7385C6" w14:textId="77777777" w:rsidR="00D31FF3" w:rsidRPr="00E8297D" w:rsidRDefault="000C047B">
            <w:pPr>
              <w:jc w:val="center"/>
              <w:rPr>
                <w:color w:val="auto"/>
                <w:sz w:val="24"/>
                <w:szCs w:val="24"/>
              </w:rPr>
            </w:pPr>
            <w:r w:rsidRPr="00E8297D">
              <w:rPr>
                <w:color w:val="auto"/>
                <w:sz w:val="24"/>
                <w:szCs w:val="24"/>
              </w:rPr>
              <w:t>15,00</w:t>
            </w:r>
          </w:p>
        </w:tc>
      </w:tr>
      <w:tr w:rsidR="00D36CCC" w:rsidRPr="00E8297D" w14:paraId="443A1E6D" w14:textId="77777777" w:rsidTr="00E8297D">
        <w:tc>
          <w:tcPr>
            <w:tcW w:w="987" w:type="dxa"/>
            <w:shd w:val="clear" w:color="auto" w:fill="FFFFFF"/>
            <w:noWrap/>
            <w:tcMar>
              <w:top w:w="30" w:type="dxa"/>
              <w:left w:w="30" w:type="dxa"/>
              <w:bottom w:w="30" w:type="dxa"/>
              <w:right w:w="30" w:type="dxa"/>
            </w:tcMar>
          </w:tcPr>
          <w:p w14:paraId="0F233016" w14:textId="77777777" w:rsidR="00D31FF3" w:rsidRPr="00E8297D" w:rsidRDefault="000C047B">
            <w:pPr>
              <w:rPr>
                <w:color w:val="auto"/>
                <w:sz w:val="24"/>
                <w:szCs w:val="24"/>
              </w:rPr>
            </w:pPr>
            <w:r w:rsidRPr="00E8297D">
              <w:rPr>
                <w:color w:val="auto"/>
                <w:sz w:val="24"/>
                <w:szCs w:val="24"/>
              </w:rPr>
              <w:t>2.8.70.</w:t>
            </w:r>
          </w:p>
        </w:tc>
        <w:tc>
          <w:tcPr>
            <w:tcW w:w="3260" w:type="dxa"/>
            <w:shd w:val="clear" w:color="auto" w:fill="FFFFFF"/>
            <w:noWrap/>
            <w:tcMar>
              <w:top w:w="30" w:type="dxa"/>
              <w:left w:w="30" w:type="dxa"/>
              <w:bottom w:w="30" w:type="dxa"/>
              <w:right w:w="30" w:type="dxa"/>
            </w:tcMar>
          </w:tcPr>
          <w:p w14:paraId="53F86A4C" w14:textId="77777777" w:rsidR="00D31FF3" w:rsidRPr="00E8297D" w:rsidRDefault="000C047B">
            <w:pPr>
              <w:rPr>
                <w:color w:val="auto"/>
                <w:sz w:val="24"/>
                <w:szCs w:val="24"/>
              </w:rPr>
            </w:pPr>
            <w:r w:rsidRPr="00E8297D">
              <w:rPr>
                <w:color w:val="auto"/>
                <w:sz w:val="24"/>
                <w:szCs w:val="24"/>
              </w:rPr>
              <w:t>ērces izņemšana</w:t>
            </w:r>
          </w:p>
        </w:tc>
        <w:tc>
          <w:tcPr>
            <w:tcW w:w="1417" w:type="dxa"/>
            <w:shd w:val="clear" w:color="auto" w:fill="FFFFFF"/>
            <w:noWrap/>
            <w:tcMar>
              <w:top w:w="30" w:type="dxa"/>
              <w:left w:w="30" w:type="dxa"/>
              <w:bottom w:w="30" w:type="dxa"/>
              <w:right w:w="30" w:type="dxa"/>
            </w:tcMar>
          </w:tcPr>
          <w:p w14:paraId="7C12C930" w14:textId="77777777" w:rsidR="00D31FF3" w:rsidRPr="00E8297D" w:rsidRDefault="000C047B">
            <w:pPr>
              <w:jc w:val="center"/>
              <w:rPr>
                <w:color w:val="auto"/>
                <w:sz w:val="24"/>
                <w:szCs w:val="24"/>
              </w:rPr>
            </w:pPr>
            <w:r w:rsidRPr="00E8297D">
              <w:rPr>
                <w:color w:val="auto"/>
                <w:sz w:val="24"/>
                <w:szCs w:val="24"/>
              </w:rPr>
              <w:t>viena vienība</w:t>
            </w:r>
          </w:p>
        </w:tc>
        <w:tc>
          <w:tcPr>
            <w:tcW w:w="1276" w:type="dxa"/>
            <w:shd w:val="clear" w:color="auto" w:fill="FFFFFF"/>
            <w:noWrap/>
            <w:tcMar>
              <w:top w:w="30" w:type="dxa"/>
              <w:left w:w="30" w:type="dxa"/>
              <w:bottom w:w="30" w:type="dxa"/>
              <w:right w:w="30" w:type="dxa"/>
            </w:tcMar>
          </w:tcPr>
          <w:p w14:paraId="77BD1FA2" w14:textId="77777777" w:rsidR="00D31FF3" w:rsidRPr="00E8297D" w:rsidRDefault="000C047B">
            <w:pPr>
              <w:jc w:val="center"/>
              <w:rPr>
                <w:color w:val="auto"/>
                <w:sz w:val="24"/>
                <w:szCs w:val="24"/>
              </w:rPr>
            </w:pPr>
            <w:r w:rsidRPr="00E8297D">
              <w:rPr>
                <w:color w:val="auto"/>
                <w:sz w:val="24"/>
                <w:szCs w:val="24"/>
              </w:rPr>
              <w:t>0,83</w:t>
            </w:r>
          </w:p>
        </w:tc>
        <w:tc>
          <w:tcPr>
            <w:tcW w:w="992" w:type="dxa"/>
            <w:shd w:val="clear" w:color="auto" w:fill="FFFFFF"/>
            <w:noWrap/>
            <w:tcMar>
              <w:top w:w="30" w:type="dxa"/>
              <w:left w:w="30" w:type="dxa"/>
              <w:bottom w:w="30" w:type="dxa"/>
              <w:right w:w="30" w:type="dxa"/>
            </w:tcMar>
          </w:tcPr>
          <w:p w14:paraId="2D738AF4" w14:textId="77777777" w:rsidR="00D31FF3" w:rsidRPr="00E8297D" w:rsidRDefault="000C047B">
            <w:pPr>
              <w:jc w:val="center"/>
              <w:rPr>
                <w:color w:val="auto"/>
                <w:sz w:val="24"/>
                <w:szCs w:val="24"/>
              </w:rPr>
            </w:pPr>
            <w:r w:rsidRPr="00E8297D">
              <w:rPr>
                <w:color w:val="auto"/>
                <w:sz w:val="24"/>
                <w:szCs w:val="24"/>
              </w:rPr>
              <w:t>0,17</w:t>
            </w:r>
          </w:p>
        </w:tc>
        <w:tc>
          <w:tcPr>
            <w:tcW w:w="1276" w:type="dxa"/>
            <w:shd w:val="clear" w:color="auto" w:fill="FFFFFF"/>
            <w:noWrap/>
            <w:tcMar>
              <w:top w:w="30" w:type="dxa"/>
              <w:left w:w="30" w:type="dxa"/>
              <w:bottom w:w="30" w:type="dxa"/>
              <w:right w:w="30" w:type="dxa"/>
            </w:tcMar>
          </w:tcPr>
          <w:p w14:paraId="44A68B48" w14:textId="77777777" w:rsidR="00D31FF3" w:rsidRPr="00E8297D" w:rsidRDefault="000C047B">
            <w:pPr>
              <w:jc w:val="center"/>
              <w:rPr>
                <w:color w:val="auto"/>
                <w:sz w:val="24"/>
                <w:szCs w:val="24"/>
              </w:rPr>
            </w:pPr>
            <w:r w:rsidRPr="00E8297D">
              <w:rPr>
                <w:color w:val="auto"/>
                <w:sz w:val="24"/>
                <w:szCs w:val="24"/>
              </w:rPr>
              <w:t>1,00</w:t>
            </w:r>
          </w:p>
        </w:tc>
      </w:tr>
    </w:tbl>
    <w:p w14:paraId="04AE0A34" w14:textId="77777777" w:rsidR="00D31FF3" w:rsidRPr="00E8297D" w:rsidRDefault="00D31FF3">
      <w:pPr>
        <w:rPr>
          <w:color w:val="auto"/>
        </w:rPr>
      </w:pPr>
    </w:p>
    <w:p w14:paraId="23CA0EC3" w14:textId="661AF1A0" w:rsidR="00D31FF3" w:rsidRPr="00E8297D" w:rsidRDefault="000C047B" w:rsidP="00E8297D">
      <w:pPr>
        <w:jc w:val="center"/>
        <w:rPr>
          <w:b/>
          <w:color w:val="auto"/>
        </w:rPr>
      </w:pPr>
      <w:r w:rsidRPr="00E8297D">
        <w:rPr>
          <w:b/>
          <w:color w:val="auto"/>
        </w:rPr>
        <w:t>XVII. Valmieras tehnikuma sniegtie maksas pakalpojumi</w:t>
      </w:r>
    </w:p>
    <w:p w14:paraId="32B48621" w14:textId="77777777" w:rsidR="00CF2BCC" w:rsidRPr="00E8297D" w:rsidRDefault="00CF2BCC" w:rsidP="00E8297D">
      <w:pPr>
        <w:rPr>
          <w:color w:val="auto"/>
        </w:rPr>
      </w:pPr>
    </w:p>
    <w:tbl>
      <w:tblPr>
        <w:tblStyle w:val="a"/>
        <w:tblW w:w="9208"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845"/>
        <w:gridCol w:w="3402"/>
        <w:gridCol w:w="1417"/>
        <w:gridCol w:w="1276"/>
        <w:gridCol w:w="992"/>
        <w:gridCol w:w="1276"/>
      </w:tblGrid>
      <w:tr w:rsidR="00E407A0" w:rsidRPr="00E8297D" w14:paraId="0423A695" w14:textId="77777777" w:rsidTr="00E8297D">
        <w:tc>
          <w:tcPr>
            <w:tcW w:w="845" w:type="dxa"/>
            <w:shd w:val="clear" w:color="auto" w:fill="FFFFFF"/>
            <w:noWrap/>
            <w:tcMar>
              <w:top w:w="30" w:type="dxa"/>
              <w:left w:w="30" w:type="dxa"/>
              <w:bottom w:w="30" w:type="dxa"/>
              <w:right w:w="30" w:type="dxa"/>
            </w:tcMar>
            <w:vAlign w:val="center"/>
          </w:tcPr>
          <w:p w14:paraId="19A50637" w14:textId="77777777" w:rsidR="00D31FF3" w:rsidRPr="00E8297D" w:rsidRDefault="000C047B">
            <w:pPr>
              <w:jc w:val="center"/>
              <w:rPr>
                <w:color w:val="auto"/>
                <w:sz w:val="24"/>
                <w:szCs w:val="24"/>
              </w:rPr>
            </w:pPr>
            <w:r w:rsidRPr="00E8297D">
              <w:rPr>
                <w:color w:val="auto"/>
                <w:sz w:val="24"/>
                <w:szCs w:val="24"/>
              </w:rPr>
              <w:t>Nr. </w:t>
            </w:r>
            <w:r w:rsidRPr="00E8297D">
              <w:rPr>
                <w:color w:val="auto"/>
                <w:sz w:val="24"/>
                <w:szCs w:val="24"/>
              </w:rPr>
              <w:br/>
              <w:t>p. k.</w:t>
            </w:r>
          </w:p>
        </w:tc>
        <w:tc>
          <w:tcPr>
            <w:tcW w:w="3402" w:type="dxa"/>
            <w:shd w:val="clear" w:color="auto" w:fill="FFFFFF"/>
            <w:noWrap/>
            <w:tcMar>
              <w:top w:w="30" w:type="dxa"/>
              <w:left w:w="30" w:type="dxa"/>
              <w:bottom w:w="30" w:type="dxa"/>
              <w:right w:w="30" w:type="dxa"/>
            </w:tcMar>
            <w:vAlign w:val="center"/>
          </w:tcPr>
          <w:p w14:paraId="6AEC285F" w14:textId="77777777" w:rsidR="00D31FF3" w:rsidRPr="00E8297D" w:rsidRDefault="000C047B">
            <w:pPr>
              <w:jc w:val="center"/>
              <w:rPr>
                <w:color w:val="auto"/>
                <w:sz w:val="24"/>
                <w:szCs w:val="24"/>
              </w:rPr>
            </w:pPr>
            <w:r w:rsidRPr="00E8297D">
              <w:rPr>
                <w:color w:val="auto"/>
                <w:sz w:val="24"/>
                <w:szCs w:val="24"/>
              </w:rPr>
              <w:t>Pakalpojuma veids</w:t>
            </w:r>
          </w:p>
        </w:tc>
        <w:tc>
          <w:tcPr>
            <w:tcW w:w="1417" w:type="dxa"/>
            <w:shd w:val="clear" w:color="auto" w:fill="FFFFFF"/>
            <w:noWrap/>
            <w:tcMar>
              <w:top w:w="30" w:type="dxa"/>
              <w:left w:w="30" w:type="dxa"/>
              <w:bottom w:w="30" w:type="dxa"/>
              <w:right w:w="30" w:type="dxa"/>
            </w:tcMar>
            <w:vAlign w:val="center"/>
          </w:tcPr>
          <w:p w14:paraId="00D5ADCA" w14:textId="77777777" w:rsidR="00D31FF3" w:rsidRPr="00E8297D" w:rsidRDefault="000C047B">
            <w:pPr>
              <w:jc w:val="center"/>
              <w:rPr>
                <w:color w:val="auto"/>
                <w:sz w:val="24"/>
                <w:szCs w:val="24"/>
              </w:rPr>
            </w:pPr>
            <w:r w:rsidRPr="00E8297D">
              <w:rPr>
                <w:color w:val="auto"/>
                <w:sz w:val="24"/>
                <w:szCs w:val="24"/>
              </w:rPr>
              <w:t>Mērvienība</w:t>
            </w:r>
          </w:p>
        </w:tc>
        <w:tc>
          <w:tcPr>
            <w:tcW w:w="1276" w:type="dxa"/>
            <w:shd w:val="clear" w:color="auto" w:fill="FFFFFF"/>
            <w:noWrap/>
            <w:tcMar>
              <w:top w:w="30" w:type="dxa"/>
              <w:left w:w="30" w:type="dxa"/>
              <w:bottom w:w="30" w:type="dxa"/>
              <w:right w:w="30" w:type="dxa"/>
            </w:tcMar>
            <w:vAlign w:val="center"/>
          </w:tcPr>
          <w:p w14:paraId="2078D9CE" w14:textId="77777777" w:rsidR="00D31FF3" w:rsidRPr="00E8297D" w:rsidRDefault="000C047B">
            <w:pPr>
              <w:jc w:val="center"/>
              <w:rPr>
                <w:color w:val="auto"/>
                <w:sz w:val="24"/>
                <w:szCs w:val="24"/>
              </w:rPr>
            </w:pPr>
            <w:r w:rsidRPr="00E8297D">
              <w:rPr>
                <w:color w:val="auto"/>
                <w:sz w:val="24"/>
                <w:szCs w:val="24"/>
              </w:rPr>
              <w:t>Cena bez PVN</w:t>
            </w:r>
            <w:r w:rsidRPr="00E8297D">
              <w:rPr>
                <w:color w:val="auto"/>
                <w:sz w:val="24"/>
                <w:szCs w:val="24"/>
              </w:rPr>
              <w:br/>
              <w:t>(</w:t>
            </w:r>
            <w:r w:rsidRPr="00E8297D">
              <w:rPr>
                <w:i/>
                <w:color w:val="auto"/>
                <w:sz w:val="24"/>
                <w:szCs w:val="24"/>
              </w:rPr>
              <w:t>euro</w:t>
            </w:r>
            <w:r w:rsidRPr="00E8297D">
              <w:rPr>
                <w:color w:val="auto"/>
                <w:sz w:val="24"/>
                <w:szCs w:val="24"/>
              </w:rPr>
              <w:t>)</w:t>
            </w:r>
          </w:p>
        </w:tc>
        <w:tc>
          <w:tcPr>
            <w:tcW w:w="992" w:type="dxa"/>
            <w:shd w:val="clear" w:color="auto" w:fill="FFFFFF"/>
            <w:noWrap/>
            <w:tcMar>
              <w:top w:w="30" w:type="dxa"/>
              <w:left w:w="30" w:type="dxa"/>
              <w:bottom w:w="30" w:type="dxa"/>
              <w:right w:w="30" w:type="dxa"/>
            </w:tcMar>
            <w:vAlign w:val="center"/>
          </w:tcPr>
          <w:p w14:paraId="574868E3" w14:textId="77777777" w:rsidR="00D31FF3" w:rsidRPr="00E8297D" w:rsidRDefault="000C047B">
            <w:pPr>
              <w:jc w:val="center"/>
              <w:rPr>
                <w:color w:val="auto"/>
                <w:sz w:val="24"/>
                <w:szCs w:val="24"/>
              </w:rPr>
            </w:pPr>
            <w:r w:rsidRPr="00E8297D">
              <w:rPr>
                <w:color w:val="auto"/>
                <w:sz w:val="24"/>
                <w:szCs w:val="24"/>
              </w:rPr>
              <w:t>PVN</w:t>
            </w:r>
            <w:r w:rsidRPr="00E8297D">
              <w:rPr>
                <w:color w:val="auto"/>
                <w:sz w:val="24"/>
                <w:szCs w:val="24"/>
              </w:rPr>
              <w:br/>
              <w:t>(</w:t>
            </w:r>
            <w:r w:rsidRPr="00E8297D">
              <w:rPr>
                <w:i/>
                <w:color w:val="auto"/>
                <w:sz w:val="24"/>
                <w:szCs w:val="24"/>
              </w:rPr>
              <w:t>euro</w:t>
            </w:r>
            <w:r w:rsidRPr="00E8297D">
              <w:rPr>
                <w:color w:val="auto"/>
                <w:sz w:val="24"/>
                <w:szCs w:val="24"/>
              </w:rPr>
              <w:t>)</w:t>
            </w:r>
          </w:p>
        </w:tc>
        <w:tc>
          <w:tcPr>
            <w:tcW w:w="1276" w:type="dxa"/>
            <w:shd w:val="clear" w:color="auto" w:fill="FFFFFF"/>
            <w:noWrap/>
            <w:tcMar>
              <w:top w:w="30" w:type="dxa"/>
              <w:left w:w="30" w:type="dxa"/>
              <w:bottom w:w="30" w:type="dxa"/>
              <w:right w:w="30" w:type="dxa"/>
            </w:tcMar>
            <w:vAlign w:val="center"/>
          </w:tcPr>
          <w:p w14:paraId="0FECA286" w14:textId="77777777" w:rsidR="00D31FF3" w:rsidRPr="00E8297D" w:rsidRDefault="000C047B">
            <w:pPr>
              <w:jc w:val="center"/>
              <w:rPr>
                <w:color w:val="auto"/>
                <w:sz w:val="24"/>
                <w:szCs w:val="24"/>
              </w:rPr>
            </w:pPr>
            <w:r w:rsidRPr="00E8297D">
              <w:rPr>
                <w:color w:val="auto"/>
                <w:sz w:val="24"/>
                <w:szCs w:val="24"/>
              </w:rPr>
              <w:t>Cena ar PVN</w:t>
            </w:r>
            <w:r w:rsidRPr="00E8297D">
              <w:rPr>
                <w:color w:val="auto"/>
                <w:sz w:val="24"/>
                <w:szCs w:val="24"/>
              </w:rPr>
              <w:br/>
              <w:t>(</w:t>
            </w:r>
            <w:r w:rsidRPr="00E8297D">
              <w:rPr>
                <w:i/>
                <w:color w:val="auto"/>
                <w:sz w:val="24"/>
                <w:szCs w:val="24"/>
              </w:rPr>
              <w:t>euro</w:t>
            </w:r>
            <w:r w:rsidRPr="00E8297D">
              <w:rPr>
                <w:color w:val="auto"/>
                <w:sz w:val="24"/>
                <w:szCs w:val="24"/>
              </w:rPr>
              <w:t>)</w:t>
            </w:r>
          </w:p>
        </w:tc>
      </w:tr>
      <w:tr w:rsidR="00D36CCC" w:rsidRPr="00E8297D" w14:paraId="0B1D2259" w14:textId="77777777" w:rsidTr="00E8297D">
        <w:tc>
          <w:tcPr>
            <w:tcW w:w="845" w:type="dxa"/>
            <w:shd w:val="clear" w:color="auto" w:fill="FFFFFF"/>
            <w:noWrap/>
            <w:tcMar>
              <w:top w:w="30" w:type="dxa"/>
              <w:left w:w="30" w:type="dxa"/>
              <w:bottom w:w="30" w:type="dxa"/>
              <w:right w:w="30" w:type="dxa"/>
            </w:tcMar>
          </w:tcPr>
          <w:p w14:paraId="66BA4292" w14:textId="77777777" w:rsidR="00D31FF3" w:rsidRPr="00E8297D" w:rsidRDefault="000C047B">
            <w:pPr>
              <w:rPr>
                <w:color w:val="auto"/>
                <w:sz w:val="24"/>
                <w:szCs w:val="24"/>
              </w:rPr>
            </w:pPr>
            <w:r w:rsidRPr="00E8297D">
              <w:rPr>
                <w:color w:val="auto"/>
                <w:sz w:val="24"/>
                <w:szCs w:val="24"/>
              </w:rPr>
              <w:t>1.</w:t>
            </w:r>
          </w:p>
        </w:tc>
        <w:tc>
          <w:tcPr>
            <w:tcW w:w="8363" w:type="dxa"/>
            <w:gridSpan w:val="5"/>
            <w:shd w:val="clear" w:color="auto" w:fill="FFFFFF"/>
            <w:noWrap/>
            <w:tcMar>
              <w:top w:w="30" w:type="dxa"/>
              <w:left w:w="30" w:type="dxa"/>
              <w:bottom w:w="30" w:type="dxa"/>
              <w:right w:w="30" w:type="dxa"/>
            </w:tcMar>
          </w:tcPr>
          <w:p w14:paraId="1298CDD5" w14:textId="77777777" w:rsidR="00D31FF3" w:rsidRPr="00E8297D" w:rsidRDefault="000C047B">
            <w:pPr>
              <w:rPr>
                <w:color w:val="auto"/>
                <w:sz w:val="24"/>
                <w:szCs w:val="24"/>
              </w:rPr>
            </w:pPr>
            <w:r w:rsidRPr="00E8297D">
              <w:rPr>
                <w:color w:val="auto"/>
                <w:sz w:val="24"/>
                <w:szCs w:val="24"/>
              </w:rPr>
              <w:t>Pakalpojumi izglītojamiem</w:t>
            </w:r>
          </w:p>
        </w:tc>
      </w:tr>
      <w:tr w:rsidR="00D36CCC" w:rsidRPr="00E8297D" w14:paraId="039EA758" w14:textId="77777777" w:rsidTr="00E8297D">
        <w:tc>
          <w:tcPr>
            <w:tcW w:w="845" w:type="dxa"/>
            <w:shd w:val="clear" w:color="auto" w:fill="FFFFFF"/>
            <w:noWrap/>
            <w:tcMar>
              <w:top w:w="30" w:type="dxa"/>
              <w:left w:w="30" w:type="dxa"/>
              <w:bottom w:w="30" w:type="dxa"/>
              <w:right w:w="30" w:type="dxa"/>
            </w:tcMar>
          </w:tcPr>
          <w:p w14:paraId="77BB6C1F" w14:textId="77777777" w:rsidR="00D31FF3" w:rsidRPr="00E8297D" w:rsidRDefault="000C047B">
            <w:pPr>
              <w:rPr>
                <w:color w:val="auto"/>
                <w:sz w:val="24"/>
                <w:szCs w:val="24"/>
              </w:rPr>
            </w:pPr>
            <w:r w:rsidRPr="00E8297D">
              <w:rPr>
                <w:color w:val="auto"/>
                <w:sz w:val="24"/>
                <w:szCs w:val="24"/>
              </w:rPr>
              <w:t>1.1.</w:t>
            </w:r>
          </w:p>
        </w:tc>
        <w:tc>
          <w:tcPr>
            <w:tcW w:w="8363" w:type="dxa"/>
            <w:gridSpan w:val="5"/>
            <w:shd w:val="clear" w:color="auto" w:fill="FFFFFF"/>
            <w:noWrap/>
            <w:tcMar>
              <w:top w:w="30" w:type="dxa"/>
              <w:left w:w="30" w:type="dxa"/>
              <w:bottom w:w="30" w:type="dxa"/>
              <w:right w:w="30" w:type="dxa"/>
            </w:tcMar>
          </w:tcPr>
          <w:p w14:paraId="6C2FDF83" w14:textId="77777777" w:rsidR="00D31FF3" w:rsidRPr="00E8297D" w:rsidRDefault="000C047B">
            <w:pPr>
              <w:rPr>
                <w:color w:val="auto"/>
                <w:sz w:val="24"/>
                <w:szCs w:val="24"/>
              </w:rPr>
            </w:pPr>
            <w:r w:rsidRPr="00E8297D">
              <w:rPr>
                <w:color w:val="auto"/>
                <w:sz w:val="24"/>
                <w:szCs w:val="24"/>
              </w:rPr>
              <w:t>dienesta viesnīcas pakalpojumi</w:t>
            </w:r>
          </w:p>
        </w:tc>
      </w:tr>
      <w:tr w:rsidR="00E407A0" w:rsidRPr="00E8297D" w14:paraId="76780E98" w14:textId="77777777" w:rsidTr="00E8297D">
        <w:tc>
          <w:tcPr>
            <w:tcW w:w="845" w:type="dxa"/>
            <w:shd w:val="clear" w:color="auto" w:fill="FFFFFF"/>
            <w:noWrap/>
            <w:tcMar>
              <w:top w:w="30" w:type="dxa"/>
              <w:left w:w="30" w:type="dxa"/>
              <w:bottom w:w="30" w:type="dxa"/>
              <w:right w:w="30" w:type="dxa"/>
            </w:tcMar>
          </w:tcPr>
          <w:p w14:paraId="78868D18" w14:textId="77777777" w:rsidR="00D31FF3" w:rsidRPr="00E8297D" w:rsidRDefault="000C047B">
            <w:pPr>
              <w:rPr>
                <w:color w:val="auto"/>
                <w:sz w:val="24"/>
                <w:szCs w:val="24"/>
              </w:rPr>
            </w:pPr>
            <w:r w:rsidRPr="00E8297D">
              <w:rPr>
                <w:color w:val="auto"/>
                <w:sz w:val="24"/>
                <w:szCs w:val="24"/>
              </w:rPr>
              <w:t>1.1.1.</w:t>
            </w:r>
          </w:p>
        </w:tc>
        <w:tc>
          <w:tcPr>
            <w:tcW w:w="3402" w:type="dxa"/>
            <w:shd w:val="clear" w:color="auto" w:fill="FFFFFF"/>
            <w:noWrap/>
            <w:tcMar>
              <w:top w:w="30" w:type="dxa"/>
              <w:left w:w="30" w:type="dxa"/>
              <w:bottom w:w="30" w:type="dxa"/>
              <w:right w:w="30" w:type="dxa"/>
            </w:tcMar>
          </w:tcPr>
          <w:p w14:paraId="5CDFBF6A" w14:textId="77777777" w:rsidR="00D31FF3" w:rsidRPr="00E8297D" w:rsidRDefault="000C047B">
            <w:pPr>
              <w:rPr>
                <w:color w:val="auto"/>
                <w:sz w:val="24"/>
                <w:szCs w:val="24"/>
              </w:rPr>
            </w:pPr>
            <w:r w:rsidRPr="00E8297D">
              <w:rPr>
                <w:color w:val="auto"/>
                <w:sz w:val="24"/>
                <w:szCs w:val="24"/>
              </w:rPr>
              <w:t>dienesta viesnīcas maksa</w:t>
            </w:r>
          </w:p>
        </w:tc>
        <w:tc>
          <w:tcPr>
            <w:tcW w:w="1417" w:type="dxa"/>
            <w:shd w:val="clear" w:color="auto" w:fill="FFFFFF"/>
            <w:noWrap/>
            <w:tcMar>
              <w:top w:w="30" w:type="dxa"/>
              <w:left w:w="30" w:type="dxa"/>
              <w:bottom w:w="30" w:type="dxa"/>
              <w:right w:w="30" w:type="dxa"/>
            </w:tcMar>
          </w:tcPr>
          <w:p w14:paraId="0EBF1C5A" w14:textId="77777777" w:rsidR="00D31FF3" w:rsidRPr="00E8297D" w:rsidRDefault="000C047B">
            <w:pPr>
              <w:jc w:val="center"/>
              <w:rPr>
                <w:color w:val="auto"/>
                <w:sz w:val="24"/>
                <w:szCs w:val="24"/>
              </w:rPr>
            </w:pPr>
            <w:r w:rsidRPr="00E8297D">
              <w:rPr>
                <w:color w:val="auto"/>
                <w:sz w:val="24"/>
                <w:szCs w:val="24"/>
              </w:rPr>
              <w:t>viena gultas vieta mēnesī</w:t>
            </w:r>
          </w:p>
        </w:tc>
        <w:tc>
          <w:tcPr>
            <w:tcW w:w="1276" w:type="dxa"/>
            <w:shd w:val="clear" w:color="auto" w:fill="FFFFFF"/>
            <w:noWrap/>
            <w:tcMar>
              <w:top w:w="30" w:type="dxa"/>
              <w:left w:w="30" w:type="dxa"/>
              <w:bottom w:w="30" w:type="dxa"/>
              <w:right w:w="30" w:type="dxa"/>
            </w:tcMar>
          </w:tcPr>
          <w:p w14:paraId="54AF702D" w14:textId="77777777" w:rsidR="00D31FF3" w:rsidRPr="00E8297D" w:rsidRDefault="000C047B">
            <w:pPr>
              <w:jc w:val="center"/>
              <w:rPr>
                <w:color w:val="auto"/>
                <w:sz w:val="24"/>
                <w:szCs w:val="24"/>
              </w:rPr>
            </w:pPr>
            <w:r w:rsidRPr="00E8297D">
              <w:rPr>
                <w:color w:val="auto"/>
                <w:sz w:val="24"/>
                <w:szCs w:val="24"/>
              </w:rPr>
              <w:t>10,00</w:t>
            </w:r>
          </w:p>
        </w:tc>
        <w:tc>
          <w:tcPr>
            <w:tcW w:w="992" w:type="dxa"/>
            <w:shd w:val="clear" w:color="auto" w:fill="FFFFFF"/>
            <w:noWrap/>
            <w:tcMar>
              <w:top w:w="30" w:type="dxa"/>
              <w:left w:w="30" w:type="dxa"/>
              <w:bottom w:w="30" w:type="dxa"/>
              <w:right w:w="30" w:type="dxa"/>
            </w:tcMar>
          </w:tcPr>
          <w:p w14:paraId="696F5320" w14:textId="77777777" w:rsidR="00D31FF3" w:rsidRPr="00E8297D" w:rsidRDefault="000C047B">
            <w:pPr>
              <w:jc w:val="center"/>
              <w:rPr>
                <w:color w:val="auto"/>
                <w:sz w:val="24"/>
                <w:szCs w:val="24"/>
              </w:rPr>
            </w:pPr>
            <w:r w:rsidRPr="00E8297D">
              <w:rPr>
                <w:color w:val="auto"/>
                <w:sz w:val="24"/>
                <w:szCs w:val="24"/>
              </w:rPr>
              <w:t>0,00</w:t>
            </w:r>
            <w:r w:rsidRPr="00E8297D">
              <w:rPr>
                <w:color w:val="auto"/>
                <w:sz w:val="24"/>
                <w:szCs w:val="24"/>
                <w:vertAlign w:val="superscript"/>
              </w:rPr>
              <w:t>1</w:t>
            </w:r>
          </w:p>
        </w:tc>
        <w:tc>
          <w:tcPr>
            <w:tcW w:w="1276" w:type="dxa"/>
            <w:shd w:val="clear" w:color="auto" w:fill="FFFFFF"/>
            <w:noWrap/>
            <w:tcMar>
              <w:top w:w="30" w:type="dxa"/>
              <w:left w:w="30" w:type="dxa"/>
              <w:bottom w:w="30" w:type="dxa"/>
              <w:right w:w="30" w:type="dxa"/>
            </w:tcMar>
          </w:tcPr>
          <w:p w14:paraId="6ED4D83A" w14:textId="77777777" w:rsidR="00D31FF3" w:rsidRPr="00E8297D" w:rsidRDefault="000C047B">
            <w:pPr>
              <w:jc w:val="center"/>
              <w:rPr>
                <w:color w:val="auto"/>
                <w:sz w:val="24"/>
                <w:szCs w:val="24"/>
              </w:rPr>
            </w:pPr>
            <w:r w:rsidRPr="00E8297D">
              <w:rPr>
                <w:color w:val="auto"/>
                <w:sz w:val="24"/>
                <w:szCs w:val="24"/>
              </w:rPr>
              <w:t>10,00</w:t>
            </w:r>
          </w:p>
        </w:tc>
      </w:tr>
      <w:tr w:rsidR="00E407A0" w:rsidRPr="00E8297D" w14:paraId="67D78BF3" w14:textId="77777777" w:rsidTr="00E8297D">
        <w:tc>
          <w:tcPr>
            <w:tcW w:w="845" w:type="dxa"/>
            <w:shd w:val="clear" w:color="auto" w:fill="FFFFFF"/>
            <w:noWrap/>
            <w:tcMar>
              <w:top w:w="30" w:type="dxa"/>
              <w:left w:w="30" w:type="dxa"/>
              <w:bottom w:w="30" w:type="dxa"/>
              <w:right w:w="30" w:type="dxa"/>
            </w:tcMar>
          </w:tcPr>
          <w:p w14:paraId="76D4E237" w14:textId="77777777" w:rsidR="00D31FF3" w:rsidRPr="00E8297D" w:rsidRDefault="000C047B">
            <w:pPr>
              <w:rPr>
                <w:color w:val="auto"/>
                <w:sz w:val="24"/>
                <w:szCs w:val="24"/>
              </w:rPr>
            </w:pPr>
            <w:r w:rsidRPr="00E8297D">
              <w:rPr>
                <w:color w:val="auto"/>
                <w:sz w:val="24"/>
                <w:szCs w:val="24"/>
              </w:rPr>
              <w:t>1.1.2.</w:t>
            </w:r>
          </w:p>
        </w:tc>
        <w:tc>
          <w:tcPr>
            <w:tcW w:w="3402" w:type="dxa"/>
            <w:shd w:val="clear" w:color="auto" w:fill="FFFFFF"/>
            <w:noWrap/>
            <w:tcMar>
              <w:top w:w="30" w:type="dxa"/>
              <w:left w:w="30" w:type="dxa"/>
              <w:bottom w:w="30" w:type="dxa"/>
              <w:right w:w="30" w:type="dxa"/>
            </w:tcMar>
          </w:tcPr>
          <w:p w14:paraId="5FF741B4" w14:textId="77777777" w:rsidR="00D31FF3" w:rsidRPr="00E8297D" w:rsidRDefault="000C047B">
            <w:pPr>
              <w:rPr>
                <w:color w:val="auto"/>
                <w:sz w:val="24"/>
                <w:szCs w:val="24"/>
              </w:rPr>
            </w:pPr>
            <w:r w:rsidRPr="00E8297D">
              <w:rPr>
                <w:color w:val="auto"/>
                <w:sz w:val="24"/>
                <w:szCs w:val="24"/>
              </w:rPr>
              <w:t>veļas mašīnas izmantošana (bez mazgāšanas līdzekļa)</w:t>
            </w:r>
          </w:p>
        </w:tc>
        <w:tc>
          <w:tcPr>
            <w:tcW w:w="1417" w:type="dxa"/>
            <w:shd w:val="clear" w:color="auto" w:fill="FFFFFF"/>
            <w:noWrap/>
            <w:tcMar>
              <w:top w:w="30" w:type="dxa"/>
              <w:left w:w="30" w:type="dxa"/>
              <w:bottom w:w="30" w:type="dxa"/>
              <w:right w:w="30" w:type="dxa"/>
            </w:tcMar>
          </w:tcPr>
          <w:p w14:paraId="2BA07B9F" w14:textId="77777777" w:rsidR="00D31FF3" w:rsidRPr="00E8297D" w:rsidRDefault="000C047B">
            <w:pPr>
              <w:jc w:val="center"/>
              <w:rPr>
                <w:color w:val="auto"/>
                <w:sz w:val="24"/>
                <w:szCs w:val="24"/>
              </w:rPr>
            </w:pPr>
            <w:r w:rsidRPr="00E8297D">
              <w:rPr>
                <w:color w:val="auto"/>
                <w:sz w:val="24"/>
                <w:szCs w:val="24"/>
              </w:rPr>
              <w:t>viena mazgāšanas reize</w:t>
            </w:r>
          </w:p>
        </w:tc>
        <w:tc>
          <w:tcPr>
            <w:tcW w:w="1276" w:type="dxa"/>
            <w:shd w:val="clear" w:color="auto" w:fill="FFFFFF"/>
            <w:noWrap/>
            <w:tcMar>
              <w:top w:w="30" w:type="dxa"/>
              <w:left w:w="30" w:type="dxa"/>
              <w:bottom w:w="30" w:type="dxa"/>
              <w:right w:w="30" w:type="dxa"/>
            </w:tcMar>
          </w:tcPr>
          <w:p w14:paraId="46B34573" w14:textId="77777777" w:rsidR="00D31FF3" w:rsidRPr="00E8297D" w:rsidRDefault="000C047B">
            <w:pPr>
              <w:jc w:val="center"/>
              <w:rPr>
                <w:color w:val="auto"/>
                <w:sz w:val="24"/>
                <w:szCs w:val="24"/>
              </w:rPr>
            </w:pPr>
            <w:r w:rsidRPr="00E8297D">
              <w:rPr>
                <w:color w:val="auto"/>
                <w:sz w:val="24"/>
                <w:szCs w:val="24"/>
              </w:rPr>
              <w:t>0,80</w:t>
            </w:r>
          </w:p>
        </w:tc>
        <w:tc>
          <w:tcPr>
            <w:tcW w:w="992" w:type="dxa"/>
            <w:shd w:val="clear" w:color="auto" w:fill="FFFFFF"/>
            <w:noWrap/>
            <w:tcMar>
              <w:top w:w="30" w:type="dxa"/>
              <w:left w:w="30" w:type="dxa"/>
              <w:bottom w:w="30" w:type="dxa"/>
              <w:right w:w="30" w:type="dxa"/>
            </w:tcMar>
          </w:tcPr>
          <w:p w14:paraId="667C1994" w14:textId="77777777" w:rsidR="00D31FF3" w:rsidRPr="00E8297D" w:rsidRDefault="000C047B">
            <w:pPr>
              <w:jc w:val="center"/>
              <w:rPr>
                <w:color w:val="auto"/>
                <w:sz w:val="24"/>
                <w:szCs w:val="24"/>
              </w:rPr>
            </w:pPr>
            <w:r w:rsidRPr="00E8297D">
              <w:rPr>
                <w:color w:val="auto"/>
                <w:sz w:val="24"/>
                <w:szCs w:val="24"/>
              </w:rPr>
              <w:t>0,17</w:t>
            </w:r>
          </w:p>
        </w:tc>
        <w:tc>
          <w:tcPr>
            <w:tcW w:w="1276" w:type="dxa"/>
            <w:shd w:val="clear" w:color="auto" w:fill="FFFFFF"/>
            <w:noWrap/>
            <w:tcMar>
              <w:top w:w="30" w:type="dxa"/>
              <w:left w:w="30" w:type="dxa"/>
              <w:bottom w:w="30" w:type="dxa"/>
              <w:right w:w="30" w:type="dxa"/>
            </w:tcMar>
          </w:tcPr>
          <w:p w14:paraId="41EE2393" w14:textId="77777777" w:rsidR="00D31FF3" w:rsidRPr="00E8297D" w:rsidRDefault="000C047B">
            <w:pPr>
              <w:jc w:val="center"/>
              <w:rPr>
                <w:color w:val="auto"/>
                <w:sz w:val="24"/>
                <w:szCs w:val="24"/>
              </w:rPr>
            </w:pPr>
            <w:r w:rsidRPr="00E8297D">
              <w:rPr>
                <w:color w:val="auto"/>
                <w:sz w:val="24"/>
                <w:szCs w:val="24"/>
              </w:rPr>
              <w:t>0,97</w:t>
            </w:r>
          </w:p>
        </w:tc>
      </w:tr>
      <w:tr w:rsidR="00E407A0" w:rsidRPr="00E8297D" w14:paraId="5D90051A" w14:textId="77777777" w:rsidTr="00E8297D">
        <w:tc>
          <w:tcPr>
            <w:tcW w:w="845" w:type="dxa"/>
            <w:shd w:val="clear" w:color="auto" w:fill="FFFFFF"/>
            <w:noWrap/>
            <w:tcMar>
              <w:top w:w="30" w:type="dxa"/>
              <w:left w:w="30" w:type="dxa"/>
              <w:bottom w:w="30" w:type="dxa"/>
              <w:right w:w="30" w:type="dxa"/>
            </w:tcMar>
          </w:tcPr>
          <w:p w14:paraId="5320E967" w14:textId="77777777" w:rsidR="00D31FF3" w:rsidRPr="00E8297D" w:rsidRDefault="000C047B">
            <w:pPr>
              <w:rPr>
                <w:color w:val="auto"/>
                <w:sz w:val="24"/>
                <w:szCs w:val="24"/>
              </w:rPr>
            </w:pPr>
            <w:r w:rsidRPr="00E8297D">
              <w:rPr>
                <w:color w:val="auto"/>
                <w:sz w:val="24"/>
                <w:szCs w:val="24"/>
              </w:rPr>
              <w:t>1.1.3.</w:t>
            </w:r>
          </w:p>
        </w:tc>
        <w:tc>
          <w:tcPr>
            <w:tcW w:w="3402" w:type="dxa"/>
            <w:shd w:val="clear" w:color="auto" w:fill="FFFFFF"/>
            <w:noWrap/>
            <w:tcMar>
              <w:top w:w="30" w:type="dxa"/>
              <w:left w:w="30" w:type="dxa"/>
              <w:bottom w:w="30" w:type="dxa"/>
              <w:right w:w="30" w:type="dxa"/>
            </w:tcMar>
          </w:tcPr>
          <w:p w14:paraId="30A7057C" w14:textId="77777777" w:rsidR="00D31FF3" w:rsidRPr="00E8297D" w:rsidRDefault="000C047B">
            <w:pPr>
              <w:rPr>
                <w:color w:val="auto"/>
                <w:sz w:val="24"/>
                <w:szCs w:val="24"/>
              </w:rPr>
            </w:pPr>
            <w:r w:rsidRPr="00E8297D">
              <w:rPr>
                <w:color w:val="auto"/>
                <w:sz w:val="24"/>
                <w:szCs w:val="24"/>
              </w:rPr>
              <w:t>veļas žāvētāja izmantošana</w:t>
            </w:r>
          </w:p>
        </w:tc>
        <w:tc>
          <w:tcPr>
            <w:tcW w:w="1417" w:type="dxa"/>
            <w:shd w:val="clear" w:color="auto" w:fill="FFFFFF"/>
            <w:noWrap/>
            <w:tcMar>
              <w:top w:w="30" w:type="dxa"/>
              <w:left w:w="30" w:type="dxa"/>
              <w:bottom w:w="30" w:type="dxa"/>
              <w:right w:w="30" w:type="dxa"/>
            </w:tcMar>
          </w:tcPr>
          <w:p w14:paraId="128A438F" w14:textId="77777777" w:rsidR="00D31FF3" w:rsidRPr="00E8297D" w:rsidRDefault="000C047B">
            <w:pPr>
              <w:jc w:val="center"/>
              <w:rPr>
                <w:color w:val="auto"/>
                <w:sz w:val="24"/>
                <w:szCs w:val="24"/>
              </w:rPr>
            </w:pPr>
            <w:r w:rsidRPr="00E8297D">
              <w:rPr>
                <w:color w:val="auto"/>
                <w:sz w:val="24"/>
                <w:szCs w:val="24"/>
              </w:rPr>
              <w:t>viena žāvēšanas reize</w:t>
            </w:r>
          </w:p>
        </w:tc>
        <w:tc>
          <w:tcPr>
            <w:tcW w:w="1276" w:type="dxa"/>
            <w:shd w:val="clear" w:color="auto" w:fill="FFFFFF"/>
            <w:noWrap/>
            <w:tcMar>
              <w:top w:w="30" w:type="dxa"/>
              <w:left w:w="30" w:type="dxa"/>
              <w:bottom w:w="30" w:type="dxa"/>
              <w:right w:w="30" w:type="dxa"/>
            </w:tcMar>
          </w:tcPr>
          <w:p w14:paraId="5D4E92CC" w14:textId="77777777" w:rsidR="00D31FF3" w:rsidRPr="00E8297D" w:rsidRDefault="000C047B">
            <w:pPr>
              <w:jc w:val="center"/>
              <w:rPr>
                <w:color w:val="auto"/>
                <w:sz w:val="24"/>
                <w:szCs w:val="24"/>
              </w:rPr>
            </w:pPr>
            <w:r w:rsidRPr="00E8297D">
              <w:rPr>
                <w:color w:val="auto"/>
                <w:sz w:val="24"/>
                <w:szCs w:val="24"/>
              </w:rPr>
              <w:t>0,80</w:t>
            </w:r>
          </w:p>
        </w:tc>
        <w:tc>
          <w:tcPr>
            <w:tcW w:w="992" w:type="dxa"/>
            <w:shd w:val="clear" w:color="auto" w:fill="FFFFFF"/>
            <w:noWrap/>
            <w:tcMar>
              <w:top w:w="30" w:type="dxa"/>
              <w:left w:w="30" w:type="dxa"/>
              <w:bottom w:w="30" w:type="dxa"/>
              <w:right w:w="30" w:type="dxa"/>
            </w:tcMar>
          </w:tcPr>
          <w:p w14:paraId="2A6291C0" w14:textId="77777777" w:rsidR="00D31FF3" w:rsidRPr="00E8297D" w:rsidRDefault="000C047B">
            <w:pPr>
              <w:jc w:val="center"/>
              <w:rPr>
                <w:color w:val="auto"/>
                <w:sz w:val="24"/>
                <w:szCs w:val="24"/>
              </w:rPr>
            </w:pPr>
            <w:r w:rsidRPr="00E8297D">
              <w:rPr>
                <w:color w:val="auto"/>
                <w:sz w:val="24"/>
                <w:szCs w:val="24"/>
              </w:rPr>
              <w:t>0,17</w:t>
            </w:r>
          </w:p>
        </w:tc>
        <w:tc>
          <w:tcPr>
            <w:tcW w:w="1276" w:type="dxa"/>
            <w:shd w:val="clear" w:color="auto" w:fill="FFFFFF"/>
            <w:noWrap/>
            <w:tcMar>
              <w:top w:w="30" w:type="dxa"/>
              <w:left w:w="30" w:type="dxa"/>
              <w:bottom w:w="30" w:type="dxa"/>
              <w:right w:w="30" w:type="dxa"/>
            </w:tcMar>
          </w:tcPr>
          <w:p w14:paraId="227E2CF9" w14:textId="77777777" w:rsidR="00D31FF3" w:rsidRPr="00E8297D" w:rsidRDefault="000C047B">
            <w:pPr>
              <w:jc w:val="center"/>
              <w:rPr>
                <w:color w:val="auto"/>
                <w:sz w:val="24"/>
                <w:szCs w:val="24"/>
              </w:rPr>
            </w:pPr>
            <w:r w:rsidRPr="00E8297D">
              <w:rPr>
                <w:color w:val="auto"/>
                <w:sz w:val="24"/>
                <w:szCs w:val="24"/>
              </w:rPr>
              <w:t>0,97</w:t>
            </w:r>
          </w:p>
        </w:tc>
      </w:tr>
      <w:tr w:rsidR="00E407A0" w:rsidRPr="00E8297D" w14:paraId="010287A6" w14:textId="77777777" w:rsidTr="00E8297D">
        <w:tc>
          <w:tcPr>
            <w:tcW w:w="845" w:type="dxa"/>
            <w:shd w:val="clear" w:color="auto" w:fill="FFFFFF"/>
            <w:noWrap/>
            <w:tcMar>
              <w:top w:w="30" w:type="dxa"/>
              <w:left w:w="30" w:type="dxa"/>
              <w:bottom w:w="30" w:type="dxa"/>
              <w:right w:w="30" w:type="dxa"/>
            </w:tcMar>
          </w:tcPr>
          <w:p w14:paraId="79209C92" w14:textId="77777777" w:rsidR="00D31FF3" w:rsidRPr="00E8297D" w:rsidRDefault="000C047B">
            <w:pPr>
              <w:rPr>
                <w:color w:val="auto"/>
                <w:sz w:val="24"/>
                <w:szCs w:val="24"/>
              </w:rPr>
            </w:pPr>
            <w:r w:rsidRPr="00E8297D">
              <w:rPr>
                <w:color w:val="auto"/>
                <w:sz w:val="24"/>
                <w:szCs w:val="24"/>
              </w:rPr>
              <w:t>1.1.4.</w:t>
            </w:r>
          </w:p>
        </w:tc>
        <w:tc>
          <w:tcPr>
            <w:tcW w:w="3402" w:type="dxa"/>
            <w:shd w:val="clear" w:color="auto" w:fill="FFFFFF"/>
            <w:noWrap/>
            <w:tcMar>
              <w:top w:w="30" w:type="dxa"/>
              <w:left w:w="30" w:type="dxa"/>
              <w:bottom w:w="30" w:type="dxa"/>
              <w:right w:w="30" w:type="dxa"/>
            </w:tcMar>
          </w:tcPr>
          <w:p w14:paraId="73237CFB" w14:textId="77777777" w:rsidR="00D31FF3" w:rsidRPr="00E8297D" w:rsidRDefault="000C047B">
            <w:pPr>
              <w:rPr>
                <w:color w:val="auto"/>
                <w:sz w:val="24"/>
                <w:szCs w:val="24"/>
              </w:rPr>
            </w:pPr>
            <w:r w:rsidRPr="00E8297D">
              <w:rPr>
                <w:color w:val="auto"/>
                <w:sz w:val="24"/>
                <w:szCs w:val="24"/>
              </w:rPr>
              <w:t>gultas veļas komplekta izmantošana (komplektā: segas pārvalks, palags un spilvendrāna)</w:t>
            </w:r>
          </w:p>
        </w:tc>
        <w:tc>
          <w:tcPr>
            <w:tcW w:w="1417" w:type="dxa"/>
            <w:shd w:val="clear" w:color="auto" w:fill="FFFFFF"/>
            <w:noWrap/>
            <w:tcMar>
              <w:top w:w="30" w:type="dxa"/>
              <w:left w:w="30" w:type="dxa"/>
              <w:bottom w:w="30" w:type="dxa"/>
              <w:right w:w="30" w:type="dxa"/>
            </w:tcMar>
          </w:tcPr>
          <w:p w14:paraId="337E9169" w14:textId="77777777" w:rsidR="00D31FF3" w:rsidRPr="00E8297D" w:rsidRDefault="000C047B">
            <w:pPr>
              <w:jc w:val="center"/>
              <w:rPr>
                <w:color w:val="auto"/>
                <w:sz w:val="24"/>
                <w:szCs w:val="24"/>
              </w:rPr>
            </w:pPr>
            <w:r w:rsidRPr="00E8297D">
              <w:rPr>
                <w:color w:val="auto"/>
                <w:sz w:val="24"/>
                <w:szCs w:val="24"/>
              </w:rPr>
              <w:t>viens komplekts</w:t>
            </w:r>
          </w:p>
        </w:tc>
        <w:tc>
          <w:tcPr>
            <w:tcW w:w="1276" w:type="dxa"/>
            <w:shd w:val="clear" w:color="auto" w:fill="FFFFFF"/>
            <w:noWrap/>
            <w:tcMar>
              <w:top w:w="30" w:type="dxa"/>
              <w:left w:w="30" w:type="dxa"/>
              <w:bottom w:w="30" w:type="dxa"/>
              <w:right w:w="30" w:type="dxa"/>
            </w:tcMar>
          </w:tcPr>
          <w:p w14:paraId="199D3619" w14:textId="77777777" w:rsidR="00D31FF3" w:rsidRPr="00E8297D" w:rsidRDefault="000C047B">
            <w:pPr>
              <w:jc w:val="center"/>
              <w:rPr>
                <w:color w:val="auto"/>
                <w:sz w:val="24"/>
                <w:szCs w:val="24"/>
              </w:rPr>
            </w:pPr>
            <w:r w:rsidRPr="00E8297D">
              <w:rPr>
                <w:color w:val="auto"/>
                <w:sz w:val="24"/>
                <w:szCs w:val="24"/>
              </w:rPr>
              <w:t>1,60</w:t>
            </w:r>
          </w:p>
        </w:tc>
        <w:tc>
          <w:tcPr>
            <w:tcW w:w="992" w:type="dxa"/>
            <w:shd w:val="clear" w:color="auto" w:fill="FFFFFF"/>
            <w:noWrap/>
            <w:tcMar>
              <w:top w:w="30" w:type="dxa"/>
              <w:left w:w="30" w:type="dxa"/>
              <w:bottom w:w="30" w:type="dxa"/>
              <w:right w:w="30" w:type="dxa"/>
            </w:tcMar>
          </w:tcPr>
          <w:p w14:paraId="3F312577" w14:textId="77777777" w:rsidR="00D31FF3" w:rsidRPr="00E8297D" w:rsidRDefault="000C047B">
            <w:pPr>
              <w:jc w:val="center"/>
              <w:rPr>
                <w:color w:val="auto"/>
                <w:sz w:val="24"/>
                <w:szCs w:val="24"/>
              </w:rPr>
            </w:pPr>
            <w:r w:rsidRPr="00E8297D">
              <w:rPr>
                <w:color w:val="auto"/>
                <w:sz w:val="24"/>
                <w:szCs w:val="24"/>
              </w:rPr>
              <w:t>0,34</w:t>
            </w:r>
          </w:p>
        </w:tc>
        <w:tc>
          <w:tcPr>
            <w:tcW w:w="1276" w:type="dxa"/>
            <w:shd w:val="clear" w:color="auto" w:fill="FFFFFF"/>
            <w:noWrap/>
            <w:tcMar>
              <w:top w:w="30" w:type="dxa"/>
              <w:left w:w="30" w:type="dxa"/>
              <w:bottom w:w="30" w:type="dxa"/>
              <w:right w:w="30" w:type="dxa"/>
            </w:tcMar>
          </w:tcPr>
          <w:p w14:paraId="5B770B8A" w14:textId="77777777" w:rsidR="00D31FF3" w:rsidRPr="00E8297D" w:rsidRDefault="000C047B">
            <w:pPr>
              <w:jc w:val="center"/>
              <w:rPr>
                <w:color w:val="auto"/>
                <w:sz w:val="24"/>
                <w:szCs w:val="24"/>
              </w:rPr>
            </w:pPr>
            <w:r w:rsidRPr="00E8297D">
              <w:rPr>
                <w:color w:val="auto"/>
                <w:sz w:val="24"/>
                <w:szCs w:val="24"/>
              </w:rPr>
              <w:t>1,94</w:t>
            </w:r>
          </w:p>
        </w:tc>
      </w:tr>
      <w:tr w:rsidR="00D36CCC" w:rsidRPr="00E8297D" w14:paraId="5D9643C0" w14:textId="77777777" w:rsidTr="00E8297D">
        <w:tc>
          <w:tcPr>
            <w:tcW w:w="845" w:type="dxa"/>
            <w:shd w:val="clear" w:color="auto" w:fill="FFFFFF"/>
            <w:noWrap/>
            <w:tcMar>
              <w:top w:w="30" w:type="dxa"/>
              <w:left w:w="30" w:type="dxa"/>
              <w:bottom w:w="30" w:type="dxa"/>
              <w:right w:w="30" w:type="dxa"/>
            </w:tcMar>
          </w:tcPr>
          <w:p w14:paraId="591AAEF7" w14:textId="77777777" w:rsidR="00D31FF3" w:rsidRPr="00E8297D" w:rsidRDefault="000C047B">
            <w:pPr>
              <w:rPr>
                <w:color w:val="auto"/>
                <w:sz w:val="24"/>
                <w:szCs w:val="24"/>
              </w:rPr>
            </w:pPr>
            <w:r w:rsidRPr="00E8297D">
              <w:rPr>
                <w:color w:val="auto"/>
                <w:sz w:val="24"/>
                <w:szCs w:val="24"/>
              </w:rPr>
              <w:t>1.2.</w:t>
            </w:r>
          </w:p>
        </w:tc>
        <w:tc>
          <w:tcPr>
            <w:tcW w:w="8363" w:type="dxa"/>
            <w:gridSpan w:val="5"/>
            <w:shd w:val="clear" w:color="auto" w:fill="FFFFFF"/>
            <w:noWrap/>
            <w:tcMar>
              <w:top w:w="30" w:type="dxa"/>
              <w:left w:w="30" w:type="dxa"/>
              <w:bottom w:w="30" w:type="dxa"/>
              <w:right w:w="30" w:type="dxa"/>
            </w:tcMar>
          </w:tcPr>
          <w:p w14:paraId="6FB71464" w14:textId="77777777" w:rsidR="00D31FF3" w:rsidRPr="00E8297D" w:rsidRDefault="000C047B">
            <w:pPr>
              <w:rPr>
                <w:color w:val="auto"/>
                <w:sz w:val="24"/>
                <w:szCs w:val="24"/>
              </w:rPr>
            </w:pPr>
            <w:r w:rsidRPr="00E8297D">
              <w:rPr>
                <w:color w:val="auto"/>
                <w:sz w:val="24"/>
                <w:szCs w:val="24"/>
              </w:rPr>
              <w:t>lietvedības pakalpojumi</w:t>
            </w:r>
          </w:p>
        </w:tc>
      </w:tr>
      <w:tr w:rsidR="00E407A0" w:rsidRPr="00E8297D" w14:paraId="02F8FCB8" w14:textId="77777777" w:rsidTr="00E8297D">
        <w:tc>
          <w:tcPr>
            <w:tcW w:w="845" w:type="dxa"/>
            <w:shd w:val="clear" w:color="auto" w:fill="FFFFFF"/>
            <w:noWrap/>
            <w:tcMar>
              <w:top w:w="30" w:type="dxa"/>
              <w:left w:w="30" w:type="dxa"/>
              <w:bottom w:w="30" w:type="dxa"/>
              <w:right w:w="30" w:type="dxa"/>
            </w:tcMar>
          </w:tcPr>
          <w:p w14:paraId="68B20DAA" w14:textId="77777777" w:rsidR="00D31FF3" w:rsidRPr="00E8297D" w:rsidRDefault="000C047B">
            <w:pPr>
              <w:rPr>
                <w:color w:val="auto"/>
                <w:sz w:val="24"/>
                <w:szCs w:val="24"/>
              </w:rPr>
            </w:pPr>
            <w:r w:rsidRPr="00E8297D">
              <w:rPr>
                <w:color w:val="auto"/>
                <w:sz w:val="24"/>
                <w:szCs w:val="24"/>
              </w:rPr>
              <w:t>1.2.1.</w:t>
            </w:r>
          </w:p>
        </w:tc>
        <w:tc>
          <w:tcPr>
            <w:tcW w:w="3402" w:type="dxa"/>
            <w:shd w:val="clear" w:color="auto" w:fill="FFFFFF"/>
            <w:noWrap/>
            <w:tcMar>
              <w:top w:w="30" w:type="dxa"/>
              <w:left w:w="30" w:type="dxa"/>
              <w:bottom w:w="30" w:type="dxa"/>
              <w:right w:w="30" w:type="dxa"/>
            </w:tcMar>
          </w:tcPr>
          <w:p w14:paraId="11C328B3" w14:textId="77777777" w:rsidR="00D31FF3" w:rsidRPr="00E8297D" w:rsidRDefault="000C047B">
            <w:pPr>
              <w:rPr>
                <w:color w:val="auto"/>
                <w:sz w:val="24"/>
                <w:szCs w:val="24"/>
              </w:rPr>
            </w:pPr>
            <w:r w:rsidRPr="00E8297D">
              <w:rPr>
                <w:color w:val="auto"/>
                <w:sz w:val="24"/>
                <w:szCs w:val="24"/>
              </w:rPr>
              <w:t>kopēšana (A4 formāts)</w:t>
            </w:r>
          </w:p>
        </w:tc>
        <w:tc>
          <w:tcPr>
            <w:tcW w:w="1417" w:type="dxa"/>
            <w:shd w:val="clear" w:color="auto" w:fill="FFFFFF"/>
            <w:noWrap/>
            <w:tcMar>
              <w:top w:w="30" w:type="dxa"/>
              <w:left w:w="30" w:type="dxa"/>
              <w:bottom w:w="30" w:type="dxa"/>
              <w:right w:w="30" w:type="dxa"/>
            </w:tcMar>
          </w:tcPr>
          <w:p w14:paraId="06FD0AC3" w14:textId="77777777" w:rsidR="00D31FF3" w:rsidRPr="00E8297D" w:rsidRDefault="000C047B">
            <w:pPr>
              <w:jc w:val="center"/>
              <w:rPr>
                <w:color w:val="auto"/>
                <w:sz w:val="24"/>
                <w:szCs w:val="24"/>
              </w:rPr>
            </w:pPr>
            <w:r w:rsidRPr="00E8297D">
              <w:rPr>
                <w:color w:val="auto"/>
                <w:sz w:val="24"/>
                <w:szCs w:val="24"/>
              </w:rPr>
              <w:t>viena lapa</w:t>
            </w:r>
          </w:p>
        </w:tc>
        <w:tc>
          <w:tcPr>
            <w:tcW w:w="1276" w:type="dxa"/>
            <w:shd w:val="clear" w:color="auto" w:fill="FFFFFF"/>
            <w:noWrap/>
            <w:tcMar>
              <w:top w:w="30" w:type="dxa"/>
              <w:left w:w="30" w:type="dxa"/>
              <w:bottom w:w="30" w:type="dxa"/>
              <w:right w:w="30" w:type="dxa"/>
            </w:tcMar>
          </w:tcPr>
          <w:p w14:paraId="34928301" w14:textId="77777777" w:rsidR="00D31FF3" w:rsidRPr="00E8297D" w:rsidRDefault="000C047B">
            <w:pPr>
              <w:jc w:val="center"/>
              <w:rPr>
                <w:color w:val="auto"/>
                <w:sz w:val="24"/>
                <w:szCs w:val="24"/>
              </w:rPr>
            </w:pPr>
            <w:r w:rsidRPr="00E8297D">
              <w:rPr>
                <w:color w:val="auto"/>
                <w:sz w:val="24"/>
                <w:szCs w:val="24"/>
              </w:rPr>
              <w:t>0,07</w:t>
            </w:r>
          </w:p>
        </w:tc>
        <w:tc>
          <w:tcPr>
            <w:tcW w:w="992" w:type="dxa"/>
            <w:shd w:val="clear" w:color="auto" w:fill="FFFFFF"/>
            <w:noWrap/>
            <w:tcMar>
              <w:top w:w="30" w:type="dxa"/>
              <w:left w:w="30" w:type="dxa"/>
              <w:bottom w:w="30" w:type="dxa"/>
              <w:right w:w="30" w:type="dxa"/>
            </w:tcMar>
          </w:tcPr>
          <w:p w14:paraId="73B87E9F" w14:textId="77777777" w:rsidR="00D31FF3" w:rsidRPr="00E8297D" w:rsidRDefault="000C047B">
            <w:pPr>
              <w:jc w:val="center"/>
              <w:rPr>
                <w:color w:val="auto"/>
                <w:sz w:val="24"/>
                <w:szCs w:val="24"/>
              </w:rPr>
            </w:pPr>
            <w:r w:rsidRPr="00E8297D">
              <w:rPr>
                <w:color w:val="auto"/>
                <w:sz w:val="24"/>
                <w:szCs w:val="24"/>
              </w:rPr>
              <w:t>0,01</w:t>
            </w:r>
          </w:p>
        </w:tc>
        <w:tc>
          <w:tcPr>
            <w:tcW w:w="1276" w:type="dxa"/>
            <w:shd w:val="clear" w:color="auto" w:fill="FFFFFF"/>
            <w:noWrap/>
            <w:tcMar>
              <w:top w:w="30" w:type="dxa"/>
              <w:left w:w="30" w:type="dxa"/>
              <w:bottom w:w="30" w:type="dxa"/>
              <w:right w:w="30" w:type="dxa"/>
            </w:tcMar>
          </w:tcPr>
          <w:p w14:paraId="07DEA1FC" w14:textId="77777777" w:rsidR="00D31FF3" w:rsidRPr="00E8297D" w:rsidRDefault="000C047B">
            <w:pPr>
              <w:jc w:val="center"/>
              <w:rPr>
                <w:color w:val="auto"/>
                <w:sz w:val="24"/>
                <w:szCs w:val="24"/>
              </w:rPr>
            </w:pPr>
            <w:r w:rsidRPr="00E8297D">
              <w:rPr>
                <w:color w:val="auto"/>
                <w:sz w:val="24"/>
                <w:szCs w:val="24"/>
              </w:rPr>
              <w:t>0,08</w:t>
            </w:r>
          </w:p>
        </w:tc>
      </w:tr>
      <w:tr w:rsidR="00E407A0" w:rsidRPr="00E8297D" w14:paraId="5AA6AD42" w14:textId="77777777" w:rsidTr="00E8297D">
        <w:tc>
          <w:tcPr>
            <w:tcW w:w="845" w:type="dxa"/>
            <w:shd w:val="clear" w:color="auto" w:fill="FFFFFF"/>
            <w:noWrap/>
            <w:tcMar>
              <w:top w:w="30" w:type="dxa"/>
              <w:left w:w="30" w:type="dxa"/>
              <w:bottom w:w="30" w:type="dxa"/>
              <w:right w:w="30" w:type="dxa"/>
            </w:tcMar>
          </w:tcPr>
          <w:p w14:paraId="2503CCDA" w14:textId="77777777" w:rsidR="00D31FF3" w:rsidRPr="00E8297D" w:rsidRDefault="000C047B">
            <w:pPr>
              <w:rPr>
                <w:color w:val="auto"/>
                <w:sz w:val="24"/>
                <w:szCs w:val="24"/>
              </w:rPr>
            </w:pPr>
            <w:r w:rsidRPr="00E8297D">
              <w:rPr>
                <w:color w:val="auto"/>
                <w:sz w:val="24"/>
                <w:szCs w:val="24"/>
              </w:rPr>
              <w:t>1.2.2.</w:t>
            </w:r>
          </w:p>
        </w:tc>
        <w:tc>
          <w:tcPr>
            <w:tcW w:w="3402" w:type="dxa"/>
            <w:shd w:val="clear" w:color="auto" w:fill="FFFFFF"/>
            <w:noWrap/>
            <w:tcMar>
              <w:top w:w="30" w:type="dxa"/>
              <w:left w:w="30" w:type="dxa"/>
              <w:bottom w:w="30" w:type="dxa"/>
              <w:right w:w="30" w:type="dxa"/>
            </w:tcMar>
          </w:tcPr>
          <w:p w14:paraId="1DD68EE8" w14:textId="77777777" w:rsidR="00D31FF3" w:rsidRPr="00E8297D" w:rsidRDefault="000C047B">
            <w:pPr>
              <w:rPr>
                <w:color w:val="auto"/>
                <w:sz w:val="24"/>
                <w:szCs w:val="24"/>
              </w:rPr>
            </w:pPr>
            <w:r w:rsidRPr="00E8297D">
              <w:rPr>
                <w:color w:val="auto"/>
                <w:sz w:val="24"/>
                <w:szCs w:val="24"/>
              </w:rPr>
              <w:t>kopēšana (A4 formāts, no abām pusēm)</w:t>
            </w:r>
          </w:p>
        </w:tc>
        <w:tc>
          <w:tcPr>
            <w:tcW w:w="1417" w:type="dxa"/>
            <w:shd w:val="clear" w:color="auto" w:fill="FFFFFF"/>
            <w:noWrap/>
            <w:tcMar>
              <w:top w:w="30" w:type="dxa"/>
              <w:left w:w="30" w:type="dxa"/>
              <w:bottom w:w="30" w:type="dxa"/>
              <w:right w:w="30" w:type="dxa"/>
            </w:tcMar>
          </w:tcPr>
          <w:p w14:paraId="4B351E3E" w14:textId="77777777" w:rsidR="00D31FF3" w:rsidRPr="00E8297D" w:rsidRDefault="000C047B">
            <w:pPr>
              <w:jc w:val="center"/>
              <w:rPr>
                <w:color w:val="auto"/>
                <w:sz w:val="24"/>
                <w:szCs w:val="24"/>
              </w:rPr>
            </w:pPr>
            <w:r w:rsidRPr="00E8297D">
              <w:rPr>
                <w:color w:val="auto"/>
                <w:sz w:val="24"/>
                <w:szCs w:val="24"/>
              </w:rPr>
              <w:t>viena lapa</w:t>
            </w:r>
          </w:p>
        </w:tc>
        <w:tc>
          <w:tcPr>
            <w:tcW w:w="1276" w:type="dxa"/>
            <w:shd w:val="clear" w:color="auto" w:fill="FFFFFF"/>
            <w:noWrap/>
            <w:tcMar>
              <w:top w:w="30" w:type="dxa"/>
              <w:left w:w="30" w:type="dxa"/>
              <w:bottom w:w="30" w:type="dxa"/>
              <w:right w:w="30" w:type="dxa"/>
            </w:tcMar>
          </w:tcPr>
          <w:p w14:paraId="4FD600B2" w14:textId="77777777" w:rsidR="00D31FF3" w:rsidRPr="00E8297D" w:rsidRDefault="000C047B">
            <w:pPr>
              <w:jc w:val="center"/>
              <w:rPr>
                <w:color w:val="auto"/>
                <w:sz w:val="24"/>
                <w:szCs w:val="24"/>
              </w:rPr>
            </w:pPr>
            <w:r w:rsidRPr="00E8297D">
              <w:rPr>
                <w:color w:val="auto"/>
                <w:sz w:val="24"/>
                <w:szCs w:val="24"/>
              </w:rPr>
              <w:t>0,10</w:t>
            </w:r>
          </w:p>
        </w:tc>
        <w:tc>
          <w:tcPr>
            <w:tcW w:w="992" w:type="dxa"/>
            <w:shd w:val="clear" w:color="auto" w:fill="FFFFFF"/>
            <w:noWrap/>
            <w:tcMar>
              <w:top w:w="30" w:type="dxa"/>
              <w:left w:w="30" w:type="dxa"/>
              <w:bottom w:w="30" w:type="dxa"/>
              <w:right w:w="30" w:type="dxa"/>
            </w:tcMar>
          </w:tcPr>
          <w:p w14:paraId="5FE59423" w14:textId="77777777" w:rsidR="00D31FF3" w:rsidRPr="00E8297D" w:rsidRDefault="000C047B">
            <w:pPr>
              <w:jc w:val="center"/>
              <w:rPr>
                <w:color w:val="auto"/>
                <w:sz w:val="24"/>
                <w:szCs w:val="24"/>
              </w:rPr>
            </w:pPr>
            <w:r w:rsidRPr="00E8297D">
              <w:rPr>
                <w:color w:val="auto"/>
                <w:sz w:val="24"/>
                <w:szCs w:val="24"/>
              </w:rPr>
              <w:t>0,02</w:t>
            </w:r>
          </w:p>
        </w:tc>
        <w:tc>
          <w:tcPr>
            <w:tcW w:w="1276" w:type="dxa"/>
            <w:shd w:val="clear" w:color="auto" w:fill="FFFFFF"/>
            <w:noWrap/>
            <w:tcMar>
              <w:top w:w="30" w:type="dxa"/>
              <w:left w:w="30" w:type="dxa"/>
              <w:bottom w:w="30" w:type="dxa"/>
              <w:right w:w="30" w:type="dxa"/>
            </w:tcMar>
          </w:tcPr>
          <w:p w14:paraId="0570FD00" w14:textId="77777777" w:rsidR="00D31FF3" w:rsidRPr="00E8297D" w:rsidRDefault="000C047B">
            <w:pPr>
              <w:jc w:val="center"/>
              <w:rPr>
                <w:color w:val="auto"/>
                <w:sz w:val="24"/>
                <w:szCs w:val="24"/>
              </w:rPr>
            </w:pPr>
            <w:r w:rsidRPr="00E8297D">
              <w:rPr>
                <w:color w:val="auto"/>
                <w:sz w:val="24"/>
                <w:szCs w:val="24"/>
              </w:rPr>
              <w:t>0,12</w:t>
            </w:r>
          </w:p>
        </w:tc>
      </w:tr>
      <w:tr w:rsidR="00E407A0" w:rsidRPr="00E8297D" w14:paraId="289BF831" w14:textId="77777777" w:rsidTr="00E8297D">
        <w:tc>
          <w:tcPr>
            <w:tcW w:w="845" w:type="dxa"/>
            <w:shd w:val="clear" w:color="auto" w:fill="FFFFFF"/>
            <w:noWrap/>
            <w:tcMar>
              <w:top w:w="30" w:type="dxa"/>
              <w:left w:w="30" w:type="dxa"/>
              <w:bottom w:w="30" w:type="dxa"/>
              <w:right w:w="30" w:type="dxa"/>
            </w:tcMar>
          </w:tcPr>
          <w:p w14:paraId="4751A906" w14:textId="77777777" w:rsidR="00D31FF3" w:rsidRPr="00E8297D" w:rsidRDefault="000C047B">
            <w:pPr>
              <w:rPr>
                <w:color w:val="auto"/>
                <w:sz w:val="24"/>
                <w:szCs w:val="24"/>
              </w:rPr>
            </w:pPr>
            <w:r w:rsidRPr="00E8297D">
              <w:rPr>
                <w:color w:val="auto"/>
                <w:sz w:val="24"/>
                <w:szCs w:val="24"/>
              </w:rPr>
              <w:t>1.2.3.</w:t>
            </w:r>
          </w:p>
        </w:tc>
        <w:tc>
          <w:tcPr>
            <w:tcW w:w="3402" w:type="dxa"/>
            <w:shd w:val="clear" w:color="auto" w:fill="FFFFFF"/>
            <w:noWrap/>
            <w:tcMar>
              <w:top w:w="30" w:type="dxa"/>
              <w:left w:w="30" w:type="dxa"/>
              <w:bottom w:w="30" w:type="dxa"/>
              <w:right w:w="30" w:type="dxa"/>
            </w:tcMar>
          </w:tcPr>
          <w:p w14:paraId="22CE222C" w14:textId="77777777" w:rsidR="00D31FF3" w:rsidRPr="00E8297D" w:rsidRDefault="000C047B">
            <w:pPr>
              <w:rPr>
                <w:color w:val="auto"/>
                <w:sz w:val="24"/>
                <w:szCs w:val="24"/>
              </w:rPr>
            </w:pPr>
            <w:r w:rsidRPr="00E8297D">
              <w:rPr>
                <w:color w:val="auto"/>
                <w:sz w:val="24"/>
                <w:szCs w:val="24"/>
              </w:rPr>
              <w:t>kopēšana (A3 formāts)</w:t>
            </w:r>
          </w:p>
        </w:tc>
        <w:tc>
          <w:tcPr>
            <w:tcW w:w="1417" w:type="dxa"/>
            <w:shd w:val="clear" w:color="auto" w:fill="FFFFFF"/>
            <w:noWrap/>
            <w:tcMar>
              <w:top w:w="30" w:type="dxa"/>
              <w:left w:w="30" w:type="dxa"/>
              <w:bottom w:w="30" w:type="dxa"/>
              <w:right w:w="30" w:type="dxa"/>
            </w:tcMar>
          </w:tcPr>
          <w:p w14:paraId="5901C767" w14:textId="77777777" w:rsidR="00D31FF3" w:rsidRPr="00E8297D" w:rsidRDefault="000C047B">
            <w:pPr>
              <w:jc w:val="center"/>
              <w:rPr>
                <w:color w:val="auto"/>
                <w:sz w:val="24"/>
                <w:szCs w:val="24"/>
              </w:rPr>
            </w:pPr>
            <w:r w:rsidRPr="00E8297D">
              <w:rPr>
                <w:color w:val="auto"/>
                <w:sz w:val="24"/>
                <w:szCs w:val="24"/>
              </w:rPr>
              <w:t>viena lapa</w:t>
            </w:r>
          </w:p>
        </w:tc>
        <w:tc>
          <w:tcPr>
            <w:tcW w:w="1276" w:type="dxa"/>
            <w:shd w:val="clear" w:color="auto" w:fill="FFFFFF"/>
            <w:noWrap/>
            <w:tcMar>
              <w:top w:w="30" w:type="dxa"/>
              <w:left w:w="30" w:type="dxa"/>
              <w:bottom w:w="30" w:type="dxa"/>
              <w:right w:w="30" w:type="dxa"/>
            </w:tcMar>
          </w:tcPr>
          <w:p w14:paraId="344B96F5" w14:textId="77777777" w:rsidR="00D31FF3" w:rsidRPr="00E8297D" w:rsidRDefault="000C047B">
            <w:pPr>
              <w:jc w:val="center"/>
              <w:rPr>
                <w:color w:val="auto"/>
                <w:sz w:val="24"/>
                <w:szCs w:val="24"/>
              </w:rPr>
            </w:pPr>
            <w:r w:rsidRPr="00E8297D">
              <w:rPr>
                <w:color w:val="auto"/>
                <w:sz w:val="24"/>
                <w:szCs w:val="24"/>
              </w:rPr>
              <w:t>0,10</w:t>
            </w:r>
          </w:p>
        </w:tc>
        <w:tc>
          <w:tcPr>
            <w:tcW w:w="992" w:type="dxa"/>
            <w:shd w:val="clear" w:color="auto" w:fill="FFFFFF"/>
            <w:noWrap/>
            <w:tcMar>
              <w:top w:w="30" w:type="dxa"/>
              <w:left w:w="30" w:type="dxa"/>
              <w:bottom w:w="30" w:type="dxa"/>
              <w:right w:w="30" w:type="dxa"/>
            </w:tcMar>
          </w:tcPr>
          <w:p w14:paraId="52EAF4FE" w14:textId="77777777" w:rsidR="00D31FF3" w:rsidRPr="00E8297D" w:rsidRDefault="000C047B">
            <w:pPr>
              <w:jc w:val="center"/>
              <w:rPr>
                <w:color w:val="auto"/>
                <w:sz w:val="24"/>
                <w:szCs w:val="24"/>
              </w:rPr>
            </w:pPr>
            <w:r w:rsidRPr="00E8297D">
              <w:rPr>
                <w:color w:val="auto"/>
                <w:sz w:val="24"/>
                <w:szCs w:val="24"/>
              </w:rPr>
              <w:t>0,02</w:t>
            </w:r>
          </w:p>
        </w:tc>
        <w:tc>
          <w:tcPr>
            <w:tcW w:w="1276" w:type="dxa"/>
            <w:shd w:val="clear" w:color="auto" w:fill="FFFFFF"/>
            <w:noWrap/>
            <w:tcMar>
              <w:top w:w="30" w:type="dxa"/>
              <w:left w:w="30" w:type="dxa"/>
              <w:bottom w:w="30" w:type="dxa"/>
              <w:right w:w="30" w:type="dxa"/>
            </w:tcMar>
          </w:tcPr>
          <w:p w14:paraId="1AC592C3" w14:textId="77777777" w:rsidR="00D31FF3" w:rsidRPr="00E8297D" w:rsidRDefault="000C047B">
            <w:pPr>
              <w:jc w:val="center"/>
              <w:rPr>
                <w:color w:val="auto"/>
                <w:sz w:val="24"/>
                <w:szCs w:val="24"/>
              </w:rPr>
            </w:pPr>
            <w:r w:rsidRPr="00E8297D">
              <w:rPr>
                <w:color w:val="auto"/>
                <w:sz w:val="24"/>
                <w:szCs w:val="24"/>
              </w:rPr>
              <w:t>0,12</w:t>
            </w:r>
          </w:p>
        </w:tc>
      </w:tr>
      <w:tr w:rsidR="00E407A0" w:rsidRPr="00E8297D" w14:paraId="3A4A7261" w14:textId="77777777" w:rsidTr="00E8297D">
        <w:tc>
          <w:tcPr>
            <w:tcW w:w="845" w:type="dxa"/>
            <w:shd w:val="clear" w:color="auto" w:fill="FFFFFF"/>
            <w:noWrap/>
            <w:tcMar>
              <w:top w:w="30" w:type="dxa"/>
              <w:left w:w="30" w:type="dxa"/>
              <w:bottom w:w="30" w:type="dxa"/>
              <w:right w:w="30" w:type="dxa"/>
            </w:tcMar>
          </w:tcPr>
          <w:p w14:paraId="028D2FDE" w14:textId="77777777" w:rsidR="00D31FF3" w:rsidRPr="00E8297D" w:rsidRDefault="000C047B">
            <w:pPr>
              <w:rPr>
                <w:color w:val="auto"/>
                <w:sz w:val="24"/>
                <w:szCs w:val="24"/>
              </w:rPr>
            </w:pPr>
            <w:r w:rsidRPr="00E8297D">
              <w:rPr>
                <w:color w:val="auto"/>
                <w:sz w:val="24"/>
                <w:szCs w:val="24"/>
              </w:rPr>
              <w:t>1.2.4.</w:t>
            </w:r>
          </w:p>
        </w:tc>
        <w:tc>
          <w:tcPr>
            <w:tcW w:w="3402" w:type="dxa"/>
            <w:shd w:val="clear" w:color="auto" w:fill="FFFFFF"/>
            <w:noWrap/>
            <w:tcMar>
              <w:top w:w="30" w:type="dxa"/>
              <w:left w:w="30" w:type="dxa"/>
              <w:bottom w:w="30" w:type="dxa"/>
              <w:right w:w="30" w:type="dxa"/>
            </w:tcMar>
          </w:tcPr>
          <w:p w14:paraId="7D7216BC" w14:textId="77777777" w:rsidR="00D31FF3" w:rsidRPr="00E8297D" w:rsidRDefault="000C047B">
            <w:pPr>
              <w:rPr>
                <w:color w:val="auto"/>
                <w:sz w:val="24"/>
                <w:szCs w:val="24"/>
              </w:rPr>
            </w:pPr>
            <w:r w:rsidRPr="00E8297D">
              <w:rPr>
                <w:color w:val="auto"/>
                <w:sz w:val="24"/>
                <w:szCs w:val="24"/>
              </w:rPr>
              <w:t>kopēšana (A3 formāts, no abām pusēm)</w:t>
            </w:r>
          </w:p>
        </w:tc>
        <w:tc>
          <w:tcPr>
            <w:tcW w:w="1417" w:type="dxa"/>
            <w:shd w:val="clear" w:color="auto" w:fill="FFFFFF"/>
            <w:noWrap/>
            <w:tcMar>
              <w:top w:w="30" w:type="dxa"/>
              <w:left w:w="30" w:type="dxa"/>
              <w:bottom w:w="30" w:type="dxa"/>
              <w:right w:w="30" w:type="dxa"/>
            </w:tcMar>
          </w:tcPr>
          <w:p w14:paraId="1CDF2842" w14:textId="77777777" w:rsidR="00D31FF3" w:rsidRPr="00E8297D" w:rsidRDefault="000C047B">
            <w:pPr>
              <w:jc w:val="center"/>
              <w:rPr>
                <w:color w:val="auto"/>
                <w:sz w:val="24"/>
                <w:szCs w:val="24"/>
              </w:rPr>
            </w:pPr>
            <w:r w:rsidRPr="00E8297D">
              <w:rPr>
                <w:color w:val="auto"/>
                <w:sz w:val="24"/>
                <w:szCs w:val="24"/>
              </w:rPr>
              <w:t>viena lapa</w:t>
            </w:r>
          </w:p>
        </w:tc>
        <w:tc>
          <w:tcPr>
            <w:tcW w:w="1276" w:type="dxa"/>
            <w:shd w:val="clear" w:color="auto" w:fill="FFFFFF"/>
            <w:noWrap/>
            <w:tcMar>
              <w:top w:w="30" w:type="dxa"/>
              <w:left w:w="30" w:type="dxa"/>
              <w:bottom w:w="30" w:type="dxa"/>
              <w:right w:w="30" w:type="dxa"/>
            </w:tcMar>
          </w:tcPr>
          <w:p w14:paraId="38181D0E" w14:textId="77777777" w:rsidR="00D31FF3" w:rsidRPr="00E8297D" w:rsidRDefault="000C047B">
            <w:pPr>
              <w:jc w:val="center"/>
              <w:rPr>
                <w:color w:val="auto"/>
                <w:sz w:val="24"/>
                <w:szCs w:val="24"/>
              </w:rPr>
            </w:pPr>
            <w:r w:rsidRPr="00E8297D">
              <w:rPr>
                <w:color w:val="auto"/>
                <w:sz w:val="24"/>
                <w:szCs w:val="24"/>
              </w:rPr>
              <w:t>0,15</w:t>
            </w:r>
          </w:p>
        </w:tc>
        <w:tc>
          <w:tcPr>
            <w:tcW w:w="992" w:type="dxa"/>
            <w:shd w:val="clear" w:color="auto" w:fill="FFFFFF"/>
            <w:noWrap/>
            <w:tcMar>
              <w:top w:w="30" w:type="dxa"/>
              <w:left w:w="30" w:type="dxa"/>
              <w:bottom w:w="30" w:type="dxa"/>
              <w:right w:w="30" w:type="dxa"/>
            </w:tcMar>
          </w:tcPr>
          <w:p w14:paraId="101F7AF4" w14:textId="77777777" w:rsidR="00D31FF3" w:rsidRPr="00E8297D" w:rsidRDefault="000C047B">
            <w:pPr>
              <w:jc w:val="center"/>
              <w:rPr>
                <w:color w:val="auto"/>
                <w:sz w:val="24"/>
                <w:szCs w:val="24"/>
              </w:rPr>
            </w:pPr>
            <w:r w:rsidRPr="00E8297D">
              <w:rPr>
                <w:color w:val="auto"/>
                <w:sz w:val="24"/>
                <w:szCs w:val="24"/>
              </w:rPr>
              <w:t>0,03</w:t>
            </w:r>
          </w:p>
        </w:tc>
        <w:tc>
          <w:tcPr>
            <w:tcW w:w="1276" w:type="dxa"/>
            <w:shd w:val="clear" w:color="auto" w:fill="FFFFFF"/>
            <w:noWrap/>
            <w:tcMar>
              <w:top w:w="30" w:type="dxa"/>
              <w:left w:w="30" w:type="dxa"/>
              <w:bottom w:w="30" w:type="dxa"/>
              <w:right w:w="30" w:type="dxa"/>
            </w:tcMar>
          </w:tcPr>
          <w:p w14:paraId="22BCA674" w14:textId="77777777" w:rsidR="00D31FF3" w:rsidRPr="00E8297D" w:rsidRDefault="000C047B">
            <w:pPr>
              <w:jc w:val="center"/>
              <w:rPr>
                <w:color w:val="auto"/>
                <w:sz w:val="24"/>
                <w:szCs w:val="24"/>
              </w:rPr>
            </w:pPr>
            <w:r w:rsidRPr="00E8297D">
              <w:rPr>
                <w:color w:val="auto"/>
                <w:sz w:val="24"/>
                <w:szCs w:val="24"/>
              </w:rPr>
              <w:t>0,18</w:t>
            </w:r>
          </w:p>
        </w:tc>
      </w:tr>
      <w:tr w:rsidR="00E407A0" w:rsidRPr="00E8297D" w14:paraId="76D82D5D" w14:textId="77777777" w:rsidTr="00E8297D">
        <w:tc>
          <w:tcPr>
            <w:tcW w:w="845" w:type="dxa"/>
            <w:shd w:val="clear" w:color="auto" w:fill="FFFFFF"/>
            <w:noWrap/>
            <w:tcMar>
              <w:top w:w="30" w:type="dxa"/>
              <w:left w:w="30" w:type="dxa"/>
              <w:bottom w:w="30" w:type="dxa"/>
              <w:right w:w="30" w:type="dxa"/>
            </w:tcMar>
          </w:tcPr>
          <w:p w14:paraId="5512BC98" w14:textId="77777777" w:rsidR="00D31FF3" w:rsidRPr="00E8297D" w:rsidRDefault="000C047B">
            <w:pPr>
              <w:rPr>
                <w:color w:val="auto"/>
                <w:sz w:val="24"/>
                <w:szCs w:val="24"/>
              </w:rPr>
            </w:pPr>
            <w:r w:rsidRPr="00E8297D">
              <w:rPr>
                <w:color w:val="auto"/>
                <w:sz w:val="24"/>
                <w:szCs w:val="24"/>
              </w:rPr>
              <w:t>1.2.5.</w:t>
            </w:r>
          </w:p>
        </w:tc>
        <w:tc>
          <w:tcPr>
            <w:tcW w:w="3402" w:type="dxa"/>
            <w:shd w:val="clear" w:color="auto" w:fill="FFFFFF"/>
            <w:noWrap/>
            <w:tcMar>
              <w:top w:w="30" w:type="dxa"/>
              <w:left w:w="30" w:type="dxa"/>
              <w:bottom w:w="30" w:type="dxa"/>
              <w:right w:w="30" w:type="dxa"/>
            </w:tcMar>
          </w:tcPr>
          <w:p w14:paraId="4AD9E664" w14:textId="77777777" w:rsidR="00D31FF3" w:rsidRPr="00E8297D" w:rsidRDefault="000C047B">
            <w:pPr>
              <w:rPr>
                <w:color w:val="auto"/>
                <w:sz w:val="24"/>
                <w:szCs w:val="24"/>
              </w:rPr>
            </w:pPr>
            <w:r w:rsidRPr="00E8297D">
              <w:rPr>
                <w:color w:val="auto"/>
                <w:sz w:val="24"/>
                <w:szCs w:val="24"/>
              </w:rPr>
              <w:t>izdrukāšana</w:t>
            </w:r>
          </w:p>
        </w:tc>
        <w:tc>
          <w:tcPr>
            <w:tcW w:w="1417" w:type="dxa"/>
            <w:shd w:val="clear" w:color="auto" w:fill="FFFFFF"/>
            <w:noWrap/>
            <w:tcMar>
              <w:top w:w="30" w:type="dxa"/>
              <w:left w:w="30" w:type="dxa"/>
              <w:bottom w:w="30" w:type="dxa"/>
              <w:right w:w="30" w:type="dxa"/>
            </w:tcMar>
          </w:tcPr>
          <w:p w14:paraId="246855A2" w14:textId="77777777" w:rsidR="00D31FF3" w:rsidRPr="00E8297D" w:rsidRDefault="000C047B">
            <w:pPr>
              <w:jc w:val="center"/>
              <w:rPr>
                <w:color w:val="auto"/>
                <w:sz w:val="24"/>
                <w:szCs w:val="24"/>
              </w:rPr>
            </w:pPr>
            <w:r w:rsidRPr="00E8297D">
              <w:rPr>
                <w:color w:val="auto"/>
                <w:sz w:val="24"/>
                <w:szCs w:val="24"/>
              </w:rPr>
              <w:t>viena lapa</w:t>
            </w:r>
          </w:p>
        </w:tc>
        <w:tc>
          <w:tcPr>
            <w:tcW w:w="1276" w:type="dxa"/>
            <w:shd w:val="clear" w:color="auto" w:fill="FFFFFF"/>
            <w:noWrap/>
            <w:tcMar>
              <w:top w:w="30" w:type="dxa"/>
              <w:left w:w="30" w:type="dxa"/>
              <w:bottom w:w="30" w:type="dxa"/>
              <w:right w:w="30" w:type="dxa"/>
            </w:tcMar>
          </w:tcPr>
          <w:p w14:paraId="51A9F062" w14:textId="77777777" w:rsidR="00D31FF3" w:rsidRPr="00E8297D" w:rsidRDefault="000C047B">
            <w:pPr>
              <w:jc w:val="center"/>
              <w:rPr>
                <w:color w:val="auto"/>
                <w:sz w:val="24"/>
                <w:szCs w:val="24"/>
              </w:rPr>
            </w:pPr>
            <w:r w:rsidRPr="00E8297D">
              <w:rPr>
                <w:color w:val="auto"/>
                <w:sz w:val="24"/>
                <w:szCs w:val="24"/>
              </w:rPr>
              <w:t>0,14</w:t>
            </w:r>
          </w:p>
        </w:tc>
        <w:tc>
          <w:tcPr>
            <w:tcW w:w="992" w:type="dxa"/>
            <w:shd w:val="clear" w:color="auto" w:fill="FFFFFF"/>
            <w:noWrap/>
            <w:tcMar>
              <w:top w:w="30" w:type="dxa"/>
              <w:left w:w="30" w:type="dxa"/>
              <w:bottom w:w="30" w:type="dxa"/>
              <w:right w:w="30" w:type="dxa"/>
            </w:tcMar>
          </w:tcPr>
          <w:p w14:paraId="7F77B2D8" w14:textId="77777777" w:rsidR="00D31FF3" w:rsidRPr="00E8297D" w:rsidRDefault="000C047B">
            <w:pPr>
              <w:jc w:val="center"/>
              <w:rPr>
                <w:color w:val="auto"/>
                <w:sz w:val="24"/>
                <w:szCs w:val="24"/>
              </w:rPr>
            </w:pPr>
            <w:r w:rsidRPr="00E8297D">
              <w:rPr>
                <w:color w:val="auto"/>
                <w:sz w:val="24"/>
                <w:szCs w:val="24"/>
              </w:rPr>
              <w:t>0,03</w:t>
            </w:r>
          </w:p>
        </w:tc>
        <w:tc>
          <w:tcPr>
            <w:tcW w:w="1276" w:type="dxa"/>
            <w:shd w:val="clear" w:color="auto" w:fill="FFFFFF"/>
            <w:noWrap/>
            <w:tcMar>
              <w:top w:w="30" w:type="dxa"/>
              <w:left w:w="30" w:type="dxa"/>
              <w:bottom w:w="30" w:type="dxa"/>
              <w:right w:w="30" w:type="dxa"/>
            </w:tcMar>
          </w:tcPr>
          <w:p w14:paraId="2E15011B" w14:textId="77777777" w:rsidR="00D31FF3" w:rsidRPr="00E8297D" w:rsidRDefault="000C047B">
            <w:pPr>
              <w:jc w:val="center"/>
              <w:rPr>
                <w:color w:val="auto"/>
                <w:sz w:val="24"/>
                <w:szCs w:val="24"/>
              </w:rPr>
            </w:pPr>
            <w:r w:rsidRPr="00E8297D">
              <w:rPr>
                <w:color w:val="auto"/>
                <w:sz w:val="24"/>
                <w:szCs w:val="24"/>
              </w:rPr>
              <w:t>0,17</w:t>
            </w:r>
          </w:p>
        </w:tc>
      </w:tr>
      <w:tr w:rsidR="00E407A0" w:rsidRPr="00E8297D" w14:paraId="11402F15" w14:textId="77777777" w:rsidTr="00E8297D">
        <w:tc>
          <w:tcPr>
            <w:tcW w:w="845" w:type="dxa"/>
            <w:shd w:val="clear" w:color="auto" w:fill="FFFFFF"/>
            <w:noWrap/>
            <w:tcMar>
              <w:top w:w="30" w:type="dxa"/>
              <w:left w:w="30" w:type="dxa"/>
              <w:bottom w:w="30" w:type="dxa"/>
              <w:right w:w="30" w:type="dxa"/>
            </w:tcMar>
          </w:tcPr>
          <w:p w14:paraId="5E5150B4" w14:textId="77777777" w:rsidR="00D31FF3" w:rsidRPr="00E8297D" w:rsidRDefault="000C047B">
            <w:pPr>
              <w:rPr>
                <w:color w:val="auto"/>
                <w:sz w:val="24"/>
                <w:szCs w:val="24"/>
              </w:rPr>
            </w:pPr>
            <w:r w:rsidRPr="00E8297D">
              <w:rPr>
                <w:color w:val="auto"/>
                <w:sz w:val="24"/>
                <w:szCs w:val="24"/>
              </w:rPr>
              <w:t>1.2.6.</w:t>
            </w:r>
          </w:p>
        </w:tc>
        <w:tc>
          <w:tcPr>
            <w:tcW w:w="3402" w:type="dxa"/>
            <w:shd w:val="clear" w:color="auto" w:fill="FFFFFF"/>
            <w:noWrap/>
            <w:tcMar>
              <w:top w:w="30" w:type="dxa"/>
              <w:left w:w="30" w:type="dxa"/>
              <w:bottom w:w="30" w:type="dxa"/>
              <w:right w:w="30" w:type="dxa"/>
            </w:tcMar>
          </w:tcPr>
          <w:p w14:paraId="7091F669" w14:textId="77777777" w:rsidR="00D31FF3" w:rsidRPr="00E8297D" w:rsidRDefault="000C047B">
            <w:pPr>
              <w:rPr>
                <w:color w:val="auto"/>
                <w:sz w:val="24"/>
                <w:szCs w:val="24"/>
              </w:rPr>
            </w:pPr>
            <w:r w:rsidRPr="00E8297D">
              <w:rPr>
                <w:color w:val="auto"/>
                <w:sz w:val="24"/>
                <w:szCs w:val="24"/>
              </w:rPr>
              <w:t>faksa aparāta lietošana</w:t>
            </w:r>
          </w:p>
        </w:tc>
        <w:tc>
          <w:tcPr>
            <w:tcW w:w="1417" w:type="dxa"/>
            <w:shd w:val="clear" w:color="auto" w:fill="FFFFFF"/>
            <w:noWrap/>
            <w:tcMar>
              <w:top w:w="30" w:type="dxa"/>
              <w:left w:w="30" w:type="dxa"/>
              <w:bottom w:w="30" w:type="dxa"/>
              <w:right w:w="30" w:type="dxa"/>
            </w:tcMar>
          </w:tcPr>
          <w:p w14:paraId="2AA6FF00" w14:textId="77777777" w:rsidR="00D31FF3" w:rsidRPr="00E8297D" w:rsidRDefault="000C047B">
            <w:pPr>
              <w:jc w:val="center"/>
              <w:rPr>
                <w:color w:val="auto"/>
                <w:sz w:val="24"/>
                <w:szCs w:val="24"/>
              </w:rPr>
            </w:pPr>
            <w:r w:rsidRPr="00E8297D">
              <w:rPr>
                <w:color w:val="auto"/>
                <w:sz w:val="24"/>
                <w:szCs w:val="24"/>
              </w:rPr>
              <w:t>viena lapa</w:t>
            </w:r>
          </w:p>
        </w:tc>
        <w:tc>
          <w:tcPr>
            <w:tcW w:w="1276" w:type="dxa"/>
            <w:shd w:val="clear" w:color="auto" w:fill="FFFFFF"/>
            <w:noWrap/>
            <w:tcMar>
              <w:top w:w="30" w:type="dxa"/>
              <w:left w:w="30" w:type="dxa"/>
              <w:bottom w:w="30" w:type="dxa"/>
              <w:right w:w="30" w:type="dxa"/>
            </w:tcMar>
          </w:tcPr>
          <w:p w14:paraId="6391695B" w14:textId="77777777" w:rsidR="00D31FF3" w:rsidRPr="00E8297D" w:rsidRDefault="000C047B">
            <w:pPr>
              <w:jc w:val="center"/>
              <w:rPr>
                <w:color w:val="auto"/>
                <w:sz w:val="24"/>
                <w:szCs w:val="24"/>
              </w:rPr>
            </w:pPr>
            <w:r w:rsidRPr="00E8297D">
              <w:rPr>
                <w:color w:val="auto"/>
                <w:sz w:val="24"/>
                <w:szCs w:val="24"/>
              </w:rPr>
              <w:t>0,07</w:t>
            </w:r>
          </w:p>
        </w:tc>
        <w:tc>
          <w:tcPr>
            <w:tcW w:w="992" w:type="dxa"/>
            <w:shd w:val="clear" w:color="auto" w:fill="FFFFFF"/>
            <w:noWrap/>
            <w:tcMar>
              <w:top w:w="30" w:type="dxa"/>
              <w:left w:w="30" w:type="dxa"/>
              <w:bottom w:w="30" w:type="dxa"/>
              <w:right w:w="30" w:type="dxa"/>
            </w:tcMar>
          </w:tcPr>
          <w:p w14:paraId="5C83B767" w14:textId="77777777" w:rsidR="00D31FF3" w:rsidRPr="00E8297D" w:rsidRDefault="000C047B">
            <w:pPr>
              <w:jc w:val="center"/>
              <w:rPr>
                <w:color w:val="auto"/>
                <w:sz w:val="24"/>
                <w:szCs w:val="24"/>
              </w:rPr>
            </w:pPr>
            <w:r w:rsidRPr="00E8297D">
              <w:rPr>
                <w:color w:val="auto"/>
                <w:sz w:val="24"/>
                <w:szCs w:val="24"/>
              </w:rPr>
              <w:t>0,01</w:t>
            </w:r>
          </w:p>
        </w:tc>
        <w:tc>
          <w:tcPr>
            <w:tcW w:w="1276" w:type="dxa"/>
            <w:shd w:val="clear" w:color="auto" w:fill="FFFFFF"/>
            <w:noWrap/>
            <w:tcMar>
              <w:top w:w="30" w:type="dxa"/>
              <w:left w:w="30" w:type="dxa"/>
              <w:bottom w:w="30" w:type="dxa"/>
              <w:right w:w="30" w:type="dxa"/>
            </w:tcMar>
          </w:tcPr>
          <w:p w14:paraId="441FC11C" w14:textId="77777777" w:rsidR="00D31FF3" w:rsidRPr="00E8297D" w:rsidRDefault="000C047B">
            <w:pPr>
              <w:jc w:val="center"/>
              <w:rPr>
                <w:color w:val="auto"/>
                <w:sz w:val="24"/>
                <w:szCs w:val="24"/>
              </w:rPr>
            </w:pPr>
            <w:r w:rsidRPr="00E8297D">
              <w:rPr>
                <w:color w:val="auto"/>
                <w:sz w:val="24"/>
                <w:szCs w:val="24"/>
              </w:rPr>
              <w:t>0,08</w:t>
            </w:r>
          </w:p>
        </w:tc>
      </w:tr>
      <w:tr w:rsidR="00E407A0" w:rsidRPr="00E8297D" w14:paraId="4D512E93" w14:textId="77777777" w:rsidTr="00E8297D">
        <w:tc>
          <w:tcPr>
            <w:tcW w:w="845" w:type="dxa"/>
            <w:shd w:val="clear" w:color="auto" w:fill="FFFFFF"/>
            <w:noWrap/>
            <w:tcMar>
              <w:top w:w="30" w:type="dxa"/>
              <w:left w:w="30" w:type="dxa"/>
              <w:bottom w:w="30" w:type="dxa"/>
              <w:right w:w="30" w:type="dxa"/>
            </w:tcMar>
          </w:tcPr>
          <w:p w14:paraId="665AFF49" w14:textId="77777777" w:rsidR="00D31FF3" w:rsidRPr="00E8297D" w:rsidRDefault="000C047B">
            <w:pPr>
              <w:rPr>
                <w:color w:val="auto"/>
                <w:sz w:val="24"/>
                <w:szCs w:val="24"/>
              </w:rPr>
            </w:pPr>
            <w:r w:rsidRPr="00E8297D">
              <w:rPr>
                <w:color w:val="auto"/>
                <w:sz w:val="24"/>
                <w:szCs w:val="24"/>
              </w:rPr>
              <w:t>1.2.7.</w:t>
            </w:r>
          </w:p>
        </w:tc>
        <w:tc>
          <w:tcPr>
            <w:tcW w:w="3402" w:type="dxa"/>
            <w:shd w:val="clear" w:color="auto" w:fill="FFFFFF"/>
            <w:noWrap/>
            <w:tcMar>
              <w:top w:w="30" w:type="dxa"/>
              <w:left w:w="30" w:type="dxa"/>
              <w:bottom w:w="30" w:type="dxa"/>
              <w:right w:w="30" w:type="dxa"/>
            </w:tcMar>
          </w:tcPr>
          <w:p w14:paraId="4C00785F" w14:textId="77777777" w:rsidR="00D31FF3" w:rsidRPr="00E8297D" w:rsidRDefault="000C047B">
            <w:pPr>
              <w:rPr>
                <w:color w:val="auto"/>
                <w:sz w:val="24"/>
                <w:szCs w:val="24"/>
              </w:rPr>
            </w:pPr>
            <w:r w:rsidRPr="00E8297D">
              <w:rPr>
                <w:color w:val="auto"/>
                <w:sz w:val="24"/>
                <w:szCs w:val="24"/>
              </w:rPr>
              <w:t>brošēšana ar spirāli (A4 formāts, 1–50 lapas)</w:t>
            </w:r>
          </w:p>
        </w:tc>
        <w:tc>
          <w:tcPr>
            <w:tcW w:w="1417" w:type="dxa"/>
            <w:shd w:val="clear" w:color="auto" w:fill="FFFFFF"/>
            <w:noWrap/>
            <w:tcMar>
              <w:top w:w="30" w:type="dxa"/>
              <w:left w:w="30" w:type="dxa"/>
              <w:bottom w:w="30" w:type="dxa"/>
              <w:right w:w="30" w:type="dxa"/>
            </w:tcMar>
          </w:tcPr>
          <w:p w14:paraId="4916C115" w14:textId="77777777" w:rsidR="00D31FF3" w:rsidRPr="00E8297D" w:rsidRDefault="000C047B">
            <w:pPr>
              <w:jc w:val="center"/>
              <w:rPr>
                <w:color w:val="auto"/>
                <w:sz w:val="24"/>
                <w:szCs w:val="24"/>
              </w:rPr>
            </w:pPr>
            <w:r w:rsidRPr="00E8297D">
              <w:rPr>
                <w:color w:val="auto"/>
                <w:sz w:val="24"/>
                <w:szCs w:val="24"/>
              </w:rPr>
              <w:t>viena vienība</w:t>
            </w:r>
          </w:p>
        </w:tc>
        <w:tc>
          <w:tcPr>
            <w:tcW w:w="1276" w:type="dxa"/>
            <w:shd w:val="clear" w:color="auto" w:fill="FFFFFF"/>
            <w:noWrap/>
            <w:tcMar>
              <w:top w:w="30" w:type="dxa"/>
              <w:left w:w="30" w:type="dxa"/>
              <w:bottom w:w="30" w:type="dxa"/>
              <w:right w:w="30" w:type="dxa"/>
            </w:tcMar>
          </w:tcPr>
          <w:p w14:paraId="08FA240A" w14:textId="77777777" w:rsidR="00D31FF3" w:rsidRPr="00E8297D" w:rsidRDefault="000C047B">
            <w:pPr>
              <w:jc w:val="center"/>
              <w:rPr>
                <w:color w:val="auto"/>
                <w:sz w:val="24"/>
                <w:szCs w:val="24"/>
              </w:rPr>
            </w:pPr>
            <w:r w:rsidRPr="00E8297D">
              <w:rPr>
                <w:color w:val="auto"/>
                <w:sz w:val="24"/>
                <w:szCs w:val="24"/>
              </w:rPr>
              <w:t>1,20</w:t>
            </w:r>
          </w:p>
        </w:tc>
        <w:tc>
          <w:tcPr>
            <w:tcW w:w="992" w:type="dxa"/>
            <w:shd w:val="clear" w:color="auto" w:fill="FFFFFF"/>
            <w:noWrap/>
            <w:tcMar>
              <w:top w:w="30" w:type="dxa"/>
              <w:left w:w="30" w:type="dxa"/>
              <w:bottom w:w="30" w:type="dxa"/>
              <w:right w:w="30" w:type="dxa"/>
            </w:tcMar>
          </w:tcPr>
          <w:p w14:paraId="7F454C33" w14:textId="77777777" w:rsidR="00D31FF3" w:rsidRPr="00E8297D" w:rsidRDefault="000C047B">
            <w:pPr>
              <w:jc w:val="center"/>
              <w:rPr>
                <w:color w:val="auto"/>
                <w:sz w:val="24"/>
                <w:szCs w:val="24"/>
              </w:rPr>
            </w:pPr>
            <w:r w:rsidRPr="00E8297D">
              <w:rPr>
                <w:color w:val="auto"/>
                <w:sz w:val="24"/>
                <w:szCs w:val="24"/>
              </w:rPr>
              <w:t>0,25</w:t>
            </w:r>
          </w:p>
        </w:tc>
        <w:tc>
          <w:tcPr>
            <w:tcW w:w="1276" w:type="dxa"/>
            <w:shd w:val="clear" w:color="auto" w:fill="FFFFFF"/>
            <w:noWrap/>
            <w:tcMar>
              <w:top w:w="30" w:type="dxa"/>
              <w:left w:w="30" w:type="dxa"/>
              <w:bottom w:w="30" w:type="dxa"/>
              <w:right w:w="30" w:type="dxa"/>
            </w:tcMar>
          </w:tcPr>
          <w:p w14:paraId="2089460D" w14:textId="77777777" w:rsidR="00D31FF3" w:rsidRPr="00E8297D" w:rsidRDefault="000C047B">
            <w:pPr>
              <w:jc w:val="center"/>
              <w:rPr>
                <w:color w:val="auto"/>
                <w:sz w:val="24"/>
                <w:szCs w:val="24"/>
              </w:rPr>
            </w:pPr>
            <w:r w:rsidRPr="00E8297D">
              <w:rPr>
                <w:color w:val="auto"/>
                <w:sz w:val="24"/>
                <w:szCs w:val="24"/>
              </w:rPr>
              <w:t>1,45</w:t>
            </w:r>
          </w:p>
        </w:tc>
      </w:tr>
      <w:tr w:rsidR="00E407A0" w:rsidRPr="00E8297D" w14:paraId="30E05786" w14:textId="77777777" w:rsidTr="00E8297D">
        <w:tc>
          <w:tcPr>
            <w:tcW w:w="845" w:type="dxa"/>
            <w:shd w:val="clear" w:color="auto" w:fill="FFFFFF"/>
            <w:noWrap/>
            <w:tcMar>
              <w:top w:w="30" w:type="dxa"/>
              <w:left w:w="30" w:type="dxa"/>
              <w:bottom w:w="30" w:type="dxa"/>
              <w:right w:w="30" w:type="dxa"/>
            </w:tcMar>
          </w:tcPr>
          <w:p w14:paraId="3E748CAD" w14:textId="77777777" w:rsidR="00D31FF3" w:rsidRPr="00E8297D" w:rsidRDefault="000C047B">
            <w:pPr>
              <w:rPr>
                <w:color w:val="auto"/>
                <w:sz w:val="24"/>
                <w:szCs w:val="24"/>
              </w:rPr>
            </w:pPr>
            <w:r w:rsidRPr="00E8297D">
              <w:rPr>
                <w:color w:val="auto"/>
                <w:sz w:val="24"/>
                <w:szCs w:val="24"/>
              </w:rPr>
              <w:lastRenderedPageBreak/>
              <w:t>1.2.8.</w:t>
            </w:r>
          </w:p>
        </w:tc>
        <w:tc>
          <w:tcPr>
            <w:tcW w:w="3402" w:type="dxa"/>
            <w:shd w:val="clear" w:color="auto" w:fill="FFFFFF"/>
            <w:noWrap/>
            <w:tcMar>
              <w:top w:w="30" w:type="dxa"/>
              <w:left w:w="30" w:type="dxa"/>
              <w:bottom w:w="30" w:type="dxa"/>
              <w:right w:w="30" w:type="dxa"/>
            </w:tcMar>
          </w:tcPr>
          <w:p w14:paraId="1845A96F" w14:textId="77777777" w:rsidR="00D31FF3" w:rsidRPr="00E8297D" w:rsidRDefault="000C047B">
            <w:pPr>
              <w:rPr>
                <w:color w:val="auto"/>
                <w:sz w:val="24"/>
                <w:szCs w:val="24"/>
              </w:rPr>
            </w:pPr>
            <w:r w:rsidRPr="00E8297D">
              <w:rPr>
                <w:color w:val="auto"/>
                <w:sz w:val="24"/>
                <w:szCs w:val="24"/>
              </w:rPr>
              <w:t>brošēšana ar spirāli (A4 formāts, 51–100 lapas)</w:t>
            </w:r>
          </w:p>
        </w:tc>
        <w:tc>
          <w:tcPr>
            <w:tcW w:w="1417" w:type="dxa"/>
            <w:shd w:val="clear" w:color="auto" w:fill="FFFFFF"/>
            <w:noWrap/>
            <w:tcMar>
              <w:top w:w="30" w:type="dxa"/>
              <w:left w:w="30" w:type="dxa"/>
              <w:bottom w:w="30" w:type="dxa"/>
              <w:right w:w="30" w:type="dxa"/>
            </w:tcMar>
          </w:tcPr>
          <w:p w14:paraId="4381BFF8" w14:textId="77777777" w:rsidR="00D31FF3" w:rsidRPr="00E8297D" w:rsidRDefault="000C047B">
            <w:pPr>
              <w:jc w:val="center"/>
              <w:rPr>
                <w:color w:val="auto"/>
                <w:sz w:val="24"/>
                <w:szCs w:val="24"/>
              </w:rPr>
            </w:pPr>
            <w:r w:rsidRPr="00E8297D">
              <w:rPr>
                <w:color w:val="auto"/>
                <w:sz w:val="24"/>
                <w:szCs w:val="24"/>
              </w:rPr>
              <w:t>viena vienība</w:t>
            </w:r>
          </w:p>
        </w:tc>
        <w:tc>
          <w:tcPr>
            <w:tcW w:w="1276" w:type="dxa"/>
            <w:shd w:val="clear" w:color="auto" w:fill="FFFFFF"/>
            <w:noWrap/>
            <w:tcMar>
              <w:top w:w="30" w:type="dxa"/>
              <w:left w:w="30" w:type="dxa"/>
              <w:bottom w:w="30" w:type="dxa"/>
              <w:right w:w="30" w:type="dxa"/>
            </w:tcMar>
          </w:tcPr>
          <w:p w14:paraId="63AE7338" w14:textId="77777777" w:rsidR="00D31FF3" w:rsidRPr="00E8297D" w:rsidRDefault="000C047B">
            <w:pPr>
              <w:jc w:val="center"/>
              <w:rPr>
                <w:color w:val="auto"/>
                <w:sz w:val="24"/>
                <w:szCs w:val="24"/>
              </w:rPr>
            </w:pPr>
            <w:r w:rsidRPr="00E8297D">
              <w:rPr>
                <w:color w:val="auto"/>
                <w:sz w:val="24"/>
                <w:szCs w:val="24"/>
              </w:rPr>
              <w:t>1,50</w:t>
            </w:r>
          </w:p>
        </w:tc>
        <w:tc>
          <w:tcPr>
            <w:tcW w:w="992" w:type="dxa"/>
            <w:shd w:val="clear" w:color="auto" w:fill="FFFFFF"/>
            <w:noWrap/>
            <w:tcMar>
              <w:top w:w="30" w:type="dxa"/>
              <w:left w:w="30" w:type="dxa"/>
              <w:bottom w:w="30" w:type="dxa"/>
              <w:right w:w="30" w:type="dxa"/>
            </w:tcMar>
          </w:tcPr>
          <w:p w14:paraId="36871B4A" w14:textId="77777777" w:rsidR="00D31FF3" w:rsidRPr="00E8297D" w:rsidRDefault="000C047B">
            <w:pPr>
              <w:jc w:val="center"/>
              <w:rPr>
                <w:color w:val="auto"/>
                <w:sz w:val="24"/>
                <w:szCs w:val="24"/>
              </w:rPr>
            </w:pPr>
            <w:r w:rsidRPr="00E8297D">
              <w:rPr>
                <w:color w:val="auto"/>
                <w:sz w:val="24"/>
                <w:szCs w:val="24"/>
              </w:rPr>
              <w:t>0,32</w:t>
            </w:r>
          </w:p>
        </w:tc>
        <w:tc>
          <w:tcPr>
            <w:tcW w:w="1276" w:type="dxa"/>
            <w:shd w:val="clear" w:color="auto" w:fill="FFFFFF"/>
            <w:noWrap/>
            <w:tcMar>
              <w:top w:w="30" w:type="dxa"/>
              <w:left w:w="30" w:type="dxa"/>
              <w:bottom w:w="30" w:type="dxa"/>
              <w:right w:w="30" w:type="dxa"/>
            </w:tcMar>
          </w:tcPr>
          <w:p w14:paraId="782EA798" w14:textId="77777777" w:rsidR="00D31FF3" w:rsidRPr="00E8297D" w:rsidRDefault="000C047B">
            <w:pPr>
              <w:jc w:val="center"/>
              <w:rPr>
                <w:color w:val="auto"/>
                <w:sz w:val="24"/>
                <w:szCs w:val="24"/>
              </w:rPr>
            </w:pPr>
            <w:r w:rsidRPr="00E8297D">
              <w:rPr>
                <w:color w:val="auto"/>
                <w:sz w:val="24"/>
                <w:szCs w:val="24"/>
              </w:rPr>
              <w:t>1,82</w:t>
            </w:r>
          </w:p>
        </w:tc>
      </w:tr>
      <w:tr w:rsidR="00E407A0" w:rsidRPr="00E8297D" w14:paraId="5EAD64DF" w14:textId="77777777" w:rsidTr="00E8297D">
        <w:tc>
          <w:tcPr>
            <w:tcW w:w="845" w:type="dxa"/>
            <w:shd w:val="clear" w:color="auto" w:fill="FFFFFF"/>
            <w:noWrap/>
            <w:tcMar>
              <w:top w:w="30" w:type="dxa"/>
              <w:left w:w="30" w:type="dxa"/>
              <w:bottom w:w="30" w:type="dxa"/>
              <w:right w:w="30" w:type="dxa"/>
            </w:tcMar>
          </w:tcPr>
          <w:p w14:paraId="298A7956" w14:textId="77777777" w:rsidR="00D31FF3" w:rsidRPr="00E8297D" w:rsidRDefault="000C047B">
            <w:pPr>
              <w:rPr>
                <w:color w:val="auto"/>
                <w:sz w:val="24"/>
                <w:szCs w:val="24"/>
              </w:rPr>
            </w:pPr>
            <w:r w:rsidRPr="00E8297D">
              <w:rPr>
                <w:color w:val="auto"/>
                <w:sz w:val="24"/>
                <w:szCs w:val="24"/>
              </w:rPr>
              <w:t>1.2.9.</w:t>
            </w:r>
          </w:p>
        </w:tc>
        <w:tc>
          <w:tcPr>
            <w:tcW w:w="3402" w:type="dxa"/>
            <w:shd w:val="clear" w:color="auto" w:fill="FFFFFF"/>
            <w:noWrap/>
            <w:tcMar>
              <w:top w:w="30" w:type="dxa"/>
              <w:left w:w="30" w:type="dxa"/>
              <w:bottom w:w="30" w:type="dxa"/>
              <w:right w:w="30" w:type="dxa"/>
            </w:tcMar>
          </w:tcPr>
          <w:p w14:paraId="405DA0EC" w14:textId="77777777" w:rsidR="00D31FF3" w:rsidRPr="00E8297D" w:rsidRDefault="000C047B">
            <w:pPr>
              <w:rPr>
                <w:color w:val="auto"/>
                <w:sz w:val="24"/>
                <w:szCs w:val="24"/>
              </w:rPr>
            </w:pPr>
            <w:r w:rsidRPr="00E8297D">
              <w:rPr>
                <w:color w:val="auto"/>
                <w:sz w:val="24"/>
                <w:szCs w:val="24"/>
              </w:rPr>
              <w:t>brošēšana ar spirāli (A4 formāts, 101–150 lapas)</w:t>
            </w:r>
          </w:p>
        </w:tc>
        <w:tc>
          <w:tcPr>
            <w:tcW w:w="1417" w:type="dxa"/>
            <w:shd w:val="clear" w:color="auto" w:fill="FFFFFF"/>
            <w:noWrap/>
            <w:tcMar>
              <w:top w:w="30" w:type="dxa"/>
              <w:left w:w="30" w:type="dxa"/>
              <w:bottom w:w="30" w:type="dxa"/>
              <w:right w:w="30" w:type="dxa"/>
            </w:tcMar>
          </w:tcPr>
          <w:p w14:paraId="62F35EEA" w14:textId="77777777" w:rsidR="00D31FF3" w:rsidRPr="00E8297D" w:rsidRDefault="000C047B">
            <w:pPr>
              <w:jc w:val="center"/>
              <w:rPr>
                <w:color w:val="auto"/>
                <w:sz w:val="24"/>
                <w:szCs w:val="24"/>
              </w:rPr>
            </w:pPr>
            <w:r w:rsidRPr="00E8297D">
              <w:rPr>
                <w:color w:val="auto"/>
                <w:sz w:val="24"/>
                <w:szCs w:val="24"/>
              </w:rPr>
              <w:t>viena vienība</w:t>
            </w:r>
          </w:p>
        </w:tc>
        <w:tc>
          <w:tcPr>
            <w:tcW w:w="1276" w:type="dxa"/>
            <w:shd w:val="clear" w:color="auto" w:fill="FFFFFF"/>
            <w:noWrap/>
            <w:tcMar>
              <w:top w:w="30" w:type="dxa"/>
              <w:left w:w="30" w:type="dxa"/>
              <w:bottom w:w="30" w:type="dxa"/>
              <w:right w:w="30" w:type="dxa"/>
            </w:tcMar>
          </w:tcPr>
          <w:p w14:paraId="2D8D2767" w14:textId="77777777" w:rsidR="00D31FF3" w:rsidRPr="00E8297D" w:rsidRDefault="000C047B">
            <w:pPr>
              <w:jc w:val="center"/>
              <w:rPr>
                <w:color w:val="auto"/>
                <w:sz w:val="24"/>
                <w:szCs w:val="24"/>
              </w:rPr>
            </w:pPr>
            <w:r w:rsidRPr="00E8297D">
              <w:rPr>
                <w:color w:val="auto"/>
                <w:sz w:val="24"/>
                <w:szCs w:val="24"/>
              </w:rPr>
              <w:t>2,00</w:t>
            </w:r>
          </w:p>
        </w:tc>
        <w:tc>
          <w:tcPr>
            <w:tcW w:w="992" w:type="dxa"/>
            <w:shd w:val="clear" w:color="auto" w:fill="FFFFFF"/>
            <w:noWrap/>
            <w:tcMar>
              <w:top w:w="30" w:type="dxa"/>
              <w:left w:w="30" w:type="dxa"/>
              <w:bottom w:w="30" w:type="dxa"/>
              <w:right w:w="30" w:type="dxa"/>
            </w:tcMar>
          </w:tcPr>
          <w:p w14:paraId="1B2D5F94" w14:textId="77777777" w:rsidR="00D31FF3" w:rsidRPr="00E8297D" w:rsidRDefault="000C047B">
            <w:pPr>
              <w:jc w:val="center"/>
              <w:rPr>
                <w:color w:val="auto"/>
                <w:sz w:val="24"/>
                <w:szCs w:val="24"/>
              </w:rPr>
            </w:pPr>
            <w:r w:rsidRPr="00E8297D">
              <w:rPr>
                <w:color w:val="auto"/>
                <w:sz w:val="24"/>
                <w:szCs w:val="24"/>
              </w:rPr>
              <w:t>0,42</w:t>
            </w:r>
          </w:p>
        </w:tc>
        <w:tc>
          <w:tcPr>
            <w:tcW w:w="1276" w:type="dxa"/>
            <w:shd w:val="clear" w:color="auto" w:fill="FFFFFF"/>
            <w:noWrap/>
            <w:tcMar>
              <w:top w:w="30" w:type="dxa"/>
              <w:left w:w="30" w:type="dxa"/>
              <w:bottom w:w="30" w:type="dxa"/>
              <w:right w:w="30" w:type="dxa"/>
            </w:tcMar>
          </w:tcPr>
          <w:p w14:paraId="36B87D58" w14:textId="77777777" w:rsidR="00D31FF3" w:rsidRPr="00E8297D" w:rsidRDefault="000C047B">
            <w:pPr>
              <w:jc w:val="center"/>
              <w:rPr>
                <w:color w:val="auto"/>
                <w:sz w:val="24"/>
                <w:szCs w:val="24"/>
              </w:rPr>
            </w:pPr>
            <w:r w:rsidRPr="00E8297D">
              <w:rPr>
                <w:color w:val="auto"/>
                <w:sz w:val="24"/>
                <w:szCs w:val="24"/>
              </w:rPr>
              <w:t>2,42</w:t>
            </w:r>
          </w:p>
        </w:tc>
      </w:tr>
      <w:tr w:rsidR="00E407A0" w:rsidRPr="00E8297D" w14:paraId="29B4D5B1" w14:textId="77777777" w:rsidTr="00E8297D">
        <w:tc>
          <w:tcPr>
            <w:tcW w:w="845" w:type="dxa"/>
            <w:shd w:val="clear" w:color="auto" w:fill="FFFFFF"/>
            <w:noWrap/>
            <w:tcMar>
              <w:top w:w="30" w:type="dxa"/>
              <w:left w:w="30" w:type="dxa"/>
              <w:bottom w:w="30" w:type="dxa"/>
              <w:right w:w="30" w:type="dxa"/>
            </w:tcMar>
          </w:tcPr>
          <w:p w14:paraId="3D0398ED" w14:textId="77777777" w:rsidR="00D31FF3" w:rsidRPr="00E8297D" w:rsidRDefault="000C047B">
            <w:pPr>
              <w:rPr>
                <w:color w:val="auto"/>
                <w:sz w:val="24"/>
                <w:szCs w:val="24"/>
              </w:rPr>
            </w:pPr>
            <w:r w:rsidRPr="00E8297D">
              <w:rPr>
                <w:color w:val="auto"/>
                <w:sz w:val="24"/>
                <w:szCs w:val="24"/>
              </w:rPr>
              <w:t>1.2.10.</w:t>
            </w:r>
          </w:p>
        </w:tc>
        <w:tc>
          <w:tcPr>
            <w:tcW w:w="3402" w:type="dxa"/>
            <w:shd w:val="clear" w:color="auto" w:fill="FFFFFF"/>
            <w:noWrap/>
            <w:tcMar>
              <w:top w:w="30" w:type="dxa"/>
              <w:left w:w="30" w:type="dxa"/>
              <w:bottom w:w="30" w:type="dxa"/>
              <w:right w:w="30" w:type="dxa"/>
            </w:tcMar>
          </w:tcPr>
          <w:p w14:paraId="4E0E94BD" w14:textId="77777777" w:rsidR="00D31FF3" w:rsidRPr="00E8297D" w:rsidRDefault="000C047B">
            <w:pPr>
              <w:rPr>
                <w:color w:val="auto"/>
                <w:sz w:val="24"/>
                <w:szCs w:val="24"/>
              </w:rPr>
            </w:pPr>
            <w:r w:rsidRPr="00E8297D">
              <w:rPr>
                <w:color w:val="auto"/>
                <w:sz w:val="24"/>
                <w:szCs w:val="24"/>
              </w:rPr>
              <w:t>laminēšana (A4 formāts)</w:t>
            </w:r>
          </w:p>
        </w:tc>
        <w:tc>
          <w:tcPr>
            <w:tcW w:w="1417" w:type="dxa"/>
            <w:shd w:val="clear" w:color="auto" w:fill="FFFFFF"/>
            <w:noWrap/>
            <w:tcMar>
              <w:top w:w="30" w:type="dxa"/>
              <w:left w:w="30" w:type="dxa"/>
              <w:bottom w:w="30" w:type="dxa"/>
              <w:right w:w="30" w:type="dxa"/>
            </w:tcMar>
          </w:tcPr>
          <w:p w14:paraId="206CEBEE" w14:textId="77777777" w:rsidR="00D31FF3" w:rsidRPr="00E8297D" w:rsidRDefault="000C047B">
            <w:pPr>
              <w:jc w:val="center"/>
              <w:rPr>
                <w:color w:val="auto"/>
                <w:sz w:val="24"/>
                <w:szCs w:val="24"/>
              </w:rPr>
            </w:pPr>
            <w:r w:rsidRPr="00E8297D">
              <w:rPr>
                <w:color w:val="auto"/>
                <w:sz w:val="24"/>
                <w:szCs w:val="24"/>
              </w:rPr>
              <w:t>viena vienība</w:t>
            </w:r>
          </w:p>
        </w:tc>
        <w:tc>
          <w:tcPr>
            <w:tcW w:w="1276" w:type="dxa"/>
            <w:shd w:val="clear" w:color="auto" w:fill="FFFFFF"/>
            <w:noWrap/>
            <w:tcMar>
              <w:top w:w="30" w:type="dxa"/>
              <w:left w:w="30" w:type="dxa"/>
              <w:bottom w:w="30" w:type="dxa"/>
              <w:right w:w="30" w:type="dxa"/>
            </w:tcMar>
          </w:tcPr>
          <w:p w14:paraId="0DA3D810" w14:textId="77777777" w:rsidR="00D31FF3" w:rsidRPr="00E8297D" w:rsidRDefault="000C047B">
            <w:pPr>
              <w:jc w:val="center"/>
              <w:rPr>
                <w:color w:val="auto"/>
                <w:sz w:val="24"/>
                <w:szCs w:val="24"/>
              </w:rPr>
            </w:pPr>
            <w:r w:rsidRPr="00E8297D">
              <w:rPr>
                <w:color w:val="auto"/>
                <w:sz w:val="24"/>
                <w:szCs w:val="24"/>
              </w:rPr>
              <w:t>0,75</w:t>
            </w:r>
          </w:p>
        </w:tc>
        <w:tc>
          <w:tcPr>
            <w:tcW w:w="992" w:type="dxa"/>
            <w:shd w:val="clear" w:color="auto" w:fill="FFFFFF"/>
            <w:noWrap/>
            <w:tcMar>
              <w:top w:w="30" w:type="dxa"/>
              <w:left w:w="30" w:type="dxa"/>
              <w:bottom w:w="30" w:type="dxa"/>
              <w:right w:w="30" w:type="dxa"/>
            </w:tcMar>
          </w:tcPr>
          <w:p w14:paraId="61A4A60B" w14:textId="77777777" w:rsidR="00D31FF3" w:rsidRPr="00E8297D" w:rsidRDefault="000C047B">
            <w:pPr>
              <w:jc w:val="center"/>
              <w:rPr>
                <w:color w:val="auto"/>
                <w:sz w:val="24"/>
                <w:szCs w:val="24"/>
              </w:rPr>
            </w:pPr>
            <w:r w:rsidRPr="00E8297D">
              <w:rPr>
                <w:color w:val="auto"/>
                <w:sz w:val="24"/>
                <w:szCs w:val="24"/>
              </w:rPr>
              <w:t>0,16</w:t>
            </w:r>
          </w:p>
        </w:tc>
        <w:tc>
          <w:tcPr>
            <w:tcW w:w="1276" w:type="dxa"/>
            <w:shd w:val="clear" w:color="auto" w:fill="FFFFFF"/>
            <w:noWrap/>
            <w:tcMar>
              <w:top w:w="30" w:type="dxa"/>
              <w:left w:w="30" w:type="dxa"/>
              <w:bottom w:w="30" w:type="dxa"/>
              <w:right w:w="30" w:type="dxa"/>
            </w:tcMar>
          </w:tcPr>
          <w:p w14:paraId="0482D1BC" w14:textId="77777777" w:rsidR="00D31FF3" w:rsidRPr="00E8297D" w:rsidRDefault="000C047B">
            <w:pPr>
              <w:jc w:val="center"/>
              <w:rPr>
                <w:color w:val="auto"/>
                <w:sz w:val="24"/>
                <w:szCs w:val="24"/>
              </w:rPr>
            </w:pPr>
            <w:r w:rsidRPr="00E8297D">
              <w:rPr>
                <w:color w:val="auto"/>
                <w:sz w:val="24"/>
                <w:szCs w:val="24"/>
              </w:rPr>
              <w:t>0,91</w:t>
            </w:r>
          </w:p>
        </w:tc>
      </w:tr>
      <w:tr w:rsidR="00E407A0" w:rsidRPr="00E8297D" w14:paraId="7FD22F96" w14:textId="77777777" w:rsidTr="00E8297D">
        <w:tc>
          <w:tcPr>
            <w:tcW w:w="845" w:type="dxa"/>
            <w:shd w:val="clear" w:color="auto" w:fill="FFFFFF"/>
            <w:noWrap/>
            <w:tcMar>
              <w:top w:w="30" w:type="dxa"/>
              <w:left w:w="30" w:type="dxa"/>
              <w:bottom w:w="30" w:type="dxa"/>
              <w:right w:w="30" w:type="dxa"/>
            </w:tcMar>
          </w:tcPr>
          <w:p w14:paraId="1976AA37" w14:textId="77777777" w:rsidR="00D31FF3" w:rsidRPr="00E8297D" w:rsidRDefault="000C047B">
            <w:pPr>
              <w:rPr>
                <w:color w:val="auto"/>
                <w:sz w:val="24"/>
                <w:szCs w:val="24"/>
              </w:rPr>
            </w:pPr>
            <w:r w:rsidRPr="00E8297D">
              <w:rPr>
                <w:color w:val="auto"/>
                <w:sz w:val="24"/>
                <w:szCs w:val="24"/>
              </w:rPr>
              <w:t>1.2.11.</w:t>
            </w:r>
          </w:p>
        </w:tc>
        <w:tc>
          <w:tcPr>
            <w:tcW w:w="3402" w:type="dxa"/>
            <w:shd w:val="clear" w:color="auto" w:fill="FFFFFF"/>
            <w:noWrap/>
            <w:tcMar>
              <w:top w:w="30" w:type="dxa"/>
              <w:left w:w="30" w:type="dxa"/>
              <w:bottom w:w="30" w:type="dxa"/>
              <w:right w:w="30" w:type="dxa"/>
            </w:tcMar>
          </w:tcPr>
          <w:p w14:paraId="786CBB52" w14:textId="77777777" w:rsidR="00D31FF3" w:rsidRPr="00E8297D" w:rsidRDefault="000C047B">
            <w:pPr>
              <w:rPr>
                <w:color w:val="auto"/>
                <w:sz w:val="24"/>
                <w:szCs w:val="24"/>
              </w:rPr>
            </w:pPr>
            <w:r w:rsidRPr="00E8297D">
              <w:rPr>
                <w:color w:val="auto"/>
                <w:sz w:val="24"/>
                <w:szCs w:val="24"/>
              </w:rPr>
              <w:t>arhīva dokumenta izsniegšana</w:t>
            </w:r>
          </w:p>
        </w:tc>
        <w:tc>
          <w:tcPr>
            <w:tcW w:w="1417" w:type="dxa"/>
            <w:shd w:val="clear" w:color="auto" w:fill="FFFFFF"/>
            <w:noWrap/>
            <w:tcMar>
              <w:top w:w="30" w:type="dxa"/>
              <w:left w:w="30" w:type="dxa"/>
              <w:bottom w:w="30" w:type="dxa"/>
              <w:right w:w="30" w:type="dxa"/>
            </w:tcMar>
          </w:tcPr>
          <w:p w14:paraId="7E5B3398" w14:textId="77777777" w:rsidR="00D31FF3" w:rsidRPr="00E8297D" w:rsidRDefault="000C047B">
            <w:pPr>
              <w:jc w:val="center"/>
              <w:rPr>
                <w:color w:val="auto"/>
                <w:sz w:val="24"/>
                <w:szCs w:val="24"/>
              </w:rPr>
            </w:pPr>
            <w:r w:rsidRPr="00E8297D">
              <w:rPr>
                <w:color w:val="auto"/>
                <w:sz w:val="24"/>
                <w:szCs w:val="24"/>
              </w:rPr>
              <w:t>viena vienība</w:t>
            </w:r>
          </w:p>
        </w:tc>
        <w:tc>
          <w:tcPr>
            <w:tcW w:w="1276" w:type="dxa"/>
            <w:shd w:val="clear" w:color="auto" w:fill="FFFFFF"/>
            <w:noWrap/>
            <w:tcMar>
              <w:top w:w="30" w:type="dxa"/>
              <w:left w:w="30" w:type="dxa"/>
              <w:bottom w:w="30" w:type="dxa"/>
              <w:right w:w="30" w:type="dxa"/>
            </w:tcMar>
          </w:tcPr>
          <w:p w14:paraId="0BD74356" w14:textId="77777777" w:rsidR="00D31FF3" w:rsidRPr="00E8297D" w:rsidRDefault="000C047B">
            <w:pPr>
              <w:jc w:val="center"/>
              <w:rPr>
                <w:color w:val="auto"/>
                <w:sz w:val="24"/>
                <w:szCs w:val="24"/>
              </w:rPr>
            </w:pPr>
            <w:r w:rsidRPr="00E8297D">
              <w:rPr>
                <w:color w:val="auto"/>
                <w:sz w:val="24"/>
                <w:szCs w:val="24"/>
              </w:rPr>
              <w:t>2,85</w:t>
            </w:r>
          </w:p>
        </w:tc>
        <w:tc>
          <w:tcPr>
            <w:tcW w:w="992" w:type="dxa"/>
            <w:shd w:val="clear" w:color="auto" w:fill="FFFFFF"/>
            <w:noWrap/>
            <w:tcMar>
              <w:top w:w="30" w:type="dxa"/>
              <w:left w:w="30" w:type="dxa"/>
              <w:bottom w:w="30" w:type="dxa"/>
              <w:right w:w="30" w:type="dxa"/>
            </w:tcMar>
          </w:tcPr>
          <w:p w14:paraId="5C3EEA1F" w14:textId="77777777" w:rsidR="00D31FF3" w:rsidRPr="00E8297D" w:rsidRDefault="000C047B">
            <w:pPr>
              <w:jc w:val="center"/>
              <w:rPr>
                <w:color w:val="auto"/>
                <w:sz w:val="24"/>
                <w:szCs w:val="24"/>
              </w:rPr>
            </w:pPr>
            <w:r w:rsidRPr="00E8297D">
              <w:rPr>
                <w:color w:val="auto"/>
                <w:sz w:val="24"/>
                <w:szCs w:val="24"/>
              </w:rPr>
              <w:t>0,00</w:t>
            </w:r>
            <w:r w:rsidRPr="00E8297D">
              <w:rPr>
                <w:color w:val="auto"/>
                <w:sz w:val="24"/>
                <w:szCs w:val="24"/>
                <w:vertAlign w:val="superscript"/>
              </w:rPr>
              <w:t>2</w:t>
            </w:r>
          </w:p>
        </w:tc>
        <w:tc>
          <w:tcPr>
            <w:tcW w:w="1276" w:type="dxa"/>
            <w:shd w:val="clear" w:color="auto" w:fill="FFFFFF"/>
            <w:noWrap/>
            <w:tcMar>
              <w:top w:w="30" w:type="dxa"/>
              <w:left w:w="30" w:type="dxa"/>
              <w:bottom w:w="30" w:type="dxa"/>
              <w:right w:w="30" w:type="dxa"/>
            </w:tcMar>
          </w:tcPr>
          <w:p w14:paraId="74A883B8" w14:textId="77777777" w:rsidR="00D31FF3" w:rsidRPr="00E8297D" w:rsidRDefault="000C047B">
            <w:pPr>
              <w:jc w:val="center"/>
              <w:rPr>
                <w:color w:val="auto"/>
                <w:sz w:val="24"/>
                <w:szCs w:val="24"/>
              </w:rPr>
            </w:pPr>
            <w:r w:rsidRPr="00E8297D">
              <w:rPr>
                <w:color w:val="auto"/>
                <w:sz w:val="24"/>
                <w:szCs w:val="24"/>
              </w:rPr>
              <w:t>2,85</w:t>
            </w:r>
          </w:p>
        </w:tc>
      </w:tr>
      <w:tr w:rsidR="00E407A0" w:rsidRPr="00E8297D" w14:paraId="192A53C3" w14:textId="77777777" w:rsidTr="00E8297D">
        <w:tc>
          <w:tcPr>
            <w:tcW w:w="845" w:type="dxa"/>
            <w:shd w:val="clear" w:color="auto" w:fill="FFFFFF"/>
            <w:noWrap/>
            <w:tcMar>
              <w:top w:w="30" w:type="dxa"/>
              <w:left w:w="30" w:type="dxa"/>
              <w:bottom w:w="30" w:type="dxa"/>
              <w:right w:w="30" w:type="dxa"/>
            </w:tcMar>
          </w:tcPr>
          <w:p w14:paraId="3D789689" w14:textId="77777777" w:rsidR="00D31FF3" w:rsidRPr="00E8297D" w:rsidRDefault="000C047B">
            <w:pPr>
              <w:rPr>
                <w:color w:val="auto"/>
                <w:sz w:val="24"/>
                <w:szCs w:val="24"/>
              </w:rPr>
            </w:pPr>
            <w:r w:rsidRPr="00E8297D">
              <w:rPr>
                <w:color w:val="auto"/>
                <w:sz w:val="24"/>
                <w:szCs w:val="24"/>
              </w:rPr>
              <w:t>1.2.12.</w:t>
            </w:r>
          </w:p>
        </w:tc>
        <w:tc>
          <w:tcPr>
            <w:tcW w:w="3402" w:type="dxa"/>
            <w:shd w:val="clear" w:color="auto" w:fill="FFFFFF"/>
            <w:noWrap/>
            <w:tcMar>
              <w:top w:w="30" w:type="dxa"/>
              <w:left w:w="30" w:type="dxa"/>
              <w:bottom w:w="30" w:type="dxa"/>
              <w:right w:w="30" w:type="dxa"/>
            </w:tcMar>
          </w:tcPr>
          <w:p w14:paraId="5633E826" w14:textId="77777777" w:rsidR="00D31FF3" w:rsidRPr="00E8297D" w:rsidRDefault="000C047B">
            <w:pPr>
              <w:rPr>
                <w:color w:val="auto"/>
                <w:sz w:val="24"/>
                <w:szCs w:val="24"/>
              </w:rPr>
            </w:pPr>
            <w:r w:rsidRPr="00E8297D">
              <w:rPr>
                <w:color w:val="auto"/>
                <w:sz w:val="24"/>
                <w:szCs w:val="24"/>
              </w:rPr>
              <w:t>dokumentu apstrāde vai dublikāta izgatavošana no esošajām datubāzēm</w:t>
            </w:r>
          </w:p>
        </w:tc>
        <w:tc>
          <w:tcPr>
            <w:tcW w:w="1417" w:type="dxa"/>
            <w:shd w:val="clear" w:color="auto" w:fill="FFFFFF"/>
            <w:noWrap/>
            <w:tcMar>
              <w:top w:w="30" w:type="dxa"/>
              <w:left w:w="30" w:type="dxa"/>
              <w:bottom w:w="30" w:type="dxa"/>
              <w:right w:w="30" w:type="dxa"/>
            </w:tcMar>
          </w:tcPr>
          <w:p w14:paraId="205DE69A" w14:textId="77777777" w:rsidR="00D31FF3" w:rsidRPr="00E8297D" w:rsidRDefault="000C047B">
            <w:pPr>
              <w:jc w:val="center"/>
              <w:rPr>
                <w:color w:val="auto"/>
                <w:sz w:val="24"/>
                <w:szCs w:val="24"/>
              </w:rPr>
            </w:pPr>
            <w:r w:rsidRPr="00E8297D">
              <w:rPr>
                <w:color w:val="auto"/>
                <w:sz w:val="24"/>
                <w:szCs w:val="24"/>
              </w:rPr>
              <w:t>viena lappuse</w:t>
            </w:r>
          </w:p>
        </w:tc>
        <w:tc>
          <w:tcPr>
            <w:tcW w:w="1276" w:type="dxa"/>
            <w:shd w:val="clear" w:color="auto" w:fill="FFFFFF"/>
            <w:noWrap/>
            <w:tcMar>
              <w:top w:w="30" w:type="dxa"/>
              <w:left w:w="30" w:type="dxa"/>
              <w:bottom w:w="30" w:type="dxa"/>
              <w:right w:w="30" w:type="dxa"/>
            </w:tcMar>
          </w:tcPr>
          <w:p w14:paraId="4D6471E5" w14:textId="77777777" w:rsidR="00D31FF3" w:rsidRPr="00E8297D" w:rsidRDefault="000C047B">
            <w:pPr>
              <w:jc w:val="center"/>
              <w:rPr>
                <w:color w:val="auto"/>
                <w:sz w:val="24"/>
                <w:szCs w:val="24"/>
              </w:rPr>
            </w:pPr>
            <w:r w:rsidRPr="00E8297D">
              <w:rPr>
                <w:color w:val="auto"/>
                <w:sz w:val="24"/>
                <w:szCs w:val="24"/>
              </w:rPr>
              <w:t>3,84</w:t>
            </w:r>
            <w:r w:rsidRPr="00E8297D">
              <w:rPr>
                <w:color w:val="auto"/>
                <w:sz w:val="24"/>
                <w:szCs w:val="24"/>
                <w:vertAlign w:val="superscript"/>
              </w:rPr>
              <w:t>4</w:t>
            </w:r>
          </w:p>
        </w:tc>
        <w:tc>
          <w:tcPr>
            <w:tcW w:w="992" w:type="dxa"/>
            <w:shd w:val="clear" w:color="auto" w:fill="FFFFFF"/>
            <w:noWrap/>
            <w:tcMar>
              <w:top w:w="30" w:type="dxa"/>
              <w:left w:w="30" w:type="dxa"/>
              <w:bottom w:w="30" w:type="dxa"/>
              <w:right w:w="30" w:type="dxa"/>
            </w:tcMar>
          </w:tcPr>
          <w:p w14:paraId="217230C4" w14:textId="77777777" w:rsidR="00D31FF3" w:rsidRPr="00E8297D" w:rsidRDefault="000C047B">
            <w:pPr>
              <w:jc w:val="center"/>
              <w:rPr>
                <w:color w:val="auto"/>
                <w:sz w:val="24"/>
                <w:szCs w:val="24"/>
              </w:rPr>
            </w:pPr>
            <w:r w:rsidRPr="00E8297D">
              <w:rPr>
                <w:color w:val="auto"/>
                <w:sz w:val="24"/>
                <w:szCs w:val="24"/>
              </w:rPr>
              <w:t>0,00</w:t>
            </w:r>
            <w:r w:rsidRPr="00E8297D">
              <w:rPr>
                <w:color w:val="auto"/>
                <w:sz w:val="24"/>
                <w:szCs w:val="24"/>
                <w:vertAlign w:val="superscript"/>
              </w:rPr>
              <w:t>2</w:t>
            </w:r>
          </w:p>
        </w:tc>
        <w:tc>
          <w:tcPr>
            <w:tcW w:w="1276" w:type="dxa"/>
            <w:shd w:val="clear" w:color="auto" w:fill="FFFFFF"/>
            <w:noWrap/>
            <w:tcMar>
              <w:top w:w="30" w:type="dxa"/>
              <w:left w:w="30" w:type="dxa"/>
              <w:bottom w:w="30" w:type="dxa"/>
              <w:right w:w="30" w:type="dxa"/>
            </w:tcMar>
          </w:tcPr>
          <w:p w14:paraId="34C58920" w14:textId="77777777" w:rsidR="00D31FF3" w:rsidRPr="00E8297D" w:rsidRDefault="000C047B">
            <w:pPr>
              <w:jc w:val="center"/>
              <w:rPr>
                <w:color w:val="auto"/>
                <w:sz w:val="24"/>
                <w:szCs w:val="24"/>
              </w:rPr>
            </w:pPr>
            <w:r w:rsidRPr="00E8297D">
              <w:rPr>
                <w:color w:val="auto"/>
                <w:sz w:val="24"/>
                <w:szCs w:val="24"/>
              </w:rPr>
              <w:t>3,84</w:t>
            </w:r>
          </w:p>
        </w:tc>
      </w:tr>
      <w:tr w:rsidR="00E407A0" w:rsidRPr="00E8297D" w14:paraId="7437F677" w14:textId="77777777" w:rsidTr="00E8297D">
        <w:tc>
          <w:tcPr>
            <w:tcW w:w="845" w:type="dxa"/>
            <w:shd w:val="clear" w:color="auto" w:fill="FFFFFF"/>
            <w:noWrap/>
            <w:tcMar>
              <w:top w:w="30" w:type="dxa"/>
              <w:left w:w="30" w:type="dxa"/>
              <w:bottom w:w="30" w:type="dxa"/>
              <w:right w:w="30" w:type="dxa"/>
            </w:tcMar>
          </w:tcPr>
          <w:p w14:paraId="07DC3018" w14:textId="77777777" w:rsidR="00D31FF3" w:rsidRPr="00E8297D" w:rsidRDefault="000C047B">
            <w:pPr>
              <w:rPr>
                <w:color w:val="auto"/>
                <w:sz w:val="24"/>
                <w:szCs w:val="24"/>
              </w:rPr>
            </w:pPr>
            <w:r w:rsidRPr="00E8297D">
              <w:rPr>
                <w:color w:val="auto"/>
                <w:sz w:val="24"/>
                <w:szCs w:val="24"/>
              </w:rPr>
              <w:t>1.2.13.</w:t>
            </w:r>
          </w:p>
        </w:tc>
        <w:tc>
          <w:tcPr>
            <w:tcW w:w="3402" w:type="dxa"/>
            <w:shd w:val="clear" w:color="auto" w:fill="FFFFFF"/>
            <w:noWrap/>
            <w:tcMar>
              <w:top w:w="30" w:type="dxa"/>
              <w:left w:w="30" w:type="dxa"/>
              <w:bottom w:w="30" w:type="dxa"/>
              <w:right w:w="30" w:type="dxa"/>
            </w:tcMar>
          </w:tcPr>
          <w:p w14:paraId="252DAA70" w14:textId="77777777" w:rsidR="00D31FF3" w:rsidRPr="00E8297D" w:rsidRDefault="000C047B">
            <w:pPr>
              <w:rPr>
                <w:color w:val="auto"/>
                <w:sz w:val="24"/>
                <w:szCs w:val="24"/>
              </w:rPr>
            </w:pPr>
            <w:r w:rsidRPr="00E8297D">
              <w:rPr>
                <w:color w:val="auto"/>
                <w:sz w:val="24"/>
                <w:szCs w:val="24"/>
              </w:rPr>
              <w:t>ID kartes atjaunošana iekļūšanai dienesta viesnīcā</w:t>
            </w:r>
          </w:p>
        </w:tc>
        <w:tc>
          <w:tcPr>
            <w:tcW w:w="1417" w:type="dxa"/>
            <w:shd w:val="clear" w:color="auto" w:fill="FFFFFF"/>
            <w:noWrap/>
            <w:tcMar>
              <w:top w:w="30" w:type="dxa"/>
              <w:left w:w="30" w:type="dxa"/>
              <w:bottom w:w="30" w:type="dxa"/>
              <w:right w:w="30" w:type="dxa"/>
            </w:tcMar>
          </w:tcPr>
          <w:p w14:paraId="63F05A7C" w14:textId="77777777" w:rsidR="00D31FF3" w:rsidRPr="00E8297D" w:rsidRDefault="000C047B">
            <w:pPr>
              <w:jc w:val="center"/>
              <w:rPr>
                <w:color w:val="auto"/>
                <w:sz w:val="24"/>
                <w:szCs w:val="24"/>
              </w:rPr>
            </w:pPr>
            <w:r w:rsidRPr="00E8297D">
              <w:rPr>
                <w:color w:val="auto"/>
                <w:sz w:val="24"/>
                <w:szCs w:val="24"/>
              </w:rPr>
              <w:t>viena vienība</w:t>
            </w:r>
          </w:p>
        </w:tc>
        <w:tc>
          <w:tcPr>
            <w:tcW w:w="1276" w:type="dxa"/>
            <w:shd w:val="clear" w:color="auto" w:fill="FFFFFF"/>
            <w:noWrap/>
            <w:tcMar>
              <w:top w:w="30" w:type="dxa"/>
              <w:left w:w="30" w:type="dxa"/>
              <w:bottom w:w="30" w:type="dxa"/>
              <w:right w:w="30" w:type="dxa"/>
            </w:tcMar>
          </w:tcPr>
          <w:p w14:paraId="16CC320C" w14:textId="77777777" w:rsidR="00D31FF3" w:rsidRPr="00E8297D" w:rsidRDefault="000C047B">
            <w:pPr>
              <w:jc w:val="center"/>
              <w:rPr>
                <w:color w:val="auto"/>
                <w:sz w:val="24"/>
                <w:szCs w:val="24"/>
              </w:rPr>
            </w:pPr>
            <w:r w:rsidRPr="00E8297D">
              <w:rPr>
                <w:color w:val="auto"/>
                <w:sz w:val="24"/>
                <w:szCs w:val="24"/>
              </w:rPr>
              <w:t>3,00</w:t>
            </w:r>
          </w:p>
        </w:tc>
        <w:tc>
          <w:tcPr>
            <w:tcW w:w="992" w:type="dxa"/>
            <w:shd w:val="clear" w:color="auto" w:fill="FFFFFF"/>
            <w:noWrap/>
            <w:tcMar>
              <w:top w:w="30" w:type="dxa"/>
              <w:left w:w="30" w:type="dxa"/>
              <w:bottom w:w="30" w:type="dxa"/>
              <w:right w:w="30" w:type="dxa"/>
            </w:tcMar>
          </w:tcPr>
          <w:p w14:paraId="32A8B886" w14:textId="77777777" w:rsidR="00D31FF3" w:rsidRPr="00E8297D" w:rsidRDefault="000C047B">
            <w:pPr>
              <w:jc w:val="center"/>
              <w:rPr>
                <w:color w:val="auto"/>
                <w:sz w:val="24"/>
                <w:szCs w:val="24"/>
              </w:rPr>
            </w:pPr>
            <w:r w:rsidRPr="00E8297D">
              <w:rPr>
                <w:color w:val="auto"/>
                <w:sz w:val="24"/>
                <w:szCs w:val="24"/>
              </w:rPr>
              <w:t>0,00</w:t>
            </w:r>
            <w:r w:rsidRPr="00E8297D">
              <w:rPr>
                <w:color w:val="auto"/>
                <w:sz w:val="24"/>
                <w:szCs w:val="24"/>
                <w:vertAlign w:val="superscript"/>
              </w:rPr>
              <w:t>2</w:t>
            </w:r>
          </w:p>
        </w:tc>
        <w:tc>
          <w:tcPr>
            <w:tcW w:w="1276" w:type="dxa"/>
            <w:shd w:val="clear" w:color="auto" w:fill="FFFFFF"/>
            <w:noWrap/>
            <w:tcMar>
              <w:top w:w="30" w:type="dxa"/>
              <w:left w:w="30" w:type="dxa"/>
              <w:bottom w:w="30" w:type="dxa"/>
              <w:right w:w="30" w:type="dxa"/>
            </w:tcMar>
          </w:tcPr>
          <w:p w14:paraId="0DBBAF12" w14:textId="77777777" w:rsidR="00D31FF3" w:rsidRPr="00E8297D" w:rsidRDefault="000C047B">
            <w:pPr>
              <w:jc w:val="center"/>
              <w:rPr>
                <w:color w:val="auto"/>
                <w:sz w:val="24"/>
                <w:szCs w:val="24"/>
              </w:rPr>
            </w:pPr>
            <w:r w:rsidRPr="00E8297D">
              <w:rPr>
                <w:color w:val="auto"/>
                <w:sz w:val="24"/>
                <w:szCs w:val="24"/>
              </w:rPr>
              <w:t>3,00</w:t>
            </w:r>
          </w:p>
        </w:tc>
      </w:tr>
      <w:tr w:rsidR="00D36CCC" w:rsidRPr="00E8297D" w14:paraId="53F991C9" w14:textId="77777777" w:rsidTr="00E8297D">
        <w:tc>
          <w:tcPr>
            <w:tcW w:w="845" w:type="dxa"/>
            <w:shd w:val="clear" w:color="auto" w:fill="FFFFFF"/>
            <w:noWrap/>
            <w:tcMar>
              <w:top w:w="30" w:type="dxa"/>
              <w:left w:w="30" w:type="dxa"/>
              <w:bottom w:w="30" w:type="dxa"/>
              <w:right w:w="30" w:type="dxa"/>
            </w:tcMar>
          </w:tcPr>
          <w:p w14:paraId="21F72486" w14:textId="77777777" w:rsidR="00D31FF3" w:rsidRPr="00E8297D" w:rsidRDefault="000C047B">
            <w:pPr>
              <w:rPr>
                <w:color w:val="auto"/>
                <w:sz w:val="24"/>
                <w:szCs w:val="24"/>
              </w:rPr>
            </w:pPr>
            <w:r w:rsidRPr="00E8297D">
              <w:rPr>
                <w:color w:val="auto"/>
                <w:sz w:val="24"/>
                <w:szCs w:val="24"/>
              </w:rPr>
              <w:t>2.</w:t>
            </w:r>
          </w:p>
        </w:tc>
        <w:tc>
          <w:tcPr>
            <w:tcW w:w="8363" w:type="dxa"/>
            <w:gridSpan w:val="5"/>
            <w:shd w:val="clear" w:color="auto" w:fill="FFFFFF"/>
            <w:noWrap/>
            <w:tcMar>
              <w:top w:w="30" w:type="dxa"/>
              <w:left w:w="30" w:type="dxa"/>
              <w:bottom w:w="30" w:type="dxa"/>
              <w:right w:w="30" w:type="dxa"/>
            </w:tcMar>
          </w:tcPr>
          <w:p w14:paraId="2140F4BC" w14:textId="77777777" w:rsidR="00D31FF3" w:rsidRPr="00E8297D" w:rsidRDefault="000C047B">
            <w:pPr>
              <w:rPr>
                <w:color w:val="auto"/>
                <w:sz w:val="24"/>
                <w:szCs w:val="24"/>
              </w:rPr>
            </w:pPr>
            <w:r w:rsidRPr="00E8297D">
              <w:rPr>
                <w:color w:val="auto"/>
                <w:sz w:val="24"/>
                <w:szCs w:val="24"/>
              </w:rPr>
              <w:t>Dienesta un mācību viesnīcas pakalpojumi citām personām</w:t>
            </w:r>
          </w:p>
        </w:tc>
      </w:tr>
      <w:tr w:rsidR="00E407A0" w:rsidRPr="00E8297D" w14:paraId="2A856745" w14:textId="77777777" w:rsidTr="00E8297D">
        <w:tc>
          <w:tcPr>
            <w:tcW w:w="845" w:type="dxa"/>
            <w:shd w:val="clear" w:color="auto" w:fill="FFFFFF"/>
            <w:noWrap/>
            <w:tcMar>
              <w:top w:w="30" w:type="dxa"/>
              <w:left w:w="30" w:type="dxa"/>
              <w:bottom w:w="30" w:type="dxa"/>
              <w:right w:w="30" w:type="dxa"/>
            </w:tcMar>
          </w:tcPr>
          <w:p w14:paraId="285A9C6B" w14:textId="77777777" w:rsidR="00D31FF3" w:rsidRPr="00E8297D" w:rsidRDefault="000C047B">
            <w:pPr>
              <w:rPr>
                <w:color w:val="auto"/>
                <w:sz w:val="24"/>
                <w:szCs w:val="24"/>
              </w:rPr>
            </w:pPr>
            <w:r w:rsidRPr="00E8297D">
              <w:rPr>
                <w:color w:val="auto"/>
                <w:sz w:val="24"/>
                <w:szCs w:val="24"/>
              </w:rPr>
              <w:t>2.1.</w:t>
            </w:r>
          </w:p>
        </w:tc>
        <w:tc>
          <w:tcPr>
            <w:tcW w:w="3402" w:type="dxa"/>
            <w:shd w:val="clear" w:color="auto" w:fill="FFFFFF"/>
            <w:noWrap/>
            <w:tcMar>
              <w:top w:w="30" w:type="dxa"/>
              <w:left w:w="30" w:type="dxa"/>
              <w:bottom w:w="30" w:type="dxa"/>
              <w:right w:w="30" w:type="dxa"/>
            </w:tcMar>
          </w:tcPr>
          <w:p w14:paraId="372F8AE4" w14:textId="77777777" w:rsidR="00D31FF3" w:rsidRPr="00E8297D" w:rsidRDefault="000C047B">
            <w:pPr>
              <w:rPr>
                <w:color w:val="auto"/>
                <w:sz w:val="24"/>
                <w:szCs w:val="24"/>
              </w:rPr>
            </w:pPr>
            <w:r w:rsidRPr="00E8297D">
              <w:rPr>
                <w:color w:val="auto"/>
                <w:sz w:val="24"/>
                <w:szCs w:val="24"/>
              </w:rPr>
              <w:t>dienesta viesnīcas maksa (ar gultas veļu)</w:t>
            </w:r>
          </w:p>
        </w:tc>
        <w:tc>
          <w:tcPr>
            <w:tcW w:w="1417" w:type="dxa"/>
            <w:shd w:val="clear" w:color="auto" w:fill="FFFFFF"/>
            <w:noWrap/>
            <w:tcMar>
              <w:top w:w="30" w:type="dxa"/>
              <w:left w:w="30" w:type="dxa"/>
              <w:bottom w:w="30" w:type="dxa"/>
              <w:right w:w="30" w:type="dxa"/>
            </w:tcMar>
          </w:tcPr>
          <w:p w14:paraId="35F01463" w14:textId="77777777" w:rsidR="00D31FF3" w:rsidRPr="00E8297D" w:rsidRDefault="000C047B">
            <w:pPr>
              <w:jc w:val="center"/>
              <w:rPr>
                <w:color w:val="auto"/>
                <w:sz w:val="24"/>
                <w:szCs w:val="24"/>
              </w:rPr>
            </w:pPr>
            <w:r w:rsidRPr="00E8297D">
              <w:rPr>
                <w:color w:val="auto"/>
                <w:sz w:val="24"/>
                <w:szCs w:val="24"/>
              </w:rPr>
              <w:t>viena gultas vieta diennaktī</w:t>
            </w:r>
          </w:p>
        </w:tc>
        <w:tc>
          <w:tcPr>
            <w:tcW w:w="1276" w:type="dxa"/>
            <w:shd w:val="clear" w:color="auto" w:fill="FFFFFF"/>
            <w:noWrap/>
            <w:tcMar>
              <w:top w:w="30" w:type="dxa"/>
              <w:left w:w="30" w:type="dxa"/>
              <w:bottom w:w="30" w:type="dxa"/>
              <w:right w:w="30" w:type="dxa"/>
            </w:tcMar>
          </w:tcPr>
          <w:p w14:paraId="564ADF59" w14:textId="77777777" w:rsidR="00D31FF3" w:rsidRPr="00E8297D" w:rsidRDefault="000C047B">
            <w:pPr>
              <w:jc w:val="center"/>
              <w:rPr>
                <w:color w:val="auto"/>
                <w:sz w:val="24"/>
                <w:szCs w:val="24"/>
              </w:rPr>
            </w:pPr>
            <w:r w:rsidRPr="00E8297D">
              <w:rPr>
                <w:color w:val="auto"/>
                <w:sz w:val="24"/>
                <w:szCs w:val="24"/>
              </w:rPr>
              <w:t>12,05</w:t>
            </w:r>
          </w:p>
        </w:tc>
        <w:tc>
          <w:tcPr>
            <w:tcW w:w="992" w:type="dxa"/>
            <w:shd w:val="clear" w:color="auto" w:fill="FFFFFF"/>
            <w:noWrap/>
            <w:tcMar>
              <w:top w:w="30" w:type="dxa"/>
              <w:left w:w="30" w:type="dxa"/>
              <w:bottom w:w="30" w:type="dxa"/>
              <w:right w:w="30" w:type="dxa"/>
            </w:tcMar>
          </w:tcPr>
          <w:p w14:paraId="11673AD1" w14:textId="77777777" w:rsidR="00D31FF3" w:rsidRPr="00E8297D" w:rsidRDefault="000C047B">
            <w:pPr>
              <w:jc w:val="center"/>
              <w:rPr>
                <w:color w:val="auto"/>
                <w:sz w:val="24"/>
                <w:szCs w:val="24"/>
              </w:rPr>
            </w:pPr>
            <w:r w:rsidRPr="00E8297D">
              <w:rPr>
                <w:color w:val="auto"/>
                <w:sz w:val="24"/>
                <w:szCs w:val="24"/>
              </w:rPr>
              <w:t>1,45</w:t>
            </w:r>
            <w:r w:rsidRPr="00E8297D">
              <w:rPr>
                <w:color w:val="auto"/>
                <w:sz w:val="24"/>
                <w:szCs w:val="24"/>
                <w:vertAlign w:val="superscript"/>
              </w:rPr>
              <w:t>3</w:t>
            </w:r>
          </w:p>
        </w:tc>
        <w:tc>
          <w:tcPr>
            <w:tcW w:w="1276" w:type="dxa"/>
            <w:shd w:val="clear" w:color="auto" w:fill="FFFFFF"/>
            <w:noWrap/>
            <w:tcMar>
              <w:top w:w="30" w:type="dxa"/>
              <w:left w:w="30" w:type="dxa"/>
              <w:bottom w:w="30" w:type="dxa"/>
              <w:right w:w="30" w:type="dxa"/>
            </w:tcMar>
          </w:tcPr>
          <w:p w14:paraId="40482377" w14:textId="77777777" w:rsidR="00D31FF3" w:rsidRPr="00E8297D" w:rsidRDefault="000C047B">
            <w:pPr>
              <w:jc w:val="center"/>
              <w:rPr>
                <w:color w:val="auto"/>
                <w:sz w:val="24"/>
                <w:szCs w:val="24"/>
              </w:rPr>
            </w:pPr>
            <w:r w:rsidRPr="00E8297D">
              <w:rPr>
                <w:color w:val="auto"/>
                <w:sz w:val="24"/>
                <w:szCs w:val="24"/>
              </w:rPr>
              <w:t>13,50</w:t>
            </w:r>
          </w:p>
        </w:tc>
      </w:tr>
      <w:tr w:rsidR="00E407A0" w:rsidRPr="00E8297D" w14:paraId="1D5BE9A8" w14:textId="77777777" w:rsidTr="00E8297D">
        <w:tc>
          <w:tcPr>
            <w:tcW w:w="845" w:type="dxa"/>
            <w:shd w:val="clear" w:color="auto" w:fill="FFFFFF"/>
            <w:noWrap/>
            <w:tcMar>
              <w:top w:w="30" w:type="dxa"/>
              <w:left w:w="30" w:type="dxa"/>
              <w:bottom w:w="30" w:type="dxa"/>
              <w:right w:w="30" w:type="dxa"/>
            </w:tcMar>
          </w:tcPr>
          <w:p w14:paraId="5AD79024" w14:textId="77777777" w:rsidR="00D31FF3" w:rsidRPr="00E8297D" w:rsidRDefault="000C047B">
            <w:pPr>
              <w:rPr>
                <w:color w:val="auto"/>
                <w:sz w:val="24"/>
                <w:szCs w:val="24"/>
              </w:rPr>
            </w:pPr>
            <w:r w:rsidRPr="00E8297D">
              <w:rPr>
                <w:color w:val="auto"/>
                <w:sz w:val="24"/>
                <w:szCs w:val="24"/>
              </w:rPr>
              <w:t>2.2.</w:t>
            </w:r>
          </w:p>
        </w:tc>
        <w:tc>
          <w:tcPr>
            <w:tcW w:w="3402" w:type="dxa"/>
            <w:shd w:val="clear" w:color="auto" w:fill="FFFFFF"/>
            <w:noWrap/>
            <w:tcMar>
              <w:top w:w="30" w:type="dxa"/>
              <w:left w:w="30" w:type="dxa"/>
              <w:bottom w:w="30" w:type="dxa"/>
              <w:right w:w="30" w:type="dxa"/>
            </w:tcMar>
          </w:tcPr>
          <w:p w14:paraId="1AC19943" w14:textId="77777777" w:rsidR="00D31FF3" w:rsidRPr="00E8297D" w:rsidRDefault="000C047B">
            <w:pPr>
              <w:rPr>
                <w:color w:val="auto"/>
                <w:sz w:val="24"/>
                <w:szCs w:val="24"/>
              </w:rPr>
            </w:pPr>
            <w:r w:rsidRPr="00E8297D">
              <w:rPr>
                <w:color w:val="auto"/>
                <w:sz w:val="24"/>
                <w:szCs w:val="24"/>
              </w:rPr>
              <w:t>dienesta viesnīcas maksa (ja uzturēšanās viesnīcā ir ilgāka par trim diennaktīm)</w:t>
            </w:r>
          </w:p>
        </w:tc>
        <w:tc>
          <w:tcPr>
            <w:tcW w:w="1417" w:type="dxa"/>
            <w:shd w:val="clear" w:color="auto" w:fill="FFFFFF"/>
            <w:noWrap/>
            <w:tcMar>
              <w:top w:w="30" w:type="dxa"/>
              <w:left w:w="30" w:type="dxa"/>
              <w:bottom w:w="30" w:type="dxa"/>
              <w:right w:w="30" w:type="dxa"/>
            </w:tcMar>
          </w:tcPr>
          <w:p w14:paraId="10214D33" w14:textId="77777777" w:rsidR="00D31FF3" w:rsidRPr="00E8297D" w:rsidRDefault="000C047B">
            <w:pPr>
              <w:jc w:val="center"/>
              <w:rPr>
                <w:color w:val="auto"/>
                <w:sz w:val="24"/>
                <w:szCs w:val="24"/>
              </w:rPr>
            </w:pPr>
            <w:r w:rsidRPr="00E8297D">
              <w:rPr>
                <w:color w:val="auto"/>
                <w:sz w:val="24"/>
                <w:szCs w:val="24"/>
              </w:rPr>
              <w:t>viena gultas vieta diennaktī</w:t>
            </w:r>
          </w:p>
        </w:tc>
        <w:tc>
          <w:tcPr>
            <w:tcW w:w="1276" w:type="dxa"/>
            <w:shd w:val="clear" w:color="auto" w:fill="FFFFFF"/>
            <w:noWrap/>
            <w:tcMar>
              <w:top w:w="30" w:type="dxa"/>
              <w:left w:w="30" w:type="dxa"/>
              <w:bottom w:w="30" w:type="dxa"/>
              <w:right w:w="30" w:type="dxa"/>
            </w:tcMar>
          </w:tcPr>
          <w:p w14:paraId="689B574B" w14:textId="77777777" w:rsidR="00D31FF3" w:rsidRPr="00E8297D" w:rsidRDefault="000C047B">
            <w:pPr>
              <w:jc w:val="center"/>
              <w:rPr>
                <w:color w:val="auto"/>
                <w:sz w:val="24"/>
                <w:szCs w:val="24"/>
              </w:rPr>
            </w:pPr>
            <w:r w:rsidRPr="00E8297D">
              <w:rPr>
                <w:color w:val="auto"/>
                <w:sz w:val="24"/>
                <w:szCs w:val="24"/>
              </w:rPr>
              <w:t>10,71</w:t>
            </w:r>
          </w:p>
        </w:tc>
        <w:tc>
          <w:tcPr>
            <w:tcW w:w="992" w:type="dxa"/>
            <w:shd w:val="clear" w:color="auto" w:fill="FFFFFF"/>
            <w:noWrap/>
            <w:tcMar>
              <w:top w:w="30" w:type="dxa"/>
              <w:left w:w="30" w:type="dxa"/>
              <w:bottom w:w="30" w:type="dxa"/>
              <w:right w:w="30" w:type="dxa"/>
            </w:tcMar>
          </w:tcPr>
          <w:p w14:paraId="2A70DA2C" w14:textId="77777777" w:rsidR="00D31FF3" w:rsidRPr="00E8297D" w:rsidRDefault="000C047B">
            <w:pPr>
              <w:jc w:val="center"/>
              <w:rPr>
                <w:color w:val="auto"/>
                <w:sz w:val="24"/>
                <w:szCs w:val="24"/>
              </w:rPr>
            </w:pPr>
            <w:r w:rsidRPr="00E8297D">
              <w:rPr>
                <w:color w:val="auto"/>
                <w:sz w:val="24"/>
                <w:szCs w:val="24"/>
              </w:rPr>
              <w:t>1,29</w:t>
            </w:r>
            <w:r w:rsidRPr="00E8297D">
              <w:rPr>
                <w:color w:val="auto"/>
                <w:sz w:val="24"/>
                <w:szCs w:val="24"/>
                <w:vertAlign w:val="superscript"/>
              </w:rPr>
              <w:t>3</w:t>
            </w:r>
          </w:p>
        </w:tc>
        <w:tc>
          <w:tcPr>
            <w:tcW w:w="1276" w:type="dxa"/>
            <w:shd w:val="clear" w:color="auto" w:fill="FFFFFF"/>
            <w:noWrap/>
            <w:tcMar>
              <w:top w:w="30" w:type="dxa"/>
              <w:left w:w="30" w:type="dxa"/>
              <w:bottom w:w="30" w:type="dxa"/>
              <w:right w:w="30" w:type="dxa"/>
            </w:tcMar>
          </w:tcPr>
          <w:p w14:paraId="466EA27A" w14:textId="77777777" w:rsidR="00D31FF3" w:rsidRPr="00E8297D" w:rsidRDefault="000C047B">
            <w:pPr>
              <w:jc w:val="center"/>
              <w:rPr>
                <w:color w:val="auto"/>
                <w:sz w:val="24"/>
                <w:szCs w:val="24"/>
              </w:rPr>
            </w:pPr>
            <w:r w:rsidRPr="00E8297D">
              <w:rPr>
                <w:color w:val="auto"/>
                <w:sz w:val="24"/>
                <w:szCs w:val="24"/>
              </w:rPr>
              <w:t>12,00</w:t>
            </w:r>
          </w:p>
        </w:tc>
      </w:tr>
      <w:tr w:rsidR="00E407A0" w:rsidRPr="00E8297D" w14:paraId="5EACABC3" w14:textId="77777777" w:rsidTr="00E8297D">
        <w:tc>
          <w:tcPr>
            <w:tcW w:w="845" w:type="dxa"/>
            <w:shd w:val="clear" w:color="auto" w:fill="FFFFFF"/>
            <w:noWrap/>
            <w:tcMar>
              <w:top w:w="30" w:type="dxa"/>
              <w:left w:w="30" w:type="dxa"/>
              <w:bottom w:w="30" w:type="dxa"/>
              <w:right w:w="30" w:type="dxa"/>
            </w:tcMar>
          </w:tcPr>
          <w:p w14:paraId="6A1F8282" w14:textId="77777777" w:rsidR="00D31FF3" w:rsidRPr="00E8297D" w:rsidRDefault="000C047B">
            <w:pPr>
              <w:rPr>
                <w:color w:val="auto"/>
                <w:sz w:val="24"/>
                <w:szCs w:val="24"/>
              </w:rPr>
            </w:pPr>
            <w:r w:rsidRPr="00E8297D">
              <w:rPr>
                <w:color w:val="auto"/>
                <w:sz w:val="24"/>
                <w:szCs w:val="24"/>
              </w:rPr>
              <w:t>2.3.</w:t>
            </w:r>
          </w:p>
        </w:tc>
        <w:tc>
          <w:tcPr>
            <w:tcW w:w="3402" w:type="dxa"/>
            <w:shd w:val="clear" w:color="auto" w:fill="FFFFFF"/>
            <w:noWrap/>
            <w:tcMar>
              <w:top w:w="30" w:type="dxa"/>
              <w:left w:w="30" w:type="dxa"/>
              <w:bottom w:w="30" w:type="dxa"/>
              <w:right w:w="30" w:type="dxa"/>
            </w:tcMar>
          </w:tcPr>
          <w:p w14:paraId="55DEA312" w14:textId="77777777" w:rsidR="00D31FF3" w:rsidRPr="00E8297D" w:rsidRDefault="000C047B">
            <w:pPr>
              <w:rPr>
                <w:color w:val="auto"/>
                <w:sz w:val="24"/>
                <w:szCs w:val="24"/>
              </w:rPr>
            </w:pPr>
            <w:r w:rsidRPr="00E8297D">
              <w:rPr>
                <w:color w:val="auto"/>
                <w:sz w:val="24"/>
                <w:szCs w:val="24"/>
              </w:rPr>
              <w:t>dienesta viesnīcas maksa grupām, lielākām par 10 personām (ja uzturēšanās viesnīcā ir ilgāka par divām diennaktīm)</w:t>
            </w:r>
          </w:p>
        </w:tc>
        <w:tc>
          <w:tcPr>
            <w:tcW w:w="1417" w:type="dxa"/>
            <w:shd w:val="clear" w:color="auto" w:fill="FFFFFF"/>
            <w:noWrap/>
            <w:tcMar>
              <w:top w:w="30" w:type="dxa"/>
              <w:left w:w="30" w:type="dxa"/>
              <w:bottom w:w="30" w:type="dxa"/>
              <w:right w:w="30" w:type="dxa"/>
            </w:tcMar>
          </w:tcPr>
          <w:p w14:paraId="5922CE51" w14:textId="77777777" w:rsidR="00D31FF3" w:rsidRPr="00E8297D" w:rsidRDefault="000C047B">
            <w:pPr>
              <w:jc w:val="center"/>
              <w:rPr>
                <w:color w:val="auto"/>
                <w:sz w:val="24"/>
                <w:szCs w:val="24"/>
              </w:rPr>
            </w:pPr>
            <w:r w:rsidRPr="00E8297D">
              <w:rPr>
                <w:color w:val="auto"/>
                <w:sz w:val="24"/>
                <w:szCs w:val="24"/>
              </w:rPr>
              <w:t>viena gultas vieta diennaktī vienai personai</w:t>
            </w:r>
          </w:p>
        </w:tc>
        <w:tc>
          <w:tcPr>
            <w:tcW w:w="1276" w:type="dxa"/>
            <w:shd w:val="clear" w:color="auto" w:fill="FFFFFF"/>
            <w:noWrap/>
            <w:tcMar>
              <w:top w:w="30" w:type="dxa"/>
              <w:left w:w="30" w:type="dxa"/>
              <w:bottom w:w="30" w:type="dxa"/>
              <w:right w:w="30" w:type="dxa"/>
            </w:tcMar>
          </w:tcPr>
          <w:p w14:paraId="2751DF08" w14:textId="77777777" w:rsidR="00D31FF3" w:rsidRPr="00E8297D" w:rsidRDefault="000C047B">
            <w:pPr>
              <w:jc w:val="center"/>
              <w:rPr>
                <w:color w:val="auto"/>
                <w:sz w:val="24"/>
                <w:szCs w:val="24"/>
              </w:rPr>
            </w:pPr>
            <w:r w:rsidRPr="00E8297D">
              <w:rPr>
                <w:color w:val="auto"/>
                <w:sz w:val="24"/>
                <w:szCs w:val="24"/>
              </w:rPr>
              <w:t>10,71</w:t>
            </w:r>
          </w:p>
        </w:tc>
        <w:tc>
          <w:tcPr>
            <w:tcW w:w="992" w:type="dxa"/>
            <w:shd w:val="clear" w:color="auto" w:fill="FFFFFF"/>
            <w:noWrap/>
            <w:tcMar>
              <w:top w:w="30" w:type="dxa"/>
              <w:left w:w="30" w:type="dxa"/>
              <w:bottom w:w="30" w:type="dxa"/>
              <w:right w:w="30" w:type="dxa"/>
            </w:tcMar>
          </w:tcPr>
          <w:p w14:paraId="0AE5F513" w14:textId="77777777" w:rsidR="00D31FF3" w:rsidRPr="00E8297D" w:rsidRDefault="000C047B">
            <w:pPr>
              <w:jc w:val="center"/>
              <w:rPr>
                <w:color w:val="auto"/>
                <w:sz w:val="24"/>
                <w:szCs w:val="24"/>
              </w:rPr>
            </w:pPr>
            <w:r w:rsidRPr="00E8297D">
              <w:rPr>
                <w:color w:val="auto"/>
                <w:sz w:val="24"/>
                <w:szCs w:val="24"/>
              </w:rPr>
              <w:t>1,29</w:t>
            </w:r>
            <w:r w:rsidRPr="00E8297D">
              <w:rPr>
                <w:color w:val="auto"/>
                <w:sz w:val="24"/>
                <w:szCs w:val="24"/>
                <w:vertAlign w:val="superscript"/>
              </w:rPr>
              <w:t>3</w:t>
            </w:r>
          </w:p>
        </w:tc>
        <w:tc>
          <w:tcPr>
            <w:tcW w:w="1276" w:type="dxa"/>
            <w:shd w:val="clear" w:color="auto" w:fill="FFFFFF"/>
            <w:noWrap/>
            <w:tcMar>
              <w:top w:w="30" w:type="dxa"/>
              <w:left w:w="30" w:type="dxa"/>
              <w:bottom w:w="30" w:type="dxa"/>
              <w:right w:w="30" w:type="dxa"/>
            </w:tcMar>
          </w:tcPr>
          <w:p w14:paraId="32F7921A" w14:textId="77777777" w:rsidR="00D31FF3" w:rsidRPr="00E8297D" w:rsidRDefault="000C047B">
            <w:pPr>
              <w:jc w:val="center"/>
              <w:rPr>
                <w:color w:val="auto"/>
                <w:sz w:val="24"/>
                <w:szCs w:val="24"/>
              </w:rPr>
            </w:pPr>
            <w:r w:rsidRPr="00E8297D">
              <w:rPr>
                <w:color w:val="auto"/>
                <w:sz w:val="24"/>
                <w:szCs w:val="24"/>
              </w:rPr>
              <w:t>12,00</w:t>
            </w:r>
          </w:p>
        </w:tc>
      </w:tr>
      <w:tr w:rsidR="00E407A0" w:rsidRPr="00E8297D" w14:paraId="2DE07D95" w14:textId="77777777" w:rsidTr="00E8297D">
        <w:tc>
          <w:tcPr>
            <w:tcW w:w="845" w:type="dxa"/>
            <w:shd w:val="clear" w:color="auto" w:fill="FFFFFF"/>
            <w:noWrap/>
            <w:tcMar>
              <w:top w:w="30" w:type="dxa"/>
              <w:left w:w="30" w:type="dxa"/>
              <w:bottom w:w="30" w:type="dxa"/>
              <w:right w:w="30" w:type="dxa"/>
            </w:tcMar>
          </w:tcPr>
          <w:p w14:paraId="21463A26" w14:textId="77777777" w:rsidR="00D31FF3" w:rsidRPr="00E8297D" w:rsidRDefault="000C047B">
            <w:pPr>
              <w:rPr>
                <w:color w:val="auto"/>
                <w:sz w:val="24"/>
                <w:szCs w:val="24"/>
              </w:rPr>
            </w:pPr>
            <w:r w:rsidRPr="00E8297D">
              <w:rPr>
                <w:color w:val="auto"/>
                <w:sz w:val="24"/>
                <w:szCs w:val="24"/>
              </w:rPr>
              <w:t>2.4.</w:t>
            </w:r>
          </w:p>
        </w:tc>
        <w:tc>
          <w:tcPr>
            <w:tcW w:w="3402" w:type="dxa"/>
            <w:shd w:val="clear" w:color="auto" w:fill="FFFFFF"/>
            <w:noWrap/>
            <w:tcMar>
              <w:top w:w="30" w:type="dxa"/>
              <w:left w:w="30" w:type="dxa"/>
              <w:bottom w:w="30" w:type="dxa"/>
              <w:right w:w="30" w:type="dxa"/>
            </w:tcMar>
          </w:tcPr>
          <w:p w14:paraId="1E318345" w14:textId="77777777" w:rsidR="00D31FF3" w:rsidRPr="00E8297D" w:rsidRDefault="000C047B">
            <w:pPr>
              <w:rPr>
                <w:color w:val="auto"/>
                <w:sz w:val="24"/>
                <w:szCs w:val="24"/>
              </w:rPr>
            </w:pPr>
            <w:r w:rsidRPr="00E8297D">
              <w:rPr>
                <w:color w:val="auto"/>
                <w:sz w:val="24"/>
                <w:szCs w:val="24"/>
              </w:rPr>
              <w:t>dienesta viesnīcas maksa citu iestāžu izglītojamiem mācību gada laikā</w:t>
            </w:r>
          </w:p>
        </w:tc>
        <w:tc>
          <w:tcPr>
            <w:tcW w:w="1417" w:type="dxa"/>
            <w:shd w:val="clear" w:color="auto" w:fill="FFFFFF"/>
            <w:noWrap/>
            <w:tcMar>
              <w:top w:w="30" w:type="dxa"/>
              <w:left w:w="30" w:type="dxa"/>
              <w:bottom w:w="30" w:type="dxa"/>
              <w:right w:w="30" w:type="dxa"/>
            </w:tcMar>
          </w:tcPr>
          <w:p w14:paraId="6C85C222" w14:textId="77777777" w:rsidR="00D31FF3" w:rsidRPr="00E8297D" w:rsidRDefault="000C047B">
            <w:pPr>
              <w:jc w:val="center"/>
              <w:rPr>
                <w:color w:val="auto"/>
                <w:sz w:val="24"/>
                <w:szCs w:val="24"/>
              </w:rPr>
            </w:pPr>
            <w:r w:rsidRPr="00E8297D">
              <w:rPr>
                <w:color w:val="auto"/>
                <w:sz w:val="24"/>
                <w:szCs w:val="24"/>
              </w:rPr>
              <w:t>viena gultas vieta mēnesī</w:t>
            </w:r>
          </w:p>
        </w:tc>
        <w:tc>
          <w:tcPr>
            <w:tcW w:w="1276" w:type="dxa"/>
            <w:shd w:val="clear" w:color="auto" w:fill="FFFFFF"/>
            <w:noWrap/>
            <w:tcMar>
              <w:top w:w="30" w:type="dxa"/>
              <w:left w:w="30" w:type="dxa"/>
              <w:bottom w:w="30" w:type="dxa"/>
              <w:right w:w="30" w:type="dxa"/>
            </w:tcMar>
          </w:tcPr>
          <w:p w14:paraId="62758AE9" w14:textId="77777777" w:rsidR="00D31FF3" w:rsidRPr="00E8297D" w:rsidRDefault="000C047B">
            <w:pPr>
              <w:jc w:val="center"/>
              <w:rPr>
                <w:color w:val="auto"/>
                <w:sz w:val="24"/>
                <w:szCs w:val="24"/>
              </w:rPr>
            </w:pPr>
            <w:r w:rsidRPr="00E8297D">
              <w:rPr>
                <w:color w:val="auto"/>
                <w:sz w:val="24"/>
                <w:szCs w:val="24"/>
              </w:rPr>
              <w:t>40,00</w:t>
            </w:r>
          </w:p>
        </w:tc>
        <w:tc>
          <w:tcPr>
            <w:tcW w:w="992" w:type="dxa"/>
            <w:shd w:val="clear" w:color="auto" w:fill="FFFFFF"/>
            <w:noWrap/>
            <w:tcMar>
              <w:top w:w="30" w:type="dxa"/>
              <w:left w:w="30" w:type="dxa"/>
              <w:bottom w:w="30" w:type="dxa"/>
              <w:right w:w="30" w:type="dxa"/>
            </w:tcMar>
          </w:tcPr>
          <w:p w14:paraId="525EF086" w14:textId="77777777" w:rsidR="00D31FF3" w:rsidRPr="00E8297D" w:rsidRDefault="000C047B">
            <w:pPr>
              <w:jc w:val="center"/>
              <w:rPr>
                <w:color w:val="auto"/>
                <w:sz w:val="24"/>
                <w:szCs w:val="24"/>
              </w:rPr>
            </w:pPr>
            <w:r w:rsidRPr="00E8297D">
              <w:rPr>
                <w:color w:val="auto"/>
                <w:sz w:val="24"/>
                <w:szCs w:val="24"/>
              </w:rPr>
              <w:t>0,00</w:t>
            </w:r>
            <w:r w:rsidRPr="00E8297D">
              <w:rPr>
                <w:color w:val="auto"/>
                <w:sz w:val="24"/>
                <w:szCs w:val="24"/>
                <w:vertAlign w:val="superscript"/>
              </w:rPr>
              <w:t>1</w:t>
            </w:r>
          </w:p>
        </w:tc>
        <w:tc>
          <w:tcPr>
            <w:tcW w:w="1276" w:type="dxa"/>
            <w:shd w:val="clear" w:color="auto" w:fill="FFFFFF"/>
            <w:noWrap/>
            <w:tcMar>
              <w:top w:w="30" w:type="dxa"/>
              <w:left w:w="30" w:type="dxa"/>
              <w:bottom w:w="30" w:type="dxa"/>
              <w:right w:w="30" w:type="dxa"/>
            </w:tcMar>
          </w:tcPr>
          <w:p w14:paraId="1F3E2364" w14:textId="77777777" w:rsidR="00D31FF3" w:rsidRPr="00E8297D" w:rsidRDefault="000C047B">
            <w:pPr>
              <w:jc w:val="center"/>
              <w:rPr>
                <w:color w:val="auto"/>
                <w:sz w:val="24"/>
                <w:szCs w:val="24"/>
              </w:rPr>
            </w:pPr>
            <w:r w:rsidRPr="00E8297D">
              <w:rPr>
                <w:color w:val="auto"/>
                <w:sz w:val="24"/>
                <w:szCs w:val="24"/>
              </w:rPr>
              <w:t>40,00</w:t>
            </w:r>
          </w:p>
        </w:tc>
      </w:tr>
      <w:tr w:rsidR="00E407A0" w:rsidRPr="00E8297D" w14:paraId="64AF86ED" w14:textId="77777777" w:rsidTr="00E8297D">
        <w:tc>
          <w:tcPr>
            <w:tcW w:w="845" w:type="dxa"/>
            <w:shd w:val="clear" w:color="auto" w:fill="FFFFFF"/>
            <w:noWrap/>
            <w:tcMar>
              <w:top w:w="30" w:type="dxa"/>
              <w:left w:w="30" w:type="dxa"/>
              <w:bottom w:w="30" w:type="dxa"/>
              <w:right w:w="30" w:type="dxa"/>
            </w:tcMar>
          </w:tcPr>
          <w:p w14:paraId="183E9732" w14:textId="77777777" w:rsidR="00D31FF3" w:rsidRPr="00E8297D" w:rsidRDefault="000C047B">
            <w:pPr>
              <w:rPr>
                <w:color w:val="auto"/>
                <w:sz w:val="24"/>
                <w:szCs w:val="24"/>
              </w:rPr>
            </w:pPr>
            <w:r w:rsidRPr="00E8297D">
              <w:rPr>
                <w:color w:val="auto"/>
                <w:sz w:val="24"/>
                <w:szCs w:val="24"/>
              </w:rPr>
              <w:t>2.5.</w:t>
            </w:r>
          </w:p>
        </w:tc>
        <w:tc>
          <w:tcPr>
            <w:tcW w:w="3402" w:type="dxa"/>
            <w:shd w:val="clear" w:color="auto" w:fill="FFFFFF"/>
            <w:noWrap/>
            <w:tcMar>
              <w:top w:w="30" w:type="dxa"/>
              <w:left w:w="30" w:type="dxa"/>
              <w:bottom w:w="30" w:type="dxa"/>
              <w:right w:w="30" w:type="dxa"/>
            </w:tcMar>
          </w:tcPr>
          <w:p w14:paraId="343B1961" w14:textId="77777777" w:rsidR="00D31FF3" w:rsidRPr="00E8297D" w:rsidRDefault="000C047B">
            <w:pPr>
              <w:rPr>
                <w:color w:val="auto"/>
                <w:sz w:val="24"/>
                <w:szCs w:val="24"/>
              </w:rPr>
            </w:pPr>
            <w:r w:rsidRPr="00E8297D">
              <w:rPr>
                <w:color w:val="auto"/>
                <w:sz w:val="24"/>
                <w:szCs w:val="24"/>
              </w:rPr>
              <w:t>mācību viesnīcas standarta numura īre</w:t>
            </w:r>
          </w:p>
        </w:tc>
        <w:tc>
          <w:tcPr>
            <w:tcW w:w="1417" w:type="dxa"/>
            <w:shd w:val="clear" w:color="auto" w:fill="FFFFFF"/>
            <w:noWrap/>
            <w:tcMar>
              <w:top w:w="30" w:type="dxa"/>
              <w:left w:w="30" w:type="dxa"/>
              <w:bottom w:w="30" w:type="dxa"/>
              <w:right w:w="30" w:type="dxa"/>
            </w:tcMar>
          </w:tcPr>
          <w:p w14:paraId="5A496B43" w14:textId="77777777" w:rsidR="00D31FF3" w:rsidRPr="00E8297D" w:rsidRDefault="000C047B">
            <w:pPr>
              <w:jc w:val="center"/>
              <w:rPr>
                <w:color w:val="auto"/>
                <w:sz w:val="24"/>
                <w:szCs w:val="24"/>
              </w:rPr>
            </w:pPr>
            <w:r w:rsidRPr="00E8297D">
              <w:rPr>
                <w:color w:val="auto"/>
                <w:sz w:val="24"/>
                <w:szCs w:val="24"/>
              </w:rPr>
              <w:t>viena diennakts</w:t>
            </w:r>
          </w:p>
        </w:tc>
        <w:tc>
          <w:tcPr>
            <w:tcW w:w="1276" w:type="dxa"/>
            <w:shd w:val="clear" w:color="auto" w:fill="FFFFFF"/>
            <w:noWrap/>
            <w:tcMar>
              <w:top w:w="30" w:type="dxa"/>
              <w:left w:w="30" w:type="dxa"/>
              <w:bottom w:w="30" w:type="dxa"/>
              <w:right w:w="30" w:type="dxa"/>
            </w:tcMar>
          </w:tcPr>
          <w:p w14:paraId="4DA4DF0D" w14:textId="77777777" w:rsidR="00D31FF3" w:rsidRPr="00E8297D" w:rsidRDefault="000C047B">
            <w:pPr>
              <w:jc w:val="center"/>
              <w:rPr>
                <w:color w:val="auto"/>
                <w:sz w:val="24"/>
                <w:szCs w:val="24"/>
              </w:rPr>
            </w:pPr>
            <w:r w:rsidRPr="00E8297D">
              <w:rPr>
                <w:color w:val="auto"/>
                <w:sz w:val="24"/>
                <w:szCs w:val="24"/>
              </w:rPr>
              <w:t>40,00</w:t>
            </w:r>
          </w:p>
        </w:tc>
        <w:tc>
          <w:tcPr>
            <w:tcW w:w="992" w:type="dxa"/>
            <w:shd w:val="clear" w:color="auto" w:fill="FFFFFF"/>
            <w:noWrap/>
            <w:tcMar>
              <w:top w:w="30" w:type="dxa"/>
              <w:left w:w="30" w:type="dxa"/>
              <w:bottom w:w="30" w:type="dxa"/>
              <w:right w:w="30" w:type="dxa"/>
            </w:tcMar>
          </w:tcPr>
          <w:p w14:paraId="490DDD46" w14:textId="77777777" w:rsidR="00D31FF3" w:rsidRPr="00E8297D" w:rsidRDefault="000C047B">
            <w:pPr>
              <w:jc w:val="center"/>
              <w:rPr>
                <w:color w:val="auto"/>
                <w:sz w:val="24"/>
                <w:szCs w:val="24"/>
              </w:rPr>
            </w:pPr>
            <w:r w:rsidRPr="00E8297D">
              <w:rPr>
                <w:color w:val="auto"/>
                <w:sz w:val="24"/>
                <w:szCs w:val="24"/>
              </w:rPr>
              <w:t>4,80</w:t>
            </w:r>
            <w:r w:rsidRPr="00E8297D">
              <w:rPr>
                <w:color w:val="auto"/>
                <w:sz w:val="24"/>
                <w:szCs w:val="24"/>
                <w:vertAlign w:val="superscript"/>
              </w:rPr>
              <w:t>3</w:t>
            </w:r>
          </w:p>
        </w:tc>
        <w:tc>
          <w:tcPr>
            <w:tcW w:w="1276" w:type="dxa"/>
            <w:shd w:val="clear" w:color="auto" w:fill="FFFFFF"/>
            <w:noWrap/>
            <w:tcMar>
              <w:top w:w="30" w:type="dxa"/>
              <w:left w:w="30" w:type="dxa"/>
              <w:bottom w:w="30" w:type="dxa"/>
              <w:right w:w="30" w:type="dxa"/>
            </w:tcMar>
          </w:tcPr>
          <w:p w14:paraId="33EEA152" w14:textId="77777777" w:rsidR="00D31FF3" w:rsidRPr="00E8297D" w:rsidRDefault="000C047B">
            <w:pPr>
              <w:jc w:val="center"/>
              <w:rPr>
                <w:color w:val="auto"/>
                <w:sz w:val="24"/>
                <w:szCs w:val="24"/>
              </w:rPr>
            </w:pPr>
            <w:r w:rsidRPr="00E8297D">
              <w:rPr>
                <w:color w:val="auto"/>
                <w:sz w:val="24"/>
                <w:szCs w:val="24"/>
              </w:rPr>
              <w:t>44,80</w:t>
            </w:r>
          </w:p>
        </w:tc>
      </w:tr>
      <w:tr w:rsidR="00E407A0" w:rsidRPr="00E8297D" w14:paraId="566958FD" w14:textId="77777777" w:rsidTr="00E8297D">
        <w:tc>
          <w:tcPr>
            <w:tcW w:w="845" w:type="dxa"/>
            <w:shd w:val="clear" w:color="auto" w:fill="FFFFFF"/>
            <w:noWrap/>
            <w:tcMar>
              <w:top w:w="30" w:type="dxa"/>
              <w:left w:w="30" w:type="dxa"/>
              <w:bottom w:w="30" w:type="dxa"/>
              <w:right w:w="30" w:type="dxa"/>
            </w:tcMar>
          </w:tcPr>
          <w:p w14:paraId="3CD81E85" w14:textId="77777777" w:rsidR="00D31FF3" w:rsidRPr="00E8297D" w:rsidRDefault="000C047B">
            <w:pPr>
              <w:rPr>
                <w:color w:val="auto"/>
                <w:sz w:val="24"/>
                <w:szCs w:val="24"/>
              </w:rPr>
            </w:pPr>
            <w:r w:rsidRPr="00E8297D">
              <w:rPr>
                <w:color w:val="auto"/>
                <w:sz w:val="24"/>
                <w:szCs w:val="24"/>
              </w:rPr>
              <w:t>2.6.</w:t>
            </w:r>
          </w:p>
        </w:tc>
        <w:tc>
          <w:tcPr>
            <w:tcW w:w="3402" w:type="dxa"/>
            <w:shd w:val="clear" w:color="auto" w:fill="FFFFFF"/>
            <w:noWrap/>
            <w:tcMar>
              <w:top w:w="30" w:type="dxa"/>
              <w:left w:w="30" w:type="dxa"/>
              <w:bottom w:w="30" w:type="dxa"/>
              <w:right w:w="30" w:type="dxa"/>
            </w:tcMar>
          </w:tcPr>
          <w:p w14:paraId="4A17A7C9" w14:textId="77777777" w:rsidR="00D31FF3" w:rsidRPr="00E8297D" w:rsidRDefault="000C047B">
            <w:pPr>
              <w:rPr>
                <w:color w:val="auto"/>
                <w:sz w:val="24"/>
                <w:szCs w:val="24"/>
              </w:rPr>
            </w:pPr>
            <w:r w:rsidRPr="00E8297D">
              <w:rPr>
                <w:color w:val="auto"/>
                <w:sz w:val="24"/>
                <w:szCs w:val="24"/>
              </w:rPr>
              <w:t>mācību viesnīcas luksusa numura īre</w:t>
            </w:r>
          </w:p>
        </w:tc>
        <w:tc>
          <w:tcPr>
            <w:tcW w:w="1417" w:type="dxa"/>
            <w:shd w:val="clear" w:color="auto" w:fill="FFFFFF"/>
            <w:noWrap/>
            <w:tcMar>
              <w:top w:w="30" w:type="dxa"/>
              <w:left w:w="30" w:type="dxa"/>
              <w:bottom w:w="30" w:type="dxa"/>
              <w:right w:w="30" w:type="dxa"/>
            </w:tcMar>
          </w:tcPr>
          <w:p w14:paraId="088CB133" w14:textId="77777777" w:rsidR="00D31FF3" w:rsidRPr="00E8297D" w:rsidRDefault="000C047B">
            <w:pPr>
              <w:jc w:val="center"/>
              <w:rPr>
                <w:color w:val="auto"/>
                <w:sz w:val="24"/>
                <w:szCs w:val="24"/>
              </w:rPr>
            </w:pPr>
            <w:r w:rsidRPr="00E8297D">
              <w:rPr>
                <w:color w:val="auto"/>
                <w:sz w:val="24"/>
                <w:szCs w:val="24"/>
              </w:rPr>
              <w:t>viena diennakts</w:t>
            </w:r>
          </w:p>
        </w:tc>
        <w:tc>
          <w:tcPr>
            <w:tcW w:w="1276" w:type="dxa"/>
            <w:shd w:val="clear" w:color="auto" w:fill="FFFFFF"/>
            <w:noWrap/>
            <w:tcMar>
              <w:top w:w="30" w:type="dxa"/>
              <w:left w:w="30" w:type="dxa"/>
              <w:bottom w:w="30" w:type="dxa"/>
              <w:right w:w="30" w:type="dxa"/>
            </w:tcMar>
          </w:tcPr>
          <w:p w14:paraId="1876A994" w14:textId="77777777" w:rsidR="00D31FF3" w:rsidRPr="00E8297D" w:rsidRDefault="000C047B">
            <w:pPr>
              <w:jc w:val="center"/>
              <w:rPr>
                <w:color w:val="auto"/>
                <w:sz w:val="24"/>
                <w:szCs w:val="24"/>
              </w:rPr>
            </w:pPr>
            <w:r w:rsidRPr="00E8297D">
              <w:rPr>
                <w:color w:val="auto"/>
                <w:sz w:val="24"/>
                <w:szCs w:val="24"/>
              </w:rPr>
              <w:t>45,00</w:t>
            </w:r>
          </w:p>
        </w:tc>
        <w:tc>
          <w:tcPr>
            <w:tcW w:w="992" w:type="dxa"/>
            <w:shd w:val="clear" w:color="auto" w:fill="FFFFFF"/>
            <w:noWrap/>
            <w:tcMar>
              <w:top w:w="30" w:type="dxa"/>
              <w:left w:w="30" w:type="dxa"/>
              <w:bottom w:w="30" w:type="dxa"/>
              <w:right w:w="30" w:type="dxa"/>
            </w:tcMar>
          </w:tcPr>
          <w:p w14:paraId="1B544126" w14:textId="77777777" w:rsidR="00D31FF3" w:rsidRPr="00E8297D" w:rsidRDefault="000C047B">
            <w:pPr>
              <w:jc w:val="center"/>
              <w:rPr>
                <w:color w:val="auto"/>
                <w:sz w:val="24"/>
                <w:szCs w:val="24"/>
              </w:rPr>
            </w:pPr>
            <w:r w:rsidRPr="00E8297D">
              <w:rPr>
                <w:color w:val="auto"/>
                <w:sz w:val="24"/>
                <w:szCs w:val="24"/>
              </w:rPr>
              <w:t>5,40</w:t>
            </w:r>
            <w:r w:rsidRPr="00E8297D">
              <w:rPr>
                <w:color w:val="auto"/>
                <w:sz w:val="24"/>
                <w:szCs w:val="24"/>
                <w:vertAlign w:val="superscript"/>
              </w:rPr>
              <w:t>3</w:t>
            </w:r>
          </w:p>
        </w:tc>
        <w:tc>
          <w:tcPr>
            <w:tcW w:w="1276" w:type="dxa"/>
            <w:shd w:val="clear" w:color="auto" w:fill="FFFFFF"/>
            <w:noWrap/>
            <w:tcMar>
              <w:top w:w="30" w:type="dxa"/>
              <w:left w:w="30" w:type="dxa"/>
              <w:bottom w:w="30" w:type="dxa"/>
              <w:right w:w="30" w:type="dxa"/>
            </w:tcMar>
          </w:tcPr>
          <w:p w14:paraId="0A5412FE" w14:textId="77777777" w:rsidR="00D31FF3" w:rsidRPr="00E8297D" w:rsidRDefault="000C047B">
            <w:pPr>
              <w:jc w:val="center"/>
              <w:rPr>
                <w:color w:val="auto"/>
                <w:sz w:val="24"/>
                <w:szCs w:val="24"/>
              </w:rPr>
            </w:pPr>
            <w:r w:rsidRPr="00E8297D">
              <w:rPr>
                <w:color w:val="auto"/>
                <w:sz w:val="24"/>
                <w:szCs w:val="24"/>
              </w:rPr>
              <w:t>50,40</w:t>
            </w:r>
          </w:p>
        </w:tc>
      </w:tr>
      <w:tr w:rsidR="00E407A0" w:rsidRPr="00E8297D" w14:paraId="0AC120A0" w14:textId="77777777" w:rsidTr="00E8297D">
        <w:tc>
          <w:tcPr>
            <w:tcW w:w="845" w:type="dxa"/>
            <w:shd w:val="clear" w:color="auto" w:fill="FFFFFF"/>
            <w:noWrap/>
            <w:tcMar>
              <w:top w:w="30" w:type="dxa"/>
              <w:left w:w="30" w:type="dxa"/>
              <w:bottom w:w="30" w:type="dxa"/>
              <w:right w:w="30" w:type="dxa"/>
            </w:tcMar>
          </w:tcPr>
          <w:p w14:paraId="2287BD06" w14:textId="77777777" w:rsidR="00D31FF3" w:rsidRPr="00E8297D" w:rsidRDefault="000C047B">
            <w:pPr>
              <w:rPr>
                <w:color w:val="auto"/>
                <w:sz w:val="24"/>
                <w:szCs w:val="24"/>
              </w:rPr>
            </w:pPr>
            <w:r w:rsidRPr="00E8297D">
              <w:rPr>
                <w:color w:val="auto"/>
                <w:sz w:val="24"/>
                <w:szCs w:val="24"/>
              </w:rPr>
              <w:t>2.7.</w:t>
            </w:r>
          </w:p>
        </w:tc>
        <w:tc>
          <w:tcPr>
            <w:tcW w:w="3402" w:type="dxa"/>
            <w:shd w:val="clear" w:color="auto" w:fill="FFFFFF"/>
            <w:noWrap/>
            <w:tcMar>
              <w:top w:w="30" w:type="dxa"/>
              <w:left w:w="30" w:type="dxa"/>
              <w:bottom w:w="30" w:type="dxa"/>
              <w:right w:w="30" w:type="dxa"/>
            </w:tcMar>
          </w:tcPr>
          <w:p w14:paraId="4C6B6439" w14:textId="77777777" w:rsidR="00D31FF3" w:rsidRPr="00E8297D" w:rsidRDefault="000C047B">
            <w:pPr>
              <w:rPr>
                <w:color w:val="auto"/>
                <w:sz w:val="24"/>
                <w:szCs w:val="24"/>
              </w:rPr>
            </w:pPr>
            <w:r w:rsidRPr="00E8297D">
              <w:rPr>
                <w:color w:val="auto"/>
                <w:sz w:val="24"/>
                <w:szCs w:val="24"/>
              </w:rPr>
              <w:t>mācību viesnīcas trīsvietīga numura (pielāgots personām ar kustību traucējumiem) īre</w:t>
            </w:r>
          </w:p>
        </w:tc>
        <w:tc>
          <w:tcPr>
            <w:tcW w:w="1417" w:type="dxa"/>
            <w:shd w:val="clear" w:color="auto" w:fill="FFFFFF"/>
            <w:noWrap/>
            <w:tcMar>
              <w:top w:w="30" w:type="dxa"/>
              <w:left w:w="30" w:type="dxa"/>
              <w:bottom w:w="30" w:type="dxa"/>
              <w:right w:w="30" w:type="dxa"/>
            </w:tcMar>
          </w:tcPr>
          <w:p w14:paraId="4EF0BEC4" w14:textId="77777777" w:rsidR="00D31FF3" w:rsidRPr="00E8297D" w:rsidRDefault="000C047B">
            <w:pPr>
              <w:jc w:val="center"/>
              <w:rPr>
                <w:color w:val="auto"/>
                <w:sz w:val="24"/>
                <w:szCs w:val="24"/>
              </w:rPr>
            </w:pPr>
            <w:r w:rsidRPr="00E8297D">
              <w:rPr>
                <w:color w:val="auto"/>
                <w:sz w:val="24"/>
                <w:szCs w:val="24"/>
              </w:rPr>
              <w:t>viena diennakts</w:t>
            </w:r>
          </w:p>
        </w:tc>
        <w:tc>
          <w:tcPr>
            <w:tcW w:w="1276" w:type="dxa"/>
            <w:shd w:val="clear" w:color="auto" w:fill="FFFFFF"/>
            <w:noWrap/>
            <w:tcMar>
              <w:top w:w="30" w:type="dxa"/>
              <w:left w:w="30" w:type="dxa"/>
              <w:bottom w:w="30" w:type="dxa"/>
              <w:right w:w="30" w:type="dxa"/>
            </w:tcMar>
          </w:tcPr>
          <w:p w14:paraId="04D339CD" w14:textId="77777777" w:rsidR="00D31FF3" w:rsidRPr="00E8297D" w:rsidRDefault="000C047B">
            <w:pPr>
              <w:jc w:val="center"/>
              <w:rPr>
                <w:color w:val="auto"/>
                <w:sz w:val="24"/>
                <w:szCs w:val="24"/>
              </w:rPr>
            </w:pPr>
            <w:r w:rsidRPr="00E8297D">
              <w:rPr>
                <w:color w:val="auto"/>
                <w:sz w:val="24"/>
                <w:szCs w:val="24"/>
              </w:rPr>
              <w:t>50,00</w:t>
            </w:r>
          </w:p>
        </w:tc>
        <w:tc>
          <w:tcPr>
            <w:tcW w:w="992" w:type="dxa"/>
            <w:shd w:val="clear" w:color="auto" w:fill="FFFFFF"/>
            <w:noWrap/>
            <w:tcMar>
              <w:top w:w="30" w:type="dxa"/>
              <w:left w:w="30" w:type="dxa"/>
              <w:bottom w:w="30" w:type="dxa"/>
              <w:right w:w="30" w:type="dxa"/>
            </w:tcMar>
          </w:tcPr>
          <w:p w14:paraId="365D23B9" w14:textId="77777777" w:rsidR="00D31FF3" w:rsidRPr="00E8297D" w:rsidRDefault="000C047B">
            <w:pPr>
              <w:jc w:val="center"/>
              <w:rPr>
                <w:color w:val="auto"/>
                <w:sz w:val="24"/>
                <w:szCs w:val="24"/>
              </w:rPr>
            </w:pPr>
            <w:r w:rsidRPr="00E8297D">
              <w:rPr>
                <w:color w:val="auto"/>
                <w:sz w:val="24"/>
                <w:szCs w:val="24"/>
              </w:rPr>
              <w:t>6,00</w:t>
            </w:r>
            <w:r w:rsidRPr="00E8297D">
              <w:rPr>
                <w:color w:val="auto"/>
                <w:sz w:val="24"/>
                <w:szCs w:val="24"/>
                <w:vertAlign w:val="superscript"/>
              </w:rPr>
              <w:t>3</w:t>
            </w:r>
          </w:p>
        </w:tc>
        <w:tc>
          <w:tcPr>
            <w:tcW w:w="1276" w:type="dxa"/>
            <w:shd w:val="clear" w:color="auto" w:fill="FFFFFF"/>
            <w:noWrap/>
            <w:tcMar>
              <w:top w:w="30" w:type="dxa"/>
              <w:left w:w="30" w:type="dxa"/>
              <w:bottom w:w="30" w:type="dxa"/>
              <w:right w:w="30" w:type="dxa"/>
            </w:tcMar>
          </w:tcPr>
          <w:p w14:paraId="2E30372A" w14:textId="77777777" w:rsidR="00D31FF3" w:rsidRPr="00E8297D" w:rsidRDefault="000C047B">
            <w:pPr>
              <w:jc w:val="center"/>
              <w:rPr>
                <w:color w:val="auto"/>
                <w:sz w:val="24"/>
                <w:szCs w:val="24"/>
              </w:rPr>
            </w:pPr>
            <w:r w:rsidRPr="00E8297D">
              <w:rPr>
                <w:color w:val="auto"/>
                <w:sz w:val="24"/>
                <w:szCs w:val="24"/>
              </w:rPr>
              <w:t>56,00</w:t>
            </w:r>
          </w:p>
        </w:tc>
      </w:tr>
      <w:tr w:rsidR="00E407A0" w:rsidRPr="00E8297D" w14:paraId="6F9D40EA" w14:textId="77777777" w:rsidTr="00E8297D">
        <w:tc>
          <w:tcPr>
            <w:tcW w:w="845" w:type="dxa"/>
            <w:shd w:val="clear" w:color="auto" w:fill="FFFFFF"/>
            <w:noWrap/>
            <w:tcMar>
              <w:top w:w="30" w:type="dxa"/>
              <w:left w:w="30" w:type="dxa"/>
              <w:bottom w:w="30" w:type="dxa"/>
              <w:right w:w="30" w:type="dxa"/>
            </w:tcMar>
          </w:tcPr>
          <w:p w14:paraId="2E0D4FDA" w14:textId="77777777" w:rsidR="00D31FF3" w:rsidRPr="00E8297D" w:rsidRDefault="000C047B">
            <w:pPr>
              <w:rPr>
                <w:color w:val="auto"/>
                <w:sz w:val="24"/>
                <w:szCs w:val="24"/>
              </w:rPr>
            </w:pPr>
            <w:r w:rsidRPr="00E8297D">
              <w:rPr>
                <w:color w:val="auto"/>
                <w:sz w:val="24"/>
                <w:szCs w:val="24"/>
              </w:rPr>
              <w:t>2.8.</w:t>
            </w:r>
          </w:p>
        </w:tc>
        <w:tc>
          <w:tcPr>
            <w:tcW w:w="3402" w:type="dxa"/>
            <w:shd w:val="clear" w:color="auto" w:fill="FFFFFF"/>
            <w:noWrap/>
            <w:tcMar>
              <w:top w:w="30" w:type="dxa"/>
              <w:left w:w="30" w:type="dxa"/>
              <w:bottom w:w="30" w:type="dxa"/>
              <w:right w:w="30" w:type="dxa"/>
            </w:tcMar>
          </w:tcPr>
          <w:p w14:paraId="4FBD1ABD" w14:textId="77777777" w:rsidR="00D31FF3" w:rsidRPr="00E8297D" w:rsidRDefault="000C047B">
            <w:pPr>
              <w:rPr>
                <w:color w:val="auto"/>
                <w:sz w:val="24"/>
                <w:szCs w:val="24"/>
              </w:rPr>
            </w:pPr>
            <w:r w:rsidRPr="00E8297D">
              <w:rPr>
                <w:color w:val="auto"/>
                <w:sz w:val="24"/>
                <w:szCs w:val="24"/>
              </w:rPr>
              <w:t>dienesta viesnīcas maksa par četrvietīgu istabu, ja uzturas viena persona</w:t>
            </w:r>
          </w:p>
        </w:tc>
        <w:tc>
          <w:tcPr>
            <w:tcW w:w="1417" w:type="dxa"/>
            <w:shd w:val="clear" w:color="auto" w:fill="FFFFFF"/>
            <w:noWrap/>
            <w:tcMar>
              <w:top w:w="30" w:type="dxa"/>
              <w:left w:w="30" w:type="dxa"/>
              <w:bottom w:w="30" w:type="dxa"/>
              <w:right w:w="30" w:type="dxa"/>
            </w:tcMar>
          </w:tcPr>
          <w:p w14:paraId="24B79583" w14:textId="77777777" w:rsidR="00D31FF3" w:rsidRPr="00E8297D" w:rsidRDefault="000C047B">
            <w:pPr>
              <w:jc w:val="center"/>
              <w:rPr>
                <w:color w:val="auto"/>
                <w:sz w:val="24"/>
                <w:szCs w:val="24"/>
              </w:rPr>
            </w:pPr>
            <w:r w:rsidRPr="00E8297D">
              <w:rPr>
                <w:color w:val="auto"/>
                <w:sz w:val="24"/>
                <w:szCs w:val="24"/>
              </w:rPr>
              <w:t>viens mēnesis</w:t>
            </w:r>
          </w:p>
        </w:tc>
        <w:tc>
          <w:tcPr>
            <w:tcW w:w="1276" w:type="dxa"/>
            <w:shd w:val="clear" w:color="auto" w:fill="FFFFFF"/>
            <w:noWrap/>
            <w:tcMar>
              <w:top w:w="30" w:type="dxa"/>
              <w:left w:w="30" w:type="dxa"/>
              <w:bottom w:w="30" w:type="dxa"/>
              <w:right w:w="30" w:type="dxa"/>
            </w:tcMar>
          </w:tcPr>
          <w:p w14:paraId="31EF75B1" w14:textId="77777777" w:rsidR="00D31FF3" w:rsidRPr="00E8297D" w:rsidRDefault="000C047B">
            <w:pPr>
              <w:jc w:val="center"/>
              <w:rPr>
                <w:color w:val="auto"/>
                <w:sz w:val="24"/>
                <w:szCs w:val="24"/>
              </w:rPr>
            </w:pPr>
            <w:r w:rsidRPr="00E8297D">
              <w:rPr>
                <w:color w:val="auto"/>
                <w:sz w:val="24"/>
                <w:szCs w:val="24"/>
              </w:rPr>
              <w:t>120,00</w:t>
            </w:r>
          </w:p>
        </w:tc>
        <w:tc>
          <w:tcPr>
            <w:tcW w:w="992" w:type="dxa"/>
            <w:shd w:val="clear" w:color="auto" w:fill="FFFFFF"/>
            <w:noWrap/>
            <w:tcMar>
              <w:top w:w="30" w:type="dxa"/>
              <w:left w:w="30" w:type="dxa"/>
              <w:bottom w:w="30" w:type="dxa"/>
              <w:right w:w="30" w:type="dxa"/>
            </w:tcMar>
          </w:tcPr>
          <w:p w14:paraId="4A82DC7E" w14:textId="77777777" w:rsidR="00D31FF3" w:rsidRPr="00E8297D" w:rsidRDefault="000C047B">
            <w:pPr>
              <w:jc w:val="center"/>
              <w:rPr>
                <w:color w:val="auto"/>
                <w:sz w:val="24"/>
                <w:szCs w:val="24"/>
              </w:rPr>
            </w:pPr>
            <w:r w:rsidRPr="00E8297D">
              <w:rPr>
                <w:color w:val="auto"/>
                <w:sz w:val="24"/>
                <w:szCs w:val="24"/>
              </w:rPr>
              <w:t>14,40</w:t>
            </w:r>
            <w:r w:rsidRPr="00E8297D">
              <w:rPr>
                <w:color w:val="auto"/>
                <w:sz w:val="24"/>
                <w:szCs w:val="24"/>
                <w:vertAlign w:val="superscript"/>
              </w:rPr>
              <w:t>3</w:t>
            </w:r>
          </w:p>
        </w:tc>
        <w:tc>
          <w:tcPr>
            <w:tcW w:w="1276" w:type="dxa"/>
            <w:shd w:val="clear" w:color="auto" w:fill="FFFFFF"/>
            <w:noWrap/>
            <w:tcMar>
              <w:top w:w="30" w:type="dxa"/>
              <w:left w:w="30" w:type="dxa"/>
              <w:bottom w:w="30" w:type="dxa"/>
              <w:right w:w="30" w:type="dxa"/>
            </w:tcMar>
          </w:tcPr>
          <w:p w14:paraId="1951BBC5" w14:textId="77777777" w:rsidR="00D31FF3" w:rsidRPr="00E8297D" w:rsidRDefault="000C047B">
            <w:pPr>
              <w:jc w:val="center"/>
              <w:rPr>
                <w:color w:val="auto"/>
                <w:sz w:val="24"/>
                <w:szCs w:val="24"/>
              </w:rPr>
            </w:pPr>
            <w:r w:rsidRPr="00E8297D">
              <w:rPr>
                <w:color w:val="auto"/>
                <w:sz w:val="24"/>
                <w:szCs w:val="24"/>
              </w:rPr>
              <w:t>134,40</w:t>
            </w:r>
          </w:p>
        </w:tc>
      </w:tr>
      <w:tr w:rsidR="00E407A0" w:rsidRPr="00E8297D" w14:paraId="39745AE8" w14:textId="77777777" w:rsidTr="00E8297D">
        <w:tc>
          <w:tcPr>
            <w:tcW w:w="845" w:type="dxa"/>
            <w:shd w:val="clear" w:color="auto" w:fill="FFFFFF"/>
            <w:noWrap/>
            <w:tcMar>
              <w:top w:w="30" w:type="dxa"/>
              <w:left w:w="30" w:type="dxa"/>
              <w:bottom w:w="30" w:type="dxa"/>
              <w:right w:w="30" w:type="dxa"/>
            </w:tcMar>
          </w:tcPr>
          <w:p w14:paraId="7ED054BA" w14:textId="77777777" w:rsidR="00D31FF3" w:rsidRPr="00E8297D" w:rsidRDefault="000C047B">
            <w:pPr>
              <w:rPr>
                <w:color w:val="auto"/>
                <w:sz w:val="24"/>
                <w:szCs w:val="24"/>
              </w:rPr>
            </w:pPr>
            <w:r w:rsidRPr="00E8297D">
              <w:rPr>
                <w:color w:val="auto"/>
                <w:sz w:val="24"/>
                <w:szCs w:val="24"/>
              </w:rPr>
              <w:t>2.9.</w:t>
            </w:r>
          </w:p>
        </w:tc>
        <w:tc>
          <w:tcPr>
            <w:tcW w:w="3402" w:type="dxa"/>
            <w:shd w:val="clear" w:color="auto" w:fill="FFFFFF"/>
            <w:noWrap/>
            <w:tcMar>
              <w:top w:w="30" w:type="dxa"/>
              <w:left w:w="30" w:type="dxa"/>
              <w:bottom w:w="30" w:type="dxa"/>
              <w:right w:w="30" w:type="dxa"/>
            </w:tcMar>
          </w:tcPr>
          <w:p w14:paraId="194F705D" w14:textId="77777777" w:rsidR="00D31FF3" w:rsidRPr="00E8297D" w:rsidRDefault="000C047B">
            <w:pPr>
              <w:rPr>
                <w:color w:val="auto"/>
                <w:sz w:val="24"/>
                <w:szCs w:val="24"/>
              </w:rPr>
            </w:pPr>
            <w:r w:rsidRPr="00E8297D">
              <w:rPr>
                <w:color w:val="auto"/>
                <w:sz w:val="24"/>
                <w:szCs w:val="24"/>
              </w:rPr>
              <w:t>dienesta viesnīcas maksa par četrvietīgu istabu, ja uzturas divas personas</w:t>
            </w:r>
          </w:p>
        </w:tc>
        <w:tc>
          <w:tcPr>
            <w:tcW w:w="1417" w:type="dxa"/>
            <w:shd w:val="clear" w:color="auto" w:fill="FFFFFF"/>
            <w:noWrap/>
            <w:tcMar>
              <w:top w:w="30" w:type="dxa"/>
              <w:left w:w="30" w:type="dxa"/>
              <w:bottom w:w="30" w:type="dxa"/>
              <w:right w:w="30" w:type="dxa"/>
            </w:tcMar>
          </w:tcPr>
          <w:p w14:paraId="17965EF4" w14:textId="77777777" w:rsidR="00D31FF3" w:rsidRPr="00E8297D" w:rsidRDefault="000C047B">
            <w:pPr>
              <w:jc w:val="center"/>
              <w:rPr>
                <w:color w:val="auto"/>
                <w:sz w:val="24"/>
                <w:szCs w:val="24"/>
              </w:rPr>
            </w:pPr>
            <w:r w:rsidRPr="00E8297D">
              <w:rPr>
                <w:color w:val="auto"/>
                <w:sz w:val="24"/>
                <w:szCs w:val="24"/>
              </w:rPr>
              <w:t>viens mēnesis</w:t>
            </w:r>
          </w:p>
        </w:tc>
        <w:tc>
          <w:tcPr>
            <w:tcW w:w="1276" w:type="dxa"/>
            <w:shd w:val="clear" w:color="auto" w:fill="FFFFFF"/>
            <w:noWrap/>
            <w:tcMar>
              <w:top w:w="30" w:type="dxa"/>
              <w:left w:w="30" w:type="dxa"/>
              <w:bottom w:w="30" w:type="dxa"/>
              <w:right w:w="30" w:type="dxa"/>
            </w:tcMar>
          </w:tcPr>
          <w:p w14:paraId="7EC56ED5" w14:textId="77777777" w:rsidR="00D31FF3" w:rsidRPr="00E8297D" w:rsidRDefault="000C047B">
            <w:pPr>
              <w:jc w:val="center"/>
              <w:rPr>
                <w:color w:val="auto"/>
                <w:sz w:val="24"/>
                <w:szCs w:val="24"/>
              </w:rPr>
            </w:pPr>
            <w:r w:rsidRPr="00E8297D">
              <w:rPr>
                <w:color w:val="auto"/>
                <w:sz w:val="24"/>
                <w:szCs w:val="24"/>
              </w:rPr>
              <w:t>160,00</w:t>
            </w:r>
          </w:p>
        </w:tc>
        <w:tc>
          <w:tcPr>
            <w:tcW w:w="992" w:type="dxa"/>
            <w:shd w:val="clear" w:color="auto" w:fill="FFFFFF"/>
            <w:noWrap/>
            <w:tcMar>
              <w:top w:w="30" w:type="dxa"/>
              <w:left w:w="30" w:type="dxa"/>
              <w:bottom w:w="30" w:type="dxa"/>
              <w:right w:w="30" w:type="dxa"/>
            </w:tcMar>
          </w:tcPr>
          <w:p w14:paraId="7739EA6B" w14:textId="77777777" w:rsidR="00D31FF3" w:rsidRPr="00E8297D" w:rsidRDefault="000C047B">
            <w:pPr>
              <w:jc w:val="center"/>
              <w:rPr>
                <w:color w:val="auto"/>
                <w:sz w:val="24"/>
                <w:szCs w:val="24"/>
              </w:rPr>
            </w:pPr>
            <w:r w:rsidRPr="00E8297D">
              <w:rPr>
                <w:color w:val="auto"/>
                <w:sz w:val="24"/>
                <w:szCs w:val="24"/>
              </w:rPr>
              <w:t>19,20</w:t>
            </w:r>
            <w:r w:rsidRPr="00E8297D">
              <w:rPr>
                <w:color w:val="auto"/>
                <w:sz w:val="24"/>
                <w:szCs w:val="24"/>
                <w:vertAlign w:val="superscript"/>
              </w:rPr>
              <w:t>3</w:t>
            </w:r>
          </w:p>
        </w:tc>
        <w:tc>
          <w:tcPr>
            <w:tcW w:w="1276" w:type="dxa"/>
            <w:shd w:val="clear" w:color="auto" w:fill="FFFFFF"/>
            <w:noWrap/>
            <w:tcMar>
              <w:top w:w="30" w:type="dxa"/>
              <w:left w:w="30" w:type="dxa"/>
              <w:bottom w:w="30" w:type="dxa"/>
              <w:right w:w="30" w:type="dxa"/>
            </w:tcMar>
          </w:tcPr>
          <w:p w14:paraId="03E3139F" w14:textId="77777777" w:rsidR="00D31FF3" w:rsidRPr="00E8297D" w:rsidRDefault="000C047B">
            <w:pPr>
              <w:jc w:val="center"/>
              <w:rPr>
                <w:color w:val="auto"/>
                <w:sz w:val="24"/>
                <w:szCs w:val="24"/>
              </w:rPr>
            </w:pPr>
            <w:r w:rsidRPr="00E8297D">
              <w:rPr>
                <w:color w:val="auto"/>
                <w:sz w:val="24"/>
                <w:szCs w:val="24"/>
              </w:rPr>
              <w:t>179,20</w:t>
            </w:r>
          </w:p>
        </w:tc>
      </w:tr>
      <w:tr w:rsidR="00E407A0" w:rsidRPr="00E8297D" w14:paraId="3C35C541" w14:textId="77777777" w:rsidTr="00E8297D">
        <w:tc>
          <w:tcPr>
            <w:tcW w:w="845" w:type="dxa"/>
            <w:shd w:val="clear" w:color="auto" w:fill="FFFFFF"/>
            <w:noWrap/>
            <w:tcMar>
              <w:top w:w="30" w:type="dxa"/>
              <w:left w:w="30" w:type="dxa"/>
              <w:bottom w:w="30" w:type="dxa"/>
              <w:right w:w="30" w:type="dxa"/>
            </w:tcMar>
          </w:tcPr>
          <w:p w14:paraId="3FD04D33" w14:textId="77777777" w:rsidR="00D31FF3" w:rsidRPr="00E8297D" w:rsidRDefault="000C047B">
            <w:pPr>
              <w:rPr>
                <w:color w:val="auto"/>
                <w:sz w:val="24"/>
                <w:szCs w:val="24"/>
              </w:rPr>
            </w:pPr>
            <w:r w:rsidRPr="00E8297D">
              <w:rPr>
                <w:color w:val="auto"/>
                <w:sz w:val="24"/>
                <w:szCs w:val="24"/>
              </w:rPr>
              <w:t>2.10.</w:t>
            </w:r>
          </w:p>
        </w:tc>
        <w:tc>
          <w:tcPr>
            <w:tcW w:w="3402" w:type="dxa"/>
            <w:shd w:val="clear" w:color="auto" w:fill="FFFFFF"/>
            <w:noWrap/>
            <w:tcMar>
              <w:top w:w="30" w:type="dxa"/>
              <w:left w:w="30" w:type="dxa"/>
              <w:bottom w:w="30" w:type="dxa"/>
              <w:right w:w="30" w:type="dxa"/>
            </w:tcMar>
          </w:tcPr>
          <w:p w14:paraId="352E6BFA" w14:textId="77777777" w:rsidR="00D31FF3" w:rsidRPr="00E8297D" w:rsidRDefault="000C047B">
            <w:pPr>
              <w:rPr>
                <w:color w:val="auto"/>
                <w:sz w:val="24"/>
                <w:szCs w:val="24"/>
              </w:rPr>
            </w:pPr>
            <w:r w:rsidRPr="00E8297D">
              <w:rPr>
                <w:color w:val="auto"/>
                <w:sz w:val="24"/>
                <w:szCs w:val="24"/>
              </w:rPr>
              <w:t>veļas mašīnas un žāvētāja izmantošana (ar mazgāšanas līdzekli)</w:t>
            </w:r>
          </w:p>
        </w:tc>
        <w:tc>
          <w:tcPr>
            <w:tcW w:w="1417" w:type="dxa"/>
            <w:shd w:val="clear" w:color="auto" w:fill="FFFFFF"/>
            <w:noWrap/>
            <w:tcMar>
              <w:top w:w="30" w:type="dxa"/>
              <w:left w:w="30" w:type="dxa"/>
              <w:bottom w:w="30" w:type="dxa"/>
              <w:right w:w="30" w:type="dxa"/>
            </w:tcMar>
          </w:tcPr>
          <w:p w14:paraId="50F1367A" w14:textId="77777777" w:rsidR="00D31FF3" w:rsidRPr="00E8297D" w:rsidRDefault="000C047B">
            <w:pPr>
              <w:jc w:val="center"/>
              <w:rPr>
                <w:color w:val="auto"/>
                <w:sz w:val="24"/>
                <w:szCs w:val="24"/>
              </w:rPr>
            </w:pPr>
            <w:r w:rsidRPr="00E8297D">
              <w:rPr>
                <w:color w:val="auto"/>
                <w:sz w:val="24"/>
                <w:szCs w:val="24"/>
              </w:rPr>
              <w:t>viena reize</w:t>
            </w:r>
          </w:p>
        </w:tc>
        <w:tc>
          <w:tcPr>
            <w:tcW w:w="1276" w:type="dxa"/>
            <w:shd w:val="clear" w:color="auto" w:fill="FFFFFF"/>
            <w:noWrap/>
            <w:tcMar>
              <w:top w:w="30" w:type="dxa"/>
              <w:left w:w="30" w:type="dxa"/>
              <w:bottom w:w="30" w:type="dxa"/>
              <w:right w:w="30" w:type="dxa"/>
            </w:tcMar>
          </w:tcPr>
          <w:p w14:paraId="50C3CC4C" w14:textId="77777777" w:rsidR="00D31FF3" w:rsidRPr="00E8297D" w:rsidRDefault="000C047B">
            <w:pPr>
              <w:jc w:val="center"/>
              <w:rPr>
                <w:color w:val="auto"/>
                <w:sz w:val="24"/>
                <w:szCs w:val="24"/>
              </w:rPr>
            </w:pPr>
            <w:r w:rsidRPr="00E8297D">
              <w:rPr>
                <w:color w:val="auto"/>
                <w:sz w:val="24"/>
                <w:szCs w:val="24"/>
              </w:rPr>
              <w:t>3,50</w:t>
            </w:r>
          </w:p>
        </w:tc>
        <w:tc>
          <w:tcPr>
            <w:tcW w:w="992" w:type="dxa"/>
            <w:shd w:val="clear" w:color="auto" w:fill="FFFFFF"/>
            <w:noWrap/>
            <w:tcMar>
              <w:top w:w="30" w:type="dxa"/>
              <w:left w:w="30" w:type="dxa"/>
              <w:bottom w:w="30" w:type="dxa"/>
              <w:right w:w="30" w:type="dxa"/>
            </w:tcMar>
          </w:tcPr>
          <w:p w14:paraId="0281619F" w14:textId="77777777" w:rsidR="00D31FF3" w:rsidRPr="00E8297D" w:rsidRDefault="000C047B">
            <w:pPr>
              <w:jc w:val="center"/>
              <w:rPr>
                <w:color w:val="auto"/>
                <w:sz w:val="24"/>
                <w:szCs w:val="24"/>
              </w:rPr>
            </w:pPr>
            <w:r w:rsidRPr="00E8297D">
              <w:rPr>
                <w:color w:val="auto"/>
                <w:sz w:val="24"/>
                <w:szCs w:val="24"/>
              </w:rPr>
              <w:t>0,74</w:t>
            </w:r>
          </w:p>
        </w:tc>
        <w:tc>
          <w:tcPr>
            <w:tcW w:w="1276" w:type="dxa"/>
            <w:shd w:val="clear" w:color="auto" w:fill="FFFFFF"/>
            <w:noWrap/>
            <w:tcMar>
              <w:top w:w="30" w:type="dxa"/>
              <w:left w:w="30" w:type="dxa"/>
              <w:bottom w:w="30" w:type="dxa"/>
              <w:right w:w="30" w:type="dxa"/>
            </w:tcMar>
          </w:tcPr>
          <w:p w14:paraId="388AB45A" w14:textId="77777777" w:rsidR="00D31FF3" w:rsidRPr="00E8297D" w:rsidRDefault="000C047B">
            <w:pPr>
              <w:jc w:val="center"/>
              <w:rPr>
                <w:color w:val="auto"/>
                <w:sz w:val="24"/>
                <w:szCs w:val="24"/>
              </w:rPr>
            </w:pPr>
            <w:r w:rsidRPr="00E8297D">
              <w:rPr>
                <w:color w:val="auto"/>
                <w:sz w:val="24"/>
                <w:szCs w:val="24"/>
              </w:rPr>
              <w:t>4,24</w:t>
            </w:r>
          </w:p>
        </w:tc>
      </w:tr>
      <w:tr w:rsidR="00D36CCC" w:rsidRPr="00E8297D" w14:paraId="3DF1B1C8" w14:textId="77777777" w:rsidTr="00E8297D">
        <w:tc>
          <w:tcPr>
            <w:tcW w:w="845" w:type="dxa"/>
            <w:shd w:val="clear" w:color="auto" w:fill="FFFFFF"/>
            <w:noWrap/>
            <w:tcMar>
              <w:top w:w="30" w:type="dxa"/>
              <w:left w:w="30" w:type="dxa"/>
              <w:bottom w:w="30" w:type="dxa"/>
              <w:right w:w="30" w:type="dxa"/>
            </w:tcMar>
          </w:tcPr>
          <w:p w14:paraId="75DD0FF3" w14:textId="77777777" w:rsidR="00D31FF3" w:rsidRPr="00E8297D" w:rsidRDefault="000C047B">
            <w:pPr>
              <w:rPr>
                <w:color w:val="auto"/>
                <w:sz w:val="24"/>
                <w:szCs w:val="24"/>
              </w:rPr>
            </w:pPr>
            <w:r w:rsidRPr="00E8297D">
              <w:rPr>
                <w:color w:val="auto"/>
                <w:sz w:val="24"/>
                <w:szCs w:val="24"/>
              </w:rPr>
              <w:t>3.</w:t>
            </w:r>
          </w:p>
        </w:tc>
        <w:tc>
          <w:tcPr>
            <w:tcW w:w="8363" w:type="dxa"/>
            <w:gridSpan w:val="5"/>
            <w:shd w:val="clear" w:color="auto" w:fill="FFFFFF"/>
            <w:noWrap/>
            <w:tcMar>
              <w:top w:w="30" w:type="dxa"/>
              <w:left w:w="30" w:type="dxa"/>
              <w:bottom w:w="30" w:type="dxa"/>
              <w:right w:w="30" w:type="dxa"/>
            </w:tcMar>
          </w:tcPr>
          <w:p w14:paraId="3CB9C61A" w14:textId="77777777" w:rsidR="00D31FF3" w:rsidRPr="00E8297D" w:rsidRDefault="000C047B">
            <w:pPr>
              <w:rPr>
                <w:color w:val="auto"/>
                <w:sz w:val="24"/>
                <w:szCs w:val="24"/>
              </w:rPr>
            </w:pPr>
            <w:r w:rsidRPr="00E8297D">
              <w:rPr>
                <w:color w:val="auto"/>
                <w:sz w:val="24"/>
                <w:szCs w:val="24"/>
              </w:rPr>
              <w:t>Mācību laboratoriju izmantošana</w:t>
            </w:r>
          </w:p>
        </w:tc>
      </w:tr>
      <w:tr w:rsidR="00E407A0" w:rsidRPr="00E8297D" w14:paraId="7A569A59" w14:textId="77777777" w:rsidTr="00E8297D">
        <w:tc>
          <w:tcPr>
            <w:tcW w:w="845" w:type="dxa"/>
            <w:shd w:val="clear" w:color="auto" w:fill="FFFFFF"/>
            <w:noWrap/>
            <w:tcMar>
              <w:top w:w="30" w:type="dxa"/>
              <w:left w:w="30" w:type="dxa"/>
              <w:bottom w:w="30" w:type="dxa"/>
              <w:right w:w="30" w:type="dxa"/>
            </w:tcMar>
          </w:tcPr>
          <w:p w14:paraId="7C3E136E" w14:textId="77777777" w:rsidR="00D31FF3" w:rsidRPr="00E8297D" w:rsidRDefault="000C047B">
            <w:pPr>
              <w:rPr>
                <w:color w:val="auto"/>
                <w:sz w:val="24"/>
                <w:szCs w:val="24"/>
              </w:rPr>
            </w:pPr>
            <w:r w:rsidRPr="00E8297D">
              <w:rPr>
                <w:color w:val="auto"/>
                <w:sz w:val="24"/>
                <w:szCs w:val="24"/>
              </w:rPr>
              <w:t>3.1.</w:t>
            </w:r>
          </w:p>
        </w:tc>
        <w:tc>
          <w:tcPr>
            <w:tcW w:w="3402" w:type="dxa"/>
            <w:shd w:val="clear" w:color="auto" w:fill="FFFFFF"/>
            <w:noWrap/>
            <w:tcMar>
              <w:top w:w="30" w:type="dxa"/>
              <w:left w:w="30" w:type="dxa"/>
              <w:bottom w:w="30" w:type="dxa"/>
              <w:right w:w="30" w:type="dxa"/>
            </w:tcMar>
          </w:tcPr>
          <w:p w14:paraId="747C51A1" w14:textId="77777777" w:rsidR="00D31FF3" w:rsidRPr="00E8297D" w:rsidRDefault="000C047B">
            <w:pPr>
              <w:rPr>
                <w:color w:val="auto"/>
                <w:sz w:val="24"/>
                <w:szCs w:val="24"/>
              </w:rPr>
            </w:pPr>
            <w:r w:rsidRPr="00E8297D">
              <w:rPr>
                <w:color w:val="auto"/>
                <w:sz w:val="24"/>
                <w:szCs w:val="24"/>
              </w:rPr>
              <w:t>augļu, dārzeņu un dzērienu laboratorijas izmantošana</w:t>
            </w:r>
          </w:p>
        </w:tc>
        <w:tc>
          <w:tcPr>
            <w:tcW w:w="1417" w:type="dxa"/>
            <w:shd w:val="clear" w:color="auto" w:fill="FFFFFF"/>
            <w:noWrap/>
            <w:tcMar>
              <w:top w:w="30" w:type="dxa"/>
              <w:left w:w="30" w:type="dxa"/>
              <w:bottom w:w="30" w:type="dxa"/>
              <w:right w:w="30" w:type="dxa"/>
            </w:tcMar>
          </w:tcPr>
          <w:p w14:paraId="60547244" w14:textId="77777777" w:rsidR="00D31FF3" w:rsidRPr="00E8297D" w:rsidRDefault="000C047B">
            <w:pPr>
              <w:jc w:val="center"/>
              <w:rPr>
                <w:color w:val="auto"/>
                <w:sz w:val="24"/>
                <w:szCs w:val="24"/>
              </w:rPr>
            </w:pPr>
            <w:r w:rsidRPr="00E8297D">
              <w:rPr>
                <w:color w:val="auto"/>
                <w:sz w:val="24"/>
                <w:szCs w:val="24"/>
              </w:rPr>
              <w:t>viena vienība</w:t>
            </w:r>
          </w:p>
        </w:tc>
        <w:tc>
          <w:tcPr>
            <w:tcW w:w="1276" w:type="dxa"/>
            <w:shd w:val="clear" w:color="auto" w:fill="FFFFFF"/>
            <w:noWrap/>
            <w:tcMar>
              <w:top w:w="30" w:type="dxa"/>
              <w:left w:w="30" w:type="dxa"/>
              <w:bottom w:w="30" w:type="dxa"/>
              <w:right w:w="30" w:type="dxa"/>
            </w:tcMar>
          </w:tcPr>
          <w:p w14:paraId="22B08062" w14:textId="77777777" w:rsidR="00D31FF3" w:rsidRPr="00E8297D" w:rsidRDefault="000C047B">
            <w:pPr>
              <w:jc w:val="center"/>
              <w:rPr>
                <w:color w:val="auto"/>
                <w:sz w:val="24"/>
                <w:szCs w:val="24"/>
              </w:rPr>
            </w:pPr>
            <w:r w:rsidRPr="00E8297D">
              <w:rPr>
                <w:color w:val="auto"/>
                <w:sz w:val="24"/>
                <w:szCs w:val="24"/>
              </w:rPr>
              <w:t>tāme</w:t>
            </w:r>
          </w:p>
        </w:tc>
        <w:tc>
          <w:tcPr>
            <w:tcW w:w="992" w:type="dxa"/>
            <w:shd w:val="clear" w:color="auto" w:fill="FFFFFF"/>
            <w:noWrap/>
            <w:tcMar>
              <w:top w:w="30" w:type="dxa"/>
              <w:left w:w="30" w:type="dxa"/>
              <w:bottom w:w="30" w:type="dxa"/>
              <w:right w:w="30" w:type="dxa"/>
            </w:tcMar>
          </w:tcPr>
          <w:p w14:paraId="6839F5BB" w14:textId="77777777" w:rsidR="00D31FF3" w:rsidRPr="00E8297D" w:rsidRDefault="000C047B">
            <w:pPr>
              <w:jc w:val="center"/>
              <w:rPr>
                <w:color w:val="auto"/>
                <w:sz w:val="24"/>
                <w:szCs w:val="24"/>
              </w:rPr>
            </w:pPr>
            <w:r w:rsidRPr="00E8297D">
              <w:rPr>
                <w:color w:val="auto"/>
                <w:sz w:val="24"/>
                <w:szCs w:val="24"/>
              </w:rPr>
              <w:t>21 %</w:t>
            </w:r>
          </w:p>
        </w:tc>
        <w:tc>
          <w:tcPr>
            <w:tcW w:w="1276" w:type="dxa"/>
            <w:shd w:val="clear" w:color="auto" w:fill="FFFFFF"/>
            <w:noWrap/>
            <w:tcMar>
              <w:top w:w="30" w:type="dxa"/>
              <w:left w:w="30" w:type="dxa"/>
              <w:bottom w:w="30" w:type="dxa"/>
              <w:right w:w="30" w:type="dxa"/>
            </w:tcMar>
          </w:tcPr>
          <w:p w14:paraId="129507BD" w14:textId="77777777" w:rsidR="00D31FF3" w:rsidRPr="00E8297D" w:rsidRDefault="000C047B">
            <w:pPr>
              <w:jc w:val="center"/>
              <w:rPr>
                <w:color w:val="auto"/>
                <w:sz w:val="24"/>
                <w:szCs w:val="24"/>
              </w:rPr>
            </w:pPr>
            <w:r w:rsidRPr="00E8297D">
              <w:rPr>
                <w:color w:val="auto"/>
                <w:sz w:val="24"/>
                <w:szCs w:val="24"/>
              </w:rPr>
              <w:t> </w:t>
            </w:r>
          </w:p>
        </w:tc>
      </w:tr>
      <w:tr w:rsidR="00E407A0" w:rsidRPr="00E8297D" w14:paraId="1F47FA78" w14:textId="77777777" w:rsidTr="00E8297D">
        <w:tc>
          <w:tcPr>
            <w:tcW w:w="845" w:type="dxa"/>
            <w:shd w:val="clear" w:color="auto" w:fill="FFFFFF"/>
            <w:noWrap/>
            <w:tcMar>
              <w:top w:w="30" w:type="dxa"/>
              <w:left w:w="30" w:type="dxa"/>
              <w:bottom w:w="30" w:type="dxa"/>
              <w:right w:w="30" w:type="dxa"/>
            </w:tcMar>
          </w:tcPr>
          <w:p w14:paraId="676C4D7A" w14:textId="77777777" w:rsidR="00D31FF3" w:rsidRPr="00E8297D" w:rsidRDefault="000C047B">
            <w:pPr>
              <w:rPr>
                <w:color w:val="auto"/>
                <w:sz w:val="24"/>
                <w:szCs w:val="24"/>
              </w:rPr>
            </w:pPr>
            <w:r w:rsidRPr="00E8297D">
              <w:rPr>
                <w:color w:val="auto"/>
                <w:sz w:val="24"/>
                <w:szCs w:val="24"/>
              </w:rPr>
              <w:lastRenderedPageBreak/>
              <w:t>3.2.</w:t>
            </w:r>
          </w:p>
        </w:tc>
        <w:tc>
          <w:tcPr>
            <w:tcW w:w="3402" w:type="dxa"/>
            <w:shd w:val="clear" w:color="auto" w:fill="FFFFFF"/>
            <w:noWrap/>
            <w:tcMar>
              <w:top w:w="30" w:type="dxa"/>
              <w:left w:w="30" w:type="dxa"/>
              <w:bottom w:w="30" w:type="dxa"/>
              <w:right w:w="30" w:type="dxa"/>
            </w:tcMar>
          </w:tcPr>
          <w:p w14:paraId="40E538FB" w14:textId="77777777" w:rsidR="00D31FF3" w:rsidRPr="00E8297D" w:rsidRDefault="000C047B">
            <w:pPr>
              <w:rPr>
                <w:color w:val="auto"/>
                <w:sz w:val="24"/>
                <w:szCs w:val="24"/>
              </w:rPr>
            </w:pPr>
            <w:r w:rsidRPr="00E8297D">
              <w:rPr>
                <w:color w:val="auto"/>
                <w:sz w:val="24"/>
                <w:szCs w:val="24"/>
              </w:rPr>
              <w:t>gaļas pārstrādes laboratorijas izmantošana</w:t>
            </w:r>
          </w:p>
        </w:tc>
        <w:tc>
          <w:tcPr>
            <w:tcW w:w="1417" w:type="dxa"/>
            <w:shd w:val="clear" w:color="auto" w:fill="FFFFFF"/>
            <w:noWrap/>
            <w:tcMar>
              <w:top w:w="30" w:type="dxa"/>
              <w:left w:w="30" w:type="dxa"/>
              <w:bottom w:w="30" w:type="dxa"/>
              <w:right w:w="30" w:type="dxa"/>
            </w:tcMar>
          </w:tcPr>
          <w:p w14:paraId="34C7D218" w14:textId="77777777" w:rsidR="00D31FF3" w:rsidRPr="00E8297D" w:rsidRDefault="000C047B">
            <w:pPr>
              <w:jc w:val="center"/>
              <w:rPr>
                <w:color w:val="auto"/>
                <w:sz w:val="24"/>
                <w:szCs w:val="24"/>
              </w:rPr>
            </w:pPr>
            <w:r w:rsidRPr="00E8297D">
              <w:rPr>
                <w:color w:val="auto"/>
                <w:sz w:val="24"/>
                <w:szCs w:val="24"/>
              </w:rPr>
              <w:t>viena vienība</w:t>
            </w:r>
          </w:p>
        </w:tc>
        <w:tc>
          <w:tcPr>
            <w:tcW w:w="1276" w:type="dxa"/>
            <w:shd w:val="clear" w:color="auto" w:fill="FFFFFF"/>
            <w:noWrap/>
            <w:tcMar>
              <w:top w:w="30" w:type="dxa"/>
              <w:left w:w="30" w:type="dxa"/>
              <w:bottom w:w="30" w:type="dxa"/>
              <w:right w:w="30" w:type="dxa"/>
            </w:tcMar>
          </w:tcPr>
          <w:p w14:paraId="70D3C58C" w14:textId="77777777" w:rsidR="00D31FF3" w:rsidRPr="00E8297D" w:rsidRDefault="000C047B">
            <w:pPr>
              <w:jc w:val="center"/>
              <w:rPr>
                <w:color w:val="auto"/>
                <w:sz w:val="24"/>
                <w:szCs w:val="24"/>
              </w:rPr>
            </w:pPr>
            <w:r w:rsidRPr="00E8297D">
              <w:rPr>
                <w:color w:val="auto"/>
                <w:sz w:val="24"/>
                <w:szCs w:val="24"/>
              </w:rPr>
              <w:t>tāme</w:t>
            </w:r>
          </w:p>
        </w:tc>
        <w:tc>
          <w:tcPr>
            <w:tcW w:w="992" w:type="dxa"/>
            <w:shd w:val="clear" w:color="auto" w:fill="FFFFFF"/>
            <w:noWrap/>
            <w:tcMar>
              <w:top w:w="30" w:type="dxa"/>
              <w:left w:w="30" w:type="dxa"/>
              <w:bottom w:w="30" w:type="dxa"/>
              <w:right w:w="30" w:type="dxa"/>
            </w:tcMar>
          </w:tcPr>
          <w:p w14:paraId="074E7C1B" w14:textId="77777777" w:rsidR="00D31FF3" w:rsidRPr="00E8297D" w:rsidRDefault="000C047B">
            <w:pPr>
              <w:jc w:val="center"/>
              <w:rPr>
                <w:color w:val="auto"/>
                <w:sz w:val="24"/>
                <w:szCs w:val="24"/>
              </w:rPr>
            </w:pPr>
            <w:r w:rsidRPr="00E8297D">
              <w:rPr>
                <w:color w:val="auto"/>
                <w:sz w:val="24"/>
                <w:szCs w:val="24"/>
              </w:rPr>
              <w:t>21 %</w:t>
            </w:r>
          </w:p>
        </w:tc>
        <w:tc>
          <w:tcPr>
            <w:tcW w:w="1276" w:type="dxa"/>
            <w:shd w:val="clear" w:color="auto" w:fill="FFFFFF"/>
            <w:noWrap/>
            <w:tcMar>
              <w:top w:w="30" w:type="dxa"/>
              <w:left w:w="30" w:type="dxa"/>
              <w:bottom w:w="30" w:type="dxa"/>
              <w:right w:w="30" w:type="dxa"/>
            </w:tcMar>
          </w:tcPr>
          <w:p w14:paraId="68FBCF2E" w14:textId="77777777" w:rsidR="00D31FF3" w:rsidRPr="00E8297D" w:rsidRDefault="000C047B">
            <w:pPr>
              <w:jc w:val="center"/>
              <w:rPr>
                <w:color w:val="auto"/>
                <w:sz w:val="24"/>
                <w:szCs w:val="24"/>
              </w:rPr>
            </w:pPr>
            <w:r w:rsidRPr="00E8297D">
              <w:rPr>
                <w:color w:val="auto"/>
                <w:sz w:val="24"/>
                <w:szCs w:val="24"/>
              </w:rPr>
              <w:t> </w:t>
            </w:r>
          </w:p>
        </w:tc>
      </w:tr>
      <w:tr w:rsidR="00E407A0" w:rsidRPr="00E8297D" w14:paraId="5E2AE2D2" w14:textId="77777777" w:rsidTr="00E8297D">
        <w:tc>
          <w:tcPr>
            <w:tcW w:w="845" w:type="dxa"/>
            <w:shd w:val="clear" w:color="auto" w:fill="FFFFFF"/>
            <w:noWrap/>
            <w:tcMar>
              <w:top w:w="30" w:type="dxa"/>
              <w:left w:w="30" w:type="dxa"/>
              <w:bottom w:w="30" w:type="dxa"/>
              <w:right w:w="30" w:type="dxa"/>
            </w:tcMar>
          </w:tcPr>
          <w:p w14:paraId="27609082" w14:textId="77777777" w:rsidR="00D31FF3" w:rsidRPr="00E8297D" w:rsidRDefault="000C047B">
            <w:pPr>
              <w:rPr>
                <w:color w:val="auto"/>
                <w:sz w:val="24"/>
                <w:szCs w:val="24"/>
              </w:rPr>
            </w:pPr>
            <w:r w:rsidRPr="00E8297D">
              <w:rPr>
                <w:color w:val="auto"/>
                <w:sz w:val="24"/>
                <w:szCs w:val="24"/>
              </w:rPr>
              <w:t>3.3.</w:t>
            </w:r>
          </w:p>
        </w:tc>
        <w:tc>
          <w:tcPr>
            <w:tcW w:w="3402" w:type="dxa"/>
            <w:shd w:val="clear" w:color="auto" w:fill="FFFFFF"/>
            <w:noWrap/>
            <w:tcMar>
              <w:top w:w="30" w:type="dxa"/>
              <w:left w:w="30" w:type="dxa"/>
              <w:bottom w:w="30" w:type="dxa"/>
              <w:right w:w="30" w:type="dxa"/>
            </w:tcMar>
          </w:tcPr>
          <w:p w14:paraId="3E948692" w14:textId="77777777" w:rsidR="00D31FF3" w:rsidRPr="00E8297D" w:rsidRDefault="000C047B">
            <w:pPr>
              <w:rPr>
                <w:color w:val="auto"/>
                <w:sz w:val="24"/>
                <w:szCs w:val="24"/>
              </w:rPr>
            </w:pPr>
            <w:r w:rsidRPr="00E8297D">
              <w:rPr>
                <w:color w:val="auto"/>
                <w:sz w:val="24"/>
                <w:szCs w:val="24"/>
              </w:rPr>
              <w:t>piena laboratorijas izmantošana</w:t>
            </w:r>
          </w:p>
        </w:tc>
        <w:tc>
          <w:tcPr>
            <w:tcW w:w="1417" w:type="dxa"/>
            <w:shd w:val="clear" w:color="auto" w:fill="FFFFFF"/>
            <w:noWrap/>
            <w:tcMar>
              <w:top w:w="30" w:type="dxa"/>
              <w:left w:w="30" w:type="dxa"/>
              <w:bottom w:w="30" w:type="dxa"/>
              <w:right w:w="30" w:type="dxa"/>
            </w:tcMar>
          </w:tcPr>
          <w:p w14:paraId="62FB637B" w14:textId="77777777" w:rsidR="00D31FF3" w:rsidRPr="00E8297D" w:rsidRDefault="000C047B">
            <w:pPr>
              <w:jc w:val="center"/>
              <w:rPr>
                <w:color w:val="auto"/>
                <w:sz w:val="24"/>
                <w:szCs w:val="24"/>
              </w:rPr>
            </w:pPr>
            <w:r w:rsidRPr="00E8297D">
              <w:rPr>
                <w:color w:val="auto"/>
                <w:sz w:val="24"/>
                <w:szCs w:val="24"/>
              </w:rPr>
              <w:t>viena stunda</w:t>
            </w:r>
          </w:p>
        </w:tc>
        <w:tc>
          <w:tcPr>
            <w:tcW w:w="1276" w:type="dxa"/>
            <w:shd w:val="clear" w:color="auto" w:fill="FFFFFF"/>
            <w:noWrap/>
            <w:tcMar>
              <w:top w:w="30" w:type="dxa"/>
              <w:left w:w="30" w:type="dxa"/>
              <w:bottom w:w="30" w:type="dxa"/>
              <w:right w:w="30" w:type="dxa"/>
            </w:tcMar>
          </w:tcPr>
          <w:p w14:paraId="61245AB8" w14:textId="77777777" w:rsidR="00D31FF3" w:rsidRPr="00E8297D" w:rsidRDefault="000C047B">
            <w:pPr>
              <w:jc w:val="center"/>
              <w:rPr>
                <w:color w:val="auto"/>
                <w:sz w:val="24"/>
                <w:szCs w:val="24"/>
              </w:rPr>
            </w:pPr>
            <w:r w:rsidRPr="00E8297D">
              <w:rPr>
                <w:color w:val="auto"/>
                <w:sz w:val="24"/>
                <w:szCs w:val="24"/>
              </w:rPr>
              <w:t>tāme</w:t>
            </w:r>
          </w:p>
        </w:tc>
        <w:tc>
          <w:tcPr>
            <w:tcW w:w="992" w:type="dxa"/>
            <w:shd w:val="clear" w:color="auto" w:fill="FFFFFF"/>
            <w:noWrap/>
            <w:tcMar>
              <w:top w:w="30" w:type="dxa"/>
              <w:left w:w="30" w:type="dxa"/>
              <w:bottom w:w="30" w:type="dxa"/>
              <w:right w:w="30" w:type="dxa"/>
            </w:tcMar>
          </w:tcPr>
          <w:p w14:paraId="4AB93A68" w14:textId="77777777" w:rsidR="00D31FF3" w:rsidRPr="00E8297D" w:rsidRDefault="000C047B">
            <w:pPr>
              <w:jc w:val="center"/>
              <w:rPr>
                <w:color w:val="auto"/>
                <w:sz w:val="24"/>
                <w:szCs w:val="24"/>
              </w:rPr>
            </w:pPr>
            <w:r w:rsidRPr="00E8297D">
              <w:rPr>
                <w:color w:val="auto"/>
                <w:sz w:val="24"/>
                <w:szCs w:val="24"/>
              </w:rPr>
              <w:t>21 %</w:t>
            </w:r>
          </w:p>
        </w:tc>
        <w:tc>
          <w:tcPr>
            <w:tcW w:w="1276" w:type="dxa"/>
            <w:shd w:val="clear" w:color="auto" w:fill="FFFFFF"/>
            <w:noWrap/>
            <w:tcMar>
              <w:top w:w="30" w:type="dxa"/>
              <w:left w:w="30" w:type="dxa"/>
              <w:bottom w:w="30" w:type="dxa"/>
              <w:right w:w="30" w:type="dxa"/>
            </w:tcMar>
          </w:tcPr>
          <w:p w14:paraId="3F028165" w14:textId="77777777" w:rsidR="00D31FF3" w:rsidRPr="00E8297D" w:rsidRDefault="000C047B">
            <w:pPr>
              <w:jc w:val="center"/>
              <w:rPr>
                <w:color w:val="auto"/>
                <w:sz w:val="24"/>
                <w:szCs w:val="24"/>
              </w:rPr>
            </w:pPr>
            <w:r w:rsidRPr="00E8297D">
              <w:rPr>
                <w:color w:val="auto"/>
                <w:sz w:val="24"/>
                <w:szCs w:val="24"/>
              </w:rPr>
              <w:t> </w:t>
            </w:r>
          </w:p>
        </w:tc>
      </w:tr>
      <w:tr w:rsidR="00E407A0" w:rsidRPr="00E8297D" w14:paraId="22732A12" w14:textId="77777777" w:rsidTr="00E8297D">
        <w:tc>
          <w:tcPr>
            <w:tcW w:w="845" w:type="dxa"/>
            <w:shd w:val="clear" w:color="auto" w:fill="FFFFFF"/>
            <w:noWrap/>
            <w:tcMar>
              <w:top w:w="30" w:type="dxa"/>
              <w:left w:w="30" w:type="dxa"/>
              <w:bottom w:w="30" w:type="dxa"/>
              <w:right w:w="30" w:type="dxa"/>
            </w:tcMar>
          </w:tcPr>
          <w:p w14:paraId="2E4C780B" w14:textId="77777777" w:rsidR="00D31FF3" w:rsidRPr="00E8297D" w:rsidRDefault="000C047B">
            <w:pPr>
              <w:rPr>
                <w:color w:val="auto"/>
                <w:sz w:val="24"/>
                <w:szCs w:val="24"/>
              </w:rPr>
            </w:pPr>
            <w:r w:rsidRPr="00E8297D">
              <w:rPr>
                <w:color w:val="auto"/>
                <w:sz w:val="24"/>
                <w:szCs w:val="24"/>
              </w:rPr>
              <w:t>3.4.</w:t>
            </w:r>
          </w:p>
        </w:tc>
        <w:tc>
          <w:tcPr>
            <w:tcW w:w="3402" w:type="dxa"/>
            <w:shd w:val="clear" w:color="auto" w:fill="FFFFFF"/>
            <w:noWrap/>
            <w:tcMar>
              <w:top w:w="30" w:type="dxa"/>
              <w:left w:w="30" w:type="dxa"/>
              <w:bottom w:w="30" w:type="dxa"/>
              <w:right w:w="30" w:type="dxa"/>
            </w:tcMar>
          </w:tcPr>
          <w:p w14:paraId="46A60B19" w14:textId="77777777" w:rsidR="00D31FF3" w:rsidRPr="00E8297D" w:rsidRDefault="000C047B">
            <w:pPr>
              <w:rPr>
                <w:color w:val="auto"/>
                <w:sz w:val="24"/>
                <w:szCs w:val="24"/>
              </w:rPr>
            </w:pPr>
            <w:r w:rsidRPr="00E8297D">
              <w:rPr>
                <w:color w:val="auto"/>
                <w:sz w:val="24"/>
                <w:szCs w:val="24"/>
              </w:rPr>
              <w:t>metālapstrādes laboratorijas un iekārtu izmantošana</w:t>
            </w:r>
          </w:p>
        </w:tc>
        <w:tc>
          <w:tcPr>
            <w:tcW w:w="1417" w:type="dxa"/>
            <w:shd w:val="clear" w:color="auto" w:fill="FFFFFF"/>
            <w:noWrap/>
            <w:tcMar>
              <w:top w:w="30" w:type="dxa"/>
              <w:left w:w="30" w:type="dxa"/>
              <w:bottom w:w="30" w:type="dxa"/>
              <w:right w:w="30" w:type="dxa"/>
            </w:tcMar>
          </w:tcPr>
          <w:p w14:paraId="6B049466" w14:textId="77777777" w:rsidR="00D31FF3" w:rsidRPr="00E8297D" w:rsidRDefault="000C047B">
            <w:pPr>
              <w:jc w:val="center"/>
              <w:rPr>
                <w:color w:val="auto"/>
                <w:sz w:val="24"/>
                <w:szCs w:val="24"/>
              </w:rPr>
            </w:pPr>
            <w:r w:rsidRPr="00E8297D">
              <w:rPr>
                <w:color w:val="auto"/>
                <w:sz w:val="24"/>
                <w:szCs w:val="24"/>
              </w:rPr>
              <w:t>viena stunda</w:t>
            </w:r>
          </w:p>
        </w:tc>
        <w:tc>
          <w:tcPr>
            <w:tcW w:w="1276" w:type="dxa"/>
            <w:shd w:val="clear" w:color="auto" w:fill="FFFFFF"/>
            <w:noWrap/>
            <w:tcMar>
              <w:top w:w="30" w:type="dxa"/>
              <w:left w:w="30" w:type="dxa"/>
              <w:bottom w:w="30" w:type="dxa"/>
              <w:right w:w="30" w:type="dxa"/>
            </w:tcMar>
          </w:tcPr>
          <w:p w14:paraId="29BDF07C" w14:textId="77777777" w:rsidR="00D31FF3" w:rsidRPr="00E8297D" w:rsidRDefault="000C047B">
            <w:pPr>
              <w:jc w:val="center"/>
              <w:rPr>
                <w:color w:val="auto"/>
                <w:sz w:val="24"/>
                <w:szCs w:val="24"/>
              </w:rPr>
            </w:pPr>
            <w:r w:rsidRPr="00E8297D">
              <w:rPr>
                <w:color w:val="auto"/>
                <w:sz w:val="24"/>
                <w:szCs w:val="24"/>
              </w:rPr>
              <w:t>tāme</w:t>
            </w:r>
          </w:p>
        </w:tc>
        <w:tc>
          <w:tcPr>
            <w:tcW w:w="992" w:type="dxa"/>
            <w:shd w:val="clear" w:color="auto" w:fill="FFFFFF"/>
            <w:noWrap/>
            <w:tcMar>
              <w:top w:w="30" w:type="dxa"/>
              <w:left w:w="30" w:type="dxa"/>
              <w:bottom w:w="30" w:type="dxa"/>
              <w:right w:w="30" w:type="dxa"/>
            </w:tcMar>
          </w:tcPr>
          <w:p w14:paraId="76BFA062" w14:textId="77777777" w:rsidR="00D31FF3" w:rsidRPr="00E8297D" w:rsidRDefault="000C047B">
            <w:pPr>
              <w:jc w:val="center"/>
              <w:rPr>
                <w:color w:val="auto"/>
                <w:sz w:val="24"/>
                <w:szCs w:val="24"/>
              </w:rPr>
            </w:pPr>
            <w:r w:rsidRPr="00E8297D">
              <w:rPr>
                <w:color w:val="auto"/>
                <w:sz w:val="24"/>
                <w:szCs w:val="24"/>
              </w:rPr>
              <w:t>21 %</w:t>
            </w:r>
          </w:p>
        </w:tc>
        <w:tc>
          <w:tcPr>
            <w:tcW w:w="1276" w:type="dxa"/>
            <w:shd w:val="clear" w:color="auto" w:fill="FFFFFF"/>
            <w:noWrap/>
            <w:tcMar>
              <w:top w:w="30" w:type="dxa"/>
              <w:left w:w="30" w:type="dxa"/>
              <w:bottom w:w="30" w:type="dxa"/>
              <w:right w:w="30" w:type="dxa"/>
            </w:tcMar>
          </w:tcPr>
          <w:p w14:paraId="3078B98D" w14:textId="77777777" w:rsidR="00D31FF3" w:rsidRPr="00E8297D" w:rsidRDefault="000C047B">
            <w:pPr>
              <w:jc w:val="center"/>
              <w:rPr>
                <w:color w:val="auto"/>
                <w:sz w:val="24"/>
                <w:szCs w:val="24"/>
              </w:rPr>
            </w:pPr>
            <w:r w:rsidRPr="00E8297D">
              <w:rPr>
                <w:color w:val="auto"/>
                <w:sz w:val="24"/>
                <w:szCs w:val="24"/>
              </w:rPr>
              <w:t> </w:t>
            </w:r>
          </w:p>
        </w:tc>
      </w:tr>
      <w:tr w:rsidR="00E407A0" w:rsidRPr="00E8297D" w14:paraId="5C5204F2" w14:textId="77777777" w:rsidTr="00E8297D">
        <w:tc>
          <w:tcPr>
            <w:tcW w:w="845" w:type="dxa"/>
            <w:shd w:val="clear" w:color="auto" w:fill="FFFFFF"/>
            <w:noWrap/>
            <w:tcMar>
              <w:top w:w="30" w:type="dxa"/>
              <w:left w:w="30" w:type="dxa"/>
              <w:bottom w:w="30" w:type="dxa"/>
              <w:right w:w="30" w:type="dxa"/>
            </w:tcMar>
          </w:tcPr>
          <w:p w14:paraId="3721B1D5" w14:textId="77777777" w:rsidR="00D31FF3" w:rsidRPr="00E8297D" w:rsidRDefault="000C047B">
            <w:pPr>
              <w:rPr>
                <w:color w:val="auto"/>
                <w:sz w:val="24"/>
                <w:szCs w:val="24"/>
              </w:rPr>
            </w:pPr>
            <w:r w:rsidRPr="00E8297D">
              <w:rPr>
                <w:color w:val="auto"/>
                <w:sz w:val="24"/>
                <w:szCs w:val="24"/>
              </w:rPr>
              <w:t>3.5.</w:t>
            </w:r>
          </w:p>
        </w:tc>
        <w:tc>
          <w:tcPr>
            <w:tcW w:w="3402" w:type="dxa"/>
            <w:shd w:val="clear" w:color="auto" w:fill="FFFFFF"/>
            <w:noWrap/>
            <w:tcMar>
              <w:top w:w="30" w:type="dxa"/>
              <w:left w:w="30" w:type="dxa"/>
              <w:bottom w:w="30" w:type="dxa"/>
              <w:right w:w="30" w:type="dxa"/>
            </w:tcMar>
          </w:tcPr>
          <w:p w14:paraId="22B0022F" w14:textId="77777777" w:rsidR="00D31FF3" w:rsidRPr="00E8297D" w:rsidRDefault="000C047B">
            <w:pPr>
              <w:rPr>
                <w:color w:val="auto"/>
                <w:sz w:val="24"/>
                <w:szCs w:val="24"/>
              </w:rPr>
            </w:pPr>
            <w:r w:rsidRPr="00E8297D">
              <w:rPr>
                <w:color w:val="auto"/>
                <w:sz w:val="24"/>
                <w:szCs w:val="24"/>
              </w:rPr>
              <w:t>IT laboratorijas izmantošana</w:t>
            </w:r>
          </w:p>
        </w:tc>
        <w:tc>
          <w:tcPr>
            <w:tcW w:w="1417" w:type="dxa"/>
            <w:shd w:val="clear" w:color="auto" w:fill="FFFFFF"/>
            <w:noWrap/>
            <w:tcMar>
              <w:top w:w="30" w:type="dxa"/>
              <w:left w:w="30" w:type="dxa"/>
              <w:bottom w:w="30" w:type="dxa"/>
              <w:right w:w="30" w:type="dxa"/>
            </w:tcMar>
          </w:tcPr>
          <w:p w14:paraId="55509BB1" w14:textId="77777777" w:rsidR="00D31FF3" w:rsidRPr="00E8297D" w:rsidRDefault="000C047B">
            <w:pPr>
              <w:jc w:val="center"/>
              <w:rPr>
                <w:color w:val="auto"/>
                <w:sz w:val="24"/>
                <w:szCs w:val="24"/>
              </w:rPr>
            </w:pPr>
            <w:r w:rsidRPr="00E8297D">
              <w:rPr>
                <w:color w:val="auto"/>
                <w:sz w:val="24"/>
                <w:szCs w:val="24"/>
              </w:rPr>
              <w:t>viena stunda</w:t>
            </w:r>
          </w:p>
        </w:tc>
        <w:tc>
          <w:tcPr>
            <w:tcW w:w="1276" w:type="dxa"/>
            <w:shd w:val="clear" w:color="auto" w:fill="FFFFFF"/>
            <w:noWrap/>
            <w:tcMar>
              <w:top w:w="30" w:type="dxa"/>
              <w:left w:w="30" w:type="dxa"/>
              <w:bottom w:w="30" w:type="dxa"/>
              <w:right w:w="30" w:type="dxa"/>
            </w:tcMar>
          </w:tcPr>
          <w:p w14:paraId="1071AE3E" w14:textId="77777777" w:rsidR="00D31FF3" w:rsidRPr="00E8297D" w:rsidRDefault="000C047B">
            <w:pPr>
              <w:jc w:val="center"/>
              <w:rPr>
                <w:color w:val="auto"/>
                <w:sz w:val="24"/>
                <w:szCs w:val="24"/>
              </w:rPr>
            </w:pPr>
            <w:r w:rsidRPr="00E8297D">
              <w:rPr>
                <w:color w:val="auto"/>
                <w:sz w:val="24"/>
                <w:szCs w:val="24"/>
              </w:rPr>
              <w:t>tāme</w:t>
            </w:r>
          </w:p>
        </w:tc>
        <w:tc>
          <w:tcPr>
            <w:tcW w:w="992" w:type="dxa"/>
            <w:shd w:val="clear" w:color="auto" w:fill="FFFFFF"/>
            <w:noWrap/>
            <w:tcMar>
              <w:top w:w="30" w:type="dxa"/>
              <w:left w:w="30" w:type="dxa"/>
              <w:bottom w:w="30" w:type="dxa"/>
              <w:right w:w="30" w:type="dxa"/>
            </w:tcMar>
          </w:tcPr>
          <w:p w14:paraId="74364B4D" w14:textId="77777777" w:rsidR="00D31FF3" w:rsidRPr="00E8297D" w:rsidRDefault="000C047B">
            <w:pPr>
              <w:jc w:val="center"/>
              <w:rPr>
                <w:color w:val="auto"/>
                <w:sz w:val="24"/>
                <w:szCs w:val="24"/>
              </w:rPr>
            </w:pPr>
            <w:r w:rsidRPr="00E8297D">
              <w:rPr>
                <w:color w:val="auto"/>
                <w:sz w:val="24"/>
                <w:szCs w:val="24"/>
              </w:rPr>
              <w:t>21 %</w:t>
            </w:r>
          </w:p>
        </w:tc>
        <w:tc>
          <w:tcPr>
            <w:tcW w:w="1276" w:type="dxa"/>
            <w:shd w:val="clear" w:color="auto" w:fill="FFFFFF"/>
            <w:noWrap/>
            <w:tcMar>
              <w:top w:w="30" w:type="dxa"/>
              <w:left w:w="30" w:type="dxa"/>
              <w:bottom w:w="30" w:type="dxa"/>
              <w:right w:w="30" w:type="dxa"/>
            </w:tcMar>
          </w:tcPr>
          <w:p w14:paraId="61F3AD73" w14:textId="77777777" w:rsidR="00D31FF3" w:rsidRPr="00E8297D" w:rsidRDefault="000C047B">
            <w:pPr>
              <w:jc w:val="center"/>
              <w:rPr>
                <w:color w:val="auto"/>
                <w:sz w:val="24"/>
                <w:szCs w:val="24"/>
              </w:rPr>
            </w:pPr>
            <w:r w:rsidRPr="00E8297D">
              <w:rPr>
                <w:color w:val="auto"/>
                <w:sz w:val="24"/>
                <w:szCs w:val="24"/>
              </w:rPr>
              <w:t> </w:t>
            </w:r>
          </w:p>
        </w:tc>
      </w:tr>
      <w:tr w:rsidR="00E407A0" w:rsidRPr="00E8297D" w14:paraId="328ACD74" w14:textId="77777777" w:rsidTr="00E8297D">
        <w:tc>
          <w:tcPr>
            <w:tcW w:w="845" w:type="dxa"/>
            <w:shd w:val="clear" w:color="auto" w:fill="FFFFFF"/>
            <w:noWrap/>
            <w:tcMar>
              <w:top w:w="30" w:type="dxa"/>
              <w:left w:w="30" w:type="dxa"/>
              <w:bottom w:w="30" w:type="dxa"/>
              <w:right w:w="30" w:type="dxa"/>
            </w:tcMar>
          </w:tcPr>
          <w:p w14:paraId="51948E88" w14:textId="77777777" w:rsidR="00D31FF3" w:rsidRPr="00E8297D" w:rsidRDefault="000C047B">
            <w:pPr>
              <w:rPr>
                <w:color w:val="auto"/>
                <w:sz w:val="24"/>
                <w:szCs w:val="24"/>
              </w:rPr>
            </w:pPr>
            <w:r w:rsidRPr="00E8297D">
              <w:rPr>
                <w:color w:val="auto"/>
                <w:sz w:val="24"/>
                <w:szCs w:val="24"/>
              </w:rPr>
              <w:t>3.6.</w:t>
            </w:r>
          </w:p>
        </w:tc>
        <w:tc>
          <w:tcPr>
            <w:tcW w:w="3402" w:type="dxa"/>
            <w:shd w:val="clear" w:color="auto" w:fill="FFFFFF"/>
            <w:noWrap/>
            <w:tcMar>
              <w:top w:w="30" w:type="dxa"/>
              <w:left w:w="30" w:type="dxa"/>
              <w:bottom w:w="30" w:type="dxa"/>
              <w:right w:w="30" w:type="dxa"/>
            </w:tcMar>
          </w:tcPr>
          <w:p w14:paraId="4B2CD059" w14:textId="77777777" w:rsidR="00D31FF3" w:rsidRPr="00E8297D" w:rsidRDefault="000C047B">
            <w:pPr>
              <w:rPr>
                <w:color w:val="auto"/>
                <w:sz w:val="24"/>
                <w:szCs w:val="24"/>
              </w:rPr>
            </w:pPr>
            <w:r w:rsidRPr="00E8297D">
              <w:rPr>
                <w:color w:val="auto"/>
                <w:sz w:val="24"/>
                <w:szCs w:val="24"/>
              </w:rPr>
              <w:t>ēdienu gatavošanas laboratorijas izmantošana</w:t>
            </w:r>
          </w:p>
        </w:tc>
        <w:tc>
          <w:tcPr>
            <w:tcW w:w="1417" w:type="dxa"/>
            <w:shd w:val="clear" w:color="auto" w:fill="FFFFFF"/>
            <w:noWrap/>
            <w:tcMar>
              <w:top w:w="30" w:type="dxa"/>
              <w:left w:w="30" w:type="dxa"/>
              <w:bottom w:w="30" w:type="dxa"/>
              <w:right w:w="30" w:type="dxa"/>
            </w:tcMar>
          </w:tcPr>
          <w:p w14:paraId="1141B11D" w14:textId="77777777" w:rsidR="00D31FF3" w:rsidRPr="00E8297D" w:rsidRDefault="000C047B">
            <w:pPr>
              <w:jc w:val="center"/>
              <w:rPr>
                <w:color w:val="auto"/>
                <w:sz w:val="24"/>
                <w:szCs w:val="24"/>
              </w:rPr>
            </w:pPr>
            <w:r w:rsidRPr="00E8297D">
              <w:rPr>
                <w:color w:val="auto"/>
                <w:sz w:val="24"/>
                <w:szCs w:val="24"/>
              </w:rPr>
              <w:t>viena stunda</w:t>
            </w:r>
          </w:p>
        </w:tc>
        <w:tc>
          <w:tcPr>
            <w:tcW w:w="1276" w:type="dxa"/>
            <w:shd w:val="clear" w:color="auto" w:fill="FFFFFF"/>
            <w:noWrap/>
            <w:tcMar>
              <w:top w:w="30" w:type="dxa"/>
              <w:left w:w="30" w:type="dxa"/>
              <w:bottom w:w="30" w:type="dxa"/>
              <w:right w:w="30" w:type="dxa"/>
            </w:tcMar>
          </w:tcPr>
          <w:p w14:paraId="203463A7" w14:textId="77777777" w:rsidR="00D31FF3" w:rsidRPr="00E8297D" w:rsidRDefault="000C047B">
            <w:pPr>
              <w:jc w:val="center"/>
              <w:rPr>
                <w:color w:val="auto"/>
                <w:sz w:val="24"/>
                <w:szCs w:val="24"/>
              </w:rPr>
            </w:pPr>
            <w:r w:rsidRPr="00E8297D">
              <w:rPr>
                <w:color w:val="auto"/>
                <w:sz w:val="24"/>
                <w:szCs w:val="24"/>
              </w:rPr>
              <w:t>tāme</w:t>
            </w:r>
          </w:p>
        </w:tc>
        <w:tc>
          <w:tcPr>
            <w:tcW w:w="992" w:type="dxa"/>
            <w:shd w:val="clear" w:color="auto" w:fill="FFFFFF"/>
            <w:noWrap/>
            <w:tcMar>
              <w:top w:w="30" w:type="dxa"/>
              <w:left w:w="30" w:type="dxa"/>
              <w:bottom w:w="30" w:type="dxa"/>
              <w:right w:w="30" w:type="dxa"/>
            </w:tcMar>
          </w:tcPr>
          <w:p w14:paraId="14DFC766" w14:textId="77777777" w:rsidR="00D31FF3" w:rsidRPr="00E8297D" w:rsidRDefault="000C047B">
            <w:pPr>
              <w:jc w:val="center"/>
              <w:rPr>
                <w:color w:val="auto"/>
                <w:sz w:val="24"/>
                <w:szCs w:val="24"/>
              </w:rPr>
            </w:pPr>
            <w:r w:rsidRPr="00E8297D">
              <w:rPr>
                <w:color w:val="auto"/>
                <w:sz w:val="24"/>
                <w:szCs w:val="24"/>
              </w:rPr>
              <w:t>21 %</w:t>
            </w:r>
          </w:p>
        </w:tc>
        <w:tc>
          <w:tcPr>
            <w:tcW w:w="1276" w:type="dxa"/>
            <w:shd w:val="clear" w:color="auto" w:fill="FFFFFF"/>
            <w:noWrap/>
            <w:tcMar>
              <w:top w:w="30" w:type="dxa"/>
              <w:left w:w="30" w:type="dxa"/>
              <w:bottom w:w="30" w:type="dxa"/>
              <w:right w:w="30" w:type="dxa"/>
            </w:tcMar>
          </w:tcPr>
          <w:p w14:paraId="67F163B4" w14:textId="77777777" w:rsidR="00D31FF3" w:rsidRPr="00E8297D" w:rsidRDefault="000C047B">
            <w:pPr>
              <w:jc w:val="center"/>
              <w:rPr>
                <w:color w:val="auto"/>
                <w:sz w:val="24"/>
                <w:szCs w:val="24"/>
              </w:rPr>
            </w:pPr>
            <w:r w:rsidRPr="00E8297D">
              <w:rPr>
                <w:color w:val="auto"/>
                <w:sz w:val="24"/>
                <w:szCs w:val="24"/>
              </w:rPr>
              <w:t> </w:t>
            </w:r>
          </w:p>
        </w:tc>
      </w:tr>
      <w:tr w:rsidR="00E407A0" w:rsidRPr="00E8297D" w14:paraId="7FDD04F0" w14:textId="77777777" w:rsidTr="00E8297D">
        <w:tc>
          <w:tcPr>
            <w:tcW w:w="845" w:type="dxa"/>
            <w:shd w:val="clear" w:color="auto" w:fill="FFFFFF"/>
            <w:noWrap/>
            <w:tcMar>
              <w:top w:w="30" w:type="dxa"/>
              <w:left w:w="30" w:type="dxa"/>
              <w:bottom w:w="30" w:type="dxa"/>
              <w:right w:w="30" w:type="dxa"/>
            </w:tcMar>
          </w:tcPr>
          <w:p w14:paraId="11F8A58C" w14:textId="77777777" w:rsidR="00D31FF3" w:rsidRPr="00E8297D" w:rsidRDefault="000C047B">
            <w:pPr>
              <w:rPr>
                <w:color w:val="auto"/>
                <w:sz w:val="24"/>
                <w:szCs w:val="24"/>
              </w:rPr>
            </w:pPr>
            <w:r w:rsidRPr="00E8297D">
              <w:rPr>
                <w:color w:val="auto"/>
                <w:sz w:val="24"/>
                <w:szCs w:val="24"/>
              </w:rPr>
              <w:t>3.7.</w:t>
            </w:r>
          </w:p>
        </w:tc>
        <w:tc>
          <w:tcPr>
            <w:tcW w:w="3402" w:type="dxa"/>
            <w:shd w:val="clear" w:color="auto" w:fill="FFFFFF"/>
            <w:noWrap/>
            <w:tcMar>
              <w:top w:w="30" w:type="dxa"/>
              <w:left w:w="30" w:type="dxa"/>
              <w:bottom w:w="30" w:type="dxa"/>
              <w:right w:w="30" w:type="dxa"/>
            </w:tcMar>
          </w:tcPr>
          <w:p w14:paraId="0AF3AD80" w14:textId="77777777" w:rsidR="00D31FF3" w:rsidRPr="00E8297D" w:rsidRDefault="000C047B">
            <w:pPr>
              <w:rPr>
                <w:color w:val="auto"/>
                <w:sz w:val="24"/>
                <w:szCs w:val="24"/>
              </w:rPr>
            </w:pPr>
            <w:r w:rsidRPr="00E8297D">
              <w:rPr>
                <w:color w:val="auto"/>
                <w:sz w:val="24"/>
                <w:szCs w:val="24"/>
              </w:rPr>
              <w:t>konditorejas laboratorijas izmantošana</w:t>
            </w:r>
          </w:p>
        </w:tc>
        <w:tc>
          <w:tcPr>
            <w:tcW w:w="1417" w:type="dxa"/>
            <w:shd w:val="clear" w:color="auto" w:fill="FFFFFF"/>
            <w:noWrap/>
            <w:tcMar>
              <w:top w:w="30" w:type="dxa"/>
              <w:left w:w="30" w:type="dxa"/>
              <w:bottom w:w="30" w:type="dxa"/>
              <w:right w:w="30" w:type="dxa"/>
            </w:tcMar>
          </w:tcPr>
          <w:p w14:paraId="4153BF79" w14:textId="77777777" w:rsidR="00D31FF3" w:rsidRPr="00E8297D" w:rsidRDefault="000C047B">
            <w:pPr>
              <w:jc w:val="center"/>
              <w:rPr>
                <w:color w:val="auto"/>
                <w:sz w:val="24"/>
                <w:szCs w:val="24"/>
              </w:rPr>
            </w:pPr>
            <w:r w:rsidRPr="00E8297D">
              <w:rPr>
                <w:color w:val="auto"/>
                <w:sz w:val="24"/>
                <w:szCs w:val="24"/>
              </w:rPr>
              <w:t>viena stunda</w:t>
            </w:r>
          </w:p>
        </w:tc>
        <w:tc>
          <w:tcPr>
            <w:tcW w:w="1276" w:type="dxa"/>
            <w:shd w:val="clear" w:color="auto" w:fill="FFFFFF"/>
            <w:noWrap/>
            <w:tcMar>
              <w:top w:w="30" w:type="dxa"/>
              <w:left w:w="30" w:type="dxa"/>
              <w:bottom w:w="30" w:type="dxa"/>
              <w:right w:w="30" w:type="dxa"/>
            </w:tcMar>
          </w:tcPr>
          <w:p w14:paraId="44E552BC" w14:textId="77777777" w:rsidR="00D31FF3" w:rsidRPr="00E8297D" w:rsidRDefault="000C047B">
            <w:pPr>
              <w:jc w:val="center"/>
              <w:rPr>
                <w:color w:val="auto"/>
                <w:sz w:val="24"/>
                <w:szCs w:val="24"/>
              </w:rPr>
            </w:pPr>
            <w:r w:rsidRPr="00E8297D">
              <w:rPr>
                <w:color w:val="auto"/>
                <w:sz w:val="24"/>
                <w:szCs w:val="24"/>
              </w:rPr>
              <w:t>tāme</w:t>
            </w:r>
          </w:p>
        </w:tc>
        <w:tc>
          <w:tcPr>
            <w:tcW w:w="992" w:type="dxa"/>
            <w:shd w:val="clear" w:color="auto" w:fill="FFFFFF"/>
            <w:noWrap/>
            <w:tcMar>
              <w:top w:w="30" w:type="dxa"/>
              <w:left w:w="30" w:type="dxa"/>
              <w:bottom w:w="30" w:type="dxa"/>
              <w:right w:w="30" w:type="dxa"/>
            </w:tcMar>
          </w:tcPr>
          <w:p w14:paraId="2CA3BE9B" w14:textId="77777777" w:rsidR="00D31FF3" w:rsidRPr="00E8297D" w:rsidRDefault="000C047B">
            <w:pPr>
              <w:jc w:val="center"/>
              <w:rPr>
                <w:color w:val="auto"/>
                <w:sz w:val="24"/>
                <w:szCs w:val="24"/>
              </w:rPr>
            </w:pPr>
            <w:r w:rsidRPr="00E8297D">
              <w:rPr>
                <w:color w:val="auto"/>
                <w:sz w:val="24"/>
                <w:szCs w:val="24"/>
              </w:rPr>
              <w:t>21 %</w:t>
            </w:r>
          </w:p>
        </w:tc>
        <w:tc>
          <w:tcPr>
            <w:tcW w:w="1276" w:type="dxa"/>
            <w:shd w:val="clear" w:color="auto" w:fill="FFFFFF"/>
            <w:noWrap/>
            <w:tcMar>
              <w:top w:w="30" w:type="dxa"/>
              <w:left w:w="30" w:type="dxa"/>
              <w:bottom w:w="30" w:type="dxa"/>
              <w:right w:w="30" w:type="dxa"/>
            </w:tcMar>
          </w:tcPr>
          <w:p w14:paraId="20D3FEA7" w14:textId="77777777" w:rsidR="00D31FF3" w:rsidRPr="00E8297D" w:rsidRDefault="000C047B">
            <w:pPr>
              <w:jc w:val="center"/>
              <w:rPr>
                <w:color w:val="auto"/>
                <w:sz w:val="24"/>
                <w:szCs w:val="24"/>
              </w:rPr>
            </w:pPr>
            <w:r w:rsidRPr="00E8297D">
              <w:rPr>
                <w:color w:val="auto"/>
                <w:sz w:val="24"/>
                <w:szCs w:val="24"/>
              </w:rPr>
              <w:t> </w:t>
            </w:r>
          </w:p>
        </w:tc>
      </w:tr>
      <w:tr w:rsidR="00D36CCC" w:rsidRPr="00E8297D" w14:paraId="02B2FB4E" w14:textId="77777777" w:rsidTr="00E8297D">
        <w:tc>
          <w:tcPr>
            <w:tcW w:w="845" w:type="dxa"/>
            <w:shd w:val="clear" w:color="auto" w:fill="FFFFFF"/>
            <w:noWrap/>
            <w:tcMar>
              <w:top w:w="30" w:type="dxa"/>
              <w:left w:w="30" w:type="dxa"/>
              <w:bottom w:w="30" w:type="dxa"/>
              <w:right w:w="30" w:type="dxa"/>
            </w:tcMar>
          </w:tcPr>
          <w:p w14:paraId="5D1354D6" w14:textId="77777777" w:rsidR="00D31FF3" w:rsidRPr="00E8297D" w:rsidRDefault="000C047B">
            <w:pPr>
              <w:rPr>
                <w:color w:val="auto"/>
                <w:sz w:val="24"/>
                <w:szCs w:val="24"/>
              </w:rPr>
            </w:pPr>
            <w:r w:rsidRPr="00E8297D">
              <w:rPr>
                <w:color w:val="auto"/>
                <w:sz w:val="24"/>
                <w:szCs w:val="24"/>
              </w:rPr>
              <w:t>4.</w:t>
            </w:r>
          </w:p>
        </w:tc>
        <w:tc>
          <w:tcPr>
            <w:tcW w:w="3402" w:type="dxa"/>
            <w:shd w:val="clear" w:color="auto" w:fill="FFFFFF"/>
            <w:noWrap/>
            <w:tcMar>
              <w:top w:w="30" w:type="dxa"/>
              <w:left w:w="30" w:type="dxa"/>
              <w:bottom w:w="30" w:type="dxa"/>
              <w:right w:w="30" w:type="dxa"/>
            </w:tcMar>
          </w:tcPr>
          <w:p w14:paraId="49AA7414" w14:textId="77777777" w:rsidR="00D31FF3" w:rsidRPr="00E8297D" w:rsidRDefault="000C047B">
            <w:pPr>
              <w:rPr>
                <w:color w:val="auto"/>
                <w:sz w:val="24"/>
                <w:szCs w:val="24"/>
              </w:rPr>
            </w:pPr>
            <w:r w:rsidRPr="00E8297D">
              <w:rPr>
                <w:color w:val="auto"/>
                <w:sz w:val="24"/>
                <w:szCs w:val="24"/>
              </w:rPr>
              <w:t>Izglītības pakalpojumi</w:t>
            </w:r>
          </w:p>
        </w:tc>
        <w:tc>
          <w:tcPr>
            <w:tcW w:w="4961" w:type="dxa"/>
            <w:gridSpan w:val="4"/>
            <w:shd w:val="clear" w:color="auto" w:fill="FFFFFF"/>
            <w:noWrap/>
            <w:tcMar>
              <w:top w:w="30" w:type="dxa"/>
              <w:left w:w="30" w:type="dxa"/>
              <w:bottom w:w="30" w:type="dxa"/>
              <w:right w:w="30" w:type="dxa"/>
            </w:tcMar>
          </w:tcPr>
          <w:p w14:paraId="2B33F10B" w14:textId="77777777" w:rsidR="00D31FF3" w:rsidRPr="00E8297D" w:rsidRDefault="000C047B">
            <w:pPr>
              <w:jc w:val="center"/>
              <w:rPr>
                <w:color w:val="auto"/>
                <w:sz w:val="24"/>
                <w:szCs w:val="24"/>
              </w:rPr>
            </w:pPr>
            <w:r w:rsidRPr="00E8297D">
              <w:rPr>
                <w:color w:val="auto"/>
                <w:sz w:val="24"/>
                <w:szCs w:val="24"/>
              </w:rPr>
              <w:t> </w:t>
            </w:r>
          </w:p>
        </w:tc>
      </w:tr>
      <w:tr w:rsidR="00E407A0" w:rsidRPr="00E8297D" w14:paraId="5B247B62" w14:textId="77777777" w:rsidTr="00E8297D">
        <w:tc>
          <w:tcPr>
            <w:tcW w:w="845" w:type="dxa"/>
            <w:shd w:val="clear" w:color="auto" w:fill="FFFFFF"/>
            <w:noWrap/>
            <w:tcMar>
              <w:top w:w="30" w:type="dxa"/>
              <w:left w:w="30" w:type="dxa"/>
              <w:bottom w:w="30" w:type="dxa"/>
              <w:right w:w="30" w:type="dxa"/>
            </w:tcMar>
          </w:tcPr>
          <w:p w14:paraId="275F9DAE" w14:textId="77777777" w:rsidR="00D31FF3" w:rsidRPr="00E8297D" w:rsidRDefault="000C047B">
            <w:pPr>
              <w:rPr>
                <w:color w:val="auto"/>
                <w:sz w:val="24"/>
                <w:szCs w:val="24"/>
              </w:rPr>
            </w:pPr>
            <w:r w:rsidRPr="00E8297D">
              <w:rPr>
                <w:color w:val="auto"/>
                <w:sz w:val="24"/>
                <w:szCs w:val="24"/>
              </w:rPr>
              <w:t>4.1.</w:t>
            </w:r>
          </w:p>
        </w:tc>
        <w:tc>
          <w:tcPr>
            <w:tcW w:w="3402" w:type="dxa"/>
            <w:shd w:val="clear" w:color="auto" w:fill="FFFFFF"/>
            <w:noWrap/>
            <w:tcMar>
              <w:top w:w="30" w:type="dxa"/>
              <w:left w:w="30" w:type="dxa"/>
              <w:bottom w:w="30" w:type="dxa"/>
              <w:right w:w="30" w:type="dxa"/>
            </w:tcMar>
          </w:tcPr>
          <w:p w14:paraId="1A30D47D" w14:textId="77777777" w:rsidR="00D31FF3" w:rsidRPr="00E8297D" w:rsidRDefault="000C047B">
            <w:pPr>
              <w:rPr>
                <w:color w:val="auto"/>
                <w:sz w:val="24"/>
                <w:szCs w:val="24"/>
              </w:rPr>
            </w:pPr>
            <w:r w:rsidRPr="00E8297D">
              <w:rPr>
                <w:color w:val="auto"/>
                <w:sz w:val="24"/>
                <w:szCs w:val="24"/>
              </w:rPr>
              <w:t>neformālās izglītības programmas</w:t>
            </w:r>
          </w:p>
        </w:tc>
        <w:tc>
          <w:tcPr>
            <w:tcW w:w="1417" w:type="dxa"/>
            <w:shd w:val="clear" w:color="auto" w:fill="FFFFFF"/>
            <w:noWrap/>
            <w:tcMar>
              <w:top w:w="30" w:type="dxa"/>
              <w:left w:w="30" w:type="dxa"/>
              <w:bottom w:w="30" w:type="dxa"/>
              <w:right w:w="30" w:type="dxa"/>
            </w:tcMar>
          </w:tcPr>
          <w:p w14:paraId="5E547355" w14:textId="77777777" w:rsidR="00D31FF3" w:rsidRPr="00E8297D" w:rsidRDefault="000C047B">
            <w:pPr>
              <w:jc w:val="center"/>
              <w:rPr>
                <w:color w:val="auto"/>
                <w:sz w:val="24"/>
                <w:szCs w:val="24"/>
              </w:rPr>
            </w:pPr>
            <w:r w:rsidRPr="00E8297D">
              <w:rPr>
                <w:color w:val="auto"/>
                <w:sz w:val="24"/>
                <w:szCs w:val="24"/>
              </w:rPr>
              <w:t>viena programma</w:t>
            </w:r>
          </w:p>
        </w:tc>
        <w:tc>
          <w:tcPr>
            <w:tcW w:w="1276" w:type="dxa"/>
            <w:shd w:val="clear" w:color="auto" w:fill="FFFFFF"/>
            <w:noWrap/>
            <w:tcMar>
              <w:top w:w="30" w:type="dxa"/>
              <w:left w:w="30" w:type="dxa"/>
              <w:bottom w:w="30" w:type="dxa"/>
              <w:right w:w="30" w:type="dxa"/>
            </w:tcMar>
          </w:tcPr>
          <w:p w14:paraId="68D97F5C" w14:textId="04155AEC" w:rsidR="00D31FF3" w:rsidRPr="00E8297D" w:rsidRDefault="000C047B">
            <w:pPr>
              <w:jc w:val="center"/>
              <w:rPr>
                <w:color w:val="auto"/>
                <w:sz w:val="24"/>
                <w:szCs w:val="24"/>
              </w:rPr>
            </w:pPr>
            <w:r w:rsidRPr="00E8297D">
              <w:rPr>
                <w:color w:val="auto"/>
                <w:sz w:val="24"/>
                <w:szCs w:val="24"/>
              </w:rPr>
              <w:t xml:space="preserve">4,50 </w:t>
            </w:r>
            <w:r w:rsidRPr="00E8297D">
              <w:rPr>
                <w:i/>
                <w:color w:val="auto"/>
                <w:sz w:val="24"/>
                <w:szCs w:val="24"/>
              </w:rPr>
              <w:t>euro</w:t>
            </w:r>
            <w:r w:rsidRPr="00E8297D">
              <w:rPr>
                <w:color w:val="auto"/>
                <w:sz w:val="24"/>
                <w:szCs w:val="24"/>
              </w:rPr>
              <w:t xml:space="preserve">/h, </w:t>
            </w:r>
            <w:r w:rsidR="00CB7AAE" w:rsidRPr="00E8297D">
              <w:rPr>
                <w:color w:val="auto"/>
                <w:sz w:val="24"/>
                <w:szCs w:val="24"/>
              </w:rPr>
              <w:t>kopā nepār</w:t>
            </w:r>
            <w:r w:rsidR="001308F7" w:rsidRPr="00E8297D">
              <w:rPr>
                <w:color w:val="auto"/>
                <w:sz w:val="24"/>
                <w:szCs w:val="24"/>
              </w:rPr>
              <w:softHyphen/>
            </w:r>
            <w:r w:rsidR="00CB7AAE" w:rsidRPr="00E8297D">
              <w:rPr>
                <w:color w:val="auto"/>
                <w:sz w:val="24"/>
                <w:szCs w:val="24"/>
              </w:rPr>
              <w:t>sniedzot</w:t>
            </w:r>
            <w:r w:rsidR="00CB7AAE" w:rsidRPr="00E8297D" w:rsidDel="00CB7AAE">
              <w:rPr>
                <w:color w:val="auto"/>
                <w:sz w:val="24"/>
                <w:szCs w:val="24"/>
              </w:rPr>
              <w:t xml:space="preserve"> </w:t>
            </w:r>
            <w:r w:rsidRPr="00E8297D">
              <w:rPr>
                <w:color w:val="auto"/>
                <w:sz w:val="24"/>
                <w:szCs w:val="24"/>
              </w:rPr>
              <w:t xml:space="preserve">360 </w:t>
            </w:r>
            <w:r w:rsidRPr="00E8297D">
              <w:rPr>
                <w:i/>
                <w:color w:val="auto"/>
                <w:sz w:val="24"/>
                <w:szCs w:val="24"/>
              </w:rPr>
              <w:t>euro</w:t>
            </w:r>
          </w:p>
        </w:tc>
        <w:tc>
          <w:tcPr>
            <w:tcW w:w="992" w:type="dxa"/>
            <w:shd w:val="clear" w:color="auto" w:fill="FFFFFF"/>
            <w:noWrap/>
            <w:tcMar>
              <w:top w:w="30" w:type="dxa"/>
              <w:left w:w="30" w:type="dxa"/>
              <w:bottom w:w="30" w:type="dxa"/>
              <w:right w:w="30" w:type="dxa"/>
            </w:tcMar>
          </w:tcPr>
          <w:p w14:paraId="7AF7D372" w14:textId="77777777" w:rsidR="00D31FF3" w:rsidRPr="00E8297D" w:rsidRDefault="000C047B">
            <w:pPr>
              <w:jc w:val="center"/>
              <w:rPr>
                <w:color w:val="auto"/>
                <w:sz w:val="24"/>
                <w:szCs w:val="24"/>
              </w:rPr>
            </w:pPr>
            <w:r w:rsidRPr="00E8297D">
              <w:rPr>
                <w:color w:val="auto"/>
                <w:sz w:val="24"/>
                <w:szCs w:val="24"/>
              </w:rPr>
              <w:t xml:space="preserve">0,95 </w:t>
            </w:r>
            <w:r w:rsidRPr="00E8297D">
              <w:rPr>
                <w:i/>
                <w:color w:val="auto"/>
                <w:sz w:val="24"/>
                <w:szCs w:val="24"/>
              </w:rPr>
              <w:t>euro</w:t>
            </w:r>
            <w:r w:rsidRPr="00E8297D">
              <w:rPr>
                <w:color w:val="auto"/>
                <w:sz w:val="24"/>
                <w:szCs w:val="24"/>
              </w:rPr>
              <w:t>/h</w:t>
            </w:r>
          </w:p>
        </w:tc>
        <w:tc>
          <w:tcPr>
            <w:tcW w:w="1276" w:type="dxa"/>
            <w:shd w:val="clear" w:color="auto" w:fill="FFFFFF"/>
            <w:noWrap/>
            <w:tcMar>
              <w:top w:w="30" w:type="dxa"/>
              <w:left w:w="30" w:type="dxa"/>
              <w:bottom w:w="30" w:type="dxa"/>
              <w:right w:w="30" w:type="dxa"/>
            </w:tcMar>
          </w:tcPr>
          <w:p w14:paraId="1077B341" w14:textId="4E1ADC42" w:rsidR="00D31FF3" w:rsidRPr="00E8297D" w:rsidRDefault="000C047B">
            <w:pPr>
              <w:jc w:val="center"/>
              <w:rPr>
                <w:color w:val="auto"/>
                <w:sz w:val="24"/>
                <w:szCs w:val="24"/>
              </w:rPr>
            </w:pPr>
            <w:r w:rsidRPr="00E8297D">
              <w:rPr>
                <w:color w:val="auto"/>
                <w:sz w:val="24"/>
                <w:szCs w:val="24"/>
              </w:rPr>
              <w:t xml:space="preserve">5,45 </w:t>
            </w:r>
            <w:r w:rsidRPr="00E8297D">
              <w:rPr>
                <w:i/>
                <w:color w:val="auto"/>
                <w:sz w:val="24"/>
                <w:szCs w:val="24"/>
              </w:rPr>
              <w:t>euro</w:t>
            </w:r>
            <w:r w:rsidRPr="00E8297D">
              <w:rPr>
                <w:color w:val="auto"/>
                <w:sz w:val="24"/>
                <w:szCs w:val="24"/>
              </w:rPr>
              <w:t>/h, kopā nepār</w:t>
            </w:r>
            <w:r w:rsidR="00DC05E5" w:rsidRPr="00E8297D">
              <w:rPr>
                <w:color w:val="auto"/>
                <w:sz w:val="24"/>
                <w:szCs w:val="24"/>
              </w:rPr>
              <w:softHyphen/>
            </w:r>
            <w:r w:rsidRPr="00E8297D">
              <w:rPr>
                <w:color w:val="auto"/>
                <w:sz w:val="24"/>
                <w:szCs w:val="24"/>
              </w:rPr>
              <w:t xml:space="preserve">sniedzot 435,60 </w:t>
            </w:r>
            <w:r w:rsidRPr="00E8297D">
              <w:rPr>
                <w:i/>
                <w:color w:val="auto"/>
                <w:sz w:val="24"/>
                <w:szCs w:val="24"/>
              </w:rPr>
              <w:t>euro</w:t>
            </w:r>
          </w:p>
        </w:tc>
      </w:tr>
      <w:tr w:rsidR="00E407A0" w:rsidRPr="00E8297D" w14:paraId="362ED8FC" w14:textId="77777777" w:rsidTr="00E8297D">
        <w:tc>
          <w:tcPr>
            <w:tcW w:w="845" w:type="dxa"/>
            <w:shd w:val="clear" w:color="auto" w:fill="FFFFFF"/>
            <w:noWrap/>
            <w:tcMar>
              <w:top w:w="30" w:type="dxa"/>
              <w:left w:w="30" w:type="dxa"/>
              <w:bottom w:w="30" w:type="dxa"/>
              <w:right w:w="30" w:type="dxa"/>
            </w:tcMar>
          </w:tcPr>
          <w:p w14:paraId="219E5657" w14:textId="77777777" w:rsidR="00D31FF3" w:rsidRPr="00E8297D" w:rsidRDefault="000C047B">
            <w:pPr>
              <w:rPr>
                <w:color w:val="auto"/>
                <w:sz w:val="24"/>
                <w:szCs w:val="24"/>
              </w:rPr>
            </w:pPr>
            <w:r w:rsidRPr="00E8297D">
              <w:rPr>
                <w:color w:val="auto"/>
                <w:sz w:val="24"/>
                <w:szCs w:val="24"/>
              </w:rPr>
              <w:t>4.2.</w:t>
            </w:r>
          </w:p>
        </w:tc>
        <w:tc>
          <w:tcPr>
            <w:tcW w:w="3402" w:type="dxa"/>
            <w:shd w:val="clear" w:color="auto" w:fill="FFFFFF"/>
            <w:noWrap/>
            <w:tcMar>
              <w:top w:w="30" w:type="dxa"/>
              <w:left w:w="30" w:type="dxa"/>
              <w:bottom w:w="30" w:type="dxa"/>
              <w:right w:w="30" w:type="dxa"/>
            </w:tcMar>
          </w:tcPr>
          <w:p w14:paraId="5263051F" w14:textId="77777777" w:rsidR="00D31FF3" w:rsidRPr="00E8297D" w:rsidRDefault="000C047B">
            <w:pPr>
              <w:rPr>
                <w:color w:val="auto"/>
                <w:sz w:val="24"/>
                <w:szCs w:val="24"/>
              </w:rPr>
            </w:pPr>
            <w:r w:rsidRPr="00E8297D">
              <w:rPr>
                <w:color w:val="auto"/>
                <w:sz w:val="24"/>
                <w:szCs w:val="24"/>
              </w:rPr>
              <w:t>modulārās profesionālās izglītības programmas moduļa/moduļu kopas apguve</w:t>
            </w:r>
          </w:p>
        </w:tc>
        <w:tc>
          <w:tcPr>
            <w:tcW w:w="1417" w:type="dxa"/>
            <w:shd w:val="clear" w:color="auto" w:fill="FFFFFF"/>
            <w:noWrap/>
            <w:tcMar>
              <w:top w:w="30" w:type="dxa"/>
              <w:left w:w="30" w:type="dxa"/>
              <w:bottom w:w="30" w:type="dxa"/>
              <w:right w:w="30" w:type="dxa"/>
            </w:tcMar>
          </w:tcPr>
          <w:p w14:paraId="3BC854F9" w14:textId="77777777" w:rsidR="00D31FF3" w:rsidRPr="00E8297D" w:rsidRDefault="000C047B">
            <w:pPr>
              <w:jc w:val="center"/>
              <w:rPr>
                <w:color w:val="auto"/>
                <w:sz w:val="24"/>
                <w:szCs w:val="24"/>
              </w:rPr>
            </w:pPr>
            <w:r w:rsidRPr="00E8297D">
              <w:rPr>
                <w:color w:val="auto"/>
                <w:sz w:val="24"/>
                <w:szCs w:val="24"/>
              </w:rPr>
              <w:t>viens modulis/</w:t>
            </w:r>
            <w:r w:rsidRPr="00E8297D">
              <w:rPr>
                <w:color w:val="auto"/>
                <w:sz w:val="24"/>
                <w:szCs w:val="24"/>
              </w:rPr>
              <w:br/>
              <w:t>moduļu kopa</w:t>
            </w:r>
          </w:p>
        </w:tc>
        <w:tc>
          <w:tcPr>
            <w:tcW w:w="1276" w:type="dxa"/>
            <w:shd w:val="clear" w:color="auto" w:fill="FFFFFF"/>
            <w:noWrap/>
            <w:tcMar>
              <w:top w:w="30" w:type="dxa"/>
              <w:left w:w="30" w:type="dxa"/>
              <w:bottom w:w="30" w:type="dxa"/>
              <w:right w:w="30" w:type="dxa"/>
            </w:tcMar>
          </w:tcPr>
          <w:p w14:paraId="0F709EB7" w14:textId="77777777" w:rsidR="00D31FF3" w:rsidRPr="00E8297D" w:rsidRDefault="000C047B">
            <w:pPr>
              <w:jc w:val="center"/>
              <w:rPr>
                <w:color w:val="auto"/>
                <w:sz w:val="24"/>
                <w:szCs w:val="24"/>
              </w:rPr>
            </w:pPr>
            <w:r w:rsidRPr="00E8297D">
              <w:rPr>
                <w:color w:val="auto"/>
                <w:sz w:val="24"/>
                <w:szCs w:val="24"/>
              </w:rPr>
              <w:t xml:space="preserve">4,50 </w:t>
            </w:r>
            <w:r w:rsidRPr="00E8297D">
              <w:rPr>
                <w:i/>
                <w:color w:val="auto"/>
                <w:sz w:val="24"/>
                <w:szCs w:val="24"/>
              </w:rPr>
              <w:t>euro</w:t>
            </w:r>
            <w:r w:rsidRPr="00E8297D">
              <w:rPr>
                <w:color w:val="auto"/>
                <w:sz w:val="24"/>
                <w:szCs w:val="24"/>
              </w:rPr>
              <w:t xml:space="preserve">/h, bet ne vairāk kā 360 </w:t>
            </w:r>
            <w:r w:rsidRPr="00E8297D">
              <w:rPr>
                <w:i/>
                <w:color w:val="auto"/>
                <w:sz w:val="24"/>
                <w:szCs w:val="24"/>
              </w:rPr>
              <w:t>euro</w:t>
            </w:r>
          </w:p>
        </w:tc>
        <w:tc>
          <w:tcPr>
            <w:tcW w:w="992" w:type="dxa"/>
            <w:shd w:val="clear" w:color="auto" w:fill="FFFFFF"/>
            <w:noWrap/>
            <w:tcMar>
              <w:top w:w="30" w:type="dxa"/>
              <w:left w:w="30" w:type="dxa"/>
              <w:bottom w:w="30" w:type="dxa"/>
              <w:right w:w="30" w:type="dxa"/>
            </w:tcMar>
          </w:tcPr>
          <w:p w14:paraId="6E85862E" w14:textId="77777777" w:rsidR="00D31FF3" w:rsidRPr="00E8297D" w:rsidRDefault="000C047B">
            <w:pPr>
              <w:jc w:val="center"/>
              <w:rPr>
                <w:color w:val="auto"/>
                <w:sz w:val="24"/>
                <w:szCs w:val="24"/>
              </w:rPr>
            </w:pPr>
            <w:r w:rsidRPr="00E8297D">
              <w:rPr>
                <w:color w:val="auto"/>
                <w:sz w:val="24"/>
                <w:szCs w:val="24"/>
              </w:rPr>
              <w:t>0,00</w:t>
            </w:r>
            <w:r w:rsidRPr="00E8297D">
              <w:rPr>
                <w:color w:val="auto"/>
                <w:sz w:val="24"/>
                <w:szCs w:val="24"/>
                <w:vertAlign w:val="superscript"/>
              </w:rPr>
              <w:t>2</w:t>
            </w:r>
          </w:p>
        </w:tc>
        <w:tc>
          <w:tcPr>
            <w:tcW w:w="1276" w:type="dxa"/>
            <w:shd w:val="clear" w:color="auto" w:fill="FFFFFF"/>
            <w:noWrap/>
            <w:tcMar>
              <w:top w:w="30" w:type="dxa"/>
              <w:left w:w="30" w:type="dxa"/>
              <w:bottom w:w="30" w:type="dxa"/>
              <w:right w:w="30" w:type="dxa"/>
            </w:tcMar>
          </w:tcPr>
          <w:p w14:paraId="1379794A" w14:textId="77777777" w:rsidR="00D31FF3" w:rsidRPr="00E8297D" w:rsidRDefault="000C047B">
            <w:pPr>
              <w:jc w:val="center"/>
              <w:rPr>
                <w:color w:val="auto"/>
                <w:sz w:val="24"/>
                <w:szCs w:val="24"/>
              </w:rPr>
            </w:pPr>
            <w:r w:rsidRPr="00E8297D">
              <w:rPr>
                <w:color w:val="auto"/>
                <w:sz w:val="24"/>
                <w:szCs w:val="24"/>
              </w:rPr>
              <w:t xml:space="preserve">4,50 </w:t>
            </w:r>
            <w:r w:rsidRPr="00E8297D">
              <w:rPr>
                <w:i/>
                <w:color w:val="auto"/>
                <w:sz w:val="24"/>
                <w:szCs w:val="24"/>
              </w:rPr>
              <w:t>euro</w:t>
            </w:r>
            <w:r w:rsidRPr="00E8297D">
              <w:rPr>
                <w:color w:val="auto"/>
                <w:sz w:val="24"/>
                <w:szCs w:val="24"/>
              </w:rPr>
              <w:t xml:space="preserve">/h, bet ne vairāk kā 360 </w:t>
            </w:r>
            <w:r w:rsidRPr="00E8297D">
              <w:rPr>
                <w:i/>
                <w:color w:val="auto"/>
                <w:sz w:val="24"/>
                <w:szCs w:val="24"/>
              </w:rPr>
              <w:t>euro</w:t>
            </w:r>
          </w:p>
        </w:tc>
      </w:tr>
      <w:tr w:rsidR="00E407A0" w:rsidRPr="00E8297D" w14:paraId="69C447A7" w14:textId="77777777" w:rsidTr="00E8297D">
        <w:tc>
          <w:tcPr>
            <w:tcW w:w="845" w:type="dxa"/>
            <w:shd w:val="clear" w:color="auto" w:fill="FFFFFF"/>
            <w:noWrap/>
            <w:tcMar>
              <w:top w:w="30" w:type="dxa"/>
              <w:left w:w="30" w:type="dxa"/>
              <w:bottom w:w="30" w:type="dxa"/>
              <w:right w:w="30" w:type="dxa"/>
            </w:tcMar>
          </w:tcPr>
          <w:p w14:paraId="3E4711DD" w14:textId="77777777" w:rsidR="00D31FF3" w:rsidRPr="00E8297D" w:rsidRDefault="000C047B">
            <w:pPr>
              <w:rPr>
                <w:color w:val="auto"/>
                <w:sz w:val="24"/>
                <w:szCs w:val="24"/>
              </w:rPr>
            </w:pPr>
            <w:r w:rsidRPr="00E8297D">
              <w:rPr>
                <w:color w:val="auto"/>
                <w:sz w:val="24"/>
                <w:szCs w:val="24"/>
              </w:rPr>
              <w:t>4.3.</w:t>
            </w:r>
          </w:p>
        </w:tc>
        <w:tc>
          <w:tcPr>
            <w:tcW w:w="3402" w:type="dxa"/>
            <w:shd w:val="clear" w:color="auto" w:fill="FFFFFF"/>
            <w:noWrap/>
            <w:tcMar>
              <w:top w:w="30" w:type="dxa"/>
              <w:left w:w="30" w:type="dxa"/>
              <w:bottom w:w="30" w:type="dxa"/>
              <w:right w:w="30" w:type="dxa"/>
            </w:tcMar>
          </w:tcPr>
          <w:p w14:paraId="47852EB7" w14:textId="77777777" w:rsidR="00D31FF3" w:rsidRPr="00E8297D" w:rsidRDefault="000C047B">
            <w:pPr>
              <w:rPr>
                <w:color w:val="auto"/>
                <w:sz w:val="24"/>
                <w:szCs w:val="24"/>
              </w:rPr>
            </w:pPr>
            <w:r w:rsidRPr="00E8297D">
              <w:rPr>
                <w:color w:val="auto"/>
                <w:sz w:val="24"/>
                <w:szCs w:val="24"/>
              </w:rPr>
              <w:t>profesionālās pilnveides izglītības programma</w:t>
            </w:r>
          </w:p>
        </w:tc>
        <w:tc>
          <w:tcPr>
            <w:tcW w:w="1417" w:type="dxa"/>
            <w:shd w:val="clear" w:color="auto" w:fill="FFFFFF"/>
            <w:noWrap/>
            <w:tcMar>
              <w:top w:w="30" w:type="dxa"/>
              <w:left w:w="30" w:type="dxa"/>
              <w:bottom w:w="30" w:type="dxa"/>
              <w:right w:w="30" w:type="dxa"/>
            </w:tcMar>
          </w:tcPr>
          <w:p w14:paraId="5B5DFDBE" w14:textId="77777777" w:rsidR="00D31FF3" w:rsidRPr="00E8297D" w:rsidRDefault="000C047B">
            <w:pPr>
              <w:jc w:val="center"/>
              <w:rPr>
                <w:color w:val="auto"/>
                <w:sz w:val="24"/>
                <w:szCs w:val="24"/>
              </w:rPr>
            </w:pPr>
            <w:r w:rsidRPr="00E8297D">
              <w:rPr>
                <w:color w:val="auto"/>
                <w:sz w:val="24"/>
                <w:szCs w:val="24"/>
              </w:rPr>
              <w:t>viena programma</w:t>
            </w:r>
          </w:p>
        </w:tc>
        <w:tc>
          <w:tcPr>
            <w:tcW w:w="1276" w:type="dxa"/>
            <w:shd w:val="clear" w:color="auto" w:fill="FFFFFF"/>
            <w:noWrap/>
            <w:tcMar>
              <w:top w:w="30" w:type="dxa"/>
              <w:left w:w="30" w:type="dxa"/>
              <w:bottom w:w="30" w:type="dxa"/>
              <w:right w:w="30" w:type="dxa"/>
            </w:tcMar>
          </w:tcPr>
          <w:p w14:paraId="3FDC4501" w14:textId="77777777" w:rsidR="00D31FF3" w:rsidRPr="00E8297D" w:rsidRDefault="000C047B">
            <w:pPr>
              <w:jc w:val="center"/>
              <w:rPr>
                <w:color w:val="auto"/>
                <w:sz w:val="24"/>
                <w:szCs w:val="24"/>
              </w:rPr>
            </w:pPr>
            <w:r w:rsidRPr="00E8297D">
              <w:rPr>
                <w:color w:val="auto"/>
                <w:sz w:val="24"/>
                <w:szCs w:val="24"/>
              </w:rPr>
              <w:t>tāme</w:t>
            </w:r>
          </w:p>
        </w:tc>
        <w:tc>
          <w:tcPr>
            <w:tcW w:w="992" w:type="dxa"/>
            <w:shd w:val="clear" w:color="auto" w:fill="FFFFFF"/>
            <w:noWrap/>
            <w:tcMar>
              <w:top w:w="30" w:type="dxa"/>
              <w:left w:w="30" w:type="dxa"/>
              <w:bottom w:w="30" w:type="dxa"/>
              <w:right w:w="30" w:type="dxa"/>
            </w:tcMar>
          </w:tcPr>
          <w:p w14:paraId="00500F2F" w14:textId="77777777" w:rsidR="00D31FF3" w:rsidRPr="00E8297D" w:rsidRDefault="000C047B">
            <w:pPr>
              <w:jc w:val="center"/>
              <w:rPr>
                <w:color w:val="auto"/>
                <w:sz w:val="24"/>
                <w:szCs w:val="24"/>
              </w:rPr>
            </w:pPr>
            <w:r w:rsidRPr="00E8297D">
              <w:rPr>
                <w:color w:val="auto"/>
                <w:sz w:val="24"/>
                <w:szCs w:val="24"/>
              </w:rPr>
              <w:t>0,00</w:t>
            </w:r>
            <w:r w:rsidRPr="00E8297D">
              <w:rPr>
                <w:color w:val="auto"/>
                <w:sz w:val="24"/>
                <w:szCs w:val="24"/>
                <w:vertAlign w:val="superscript"/>
              </w:rPr>
              <w:t>2</w:t>
            </w:r>
          </w:p>
        </w:tc>
        <w:tc>
          <w:tcPr>
            <w:tcW w:w="1276" w:type="dxa"/>
            <w:shd w:val="clear" w:color="auto" w:fill="FFFFFF"/>
            <w:noWrap/>
            <w:tcMar>
              <w:top w:w="30" w:type="dxa"/>
              <w:left w:w="30" w:type="dxa"/>
              <w:bottom w:w="30" w:type="dxa"/>
              <w:right w:w="30" w:type="dxa"/>
            </w:tcMar>
          </w:tcPr>
          <w:p w14:paraId="1A632D0F" w14:textId="77777777" w:rsidR="00D31FF3" w:rsidRPr="00E8297D" w:rsidRDefault="000C047B">
            <w:pPr>
              <w:jc w:val="center"/>
              <w:rPr>
                <w:color w:val="auto"/>
                <w:sz w:val="24"/>
                <w:szCs w:val="24"/>
              </w:rPr>
            </w:pPr>
            <w:r w:rsidRPr="00E8297D">
              <w:rPr>
                <w:color w:val="auto"/>
                <w:sz w:val="24"/>
                <w:szCs w:val="24"/>
              </w:rPr>
              <w:t> </w:t>
            </w:r>
          </w:p>
        </w:tc>
      </w:tr>
      <w:tr w:rsidR="00E407A0" w:rsidRPr="00E8297D" w14:paraId="525F88A6" w14:textId="77777777" w:rsidTr="00E8297D">
        <w:tc>
          <w:tcPr>
            <w:tcW w:w="845" w:type="dxa"/>
            <w:shd w:val="clear" w:color="auto" w:fill="FFFFFF"/>
            <w:noWrap/>
            <w:tcMar>
              <w:top w:w="30" w:type="dxa"/>
              <w:left w:w="30" w:type="dxa"/>
              <w:bottom w:w="30" w:type="dxa"/>
              <w:right w:w="30" w:type="dxa"/>
            </w:tcMar>
          </w:tcPr>
          <w:p w14:paraId="29FDCA83" w14:textId="77777777" w:rsidR="00D31FF3" w:rsidRPr="00E8297D" w:rsidRDefault="000C047B">
            <w:pPr>
              <w:rPr>
                <w:color w:val="auto"/>
                <w:sz w:val="24"/>
                <w:szCs w:val="24"/>
              </w:rPr>
            </w:pPr>
            <w:r w:rsidRPr="00E8297D">
              <w:rPr>
                <w:color w:val="auto"/>
                <w:sz w:val="24"/>
                <w:szCs w:val="24"/>
              </w:rPr>
              <w:t>4.4.</w:t>
            </w:r>
          </w:p>
        </w:tc>
        <w:tc>
          <w:tcPr>
            <w:tcW w:w="3402" w:type="dxa"/>
            <w:shd w:val="clear" w:color="auto" w:fill="FFFFFF"/>
            <w:noWrap/>
            <w:tcMar>
              <w:top w:w="30" w:type="dxa"/>
              <w:left w:w="30" w:type="dxa"/>
              <w:bottom w:w="30" w:type="dxa"/>
              <w:right w:w="30" w:type="dxa"/>
            </w:tcMar>
          </w:tcPr>
          <w:p w14:paraId="084EBE6A" w14:textId="77777777" w:rsidR="00D31FF3" w:rsidRPr="00E8297D" w:rsidRDefault="000C047B">
            <w:pPr>
              <w:rPr>
                <w:color w:val="auto"/>
                <w:sz w:val="24"/>
                <w:szCs w:val="24"/>
              </w:rPr>
            </w:pPr>
            <w:r w:rsidRPr="00E8297D">
              <w:rPr>
                <w:color w:val="auto"/>
                <w:sz w:val="24"/>
                <w:szCs w:val="24"/>
              </w:rPr>
              <w:t>profesionālās tālākizglītības programma</w:t>
            </w:r>
          </w:p>
        </w:tc>
        <w:tc>
          <w:tcPr>
            <w:tcW w:w="1417" w:type="dxa"/>
            <w:shd w:val="clear" w:color="auto" w:fill="FFFFFF"/>
            <w:noWrap/>
            <w:tcMar>
              <w:top w:w="30" w:type="dxa"/>
              <w:left w:w="30" w:type="dxa"/>
              <w:bottom w:w="30" w:type="dxa"/>
              <w:right w:w="30" w:type="dxa"/>
            </w:tcMar>
          </w:tcPr>
          <w:p w14:paraId="4FEB8C2C" w14:textId="77777777" w:rsidR="00D31FF3" w:rsidRPr="00E8297D" w:rsidRDefault="000C047B">
            <w:pPr>
              <w:jc w:val="center"/>
              <w:rPr>
                <w:color w:val="auto"/>
                <w:sz w:val="24"/>
                <w:szCs w:val="24"/>
              </w:rPr>
            </w:pPr>
            <w:r w:rsidRPr="00E8297D">
              <w:rPr>
                <w:color w:val="auto"/>
                <w:sz w:val="24"/>
                <w:szCs w:val="24"/>
              </w:rPr>
              <w:t>viena programma</w:t>
            </w:r>
          </w:p>
        </w:tc>
        <w:tc>
          <w:tcPr>
            <w:tcW w:w="1276" w:type="dxa"/>
            <w:shd w:val="clear" w:color="auto" w:fill="FFFFFF"/>
            <w:noWrap/>
            <w:tcMar>
              <w:top w:w="30" w:type="dxa"/>
              <w:left w:w="30" w:type="dxa"/>
              <w:bottom w:w="30" w:type="dxa"/>
              <w:right w:w="30" w:type="dxa"/>
            </w:tcMar>
          </w:tcPr>
          <w:p w14:paraId="1A6D5F82" w14:textId="77777777" w:rsidR="00D31FF3" w:rsidRPr="00E8297D" w:rsidRDefault="000C047B">
            <w:pPr>
              <w:jc w:val="center"/>
              <w:rPr>
                <w:color w:val="auto"/>
                <w:sz w:val="24"/>
                <w:szCs w:val="24"/>
              </w:rPr>
            </w:pPr>
            <w:r w:rsidRPr="00E8297D">
              <w:rPr>
                <w:color w:val="auto"/>
                <w:sz w:val="24"/>
                <w:szCs w:val="24"/>
              </w:rPr>
              <w:t>tāme</w:t>
            </w:r>
          </w:p>
        </w:tc>
        <w:tc>
          <w:tcPr>
            <w:tcW w:w="992" w:type="dxa"/>
            <w:shd w:val="clear" w:color="auto" w:fill="FFFFFF"/>
            <w:noWrap/>
            <w:tcMar>
              <w:top w:w="30" w:type="dxa"/>
              <w:left w:w="30" w:type="dxa"/>
              <w:bottom w:w="30" w:type="dxa"/>
              <w:right w:w="30" w:type="dxa"/>
            </w:tcMar>
          </w:tcPr>
          <w:p w14:paraId="70F5CACD" w14:textId="77777777" w:rsidR="00D31FF3" w:rsidRPr="00E8297D" w:rsidRDefault="000C047B">
            <w:pPr>
              <w:jc w:val="center"/>
              <w:rPr>
                <w:color w:val="auto"/>
                <w:sz w:val="24"/>
                <w:szCs w:val="24"/>
              </w:rPr>
            </w:pPr>
            <w:r w:rsidRPr="00E8297D">
              <w:rPr>
                <w:color w:val="auto"/>
                <w:sz w:val="24"/>
                <w:szCs w:val="24"/>
              </w:rPr>
              <w:t>0,00</w:t>
            </w:r>
            <w:r w:rsidRPr="00E8297D">
              <w:rPr>
                <w:color w:val="auto"/>
                <w:sz w:val="24"/>
                <w:szCs w:val="24"/>
                <w:vertAlign w:val="superscript"/>
              </w:rPr>
              <w:t>2</w:t>
            </w:r>
          </w:p>
        </w:tc>
        <w:tc>
          <w:tcPr>
            <w:tcW w:w="1276" w:type="dxa"/>
            <w:shd w:val="clear" w:color="auto" w:fill="FFFFFF"/>
            <w:noWrap/>
            <w:tcMar>
              <w:top w:w="30" w:type="dxa"/>
              <w:left w:w="30" w:type="dxa"/>
              <w:bottom w:w="30" w:type="dxa"/>
              <w:right w:w="30" w:type="dxa"/>
            </w:tcMar>
          </w:tcPr>
          <w:p w14:paraId="20720CBE" w14:textId="77777777" w:rsidR="00D31FF3" w:rsidRPr="00E8297D" w:rsidRDefault="000C047B">
            <w:pPr>
              <w:jc w:val="center"/>
              <w:rPr>
                <w:color w:val="auto"/>
                <w:sz w:val="24"/>
                <w:szCs w:val="24"/>
              </w:rPr>
            </w:pPr>
            <w:r w:rsidRPr="00E8297D">
              <w:rPr>
                <w:color w:val="auto"/>
                <w:sz w:val="24"/>
                <w:szCs w:val="24"/>
              </w:rPr>
              <w:t> </w:t>
            </w:r>
          </w:p>
        </w:tc>
      </w:tr>
      <w:tr w:rsidR="00E407A0" w:rsidRPr="00E8297D" w14:paraId="6D0539C0" w14:textId="77777777" w:rsidTr="00E8297D">
        <w:tc>
          <w:tcPr>
            <w:tcW w:w="845" w:type="dxa"/>
            <w:shd w:val="clear" w:color="auto" w:fill="FFFFFF"/>
            <w:noWrap/>
            <w:tcMar>
              <w:top w:w="30" w:type="dxa"/>
              <w:left w:w="30" w:type="dxa"/>
              <w:bottom w:w="30" w:type="dxa"/>
              <w:right w:w="30" w:type="dxa"/>
            </w:tcMar>
          </w:tcPr>
          <w:p w14:paraId="360A27EA" w14:textId="77777777" w:rsidR="00D31FF3" w:rsidRPr="00E8297D" w:rsidRDefault="000C047B">
            <w:pPr>
              <w:rPr>
                <w:color w:val="auto"/>
                <w:sz w:val="24"/>
                <w:szCs w:val="24"/>
              </w:rPr>
            </w:pPr>
            <w:r w:rsidRPr="00E8297D">
              <w:rPr>
                <w:color w:val="auto"/>
                <w:sz w:val="24"/>
                <w:szCs w:val="24"/>
              </w:rPr>
              <w:t>4.5.</w:t>
            </w:r>
          </w:p>
        </w:tc>
        <w:tc>
          <w:tcPr>
            <w:tcW w:w="3402" w:type="dxa"/>
            <w:shd w:val="clear" w:color="auto" w:fill="FFFFFF"/>
            <w:noWrap/>
            <w:tcMar>
              <w:top w:w="30" w:type="dxa"/>
              <w:left w:w="30" w:type="dxa"/>
              <w:bottom w:w="30" w:type="dxa"/>
              <w:right w:w="30" w:type="dxa"/>
            </w:tcMar>
          </w:tcPr>
          <w:p w14:paraId="3EAA0D28" w14:textId="77777777" w:rsidR="00D31FF3" w:rsidRPr="00E8297D" w:rsidRDefault="000C047B">
            <w:pPr>
              <w:rPr>
                <w:color w:val="auto"/>
                <w:sz w:val="24"/>
                <w:szCs w:val="24"/>
              </w:rPr>
            </w:pPr>
            <w:r w:rsidRPr="00E8297D">
              <w:rPr>
                <w:color w:val="auto"/>
                <w:sz w:val="24"/>
                <w:szCs w:val="24"/>
              </w:rPr>
              <w:t>seminārs/kursi pēc individuāla pieprasījuma</w:t>
            </w:r>
          </w:p>
        </w:tc>
        <w:tc>
          <w:tcPr>
            <w:tcW w:w="1417" w:type="dxa"/>
            <w:shd w:val="clear" w:color="auto" w:fill="FFFFFF"/>
            <w:noWrap/>
            <w:tcMar>
              <w:top w:w="30" w:type="dxa"/>
              <w:left w:w="30" w:type="dxa"/>
              <w:bottom w:w="30" w:type="dxa"/>
              <w:right w:w="30" w:type="dxa"/>
            </w:tcMar>
          </w:tcPr>
          <w:p w14:paraId="1CC78682" w14:textId="77777777" w:rsidR="00D31FF3" w:rsidRPr="00E8297D" w:rsidRDefault="000C047B">
            <w:pPr>
              <w:jc w:val="center"/>
              <w:rPr>
                <w:color w:val="auto"/>
                <w:sz w:val="24"/>
                <w:szCs w:val="24"/>
              </w:rPr>
            </w:pPr>
            <w:r w:rsidRPr="00E8297D">
              <w:rPr>
                <w:color w:val="auto"/>
                <w:sz w:val="24"/>
                <w:szCs w:val="24"/>
              </w:rPr>
              <w:t>viens seminārs/</w:t>
            </w:r>
            <w:r w:rsidRPr="00E8297D">
              <w:rPr>
                <w:color w:val="auto"/>
                <w:sz w:val="24"/>
                <w:szCs w:val="24"/>
              </w:rPr>
              <w:br/>
              <w:t>kursi</w:t>
            </w:r>
          </w:p>
        </w:tc>
        <w:tc>
          <w:tcPr>
            <w:tcW w:w="1276" w:type="dxa"/>
            <w:shd w:val="clear" w:color="auto" w:fill="FFFFFF"/>
            <w:noWrap/>
            <w:tcMar>
              <w:top w:w="30" w:type="dxa"/>
              <w:left w:w="30" w:type="dxa"/>
              <w:bottom w:w="30" w:type="dxa"/>
              <w:right w:w="30" w:type="dxa"/>
            </w:tcMar>
          </w:tcPr>
          <w:p w14:paraId="2D7FEDF0" w14:textId="77777777" w:rsidR="00D31FF3" w:rsidRPr="00E8297D" w:rsidRDefault="000C047B">
            <w:pPr>
              <w:jc w:val="center"/>
              <w:rPr>
                <w:color w:val="auto"/>
                <w:sz w:val="24"/>
                <w:szCs w:val="24"/>
              </w:rPr>
            </w:pPr>
            <w:r w:rsidRPr="00E8297D">
              <w:rPr>
                <w:color w:val="auto"/>
                <w:sz w:val="24"/>
                <w:szCs w:val="24"/>
              </w:rPr>
              <w:t>tāme</w:t>
            </w:r>
          </w:p>
        </w:tc>
        <w:tc>
          <w:tcPr>
            <w:tcW w:w="992" w:type="dxa"/>
            <w:shd w:val="clear" w:color="auto" w:fill="FFFFFF"/>
            <w:noWrap/>
            <w:tcMar>
              <w:top w:w="30" w:type="dxa"/>
              <w:left w:w="30" w:type="dxa"/>
              <w:bottom w:w="30" w:type="dxa"/>
              <w:right w:w="30" w:type="dxa"/>
            </w:tcMar>
          </w:tcPr>
          <w:p w14:paraId="1FD7D952" w14:textId="77777777" w:rsidR="00D31FF3" w:rsidRPr="00E8297D" w:rsidRDefault="000C047B">
            <w:pPr>
              <w:jc w:val="center"/>
              <w:rPr>
                <w:color w:val="auto"/>
                <w:sz w:val="24"/>
                <w:szCs w:val="24"/>
              </w:rPr>
            </w:pPr>
            <w:r w:rsidRPr="00E8297D">
              <w:rPr>
                <w:color w:val="auto"/>
                <w:sz w:val="24"/>
                <w:szCs w:val="24"/>
              </w:rPr>
              <w:t>21 %</w:t>
            </w:r>
          </w:p>
        </w:tc>
        <w:tc>
          <w:tcPr>
            <w:tcW w:w="1276" w:type="dxa"/>
            <w:shd w:val="clear" w:color="auto" w:fill="FFFFFF"/>
            <w:noWrap/>
            <w:tcMar>
              <w:top w:w="30" w:type="dxa"/>
              <w:left w:w="30" w:type="dxa"/>
              <w:bottom w:w="30" w:type="dxa"/>
              <w:right w:w="30" w:type="dxa"/>
            </w:tcMar>
          </w:tcPr>
          <w:p w14:paraId="36B8DD0E" w14:textId="77777777" w:rsidR="00D31FF3" w:rsidRPr="00E8297D" w:rsidRDefault="000C047B">
            <w:pPr>
              <w:jc w:val="center"/>
              <w:rPr>
                <w:color w:val="auto"/>
                <w:sz w:val="24"/>
                <w:szCs w:val="24"/>
              </w:rPr>
            </w:pPr>
            <w:r w:rsidRPr="00E8297D">
              <w:rPr>
                <w:color w:val="auto"/>
                <w:sz w:val="24"/>
                <w:szCs w:val="24"/>
              </w:rPr>
              <w:t> </w:t>
            </w:r>
          </w:p>
        </w:tc>
      </w:tr>
      <w:tr w:rsidR="00E407A0" w:rsidRPr="00E8297D" w14:paraId="229CBE5B" w14:textId="77777777" w:rsidTr="00E8297D">
        <w:tc>
          <w:tcPr>
            <w:tcW w:w="845" w:type="dxa"/>
            <w:shd w:val="clear" w:color="auto" w:fill="FFFFFF"/>
            <w:noWrap/>
            <w:tcMar>
              <w:top w:w="30" w:type="dxa"/>
              <w:left w:w="30" w:type="dxa"/>
              <w:bottom w:w="30" w:type="dxa"/>
              <w:right w:w="30" w:type="dxa"/>
            </w:tcMar>
          </w:tcPr>
          <w:p w14:paraId="7C856884" w14:textId="77777777" w:rsidR="00D31FF3" w:rsidRPr="00E8297D" w:rsidRDefault="000C047B">
            <w:pPr>
              <w:rPr>
                <w:color w:val="auto"/>
                <w:sz w:val="24"/>
                <w:szCs w:val="24"/>
              </w:rPr>
            </w:pPr>
            <w:r w:rsidRPr="00E8297D">
              <w:rPr>
                <w:color w:val="auto"/>
                <w:sz w:val="24"/>
                <w:szCs w:val="24"/>
              </w:rPr>
              <w:t>4.6.</w:t>
            </w:r>
          </w:p>
        </w:tc>
        <w:tc>
          <w:tcPr>
            <w:tcW w:w="3402" w:type="dxa"/>
            <w:shd w:val="clear" w:color="auto" w:fill="FFFFFF"/>
            <w:noWrap/>
            <w:tcMar>
              <w:top w:w="30" w:type="dxa"/>
              <w:left w:w="30" w:type="dxa"/>
              <w:bottom w:w="30" w:type="dxa"/>
              <w:right w:w="30" w:type="dxa"/>
            </w:tcMar>
          </w:tcPr>
          <w:p w14:paraId="25079434" w14:textId="77777777" w:rsidR="00D31FF3" w:rsidRPr="00E8297D" w:rsidRDefault="000C047B">
            <w:pPr>
              <w:rPr>
                <w:color w:val="auto"/>
                <w:sz w:val="24"/>
                <w:szCs w:val="24"/>
              </w:rPr>
            </w:pPr>
            <w:r w:rsidRPr="00E8297D">
              <w:rPr>
                <w:color w:val="auto"/>
                <w:sz w:val="24"/>
                <w:szCs w:val="24"/>
              </w:rPr>
              <w:t>nestandarta izglītības pakalpojumi (nometnes, konsultēšana, meistarklases, paraugdemonstrējumi u. c.)</w:t>
            </w:r>
          </w:p>
        </w:tc>
        <w:tc>
          <w:tcPr>
            <w:tcW w:w="1417" w:type="dxa"/>
            <w:shd w:val="clear" w:color="auto" w:fill="FFFFFF"/>
            <w:noWrap/>
            <w:tcMar>
              <w:top w:w="30" w:type="dxa"/>
              <w:left w:w="30" w:type="dxa"/>
              <w:bottom w:w="30" w:type="dxa"/>
              <w:right w:w="30" w:type="dxa"/>
            </w:tcMar>
          </w:tcPr>
          <w:p w14:paraId="2ECD594C" w14:textId="77777777" w:rsidR="00D31FF3" w:rsidRPr="00E8297D" w:rsidRDefault="000C047B">
            <w:pPr>
              <w:jc w:val="center"/>
              <w:rPr>
                <w:color w:val="auto"/>
                <w:sz w:val="24"/>
                <w:szCs w:val="24"/>
              </w:rPr>
            </w:pPr>
            <w:r w:rsidRPr="00E8297D">
              <w:rPr>
                <w:color w:val="auto"/>
                <w:sz w:val="24"/>
                <w:szCs w:val="24"/>
              </w:rPr>
              <w:t>viens pasākums/</w:t>
            </w:r>
            <w:r w:rsidRPr="00E8297D">
              <w:rPr>
                <w:color w:val="auto"/>
                <w:sz w:val="24"/>
                <w:szCs w:val="24"/>
              </w:rPr>
              <w:br/>
              <w:t>aktivitāte</w:t>
            </w:r>
          </w:p>
        </w:tc>
        <w:tc>
          <w:tcPr>
            <w:tcW w:w="1276" w:type="dxa"/>
            <w:shd w:val="clear" w:color="auto" w:fill="FFFFFF"/>
            <w:noWrap/>
            <w:tcMar>
              <w:top w:w="30" w:type="dxa"/>
              <w:left w:w="30" w:type="dxa"/>
              <w:bottom w:w="30" w:type="dxa"/>
              <w:right w:w="30" w:type="dxa"/>
            </w:tcMar>
          </w:tcPr>
          <w:p w14:paraId="16E77A40" w14:textId="77777777" w:rsidR="00D31FF3" w:rsidRPr="00E8297D" w:rsidRDefault="000C047B">
            <w:pPr>
              <w:jc w:val="center"/>
              <w:rPr>
                <w:color w:val="auto"/>
                <w:sz w:val="24"/>
                <w:szCs w:val="24"/>
              </w:rPr>
            </w:pPr>
            <w:r w:rsidRPr="00E8297D">
              <w:rPr>
                <w:color w:val="auto"/>
                <w:sz w:val="24"/>
                <w:szCs w:val="24"/>
              </w:rPr>
              <w:t>tāme</w:t>
            </w:r>
          </w:p>
        </w:tc>
        <w:tc>
          <w:tcPr>
            <w:tcW w:w="992" w:type="dxa"/>
            <w:shd w:val="clear" w:color="auto" w:fill="FFFFFF"/>
            <w:noWrap/>
            <w:tcMar>
              <w:top w:w="30" w:type="dxa"/>
              <w:left w:w="30" w:type="dxa"/>
              <w:bottom w:w="30" w:type="dxa"/>
              <w:right w:w="30" w:type="dxa"/>
            </w:tcMar>
          </w:tcPr>
          <w:p w14:paraId="4949A139" w14:textId="77777777" w:rsidR="00D31FF3" w:rsidRPr="00E8297D" w:rsidRDefault="000C047B">
            <w:pPr>
              <w:jc w:val="center"/>
              <w:rPr>
                <w:color w:val="auto"/>
                <w:sz w:val="24"/>
                <w:szCs w:val="24"/>
              </w:rPr>
            </w:pPr>
            <w:r w:rsidRPr="00E8297D">
              <w:rPr>
                <w:color w:val="auto"/>
                <w:sz w:val="24"/>
                <w:szCs w:val="24"/>
              </w:rPr>
              <w:t>21 %</w:t>
            </w:r>
          </w:p>
        </w:tc>
        <w:tc>
          <w:tcPr>
            <w:tcW w:w="1276" w:type="dxa"/>
            <w:shd w:val="clear" w:color="auto" w:fill="FFFFFF"/>
            <w:noWrap/>
            <w:tcMar>
              <w:top w:w="30" w:type="dxa"/>
              <w:left w:w="30" w:type="dxa"/>
              <w:bottom w:w="30" w:type="dxa"/>
              <w:right w:w="30" w:type="dxa"/>
            </w:tcMar>
          </w:tcPr>
          <w:p w14:paraId="28BAD57C" w14:textId="77777777" w:rsidR="00D31FF3" w:rsidRPr="00E8297D" w:rsidRDefault="000C047B">
            <w:pPr>
              <w:jc w:val="center"/>
              <w:rPr>
                <w:color w:val="auto"/>
                <w:sz w:val="24"/>
                <w:szCs w:val="24"/>
              </w:rPr>
            </w:pPr>
            <w:r w:rsidRPr="00E8297D">
              <w:rPr>
                <w:color w:val="auto"/>
                <w:sz w:val="24"/>
                <w:szCs w:val="24"/>
              </w:rPr>
              <w:t> </w:t>
            </w:r>
          </w:p>
        </w:tc>
      </w:tr>
      <w:tr w:rsidR="00D36CCC" w:rsidRPr="00E8297D" w14:paraId="7DFE53A8" w14:textId="77777777" w:rsidTr="00E8297D">
        <w:tc>
          <w:tcPr>
            <w:tcW w:w="845" w:type="dxa"/>
            <w:shd w:val="clear" w:color="auto" w:fill="FFFFFF"/>
            <w:noWrap/>
            <w:tcMar>
              <w:top w:w="30" w:type="dxa"/>
              <w:left w:w="30" w:type="dxa"/>
              <w:bottom w:w="30" w:type="dxa"/>
              <w:right w:w="30" w:type="dxa"/>
            </w:tcMar>
          </w:tcPr>
          <w:p w14:paraId="723F6765" w14:textId="77777777" w:rsidR="00D31FF3" w:rsidRPr="00E8297D" w:rsidRDefault="000C047B">
            <w:pPr>
              <w:rPr>
                <w:color w:val="auto"/>
                <w:sz w:val="24"/>
                <w:szCs w:val="24"/>
              </w:rPr>
            </w:pPr>
            <w:r w:rsidRPr="00E8297D">
              <w:rPr>
                <w:color w:val="auto"/>
                <w:sz w:val="24"/>
                <w:szCs w:val="24"/>
              </w:rPr>
              <w:t>5.</w:t>
            </w:r>
          </w:p>
        </w:tc>
        <w:tc>
          <w:tcPr>
            <w:tcW w:w="8363" w:type="dxa"/>
            <w:gridSpan w:val="5"/>
            <w:shd w:val="clear" w:color="auto" w:fill="FFFFFF"/>
            <w:noWrap/>
            <w:tcMar>
              <w:top w:w="30" w:type="dxa"/>
              <w:left w:w="30" w:type="dxa"/>
              <w:bottom w:w="30" w:type="dxa"/>
              <w:right w:w="30" w:type="dxa"/>
            </w:tcMar>
          </w:tcPr>
          <w:p w14:paraId="056E92B1" w14:textId="77777777" w:rsidR="00D31FF3" w:rsidRPr="00E8297D" w:rsidRDefault="000C047B">
            <w:pPr>
              <w:rPr>
                <w:color w:val="auto"/>
                <w:sz w:val="24"/>
                <w:szCs w:val="24"/>
              </w:rPr>
            </w:pPr>
            <w:r w:rsidRPr="00E8297D">
              <w:rPr>
                <w:color w:val="auto"/>
                <w:sz w:val="24"/>
                <w:szCs w:val="24"/>
              </w:rPr>
              <w:t>Telpu izmantošana</w:t>
            </w:r>
          </w:p>
        </w:tc>
      </w:tr>
      <w:tr w:rsidR="00E407A0" w:rsidRPr="00E8297D" w14:paraId="22FDDF3E" w14:textId="77777777" w:rsidTr="00E8297D">
        <w:tc>
          <w:tcPr>
            <w:tcW w:w="845" w:type="dxa"/>
            <w:shd w:val="clear" w:color="auto" w:fill="FFFFFF"/>
            <w:noWrap/>
            <w:tcMar>
              <w:top w:w="30" w:type="dxa"/>
              <w:left w:w="30" w:type="dxa"/>
              <w:bottom w:w="30" w:type="dxa"/>
              <w:right w:w="30" w:type="dxa"/>
            </w:tcMar>
          </w:tcPr>
          <w:p w14:paraId="20DC5F8D" w14:textId="77777777" w:rsidR="00D31FF3" w:rsidRPr="00E8297D" w:rsidRDefault="000C047B">
            <w:pPr>
              <w:rPr>
                <w:color w:val="auto"/>
                <w:sz w:val="24"/>
                <w:szCs w:val="24"/>
              </w:rPr>
            </w:pPr>
            <w:r w:rsidRPr="00E8297D">
              <w:rPr>
                <w:color w:val="auto"/>
                <w:sz w:val="24"/>
                <w:szCs w:val="24"/>
              </w:rPr>
              <w:t>5.1.</w:t>
            </w:r>
          </w:p>
        </w:tc>
        <w:tc>
          <w:tcPr>
            <w:tcW w:w="3402" w:type="dxa"/>
            <w:shd w:val="clear" w:color="auto" w:fill="FFFFFF"/>
            <w:noWrap/>
            <w:tcMar>
              <w:top w:w="30" w:type="dxa"/>
              <w:left w:w="30" w:type="dxa"/>
              <w:bottom w:w="30" w:type="dxa"/>
              <w:right w:w="30" w:type="dxa"/>
            </w:tcMar>
          </w:tcPr>
          <w:p w14:paraId="414A6017" w14:textId="77777777" w:rsidR="00D31FF3" w:rsidRPr="00E8297D" w:rsidRDefault="000C047B">
            <w:pPr>
              <w:rPr>
                <w:color w:val="auto"/>
                <w:sz w:val="24"/>
                <w:szCs w:val="24"/>
              </w:rPr>
            </w:pPr>
            <w:r w:rsidRPr="00E8297D">
              <w:rPr>
                <w:color w:val="auto"/>
                <w:sz w:val="24"/>
                <w:szCs w:val="24"/>
              </w:rPr>
              <w:t>telpu izmantošana semināriem, nodarbībām</w:t>
            </w:r>
          </w:p>
        </w:tc>
        <w:tc>
          <w:tcPr>
            <w:tcW w:w="1417" w:type="dxa"/>
            <w:shd w:val="clear" w:color="auto" w:fill="FFFFFF"/>
            <w:noWrap/>
            <w:tcMar>
              <w:top w:w="30" w:type="dxa"/>
              <w:left w:w="30" w:type="dxa"/>
              <w:bottom w:w="30" w:type="dxa"/>
              <w:right w:w="30" w:type="dxa"/>
            </w:tcMar>
          </w:tcPr>
          <w:p w14:paraId="5D553137" w14:textId="424DBB0B" w:rsidR="00D31FF3" w:rsidRPr="00E8297D" w:rsidRDefault="000C047B">
            <w:pPr>
              <w:jc w:val="center"/>
              <w:rPr>
                <w:color w:val="auto"/>
                <w:sz w:val="24"/>
                <w:szCs w:val="24"/>
              </w:rPr>
            </w:pPr>
            <w:r w:rsidRPr="00E8297D">
              <w:rPr>
                <w:color w:val="auto"/>
                <w:sz w:val="24"/>
                <w:szCs w:val="24"/>
              </w:rPr>
              <w:t>viens m</w:t>
            </w:r>
            <w:r w:rsidR="001308F7" w:rsidRPr="00E8297D">
              <w:rPr>
                <w:color w:val="auto"/>
                <w:sz w:val="24"/>
                <w:szCs w:val="24"/>
                <w:vertAlign w:val="superscript"/>
              </w:rPr>
              <w:t xml:space="preserve">2 </w:t>
            </w:r>
            <w:r w:rsidRPr="00E8297D">
              <w:rPr>
                <w:color w:val="auto"/>
                <w:sz w:val="24"/>
                <w:szCs w:val="24"/>
              </w:rPr>
              <w:t>stundā</w:t>
            </w:r>
          </w:p>
        </w:tc>
        <w:tc>
          <w:tcPr>
            <w:tcW w:w="1276" w:type="dxa"/>
            <w:shd w:val="clear" w:color="auto" w:fill="FFFFFF"/>
            <w:noWrap/>
            <w:tcMar>
              <w:top w:w="30" w:type="dxa"/>
              <w:left w:w="30" w:type="dxa"/>
              <w:bottom w:w="30" w:type="dxa"/>
              <w:right w:w="30" w:type="dxa"/>
            </w:tcMar>
          </w:tcPr>
          <w:p w14:paraId="284DE32C" w14:textId="77777777" w:rsidR="00D31FF3" w:rsidRPr="00E8297D" w:rsidRDefault="000C047B">
            <w:pPr>
              <w:jc w:val="center"/>
              <w:rPr>
                <w:color w:val="auto"/>
                <w:sz w:val="24"/>
                <w:szCs w:val="24"/>
              </w:rPr>
            </w:pPr>
            <w:r w:rsidRPr="00E8297D">
              <w:rPr>
                <w:color w:val="auto"/>
                <w:sz w:val="24"/>
                <w:szCs w:val="24"/>
              </w:rPr>
              <w:t>0,30</w:t>
            </w:r>
          </w:p>
        </w:tc>
        <w:tc>
          <w:tcPr>
            <w:tcW w:w="992" w:type="dxa"/>
            <w:shd w:val="clear" w:color="auto" w:fill="FFFFFF"/>
            <w:noWrap/>
            <w:tcMar>
              <w:top w:w="30" w:type="dxa"/>
              <w:left w:w="30" w:type="dxa"/>
              <w:bottom w:w="30" w:type="dxa"/>
              <w:right w:w="30" w:type="dxa"/>
            </w:tcMar>
          </w:tcPr>
          <w:p w14:paraId="4F10E0CE" w14:textId="77777777" w:rsidR="00D31FF3" w:rsidRPr="00E8297D" w:rsidRDefault="000C047B">
            <w:pPr>
              <w:jc w:val="center"/>
              <w:rPr>
                <w:color w:val="auto"/>
                <w:sz w:val="24"/>
                <w:szCs w:val="24"/>
              </w:rPr>
            </w:pPr>
            <w:r w:rsidRPr="00E8297D">
              <w:rPr>
                <w:color w:val="auto"/>
                <w:sz w:val="24"/>
                <w:szCs w:val="24"/>
              </w:rPr>
              <w:t>0,06</w:t>
            </w:r>
          </w:p>
        </w:tc>
        <w:tc>
          <w:tcPr>
            <w:tcW w:w="1276" w:type="dxa"/>
            <w:shd w:val="clear" w:color="auto" w:fill="FFFFFF"/>
            <w:noWrap/>
            <w:tcMar>
              <w:top w:w="30" w:type="dxa"/>
              <w:left w:w="30" w:type="dxa"/>
              <w:bottom w:w="30" w:type="dxa"/>
              <w:right w:w="30" w:type="dxa"/>
            </w:tcMar>
          </w:tcPr>
          <w:p w14:paraId="558D2629" w14:textId="77777777" w:rsidR="00D31FF3" w:rsidRPr="00E8297D" w:rsidRDefault="000C047B">
            <w:pPr>
              <w:jc w:val="center"/>
              <w:rPr>
                <w:color w:val="auto"/>
                <w:sz w:val="24"/>
                <w:szCs w:val="24"/>
              </w:rPr>
            </w:pPr>
            <w:r w:rsidRPr="00E8297D">
              <w:rPr>
                <w:color w:val="auto"/>
                <w:sz w:val="24"/>
                <w:szCs w:val="24"/>
              </w:rPr>
              <w:t>0,36</w:t>
            </w:r>
          </w:p>
        </w:tc>
      </w:tr>
      <w:tr w:rsidR="00E407A0" w:rsidRPr="00E8297D" w14:paraId="7AA960C6" w14:textId="77777777" w:rsidTr="00E8297D">
        <w:tc>
          <w:tcPr>
            <w:tcW w:w="845" w:type="dxa"/>
            <w:shd w:val="clear" w:color="auto" w:fill="FFFFFF"/>
            <w:noWrap/>
            <w:tcMar>
              <w:top w:w="30" w:type="dxa"/>
              <w:left w:w="30" w:type="dxa"/>
              <w:bottom w:w="30" w:type="dxa"/>
              <w:right w:w="30" w:type="dxa"/>
            </w:tcMar>
          </w:tcPr>
          <w:p w14:paraId="006A1A08" w14:textId="77777777" w:rsidR="00D31FF3" w:rsidRPr="00E8297D" w:rsidRDefault="000C047B">
            <w:pPr>
              <w:rPr>
                <w:color w:val="auto"/>
                <w:sz w:val="24"/>
                <w:szCs w:val="24"/>
              </w:rPr>
            </w:pPr>
            <w:r w:rsidRPr="00E8297D">
              <w:rPr>
                <w:color w:val="auto"/>
                <w:sz w:val="24"/>
                <w:szCs w:val="24"/>
              </w:rPr>
              <w:t>5.2.</w:t>
            </w:r>
          </w:p>
        </w:tc>
        <w:tc>
          <w:tcPr>
            <w:tcW w:w="3402" w:type="dxa"/>
            <w:shd w:val="clear" w:color="auto" w:fill="FFFFFF"/>
            <w:noWrap/>
            <w:tcMar>
              <w:top w:w="30" w:type="dxa"/>
              <w:left w:w="30" w:type="dxa"/>
              <w:bottom w:w="30" w:type="dxa"/>
              <w:right w:w="30" w:type="dxa"/>
            </w:tcMar>
          </w:tcPr>
          <w:p w14:paraId="0175437B" w14:textId="77777777" w:rsidR="00D31FF3" w:rsidRPr="00E8297D" w:rsidRDefault="000C047B">
            <w:pPr>
              <w:rPr>
                <w:color w:val="auto"/>
                <w:sz w:val="24"/>
                <w:szCs w:val="24"/>
              </w:rPr>
            </w:pPr>
            <w:r w:rsidRPr="00E8297D">
              <w:rPr>
                <w:color w:val="auto"/>
                <w:sz w:val="24"/>
                <w:szCs w:val="24"/>
              </w:rPr>
              <w:t>datorklases izmantošana (ar aprīkojumu)</w:t>
            </w:r>
          </w:p>
        </w:tc>
        <w:tc>
          <w:tcPr>
            <w:tcW w:w="1417" w:type="dxa"/>
            <w:shd w:val="clear" w:color="auto" w:fill="FFFFFF"/>
            <w:noWrap/>
            <w:tcMar>
              <w:top w:w="30" w:type="dxa"/>
              <w:left w:w="30" w:type="dxa"/>
              <w:bottom w:w="30" w:type="dxa"/>
              <w:right w:w="30" w:type="dxa"/>
            </w:tcMar>
          </w:tcPr>
          <w:p w14:paraId="0AAA7D5C" w14:textId="77777777" w:rsidR="00D31FF3" w:rsidRPr="00E8297D" w:rsidRDefault="000C047B">
            <w:pPr>
              <w:jc w:val="center"/>
              <w:rPr>
                <w:color w:val="auto"/>
                <w:sz w:val="24"/>
                <w:szCs w:val="24"/>
              </w:rPr>
            </w:pPr>
            <w:r w:rsidRPr="00E8297D">
              <w:rPr>
                <w:color w:val="auto"/>
                <w:sz w:val="24"/>
                <w:szCs w:val="24"/>
              </w:rPr>
              <w:t>viena stunda</w:t>
            </w:r>
          </w:p>
        </w:tc>
        <w:tc>
          <w:tcPr>
            <w:tcW w:w="1276" w:type="dxa"/>
            <w:shd w:val="clear" w:color="auto" w:fill="FFFFFF"/>
            <w:noWrap/>
            <w:tcMar>
              <w:top w:w="30" w:type="dxa"/>
              <w:left w:w="30" w:type="dxa"/>
              <w:bottom w:w="30" w:type="dxa"/>
              <w:right w:w="30" w:type="dxa"/>
            </w:tcMar>
          </w:tcPr>
          <w:p w14:paraId="4997EFD3" w14:textId="77777777" w:rsidR="00D31FF3" w:rsidRPr="00E8297D" w:rsidRDefault="000C047B">
            <w:pPr>
              <w:jc w:val="center"/>
              <w:rPr>
                <w:color w:val="auto"/>
                <w:sz w:val="24"/>
                <w:szCs w:val="24"/>
              </w:rPr>
            </w:pPr>
            <w:r w:rsidRPr="00E8297D">
              <w:rPr>
                <w:color w:val="auto"/>
                <w:sz w:val="24"/>
                <w:szCs w:val="24"/>
              </w:rPr>
              <w:t>30,00</w:t>
            </w:r>
          </w:p>
        </w:tc>
        <w:tc>
          <w:tcPr>
            <w:tcW w:w="992" w:type="dxa"/>
            <w:shd w:val="clear" w:color="auto" w:fill="FFFFFF"/>
            <w:noWrap/>
            <w:tcMar>
              <w:top w:w="30" w:type="dxa"/>
              <w:left w:w="30" w:type="dxa"/>
              <w:bottom w:w="30" w:type="dxa"/>
              <w:right w:w="30" w:type="dxa"/>
            </w:tcMar>
          </w:tcPr>
          <w:p w14:paraId="64D84218" w14:textId="77777777" w:rsidR="00D31FF3" w:rsidRPr="00E8297D" w:rsidRDefault="000C047B">
            <w:pPr>
              <w:jc w:val="center"/>
              <w:rPr>
                <w:color w:val="auto"/>
                <w:sz w:val="24"/>
                <w:szCs w:val="24"/>
              </w:rPr>
            </w:pPr>
            <w:r w:rsidRPr="00E8297D">
              <w:rPr>
                <w:color w:val="auto"/>
                <w:sz w:val="24"/>
                <w:szCs w:val="24"/>
              </w:rPr>
              <w:t>6,30</w:t>
            </w:r>
          </w:p>
        </w:tc>
        <w:tc>
          <w:tcPr>
            <w:tcW w:w="1276" w:type="dxa"/>
            <w:shd w:val="clear" w:color="auto" w:fill="FFFFFF"/>
            <w:noWrap/>
            <w:tcMar>
              <w:top w:w="30" w:type="dxa"/>
              <w:left w:w="30" w:type="dxa"/>
              <w:bottom w:w="30" w:type="dxa"/>
              <w:right w:w="30" w:type="dxa"/>
            </w:tcMar>
          </w:tcPr>
          <w:p w14:paraId="576C8EA6" w14:textId="77777777" w:rsidR="00D31FF3" w:rsidRPr="00E8297D" w:rsidRDefault="000C047B">
            <w:pPr>
              <w:jc w:val="center"/>
              <w:rPr>
                <w:color w:val="auto"/>
                <w:sz w:val="24"/>
                <w:szCs w:val="24"/>
              </w:rPr>
            </w:pPr>
            <w:r w:rsidRPr="00E8297D">
              <w:rPr>
                <w:color w:val="auto"/>
                <w:sz w:val="24"/>
                <w:szCs w:val="24"/>
              </w:rPr>
              <w:t>36,30</w:t>
            </w:r>
          </w:p>
        </w:tc>
      </w:tr>
      <w:tr w:rsidR="00E407A0" w:rsidRPr="00E8297D" w14:paraId="40A7205F" w14:textId="77777777" w:rsidTr="00E8297D">
        <w:tc>
          <w:tcPr>
            <w:tcW w:w="845" w:type="dxa"/>
            <w:shd w:val="clear" w:color="auto" w:fill="FFFFFF"/>
            <w:noWrap/>
            <w:tcMar>
              <w:top w:w="30" w:type="dxa"/>
              <w:left w:w="30" w:type="dxa"/>
              <w:bottom w:w="30" w:type="dxa"/>
              <w:right w:w="30" w:type="dxa"/>
            </w:tcMar>
          </w:tcPr>
          <w:p w14:paraId="4EF29067" w14:textId="77777777" w:rsidR="00D31FF3" w:rsidRPr="00E8297D" w:rsidRDefault="000C047B">
            <w:pPr>
              <w:rPr>
                <w:color w:val="auto"/>
                <w:sz w:val="24"/>
                <w:szCs w:val="24"/>
              </w:rPr>
            </w:pPr>
            <w:r w:rsidRPr="00E8297D">
              <w:rPr>
                <w:color w:val="auto"/>
                <w:sz w:val="24"/>
                <w:szCs w:val="24"/>
              </w:rPr>
              <w:t>5.3.</w:t>
            </w:r>
          </w:p>
        </w:tc>
        <w:tc>
          <w:tcPr>
            <w:tcW w:w="3402" w:type="dxa"/>
            <w:shd w:val="clear" w:color="auto" w:fill="FFFFFF"/>
            <w:noWrap/>
            <w:tcMar>
              <w:top w:w="30" w:type="dxa"/>
              <w:left w:w="30" w:type="dxa"/>
              <w:bottom w:w="30" w:type="dxa"/>
              <w:right w:w="30" w:type="dxa"/>
            </w:tcMar>
          </w:tcPr>
          <w:p w14:paraId="4A9A9EA7" w14:textId="77777777" w:rsidR="00D31FF3" w:rsidRPr="00E8297D" w:rsidRDefault="000C047B">
            <w:pPr>
              <w:rPr>
                <w:color w:val="auto"/>
                <w:sz w:val="24"/>
                <w:szCs w:val="24"/>
              </w:rPr>
            </w:pPr>
            <w:r w:rsidRPr="00E8297D">
              <w:rPr>
                <w:color w:val="auto"/>
                <w:sz w:val="24"/>
                <w:szCs w:val="24"/>
              </w:rPr>
              <w:t>multifunkcionālās telpas izmantošana (bez aprīkojuma) konferencēm</w:t>
            </w:r>
          </w:p>
        </w:tc>
        <w:tc>
          <w:tcPr>
            <w:tcW w:w="1417" w:type="dxa"/>
            <w:shd w:val="clear" w:color="auto" w:fill="FFFFFF"/>
            <w:noWrap/>
            <w:tcMar>
              <w:top w:w="30" w:type="dxa"/>
              <w:left w:w="30" w:type="dxa"/>
              <w:bottom w:w="30" w:type="dxa"/>
              <w:right w:w="30" w:type="dxa"/>
            </w:tcMar>
          </w:tcPr>
          <w:p w14:paraId="28C54157" w14:textId="77777777" w:rsidR="00D31FF3" w:rsidRPr="00E8297D" w:rsidRDefault="000C047B">
            <w:pPr>
              <w:jc w:val="center"/>
              <w:rPr>
                <w:color w:val="auto"/>
                <w:sz w:val="24"/>
                <w:szCs w:val="24"/>
              </w:rPr>
            </w:pPr>
            <w:r w:rsidRPr="00E8297D">
              <w:rPr>
                <w:color w:val="auto"/>
                <w:sz w:val="24"/>
                <w:szCs w:val="24"/>
              </w:rPr>
              <w:t>viena stunda</w:t>
            </w:r>
          </w:p>
        </w:tc>
        <w:tc>
          <w:tcPr>
            <w:tcW w:w="1276" w:type="dxa"/>
            <w:shd w:val="clear" w:color="auto" w:fill="FFFFFF"/>
            <w:noWrap/>
            <w:tcMar>
              <w:top w:w="30" w:type="dxa"/>
              <w:left w:w="30" w:type="dxa"/>
              <w:bottom w:w="30" w:type="dxa"/>
              <w:right w:w="30" w:type="dxa"/>
            </w:tcMar>
          </w:tcPr>
          <w:p w14:paraId="326863D3" w14:textId="77777777" w:rsidR="00D31FF3" w:rsidRPr="00E8297D" w:rsidRDefault="000C047B">
            <w:pPr>
              <w:jc w:val="center"/>
              <w:rPr>
                <w:color w:val="auto"/>
                <w:sz w:val="24"/>
                <w:szCs w:val="24"/>
              </w:rPr>
            </w:pPr>
            <w:r w:rsidRPr="00E8297D">
              <w:rPr>
                <w:color w:val="auto"/>
                <w:sz w:val="24"/>
                <w:szCs w:val="24"/>
              </w:rPr>
              <w:t>30,00</w:t>
            </w:r>
          </w:p>
        </w:tc>
        <w:tc>
          <w:tcPr>
            <w:tcW w:w="992" w:type="dxa"/>
            <w:shd w:val="clear" w:color="auto" w:fill="FFFFFF"/>
            <w:noWrap/>
            <w:tcMar>
              <w:top w:w="30" w:type="dxa"/>
              <w:left w:w="30" w:type="dxa"/>
              <w:bottom w:w="30" w:type="dxa"/>
              <w:right w:w="30" w:type="dxa"/>
            </w:tcMar>
          </w:tcPr>
          <w:p w14:paraId="69CA587C" w14:textId="77777777" w:rsidR="00D31FF3" w:rsidRPr="00E8297D" w:rsidRDefault="000C047B">
            <w:pPr>
              <w:jc w:val="center"/>
              <w:rPr>
                <w:color w:val="auto"/>
                <w:sz w:val="24"/>
                <w:szCs w:val="24"/>
              </w:rPr>
            </w:pPr>
            <w:r w:rsidRPr="00E8297D">
              <w:rPr>
                <w:color w:val="auto"/>
                <w:sz w:val="24"/>
                <w:szCs w:val="24"/>
              </w:rPr>
              <w:t>6,30</w:t>
            </w:r>
          </w:p>
        </w:tc>
        <w:tc>
          <w:tcPr>
            <w:tcW w:w="1276" w:type="dxa"/>
            <w:shd w:val="clear" w:color="auto" w:fill="FFFFFF"/>
            <w:noWrap/>
            <w:tcMar>
              <w:top w:w="30" w:type="dxa"/>
              <w:left w:w="30" w:type="dxa"/>
              <w:bottom w:w="30" w:type="dxa"/>
              <w:right w:w="30" w:type="dxa"/>
            </w:tcMar>
          </w:tcPr>
          <w:p w14:paraId="12B18E27" w14:textId="77777777" w:rsidR="00D31FF3" w:rsidRPr="00E8297D" w:rsidRDefault="000C047B">
            <w:pPr>
              <w:jc w:val="center"/>
              <w:rPr>
                <w:color w:val="auto"/>
                <w:sz w:val="24"/>
                <w:szCs w:val="24"/>
              </w:rPr>
            </w:pPr>
            <w:r w:rsidRPr="00E8297D">
              <w:rPr>
                <w:color w:val="auto"/>
                <w:sz w:val="24"/>
                <w:szCs w:val="24"/>
              </w:rPr>
              <w:t>36,30</w:t>
            </w:r>
          </w:p>
        </w:tc>
      </w:tr>
      <w:tr w:rsidR="00E407A0" w:rsidRPr="00E8297D" w14:paraId="01C9AF75" w14:textId="77777777" w:rsidTr="00E8297D">
        <w:tc>
          <w:tcPr>
            <w:tcW w:w="845" w:type="dxa"/>
            <w:shd w:val="clear" w:color="auto" w:fill="FFFFFF"/>
            <w:noWrap/>
            <w:tcMar>
              <w:top w:w="30" w:type="dxa"/>
              <w:left w:w="30" w:type="dxa"/>
              <w:bottom w:w="30" w:type="dxa"/>
              <w:right w:w="30" w:type="dxa"/>
            </w:tcMar>
          </w:tcPr>
          <w:p w14:paraId="6691AACF" w14:textId="77777777" w:rsidR="00D31FF3" w:rsidRPr="00E8297D" w:rsidRDefault="000C047B">
            <w:pPr>
              <w:rPr>
                <w:color w:val="auto"/>
                <w:sz w:val="24"/>
                <w:szCs w:val="24"/>
              </w:rPr>
            </w:pPr>
            <w:r w:rsidRPr="00E8297D">
              <w:rPr>
                <w:color w:val="auto"/>
                <w:sz w:val="24"/>
                <w:szCs w:val="24"/>
              </w:rPr>
              <w:t>5.4.</w:t>
            </w:r>
          </w:p>
        </w:tc>
        <w:tc>
          <w:tcPr>
            <w:tcW w:w="3402" w:type="dxa"/>
            <w:shd w:val="clear" w:color="auto" w:fill="FFFFFF"/>
            <w:noWrap/>
            <w:tcMar>
              <w:top w:w="30" w:type="dxa"/>
              <w:left w:w="30" w:type="dxa"/>
              <w:bottom w:w="30" w:type="dxa"/>
              <w:right w:w="30" w:type="dxa"/>
            </w:tcMar>
          </w:tcPr>
          <w:p w14:paraId="7D52C048" w14:textId="77777777" w:rsidR="00D31FF3" w:rsidRPr="00E8297D" w:rsidRDefault="000C047B">
            <w:pPr>
              <w:rPr>
                <w:color w:val="auto"/>
                <w:sz w:val="24"/>
                <w:szCs w:val="24"/>
              </w:rPr>
            </w:pPr>
            <w:r w:rsidRPr="00E8297D">
              <w:rPr>
                <w:color w:val="auto"/>
                <w:sz w:val="24"/>
                <w:szCs w:val="24"/>
              </w:rPr>
              <w:t>multifunkcionālās telpas izmantošana (ar aprīkojumu) konferencēm</w:t>
            </w:r>
          </w:p>
        </w:tc>
        <w:tc>
          <w:tcPr>
            <w:tcW w:w="1417" w:type="dxa"/>
            <w:shd w:val="clear" w:color="auto" w:fill="FFFFFF"/>
            <w:noWrap/>
            <w:tcMar>
              <w:top w:w="30" w:type="dxa"/>
              <w:left w:w="30" w:type="dxa"/>
              <w:bottom w:w="30" w:type="dxa"/>
              <w:right w:w="30" w:type="dxa"/>
            </w:tcMar>
          </w:tcPr>
          <w:p w14:paraId="6AA77860" w14:textId="77777777" w:rsidR="00D31FF3" w:rsidRPr="00E8297D" w:rsidRDefault="000C047B">
            <w:pPr>
              <w:jc w:val="center"/>
              <w:rPr>
                <w:color w:val="auto"/>
                <w:sz w:val="24"/>
                <w:szCs w:val="24"/>
              </w:rPr>
            </w:pPr>
            <w:r w:rsidRPr="00E8297D">
              <w:rPr>
                <w:color w:val="auto"/>
                <w:sz w:val="24"/>
                <w:szCs w:val="24"/>
              </w:rPr>
              <w:t>viena stunda</w:t>
            </w:r>
          </w:p>
        </w:tc>
        <w:tc>
          <w:tcPr>
            <w:tcW w:w="1276" w:type="dxa"/>
            <w:shd w:val="clear" w:color="auto" w:fill="FFFFFF"/>
            <w:noWrap/>
            <w:tcMar>
              <w:top w:w="30" w:type="dxa"/>
              <w:left w:w="30" w:type="dxa"/>
              <w:bottom w:w="30" w:type="dxa"/>
              <w:right w:w="30" w:type="dxa"/>
            </w:tcMar>
          </w:tcPr>
          <w:p w14:paraId="35C1DC35" w14:textId="77777777" w:rsidR="00D31FF3" w:rsidRPr="00E8297D" w:rsidRDefault="000C047B">
            <w:pPr>
              <w:jc w:val="center"/>
              <w:rPr>
                <w:color w:val="auto"/>
                <w:sz w:val="24"/>
                <w:szCs w:val="24"/>
              </w:rPr>
            </w:pPr>
            <w:r w:rsidRPr="00E8297D">
              <w:rPr>
                <w:color w:val="auto"/>
                <w:sz w:val="24"/>
                <w:szCs w:val="24"/>
              </w:rPr>
              <w:t>35,00</w:t>
            </w:r>
          </w:p>
        </w:tc>
        <w:tc>
          <w:tcPr>
            <w:tcW w:w="992" w:type="dxa"/>
            <w:shd w:val="clear" w:color="auto" w:fill="FFFFFF"/>
            <w:noWrap/>
            <w:tcMar>
              <w:top w:w="30" w:type="dxa"/>
              <w:left w:w="30" w:type="dxa"/>
              <w:bottom w:w="30" w:type="dxa"/>
              <w:right w:w="30" w:type="dxa"/>
            </w:tcMar>
          </w:tcPr>
          <w:p w14:paraId="6929B538" w14:textId="77777777" w:rsidR="00D31FF3" w:rsidRPr="00E8297D" w:rsidRDefault="000C047B">
            <w:pPr>
              <w:jc w:val="center"/>
              <w:rPr>
                <w:color w:val="auto"/>
                <w:sz w:val="24"/>
                <w:szCs w:val="24"/>
              </w:rPr>
            </w:pPr>
            <w:r w:rsidRPr="00E8297D">
              <w:rPr>
                <w:color w:val="auto"/>
                <w:sz w:val="24"/>
                <w:szCs w:val="24"/>
              </w:rPr>
              <w:t>7,35</w:t>
            </w:r>
          </w:p>
        </w:tc>
        <w:tc>
          <w:tcPr>
            <w:tcW w:w="1276" w:type="dxa"/>
            <w:shd w:val="clear" w:color="auto" w:fill="FFFFFF"/>
            <w:noWrap/>
            <w:tcMar>
              <w:top w:w="30" w:type="dxa"/>
              <w:left w:w="30" w:type="dxa"/>
              <w:bottom w:w="30" w:type="dxa"/>
              <w:right w:w="30" w:type="dxa"/>
            </w:tcMar>
          </w:tcPr>
          <w:p w14:paraId="001A08A1" w14:textId="77777777" w:rsidR="00D31FF3" w:rsidRPr="00E8297D" w:rsidRDefault="000C047B">
            <w:pPr>
              <w:jc w:val="center"/>
              <w:rPr>
                <w:color w:val="auto"/>
                <w:sz w:val="24"/>
                <w:szCs w:val="24"/>
              </w:rPr>
            </w:pPr>
            <w:r w:rsidRPr="00E8297D">
              <w:rPr>
                <w:color w:val="auto"/>
                <w:sz w:val="24"/>
                <w:szCs w:val="24"/>
              </w:rPr>
              <w:t>42,35</w:t>
            </w:r>
          </w:p>
        </w:tc>
      </w:tr>
      <w:tr w:rsidR="00E407A0" w:rsidRPr="00E8297D" w14:paraId="270165ED" w14:textId="77777777" w:rsidTr="00E8297D">
        <w:tc>
          <w:tcPr>
            <w:tcW w:w="845" w:type="dxa"/>
            <w:shd w:val="clear" w:color="auto" w:fill="FFFFFF"/>
            <w:noWrap/>
            <w:tcMar>
              <w:top w:w="30" w:type="dxa"/>
              <w:left w:w="30" w:type="dxa"/>
              <w:bottom w:w="30" w:type="dxa"/>
              <w:right w:w="30" w:type="dxa"/>
            </w:tcMar>
          </w:tcPr>
          <w:p w14:paraId="315CBA01" w14:textId="77777777" w:rsidR="00D31FF3" w:rsidRPr="00E8297D" w:rsidRDefault="000C047B">
            <w:pPr>
              <w:rPr>
                <w:color w:val="auto"/>
                <w:sz w:val="24"/>
                <w:szCs w:val="24"/>
              </w:rPr>
            </w:pPr>
            <w:r w:rsidRPr="00E8297D">
              <w:rPr>
                <w:color w:val="auto"/>
                <w:sz w:val="24"/>
                <w:szCs w:val="24"/>
              </w:rPr>
              <w:t>5.5.</w:t>
            </w:r>
          </w:p>
        </w:tc>
        <w:tc>
          <w:tcPr>
            <w:tcW w:w="3402" w:type="dxa"/>
            <w:shd w:val="clear" w:color="auto" w:fill="FFFFFF"/>
            <w:noWrap/>
            <w:tcMar>
              <w:top w:w="30" w:type="dxa"/>
              <w:left w:w="30" w:type="dxa"/>
              <w:bottom w:w="30" w:type="dxa"/>
              <w:right w:w="30" w:type="dxa"/>
            </w:tcMar>
          </w:tcPr>
          <w:p w14:paraId="4D587771" w14:textId="77777777" w:rsidR="00D31FF3" w:rsidRPr="00E8297D" w:rsidRDefault="000C047B">
            <w:pPr>
              <w:rPr>
                <w:color w:val="auto"/>
                <w:sz w:val="24"/>
                <w:szCs w:val="24"/>
              </w:rPr>
            </w:pPr>
            <w:r w:rsidRPr="00E8297D">
              <w:rPr>
                <w:color w:val="auto"/>
                <w:sz w:val="24"/>
                <w:szCs w:val="24"/>
              </w:rPr>
              <w:t>sporta zāles izmantošana</w:t>
            </w:r>
          </w:p>
        </w:tc>
        <w:tc>
          <w:tcPr>
            <w:tcW w:w="1417" w:type="dxa"/>
            <w:shd w:val="clear" w:color="auto" w:fill="FFFFFF"/>
            <w:noWrap/>
            <w:tcMar>
              <w:top w:w="30" w:type="dxa"/>
              <w:left w:w="30" w:type="dxa"/>
              <w:bottom w:w="30" w:type="dxa"/>
              <w:right w:w="30" w:type="dxa"/>
            </w:tcMar>
          </w:tcPr>
          <w:p w14:paraId="55EB01C1" w14:textId="77777777" w:rsidR="00D31FF3" w:rsidRPr="00E8297D" w:rsidRDefault="000C047B">
            <w:pPr>
              <w:jc w:val="center"/>
              <w:rPr>
                <w:color w:val="auto"/>
                <w:sz w:val="24"/>
                <w:szCs w:val="24"/>
              </w:rPr>
            </w:pPr>
            <w:r w:rsidRPr="00E8297D">
              <w:rPr>
                <w:color w:val="auto"/>
                <w:sz w:val="24"/>
                <w:szCs w:val="24"/>
              </w:rPr>
              <w:t>viena stunda</w:t>
            </w:r>
          </w:p>
        </w:tc>
        <w:tc>
          <w:tcPr>
            <w:tcW w:w="1276" w:type="dxa"/>
            <w:shd w:val="clear" w:color="auto" w:fill="FFFFFF"/>
            <w:noWrap/>
            <w:tcMar>
              <w:top w:w="30" w:type="dxa"/>
              <w:left w:w="30" w:type="dxa"/>
              <w:bottom w:w="30" w:type="dxa"/>
              <w:right w:w="30" w:type="dxa"/>
            </w:tcMar>
          </w:tcPr>
          <w:p w14:paraId="33AF2739" w14:textId="77777777" w:rsidR="00D31FF3" w:rsidRPr="00E8297D" w:rsidRDefault="000C047B">
            <w:pPr>
              <w:jc w:val="center"/>
              <w:rPr>
                <w:color w:val="auto"/>
                <w:sz w:val="24"/>
                <w:szCs w:val="24"/>
              </w:rPr>
            </w:pPr>
            <w:r w:rsidRPr="00E8297D">
              <w:rPr>
                <w:color w:val="auto"/>
                <w:sz w:val="24"/>
                <w:szCs w:val="24"/>
              </w:rPr>
              <w:t>20,00</w:t>
            </w:r>
          </w:p>
        </w:tc>
        <w:tc>
          <w:tcPr>
            <w:tcW w:w="992" w:type="dxa"/>
            <w:shd w:val="clear" w:color="auto" w:fill="FFFFFF"/>
            <w:noWrap/>
            <w:tcMar>
              <w:top w:w="30" w:type="dxa"/>
              <w:left w:w="30" w:type="dxa"/>
              <w:bottom w:w="30" w:type="dxa"/>
              <w:right w:w="30" w:type="dxa"/>
            </w:tcMar>
          </w:tcPr>
          <w:p w14:paraId="618094F0" w14:textId="77777777" w:rsidR="00D31FF3" w:rsidRPr="00E8297D" w:rsidRDefault="000C047B">
            <w:pPr>
              <w:jc w:val="center"/>
              <w:rPr>
                <w:color w:val="auto"/>
                <w:sz w:val="24"/>
                <w:szCs w:val="24"/>
              </w:rPr>
            </w:pPr>
            <w:r w:rsidRPr="00E8297D">
              <w:rPr>
                <w:color w:val="auto"/>
                <w:sz w:val="24"/>
                <w:szCs w:val="24"/>
              </w:rPr>
              <w:t>4,20</w:t>
            </w:r>
          </w:p>
        </w:tc>
        <w:tc>
          <w:tcPr>
            <w:tcW w:w="1276" w:type="dxa"/>
            <w:shd w:val="clear" w:color="auto" w:fill="FFFFFF"/>
            <w:noWrap/>
            <w:tcMar>
              <w:top w:w="30" w:type="dxa"/>
              <w:left w:w="30" w:type="dxa"/>
              <w:bottom w:w="30" w:type="dxa"/>
              <w:right w:w="30" w:type="dxa"/>
            </w:tcMar>
          </w:tcPr>
          <w:p w14:paraId="1CDEB639" w14:textId="77777777" w:rsidR="00D31FF3" w:rsidRPr="00E8297D" w:rsidRDefault="000C047B">
            <w:pPr>
              <w:jc w:val="center"/>
              <w:rPr>
                <w:color w:val="auto"/>
                <w:sz w:val="24"/>
                <w:szCs w:val="24"/>
              </w:rPr>
            </w:pPr>
            <w:r w:rsidRPr="00E8297D">
              <w:rPr>
                <w:color w:val="auto"/>
                <w:sz w:val="24"/>
                <w:szCs w:val="24"/>
              </w:rPr>
              <w:t>24,20</w:t>
            </w:r>
          </w:p>
        </w:tc>
      </w:tr>
      <w:tr w:rsidR="00E407A0" w:rsidRPr="00E8297D" w14:paraId="3B95E5A2" w14:textId="77777777" w:rsidTr="00E8297D">
        <w:tc>
          <w:tcPr>
            <w:tcW w:w="845" w:type="dxa"/>
            <w:shd w:val="clear" w:color="auto" w:fill="FFFFFF"/>
            <w:noWrap/>
            <w:tcMar>
              <w:top w:w="30" w:type="dxa"/>
              <w:left w:w="30" w:type="dxa"/>
              <w:bottom w:w="30" w:type="dxa"/>
              <w:right w:w="30" w:type="dxa"/>
            </w:tcMar>
          </w:tcPr>
          <w:p w14:paraId="7BAFF7EE" w14:textId="77777777" w:rsidR="00D31FF3" w:rsidRPr="00E8297D" w:rsidRDefault="000C047B">
            <w:pPr>
              <w:rPr>
                <w:color w:val="auto"/>
                <w:sz w:val="24"/>
                <w:szCs w:val="24"/>
              </w:rPr>
            </w:pPr>
            <w:r w:rsidRPr="00E8297D">
              <w:rPr>
                <w:color w:val="auto"/>
                <w:sz w:val="24"/>
                <w:szCs w:val="24"/>
              </w:rPr>
              <w:t>5.6.</w:t>
            </w:r>
          </w:p>
        </w:tc>
        <w:tc>
          <w:tcPr>
            <w:tcW w:w="3402" w:type="dxa"/>
            <w:shd w:val="clear" w:color="auto" w:fill="FFFFFF"/>
            <w:noWrap/>
            <w:tcMar>
              <w:top w:w="30" w:type="dxa"/>
              <w:left w:w="30" w:type="dxa"/>
              <w:bottom w:w="30" w:type="dxa"/>
              <w:right w:w="30" w:type="dxa"/>
            </w:tcMar>
          </w:tcPr>
          <w:p w14:paraId="28C76690" w14:textId="77777777" w:rsidR="00D31FF3" w:rsidRPr="00E8297D" w:rsidRDefault="000C047B">
            <w:pPr>
              <w:rPr>
                <w:color w:val="auto"/>
                <w:sz w:val="24"/>
                <w:szCs w:val="24"/>
              </w:rPr>
            </w:pPr>
            <w:r w:rsidRPr="00E8297D">
              <w:rPr>
                <w:color w:val="auto"/>
                <w:sz w:val="24"/>
                <w:szCs w:val="24"/>
              </w:rPr>
              <w:t>mācību restorāna zāles izmantošana</w:t>
            </w:r>
          </w:p>
        </w:tc>
        <w:tc>
          <w:tcPr>
            <w:tcW w:w="1417" w:type="dxa"/>
            <w:shd w:val="clear" w:color="auto" w:fill="FFFFFF"/>
            <w:noWrap/>
            <w:tcMar>
              <w:top w:w="30" w:type="dxa"/>
              <w:left w:w="30" w:type="dxa"/>
              <w:bottom w:w="30" w:type="dxa"/>
              <w:right w:w="30" w:type="dxa"/>
            </w:tcMar>
          </w:tcPr>
          <w:p w14:paraId="04B67AF5" w14:textId="77777777" w:rsidR="00D31FF3" w:rsidRPr="00E8297D" w:rsidRDefault="000C047B">
            <w:pPr>
              <w:jc w:val="center"/>
              <w:rPr>
                <w:color w:val="auto"/>
                <w:sz w:val="24"/>
                <w:szCs w:val="24"/>
              </w:rPr>
            </w:pPr>
            <w:r w:rsidRPr="00E8297D">
              <w:rPr>
                <w:color w:val="auto"/>
                <w:sz w:val="24"/>
                <w:szCs w:val="24"/>
              </w:rPr>
              <w:t>viena stunda</w:t>
            </w:r>
          </w:p>
        </w:tc>
        <w:tc>
          <w:tcPr>
            <w:tcW w:w="1276" w:type="dxa"/>
            <w:shd w:val="clear" w:color="auto" w:fill="FFFFFF"/>
            <w:noWrap/>
            <w:tcMar>
              <w:top w:w="30" w:type="dxa"/>
              <w:left w:w="30" w:type="dxa"/>
              <w:bottom w:w="30" w:type="dxa"/>
              <w:right w:w="30" w:type="dxa"/>
            </w:tcMar>
          </w:tcPr>
          <w:p w14:paraId="6797B7E8" w14:textId="77777777" w:rsidR="00D31FF3" w:rsidRPr="00E8297D" w:rsidRDefault="000C047B">
            <w:pPr>
              <w:jc w:val="center"/>
              <w:rPr>
                <w:color w:val="auto"/>
                <w:sz w:val="24"/>
                <w:szCs w:val="24"/>
              </w:rPr>
            </w:pPr>
            <w:r w:rsidRPr="00E8297D">
              <w:rPr>
                <w:color w:val="auto"/>
                <w:sz w:val="24"/>
                <w:szCs w:val="24"/>
              </w:rPr>
              <w:t>30,00</w:t>
            </w:r>
          </w:p>
        </w:tc>
        <w:tc>
          <w:tcPr>
            <w:tcW w:w="992" w:type="dxa"/>
            <w:shd w:val="clear" w:color="auto" w:fill="FFFFFF"/>
            <w:noWrap/>
            <w:tcMar>
              <w:top w:w="30" w:type="dxa"/>
              <w:left w:w="30" w:type="dxa"/>
              <w:bottom w:w="30" w:type="dxa"/>
              <w:right w:w="30" w:type="dxa"/>
            </w:tcMar>
          </w:tcPr>
          <w:p w14:paraId="4277343F" w14:textId="77777777" w:rsidR="00D31FF3" w:rsidRPr="00E8297D" w:rsidRDefault="000C047B">
            <w:pPr>
              <w:jc w:val="center"/>
              <w:rPr>
                <w:color w:val="auto"/>
                <w:sz w:val="24"/>
                <w:szCs w:val="24"/>
              </w:rPr>
            </w:pPr>
            <w:r w:rsidRPr="00E8297D">
              <w:rPr>
                <w:color w:val="auto"/>
                <w:sz w:val="24"/>
                <w:szCs w:val="24"/>
              </w:rPr>
              <w:t>6,30</w:t>
            </w:r>
          </w:p>
        </w:tc>
        <w:tc>
          <w:tcPr>
            <w:tcW w:w="1276" w:type="dxa"/>
            <w:shd w:val="clear" w:color="auto" w:fill="FFFFFF"/>
            <w:noWrap/>
            <w:tcMar>
              <w:top w:w="30" w:type="dxa"/>
              <w:left w:w="30" w:type="dxa"/>
              <w:bottom w:w="30" w:type="dxa"/>
              <w:right w:w="30" w:type="dxa"/>
            </w:tcMar>
          </w:tcPr>
          <w:p w14:paraId="721C1D1D" w14:textId="77777777" w:rsidR="00D31FF3" w:rsidRPr="00E8297D" w:rsidRDefault="000C047B">
            <w:pPr>
              <w:jc w:val="center"/>
              <w:rPr>
                <w:color w:val="auto"/>
                <w:sz w:val="24"/>
                <w:szCs w:val="24"/>
              </w:rPr>
            </w:pPr>
            <w:r w:rsidRPr="00E8297D">
              <w:rPr>
                <w:color w:val="auto"/>
                <w:sz w:val="24"/>
                <w:szCs w:val="24"/>
              </w:rPr>
              <w:t>36,30</w:t>
            </w:r>
          </w:p>
        </w:tc>
      </w:tr>
      <w:tr w:rsidR="00E407A0" w:rsidRPr="00E8297D" w14:paraId="5444D417" w14:textId="77777777" w:rsidTr="00E8297D">
        <w:tc>
          <w:tcPr>
            <w:tcW w:w="845" w:type="dxa"/>
            <w:shd w:val="clear" w:color="auto" w:fill="FFFFFF"/>
            <w:noWrap/>
            <w:tcMar>
              <w:top w:w="30" w:type="dxa"/>
              <w:left w:w="30" w:type="dxa"/>
              <w:bottom w:w="30" w:type="dxa"/>
              <w:right w:w="30" w:type="dxa"/>
            </w:tcMar>
          </w:tcPr>
          <w:p w14:paraId="00975AB0" w14:textId="77777777" w:rsidR="00D31FF3" w:rsidRPr="00E8297D" w:rsidRDefault="000C047B">
            <w:pPr>
              <w:rPr>
                <w:color w:val="auto"/>
                <w:sz w:val="24"/>
                <w:szCs w:val="24"/>
              </w:rPr>
            </w:pPr>
            <w:r w:rsidRPr="00E8297D">
              <w:rPr>
                <w:color w:val="auto"/>
                <w:sz w:val="24"/>
                <w:szCs w:val="24"/>
              </w:rPr>
              <w:t>5.7.</w:t>
            </w:r>
          </w:p>
        </w:tc>
        <w:tc>
          <w:tcPr>
            <w:tcW w:w="3402" w:type="dxa"/>
            <w:shd w:val="clear" w:color="auto" w:fill="FFFFFF"/>
            <w:noWrap/>
            <w:tcMar>
              <w:top w:w="30" w:type="dxa"/>
              <w:left w:w="30" w:type="dxa"/>
              <w:bottom w:w="30" w:type="dxa"/>
              <w:right w:w="30" w:type="dxa"/>
            </w:tcMar>
          </w:tcPr>
          <w:p w14:paraId="497EB574" w14:textId="77777777" w:rsidR="00D31FF3" w:rsidRPr="00E8297D" w:rsidRDefault="000C047B">
            <w:pPr>
              <w:rPr>
                <w:color w:val="auto"/>
                <w:sz w:val="24"/>
                <w:szCs w:val="24"/>
              </w:rPr>
            </w:pPr>
            <w:r w:rsidRPr="00E8297D">
              <w:rPr>
                <w:color w:val="auto"/>
                <w:sz w:val="24"/>
                <w:szCs w:val="24"/>
              </w:rPr>
              <w:t>mācību kafejnīcas zāles izmantošana</w:t>
            </w:r>
          </w:p>
        </w:tc>
        <w:tc>
          <w:tcPr>
            <w:tcW w:w="1417" w:type="dxa"/>
            <w:shd w:val="clear" w:color="auto" w:fill="FFFFFF"/>
            <w:noWrap/>
            <w:tcMar>
              <w:top w:w="30" w:type="dxa"/>
              <w:left w:w="30" w:type="dxa"/>
              <w:bottom w:w="30" w:type="dxa"/>
              <w:right w:w="30" w:type="dxa"/>
            </w:tcMar>
          </w:tcPr>
          <w:p w14:paraId="1D0400BB" w14:textId="77777777" w:rsidR="00D31FF3" w:rsidRPr="00E8297D" w:rsidRDefault="000C047B">
            <w:pPr>
              <w:jc w:val="center"/>
              <w:rPr>
                <w:color w:val="auto"/>
                <w:sz w:val="24"/>
                <w:szCs w:val="24"/>
              </w:rPr>
            </w:pPr>
            <w:r w:rsidRPr="00E8297D">
              <w:rPr>
                <w:color w:val="auto"/>
                <w:sz w:val="24"/>
                <w:szCs w:val="24"/>
              </w:rPr>
              <w:t>viena stunda</w:t>
            </w:r>
          </w:p>
        </w:tc>
        <w:tc>
          <w:tcPr>
            <w:tcW w:w="1276" w:type="dxa"/>
            <w:shd w:val="clear" w:color="auto" w:fill="FFFFFF"/>
            <w:noWrap/>
            <w:tcMar>
              <w:top w:w="30" w:type="dxa"/>
              <w:left w:w="30" w:type="dxa"/>
              <w:bottom w:w="30" w:type="dxa"/>
              <w:right w:w="30" w:type="dxa"/>
            </w:tcMar>
          </w:tcPr>
          <w:p w14:paraId="3D9CBFDB" w14:textId="77777777" w:rsidR="00D31FF3" w:rsidRPr="00E8297D" w:rsidRDefault="000C047B">
            <w:pPr>
              <w:jc w:val="center"/>
              <w:rPr>
                <w:color w:val="auto"/>
                <w:sz w:val="24"/>
                <w:szCs w:val="24"/>
              </w:rPr>
            </w:pPr>
            <w:r w:rsidRPr="00E8297D">
              <w:rPr>
                <w:color w:val="auto"/>
                <w:sz w:val="24"/>
                <w:szCs w:val="24"/>
              </w:rPr>
              <w:t>30,00</w:t>
            </w:r>
          </w:p>
        </w:tc>
        <w:tc>
          <w:tcPr>
            <w:tcW w:w="992" w:type="dxa"/>
            <w:shd w:val="clear" w:color="auto" w:fill="FFFFFF"/>
            <w:noWrap/>
            <w:tcMar>
              <w:top w:w="30" w:type="dxa"/>
              <w:left w:w="30" w:type="dxa"/>
              <w:bottom w:w="30" w:type="dxa"/>
              <w:right w:w="30" w:type="dxa"/>
            </w:tcMar>
          </w:tcPr>
          <w:p w14:paraId="4178F7B2" w14:textId="77777777" w:rsidR="00D31FF3" w:rsidRPr="00E8297D" w:rsidRDefault="000C047B">
            <w:pPr>
              <w:jc w:val="center"/>
              <w:rPr>
                <w:color w:val="auto"/>
                <w:sz w:val="24"/>
                <w:szCs w:val="24"/>
              </w:rPr>
            </w:pPr>
            <w:r w:rsidRPr="00E8297D">
              <w:rPr>
                <w:color w:val="auto"/>
                <w:sz w:val="24"/>
                <w:szCs w:val="24"/>
              </w:rPr>
              <w:t>6,30</w:t>
            </w:r>
          </w:p>
        </w:tc>
        <w:tc>
          <w:tcPr>
            <w:tcW w:w="1276" w:type="dxa"/>
            <w:shd w:val="clear" w:color="auto" w:fill="FFFFFF"/>
            <w:noWrap/>
            <w:tcMar>
              <w:top w:w="30" w:type="dxa"/>
              <w:left w:w="30" w:type="dxa"/>
              <w:bottom w:w="30" w:type="dxa"/>
              <w:right w:w="30" w:type="dxa"/>
            </w:tcMar>
          </w:tcPr>
          <w:p w14:paraId="58C337E9" w14:textId="77777777" w:rsidR="00D31FF3" w:rsidRPr="00E8297D" w:rsidRDefault="000C047B">
            <w:pPr>
              <w:jc w:val="center"/>
              <w:rPr>
                <w:color w:val="auto"/>
                <w:sz w:val="24"/>
                <w:szCs w:val="24"/>
              </w:rPr>
            </w:pPr>
            <w:r w:rsidRPr="00E8297D">
              <w:rPr>
                <w:color w:val="auto"/>
                <w:sz w:val="24"/>
                <w:szCs w:val="24"/>
              </w:rPr>
              <w:t>36,30</w:t>
            </w:r>
          </w:p>
        </w:tc>
      </w:tr>
      <w:tr w:rsidR="00E407A0" w:rsidRPr="00E8297D" w14:paraId="6B516A70" w14:textId="77777777" w:rsidTr="00E8297D">
        <w:tc>
          <w:tcPr>
            <w:tcW w:w="845" w:type="dxa"/>
            <w:shd w:val="clear" w:color="auto" w:fill="FFFFFF"/>
            <w:noWrap/>
            <w:tcMar>
              <w:top w:w="30" w:type="dxa"/>
              <w:left w:w="30" w:type="dxa"/>
              <w:bottom w:w="30" w:type="dxa"/>
              <w:right w:w="30" w:type="dxa"/>
            </w:tcMar>
          </w:tcPr>
          <w:p w14:paraId="6F894627" w14:textId="77777777" w:rsidR="00D31FF3" w:rsidRPr="00E8297D" w:rsidRDefault="000C047B">
            <w:pPr>
              <w:rPr>
                <w:color w:val="auto"/>
                <w:sz w:val="24"/>
                <w:szCs w:val="24"/>
              </w:rPr>
            </w:pPr>
            <w:r w:rsidRPr="00E8297D">
              <w:rPr>
                <w:color w:val="auto"/>
                <w:sz w:val="24"/>
                <w:szCs w:val="24"/>
              </w:rPr>
              <w:lastRenderedPageBreak/>
              <w:t>5.8.</w:t>
            </w:r>
          </w:p>
        </w:tc>
        <w:tc>
          <w:tcPr>
            <w:tcW w:w="3402" w:type="dxa"/>
            <w:shd w:val="clear" w:color="auto" w:fill="FFFFFF"/>
            <w:noWrap/>
            <w:tcMar>
              <w:top w:w="30" w:type="dxa"/>
              <w:left w:w="30" w:type="dxa"/>
              <w:bottom w:w="30" w:type="dxa"/>
              <w:right w:w="30" w:type="dxa"/>
            </w:tcMar>
          </w:tcPr>
          <w:p w14:paraId="0055312B" w14:textId="77777777" w:rsidR="00D31FF3" w:rsidRPr="00E8297D" w:rsidRDefault="000C047B">
            <w:pPr>
              <w:rPr>
                <w:color w:val="auto"/>
                <w:sz w:val="24"/>
                <w:szCs w:val="24"/>
              </w:rPr>
            </w:pPr>
            <w:r w:rsidRPr="00E8297D">
              <w:rPr>
                <w:color w:val="auto"/>
                <w:sz w:val="24"/>
                <w:szCs w:val="24"/>
              </w:rPr>
              <w:t>demonstrāciju auditorijas izmantošana</w:t>
            </w:r>
          </w:p>
        </w:tc>
        <w:tc>
          <w:tcPr>
            <w:tcW w:w="1417" w:type="dxa"/>
            <w:shd w:val="clear" w:color="auto" w:fill="FFFFFF"/>
            <w:noWrap/>
            <w:tcMar>
              <w:top w:w="30" w:type="dxa"/>
              <w:left w:w="30" w:type="dxa"/>
              <w:bottom w:w="30" w:type="dxa"/>
              <w:right w:w="30" w:type="dxa"/>
            </w:tcMar>
          </w:tcPr>
          <w:p w14:paraId="5F4C00C8" w14:textId="77777777" w:rsidR="00D31FF3" w:rsidRPr="00E8297D" w:rsidRDefault="000C047B">
            <w:pPr>
              <w:jc w:val="center"/>
              <w:rPr>
                <w:color w:val="auto"/>
                <w:sz w:val="24"/>
                <w:szCs w:val="24"/>
              </w:rPr>
            </w:pPr>
            <w:r w:rsidRPr="00E8297D">
              <w:rPr>
                <w:color w:val="auto"/>
                <w:sz w:val="24"/>
                <w:szCs w:val="24"/>
              </w:rPr>
              <w:t>viena stunda</w:t>
            </w:r>
          </w:p>
        </w:tc>
        <w:tc>
          <w:tcPr>
            <w:tcW w:w="1276" w:type="dxa"/>
            <w:shd w:val="clear" w:color="auto" w:fill="FFFFFF"/>
            <w:noWrap/>
            <w:tcMar>
              <w:top w:w="30" w:type="dxa"/>
              <w:left w:w="30" w:type="dxa"/>
              <w:bottom w:w="30" w:type="dxa"/>
              <w:right w:w="30" w:type="dxa"/>
            </w:tcMar>
          </w:tcPr>
          <w:p w14:paraId="01C6E169" w14:textId="77777777" w:rsidR="00D31FF3" w:rsidRPr="00E8297D" w:rsidRDefault="000C047B">
            <w:pPr>
              <w:jc w:val="center"/>
              <w:rPr>
                <w:color w:val="auto"/>
                <w:sz w:val="24"/>
                <w:szCs w:val="24"/>
              </w:rPr>
            </w:pPr>
            <w:r w:rsidRPr="00E8297D">
              <w:rPr>
                <w:color w:val="auto"/>
                <w:sz w:val="24"/>
                <w:szCs w:val="24"/>
              </w:rPr>
              <w:t>35,00</w:t>
            </w:r>
          </w:p>
        </w:tc>
        <w:tc>
          <w:tcPr>
            <w:tcW w:w="992" w:type="dxa"/>
            <w:shd w:val="clear" w:color="auto" w:fill="FFFFFF"/>
            <w:noWrap/>
            <w:tcMar>
              <w:top w:w="30" w:type="dxa"/>
              <w:left w:w="30" w:type="dxa"/>
              <w:bottom w:w="30" w:type="dxa"/>
              <w:right w:w="30" w:type="dxa"/>
            </w:tcMar>
          </w:tcPr>
          <w:p w14:paraId="45C23875" w14:textId="77777777" w:rsidR="00D31FF3" w:rsidRPr="00E8297D" w:rsidRDefault="000C047B">
            <w:pPr>
              <w:jc w:val="center"/>
              <w:rPr>
                <w:color w:val="auto"/>
                <w:sz w:val="24"/>
                <w:szCs w:val="24"/>
              </w:rPr>
            </w:pPr>
            <w:r w:rsidRPr="00E8297D">
              <w:rPr>
                <w:color w:val="auto"/>
                <w:sz w:val="24"/>
                <w:szCs w:val="24"/>
              </w:rPr>
              <w:t>7,35</w:t>
            </w:r>
          </w:p>
        </w:tc>
        <w:tc>
          <w:tcPr>
            <w:tcW w:w="1276" w:type="dxa"/>
            <w:shd w:val="clear" w:color="auto" w:fill="FFFFFF"/>
            <w:noWrap/>
            <w:tcMar>
              <w:top w:w="30" w:type="dxa"/>
              <w:left w:w="30" w:type="dxa"/>
              <w:bottom w:w="30" w:type="dxa"/>
              <w:right w:w="30" w:type="dxa"/>
            </w:tcMar>
          </w:tcPr>
          <w:p w14:paraId="46FCCD01" w14:textId="77777777" w:rsidR="00D31FF3" w:rsidRPr="00E8297D" w:rsidRDefault="000C047B">
            <w:pPr>
              <w:jc w:val="center"/>
              <w:rPr>
                <w:color w:val="auto"/>
                <w:sz w:val="24"/>
                <w:szCs w:val="24"/>
              </w:rPr>
            </w:pPr>
            <w:r w:rsidRPr="00E8297D">
              <w:rPr>
                <w:color w:val="auto"/>
                <w:sz w:val="24"/>
                <w:szCs w:val="24"/>
              </w:rPr>
              <w:t>42,35</w:t>
            </w:r>
          </w:p>
        </w:tc>
      </w:tr>
      <w:tr w:rsidR="00E407A0" w:rsidRPr="00E8297D" w14:paraId="3F621B8B" w14:textId="77777777" w:rsidTr="00E8297D">
        <w:tc>
          <w:tcPr>
            <w:tcW w:w="845" w:type="dxa"/>
            <w:shd w:val="clear" w:color="auto" w:fill="FFFFFF"/>
            <w:noWrap/>
            <w:tcMar>
              <w:top w:w="30" w:type="dxa"/>
              <w:left w:w="30" w:type="dxa"/>
              <w:bottom w:w="30" w:type="dxa"/>
              <w:right w:w="30" w:type="dxa"/>
            </w:tcMar>
          </w:tcPr>
          <w:p w14:paraId="2D6D4B0B" w14:textId="77777777" w:rsidR="00D31FF3" w:rsidRPr="00E8297D" w:rsidRDefault="000C047B">
            <w:pPr>
              <w:rPr>
                <w:color w:val="auto"/>
                <w:sz w:val="24"/>
                <w:szCs w:val="24"/>
              </w:rPr>
            </w:pPr>
            <w:r w:rsidRPr="00E8297D">
              <w:rPr>
                <w:color w:val="auto"/>
                <w:sz w:val="24"/>
                <w:szCs w:val="24"/>
              </w:rPr>
              <w:t>5.9.</w:t>
            </w:r>
          </w:p>
        </w:tc>
        <w:tc>
          <w:tcPr>
            <w:tcW w:w="3402" w:type="dxa"/>
            <w:shd w:val="clear" w:color="auto" w:fill="FFFFFF"/>
            <w:noWrap/>
            <w:tcMar>
              <w:top w:w="30" w:type="dxa"/>
              <w:left w:w="30" w:type="dxa"/>
              <w:bottom w:w="30" w:type="dxa"/>
              <w:right w:w="30" w:type="dxa"/>
            </w:tcMar>
          </w:tcPr>
          <w:p w14:paraId="54E49E51" w14:textId="77777777" w:rsidR="00D31FF3" w:rsidRPr="00E8297D" w:rsidRDefault="000C047B">
            <w:pPr>
              <w:rPr>
                <w:color w:val="auto"/>
                <w:sz w:val="24"/>
                <w:szCs w:val="24"/>
              </w:rPr>
            </w:pPr>
            <w:r w:rsidRPr="00E8297D">
              <w:rPr>
                <w:color w:val="auto"/>
                <w:sz w:val="24"/>
                <w:szCs w:val="24"/>
              </w:rPr>
              <w:t>demonstrāciju virtuves izmantošana</w:t>
            </w:r>
          </w:p>
        </w:tc>
        <w:tc>
          <w:tcPr>
            <w:tcW w:w="1417" w:type="dxa"/>
            <w:shd w:val="clear" w:color="auto" w:fill="FFFFFF"/>
            <w:noWrap/>
            <w:tcMar>
              <w:top w:w="30" w:type="dxa"/>
              <w:left w:w="30" w:type="dxa"/>
              <w:bottom w:w="30" w:type="dxa"/>
              <w:right w:w="30" w:type="dxa"/>
            </w:tcMar>
          </w:tcPr>
          <w:p w14:paraId="619A618A" w14:textId="77777777" w:rsidR="00D31FF3" w:rsidRPr="00E8297D" w:rsidRDefault="000C047B">
            <w:pPr>
              <w:jc w:val="center"/>
              <w:rPr>
                <w:color w:val="auto"/>
                <w:sz w:val="24"/>
                <w:szCs w:val="24"/>
              </w:rPr>
            </w:pPr>
            <w:r w:rsidRPr="00E8297D">
              <w:rPr>
                <w:color w:val="auto"/>
                <w:sz w:val="24"/>
                <w:szCs w:val="24"/>
              </w:rPr>
              <w:t>viena stunda</w:t>
            </w:r>
          </w:p>
        </w:tc>
        <w:tc>
          <w:tcPr>
            <w:tcW w:w="1276" w:type="dxa"/>
            <w:shd w:val="clear" w:color="auto" w:fill="FFFFFF"/>
            <w:noWrap/>
            <w:tcMar>
              <w:top w:w="30" w:type="dxa"/>
              <w:left w:w="30" w:type="dxa"/>
              <w:bottom w:w="30" w:type="dxa"/>
              <w:right w:w="30" w:type="dxa"/>
            </w:tcMar>
          </w:tcPr>
          <w:p w14:paraId="7A9CDC59" w14:textId="77777777" w:rsidR="00D31FF3" w:rsidRPr="00E8297D" w:rsidRDefault="000C047B">
            <w:pPr>
              <w:jc w:val="center"/>
              <w:rPr>
                <w:color w:val="auto"/>
                <w:sz w:val="24"/>
                <w:szCs w:val="24"/>
              </w:rPr>
            </w:pPr>
            <w:r w:rsidRPr="00E8297D">
              <w:rPr>
                <w:color w:val="auto"/>
                <w:sz w:val="24"/>
                <w:szCs w:val="24"/>
              </w:rPr>
              <w:t>15,00</w:t>
            </w:r>
          </w:p>
        </w:tc>
        <w:tc>
          <w:tcPr>
            <w:tcW w:w="992" w:type="dxa"/>
            <w:shd w:val="clear" w:color="auto" w:fill="FFFFFF"/>
            <w:noWrap/>
            <w:tcMar>
              <w:top w:w="30" w:type="dxa"/>
              <w:left w:w="30" w:type="dxa"/>
              <w:bottom w:w="30" w:type="dxa"/>
              <w:right w:w="30" w:type="dxa"/>
            </w:tcMar>
          </w:tcPr>
          <w:p w14:paraId="6EBE2DC7" w14:textId="77777777" w:rsidR="00D31FF3" w:rsidRPr="00E8297D" w:rsidRDefault="000C047B">
            <w:pPr>
              <w:jc w:val="center"/>
              <w:rPr>
                <w:color w:val="auto"/>
                <w:sz w:val="24"/>
                <w:szCs w:val="24"/>
              </w:rPr>
            </w:pPr>
            <w:r w:rsidRPr="00E8297D">
              <w:rPr>
                <w:color w:val="auto"/>
                <w:sz w:val="24"/>
                <w:szCs w:val="24"/>
              </w:rPr>
              <w:t>3,15</w:t>
            </w:r>
          </w:p>
        </w:tc>
        <w:tc>
          <w:tcPr>
            <w:tcW w:w="1276" w:type="dxa"/>
            <w:shd w:val="clear" w:color="auto" w:fill="FFFFFF"/>
            <w:noWrap/>
            <w:tcMar>
              <w:top w:w="30" w:type="dxa"/>
              <w:left w:w="30" w:type="dxa"/>
              <w:bottom w:w="30" w:type="dxa"/>
              <w:right w:w="30" w:type="dxa"/>
            </w:tcMar>
          </w:tcPr>
          <w:p w14:paraId="10EF176B" w14:textId="77777777" w:rsidR="00D31FF3" w:rsidRPr="00E8297D" w:rsidRDefault="000C047B">
            <w:pPr>
              <w:jc w:val="center"/>
              <w:rPr>
                <w:color w:val="auto"/>
                <w:sz w:val="24"/>
                <w:szCs w:val="24"/>
              </w:rPr>
            </w:pPr>
            <w:r w:rsidRPr="00E8297D">
              <w:rPr>
                <w:color w:val="auto"/>
                <w:sz w:val="24"/>
                <w:szCs w:val="24"/>
              </w:rPr>
              <w:t>18,15</w:t>
            </w:r>
          </w:p>
        </w:tc>
      </w:tr>
    </w:tbl>
    <w:p w14:paraId="31C77BC3" w14:textId="77777777" w:rsidR="00D31FF3" w:rsidRPr="00E8297D" w:rsidRDefault="00D31FF3">
      <w:pPr>
        <w:rPr>
          <w:color w:val="auto"/>
        </w:rPr>
      </w:pPr>
    </w:p>
    <w:p w14:paraId="4CE3C0A1" w14:textId="22E47D00" w:rsidR="00D31FF3" w:rsidRPr="00E8297D" w:rsidRDefault="000C047B" w:rsidP="00E8297D">
      <w:pPr>
        <w:jc w:val="center"/>
        <w:rPr>
          <w:b/>
          <w:color w:val="auto"/>
        </w:rPr>
      </w:pPr>
      <w:r w:rsidRPr="00E8297D">
        <w:rPr>
          <w:b/>
          <w:color w:val="auto"/>
        </w:rPr>
        <w:t>X</w:t>
      </w:r>
      <w:r w:rsidR="0036604C" w:rsidRPr="00E8297D">
        <w:rPr>
          <w:b/>
          <w:color w:val="auto"/>
        </w:rPr>
        <w:t>VII</w:t>
      </w:r>
      <w:r w:rsidRPr="00E8297D">
        <w:rPr>
          <w:b/>
          <w:color w:val="auto"/>
        </w:rPr>
        <w:t>I. Ventspils tehnikuma sniegtie maksas pakalpojumi</w:t>
      </w:r>
    </w:p>
    <w:p w14:paraId="329C2060" w14:textId="77777777" w:rsidR="00CF2BCC" w:rsidRPr="00E8297D" w:rsidRDefault="00CF2BCC" w:rsidP="00E8297D">
      <w:pPr>
        <w:rPr>
          <w:color w:val="auto"/>
        </w:rPr>
      </w:pPr>
    </w:p>
    <w:tbl>
      <w:tblPr>
        <w:tblStyle w:val="a"/>
        <w:tblW w:w="9208"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845"/>
        <w:gridCol w:w="3402"/>
        <w:gridCol w:w="1417"/>
        <w:gridCol w:w="1276"/>
        <w:gridCol w:w="992"/>
        <w:gridCol w:w="1276"/>
      </w:tblGrid>
      <w:tr w:rsidR="00D36CCC" w:rsidRPr="00E8297D" w14:paraId="0B884DC2" w14:textId="77777777" w:rsidTr="00E8297D">
        <w:tc>
          <w:tcPr>
            <w:tcW w:w="845" w:type="dxa"/>
            <w:shd w:val="clear" w:color="auto" w:fill="FFFFFF"/>
            <w:noWrap/>
            <w:tcMar>
              <w:top w:w="30" w:type="dxa"/>
              <w:left w:w="30" w:type="dxa"/>
              <w:bottom w:w="30" w:type="dxa"/>
              <w:right w:w="30" w:type="dxa"/>
            </w:tcMar>
            <w:vAlign w:val="center"/>
          </w:tcPr>
          <w:p w14:paraId="5861C3B1" w14:textId="77777777" w:rsidR="00D31FF3" w:rsidRPr="00E8297D" w:rsidRDefault="000C047B">
            <w:pPr>
              <w:jc w:val="center"/>
              <w:rPr>
                <w:color w:val="auto"/>
                <w:sz w:val="24"/>
                <w:szCs w:val="24"/>
              </w:rPr>
            </w:pPr>
            <w:r w:rsidRPr="00E8297D">
              <w:rPr>
                <w:color w:val="auto"/>
                <w:sz w:val="24"/>
                <w:szCs w:val="24"/>
              </w:rPr>
              <w:t>Nr. </w:t>
            </w:r>
            <w:r w:rsidRPr="00E8297D">
              <w:rPr>
                <w:color w:val="auto"/>
                <w:sz w:val="24"/>
                <w:szCs w:val="24"/>
              </w:rPr>
              <w:br/>
              <w:t>p. k.</w:t>
            </w:r>
          </w:p>
        </w:tc>
        <w:tc>
          <w:tcPr>
            <w:tcW w:w="3402" w:type="dxa"/>
            <w:shd w:val="clear" w:color="auto" w:fill="FFFFFF"/>
            <w:noWrap/>
            <w:tcMar>
              <w:top w:w="30" w:type="dxa"/>
              <w:left w:w="30" w:type="dxa"/>
              <w:bottom w:w="30" w:type="dxa"/>
              <w:right w:w="30" w:type="dxa"/>
            </w:tcMar>
            <w:vAlign w:val="center"/>
          </w:tcPr>
          <w:p w14:paraId="399D4A06" w14:textId="77777777" w:rsidR="00D31FF3" w:rsidRPr="00E8297D" w:rsidRDefault="000C047B">
            <w:pPr>
              <w:jc w:val="center"/>
              <w:rPr>
                <w:color w:val="auto"/>
                <w:sz w:val="24"/>
                <w:szCs w:val="24"/>
              </w:rPr>
            </w:pPr>
            <w:r w:rsidRPr="00E8297D">
              <w:rPr>
                <w:color w:val="auto"/>
                <w:sz w:val="24"/>
                <w:szCs w:val="24"/>
              </w:rPr>
              <w:t>Pakalpojuma veids</w:t>
            </w:r>
          </w:p>
        </w:tc>
        <w:tc>
          <w:tcPr>
            <w:tcW w:w="1417" w:type="dxa"/>
            <w:shd w:val="clear" w:color="auto" w:fill="FFFFFF"/>
            <w:noWrap/>
            <w:tcMar>
              <w:top w:w="30" w:type="dxa"/>
              <w:left w:w="30" w:type="dxa"/>
              <w:bottom w:w="30" w:type="dxa"/>
              <w:right w:w="30" w:type="dxa"/>
            </w:tcMar>
            <w:vAlign w:val="center"/>
          </w:tcPr>
          <w:p w14:paraId="622D9128" w14:textId="77777777" w:rsidR="00D31FF3" w:rsidRPr="00E8297D" w:rsidRDefault="000C047B">
            <w:pPr>
              <w:jc w:val="center"/>
              <w:rPr>
                <w:color w:val="auto"/>
                <w:sz w:val="24"/>
                <w:szCs w:val="24"/>
              </w:rPr>
            </w:pPr>
            <w:r w:rsidRPr="00E8297D">
              <w:rPr>
                <w:color w:val="auto"/>
                <w:sz w:val="24"/>
                <w:szCs w:val="24"/>
              </w:rPr>
              <w:t>Mērvienība</w:t>
            </w:r>
          </w:p>
        </w:tc>
        <w:tc>
          <w:tcPr>
            <w:tcW w:w="1276" w:type="dxa"/>
            <w:shd w:val="clear" w:color="auto" w:fill="FFFFFF"/>
            <w:noWrap/>
            <w:tcMar>
              <w:top w:w="30" w:type="dxa"/>
              <w:left w:w="30" w:type="dxa"/>
              <w:bottom w:w="30" w:type="dxa"/>
              <w:right w:w="30" w:type="dxa"/>
            </w:tcMar>
            <w:vAlign w:val="center"/>
          </w:tcPr>
          <w:p w14:paraId="0926A897" w14:textId="77777777" w:rsidR="00D31FF3" w:rsidRPr="00E8297D" w:rsidRDefault="000C047B">
            <w:pPr>
              <w:jc w:val="center"/>
              <w:rPr>
                <w:color w:val="auto"/>
                <w:sz w:val="24"/>
                <w:szCs w:val="24"/>
              </w:rPr>
            </w:pPr>
            <w:r w:rsidRPr="00E8297D">
              <w:rPr>
                <w:color w:val="auto"/>
                <w:sz w:val="24"/>
                <w:szCs w:val="24"/>
              </w:rPr>
              <w:t>Cena bez PVN</w:t>
            </w:r>
            <w:r w:rsidRPr="00E8297D">
              <w:rPr>
                <w:color w:val="auto"/>
                <w:sz w:val="24"/>
                <w:szCs w:val="24"/>
              </w:rPr>
              <w:br/>
              <w:t>(</w:t>
            </w:r>
            <w:r w:rsidRPr="00E8297D">
              <w:rPr>
                <w:i/>
                <w:color w:val="auto"/>
                <w:sz w:val="24"/>
                <w:szCs w:val="24"/>
              </w:rPr>
              <w:t>euro</w:t>
            </w:r>
            <w:r w:rsidRPr="00E8297D">
              <w:rPr>
                <w:color w:val="auto"/>
                <w:sz w:val="24"/>
                <w:szCs w:val="24"/>
              </w:rPr>
              <w:t>)</w:t>
            </w:r>
          </w:p>
        </w:tc>
        <w:tc>
          <w:tcPr>
            <w:tcW w:w="992" w:type="dxa"/>
            <w:shd w:val="clear" w:color="auto" w:fill="FFFFFF"/>
            <w:noWrap/>
            <w:tcMar>
              <w:top w:w="30" w:type="dxa"/>
              <w:left w:w="30" w:type="dxa"/>
              <w:bottom w:w="30" w:type="dxa"/>
              <w:right w:w="30" w:type="dxa"/>
            </w:tcMar>
            <w:vAlign w:val="center"/>
          </w:tcPr>
          <w:p w14:paraId="2B1E6267" w14:textId="77777777" w:rsidR="00D31FF3" w:rsidRPr="00E8297D" w:rsidRDefault="000C047B">
            <w:pPr>
              <w:jc w:val="center"/>
              <w:rPr>
                <w:color w:val="auto"/>
                <w:sz w:val="24"/>
                <w:szCs w:val="24"/>
              </w:rPr>
            </w:pPr>
            <w:r w:rsidRPr="00E8297D">
              <w:rPr>
                <w:color w:val="auto"/>
                <w:sz w:val="24"/>
                <w:szCs w:val="24"/>
              </w:rPr>
              <w:t>PVN</w:t>
            </w:r>
            <w:r w:rsidRPr="00E8297D">
              <w:rPr>
                <w:color w:val="auto"/>
                <w:sz w:val="24"/>
                <w:szCs w:val="24"/>
              </w:rPr>
              <w:br/>
              <w:t>(</w:t>
            </w:r>
            <w:r w:rsidRPr="00E8297D">
              <w:rPr>
                <w:i/>
                <w:color w:val="auto"/>
                <w:sz w:val="24"/>
                <w:szCs w:val="24"/>
              </w:rPr>
              <w:t>euro</w:t>
            </w:r>
            <w:r w:rsidRPr="00E8297D">
              <w:rPr>
                <w:color w:val="auto"/>
                <w:sz w:val="24"/>
                <w:szCs w:val="24"/>
              </w:rPr>
              <w:t>)</w:t>
            </w:r>
          </w:p>
        </w:tc>
        <w:tc>
          <w:tcPr>
            <w:tcW w:w="1276" w:type="dxa"/>
            <w:shd w:val="clear" w:color="auto" w:fill="FFFFFF"/>
            <w:noWrap/>
            <w:tcMar>
              <w:top w:w="30" w:type="dxa"/>
              <w:left w:w="30" w:type="dxa"/>
              <w:bottom w:w="30" w:type="dxa"/>
              <w:right w:w="30" w:type="dxa"/>
            </w:tcMar>
            <w:vAlign w:val="center"/>
          </w:tcPr>
          <w:p w14:paraId="47B1D013" w14:textId="77777777" w:rsidR="00D31FF3" w:rsidRPr="00E8297D" w:rsidRDefault="000C047B">
            <w:pPr>
              <w:jc w:val="center"/>
              <w:rPr>
                <w:color w:val="auto"/>
                <w:sz w:val="24"/>
                <w:szCs w:val="24"/>
              </w:rPr>
            </w:pPr>
            <w:r w:rsidRPr="00E8297D">
              <w:rPr>
                <w:color w:val="auto"/>
                <w:sz w:val="24"/>
                <w:szCs w:val="24"/>
              </w:rPr>
              <w:t>Cena ar PVN</w:t>
            </w:r>
            <w:r w:rsidRPr="00E8297D">
              <w:rPr>
                <w:color w:val="auto"/>
                <w:sz w:val="24"/>
                <w:szCs w:val="24"/>
              </w:rPr>
              <w:br/>
              <w:t>(</w:t>
            </w:r>
            <w:r w:rsidRPr="00E8297D">
              <w:rPr>
                <w:i/>
                <w:color w:val="auto"/>
                <w:sz w:val="24"/>
                <w:szCs w:val="24"/>
              </w:rPr>
              <w:t>euro</w:t>
            </w:r>
            <w:r w:rsidRPr="00E8297D">
              <w:rPr>
                <w:color w:val="auto"/>
                <w:sz w:val="24"/>
                <w:szCs w:val="24"/>
              </w:rPr>
              <w:t>)</w:t>
            </w:r>
          </w:p>
        </w:tc>
      </w:tr>
      <w:tr w:rsidR="00D36CCC" w:rsidRPr="00E8297D" w14:paraId="5367071E" w14:textId="77777777" w:rsidTr="00E8297D">
        <w:tc>
          <w:tcPr>
            <w:tcW w:w="845" w:type="dxa"/>
            <w:shd w:val="clear" w:color="auto" w:fill="FFFFFF"/>
            <w:noWrap/>
            <w:tcMar>
              <w:top w:w="30" w:type="dxa"/>
              <w:left w:w="30" w:type="dxa"/>
              <w:bottom w:w="30" w:type="dxa"/>
              <w:right w:w="30" w:type="dxa"/>
            </w:tcMar>
          </w:tcPr>
          <w:p w14:paraId="071BD1B0" w14:textId="77777777" w:rsidR="00D31FF3" w:rsidRPr="00E8297D" w:rsidRDefault="000C047B">
            <w:pPr>
              <w:rPr>
                <w:color w:val="auto"/>
                <w:sz w:val="24"/>
                <w:szCs w:val="24"/>
              </w:rPr>
            </w:pPr>
            <w:r w:rsidRPr="00E8297D">
              <w:rPr>
                <w:color w:val="auto"/>
                <w:sz w:val="24"/>
                <w:szCs w:val="24"/>
              </w:rPr>
              <w:t>1.</w:t>
            </w:r>
          </w:p>
        </w:tc>
        <w:tc>
          <w:tcPr>
            <w:tcW w:w="8363" w:type="dxa"/>
            <w:gridSpan w:val="5"/>
            <w:shd w:val="clear" w:color="auto" w:fill="FFFFFF"/>
            <w:noWrap/>
            <w:tcMar>
              <w:top w:w="30" w:type="dxa"/>
              <w:left w:w="30" w:type="dxa"/>
              <w:bottom w:w="30" w:type="dxa"/>
              <w:right w:w="30" w:type="dxa"/>
            </w:tcMar>
          </w:tcPr>
          <w:p w14:paraId="514807FB" w14:textId="77777777" w:rsidR="00D31FF3" w:rsidRPr="00E8297D" w:rsidRDefault="000C047B">
            <w:pPr>
              <w:rPr>
                <w:color w:val="auto"/>
                <w:sz w:val="24"/>
                <w:szCs w:val="24"/>
              </w:rPr>
            </w:pPr>
            <w:r w:rsidRPr="00E8297D">
              <w:rPr>
                <w:color w:val="auto"/>
                <w:sz w:val="24"/>
                <w:szCs w:val="24"/>
              </w:rPr>
              <w:t>Pakalpojumi izglītojamiem</w:t>
            </w:r>
          </w:p>
        </w:tc>
      </w:tr>
      <w:tr w:rsidR="00D36CCC" w:rsidRPr="00E8297D" w14:paraId="642D20AB" w14:textId="77777777" w:rsidTr="00E8297D">
        <w:tc>
          <w:tcPr>
            <w:tcW w:w="845" w:type="dxa"/>
            <w:shd w:val="clear" w:color="auto" w:fill="FFFFFF"/>
            <w:noWrap/>
            <w:tcMar>
              <w:top w:w="30" w:type="dxa"/>
              <w:left w:w="30" w:type="dxa"/>
              <w:bottom w:w="30" w:type="dxa"/>
              <w:right w:w="30" w:type="dxa"/>
            </w:tcMar>
          </w:tcPr>
          <w:p w14:paraId="3288E90F" w14:textId="77777777" w:rsidR="00D31FF3" w:rsidRPr="00E8297D" w:rsidRDefault="000C047B">
            <w:pPr>
              <w:rPr>
                <w:color w:val="auto"/>
                <w:sz w:val="24"/>
                <w:szCs w:val="24"/>
              </w:rPr>
            </w:pPr>
            <w:r w:rsidRPr="00E8297D">
              <w:rPr>
                <w:color w:val="auto"/>
                <w:sz w:val="24"/>
                <w:szCs w:val="24"/>
              </w:rPr>
              <w:t>1.1.</w:t>
            </w:r>
          </w:p>
        </w:tc>
        <w:tc>
          <w:tcPr>
            <w:tcW w:w="3402" w:type="dxa"/>
            <w:shd w:val="clear" w:color="auto" w:fill="FFFFFF"/>
            <w:noWrap/>
            <w:tcMar>
              <w:top w:w="30" w:type="dxa"/>
              <w:left w:w="30" w:type="dxa"/>
              <w:bottom w:w="30" w:type="dxa"/>
              <w:right w:w="30" w:type="dxa"/>
            </w:tcMar>
          </w:tcPr>
          <w:p w14:paraId="4961B226" w14:textId="77777777" w:rsidR="00D31FF3" w:rsidRPr="00E8297D" w:rsidRDefault="000C047B">
            <w:pPr>
              <w:rPr>
                <w:color w:val="auto"/>
                <w:sz w:val="24"/>
                <w:szCs w:val="24"/>
              </w:rPr>
            </w:pPr>
            <w:r w:rsidRPr="00E8297D">
              <w:rPr>
                <w:color w:val="auto"/>
                <w:sz w:val="24"/>
                <w:szCs w:val="24"/>
              </w:rPr>
              <w:t>dienesta viesnīcas maksa Ventspils tehnikuma izglītojamiem</w:t>
            </w:r>
          </w:p>
        </w:tc>
        <w:tc>
          <w:tcPr>
            <w:tcW w:w="1417" w:type="dxa"/>
            <w:shd w:val="clear" w:color="auto" w:fill="FFFFFF"/>
            <w:noWrap/>
            <w:tcMar>
              <w:top w:w="30" w:type="dxa"/>
              <w:left w:w="30" w:type="dxa"/>
              <w:bottom w:w="30" w:type="dxa"/>
              <w:right w:w="30" w:type="dxa"/>
            </w:tcMar>
          </w:tcPr>
          <w:p w14:paraId="43FC4381" w14:textId="77777777" w:rsidR="00D31FF3" w:rsidRPr="00E8297D" w:rsidRDefault="000C047B">
            <w:pPr>
              <w:jc w:val="center"/>
              <w:rPr>
                <w:color w:val="auto"/>
                <w:sz w:val="24"/>
                <w:szCs w:val="24"/>
              </w:rPr>
            </w:pPr>
            <w:r w:rsidRPr="00E8297D">
              <w:rPr>
                <w:color w:val="auto"/>
                <w:sz w:val="24"/>
                <w:szCs w:val="24"/>
              </w:rPr>
              <w:t>viena gultas vieta mēnesī</w:t>
            </w:r>
          </w:p>
        </w:tc>
        <w:tc>
          <w:tcPr>
            <w:tcW w:w="1276" w:type="dxa"/>
            <w:shd w:val="clear" w:color="auto" w:fill="FFFFFF"/>
            <w:noWrap/>
            <w:tcMar>
              <w:top w:w="30" w:type="dxa"/>
              <w:left w:w="30" w:type="dxa"/>
              <w:bottom w:w="30" w:type="dxa"/>
              <w:right w:w="30" w:type="dxa"/>
            </w:tcMar>
          </w:tcPr>
          <w:p w14:paraId="3FB694B0" w14:textId="77777777" w:rsidR="00D31FF3" w:rsidRPr="00E8297D" w:rsidRDefault="000C047B">
            <w:pPr>
              <w:jc w:val="center"/>
              <w:rPr>
                <w:color w:val="auto"/>
                <w:sz w:val="24"/>
                <w:szCs w:val="24"/>
              </w:rPr>
            </w:pPr>
            <w:r w:rsidRPr="00E8297D">
              <w:rPr>
                <w:color w:val="auto"/>
                <w:sz w:val="24"/>
                <w:szCs w:val="24"/>
              </w:rPr>
              <w:t>30,00</w:t>
            </w:r>
          </w:p>
        </w:tc>
        <w:tc>
          <w:tcPr>
            <w:tcW w:w="992" w:type="dxa"/>
            <w:shd w:val="clear" w:color="auto" w:fill="FFFFFF"/>
            <w:noWrap/>
            <w:tcMar>
              <w:top w:w="30" w:type="dxa"/>
              <w:left w:w="30" w:type="dxa"/>
              <w:bottom w:w="30" w:type="dxa"/>
              <w:right w:w="30" w:type="dxa"/>
            </w:tcMar>
          </w:tcPr>
          <w:p w14:paraId="5A730232" w14:textId="77777777" w:rsidR="00D31FF3" w:rsidRPr="00E8297D" w:rsidRDefault="000C047B">
            <w:pPr>
              <w:jc w:val="center"/>
              <w:rPr>
                <w:color w:val="auto"/>
                <w:sz w:val="24"/>
                <w:szCs w:val="24"/>
              </w:rPr>
            </w:pPr>
            <w:r w:rsidRPr="00E8297D">
              <w:rPr>
                <w:color w:val="auto"/>
                <w:sz w:val="24"/>
                <w:szCs w:val="24"/>
              </w:rPr>
              <w:t>0,00</w:t>
            </w:r>
            <w:r w:rsidRPr="00E8297D">
              <w:rPr>
                <w:color w:val="auto"/>
                <w:sz w:val="24"/>
                <w:szCs w:val="24"/>
                <w:vertAlign w:val="superscript"/>
              </w:rPr>
              <w:t>1</w:t>
            </w:r>
          </w:p>
        </w:tc>
        <w:tc>
          <w:tcPr>
            <w:tcW w:w="1276" w:type="dxa"/>
            <w:shd w:val="clear" w:color="auto" w:fill="FFFFFF"/>
            <w:noWrap/>
            <w:tcMar>
              <w:top w:w="30" w:type="dxa"/>
              <w:left w:w="30" w:type="dxa"/>
              <w:bottom w:w="30" w:type="dxa"/>
              <w:right w:w="30" w:type="dxa"/>
            </w:tcMar>
          </w:tcPr>
          <w:p w14:paraId="09282557" w14:textId="77777777" w:rsidR="00D31FF3" w:rsidRPr="00E8297D" w:rsidRDefault="000C047B">
            <w:pPr>
              <w:jc w:val="center"/>
              <w:rPr>
                <w:color w:val="auto"/>
                <w:sz w:val="24"/>
                <w:szCs w:val="24"/>
              </w:rPr>
            </w:pPr>
            <w:r w:rsidRPr="00E8297D">
              <w:rPr>
                <w:color w:val="auto"/>
                <w:sz w:val="24"/>
                <w:szCs w:val="24"/>
              </w:rPr>
              <w:t>30,00</w:t>
            </w:r>
          </w:p>
        </w:tc>
      </w:tr>
      <w:tr w:rsidR="00D36CCC" w:rsidRPr="00E8297D" w14:paraId="6E6786E4" w14:textId="77777777" w:rsidTr="00E8297D">
        <w:tc>
          <w:tcPr>
            <w:tcW w:w="845" w:type="dxa"/>
            <w:shd w:val="clear" w:color="auto" w:fill="FFFFFF"/>
            <w:noWrap/>
            <w:tcMar>
              <w:top w:w="30" w:type="dxa"/>
              <w:left w:w="30" w:type="dxa"/>
              <w:bottom w:w="30" w:type="dxa"/>
              <w:right w:w="30" w:type="dxa"/>
            </w:tcMar>
          </w:tcPr>
          <w:p w14:paraId="324B2474" w14:textId="77777777" w:rsidR="00D31FF3" w:rsidRPr="00E8297D" w:rsidRDefault="000C047B">
            <w:pPr>
              <w:rPr>
                <w:color w:val="auto"/>
                <w:sz w:val="24"/>
                <w:szCs w:val="24"/>
              </w:rPr>
            </w:pPr>
            <w:r w:rsidRPr="00E8297D">
              <w:rPr>
                <w:color w:val="auto"/>
                <w:sz w:val="24"/>
                <w:szCs w:val="24"/>
              </w:rPr>
              <w:t>1.2.</w:t>
            </w:r>
          </w:p>
        </w:tc>
        <w:tc>
          <w:tcPr>
            <w:tcW w:w="3402" w:type="dxa"/>
            <w:shd w:val="clear" w:color="auto" w:fill="FFFFFF"/>
            <w:noWrap/>
            <w:tcMar>
              <w:top w:w="30" w:type="dxa"/>
              <w:left w:w="30" w:type="dxa"/>
              <w:bottom w:w="30" w:type="dxa"/>
              <w:right w:w="30" w:type="dxa"/>
            </w:tcMar>
          </w:tcPr>
          <w:p w14:paraId="07C231F0" w14:textId="77777777" w:rsidR="00D31FF3" w:rsidRPr="00E8297D" w:rsidRDefault="000C047B">
            <w:pPr>
              <w:rPr>
                <w:color w:val="auto"/>
                <w:sz w:val="24"/>
                <w:szCs w:val="24"/>
              </w:rPr>
            </w:pPr>
            <w:r w:rsidRPr="00E8297D">
              <w:rPr>
                <w:color w:val="auto"/>
                <w:sz w:val="24"/>
                <w:szCs w:val="24"/>
              </w:rPr>
              <w:t>dienesta viesnīcas maksa izglītības iestāžu pārstāvjiem, kuri piedalās konkursos un semināros, un Ventspils tehnikuma izglītojamiem</w:t>
            </w:r>
          </w:p>
        </w:tc>
        <w:tc>
          <w:tcPr>
            <w:tcW w:w="1417" w:type="dxa"/>
            <w:shd w:val="clear" w:color="auto" w:fill="FFFFFF"/>
            <w:noWrap/>
            <w:tcMar>
              <w:top w:w="30" w:type="dxa"/>
              <w:left w:w="30" w:type="dxa"/>
              <w:bottom w:w="30" w:type="dxa"/>
              <w:right w:w="30" w:type="dxa"/>
            </w:tcMar>
          </w:tcPr>
          <w:p w14:paraId="400275B7" w14:textId="77777777" w:rsidR="00D31FF3" w:rsidRPr="00E8297D" w:rsidRDefault="000C047B">
            <w:pPr>
              <w:jc w:val="center"/>
              <w:rPr>
                <w:color w:val="auto"/>
                <w:sz w:val="24"/>
                <w:szCs w:val="24"/>
              </w:rPr>
            </w:pPr>
            <w:r w:rsidRPr="00E8297D">
              <w:rPr>
                <w:color w:val="auto"/>
                <w:sz w:val="24"/>
                <w:szCs w:val="24"/>
              </w:rPr>
              <w:t>viena gultas vieta diennaktī</w:t>
            </w:r>
          </w:p>
        </w:tc>
        <w:tc>
          <w:tcPr>
            <w:tcW w:w="1276" w:type="dxa"/>
            <w:shd w:val="clear" w:color="auto" w:fill="FFFFFF"/>
            <w:noWrap/>
            <w:tcMar>
              <w:top w:w="30" w:type="dxa"/>
              <w:left w:w="30" w:type="dxa"/>
              <w:bottom w:w="30" w:type="dxa"/>
              <w:right w:w="30" w:type="dxa"/>
            </w:tcMar>
          </w:tcPr>
          <w:p w14:paraId="396AC9CB" w14:textId="77777777" w:rsidR="00D31FF3" w:rsidRPr="00E8297D" w:rsidRDefault="000C047B">
            <w:pPr>
              <w:jc w:val="center"/>
              <w:rPr>
                <w:color w:val="auto"/>
                <w:sz w:val="24"/>
                <w:szCs w:val="24"/>
              </w:rPr>
            </w:pPr>
            <w:r w:rsidRPr="00E8297D">
              <w:rPr>
                <w:color w:val="auto"/>
                <w:sz w:val="24"/>
                <w:szCs w:val="24"/>
              </w:rPr>
              <w:t>5,00</w:t>
            </w:r>
          </w:p>
        </w:tc>
        <w:tc>
          <w:tcPr>
            <w:tcW w:w="992" w:type="dxa"/>
            <w:shd w:val="clear" w:color="auto" w:fill="FFFFFF"/>
            <w:noWrap/>
            <w:tcMar>
              <w:top w:w="30" w:type="dxa"/>
              <w:left w:w="30" w:type="dxa"/>
              <w:bottom w:w="30" w:type="dxa"/>
              <w:right w:w="30" w:type="dxa"/>
            </w:tcMar>
          </w:tcPr>
          <w:p w14:paraId="50CC4231" w14:textId="77777777" w:rsidR="00D31FF3" w:rsidRPr="00E8297D" w:rsidRDefault="000C047B">
            <w:pPr>
              <w:jc w:val="center"/>
              <w:rPr>
                <w:color w:val="auto"/>
                <w:sz w:val="24"/>
                <w:szCs w:val="24"/>
              </w:rPr>
            </w:pPr>
            <w:r w:rsidRPr="00E8297D">
              <w:rPr>
                <w:color w:val="auto"/>
                <w:sz w:val="24"/>
                <w:szCs w:val="24"/>
              </w:rPr>
              <w:t>0,00</w:t>
            </w:r>
            <w:r w:rsidRPr="00E8297D">
              <w:rPr>
                <w:color w:val="auto"/>
                <w:sz w:val="24"/>
                <w:szCs w:val="24"/>
                <w:vertAlign w:val="superscript"/>
              </w:rPr>
              <w:t>1</w:t>
            </w:r>
          </w:p>
        </w:tc>
        <w:tc>
          <w:tcPr>
            <w:tcW w:w="1276" w:type="dxa"/>
            <w:shd w:val="clear" w:color="auto" w:fill="FFFFFF"/>
            <w:noWrap/>
            <w:tcMar>
              <w:top w:w="30" w:type="dxa"/>
              <w:left w:w="30" w:type="dxa"/>
              <w:bottom w:w="30" w:type="dxa"/>
              <w:right w:w="30" w:type="dxa"/>
            </w:tcMar>
          </w:tcPr>
          <w:p w14:paraId="47143CA6" w14:textId="77777777" w:rsidR="00D31FF3" w:rsidRPr="00E8297D" w:rsidRDefault="000C047B">
            <w:pPr>
              <w:jc w:val="center"/>
              <w:rPr>
                <w:color w:val="auto"/>
                <w:sz w:val="24"/>
                <w:szCs w:val="24"/>
              </w:rPr>
            </w:pPr>
            <w:r w:rsidRPr="00E8297D">
              <w:rPr>
                <w:color w:val="auto"/>
                <w:sz w:val="24"/>
                <w:szCs w:val="24"/>
              </w:rPr>
              <w:t>5,00</w:t>
            </w:r>
          </w:p>
        </w:tc>
      </w:tr>
      <w:tr w:rsidR="00D36CCC" w:rsidRPr="00E8297D" w14:paraId="4C79E45A" w14:textId="77777777" w:rsidTr="00E8297D">
        <w:tc>
          <w:tcPr>
            <w:tcW w:w="845" w:type="dxa"/>
            <w:shd w:val="clear" w:color="auto" w:fill="FFFFFF"/>
            <w:noWrap/>
            <w:tcMar>
              <w:top w:w="30" w:type="dxa"/>
              <w:left w:w="30" w:type="dxa"/>
              <w:bottom w:w="30" w:type="dxa"/>
              <w:right w:w="30" w:type="dxa"/>
            </w:tcMar>
          </w:tcPr>
          <w:p w14:paraId="14AEC9D3" w14:textId="77777777" w:rsidR="00D31FF3" w:rsidRPr="00E8297D" w:rsidRDefault="000C047B">
            <w:pPr>
              <w:rPr>
                <w:color w:val="auto"/>
                <w:sz w:val="24"/>
                <w:szCs w:val="24"/>
              </w:rPr>
            </w:pPr>
            <w:r w:rsidRPr="00E8297D">
              <w:rPr>
                <w:color w:val="auto"/>
                <w:sz w:val="24"/>
                <w:szCs w:val="24"/>
              </w:rPr>
              <w:t>2.</w:t>
            </w:r>
          </w:p>
        </w:tc>
        <w:tc>
          <w:tcPr>
            <w:tcW w:w="8363" w:type="dxa"/>
            <w:gridSpan w:val="5"/>
            <w:shd w:val="clear" w:color="auto" w:fill="FFFFFF"/>
            <w:noWrap/>
            <w:tcMar>
              <w:top w:w="30" w:type="dxa"/>
              <w:left w:w="30" w:type="dxa"/>
              <w:bottom w:w="30" w:type="dxa"/>
              <w:right w:w="30" w:type="dxa"/>
            </w:tcMar>
          </w:tcPr>
          <w:p w14:paraId="108153D6" w14:textId="77777777" w:rsidR="00D31FF3" w:rsidRPr="00E8297D" w:rsidRDefault="000C047B">
            <w:pPr>
              <w:rPr>
                <w:color w:val="auto"/>
                <w:sz w:val="24"/>
                <w:szCs w:val="24"/>
              </w:rPr>
            </w:pPr>
            <w:r w:rsidRPr="00E8297D">
              <w:rPr>
                <w:color w:val="auto"/>
                <w:sz w:val="24"/>
                <w:szCs w:val="24"/>
              </w:rPr>
              <w:t>Pakalpojumi darbiniekiem</w:t>
            </w:r>
          </w:p>
        </w:tc>
      </w:tr>
      <w:tr w:rsidR="00D36CCC" w:rsidRPr="00E8297D" w14:paraId="0DB43948" w14:textId="77777777" w:rsidTr="00E8297D">
        <w:tc>
          <w:tcPr>
            <w:tcW w:w="845" w:type="dxa"/>
            <w:shd w:val="clear" w:color="auto" w:fill="FFFFFF"/>
            <w:noWrap/>
            <w:tcMar>
              <w:top w:w="30" w:type="dxa"/>
              <w:left w:w="30" w:type="dxa"/>
              <w:bottom w:w="30" w:type="dxa"/>
              <w:right w:w="30" w:type="dxa"/>
            </w:tcMar>
          </w:tcPr>
          <w:p w14:paraId="7B3A1F97" w14:textId="77777777" w:rsidR="00D31FF3" w:rsidRPr="00E8297D" w:rsidRDefault="000C047B">
            <w:pPr>
              <w:rPr>
                <w:color w:val="auto"/>
                <w:sz w:val="24"/>
                <w:szCs w:val="24"/>
              </w:rPr>
            </w:pPr>
            <w:r w:rsidRPr="00E8297D">
              <w:rPr>
                <w:color w:val="auto"/>
                <w:sz w:val="24"/>
                <w:szCs w:val="24"/>
              </w:rPr>
              <w:t>2.1.</w:t>
            </w:r>
          </w:p>
        </w:tc>
        <w:tc>
          <w:tcPr>
            <w:tcW w:w="3402" w:type="dxa"/>
            <w:shd w:val="clear" w:color="auto" w:fill="FFFFFF"/>
            <w:noWrap/>
            <w:tcMar>
              <w:top w:w="30" w:type="dxa"/>
              <w:left w:w="30" w:type="dxa"/>
              <w:bottom w:w="30" w:type="dxa"/>
              <w:right w:w="30" w:type="dxa"/>
            </w:tcMar>
          </w:tcPr>
          <w:p w14:paraId="7FDAEE52" w14:textId="77777777" w:rsidR="00D31FF3" w:rsidRPr="00E8297D" w:rsidRDefault="000C047B">
            <w:pPr>
              <w:rPr>
                <w:color w:val="auto"/>
                <w:sz w:val="24"/>
                <w:szCs w:val="24"/>
              </w:rPr>
            </w:pPr>
            <w:r w:rsidRPr="00E8297D">
              <w:rPr>
                <w:color w:val="auto"/>
                <w:sz w:val="24"/>
                <w:szCs w:val="24"/>
              </w:rPr>
              <w:t>dienesta viesnīcas maksa vienai personai</w:t>
            </w:r>
          </w:p>
        </w:tc>
        <w:tc>
          <w:tcPr>
            <w:tcW w:w="1417" w:type="dxa"/>
            <w:shd w:val="clear" w:color="auto" w:fill="FFFFFF"/>
            <w:noWrap/>
            <w:tcMar>
              <w:top w:w="30" w:type="dxa"/>
              <w:left w:w="30" w:type="dxa"/>
              <w:bottom w:w="30" w:type="dxa"/>
              <w:right w:w="30" w:type="dxa"/>
            </w:tcMar>
          </w:tcPr>
          <w:p w14:paraId="0CF5B368" w14:textId="77777777" w:rsidR="00D31FF3" w:rsidRPr="00E8297D" w:rsidRDefault="000C047B">
            <w:pPr>
              <w:jc w:val="center"/>
              <w:rPr>
                <w:color w:val="auto"/>
                <w:sz w:val="24"/>
                <w:szCs w:val="24"/>
              </w:rPr>
            </w:pPr>
            <w:r w:rsidRPr="00E8297D">
              <w:rPr>
                <w:color w:val="auto"/>
                <w:sz w:val="24"/>
                <w:szCs w:val="24"/>
              </w:rPr>
              <w:t>viens numurs mēnesī</w:t>
            </w:r>
          </w:p>
        </w:tc>
        <w:tc>
          <w:tcPr>
            <w:tcW w:w="1276" w:type="dxa"/>
            <w:shd w:val="clear" w:color="auto" w:fill="FFFFFF"/>
            <w:noWrap/>
            <w:tcMar>
              <w:top w:w="30" w:type="dxa"/>
              <w:left w:w="30" w:type="dxa"/>
              <w:bottom w:w="30" w:type="dxa"/>
              <w:right w:w="30" w:type="dxa"/>
            </w:tcMar>
          </w:tcPr>
          <w:p w14:paraId="48F05ABF" w14:textId="77777777" w:rsidR="00D31FF3" w:rsidRPr="00E8297D" w:rsidRDefault="000C047B">
            <w:pPr>
              <w:jc w:val="center"/>
              <w:rPr>
                <w:color w:val="auto"/>
                <w:sz w:val="24"/>
                <w:szCs w:val="24"/>
              </w:rPr>
            </w:pPr>
            <w:r w:rsidRPr="00E8297D">
              <w:rPr>
                <w:color w:val="auto"/>
                <w:sz w:val="24"/>
                <w:szCs w:val="24"/>
              </w:rPr>
              <w:t>62,50</w:t>
            </w:r>
          </w:p>
        </w:tc>
        <w:tc>
          <w:tcPr>
            <w:tcW w:w="992" w:type="dxa"/>
            <w:shd w:val="clear" w:color="auto" w:fill="FFFFFF"/>
            <w:noWrap/>
            <w:tcMar>
              <w:top w:w="30" w:type="dxa"/>
              <w:left w:w="30" w:type="dxa"/>
              <w:bottom w:w="30" w:type="dxa"/>
              <w:right w:w="30" w:type="dxa"/>
            </w:tcMar>
          </w:tcPr>
          <w:p w14:paraId="47D6338B" w14:textId="77777777" w:rsidR="00D31FF3" w:rsidRPr="00E8297D" w:rsidRDefault="000C047B">
            <w:pPr>
              <w:jc w:val="center"/>
              <w:rPr>
                <w:color w:val="auto"/>
                <w:sz w:val="24"/>
                <w:szCs w:val="24"/>
              </w:rPr>
            </w:pPr>
            <w:r w:rsidRPr="00E8297D">
              <w:rPr>
                <w:color w:val="auto"/>
                <w:sz w:val="24"/>
                <w:szCs w:val="24"/>
              </w:rPr>
              <w:t>0,00</w:t>
            </w:r>
            <w:r w:rsidRPr="00E8297D">
              <w:rPr>
                <w:color w:val="auto"/>
                <w:sz w:val="24"/>
                <w:szCs w:val="24"/>
                <w:vertAlign w:val="superscript"/>
              </w:rPr>
              <w:t>1</w:t>
            </w:r>
          </w:p>
        </w:tc>
        <w:tc>
          <w:tcPr>
            <w:tcW w:w="1276" w:type="dxa"/>
            <w:shd w:val="clear" w:color="auto" w:fill="FFFFFF"/>
            <w:noWrap/>
            <w:tcMar>
              <w:top w:w="30" w:type="dxa"/>
              <w:left w:w="30" w:type="dxa"/>
              <w:bottom w:w="30" w:type="dxa"/>
              <w:right w:w="30" w:type="dxa"/>
            </w:tcMar>
          </w:tcPr>
          <w:p w14:paraId="7F843362" w14:textId="77777777" w:rsidR="00D31FF3" w:rsidRPr="00E8297D" w:rsidRDefault="000C047B">
            <w:pPr>
              <w:jc w:val="center"/>
              <w:rPr>
                <w:color w:val="auto"/>
                <w:sz w:val="24"/>
                <w:szCs w:val="24"/>
              </w:rPr>
            </w:pPr>
            <w:r w:rsidRPr="00E8297D">
              <w:rPr>
                <w:color w:val="auto"/>
                <w:sz w:val="24"/>
                <w:szCs w:val="24"/>
              </w:rPr>
              <w:t>62,50</w:t>
            </w:r>
          </w:p>
        </w:tc>
      </w:tr>
      <w:tr w:rsidR="00D36CCC" w:rsidRPr="00E8297D" w14:paraId="28A788C5" w14:textId="77777777" w:rsidTr="00E8297D">
        <w:tc>
          <w:tcPr>
            <w:tcW w:w="845" w:type="dxa"/>
            <w:shd w:val="clear" w:color="auto" w:fill="FFFFFF"/>
            <w:noWrap/>
            <w:tcMar>
              <w:top w:w="30" w:type="dxa"/>
              <w:left w:w="30" w:type="dxa"/>
              <w:bottom w:w="30" w:type="dxa"/>
              <w:right w:w="30" w:type="dxa"/>
            </w:tcMar>
          </w:tcPr>
          <w:p w14:paraId="56062A3D" w14:textId="77777777" w:rsidR="00D31FF3" w:rsidRPr="00E8297D" w:rsidRDefault="000C047B">
            <w:pPr>
              <w:rPr>
                <w:color w:val="auto"/>
                <w:sz w:val="24"/>
                <w:szCs w:val="24"/>
              </w:rPr>
            </w:pPr>
            <w:r w:rsidRPr="00E8297D">
              <w:rPr>
                <w:color w:val="auto"/>
                <w:sz w:val="24"/>
                <w:szCs w:val="24"/>
              </w:rPr>
              <w:t>2.2.</w:t>
            </w:r>
          </w:p>
        </w:tc>
        <w:tc>
          <w:tcPr>
            <w:tcW w:w="3402" w:type="dxa"/>
            <w:shd w:val="clear" w:color="auto" w:fill="FFFFFF"/>
            <w:noWrap/>
            <w:tcMar>
              <w:top w:w="30" w:type="dxa"/>
              <w:left w:w="30" w:type="dxa"/>
              <w:bottom w:w="30" w:type="dxa"/>
              <w:right w:w="30" w:type="dxa"/>
            </w:tcMar>
          </w:tcPr>
          <w:p w14:paraId="458F5102" w14:textId="319E9A1D" w:rsidR="00D31FF3" w:rsidRPr="00E8297D" w:rsidRDefault="000C047B">
            <w:pPr>
              <w:rPr>
                <w:color w:val="auto"/>
                <w:sz w:val="24"/>
                <w:szCs w:val="24"/>
              </w:rPr>
            </w:pPr>
            <w:r w:rsidRPr="00E8297D">
              <w:rPr>
                <w:color w:val="auto"/>
                <w:sz w:val="24"/>
                <w:szCs w:val="24"/>
              </w:rPr>
              <w:t>dienesta viesnīcas maksa Ventspils tehnikuma darbiniekiem un Ventspils tehnikuma izglītības procesā netieši iesaistīt</w:t>
            </w:r>
            <w:r w:rsidR="008B2B60" w:rsidRPr="00E8297D">
              <w:rPr>
                <w:color w:val="auto"/>
                <w:sz w:val="24"/>
                <w:szCs w:val="24"/>
              </w:rPr>
              <w:t>aj</w:t>
            </w:r>
            <w:r w:rsidRPr="00E8297D">
              <w:rPr>
                <w:color w:val="auto"/>
                <w:sz w:val="24"/>
                <w:szCs w:val="24"/>
              </w:rPr>
              <w:t>ām personām</w:t>
            </w:r>
          </w:p>
        </w:tc>
        <w:tc>
          <w:tcPr>
            <w:tcW w:w="1417" w:type="dxa"/>
            <w:shd w:val="clear" w:color="auto" w:fill="FFFFFF"/>
            <w:noWrap/>
            <w:tcMar>
              <w:top w:w="30" w:type="dxa"/>
              <w:left w:w="30" w:type="dxa"/>
              <w:bottom w:w="30" w:type="dxa"/>
              <w:right w:w="30" w:type="dxa"/>
            </w:tcMar>
          </w:tcPr>
          <w:p w14:paraId="26239451" w14:textId="77777777" w:rsidR="00D31FF3" w:rsidRPr="00E8297D" w:rsidRDefault="000C047B">
            <w:pPr>
              <w:jc w:val="center"/>
              <w:rPr>
                <w:color w:val="auto"/>
                <w:sz w:val="24"/>
                <w:szCs w:val="24"/>
              </w:rPr>
            </w:pPr>
            <w:r w:rsidRPr="00E8297D">
              <w:rPr>
                <w:color w:val="auto"/>
                <w:sz w:val="24"/>
                <w:szCs w:val="24"/>
              </w:rPr>
              <w:t>viens numurs diennaktī</w:t>
            </w:r>
          </w:p>
        </w:tc>
        <w:tc>
          <w:tcPr>
            <w:tcW w:w="1276" w:type="dxa"/>
            <w:shd w:val="clear" w:color="auto" w:fill="FFFFFF"/>
            <w:noWrap/>
            <w:tcMar>
              <w:top w:w="30" w:type="dxa"/>
              <w:left w:w="30" w:type="dxa"/>
              <w:bottom w:w="30" w:type="dxa"/>
              <w:right w:w="30" w:type="dxa"/>
            </w:tcMar>
          </w:tcPr>
          <w:p w14:paraId="3DFDB20E" w14:textId="77777777" w:rsidR="00D31FF3" w:rsidRPr="00E8297D" w:rsidRDefault="000C047B">
            <w:pPr>
              <w:jc w:val="center"/>
              <w:rPr>
                <w:color w:val="auto"/>
                <w:sz w:val="24"/>
                <w:szCs w:val="24"/>
              </w:rPr>
            </w:pPr>
            <w:r w:rsidRPr="00E8297D">
              <w:rPr>
                <w:color w:val="auto"/>
                <w:sz w:val="24"/>
                <w:szCs w:val="24"/>
              </w:rPr>
              <w:t>9,00</w:t>
            </w:r>
          </w:p>
        </w:tc>
        <w:tc>
          <w:tcPr>
            <w:tcW w:w="992" w:type="dxa"/>
            <w:shd w:val="clear" w:color="auto" w:fill="FFFFFF"/>
            <w:noWrap/>
            <w:tcMar>
              <w:top w:w="30" w:type="dxa"/>
              <w:left w:w="30" w:type="dxa"/>
              <w:bottom w:w="30" w:type="dxa"/>
              <w:right w:w="30" w:type="dxa"/>
            </w:tcMar>
          </w:tcPr>
          <w:p w14:paraId="48A499A1" w14:textId="77777777" w:rsidR="00D31FF3" w:rsidRPr="00E8297D" w:rsidRDefault="000C047B">
            <w:pPr>
              <w:jc w:val="center"/>
              <w:rPr>
                <w:color w:val="auto"/>
                <w:sz w:val="24"/>
                <w:szCs w:val="24"/>
              </w:rPr>
            </w:pPr>
            <w:r w:rsidRPr="00E8297D">
              <w:rPr>
                <w:color w:val="auto"/>
                <w:sz w:val="24"/>
                <w:szCs w:val="24"/>
              </w:rPr>
              <w:t>0,00</w:t>
            </w:r>
            <w:r w:rsidRPr="00E8297D">
              <w:rPr>
                <w:color w:val="auto"/>
                <w:sz w:val="24"/>
                <w:szCs w:val="24"/>
                <w:vertAlign w:val="superscript"/>
              </w:rPr>
              <w:t>1</w:t>
            </w:r>
          </w:p>
        </w:tc>
        <w:tc>
          <w:tcPr>
            <w:tcW w:w="1276" w:type="dxa"/>
            <w:shd w:val="clear" w:color="auto" w:fill="FFFFFF"/>
            <w:noWrap/>
            <w:tcMar>
              <w:top w:w="30" w:type="dxa"/>
              <w:left w:w="30" w:type="dxa"/>
              <w:bottom w:w="30" w:type="dxa"/>
              <w:right w:w="30" w:type="dxa"/>
            </w:tcMar>
          </w:tcPr>
          <w:p w14:paraId="6DA68775" w14:textId="77777777" w:rsidR="00D31FF3" w:rsidRPr="00E8297D" w:rsidRDefault="000C047B">
            <w:pPr>
              <w:jc w:val="center"/>
              <w:rPr>
                <w:color w:val="auto"/>
                <w:sz w:val="24"/>
                <w:szCs w:val="24"/>
              </w:rPr>
            </w:pPr>
            <w:r w:rsidRPr="00E8297D">
              <w:rPr>
                <w:color w:val="auto"/>
                <w:sz w:val="24"/>
                <w:szCs w:val="24"/>
              </w:rPr>
              <w:t>9,00</w:t>
            </w:r>
          </w:p>
        </w:tc>
      </w:tr>
      <w:tr w:rsidR="00D36CCC" w:rsidRPr="00E8297D" w14:paraId="53C8326C" w14:textId="77777777" w:rsidTr="00E8297D">
        <w:tc>
          <w:tcPr>
            <w:tcW w:w="845" w:type="dxa"/>
            <w:shd w:val="clear" w:color="auto" w:fill="FFFFFF"/>
            <w:noWrap/>
            <w:tcMar>
              <w:top w:w="30" w:type="dxa"/>
              <w:left w:w="30" w:type="dxa"/>
              <w:bottom w:w="30" w:type="dxa"/>
              <w:right w:w="30" w:type="dxa"/>
            </w:tcMar>
          </w:tcPr>
          <w:p w14:paraId="3E36AB62" w14:textId="77777777" w:rsidR="00D31FF3" w:rsidRPr="00E8297D" w:rsidRDefault="000C047B">
            <w:pPr>
              <w:rPr>
                <w:color w:val="auto"/>
                <w:sz w:val="24"/>
                <w:szCs w:val="24"/>
              </w:rPr>
            </w:pPr>
            <w:r w:rsidRPr="00E8297D">
              <w:rPr>
                <w:color w:val="auto"/>
                <w:sz w:val="24"/>
                <w:szCs w:val="24"/>
              </w:rPr>
              <w:t>3.</w:t>
            </w:r>
          </w:p>
        </w:tc>
        <w:tc>
          <w:tcPr>
            <w:tcW w:w="8363" w:type="dxa"/>
            <w:gridSpan w:val="5"/>
            <w:shd w:val="clear" w:color="auto" w:fill="FFFFFF"/>
            <w:noWrap/>
            <w:tcMar>
              <w:top w:w="30" w:type="dxa"/>
              <w:left w:w="30" w:type="dxa"/>
              <w:bottom w:w="30" w:type="dxa"/>
              <w:right w:w="30" w:type="dxa"/>
            </w:tcMar>
          </w:tcPr>
          <w:p w14:paraId="5259A2D2" w14:textId="77777777" w:rsidR="00D31FF3" w:rsidRPr="00E8297D" w:rsidRDefault="000C047B">
            <w:pPr>
              <w:rPr>
                <w:color w:val="auto"/>
                <w:sz w:val="24"/>
                <w:szCs w:val="24"/>
              </w:rPr>
            </w:pPr>
            <w:r w:rsidRPr="00E8297D">
              <w:rPr>
                <w:color w:val="auto"/>
                <w:sz w:val="24"/>
                <w:szCs w:val="24"/>
              </w:rPr>
              <w:t>Dienesta viesnīcas pakalpojumi citām personām</w:t>
            </w:r>
          </w:p>
        </w:tc>
      </w:tr>
      <w:tr w:rsidR="00D36CCC" w:rsidRPr="00E8297D" w14:paraId="799EB8A6" w14:textId="77777777" w:rsidTr="00E8297D">
        <w:tc>
          <w:tcPr>
            <w:tcW w:w="845" w:type="dxa"/>
            <w:shd w:val="clear" w:color="auto" w:fill="FFFFFF"/>
            <w:noWrap/>
            <w:tcMar>
              <w:top w:w="30" w:type="dxa"/>
              <w:left w:w="30" w:type="dxa"/>
              <w:bottom w:w="30" w:type="dxa"/>
              <w:right w:w="30" w:type="dxa"/>
            </w:tcMar>
          </w:tcPr>
          <w:p w14:paraId="424334CC" w14:textId="77777777" w:rsidR="00D31FF3" w:rsidRPr="00E8297D" w:rsidRDefault="000C047B">
            <w:pPr>
              <w:rPr>
                <w:color w:val="auto"/>
                <w:sz w:val="24"/>
                <w:szCs w:val="24"/>
              </w:rPr>
            </w:pPr>
            <w:r w:rsidRPr="00E8297D">
              <w:rPr>
                <w:color w:val="auto"/>
                <w:sz w:val="24"/>
                <w:szCs w:val="24"/>
              </w:rPr>
              <w:t>3.1.</w:t>
            </w:r>
          </w:p>
        </w:tc>
        <w:tc>
          <w:tcPr>
            <w:tcW w:w="3402" w:type="dxa"/>
            <w:shd w:val="clear" w:color="auto" w:fill="FFFFFF"/>
            <w:noWrap/>
            <w:tcMar>
              <w:top w:w="30" w:type="dxa"/>
              <w:left w:w="30" w:type="dxa"/>
              <w:bottom w:w="30" w:type="dxa"/>
              <w:right w:w="30" w:type="dxa"/>
            </w:tcMar>
          </w:tcPr>
          <w:p w14:paraId="274D4E9A" w14:textId="77777777" w:rsidR="00D31FF3" w:rsidRPr="00E8297D" w:rsidRDefault="000C047B">
            <w:pPr>
              <w:rPr>
                <w:color w:val="auto"/>
                <w:sz w:val="24"/>
                <w:szCs w:val="24"/>
              </w:rPr>
            </w:pPr>
            <w:r w:rsidRPr="00E8297D">
              <w:rPr>
                <w:color w:val="auto"/>
                <w:sz w:val="24"/>
                <w:szCs w:val="24"/>
              </w:rPr>
              <w:t>dienesta viesnīcas maksa</w:t>
            </w:r>
          </w:p>
        </w:tc>
        <w:tc>
          <w:tcPr>
            <w:tcW w:w="1417" w:type="dxa"/>
            <w:shd w:val="clear" w:color="auto" w:fill="FFFFFF"/>
            <w:noWrap/>
            <w:tcMar>
              <w:top w:w="30" w:type="dxa"/>
              <w:left w:w="30" w:type="dxa"/>
              <w:bottom w:w="30" w:type="dxa"/>
              <w:right w:w="30" w:type="dxa"/>
            </w:tcMar>
          </w:tcPr>
          <w:p w14:paraId="5BCD3147" w14:textId="77777777" w:rsidR="00D31FF3" w:rsidRPr="00E8297D" w:rsidRDefault="000C047B">
            <w:pPr>
              <w:jc w:val="center"/>
              <w:rPr>
                <w:color w:val="auto"/>
                <w:sz w:val="24"/>
                <w:szCs w:val="24"/>
              </w:rPr>
            </w:pPr>
            <w:r w:rsidRPr="00E8297D">
              <w:rPr>
                <w:color w:val="auto"/>
                <w:sz w:val="24"/>
                <w:szCs w:val="24"/>
              </w:rPr>
              <w:t>viens numurs diennaktī</w:t>
            </w:r>
          </w:p>
        </w:tc>
        <w:tc>
          <w:tcPr>
            <w:tcW w:w="1276" w:type="dxa"/>
            <w:shd w:val="clear" w:color="auto" w:fill="FFFFFF"/>
            <w:noWrap/>
            <w:tcMar>
              <w:top w:w="30" w:type="dxa"/>
              <w:left w:w="30" w:type="dxa"/>
              <w:bottom w:w="30" w:type="dxa"/>
              <w:right w:w="30" w:type="dxa"/>
            </w:tcMar>
          </w:tcPr>
          <w:p w14:paraId="69E847A2" w14:textId="77777777" w:rsidR="00D31FF3" w:rsidRPr="00E8297D" w:rsidRDefault="000C047B">
            <w:pPr>
              <w:jc w:val="center"/>
              <w:rPr>
                <w:color w:val="auto"/>
                <w:sz w:val="24"/>
                <w:szCs w:val="24"/>
              </w:rPr>
            </w:pPr>
            <w:r w:rsidRPr="00E8297D">
              <w:rPr>
                <w:color w:val="auto"/>
                <w:sz w:val="24"/>
                <w:szCs w:val="24"/>
              </w:rPr>
              <w:t>35,71</w:t>
            </w:r>
          </w:p>
        </w:tc>
        <w:tc>
          <w:tcPr>
            <w:tcW w:w="992" w:type="dxa"/>
            <w:shd w:val="clear" w:color="auto" w:fill="FFFFFF"/>
            <w:noWrap/>
            <w:tcMar>
              <w:top w:w="30" w:type="dxa"/>
              <w:left w:w="30" w:type="dxa"/>
              <w:bottom w:w="30" w:type="dxa"/>
              <w:right w:w="30" w:type="dxa"/>
            </w:tcMar>
          </w:tcPr>
          <w:p w14:paraId="0F10FFB3" w14:textId="77777777" w:rsidR="00D31FF3" w:rsidRPr="00E8297D" w:rsidRDefault="000C047B">
            <w:pPr>
              <w:jc w:val="center"/>
              <w:rPr>
                <w:color w:val="auto"/>
                <w:sz w:val="24"/>
                <w:szCs w:val="24"/>
              </w:rPr>
            </w:pPr>
            <w:r w:rsidRPr="00E8297D">
              <w:rPr>
                <w:color w:val="auto"/>
                <w:sz w:val="24"/>
                <w:szCs w:val="24"/>
              </w:rPr>
              <w:t>4,29</w:t>
            </w:r>
            <w:r w:rsidRPr="00E8297D">
              <w:rPr>
                <w:color w:val="auto"/>
                <w:sz w:val="24"/>
                <w:szCs w:val="24"/>
                <w:vertAlign w:val="superscript"/>
              </w:rPr>
              <w:t>3</w:t>
            </w:r>
          </w:p>
        </w:tc>
        <w:tc>
          <w:tcPr>
            <w:tcW w:w="1276" w:type="dxa"/>
            <w:shd w:val="clear" w:color="auto" w:fill="FFFFFF"/>
            <w:noWrap/>
            <w:tcMar>
              <w:top w:w="30" w:type="dxa"/>
              <w:left w:w="30" w:type="dxa"/>
              <w:bottom w:w="30" w:type="dxa"/>
              <w:right w:w="30" w:type="dxa"/>
            </w:tcMar>
          </w:tcPr>
          <w:p w14:paraId="1A2E3472" w14:textId="77777777" w:rsidR="00D31FF3" w:rsidRPr="00E8297D" w:rsidRDefault="000C047B">
            <w:pPr>
              <w:jc w:val="center"/>
              <w:rPr>
                <w:color w:val="auto"/>
                <w:sz w:val="24"/>
                <w:szCs w:val="24"/>
              </w:rPr>
            </w:pPr>
            <w:r w:rsidRPr="00E8297D">
              <w:rPr>
                <w:color w:val="auto"/>
                <w:sz w:val="24"/>
                <w:szCs w:val="24"/>
              </w:rPr>
              <w:t>40,00</w:t>
            </w:r>
          </w:p>
        </w:tc>
      </w:tr>
      <w:tr w:rsidR="00D36CCC" w:rsidRPr="00E8297D" w14:paraId="125207F2" w14:textId="77777777" w:rsidTr="00E8297D">
        <w:tc>
          <w:tcPr>
            <w:tcW w:w="845" w:type="dxa"/>
            <w:shd w:val="clear" w:color="auto" w:fill="FFFFFF"/>
            <w:noWrap/>
            <w:tcMar>
              <w:top w:w="30" w:type="dxa"/>
              <w:left w:w="30" w:type="dxa"/>
              <w:bottom w:w="30" w:type="dxa"/>
              <w:right w:w="30" w:type="dxa"/>
            </w:tcMar>
          </w:tcPr>
          <w:p w14:paraId="591EC432" w14:textId="77777777" w:rsidR="00D31FF3" w:rsidRPr="00E8297D" w:rsidRDefault="000C047B">
            <w:pPr>
              <w:rPr>
                <w:color w:val="auto"/>
                <w:sz w:val="24"/>
                <w:szCs w:val="24"/>
              </w:rPr>
            </w:pPr>
            <w:r w:rsidRPr="00E8297D">
              <w:rPr>
                <w:color w:val="auto"/>
                <w:sz w:val="24"/>
                <w:szCs w:val="24"/>
              </w:rPr>
              <w:t>3.2.</w:t>
            </w:r>
          </w:p>
        </w:tc>
        <w:tc>
          <w:tcPr>
            <w:tcW w:w="3402" w:type="dxa"/>
            <w:shd w:val="clear" w:color="auto" w:fill="FFFFFF"/>
            <w:noWrap/>
            <w:tcMar>
              <w:top w:w="30" w:type="dxa"/>
              <w:left w:w="30" w:type="dxa"/>
              <w:bottom w:w="30" w:type="dxa"/>
              <w:right w:w="30" w:type="dxa"/>
            </w:tcMar>
          </w:tcPr>
          <w:p w14:paraId="0C5990CD" w14:textId="77777777" w:rsidR="00D31FF3" w:rsidRPr="00E8297D" w:rsidRDefault="000C047B">
            <w:pPr>
              <w:rPr>
                <w:color w:val="auto"/>
                <w:sz w:val="24"/>
                <w:szCs w:val="24"/>
              </w:rPr>
            </w:pPr>
            <w:r w:rsidRPr="00E8297D">
              <w:rPr>
                <w:color w:val="auto"/>
                <w:sz w:val="24"/>
                <w:szCs w:val="24"/>
              </w:rPr>
              <w:t>dienesta viesnīcas maksa grupai (6–10 numuri)</w:t>
            </w:r>
          </w:p>
        </w:tc>
        <w:tc>
          <w:tcPr>
            <w:tcW w:w="1417" w:type="dxa"/>
            <w:shd w:val="clear" w:color="auto" w:fill="FFFFFF"/>
            <w:noWrap/>
            <w:tcMar>
              <w:top w:w="30" w:type="dxa"/>
              <w:left w:w="30" w:type="dxa"/>
              <w:bottom w:w="30" w:type="dxa"/>
              <w:right w:w="30" w:type="dxa"/>
            </w:tcMar>
          </w:tcPr>
          <w:p w14:paraId="6314CBC2" w14:textId="77777777" w:rsidR="00D31FF3" w:rsidRPr="00E8297D" w:rsidRDefault="000C047B">
            <w:pPr>
              <w:jc w:val="center"/>
              <w:rPr>
                <w:color w:val="auto"/>
                <w:sz w:val="24"/>
                <w:szCs w:val="24"/>
              </w:rPr>
            </w:pPr>
            <w:r w:rsidRPr="00E8297D">
              <w:rPr>
                <w:color w:val="auto"/>
                <w:sz w:val="24"/>
                <w:szCs w:val="24"/>
              </w:rPr>
              <w:t>viens numurs diennaktī</w:t>
            </w:r>
          </w:p>
        </w:tc>
        <w:tc>
          <w:tcPr>
            <w:tcW w:w="1276" w:type="dxa"/>
            <w:shd w:val="clear" w:color="auto" w:fill="FFFFFF"/>
            <w:noWrap/>
            <w:tcMar>
              <w:top w:w="30" w:type="dxa"/>
              <w:left w:w="30" w:type="dxa"/>
              <w:bottom w:w="30" w:type="dxa"/>
              <w:right w:w="30" w:type="dxa"/>
            </w:tcMar>
          </w:tcPr>
          <w:p w14:paraId="2FD9AFAA" w14:textId="77777777" w:rsidR="00D31FF3" w:rsidRPr="00E8297D" w:rsidRDefault="000C047B">
            <w:pPr>
              <w:jc w:val="center"/>
              <w:rPr>
                <w:color w:val="auto"/>
                <w:sz w:val="24"/>
                <w:szCs w:val="24"/>
              </w:rPr>
            </w:pPr>
            <w:r w:rsidRPr="00E8297D">
              <w:rPr>
                <w:color w:val="auto"/>
                <w:sz w:val="24"/>
                <w:szCs w:val="24"/>
              </w:rPr>
              <w:t>32,14</w:t>
            </w:r>
          </w:p>
        </w:tc>
        <w:tc>
          <w:tcPr>
            <w:tcW w:w="992" w:type="dxa"/>
            <w:shd w:val="clear" w:color="auto" w:fill="FFFFFF"/>
            <w:noWrap/>
            <w:tcMar>
              <w:top w:w="30" w:type="dxa"/>
              <w:left w:w="30" w:type="dxa"/>
              <w:bottom w:w="30" w:type="dxa"/>
              <w:right w:w="30" w:type="dxa"/>
            </w:tcMar>
          </w:tcPr>
          <w:p w14:paraId="4D34CC99" w14:textId="77777777" w:rsidR="00D31FF3" w:rsidRPr="00E8297D" w:rsidRDefault="000C047B">
            <w:pPr>
              <w:jc w:val="center"/>
              <w:rPr>
                <w:color w:val="auto"/>
                <w:sz w:val="24"/>
                <w:szCs w:val="24"/>
              </w:rPr>
            </w:pPr>
            <w:r w:rsidRPr="00E8297D">
              <w:rPr>
                <w:color w:val="auto"/>
                <w:sz w:val="24"/>
                <w:szCs w:val="24"/>
              </w:rPr>
              <w:t>3,86</w:t>
            </w:r>
            <w:r w:rsidRPr="00E8297D">
              <w:rPr>
                <w:color w:val="auto"/>
                <w:sz w:val="24"/>
                <w:szCs w:val="24"/>
                <w:vertAlign w:val="superscript"/>
              </w:rPr>
              <w:t>3</w:t>
            </w:r>
          </w:p>
        </w:tc>
        <w:tc>
          <w:tcPr>
            <w:tcW w:w="1276" w:type="dxa"/>
            <w:shd w:val="clear" w:color="auto" w:fill="FFFFFF"/>
            <w:noWrap/>
            <w:tcMar>
              <w:top w:w="30" w:type="dxa"/>
              <w:left w:w="30" w:type="dxa"/>
              <w:bottom w:w="30" w:type="dxa"/>
              <w:right w:w="30" w:type="dxa"/>
            </w:tcMar>
          </w:tcPr>
          <w:p w14:paraId="7D99DA20" w14:textId="77777777" w:rsidR="00D31FF3" w:rsidRPr="00E8297D" w:rsidRDefault="000C047B">
            <w:pPr>
              <w:jc w:val="center"/>
              <w:rPr>
                <w:color w:val="auto"/>
                <w:sz w:val="24"/>
                <w:szCs w:val="24"/>
              </w:rPr>
            </w:pPr>
            <w:r w:rsidRPr="00E8297D">
              <w:rPr>
                <w:color w:val="auto"/>
                <w:sz w:val="24"/>
                <w:szCs w:val="24"/>
              </w:rPr>
              <w:t>36,00</w:t>
            </w:r>
          </w:p>
        </w:tc>
      </w:tr>
      <w:tr w:rsidR="00D36CCC" w:rsidRPr="00E8297D" w14:paraId="104085B5" w14:textId="77777777" w:rsidTr="00E8297D">
        <w:tc>
          <w:tcPr>
            <w:tcW w:w="845" w:type="dxa"/>
            <w:shd w:val="clear" w:color="auto" w:fill="FFFFFF"/>
            <w:noWrap/>
            <w:tcMar>
              <w:top w:w="30" w:type="dxa"/>
              <w:left w:w="30" w:type="dxa"/>
              <w:bottom w:w="30" w:type="dxa"/>
              <w:right w:w="30" w:type="dxa"/>
            </w:tcMar>
          </w:tcPr>
          <w:p w14:paraId="70078E60" w14:textId="77777777" w:rsidR="00D31FF3" w:rsidRPr="00E8297D" w:rsidRDefault="000C047B">
            <w:pPr>
              <w:rPr>
                <w:color w:val="auto"/>
                <w:sz w:val="24"/>
                <w:szCs w:val="24"/>
              </w:rPr>
            </w:pPr>
            <w:r w:rsidRPr="00E8297D">
              <w:rPr>
                <w:color w:val="auto"/>
                <w:sz w:val="24"/>
                <w:szCs w:val="24"/>
              </w:rPr>
              <w:t>3.3.</w:t>
            </w:r>
          </w:p>
        </w:tc>
        <w:tc>
          <w:tcPr>
            <w:tcW w:w="3402" w:type="dxa"/>
            <w:shd w:val="clear" w:color="auto" w:fill="FFFFFF"/>
            <w:noWrap/>
            <w:tcMar>
              <w:top w:w="30" w:type="dxa"/>
              <w:left w:w="30" w:type="dxa"/>
              <w:bottom w:w="30" w:type="dxa"/>
              <w:right w:w="30" w:type="dxa"/>
            </w:tcMar>
          </w:tcPr>
          <w:p w14:paraId="6CEDF34E" w14:textId="77777777" w:rsidR="00D31FF3" w:rsidRPr="00E8297D" w:rsidRDefault="000C047B">
            <w:pPr>
              <w:rPr>
                <w:color w:val="auto"/>
                <w:sz w:val="24"/>
                <w:szCs w:val="24"/>
              </w:rPr>
            </w:pPr>
            <w:r w:rsidRPr="00E8297D">
              <w:rPr>
                <w:color w:val="auto"/>
                <w:sz w:val="24"/>
                <w:szCs w:val="24"/>
              </w:rPr>
              <w:t>dienesta viesnīcas maksa grupai (11 numuri un vairāk)</w:t>
            </w:r>
          </w:p>
        </w:tc>
        <w:tc>
          <w:tcPr>
            <w:tcW w:w="1417" w:type="dxa"/>
            <w:shd w:val="clear" w:color="auto" w:fill="FFFFFF"/>
            <w:noWrap/>
            <w:tcMar>
              <w:top w:w="30" w:type="dxa"/>
              <w:left w:w="30" w:type="dxa"/>
              <w:bottom w:w="30" w:type="dxa"/>
              <w:right w:w="30" w:type="dxa"/>
            </w:tcMar>
          </w:tcPr>
          <w:p w14:paraId="7F9BF00B" w14:textId="77777777" w:rsidR="00D31FF3" w:rsidRPr="00E8297D" w:rsidRDefault="000C047B">
            <w:pPr>
              <w:jc w:val="center"/>
              <w:rPr>
                <w:color w:val="auto"/>
                <w:sz w:val="24"/>
                <w:szCs w:val="24"/>
              </w:rPr>
            </w:pPr>
            <w:r w:rsidRPr="00E8297D">
              <w:rPr>
                <w:color w:val="auto"/>
                <w:sz w:val="24"/>
                <w:szCs w:val="24"/>
              </w:rPr>
              <w:t>viens numurs diennaktī</w:t>
            </w:r>
          </w:p>
        </w:tc>
        <w:tc>
          <w:tcPr>
            <w:tcW w:w="1276" w:type="dxa"/>
            <w:shd w:val="clear" w:color="auto" w:fill="FFFFFF"/>
            <w:noWrap/>
            <w:tcMar>
              <w:top w:w="30" w:type="dxa"/>
              <w:left w:w="30" w:type="dxa"/>
              <w:bottom w:w="30" w:type="dxa"/>
              <w:right w:w="30" w:type="dxa"/>
            </w:tcMar>
          </w:tcPr>
          <w:p w14:paraId="1C54C7D1" w14:textId="77777777" w:rsidR="00D31FF3" w:rsidRPr="00E8297D" w:rsidRDefault="000C047B">
            <w:pPr>
              <w:jc w:val="center"/>
              <w:rPr>
                <w:color w:val="auto"/>
                <w:sz w:val="24"/>
                <w:szCs w:val="24"/>
              </w:rPr>
            </w:pPr>
            <w:r w:rsidRPr="00E8297D">
              <w:rPr>
                <w:color w:val="auto"/>
                <w:sz w:val="24"/>
                <w:szCs w:val="24"/>
              </w:rPr>
              <w:t>28,57</w:t>
            </w:r>
          </w:p>
        </w:tc>
        <w:tc>
          <w:tcPr>
            <w:tcW w:w="992" w:type="dxa"/>
            <w:shd w:val="clear" w:color="auto" w:fill="FFFFFF"/>
            <w:noWrap/>
            <w:tcMar>
              <w:top w:w="30" w:type="dxa"/>
              <w:left w:w="30" w:type="dxa"/>
              <w:bottom w:w="30" w:type="dxa"/>
              <w:right w:w="30" w:type="dxa"/>
            </w:tcMar>
          </w:tcPr>
          <w:p w14:paraId="7B824D1A" w14:textId="77777777" w:rsidR="00D31FF3" w:rsidRPr="00E8297D" w:rsidRDefault="000C047B">
            <w:pPr>
              <w:jc w:val="center"/>
              <w:rPr>
                <w:color w:val="auto"/>
                <w:sz w:val="24"/>
                <w:szCs w:val="24"/>
              </w:rPr>
            </w:pPr>
            <w:r w:rsidRPr="00E8297D">
              <w:rPr>
                <w:color w:val="auto"/>
                <w:sz w:val="24"/>
                <w:szCs w:val="24"/>
              </w:rPr>
              <w:t>3,43</w:t>
            </w:r>
            <w:r w:rsidRPr="00E8297D">
              <w:rPr>
                <w:color w:val="auto"/>
                <w:sz w:val="24"/>
                <w:szCs w:val="24"/>
                <w:vertAlign w:val="superscript"/>
              </w:rPr>
              <w:t>3</w:t>
            </w:r>
          </w:p>
        </w:tc>
        <w:tc>
          <w:tcPr>
            <w:tcW w:w="1276" w:type="dxa"/>
            <w:shd w:val="clear" w:color="auto" w:fill="FFFFFF"/>
            <w:noWrap/>
            <w:tcMar>
              <w:top w:w="30" w:type="dxa"/>
              <w:left w:w="30" w:type="dxa"/>
              <w:bottom w:w="30" w:type="dxa"/>
              <w:right w:w="30" w:type="dxa"/>
            </w:tcMar>
          </w:tcPr>
          <w:p w14:paraId="50D4D6C8" w14:textId="77777777" w:rsidR="00D31FF3" w:rsidRPr="00E8297D" w:rsidRDefault="000C047B">
            <w:pPr>
              <w:jc w:val="center"/>
              <w:rPr>
                <w:color w:val="auto"/>
                <w:sz w:val="24"/>
                <w:szCs w:val="24"/>
              </w:rPr>
            </w:pPr>
            <w:r w:rsidRPr="00E8297D">
              <w:rPr>
                <w:color w:val="auto"/>
                <w:sz w:val="24"/>
                <w:szCs w:val="24"/>
              </w:rPr>
              <w:t>32,00</w:t>
            </w:r>
          </w:p>
        </w:tc>
      </w:tr>
      <w:tr w:rsidR="00D36CCC" w:rsidRPr="00E8297D" w14:paraId="7981F3E5" w14:textId="77777777" w:rsidTr="00E8297D">
        <w:tc>
          <w:tcPr>
            <w:tcW w:w="845" w:type="dxa"/>
            <w:shd w:val="clear" w:color="auto" w:fill="FFFFFF"/>
            <w:noWrap/>
            <w:tcMar>
              <w:top w:w="30" w:type="dxa"/>
              <w:left w:w="30" w:type="dxa"/>
              <w:bottom w:w="30" w:type="dxa"/>
              <w:right w:w="30" w:type="dxa"/>
            </w:tcMar>
          </w:tcPr>
          <w:p w14:paraId="16563C6F" w14:textId="77777777" w:rsidR="00D31FF3" w:rsidRPr="00E8297D" w:rsidRDefault="000C047B">
            <w:pPr>
              <w:rPr>
                <w:color w:val="auto"/>
                <w:sz w:val="24"/>
                <w:szCs w:val="24"/>
              </w:rPr>
            </w:pPr>
            <w:r w:rsidRPr="00E8297D">
              <w:rPr>
                <w:color w:val="auto"/>
                <w:sz w:val="24"/>
                <w:szCs w:val="24"/>
              </w:rPr>
              <w:t>3.4.</w:t>
            </w:r>
          </w:p>
        </w:tc>
        <w:tc>
          <w:tcPr>
            <w:tcW w:w="3402" w:type="dxa"/>
            <w:shd w:val="clear" w:color="auto" w:fill="FFFFFF"/>
            <w:noWrap/>
            <w:tcMar>
              <w:top w:w="30" w:type="dxa"/>
              <w:left w:w="30" w:type="dxa"/>
              <w:bottom w:w="30" w:type="dxa"/>
              <w:right w:w="30" w:type="dxa"/>
            </w:tcMar>
          </w:tcPr>
          <w:p w14:paraId="05593356" w14:textId="77777777" w:rsidR="00D31FF3" w:rsidRPr="00E8297D" w:rsidRDefault="000C047B">
            <w:pPr>
              <w:rPr>
                <w:color w:val="auto"/>
                <w:sz w:val="24"/>
                <w:szCs w:val="24"/>
              </w:rPr>
            </w:pPr>
            <w:r w:rsidRPr="00E8297D">
              <w:rPr>
                <w:color w:val="auto"/>
                <w:sz w:val="24"/>
                <w:szCs w:val="24"/>
              </w:rPr>
              <w:t>papildu gulta numurā</w:t>
            </w:r>
          </w:p>
        </w:tc>
        <w:tc>
          <w:tcPr>
            <w:tcW w:w="1417" w:type="dxa"/>
            <w:shd w:val="clear" w:color="auto" w:fill="FFFFFF"/>
            <w:noWrap/>
            <w:tcMar>
              <w:top w:w="30" w:type="dxa"/>
              <w:left w:w="30" w:type="dxa"/>
              <w:bottom w:w="30" w:type="dxa"/>
              <w:right w:w="30" w:type="dxa"/>
            </w:tcMar>
          </w:tcPr>
          <w:p w14:paraId="4A1328E2" w14:textId="77777777" w:rsidR="00D31FF3" w:rsidRPr="00E8297D" w:rsidRDefault="000C047B">
            <w:pPr>
              <w:jc w:val="center"/>
              <w:rPr>
                <w:color w:val="auto"/>
                <w:sz w:val="24"/>
                <w:szCs w:val="24"/>
              </w:rPr>
            </w:pPr>
            <w:r w:rsidRPr="00E8297D">
              <w:rPr>
                <w:color w:val="auto"/>
                <w:sz w:val="24"/>
                <w:szCs w:val="24"/>
              </w:rPr>
              <w:t>viena gultas vieta diennaktī</w:t>
            </w:r>
          </w:p>
        </w:tc>
        <w:tc>
          <w:tcPr>
            <w:tcW w:w="1276" w:type="dxa"/>
            <w:shd w:val="clear" w:color="auto" w:fill="FFFFFF"/>
            <w:noWrap/>
            <w:tcMar>
              <w:top w:w="30" w:type="dxa"/>
              <w:left w:w="30" w:type="dxa"/>
              <w:bottom w:w="30" w:type="dxa"/>
              <w:right w:w="30" w:type="dxa"/>
            </w:tcMar>
          </w:tcPr>
          <w:p w14:paraId="5C143A3F" w14:textId="77777777" w:rsidR="00D31FF3" w:rsidRPr="00E8297D" w:rsidRDefault="000C047B">
            <w:pPr>
              <w:jc w:val="center"/>
              <w:rPr>
                <w:color w:val="auto"/>
                <w:sz w:val="24"/>
                <w:szCs w:val="24"/>
              </w:rPr>
            </w:pPr>
            <w:r w:rsidRPr="00E8297D">
              <w:rPr>
                <w:color w:val="auto"/>
                <w:sz w:val="24"/>
                <w:szCs w:val="24"/>
              </w:rPr>
              <w:t>8,27</w:t>
            </w:r>
          </w:p>
        </w:tc>
        <w:tc>
          <w:tcPr>
            <w:tcW w:w="992" w:type="dxa"/>
            <w:shd w:val="clear" w:color="auto" w:fill="FFFFFF"/>
            <w:noWrap/>
            <w:tcMar>
              <w:top w:w="30" w:type="dxa"/>
              <w:left w:w="30" w:type="dxa"/>
              <w:bottom w:w="30" w:type="dxa"/>
              <w:right w:w="30" w:type="dxa"/>
            </w:tcMar>
          </w:tcPr>
          <w:p w14:paraId="0F0B5C0E" w14:textId="77777777" w:rsidR="00D31FF3" w:rsidRPr="00E8297D" w:rsidRDefault="000C047B">
            <w:pPr>
              <w:jc w:val="center"/>
              <w:rPr>
                <w:color w:val="auto"/>
                <w:sz w:val="24"/>
                <w:szCs w:val="24"/>
              </w:rPr>
            </w:pPr>
            <w:r w:rsidRPr="00E8297D">
              <w:rPr>
                <w:color w:val="auto"/>
                <w:sz w:val="24"/>
                <w:szCs w:val="24"/>
              </w:rPr>
              <w:t>1,74</w:t>
            </w:r>
          </w:p>
        </w:tc>
        <w:tc>
          <w:tcPr>
            <w:tcW w:w="1276" w:type="dxa"/>
            <w:shd w:val="clear" w:color="auto" w:fill="FFFFFF"/>
            <w:noWrap/>
            <w:tcMar>
              <w:top w:w="30" w:type="dxa"/>
              <w:left w:w="30" w:type="dxa"/>
              <w:bottom w:w="30" w:type="dxa"/>
              <w:right w:w="30" w:type="dxa"/>
            </w:tcMar>
          </w:tcPr>
          <w:p w14:paraId="41D73E68" w14:textId="77777777" w:rsidR="00D31FF3" w:rsidRPr="00E8297D" w:rsidRDefault="000C047B">
            <w:pPr>
              <w:jc w:val="center"/>
              <w:rPr>
                <w:color w:val="auto"/>
                <w:sz w:val="24"/>
                <w:szCs w:val="24"/>
              </w:rPr>
            </w:pPr>
            <w:r w:rsidRPr="00E8297D">
              <w:rPr>
                <w:color w:val="auto"/>
                <w:sz w:val="24"/>
                <w:szCs w:val="24"/>
              </w:rPr>
              <w:t>10,01</w:t>
            </w:r>
          </w:p>
        </w:tc>
      </w:tr>
      <w:tr w:rsidR="00D36CCC" w:rsidRPr="00E8297D" w14:paraId="3CE31E20" w14:textId="77777777" w:rsidTr="00E8297D">
        <w:tc>
          <w:tcPr>
            <w:tcW w:w="845" w:type="dxa"/>
            <w:shd w:val="clear" w:color="auto" w:fill="FFFFFF"/>
            <w:noWrap/>
            <w:tcMar>
              <w:top w:w="30" w:type="dxa"/>
              <w:left w:w="30" w:type="dxa"/>
              <w:bottom w:w="30" w:type="dxa"/>
              <w:right w:w="30" w:type="dxa"/>
            </w:tcMar>
          </w:tcPr>
          <w:p w14:paraId="09768969" w14:textId="77777777" w:rsidR="00D31FF3" w:rsidRPr="00E8297D" w:rsidRDefault="000C047B">
            <w:pPr>
              <w:rPr>
                <w:color w:val="auto"/>
                <w:sz w:val="24"/>
                <w:szCs w:val="24"/>
              </w:rPr>
            </w:pPr>
            <w:r w:rsidRPr="00E8297D">
              <w:rPr>
                <w:color w:val="auto"/>
                <w:sz w:val="24"/>
                <w:szCs w:val="24"/>
              </w:rPr>
              <w:t>3.5.</w:t>
            </w:r>
          </w:p>
        </w:tc>
        <w:tc>
          <w:tcPr>
            <w:tcW w:w="3402" w:type="dxa"/>
            <w:shd w:val="clear" w:color="auto" w:fill="FFFFFF"/>
            <w:noWrap/>
            <w:tcMar>
              <w:top w:w="30" w:type="dxa"/>
              <w:left w:w="30" w:type="dxa"/>
              <w:bottom w:w="30" w:type="dxa"/>
              <w:right w:w="30" w:type="dxa"/>
            </w:tcMar>
          </w:tcPr>
          <w:p w14:paraId="2382464E" w14:textId="77777777" w:rsidR="00D31FF3" w:rsidRPr="00E8297D" w:rsidRDefault="000C047B">
            <w:pPr>
              <w:rPr>
                <w:color w:val="auto"/>
                <w:sz w:val="24"/>
                <w:szCs w:val="24"/>
              </w:rPr>
            </w:pPr>
            <w:r w:rsidRPr="00E8297D">
              <w:rPr>
                <w:color w:val="auto"/>
                <w:sz w:val="24"/>
                <w:szCs w:val="24"/>
              </w:rPr>
              <w:t>dienesta viesnīcas maksa par luksusa numuru</w:t>
            </w:r>
          </w:p>
        </w:tc>
        <w:tc>
          <w:tcPr>
            <w:tcW w:w="1417" w:type="dxa"/>
            <w:shd w:val="clear" w:color="auto" w:fill="FFFFFF"/>
            <w:noWrap/>
            <w:tcMar>
              <w:top w:w="30" w:type="dxa"/>
              <w:left w:w="30" w:type="dxa"/>
              <w:bottom w:w="30" w:type="dxa"/>
              <w:right w:w="30" w:type="dxa"/>
            </w:tcMar>
          </w:tcPr>
          <w:p w14:paraId="57CFEAE9" w14:textId="77777777" w:rsidR="00D31FF3" w:rsidRPr="00E8297D" w:rsidRDefault="000C047B">
            <w:pPr>
              <w:jc w:val="center"/>
              <w:rPr>
                <w:color w:val="auto"/>
                <w:sz w:val="24"/>
                <w:szCs w:val="24"/>
              </w:rPr>
            </w:pPr>
            <w:r w:rsidRPr="00E8297D">
              <w:rPr>
                <w:color w:val="auto"/>
                <w:sz w:val="24"/>
                <w:szCs w:val="24"/>
              </w:rPr>
              <w:t>viens numurs diennaktī</w:t>
            </w:r>
          </w:p>
        </w:tc>
        <w:tc>
          <w:tcPr>
            <w:tcW w:w="1276" w:type="dxa"/>
            <w:shd w:val="clear" w:color="auto" w:fill="FFFFFF"/>
            <w:noWrap/>
            <w:tcMar>
              <w:top w:w="30" w:type="dxa"/>
              <w:left w:w="30" w:type="dxa"/>
              <w:bottom w:w="30" w:type="dxa"/>
              <w:right w:w="30" w:type="dxa"/>
            </w:tcMar>
          </w:tcPr>
          <w:p w14:paraId="5E73DEE9" w14:textId="77777777" w:rsidR="00D31FF3" w:rsidRPr="00E8297D" w:rsidRDefault="000C047B">
            <w:pPr>
              <w:jc w:val="center"/>
              <w:rPr>
                <w:color w:val="auto"/>
                <w:sz w:val="24"/>
                <w:szCs w:val="24"/>
              </w:rPr>
            </w:pPr>
            <w:r w:rsidRPr="00E8297D">
              <w:rPr>
                <w:color w:val="auto"/>
                <w:sz w:val="24"/>
                <w:szCs w:val="24"/>
              </w:rPr>
              <w:t>89,29</w:t>
            </w:r>
          </w:p>
        </w:tc>
        <w:tc>
          <w:tcPr>
            <w:tcW w:w="992" w:type="dxa"/>
            <w:shd w:val="clear" w:color="auto" w:fill="FFFFFF"/>
            <w:noWrap/>
            <w:tcMar>
              <w:top w:w="30" w:type="dxa"/>
              <w:left w:w="30" w:type="dxa"/>
              <w:bottom w:w="30" w:type="dxa"/>
              <w:right w:w="30" w:type="dxa"/>
            </w:tcMar>
          </w:tcPr>
          <w:p w14:paraId="1E3B6A90" w14:textId="77777777" w:rsidR="00D31FF3" w:rsidRPr="00E8297D" w:rsidRDefault="000C047B">
            <w:pPr>
              <w:jc w:val="center"/>
              <w:rPr>
                <w:color w:val="auto"/>
                <w:sz w:val="24"/>
                <w:szCs w:val="24"/>
              </w:rPr>
            </w:pPr>
            <w:r w:rsidRPr="00E8297D">
              <w:rPr>
                <w:color w:val="auto"/>
                <w:sz w:val="24"/>
                <w:szCs w:val="24"/>
              </w:rPr>
              <w:t>10,71</w:t>
            </w:r>
            <w:r w:rsidRPr="00E8297D">
              <w:rPr>
                <w:color w:val="auto"/>
                <w:sz w:val="24"/>
                <w:szCs w:val="24"/>
                <w:vertAlign w:val="superscript"/>
              </w:rPr>
              <w:t>3</w:t>
            </w:r>
          </w:p>
        </w:tc>
        <w:tc>
          <w:tcPr>
            <w:tcW w:w="1276" w:type="dxa"/>
            <w:shd w:val="clear" w:color="auto" w:fill="FFFFFF"/>
            <w:noWrap/>
            <w:tcMar>
              <w:top w:w="30" w:type="dxa"/>
              <w:left w:w="30" w:type="dxa"/>
              <w:bottom w:w="30" w:type="dxa"/>
              <w:right w:w="30" w:type="dxa"/>
            </w:tcMar>
          </w:tcPr>
          <w:p w14:paraId="6873C896" w14:textId="77777777" w:rsidR="00D31FF3" w:rsidRPr="00E8297D" w:rsidRDefault="000C047B">
            <w:pPr>
              <w:jc w:val="center"/>
              <w:rPr>
                <w:color w:val="auto"/>
                <w:sz w:val="24"/>
                <w:szCs w:val="24"/>
              </w:rPr>
            </w:pPr>
            <w:r w:rsidRPr="00E8297D">
              <w:rPr>
                <w:color w:val="auto"/>
                <w:sz w:val="24"/>
                <w:szCs w:val="24"/>
              </w:rPr>
              <w:t>100,00</w:t>
            </w:r>
          </w:p>
        </w:tc>
      </w:tr>
      <w:tr w:rsidR="00D36CCC" w:rsidRPr="00E8297D" w14:paraId="213EDCB6" w14:textId="77777777" w:rsidTr="00E8297D">
        <w:tc>
          <w:tcPr>
            <w:tcW w:w="845" w:type="dxa"/>
            <w:shd w:val="clear" w:color="auto" w:fill="FFFFFF"/>
            <w:noWrap/>
            <w:tcMar>
              <w:top w:w="30" w:type="dxa"/>
              <w:left w:w="30" w:type="dxa"/>
              <w:bottom w:w="30" w:type="dxa"/>
              <w:right w:w="30" w:type="dxa"/>
            </w:tcMar>
          </w:tcPr>
          <w:p w14:paraId="70078039" w14:textId="77777777" w:rsidR="00D31FF3" w:rsidRPr="00E8297D" w:rsidRDefault="000C047B">
            <w:pPr>
              <w:rPr>
                <w:color w:val="auto"/>
                <w:sz w:val="24"/>
                <w:szCs w:val="24"/>
              </w:rPr>
            </w:pPr>
            <w:r w:rsidRPr="00E8297D">
              <w:rPr>
                <w:color w:val="auto"/>
                <w:sz w:val="24"/>
                <w:szCs w:val="24"/>
              </w:rPr>
              <w:t>4.</w:t>
            </w:r>
          </w:p>
        </w:tc>
        <w:tc>
          <w:tcPr>
            <w:tcW w:w="8363" w:type="dxa"/>
            <w:gridSpan w:val="5"/>
            <w:shd w:val="clear" w:color="auto" w:fill="FFFFFF"/>
            <w:noWrap/>
            <w:tcMar>
              <w:top w:w="30" w:type="dxa"/>
              <w:left w:w="30" w:type="dxa"/>
              <w:bottom w:w="30" w:type="dxa"/>
              <w:right w:w="30" w:type="dxa"/>
            </w:tcMar>
          </w:tcPr>
          <w:p w14:paraId="6ACEF94D" w14:textId="77777777" w:rsidR="00D31FF3" w:rsidRPr="00E8297D" w:rsidRDefault="000C047B">
            <w:pPr>
              <w:rPr>
                <w:color w:val="auto"/>
                <w:sz w:val="24"/>
                <w:szCs w:val="24"/>
              </w:rPr>
            </w:pPr>
            <w:r w:rsidRPr="00E8297D">
              <w:rPr>
                <w:color w:val="auto"/>
                <w:sz w:val="24"/>
                <w:szCs w:val="24"/>
              </w:rPr>
              <w:t>Papildpakalpojumi</w:t>
            </w:r>
          </w:p>
        </w:tc>
      </w:tr>
      <w:tr w:rsidR="00D36CCC" w:rsidRPr="00E8297D" w14:paraId="6B46E67E" w14:textId="77777777" w:rsidTr="00E8297D">
        <w:tc>
          <w:tcPr>
            <w:tcW w:w="845" w:type="dxa"/>
            <w:shd w:val="clear" w:color="auto" w:fill="FFFFFF"/>
            <w:noWrap/>
            <w:tcMar>
              <w:top w:w="30" w:type="dxa"/>
              <w:left w:w="30" w:type="dxa"/>
              <w:bottom w:w="30" w:type="dxa"/>
              <w:right w:w="30" w:type="dxa"/>
            </w:tcMar>
          </w:tcPr>
          <w:p w14:paraId="03A5EE97" w14:textId="77777777" w:rsidR="00D31FF3" w:rsidRPr="00E8297D" w:rsidRDefault="000C047B">
            <w:pPr>
              <w:rPr>
                <w:color w:val="auto"/>
                <w:sz w:val="24"/>
                <w:szCs w:val="24"/>
              </w:rPr>
            </w:pPr>
            <w:r w:rsidRPr="00E8297D">
              <w:rPr>
                <w:color w:val="auto"/>
                <w:sz w:val="24"/>
                <w:szCs w:val="24"/>
              </w:rPr>
              <w:t>4.1.</w:t>
            </w:r>
          </w:p>
        </w:tc>
        <w:tc>
          <w:tcPr>
            <w:tcW w:w="3402" w:type="dxa"/>
            <w:shd w:val="clear" w:color="auto" w:fill="FFFFFF"/>
            <w:noWrap/>
            <w:tcMar>
              <w:top w:w="30" w:type="dxa"/>
              <w:left w:w="30" w:type="dxa"/>
              <w:bottom w:w="30" w:type="dxa"/>
              <w:right w:w="30" w:type="dxa"/>
            </w:tcMar>
          </w:tcPr>
          <w:p w14:paraId="0FBEBA60" w14:textId="77777777" w:rsidR="00D31FF3" w:rsidRPr="00E8297D" w:rsidRDefault="000C047B">
            <w:pPr>
              <w:rPr>
                <w:color w:val="auto"/>
                <w:sz w:val="24"/>
                <w:szCs w:val="24"/>
              </w:rPr>
            </w:pPr>
            <w:r w:rsidRPr="00E8297D">
              <w:rPr>
                <w:color w:val="auto"/>
                <w:sz w:val="24"/>
                <w:szCs w:val="24"/>
              </w:rPr>
              <w:t>veļas mašīnas izmantošana</w:t>
            </w:r>
          </w:p>
        </w:tc>
        <w:tc>
          <w:tcPr>
            <w:tcW w:w="1417" w:type="dxa"/>
            <w:shd w:val="clear" w:color="auto" w:fill="FFFFFF"/>
            <w:noWrap/>
            <w:tcMar>
              <w:top w:w="30" w:type="dxa"/>
              <w:left w:w="30" w:type="dxa"/>
              <w:bottom w:w="30" w:type="dxa"/>
              <w:right w:w="30" w:type="dxa"/>
            </w:tcMar>
          </w:tcPr>
          <w:p w14:paraId="2300AC19" w14:textId="77777777" w:rsidR="00D31FF3" w:rsidRPr="00E8297D" w:rsidRDefault="000C047B">
            <w:pPr>
              <w:jc w:val="center"/>
              <w:rPr>
                <w:color w:val="auto"/>
                <w:sz w:val="24"/>
                <w:szCs w:val="24"/>
              </w:rPr>
            </w:pPr>
            <w:r w:rsidRPr="00E8297D">
              <w:rPr>
                <w:color w:val="auto"/>
                <w:sz w:val="24"/>
                <w:szCs w:val="24"/>
              </w:rPr>
              <w:t>viena mazgāšanas reize</w:t>
            </w:r>
          </w:p>
        </w:tc>
        <w:tc>
          <w:tcPr>
            <w:tcW w:w="1276" w:type="dxa"/>
            <w:shd w:val="clear" w:color="auto" w:fill="FFFFFF"/>
            <w:noWrap/>
            <w:tcMar>
              <w:top w:w="30" w:type="dxa"/>
              <w:left w:w="30" w:type="dxa"/>
              <w:bottom w:w="30" w:type="dxa"/>
              <w:right w:w="30" w:type="dxa"/>
            </w:tcMar>
          </w:tcPr>
          <w:p w14:paraId="6BD70FE6" w14:textId="77777777" w:rsidR="00D31FF3" w:rsidRPr="00E8297D" w:rsidRDefault="000C047B">
            <w:pPr>
              <w:jc w:val="center"/>
              <w:rPr>
                <w:color w:val="auto"/>
                <w:sz w:val="24"/>
                <w:szCs w:val="24"/>
              </w:rPr>
            </w:pPr>
            <w:r w:rsidRPr="00E8297D">
              <w:rPr>
                <w:color w:val="auto"/>
                <w:sz w:val="24"/>
                <w:szCs w:val="24"/>
              </w:rPr>
              <w:t>1,65</w:t>
            </w:r>
          </w:p>
        </w:tc>
        <w:tc>
          <w:tcPr>
            <w:tcW w:w="992" w:type="dxa"/>
            <w:shd w:val="clear" w:color="auto" w:fill="FFFFFF"/>
            <w:noWrap/>
            <w:tcMar>
              <w:top w:w="30" w:type="dxa"/>
              <w:left w:w="30" w:type="dxa"/>
              <w:bottom w:w="30" w:type="dxa"/>
              <w:right w:w="30" w:type="dxa"/>
            </w:tcMar>
          </w:tcPr>
          <w:p w14:paraId="3489DC12" w14:textId="77777777" w:rsidR="00D31FF3" w:rsidRPr="00E8297D" w:rsidRDefault="000C047B">
            <w:pPr>
              <w:jc w:val="center"/>
              <w:rPr>
                <w:color w:val="auto"/>
                <w:sz w:val="24"/>
                <w:szCs w:val="24"/>
              </w:rPr>
            </w:pPr>
            <w:r w:rsidRPr="00E8297D">
              <w:rPr>
                <w:color w:val="auto"/>
                <w:sz w:val="24"/>
                <w:szCs w:val="24"/>
              </w:rPr>
              <w:t>0,35</w:t>
            </w:r>
          </w:p>
        </w:tc>
        <w:tc>
          <w:tcPr>
            <w:tcW w:w="1276" w:type="dxa"/>
            <w:shd w:val="clear" w:color="auto" w:fill="FFFFFF"/>
            <w:noWrap/>
            <w:tcMar>
              <w:top w:w="30" w:type="dxa"/>
              <w:left w:w="30" w:type="dxa"/>
              <w:bottom w:w="30" w:type="dxa"/>
              <w:right w:w="30" w:type="dxa"/>
            </w:tcMar>
          </w:tcPr>
          <w:p w14:paraId="27CC7F93" w14:textId="77777777" w:rsidR="00D31FF3" w:rsidRPr="00E8297D" w:rsidRDefault="000C047B">
            <w:pPr>
              <w:jc w:val="center"/>
              <w:rPr>
                <w:color w:val="auto"/>
                <w:sz w:val="24"/>
                <w:szCs w:val="24"/>
              </w:rPr>
            </w:pPr>
            <w:r w:rsidRPr="00E8297D">
              <w:rPr>
                <w:color w:val="auto"/>
                <w:sz w:val="24"/>
                <w:szCs w:val="24"/>
              </w:rPr>
              <w:t>2,00</w:t>
            </w:r>
          </w:p>
        </w:tc>
      </w:tr>
      <w:tr w:rsidR="00D36CCC" w:rsidRPr="00E8297D" w14:paraId="7F29C0EC" w14:textId="77777777" w:rsidTr="00E8297D">
        <w:tc>
          <w:tcPr>
            <w:tcW w:w="845" w:type="dxa"/>
            <w:shd w:val="clear" w:color="auto" w:fill="FFFFFF"/>
            <w:noWrap/>
            <w:tcMar>
              <w:top w:w="30" w:type="dxa"/>
              <w:left w:w="30" w:type="dxa"/>
              <w:bottom w:w="30" w:type="dxa"/>
              <w:right w:w="30" w:type="dxa"/>
            </w:tcMar>
          </w:tcPr>
          <w:p w14:paraId="1A05638A" w14:textId="77777777" w:rsidR="00D31FF3" w:rsidRPr="00E8297D" w:rsidRDefault="000C047B">
            <w:pPr>
              <w:rPr>
                <w:color w:val="auto"/>
                <w:sz w:val="24"/>
                <w:szCs w:val="24"/>
              </w:rPr>
            </w:pPr>
            <w:r w:rsidRPr="00E8297D">
              <w:rPr>
                <w:color w:val="auto"/>
                <w:sz w:val="24"/>
                <w:szCs w:val="24"/>
              </w:rPr>
              <w:t>4.2.</w:t>
            </w:r>
          </w:p>
        </w:tc>
        <w:tc>
          <w:tcPr>
            <w:tcW w:w="3402" w:type="dxa"/>
            <w:shd w:val="clear" w:color="auto" w:fill="FFFFFF"/>
            <w:noWrap/>
            <w:tcMar>
              <w:top w:w="30" w:type="dxa"/>
              <w:left w:w="30" w:type="dxa"/>
              <w:bottom w:w="30" w:type="dxa"/>
              <w:right w:w="30" w:type="dxa"/>
            </w:tcMar>
          </w:tcPr>
          <w:p w14:paraId="5BC87109" w14:textId="77777777" w:rsidR="00D31FF3" w:rsidRPr="00E8297D" w:rsidRDefault="000C047B">
            <w:pPr>
              <w:rPr>
                <w:color w:val="auto"/>
                <w:sz w:val="24"/>
                <w:szCs w:val="24"/>
              </w:rPr>
            </w:pPr>
            <w:r w:rsidRPr="00E8297D">
              <w:rPr>
                <w:color w:val="auto"/>
                <w:sz w:val="24"/>
                <w:szCs w:val="24"/>
              </w:rPr>
              <w:t>veļas žāvētāja izmantošana</w:t>
            </w:r>
          </w:p>
        </w:tc>
        <w:tc>
          <w:tcPr>
            <w:tcW w:w="1417" w:type="dxa"/>
            <w:shd w:val="clear" w:color="auto" w:fill="FFFFFF"/>
            <w:noWrap/>
            <w:tcMar>
              <w:top w:w="30" w:type="dxa"/>
              <w:left w:w="30" w:type="dxa"/>
              <w:bottom w:w="30" w:type="dxa"/>
              <w:right w:w="30" w:type="dxa"/>
            </w:tcMar>
          </w:tcPr>
          <w:p w14:paraId="33A5402F" w14:textId="77777777" w:rsidR="00D31FF3" w:rsidRPr="00E8297D" w:rsidRDefault="000C047B">
            <w:pPr>
              <w:jc w:val="center"/>
              <w:rPr>
                <w:color w:val="auto"/>
                <w:sz w:val="24"/>
                <w:szCs w:val="24"/>
              </w:rPr>
            </w:pPr>
            <w:r w:rsidRPr="00E8297D">
              <w:rPr>
                <w:color w:val="auto"/>
                <w:sz w:val="24"/>
                <w:szCs w:val="24"/>
              </w:rPr>
              <w:t>viena žāvēšanas reize</w:t>
            </w:r>
          </w:p>
        </w:tc>
        <w:tc>
          <w:tcPr>
            <w:tcW w:w="1276" w:type="dxa"/>
            <w:shd w:val="clear" w:color="auto" w:fill="FFFFFF"/>
            <w:noWrap/>
            <w:tcMar>
              <w:top w:w="30" w:type="dxa"/>
              <w:left w:w="30" w:type="dxa"/>
              <w:bottom w:w="30" w:type="dxa"/>
              <w:right w:w="30" w:type="dxa"/>
            </w:tcMar>
          </w:tcPr>
          <w:p w14:paraId="659C23B6" w14:textId="77777777" w:rsidR="00D31FF3" w:rsidRPr="00E8297D" w:rsidRDefault="000C047B">
            <w:pPr>
              <w:jc w:val="center"/>
              <w:rPr>
                <w:color w:val="auto"/>
                <w:sz w:val="24"/>
                <w:szCs w:val="24"/>
              </w:rPr>
            </w:pPr>
            <w:r w:rsidRPr="00E8297D">
              <w:rPr>
                <w:color w:val="auto"/>
                <w:sz w:val="24"/>
                <w:szCs w:val="24"/>
              </w:rPr>
              <w:t>1,65</w:t>
            </w:r>
          </w:p>
        </w:tc>
        <w:tc>
          <w:tcPr>
            <w:tcW w:w="992" w:type="dxa"/>
            <w:shd w:val="clear" w:color="auto" w:fill="FFFFFF"/>
            <w:noWrap/>
            <w:tcMar>
              <w:top w:w="30" w:type="dxa"/>
              <w:left w:w="30" w:type="dxa"/>
              <w:bottom w:w="30" w:type="dxa"/>
              <w:right w:w="30" w:type="dxa"/>
            </w:tcMar>
          </w:tcPr>
          <w:p w14:paraId="3212F8C0" w14:textId="77777777" w:rsidR="00D31FF3" w:rsidRPr="00E8297D" w:rsidRDefault="000C047B">
            <w:pPr>
              <w:jc w:val="center"/>
              <w:rPr>
                <w:color w:val="auto"/>
                <w:sz w:val="24"/>
                <w:szCs w:val="24"/>
              </w:rPr>
            </w:pPr>
            <w:r w:rsidRPr="00E8297D">
              <w:rPr>
                <w:color w:val="auto"/>
                <w:sz w:val="24"/>
                <w:szCs w:val="24"/>
              </w:rPr>
              <w:t>0,35</w:t>
            </w:r>
          </w:p>
        </w:tc>
        <w:tc>
          <w:tcPr>
            <w:tcW w:w="1276" w:type="dxa"/>
            <w:shd w:val="clear" w:color="auto" w:fill="FFFFFF"/>
            <w:noWrap/>
            <w:tcMar>
              <w:top w:w="30" w:type="dxa"/>
              <w:left w:w="30" w:type="dxa"/>
              <w:bottom w:w="30" w:type="dxa"/>
              <w:right w:w="30" w:type="dxa"/>
            </w:tcMar>
          </w:tcPr>
          <w:p w14:paraId="1CDDAC5A" w14:textId="77777777" w:rsidR="00D31FF3" w:rsidRPr="00E8297D" w:rsidRDefault="000C047B">
            <w:pPr>
              <w:jc w:val="center"/>
              <w:rPr>
                <w:color w:val="auto"/>
                <w:sz w:val="24"/>
                <w:szCs w:val="24"/>
              </w:rPr>
            </w:pPr>
            <w:r w:rsidRPr="00E8297D">
              <w:rPr>
                <w:color w:val="auto"/>
                <w:sz w:val="24"/>
                <w:szCs w:val="24"/>
              </w:rPr>
              <w:t>2,00</w:t>
            </w:r>
          </w:p>
        </w:tc>
      </w:tr>
      <w:tr w:rsidR="00D36CCC" w:rsidRPr="00E8297D" w14:paraId="4D7A16FD" w14:textId="77777777" w:rsidTr="00E8297D">
        <w:tc>
          <w:tcPr>
            <w:tcW w:w="845" w:type="dxa"/>
            <w:shd w:val="clear" w:color="auto" w:fill="FFFFFF"/>
            <w:noWrap/>
            <w:tcMar>
              <w:top w:w="30" w:type="dxa"/>
              <w:left w:w="30" w:type="dxa"/>
              <w:bottom w:w="30" w:type="dxa"/>
              <w:right w:w="30" w:type="dxa"/>
            </w:tcMar>
          </w:tcPr>
          <w:p w14:paraId="7FDB21D4" w14:textId="77777777" w:rsidR="00D31FF3" w:rsidRPr="00E8297D" w:rsidRDefault="000C047B">
            <w:pPr>
              <w:rPr>
                <w:color w:val="auto"/>
                <w:sz w:val="24"/>
                <w:szCs w:val="24"/>
              </w:rPr>
            </w:pPr>
            <w:r w:rsidRPr="00E8297D">
              <w:rPr>
                <w:color w:val="auto"/>
                <w:sz w:val="24"/>
                <w:szCs w:val="24"/>
              </w:rPr>
              <w:lastRenderedPageBreak/>
              <w:t>4.3.</w:t>
            </w:r>
          </w:p>
        </w:tc>
        <w:tc>
          <w:tcPr>
            <w:tcW w:w="3402" w:type="dxa"/>
            <w:shd w:val="clear" w:color="auto" w:fill="FFFFFF"/>
            <w:noWrap/>
            <w:tcMar>
              <w:top w:w="30" w:type="dxa"/>
              <w:left w:w="30" w:type="dxa"/>
              <w:bottom w:w="30" w:type="dxa"/>
              <w:right w:w="30" w:type="dxa"/>
            </w:tcMar>
          </w:tcPr>
          <w:p w14:paraId="14ADCB36" w14:textId="77777777" w:rsidR="00D31FF3" w:rsidRPr="00E8297D" w:rsidRDefault="000C047B">
            <w:pPr>
              <w:rPr>
                <w:color w:val="auto"/>
                <w:sz w:val="24"/>
                <w:szCs w:val="24"/>
              </w:rPr>
            </w:pPr>
            <w:r w:rsidRPr="00E8297D">
              <w:rPr>
                <w:color w:val="auto"/>
                <w:sz w:val="24"/>
                <w:szCs w:val="24"/>
              </w:rPr>
              <w:t>pēc pieprasījuma sniegtie pakalpojumi atbilstoši iestādes īstenotajām programmām</w:t>
            </w:r>
          </w:p>
        </w:tc>
        <w:tc>
          <w:tcPr>
            <w:tcW w:w="1417" w:type="dxa"/>
            <w:shd w:val="clear" w:color="auto" w:fill="FFFFFF"/>
            <w:noWrap/>
            <w:tcMar>
              <w:top w:w="30" w:type="dxa"/>
              <w:left w:w="30" w:type="dxa"/>
              <w:bottom w:w="30" w:type="dxa"/>
              <w:right w:w="30" w:type="dxa"/>
            </w:tcMar>
          </w:tcPr>
          <w:p w14:paraId="6A59A092" w14:textId="77777777" w:rsidR="00D31FF3" w:rsidRPr="00E8297D" w:rsidRDefault="000C047B">
            <w:pPr>
              <w:jc w:val="center"/>
              <w:rPr>
                <w:color w:val="auto"/>
                <w:sz w:val="24"/>
                <w:szCs w:val="24"/>
              </w:rPr>
            </w:pPr>
            <w:r w:rsidRPr="00E8297D">
              <w:rPr>
                <w:color w:val="auto"/>
                <w:sz w:val="24"/>
                <w:szCs w:val="24"/>
              </w:rPr>
              <w:t>viens pakalpojums</w:t>
            </w:r>
          </w:p>
        </w:tc>
        <w:tc>
          <w:tcPr>
            <w:tcW w:w="1276" w:type="dxa"/>
            <w:shd w:val="clear" w:color="auto" w:fill="FFFFFF"/>
            <w:noWrap/>
            <w:tcMar>
              <w:top w:w="30" w:type="dxa"/>
              <w:left w:w="30" w:type="dxa"/>
              <w:bottom w:w="30" w:type="dxa"/>
              <w:right w:w="30" w:type="dxa"/>
            </w:tcMar>
          </w:tcPr>
          <w:p w14:paraId="0B71E599" w14:textId="77777777" w:rsidR="00D31FF3" w:rsidRPr="00E8297D" w:rsidRDefault="000C047B">
            <w:pPr>
              <w:jc w:val="center"/>
              <w:rPr>
                <w:color w:val="auto"/>
                <w:sz w:val="24"/>
                <w:szCs w:val="24"/>
              </w:rPr>
            </w:pPr>
            <w:r w:rsidRPr="00E8297D">
              <w:rPr>
                <w:color w:val="auto"/>
                <w:sz w:val="24"/>
                <w:szCs w:val="24"/>
              </w:rPr>
              <w:t>tāme</w:t>
            </w:r>
          </w:p>
        </w:tc>
        <w:tc>
          <w:tcPr>
            <w:tcW w:w="992" w:type="dxa"/>
            <w:shd w:val="clear" w:color="auto" w:fill="FFFFFF"/>
            <w:noWrap/>
            <w:tcMar>
              <w:top w:w="30" w:type="dxa"/>
              <w:left w:w="30" w:type="dxa"/>
              <w:bottom w:w="30" w:type="dxa"/>
              <w:right w:w="30" w:type="dxa"/>
            </w:tcMar>
          </w:tcPr>
          <w:p w14:paraId="2B81C8EB" w14:textId="77777777" w:rsidR="00D31FF3" w:rsidRPr="00E8297D" w:rsidRDefault="000C047B">
            <w:pPr>
              <w:jc w:val="center"/>
              <w:rPr>
                <w:color w:val="auto"/>
                <w:sz w:val="24"/>
                <w:szCs w:val="24"/>
              </w:rPr>
            </w:pPr>
            <w:r w:rsidRPr="00E8297D">
              <w:rPr>
                <w:color w:val="auto"/>
                <w:sz w:val="24"/>
                <w:szCs w:val="24"/>
              </w:rPr>
              <w:t>21 %</w:t>
            </w:r>
          </w:p>
        </w:tc>
        <w:tc>
          <w:tcPr>
            <w:tcW w:w="1276" w:type="dxa"/>
            <w:shd w:val="clear" w:color="auto" w:fill="FFFFFF"/>
            <w:noWrap/>
            <w:tcMar>
              <w:top w:w="30" w:type="dxa"/>
              <w:left w:w="30" w:type="dxa"/>
              <w:bottom w:w="30" w:type="dxa"/>
              <w:right w:w="30" w:type="dxa"/>
            </w:tcMar>
          </w:tcPr>
          <w:p w14:paraId="2D05AAE6" w14:textId="77777777" w:rsidR="00D31FF3" w:rsidRPr="00E8297D" w:rsidRDefault="000C047B">
            <w:pPr>
              <w:jc w:val="center"/>
              <w:rPr>
                <w:color w:val="auto"/>
                <w:sz w:val="24"/>
                <w:szCs w:val="24"/>
              </w:rPr>
            </w:pPr>
            <w:r w:rsidRPr="00E8297D">
              <w:rPr>
                <w:color w:val="auto"/>
                <w:sz w:val="24"/>
                <w:szCs w:val="24"/>
              </w:rPr>
              <w:t> </w:t>
            </w:r>
          </w:p>
        </w:tc>
      </w:tr>
      <w:tr w:rsidR="00D36CCC" w:rsidRPr="00E8297D" w14:paraId="0F448E4F" w14:textId="77777777" w:rsidTr="00E8297D">
        <w:tc>
          <w:tcPr>
            <w:tcW w:w="845" w:type="dxa"/>
            <w:shd w:val="clear" w:color="auto" w:fill="FFFFFF"/>
            <w:noWrap/>
            <w:tcMar>
              <w:top w:w="30" w:type="dxa"/>
              <w:left w:w="30" w:type="dxa"/>
              <w:bottom w:w="30" w:type="dxa"/>
              <w:right w:w="30" w:type="dxa"/>
            </w:tcMar>
          </w:tcPr>
          <w:p w14:paraId="5FD0D527" w14:textId="77777777" w:rsidR="00D31FF3" w:rsidRPr="00E8297D" w:rsidRDefault="000C047B">
            <w:pPr>
              <w:rPr>
                <w:color w:val="auto"/>
                <w:sz w:val="24"/>
                <w:szCs w:val="24"/>
              </w:rPr>
            </w:pPr>
            <w:r w:rsidRPr="00E8297D">
              <w:rPr>
                <w:color w:val="auto"/>
                <w:sz w:val="24"/>
                <w:szCs w:val="24"/>
              </w:rPr>
              <w:t>5.</w:t>
            </w:r>
          </w:p>
        </w:tc>
        <w:tc>
          <w:tcPr>
            <w:tcW w:w="8363" w:type="dxa"/>
            <w:gridSpan w:val="5"/>
            <w:shd w:val="clear" w:color="auto" w:fill="FFFFFF"/>
            <w:noWrap/>
            <w:tcMar>
              <w:top w:w="30" w:type="dxa"/>
              <w:left w:w="30" w:type="dxa"/>
              <w:bottom w:w="30" w:type="dxa"/>
              <w:right w:w="30" w:type="dxa"/>
            </w:tcMar>
          </w:tcPr>
          <w:p w14:paraId="698E32ED" w14:textId="77777777" w:rsidR="00D31FF3" w:rsidRPr="00E8297D" w:rsidRDefault="000C047B">
            <w:pPr>
              <w:rPr>
                <w:color w:val="auto"/>
                <w:sz w:val="24"/>
                <w:szCs w:val="24"/>
              </w:rPr>
            </w:pPr>
            <w:r w:rsidRPr="00E8297D">
              <w:rPr>
                <w:color w:val="auto"/>
                <w:sz w:val="24"/>
                <w:szCs w:val="24"/>
              </w:rPr>
              <w:t>Telpu izmantošana</w:t>
            </w:r>
          </w:p>
        </w:tc>
      </w:tr>
      <w:tr w:rsidR="00D36CCC" w:rsidRPr="00E8297D" w14:paraId="14B6CE8F" w14:textId="77777777" w:rsidTr="00E8297D">
        <w:tc>
          <w:tcPr>
            <w:tcW w:w="845" w:type="dxa"/>
            <w:shd w:val="clear" w:color="auto" w:fill="FFFFFF"/>
            <w:noWrap/>
            <w:tcMar>
              <w:top w:w="30" w:type="dxa"/>
              <w:left w:w="30" w:type="dxa"/>
              <w:bottom w:w="30" w:type="dxa"/>
              <w:right w:w="30" w:type="dxa"/>
            </w:tcMar>
          </w:tcPr>
          <w:p w14:paraId="541428DE" w14:textId="77777777" w:rsidR="00D31FF3" w:rsidRPr="00E8297D" w:rsidRDefault="000C047B">
            <w:pPr>
              <w:rPr>
                <w:color w:val="auto"/>
                <w:sz w:val="24"/>
                <w:szCs w:val="24"/>
              </w:rPr>
            </w:pPr>
            <w:r w:rsidRPr="00E8297D">
              <w:rPr>
                <w:color w:val="auto"/>
                <w:sz w:val="24"/>
                <w:szCs w:val="24"/>
              </w:rPr>
              <w:t>5.1.</w:t>
            </w:r>
          </w:p>
        </w:tc>
        <w:tc>
          <w:tcPr>
            <w:tcW w:w="3402" w:type="dxa"/>
            <w:shd w:val="clear" w:color="auto" w:fill="FFFFFF"/>
            <w:noWrap/>
            <w:tcMar>
              <w:top w:w="30" w:type="dxa"/>
              <w:left w:w="30" w:type="dxa"/>
              <w:bottom w:w="30" w:type="dxa"/>
              <w:right w:w="30" w:type="dxa"/>
            </w:tcMar>
          </w:tcPr>
          <w:p w14:paraId="2470A105" w14:textId="77777777" w:rsidR="00D31FF3" w:rsidRPr="00E8297D" w:rsidRDefault="000C047B">
            <w:pPr>
              <w:rPr>
                <w:color w:val="auto"/>
                <w:sz w:val="24"/>
                <w:szCs w:val="24"/>
              </w:rPr>
            </w:pPr>
            <w:r w:rsidRPr="00E8297D">
              <w:rPr>
                <w:color w:val="auto"/>
                <w:sz w:val="24"/>
                <w:szCs w:val="24"/>
              </w:rPr>
              <w:t>aktu zāles izmantošana</w:t>
            </w:r>
          </w:p>
        </w:tc>
        <w:tc>
          <w:tcPr>
            <w:tcW w:w="1417" w:type="dxa"/>
            <w:shd w:val="clear" w:color="auto" w:fill="FFFFFF"/>
            <w:noWrap/>
            <w:tcMar>
              <w:top w:w="30" w:type="dxa"/>
              <w:left w:w="30" w:type="dxa"/>
              <w:bottom w:w="30" w:type="dxa"/>
              <w:right w:w="30" w:type="dxa"/>
            </w:tcMar>
          </w:tcPr>
          <w:p w14:paraId="0FDE0487" w14:textId="77777777" w:rsidR="00D31FF3" w:rsidRPr="00E8297D" w:rsidRDefault="000C047B">
            <w:pPr>
              <w:jc w:val="center"/>
              <w:rPr>
                <w:color w:val="auto"/>
                <w:sz w:val="24"/>
                <w:szCs w:val="24"/>
              </w:rPr>
            </w:pPr>
            <w:r w:rsidRPr="00E8297D">
              <w:rPr>
                <w:color w:val="auto"/>
                <w:sz w:val="24"/>
                <w:szCs w:val="24"/>
              </w:rPr>
              <w:t>viena stunda</w:t>
            </w:r>
          </w:p>
        </w:tc>
        <w:tc>
          <w:tcPr>
            <w:tcW w:w="1276" w:type="dxa"/>
            <w:shd w:val="clear" w:color="auto" w:fill="FFFFFF"/>
            <w:noWrap/>
            <w:tcMar>
              <w:top w:w="30" w:type="dxa"/>
              <w:left w:w="30" w:type="dxa"/>
              <w:bottom w:w="30" w:type="dxa"/>
              <w:right w:w="30" w:type="dxa"/>
            </w:tcMar>
          </w:tcPr>
          <w:p w14:paraId="53605C00" w14:textId="77777777" w:rsidR="00D31FF3" w:rsidRPr="00E8297D" w:rsidRDefault="000C047B">
            <w:pPr>
              <w:jc w:val="center"/>
              <w:rPr>
                <w:color w:val="auto"/>
                <w:sz w:val="24"/>
                <w:szCs w:val="24"/>
              </w:rPr>
            </w:pPr>
            <w:r w:rsidRPr="00E8297D">
              <w:rPr>
                <w:color w:val="auto"/>
                <w:sz w:val="24"/>
                <w:szCs w:val="24"/>
              </w:rPr>
              <w:t>24,79</w:t>
            </w:r>
          </w:p>
        </w:tc>
        <w:tc>
          <w:tcPr>
            <w:tcW w:w="992" w:type="dxa"/>
            <w:shd w:val="clear" w:color="auto" w:fill="FFFFFF"/>
            <w:noWrap/>
            <w:tcMar>
              <w:top w:w="30" w:type="dxa"/>
              <w:left w:w="30" w:type="dxa"/>
              <w:bottom w:w="30" w:type="dxa"/>
              <w:right w:w="30" w:type="dxa"/>
            </w:tcMar>
          </w:tcPr>
          <w:p w14:paraId="32B6453E" w14:textId="77777777" w:rsidR="00D31FF3" w:rsidRPr="00E8297D" w:rsidRDefault="000C047B">
            <w:pPr>
              <w:jc w:val="center"/>
              <w:rPr>
                <w:color w:val="auto"/>
                <w:sz w:val="24"/>
                <w:szCs w:val="24"/>
              </w:rPr>
            </w:pPr>
            <w:r w:rsidRPr="00E8297D">
              <w:rPr>
                <w:color w:val="auto"/>
                <w:sz w:val="24"/>
                <w:szCs w:val="24"/>
              </w:rPr>
              <w:t>5,21</w:t>
            </w:r>
          </w:p>
        </w:tc>
        <w:tc>
          <w:tcPr>
            <w:tcW w:w="1276" w:type="dxa"/>
            <w:shd w:val="clear" w:color="auto" w:fill="FFFFFF"/>
            <w:noWrap/>
            <w:tcMar>
              <w:top w:w="30" w:type="dxa"/>
              <w:left w:w="30" w:type="dxa"/>
              <w:bottom w:w="30" w:type="dxa"/>
              <w:right w:w="30" w:type="dxa"/>
            </w:tcMar>
          </w:tcPr>
          <w:p w14:paraId="158B1BD1" w14:textId="77777777" w:rsidR="00D31FF3" w:rsidRPr="00E8297D" w:rsidRDefault="000C047B">
            <w:pPr>
              <w:jc w:val="center"/>
              <w:rPr>
                <w:color w:val="auto"/>
                <w:sz w:val="24"/>
                <w:szCs w:val="24"/>
              </w:rPr>
            </w:pPr>
            <w:r w:rsidRPr="00E8297D">
              <w:rPr>
                <w:color w:val="auto"/>
                <w:sz w:val="24"/>
                <w:szCs w:val="24"/>
              </w:rPr>
              <w:t>30,00</w:t>
            </w:r>
          </w:p>
        </w:tc>
      </w:tr>
      <w:tr w:rsidR="00D36CCC" w:rsidRPr="00E8297D" w14:paraId="41169D05" w14:textId="77777777" w:rsidTr="00E8297D">
        <w:tc>
          <w:tcPr>
            <w:tcW w:w="845" w:type="dxa"/>
            <w:shd w:val="clear" w:color="auto" w:fill="FFFFFF"/>
            <w:noWrap/>
            <w:tcMar>
              <w:top w:w="30" w:type="dxa"/>
              <w:left w:w="30" w:type="dxa"/>
              <w:bottom w:w="30" w:type="dxa"/>
              <w:right w:w="30" w:type="dxa"/>
            </w:tcMar>
          </w:tcPr>
          <w:p w14:paraId="441F0F2D" w14:textId="77777777" w:rsidR="00D31FF3" w:rsidRPr="00E8297D" w:rsidRDefault="000C047B">
            <w:pPr>
              <w:rPr>
                <w:color w:val="auto"/>
                <w:sz w:val="24"/>
                <w:szCs w:val="24"/>
              </w:rPr>
            </w:pPr>
            <w:r w:rsidRPr="00E8297D">
              <w:rPr>
                <w:color w:val="auto"/>
                <w:sz w:val="24"/>
                <w:szCs w:val="24"/>
              </w:rPr>
              <w:t>5.2.</w:t>
            </w:r>
          </w:p>
        </w:tc>
        <w:tc>
          <w:tcPr>
            <w:tcW w:w="3402" w:type="dxa"/>
            <w:shd w:val="clear" w:color="auto" w:fill="FFFFFF"/>
            <w:noWrap/>
            <w:tcMar>
              <w:top w:w="30" w:type="dxa"/>
              <w:left w:w="30" w:type="dxa"/>
              <w:bottom w:w="30" w:type="dxa"/>
              <w:right w:w="30" w:type="dxa"/>
            </w:tcMar>
          </w:tcPr>
          <w:p w14:paraId="76961945" w14:textId="77777777" w:rsidR="00D31FF3" w:rsidRPr="00E8297D" w:rsidRDefault="000C047B">
            <w:pPr>
              <w:rPr>
                <w:color w:val="auto"/>
                <w:sz w:val="24"/>
                <w:szCs w:val="24"/>
              </w:rPr>
            </w:pPr>
            <w:r w:rsidRPr="00E8297D">
              <w:rPr>
                <w:color w:val="auto"/>
                <w:sz w:val="24"/>
                <w:szCs w:val="24"/>
              </w:rPr>
              <w:t>aktu zāles izmantošana (ar audio un video aprīkojumu)</w:t>
            </w:r>
          </w:p>
        </w:tc>
        <w:tc>
          <w:tcPr>
            <w:tcW w:w="1417" w:type="dxa"/>
            <w:shd w:val="clear" w:color="auto" w:fill="FFFFFF"/>
            <w:noWrap/>
            <w:tcMar>
              <w:top w:w="30" w:type="dxa"/>
              <w:left w:w="30" w:type="dxa"/>
              <w:bottom w:w="30" w:type="dxa"/>
              <w:right w:w="30" w:type="dxa"/>
            </w:tcMar>
          </w:tcPr>
          <w:p w14:paraId="775469CB" w14:textId="77777777" w:rsidR="00D31FF3" w:rsidRPr="00E8297D" w:rsidRDefault="000C047B">
            <w:pPr>
              <w:jc w:val="center"/>
              <w:rPr>
                <w:color w:val="auto"/>
                <w:sz w:val="24"/>
                <w:szCs w:val="24"/>
              </w:rPr>
            </w:pPr>
            <w:r w:rsidRPr="00E8297D">
              <w:rPr>
                <w:color w:val="auto"/>
                <w:sz w:val="24"/>
                <w:szCs w:val="24"/>
              </w:rPr>
              <w:t>viena stunda</w:t>
            </w:r>
          </w:p>
        </w:tc>
        <w:tc>
          <w:tcPr>
            <w:tcW w:w="1276" w:type="dxa"/>
            <w:shd w:val="clear" w:color="auto" w:fill="FFFFFF"/>
            <w:noWrap/>
            <w:tcMar>
              <w:top w:w="30" w:type="dxa"/>
              <w:left w:w="30" w:type="dxa"/>
              <w:bottom w:w="30" w:type="dxa"/>
              <w:right w:w="30" w:type="dxa"/>
            </w:tcMar>
          </w:tcPr>
          <w:p w14:paraId="7C6B8927" w14:textId="77777777" w:rsidR="00D31FF3" w:rsidRPr="00E8297D" w:rsidRDefault="000C047B">
            <w:pPr>
              <w:jc w:val="center"/>
              <w:rPr>
                <w:color w:val="auto"/>
                <w:sz w:val="24"/>
                <w:szCs w:val="24"/>
              </w:rPr>
            </w:pPr>
            <w:r w:rsidRPr="00E8297D">
              <w:rPr>
                <w:color w:val="auto"/>
                <w:sz w:val="24"/>
                <w:szCs w:val="24"/>
              </w:rPr>
              <w:t>37,19</w:t>
            </w:r>
          </w:p>
        </w:tc>
        <w:tc>
          <w:tcPr>
            <w:tcW w:w="992" w:type="dxa"/>
            <w:shd w:val="clear" w:color="auto" w:fill="FFFFFF"/>
            <w:noWrap/>
            <w:tcMar>
              <w:top w:w="30" w:type="dxa"/>
              <w:left w:w="30" w:type="dxa"/>
              <w:bottom w:w="30" w:type="dxa"/>
              <w:right w:w="30" w:type="dxa"/>
            </w:tcMar>
          </w:tcPr>
          <w:p w14:paraId="44799979" w14:textId="77777777" w:rsidR="00D31FF3" w:rsidRPr="00E8297D" w:rsidRDefault="000C047B">
            <w:pPr>
              <w:jc w:val="center"/>
              <w:rPr>
                <w:color w:val="auto"/>
                <w:sz w:val="24"/>
                <w:szCs w:val="24"/>
              </w:rPr>
            </w:pPr>
            <w:r w:rsidRPr="00E8297D">
              <w:rPr>
                <w:color w:val="auto"/>
                <w:sz w:val="24"/>
                <w:szCs w:val="24"/>
              </w:rPr>
              <w:t>7,81</w:t>
            </w:r>
          </w:p>
        </w:tc>
        <w:tc>
          <w:tcPr>
            <w:tcW w:w="1276" w:type="dxa"/>
            <w:shd w:val="clear" w:color="auto" w:fill="FFFFFF"/>
            <w:noWrap/>
            <w:tcMar>
              <w:top w:w="30" w:type="dxa"/>
              <w:left w:w="30" w:type="dxa"/>
              <w:bottom w:w="30" w:type="dxa"/>
              <w:right w:w="30" w:type="dxa"/>
            </w:tcMar>
          </w:tcPr>
          <w:p w14:paraId="08019DFD" w14:textId="77777777" w:rsidR="00D31FF3" w:rsidRPr="00E8297D" w:rsidRDefault="000C047B">
            <w:pPr>
              <w:jc w:val="center"/>
              <w:rPr>
                <w:color w:val="auto"/>
                <w:sz w:val="24"/>
                <w:szCs w:val="24"/>
              </w:rPr>
            </w:pPr>
            <w:r w:rsidRPr="00E8297D">
              <w:rPr>
                <w:color w:val="auto"/>
                <w:sz w:val="24"/>
                <w:szCs w:val="24"/>
              </w:rPr>
              <w:t>45,00</w:t>
            </w:r>
          </w:p>
        </w:tc>
      </w:tr>
      <w:tr w:rsidR="00D36CCC" w:rsidRPr="00E8297D" w14:paraId="7089C4EB" w14:textId="77777777" w:rsidTr="00E8297D">
        <w:tc>
          <w:tcPr>
            <w:tcW w:w="845" w:type="dxa"/>
            <w:shd w:val="clear" w:color="auto" w:fill="FFFFFF"/>
            <w:noWrap/>
            <w:tcMar>
              <w:top w:w="30" w:type="dxa"/>
              <w:left w:w="30" w:type="dxa"/>
              <w:bottom w:w="30" w:type="dxa"/>
              <w:right w:w="30" w:type="dxa"/>
            </w:tcMar>
          </w:tcPr>
          <w:p w14:paraId="1B92A5CE" w14:textId="77777777" w:rsidR="00D31FF3" w:rsidRPr="00E8297D" w:rsidRDefault="000C047B">
            <w:pPr>
              <w:rPr>
                <w:color w:val="auto"/>
                <w:sz w:val="24"/>
                <w:szCs w:val="24"/>
              </w:rPr>
            </w:pPr>
            <w:r w:rsidRPr="00E8297D">
              <w:rPr>
                <w:color w:val="auto"/>
                <w:sz w:val="24"/>
                <w:szCs w:val="24"/>
              </w:rPr>
              <w:t>5.3.</w:t>
            </w:r>
          </w:p>
        </w:tc>
        <w:tc>
          <w:tcPr>
            <w:tcW w:w="3402" w:type="dxa"/>
            <w:shd w:val="clear" w:color="auto" w:fill="FFFFFF"/>
            <w:noWrap/>
            <w:tcMar>
              <w:top w:w="30" w:type="dxa"/>
              <w:left w:w="30" w:type="dxa"/>
              <w:bottom w:w="30" w:type="dxa"/>
              <w:right w:w="30" w:type="dxa"/>
            </w:tcMar>
          </w:tcPr>
          <w:p w14:paraId="63EF9345" w14:textId="3B0D6E63" w:rsidR="00D31FF3" w:rsidRPr="00E8297D" w:rsidRDefault="000C047B">
            <w:pPr>
              <w:rPr>
                <w:color w:val="auto"/>
                <w:sz w:val="24"/>
                <w:szCs w:val="24"/>
              </w:rPr>
            </w:pPr>
            <w:r w:rsidRPr="00E8297D">
              <w:rPr>
                <w:color w:val="auto"/>
                <w:sz w:val="24"/>
                <w:szCs w:val="24"/>
              </w:rPr>
              <w:t xml:space="preserve">mācību kabineta izmantošana izglītības iestādēm (līdz 15 darba vietām, </w:t>
            </w:r>
            <w:r w:rsidRPr="00E8297D">
              <w:rPr>
                <w:i/>
                <w:color w:val="auto"/>
                <w:sz w:val="24"/>
                <w:szCs w:val="24"/>
              </w:rPr>
              <w:t>WiFi</w:t>
            </w:r>
            <w:r w:rsidRPr="00E8297D">
              <w:rPr>
                <w:color w:val="auto"/>
                <w:sz w:val="24"/>
                <w:szCs w:val="24"/>
              </w:rPr>
              <w:t xml:space="preserve">, </w:t>
            </w:r>
            <w:r w:rsidRPr="00E8297D">
              <w:rPr>
                <w:i/>
                <w:color w:val="auto"/>
                <w:sz w:val="24"/>
                <w:szCs w:val="24"/>
              </w:rPr>
              <w:t>SMART Board</w:t>
            </w:r>
            <w:r w:rsidRPr="00E8297D">
              <w:rPr>
                <w:color w:val="auto"/>
                <w:sz w:val="24"/>
                <w:szCs w:val="24"/>
              </w:rPr>
              <w:t xml:space="preserve"> interaktīvais displejs, dators)</w:t>
            </w:r>
          </w:p>
        </w:tc>
        <w:tc>
          <w:tcPr>
            <w:tcW w:w="1417" w:type="dxa"/>
            <w:shd w:val="clear" w:color="auto" w:fill="FFFFFF"/>
            <w:noWrap/>
            <w:tcMar>
              <w:top w:w="30" w:type="dxa"/>
              <w:left w:w="30" w:type="dxa"/>
              <w:bottom w:w="30" w:type="dxa"/>
              <w:right w:w="30" w:type="dxa"/>
            </w:tcMar>
          </w:tcPr>
          <w:p w14:paraId="78F1AA2F" w14:textId="77777777" w:rsidR="00D31FF3" w:rsidRPr="00E8297D" w:rsidRDefault="000C047B">
            <w:pPr>
              <w:jc w:val="center"/>
              <w:rPr>
                <w:color w:val="auto"/>
                <w:sz w:val="24"/>
                <w:szCs w:val="24"/>
              </w:rPr>
            </w:pPr>
            <w:r w:rsidRPr="00E8297D">
              <w:rPr>
                <w:color w:val="auto"/>
                <w:sz w:val="24"/>
                <w:szCs w:val="24"/>
              </w:rPr>
              <w:t>viena stunda</w:t>
            </w:r>
          </w:p>
        </w:tc>
        <w:tc>
          <w:tcPr>
            <w:tcW w:w="1276" w:type="dxa"/>
            <w:shd w:val="clear" w:color="auto" w:fill="FFFFFF"/>
            <w:noWrap/>
            <w:tcMar>
              <w:top w:w="30" w:type="dxa"/>
              <w:left w:w="30" w:type="dxa"/>
              <w:bottom w:w="30" w:type="dxa"/>
              <w:right w:w="30" w:type="dxa"/>
            </w:tcMar>
          </w:tcPr>
          <w:p w14:paraId="6A1AD165" w14:textId="77777777" w:rsidR="00D31FF3" w:rsidRPr="00E8297D" w:rsidRDefault="000C047B">
            <w:pPr>
              <w:jc w:val="center"/>
              <w:rPr>
                <w:color w:val="auto"/>
                <w:sz w:val="24"/>
                <w:szCs w:val="24"/>
              </w:rPr>
            </w:pPr>
            <w:r w:rsidRPr="00E8297D">
              <w:rPr>
                <w:color w:val="auto"/>
                <w:sz w:val="24"/>
                <w:szCs w:val="24"/>
              </w:rPr>
              <w:t>9,92</w:t>
            </w:r>
          </w:p>
        </w:tc>
        <w:tc>
          <w:tcPr>
            <w:tcW w:w="992" w:type="dxa"/>
            <w:shd w:val="clear" w:color="auto" w:fill="FFFFFF"/>
            <w:noWrap/>
            <w:tcMar>
              <w:top w:w="30" w:type="dxa"/>
              <w:left w:w="30" w:type="dxa"/>
              <w:bottom w:w="30" w:type="dxa"/>
              <w:right w:w="30" w:type="dxa"/>
            </w:tcMar>
          </w:tcPr>
          <w:p w14:paraId="21E00781" w14:textId="77777777" w:rsidR="00D31FF3" w:rsidRPr="00E8297D" w:rsidRDefault="000C047B">
            <w:pPr>
              <w:jc w:val="center"/>
              <w:rPr>
                <w:color w:val="auto"/>
                <w:sz w:val="24"/>
                <w:szCs w:val="24"/>
              </w:rPr>
            </w:pPr>
            <w:r w:rsidRPr="00E8297D">
              <w:rPr>
                <w:color w:val="auto"/>
                <w:sz w:val="24"/>
                <w:szCs w:val="24"/>
              </w:rPr>
              <w:t>2,08</w:t>
            </w:r>
          </w:p>
        </w:tc>
        <w:tc>
          <w:tcPr>
            <w:tcW w:w="1276" w:type="dxa"/>
            <w:shd w:val="clear" w:color="auto" w:fill="FFFFFF"/>
            <w:noWrap/>
            <w:tcMar>
              <w:top w:w="30" w:type="dxa"/>
              <w:left w:w="30" w:type="dxa"/>
              <w:bottom w:w="30" w:type="dxa"/>
              <w:right w:w="30" w:type="dxa"/>
            </w:tcMar>
          </w:tcPr>
          <w:p w14:paraId="2A8CA459" w14:textId="77777777" w:rsidR="00D31FF3" w:rsidRPr="00E8297D" w:rsidRDefault="000C047B">
            <w:pPr>
              <w:jc w:val="center"/>
              <w:rPr>
                <w:color w:val="auto"/>
                <w:sz w:val="24"/>
                <w:szCs w:val="24"/>
              </w:rPr>
            </w:pPr>
            <w:r w:rsidRPr="00E8297D">
              <w:rPr>
                <w:color w:val="auto"/>
                <w:sz w:val="24"/>
                <w:szCs w:val="24"/>
              </w:rPr>
              <w:t>12,00</w:t>
            </w:r>
          </w:p>
        </w:tc>
      </w:tr>
      <w:tr w:rsidR="00D36CCC" w:rsidRPr="00E8297D" w14:paraId="335681A3" w14:textId="77777777" w:rsidTr="00E8297D">
        <w:tc>
          <w:tcPr>
            <w:tcW w:w="845" w:type="dxa"/>
            <w:shd w:val="clear" w:color="auto" w:fill="FFFFFF"/>
            <w:noWrap/>
            <w:tcMar>
              <w:top w:w="30" w:type="dxa"/>
              <w:left w:w="30" w:type="dxa"/>
              <w:bottom w:w="30" w:type="dxa"/>
              <w:right w:w="30" w:type="dxa"/>
            </w:tcMar>
          </w:tcPr>
          <w:p w14:paraId="70545C5C" w14:textId="77777777" w:rsidR="00D31FF3" w:rsidRPr="00E8297D" w:rsidRDefault="000C047B">
            <w:pPr>
              <w:rPr>
                <w:color w:val="auto"/>
                <w:sz w:val="24"/>
                <w:szCs w:val="24"/>
              </w:rPr>
            </w:pPr>
            <w:r w:rsidRPr="00E8297D">
              <w:rPr>
                <w:color w:val="auto"/>
                <w:sz w:val="24"/>
                <w:szCs w:val="24"/>
              </w:rPr>
              <w:t>5.4.</w:t>
            </w:r>
          </w:p>
        </w:tc>
        <w:tc>
          <w:tcPr>
            <w:tcW w:w="3402" w:type="dxa"/>
            <w:shd w:val="clear" w:color="auto" w:fill="FFFFFF"/>
            <w:noWrap/>
            <w:tcMar>
              <w:top w:w="30" w:type="dxa"/>
              <w:left w:w="30" w:type="dxa"/>
              <w:bottom w:w="30" w:type="dxa"/>
              <w:right w:w="30" w:type="dxa"/>
            </w:tcMar>
          </w:tcPr>
          <w:p w14:paraId="6F683253" w14:textId="77777777" w:rsidR="00D31FF3" w:rsidRPr="00E8297D" w:rsidRDefault="000C047B">
            <w:pPr>
              <w:rPr>
                <w:color w:val="auto"/>
                <w:sz w:val="24"/>
                <w:szCs w:val="24"/>
              </w:rPr>
            </w:pPr>
            <w:r w:rsidRPr="00E8297D">
              <w:rPr>
                <w:color w:val="auto"/>
                <w:sz w:val="24"/>
                <w:szCs w:val="24"/>
              </w:rPr>
              <w:t>mācību kabineta izmantošana izglītības iestādēm (līdz</w:t>
            </w:r>
            <w:r w:rsidRPr="00E8297D">
              <w:rPr>
                <w:color w:val="auto"/>
                <w:sz w:val="24"/>
                <w:szCs w:val="24"/>
              </w:rPr>
              <w:br/>
              <w:t xml:space="preserve">16–30 darba vietām, </w:t>
            </w:r>
            <w:r w:rsidRPr="00E8297D">
              <w:rPr>
                <w:i/>
                <w:color w:val="auto"/>
                <w:sz w:val="24"/>
                <w:szCs w:val="24"/>
              </w:rPr>
              <w:t>WiFi</w:t>
            </w:r>
            <w:r w:rsidRPr="00E8297D">
              <w:rPr>
                <w:color w:val="auto"/>
                <w:sz w:val="24"/>
                <w:szCs w:val="24"/>
              </w:rPr>
              <w:t xml:space="preserve">, </w:t>
            </w:r>
            <w:r w:rsidRPr="00E8297D">
              <w:rPr>
                <w:i/>
                <w:color w:val="auto"/>
                <w:sz w:val="24"/>
                <w:szCs w:val="24"/>
              </w:rPr>
              <w:t>SMART</w:t>
            </w:r>
            <w:r w:rsidRPr="00E8297D">
              <w:rPr>
                <w:color w:val="auto"/>
                <w:sz w:val="24"/>
                <w:szCs w:val="24"/>
              </w:rPr>
              <w:t xml:space="preserve"> </w:t>
            </w:r>
            <w:r w:rsidRPr="00E8297D">
              <w:rPr>
                <w:i/>
                <w:color w:val="auto"/>
                <w:sz w:val="24"/>
                <w:szCs w:val="24"/>
              </w:rPr>
              <w:t>Board</w:t>
            </w:r>
            <w:r w:rsidRPr="00E8297D">
              <w:rPr>
                <w:color w:val="auto"/>
                <w:sz w:val="24"/>
                <w:szCs w:val="24"/>
              </w:rPr>
              <w:t xml:space="preserve"> interaktīvais displejs, dators)</w:t>
            </w:r>
          </w:p>
        </w:tc>
        <w:tc>
          <w:tcPr>
            <w:tcW w:w="1417" w:type="dxa"/>
            <w:shd w:val="clear" w:color="auto" w:fill="FFFFFF"/>
            <w:noWrap/>
            <w:tcMar>
              <w:top w:w="30" w:type="dxa"/>
              <w:left w:w="30" w:type="dxa"/>
              <w:bottom w:w="30" w:type="dxa"/>
              <w:right w:w="30" w:type="dxa"/>
            </w:tcMar>
          </w:tcPr>
          <w:p w14:paraId="0B5F9291" w14:textId="77777777" w:rsidR="00D31FF3" w:rsidRPr="00E8297D" w:rsidRDefault="000C047B">
            <w:pPr>
              <w:jc w:val="center"/>
              <w:rPr>
                <w:color w:val="auto"/>
                <w:sz w:val="24"/>
                <w:szCs w:val="24"/>
              </w:rPr>
            </w:pPr>
            <w:r w:rsidRPr="00E8297D">
              <w:rPr>
                <w:color w:val="auto"/>
                <w:sz w:val="24"/>
                <w:szCs w:val="24"/>
              </w:rPr>
              <w:t>viena stunda</w:t>
            </w:r>
          </w:p>
        </w:tc>
        <w:tc>
          <w:tcPr>
            <w:tcW w:w="1276" w:type="dxa"/>
            <w:shd w:val="clear" w:color="auto" w:fill="FFFFFF"/>
            <w:noWrap/>
            <w:tcMar>
              <w:top w:w="30" w:type="dxa"/>
              <w:left w:w="30" w:type="dxa"/>
              <w:bottom w:w="30" w:type="dxa"/>
              <w:right w:w="30" w:type="dxa"/>
            </w:tcMar>
          </w:tcPr>
          <w:p w14:paraId="6C867441" w14:textId="77777777" w:rsidR="00D31FF3" w:rsidRPr="00E8297D" w:rsidRDefault="000C047B">
            <w:pPr>
              <w:jc w:val="center"/>
              <w:rPr>
                <w:color w:val="auto"/>
                <w:sz w:val="24"/>
                <w:szCs w:val="24"/>
              </w:rPr>
            </w:pPr>
            <w:r w:rsidRPr="00E8297D">
              <w:rPr>
                <w:color w:val="auto"/>
                <w:sz w:val="24"/>
                <w:szCs w:val="24"/>
              </w:rPr>
              <w:t>12,40</w:t>
            </w:r>
          </w:p>
        </w:tc>
        <w:tc>
          <w:tcPr>
            <w:tcW w:w="992" w:type="dxa"/>
            <w:shd w:val="clear" w:color="auto" w:fill="FFFFFF"/>
            <w:noWrap/>
            <w:tcMar>
              <w:top w:w="30" w:type="dxa"/>
              <w:left w:w="30" w:type="dxa"/>
              <w:bottom w:w="30" w:type="dxa"/>
              <w:right w:w="30" w:type="dxa"/>
            </w:tcMar>
          </w:tcPr>
          <w:p w14:paraId="7D26C890" w14:textId="77777777" w:rsidR="00D31FF3" w:rsidRPr="00E8297D" w:rsidRDefault="000C047B">
            <w:pPr>
              <w:jc w:val="center"/>
              <w:rPr>
                <w:color w:val="auto"/>
                <w:sz w:val="24"/>
                <w:szCs w:val="24"/>
              </w:rPr>
            </w:pPr>
            <w:r w:rsidRPr="00E8297D">
              <w:rPr>
                <w:color w:val="auto"/>
                <w:sz w:val="24"/>
                <w:szCs w:val="24"/>
              </w:rPr>
              <w:t>2,60</w:t>
            </w:r>
          </w:p>
        </w:tc>
        <w:tc>
          <w:tcPr>
            <w:tcW w:w="1276" w:type="dxa"/>
            <w:shd w:val="clear" w:color="auto" w:fill="FFFFFF"/>
            <w:noWrap/>
            <w:tcMar>
              <w:top w:w="30" w:type="dxa"/>
              <w:left w:w="30" w:type="dxa"/>
              <w:bottom w:w="30" w:type="dxa"/>
              <w:right w:w="30" w:type="dxa"/>
            </w:tcMar>
          </w:tcPr>
          <w:p w14:paraId="53E92C54" w14:textId="77777777" w:rsidR="00D31FF3" w:rsidRPr="00E8297D" w:rsidRDefault="000C047B">
            <w:pPr>
              <w:jc w:val="center"/>
              <w:rPr>
                <w:color w:val="auto"/>
                <w:sz w:val="24"/>
                <w:szCs w:val="24"/>
              </w:rPr>
            </w:pPr>
            <w:r w:rsidRPr="00E8297D">
              <w:rPr>
                <w:color w:val="auto"/>
                <w:sz w:val="24"/>
                <w:szCs w:val="24"/>
              </w:rPr>
              <w:t>15,00</w:t>
            </w:r>
          </w:p>
        </w:tc>
      </w:tr>
      <w:tr w:rsidR="00D36CCC" w:rsidRPr="00E8297D" w14:paraId="4160BBD9" w14:textId="77777777" w:rsidTr="00E8297D">
        <w:tc>
          <w:tcPr>
            <w:tcW w:w="845" w:type="dxa"/>
            <w:shd w:val="clear" w:color="auto" w:fill="FFFFFF"/>
            <w:noWrap/>
            <w:tcMar>
              <w:top w:w="30" w:type="dxa"/>
              <w:left w:w="30" w:type="dxa"/>
              <w:bottom w:w="30" w:type="dxa"/>
              <w:right w:w="30" w:type="dxa"/>
            </w:tcMar>
          </w:tcPr>
          <w:p w14:paraId="18B80C01" w14:textId="77777777" w:rsidR="00D31FF3" w:rsidRPr="00E8297D" w:rsidRDefault="000C047B">
            <w:pPr>
              <w:rPr>
                <w:color w:val="auto"/>
                <w:sz w:val="24"/>
                <w:szCs w:val="24"/>
              </w:rPr>
            </w:pPr>
            <w:r w:rsidRPr="00E8297D">
              <w:rPr>
                <w:color w:val="auto"/>
                <w:sz w:val="24"/>
                <w:szCs w:val="24"/>
              </w:rPr>
              <w:t>5.5.</w:t>
            </w:r>
          </w:p>
        </w:tc>
        <w:tc>
          <w:tcPr>
            <w:tcW w:w="3402" w:type="dxa"/>
            <w:shd w:val="clear" w:color="auto" w:fill="FFFFFF"/>
            <w:noWrap/>
            <w:tcMar>
              <w:top w:w="30" w:type="dxa"/>
              <w:left w:w="30" w:type="dxa"/>
              <w:bottom w:w="30" w:type="dxa"/>
              <w:right w:w="30" w:type="dxa"/>
            </w:tcMar>
          </w:tcPr>
          <w:p w14:paraId="67B14845" w14:textId="0D509A32" w:rsidR="00D31FF3" w:rsidRPr="00E8297D" w:rsidRDefault="000C047B">
            <w:pPr>
              <w:rPr>
                <w:color w:val="auto"/>
                <w:sz w:val="24"/>
                <w:szCs w:val="24"/>
              </w:rPr>
            </w:pPr>
            <w:r w:rsidRPr="00E8297D">
              <w:rPr>
                <w:color w:val="auto"/>
                <w:sz w:val="24"/>
                <w:szCs w:val="24"/>
              </w:rPr>
              <w:t>mācību kabineta izmantošana citām personām (</w:t>
            </w:r>
            <w:r w:rsidRPr="00E8297D">
              <w:rPr>
                <w:i/>
                <w:color w:val="auto"/>
                <w:sz w:val="24"/>
                <w:szCs w:val="24"/>
              </w:rPr>
              <w:t>WiFi</w:t>
            </w:r>
            <w:r w:rsidRPr="00E8297D">
              <w:rPr>
                <w:color w:val="auto"/>
                <w:sz w:val="24"/>
                <w:szCs w:val="24"/>
              </w:rPr>
              <w:t xml:space="preserve">, </w:t>
            </w:r>
            <w:r w:rsidRPr="00E8297D">
              <w:rPr>
                <w:i/>
                <w:color w:val="auto"/>
                <w:sz w:val="24"/>
                <w:szCs w:val="24"/>
              </w:rPr>
              <w:t>SMART Board</w:t>
            </w:r>
            <w:r w:rsidRPr="00E8297D">
              <w:rPr>
                <w:iCs/>
                <w:color w:val="auto"/>
                <w:sz w:val="24"/>
                <w:szCs w:val="24"/>
              </w:rPr>
              <w:t xml:space="preserve"> </w:t>
            </w:r>
            <w:r w:rsidRPr="00E8297D">
              <w:rPr>
                <w:color w:val="auto"/>
                <w:sz w:val="24"/>
                <w:szCs w:val="24"/>
              </w:rPr>
              <w:t>interaktīvais displejs, dators)</w:t>
            </w:r>
          </w:p>
        </w:tc>
        <w:tc>
          <w:tcPr>
            <w:tcW w:w="1417" w:type="dxa"/>
            <w:shd w:val="clear" w:color="auto" w:fill="FFFFFF"/>
            <w:noWrap/>
            <w:tcMar>
              <w:top w:w="30" w:type="dxa"/>
              <w:left w:w="30" w:type="dxa"/>
              <w:bottom w:w="30" w:type="dxa"/>
              <w:right w:w="30" w:type="dxa"/>
            </w:tcMar>
          </w:tcPr>
          <w:p w14:paraId="172E6AF7" w14:textId="77777777" w:rsidR="00D31FF3" w:rsidRPr="00E8297D" w:rsidRDefault="000C047B">
            <w:pPr>
              <w:jc w:val="center"/>
              <w:rPr>
                <w:color w:val="auto"/>
                <w:sz w:val="24"/>
                <w:szCs w:val="24"/>
              </w:rPr>
            </w:pPr>
            <w:r w:rsidRPr="00E8297D">
              <w:rPr>
                <w:color w:val="auto"/>
                <w:sz w:val="24"/>
                <w:szCs w:val="24"/>
              </w:rPr>
              <w:t>viena stunda</w:t>
            </w:r>
          </w:p>
        </w:tc>
        <w:tc>
          <w:tcPr>
            <w:tcW w:w="1276" w:type="dxa"/>
            <w:shd w:val="clear" w:color="auto" w:fill="FFFFFF"/>
            <w:noWrap/>
            <w:tcMar>
              <w:top w:w="30" w:type="dxa"/>
              <w:left w:w="30" w:type="dxa"/>
              <w:bottom w:w="30" w:type="dxa"/>
              <w:right w:w="30" w:type="dxa"/>
            </w:tcMar>
          </w:tcPr>
          <w:p w14:paraId="6ACA4EC9" w14:textId="77777777" w:rsidR="00D31FF3" w:rsidRPr="00E8297D" w:rsidRDefault="000C047B">
            <w:pPr>
              <w:jc w:val="center"/>
              <w:rPr>
                <w:color w:val="auto"/>
                <w:sz w:val="24"/>
                <w:szCs w:val="24"/>
              </w:rPr>
            </w:pPr>
            <w:r w:rsidRPr="00E8297D">
              <w:rPr>
                <w:color w:val="auto"/>
                <w:sz w:val="24"/>
                <w:szCs w:val="24"/>
              </w:rPr>
              <w:t>16,53</w:t>
            </w:r>
          </w:p>
        </w:tc>
        <w:tc>
          <w:tcPr>
            <w:tcW w:w="992" w:type="dxa"/>
            <w:shd w:val="clear" w:color="auto" w:fill="FFFFFF"/>
            <w:noWrap/>
            <w:tcMar>
              <w:top w:w="30" w:type="dxa"/>
              <w:left w:w="30" w:type="dxa"/>
              <w:bottom w:w="30" w:type="dxa"/>
              <w:right w:w="30" w:type="dxa"/>
            </w:tcMar>
          </w:tcPr>
          <w:p w14:paraId="6E3D52AD" w14:textId="77777777" w:rsidR="00D31FF3" w:rsidRPr="00E8297D" w:rsidRDefault="000C047B">
            <w:pPr>
              <w:jc w:val="center"/>
              <w:rPr>
                <w:color w:val="auto"/>
                <w:sz w:val="24"/>
                <w:szCs w:val="24"/>
              </w:rPr>
            </w:pPr>
            <w:r w:rsidRPr="00E8297D">
              <w:rPr>
                <w:color w:val="auto"/>
                <w:sz w:val="24"/>
                <w:szCs w:val="24"/>
              </w:rPr>
              <w:t>3,47</w:t>
            </w:r>
          </w:p>
        </w:tc>
        <w:tc>
          <w:tcPr>
            <w:tcW w:w="1276" w:type="dxa"/>
            <w:shd w:val="clear" w:color="auto" w:fill="FFFFFF"/>
            <w:noWrap/>
            <w:tcMar>
              <w:top w:w="30" w:type="dxa"/>
              <w:left w:w="30" w:type="dxa"/>
              <w:bottom w:w="30" w:type="dxa"/>
              <w:right w:w="30" w:type="dxa"/>
            </w:tcMar>
          </w:tcPr>
          <w:p w14:paraId="4199B926" w14:textId="77777777" w:rsidR="00D31FF3" w:rsidRPr="00E8297D" w:rsidRDefault="000C047B">
            <w:pPr>
              <w:jc w:val="center"/>
              <w:rPr>
                <w:color w:val="auto"/>
                <w:sz w:val="24"/>
                <w:szCs w:val="24"/>
              </w:rPr>
            </w:pPr>
            <w:r w:rsidRPr="00E8297D">
              <w:rPr>
                <w:color w:val="auto"/>
                <w:sz w:val="24"/>
                <w:szCs w:val="24"/>
              </w:rPr>
              <w:t>20,00</w:t>
            </w:r>
          </w:p>
        </w:tc>
      </w:tr>
      <w:tr w:rsidR="00D36CCC" w:rsidRPr="00E8297D" w14:paraId="0DE7AADE" w14:textId="77777777" w:rsidTr="00E8297D">
        <w:tc>
          <w:tcPr>
            <w:tcW w:w="845" w:type="dxa"/>
            <w:shd w:val="clear" w:color="auto" w:fill="FFFFFF"/>
            <w:noWrap/>
            <w:tcMar>
              <w:top w:w="30" w:type="dxa"/>
              <w:left w:w="30" w:type="dxa"/>
              <w:bottom w:w="30" w:type="dxa"/>
              <w:right w:w="30" w:type="dxa"/>
            </w:tcMar>
          </w:tcPr>
          <w:p w14:paraId="371353E4" w14:textId="77777777" w:rsidR="00D31FF3" w:rsidRPr="00E8297D" w:rsidRDefault="000C047B">
            <w:pPr>
              <w:rPr>
                <w:color w:val="auto"/>
                <w:sz w:val="24"/>
                <w:szCs w:val="24"/>
              </w:rPr>
            </w:pPr>
            <w:r w:rsidRPr="00E8297D">
              <w:rPr>
                <w:color w:val="auto"/>
                <w:sz w:val="24"/>
                <w:szCs w:val="24"/>
              </w:rPr>
              <w:t>5.6.</w:t>
            </w:r>
          </w:p>
        </w:tc>
        <w:tc>
          <w:tcPr>
            <w:tcW w:w="3402" w:type="dxa"/>
            <w:shd w:val="clear" w:color="auto" w:fill="FFFFFF"/>
            <w:noWrap/>
            <w:tcMar>
              <w:top w:w="30" w:type="dxa"/>
              <w:left w:w="30" w:type="dxa"/>
              <w:bottom w:w="30" w:type="dxa"/>
              <w:right w:w="30" w:type="dxa"/>
            </w:tcMar>
          </w:tcPr>
          <w:p w14:paraId="7B86266B" w14:textId="77777777" w:rsidR="00D31FF3" w:rsidRPr="00E8297D" w:rsidRDefault="000C047B">
            <w:pPr>
              <w:rPr>
                <w:color w:val="auto"/>
                <w:sz w:val="24"/>
                <w:szCs w:val="24"/>
              </w:rPr>
            </w:pPr>
            <w:r w:rsidRPr="00E8297D">
              <w:rPr>
                <w:color w:val="auto"/>
                <w:sz w:val="24"/>
                <w:szCs w:val="24"/>
              </w:rPr>
              <w:t>konferenču zāles (70 m</w:t>
            </w:r>
            <w:r w:rsidRPr="00E8297D">
              <w:rPr>
                <w:color w:val="auto"/>
                <w:sz w:val="24"/>
                <w:szCs w:val="24"/>
                <w:vertAlign w:val="superscript"/>
              </w:rPr>
              <w:t>2</w:t>
            </w:r>
            <w:r w:rsidRPr="00E8297D">
              <w:rPr>
                <w:color w:val="auto"/>
                <w:sz w:val="24"/>
                <w:szCs w:val="24"/>
              </w:rPr>
              <w:t>) izmantošana (</w:t>
            </w:r>
            <w:r w:rsidRPr="00E8297D">
              <w:rPr>
                <w:i/>
                <w:color w:val="auto"/>
                <w:sz w:val="24"/>
                <w:szCs w:val="24"/>
              </w:rPr>
              <w:t>WiFi</w:t>
            </w:r>
            <w:r w:rsidRPr="00E8297D">
              <w:rPr>
                <w:color w:val="auto"/>
                <w:sz w:val="24"/>
                <w:szCs w:val="24"/>
              </w:rPr>
              <w:t xml:space="preserve">, </w:t>
            </w:r>
            <w:r w:rsidRPr="00E8297D">
              <w:rPr>
                <w:i/>
                <w:color w:val="auto"/>
                <w:sz w:val="24"/>
                <w:szCs w:val="24"/>
              </w:rPr>
              <w:t>SMART Board</w:t>
            </w:r>
            <w:r w:rsidRPr="00E8297D">
              <w:rPr>
                <w:color w:val="auto"/>
                <w:sz w:val="24"/>
                <w:szCs w:val="24"/>
              </w:rPr>
              <w:t xml:space="preserve"> interaktīvais displejs, dators)</w:t>
            </w:r>
          </w:p>
        </w:tc>
        <w:tc>
          <w:tcPr>
            <w:tcW w:w="1417" w:type="dxa"/>
            <w:shd w:val="clear" w:color="auto" w:fill="FFFFFF"/>
            <w:noWrap/>
            <w:tcMar>
              <w:top w:w="30" w:type="dxa"/>
              <w:left w:w="30" w:type="dxa"/>
              <w:bottom w:w="30" w:type="dxa"/>
              <w:right w:w="30" w:type="dxa"/>
            </w:tcMar>
          </w:tcPr>
          <w:p w14:paraId="647CD9D8" w14:textId="77777777" w:rsidR="00D31FF3" w:rsidRPr="00E8297D" w:rsidRDefault="000C047B">
            <w:pPr>
              <w:jc w:val="center"/>
              <w:rPr>
                <w:color w:val="auto"/>
                <w:sz w:val="24"/>
                <w:szCs w:val="24"/>
              </w:rPr>
            </w:pPr>
            <w:r w:rsidRPr="00E8297D">
              <w:rPr>
                <w:color w:val="auto"/>
                <w:sz w:val="24"/>
                <w:szCs w:val="24"/>
              </w:rPr>
              <w:t>viena stunda</w:t>
            </w:r>
          </w:p>
        </w:tc>
        <w:tc>
          <w:tcPr>
            <w:tcW w:w="1276" w:type="dxa"/>
            <w:shd w:val="clear" w:color="auto" w:fill="FFFFFF"/>
            <w:noWrap/>
            <w:tcMar>
              <w:top w:w="30" w:type="dxa"/>
              <w:left w:w="30" w:type="dxa"/>
              <w:bottom w:w="30" w:type="dxa"/>
              <w:right w:w="30" w:type="dxa"/>
            </w:tcMar>
          </w:tcPr>
          <w:p w14:paraId="24BE20CB" w14:textId="77777777" w:rsidR="00D31FF3" w:rsidRPr="00E8297D" w:rsidRDefault="000C047B">
            <w:pPr>
              <w:jc w:val="center"/>
              <w:rPr>
                <w:color w:val="auto"/>
                <w:sz w:val="24"/>
                <w:szCs w:val="24"/>
              </w:rPr>
            </w:pPr>
            <w:r w:rsidRPr="00E8297D">
              <w:rPr>
                <w:color w:val="auto"/>
                <w:sz w:val="24"/>
                <w:szCs w:val="24"/>
              </w:rPr>
              <w:t>16,53</w:t>
            </w:r>
          </w:p>
        </w:tc>
        <w:tc>
          <w:tcPr>
            <w:tcW w:w="992" w:type="dxa"/>
            <w:shd w:val="clear" w:color="auto" w:fill="FFFFFF"/>
            <w:noWrap/>
            <w:tcMar>
              <w:top w:w="30" w:type="dxa"/>
              <w:left w:w="30" w:type="dxa"/>
              <w:bottom w:w="30" w:type="dxa"/>
              <w:right w:w="30" w:type="dxa"/>
            </w:tcMar>
          </w:tcPr>
          <w:p w14:paraId="2CFCBFBF" w14:textId="77777777" w:rsidR="00D31FF3" w:rsidRPr="00E8297D" w:rsidRDefault="000C047B">
            <w:pPr>
              <w:jc w:val="center"/>
              <w:rPr>
                <w:color w:val="auto"/>
                <w:sz w:val="24"/>
                <w:szCs w:val="24"/>
              </w:rPr>
            </w:pPr>
            <w:r w:rsidRPr="00E8297D">
              <w:rPr>
                <w:color w:val="auto"/>
                <w:sz w:val="24"/>
                <w:szCs w:val="24"/>
              </w:rPr>
              <w:t>3,47</w:t>
            </w:r>
          </w:p>
        </w:tc>
        <w:tc>
          <w:tcPr>
            <w:tcW w:w="1276" w:type="dxa"/>
            <w:shd w:val="clear" w:color="auto" w:fill="FFFFFF"/>
            <w:noWrap/>
            <w:tcMar>
              <w:top w:w="30" w:type="dxa"/>
              <w:left w:w="30" w:type="dxa"/>
              <w:bottom w:w="30" w:type="dxa"/>
              <w:right w:w="30" w:type="dxa"/>
            </w:tcMar>
          </w:tcPr>
          <w:p w14:paraId="7754DE78" w14:textId="77777777" w:rsidR="00D31FF3" w:rsidRPr="00E8297D" w:rsidRDefault="000C047B">
            <w:pPr>
              <w:jc w:val="center"/>
              <w:rPr>
                <w:color w:val="auto"/>
                <w:sz w:val="24"/>
                <w:szCs w:val="24"/>
              </w:rPr>
            </w:pPr>
            <w:r w:rsidRPr="00E8297D">
              <w:rPr>
                <w:color w:val="auto"/>
                <w:sz w:val="24"/>
                <w:szCs w:val="24"/>
              </w:rPr>
              <w:t>20,00</w:t>
            </w:r>
          </w:p>
        </w:tc>
      </w:tr>
      <w:tr w:rsidR="00D36CCC" w:rsidRPr="00E8297D" w14:paraId="054722D7" w14:textId="77777777" w:rsidTr="00E8297D">
        <w:tc>
          <w:tcPr>
            <w:tcW w:w="845" w:type="dxa"/>
            <w:shd w:val="clear" w:color="auto" w:fill="FFFFFF"/>
            <w:noWrap/>
            <w:tcMar>
              <w:top w:w="30" w:type="dxa"/>
              <w:left w:w="30" w:type="dxa"/>
              <w:bottom w:w="30" w:type="dxa"/>
              <w:right w:w="30" w:type="dxa"/>
            </w:tcMar>
          </w:tcPr>
          <w:p w14:paraId="0B92B123" w14:textId="77777777" w:rsidR="00D31FF3" w:rsidRPr="00E8297D" w:rsidRDefault="000C047B">
            <w:pPr>
              <w:rPr>
                <w:color w:val="auto"/>
                <w:sz w:val="24"/>
                <w:szCs w:val="24"/>
              </w:rPr>
            </w:pPr>
            <w:r w:rsidRPr="00E8297D">
              <w:rPr>
                <w:color w:val="auto"/>
                <w:sz w:val="24"/>
                <w:szCs w:val="24"/>
              </w:rPr>
              <w:t>5.7.</w:t>
            </w:r>
          </w:p>
        </w:tc>
        <w:tc>
          <w:tcPr>
            <w:tcW w:w="3402" w:type="dxa"/>
            <w:shd w:val="clear" w:color="auto" w:fill="FFFFFF"/>
            <w:noWrap/>
            <w:tcMar>
              <w:top w:w="30" w:type="dxa"/>
              <w:left w:w="30" w:type="dxa"/>
              <w:bottom w:w="30" w:type="dxa"/>
              <w:right w:w="30" w:type="dxa"/>
            </w:tcMar>
          </w:tcPr>
          <w:p w14:paraId="15A23ED2" w14:textId="77777777" w:rsidR="00D31FF3" w:rsidRPr="00E8297D" w:rsidRDefault="000C047B">
            <w:pPr>
              <w:rPr>
                <w:color w:val="auto"/>
                <w:sz w:val="24"/>
                <w:szCs w:val="24"/>
              </w:rPr>
            </w:pPr>
            <w:r w:rsidRPr="00E8297D">
              <w:rPr>
                <w:color w:val="auto"/>
                <w:sz w:val="24"/>
                <w:szCs w:val="24"/>
              </w:rPr>
              <w:t>mācību restorāna "Dzirnas" zāles izmantošana</w:t>
            </w:r>
          </w:p>
        </w:tc>
        <w:tc>
          <w:tcPr>
            <w:tcW w:w="1417" w:type="dxa"/>
            <w:shd w:val="clear" w:color="auto" w:fill="FFFFFF"/>
            <w:noWrap/>
            <w:tcMar>
              <w:top w:w="30" w:type="dxa"/>
              <w:left w:w="30" w:type="dxa"/>
              <w:bottom w:w="30" w:type="dxa"/>
              <w:right w:w="30" w:type="dxa"/>
            </w:tcMar>
          </w:tcPr>
          <w:p w14:paraId="0C50AD1F" w14:textId="77777777" w:rsidR="00D31FF3" w:rsidRPr="00E8297D" w:rsidRDefault="000C047B">
            <w:pPr>
              <w:jc w:val="center"/>
              <w:rPr>
                <w:color w:val="auto"/>
                <w:sz w:val="24"/>
                <w:szCs w:val="24"/>
              </w:rPr>
            </w:pPr>
            <w:r w:rsidRPr="00E8297D">
              <w:rPr>
                <w:color w:val="auto"/>
                <w:sz w:val="24"/>
                <w:szCs w:val="24"/>
              </w:rPr>
              <w:t>viena stunda</w:t>
            </w:r>
          </w:p>
        </w:tc>
        <w:tc>
          <w:tcPr>
            <w:tcW w:w="1276" w:type="dxa"/>
            <w:shd w:val="clear" w:color="auto" w:fill="FFFFFF"/>
            <w:noWrap/>
            <w:tcMar>
              <w:top w:w="30" w:type="dxa"/>
              <w:left w:w="30" w:type="dxa"/>
              <w:bottom w:w="30" w:type="dxa"/>
              <w:right w:w="30" w:type="dxa"/>
            </w:tcMar>
          </w:tcPr>
          <w:p w14:paraId="0E0E45E6" w14:textId="77777777" w:rsidR="00D31FF3" w:rsidRPr="00E8297D" w:rsidRDefault="000C047B">
            <w:pPr>
              <w:jc w:val="center"/>
              <w:rPr>
                <w:color w:val="auto"/>
                <w:sz w:val="24"/>
                <w:szCs w:val="24"/>
              </w:rPr>
            </w:pPr>
            <w:r w:rsidRPr="00E8297D">
              <w:rPr>
                <w:color w:val="auto"/>
                <w:sz w:val="24"/>
                <w:szCs w:val="24"/>
              </w:rPr>
              <w:t>9,09</w:t>
            </w:r>
          </w:p>
        </w:tc>
        <w:tc>
          <w:tcPr>
            <w:tcW w:w="992" w:type="dxa"/>
            <w:shd w:val="clear" w:color="auto" w:fill="FFFFFF"/>
            <w:noWrap/>
            <w:tcMar>
              <w:top w:w="30" w:type="dxa"/>
              <w:left w:w="30" w:type="dxa"/>
              <w:bottom w:w="30" w:type="dxa"/>
              <w:right w:w="30" w:type="dxa"/>
            </w:tcMar>
          </w:tcPr>
          <w:p w14:paraId="549C2E8B" w14:textId="77777777" w:rsidR="00D31FF3" w:rsidRPr="00E8297D" w:rsidRDefault="000C047B">
            <w:pPr>
              <w:jc w:val="center"/>
              <w:rPr>
                <w:color w:val="auto"/>
                <w:sz w:val="24"/>
                <w:szCs w:val="24"/>
              </w:rPr>
            </w:pPr>
            <w:r w:rsidRPr="00E8297D">
              <w:rPr>
                <w:color w:val="auto"/>
                <w:sz w:val="24"/>
                <w:szCs w:val="24"/>
              </w:rPr>
              <w:t>1,91</w:t>
            </w:r>
          </w:p>
        </w:tc>
        <w:tc>
          <w:tcPr>
            <w:tcW w:w="1276" w:type="dxa"/>
            <w:shd w:val="clear" w:color="auto" w:fill="FFFFFF"/>
            <w:noWrap/>
            <w:tcMar>
              <w:top w:w="30" w:type="dxa"/>
              <w:left w:w="30" w:type="dxa"/>
              <w:bottom w:w="30" w:type="dxa"/>
              <w:right w:w="30" w:type="dxa"/>
            </w:tcMar>
          </w:tcPr>
          <w:p w14:paraId="06B267DC" w14:textId="77777777" w:rsidR="00D31FF3" w:rsidRPr="00E8297D" w:rsidRDefault="000C047B">
            <w:pPr>
              <w:jc w:val="center"/>
              <w:rPr>
                <w:color w:val="auto"/>
                <w:sz w:val="24"/>
                <w:szCs w:val="24"/>
              </w:rPr>
            </w:pPr>
            <w:r w:rsidRPr="00E8297D">
              <w:rPr>
                <w:color w:val="auto"/>
                <w:sz w:val="24"/>
                <w:szCs w:val="24"/>
              </w:rPr>
              <w:t>11,00</w:t>
            </w:r>
          </w:p>
        </w:tc>
      </w:tr>
      <w:tr w:rsidR="00D36CCC" w:rsidRPr="00E8297D" w14:paraId="6DD89F01" w14:textId="77777777" w:rsidTr="00E8297D">
        <w:tc>
          <w:tcPr>
            <w:tcW w:w="845" w:type="dxa"/>
            <w:shd w:val="clear" w:color="auto" w:fill="FFFFFF"/>
            <w:noWrap/>
            <w:tcMar>
              <w:top w:w="30" w:type="dxa"/>
              <w:left w:w="30" w:type="dxa"/>
              <w:bottom w:w="30" w:type="dxa"/>
              <w:right w:w="30" w:type="dxa"/>
            </w:tcMar>
          </w:tcPr>
          <w:p w14:paraId="15104343" w14:textId="77777777" w:rsidR="00D31FF3" w:rsidRPr="00E8297D" w:rsidRDefault="000C047B">
            <w:pPr>
              <w:rPr>
                <w:color w:val="auto"/>
                <w:sz w:val="24"/>
                <w:szCs w:val="24"/>
              </w:rPr>
            </w:pPr>
            <w:r w:rsidRPr="00E8297D">
              <w:rPr>
                <w:color w:val="auto"/>
                <w:sz w:val="24"/>
                <w:szCs w:val="24"/>
              </w:rPr>
              <w:t>5.8.</w:t>
            </w:r>
          </w:p>
        </w:tc>
        <w:tc>
          <w:tcPr>
            <w:tcW w:w="3402" w:type="dxa"/>
            <w:shd w:val="clear" w:color="auto" w:fill="FFFFFF"/>
            <w:noWrap/>
            <w:tcMar>
              <w:top w:w="30" w:type="dxa"/>
              <w:left w:w="30" w:type="dxa"/>
              <w:bottom w:w="30" w:type="dxa"/>
              <w:right w:w="30" w:type="dxa"/>
            </w:tcMar>
          </w:tcPr>
          <w:p w14:paraId="2BF11AD0" w14:textId="77777777" w:rsidR="00D31FF3" w:rsidRPr="00E8297D" w:rsidRDefault="000C047B">
            <w:pPr>
              <w:rPr>
                <w:color w:val="auto"/>
                <w:sz w:val="24"/>
                <w:szCs w:val="24"/>
              </w:rPr>
            </w:pPr>
            <w:r w:rsidRPr="00E8297D">
              <w:rPr>
                <w:color w:val="auto"/>
                <w:sz w:val="24"/>
                <w:szCs w:val="24"/>
              </w:rPr>
              <w:t>mācību bistro "Akvārijs" zāles izmantošana</w:t>
            </w:r>
          </w:p>
        </w:tc>
        <w:tc>
          <w:tcPr>
            <w:tcW w:w="1417" w:type="dxa"/>
            <w:shd w:val="clear" w:color="auto" w:fill="FFFFFF"/>
            <w:noWrap/>
            <w:tcMar>
              <w:top w:w="30" w:type="dxa"/>
              <w:left w:w="30" w:type="dxa"/>
              <w:bottom w:w="30" w:type="dxa"/>
              <w:right w:w="30" w:type="dxa"/>
            </w:tcMar>
          </w:tcPr>
          <w:p w14:paraId="5B9E5D40" w14:textId="77777777" w:rsidR="00D31FF3" w:rsidRPr="00E8297D" w:rsidRDefault="000C047B">
            <w:pPr>
              <w:jc w:val="center"/>
              <w:rPr>
                <w:color w:val="auto"/>
                <w:sz w:val="24"/>
                <w:szCs w:val="24"/>
              </w:rPr>
            </w:pPr>
            <w:r w:rsidRPr="00E8297D">
              <w:rPr>
                <w:color w:val="auto"/>
                <w:sz w:val="24"/>
                <w:szCs w:val="24"/>
              </w:rPr>
              <w:t>viena stunda</w:t>
            </w:r>
          </w:p>
        </w:tc>
        <w:tc>
          <w:tcPr>
            <w:tcW w:w="1276" w:type="dxa"/>
            <w:shd w:val="clear" w:color="auto" w:fill="FFFFFF"/>
            <w:noWrap/>
            <w:tcMar>
              <w:top w:w="30" w:type="dxa"/>
              <w:left w:w="30" w:type="dxa"/>
              <w:bottom w:w="30" w:type="dxa"/>
              <w:right w:w="30" w:type="dxa"/>
            </w:tcMar>
          </w:tcPr>
          <w:p w14:paraId="656C4939" w14:textId="77777777" w:rsidR="00D31FF3" w:rsidRPr="00E8297D" w:rsidRDefault="000C047B">
            <w:pPr>
              <w:jc w:val="center"/>
              <w:rPr>
                <w:color w:val="auto"/>
                <w:sz w:val="24"/>
                <w:szCs w:val="24"/>
              </w:rPr>
            </w:pPr>
            <w:r w:rsidRPr="00E8297D">
              <w:rPr>
                <w:color w:val="auto"/>
                <w:sz w:val="24"/>
                <w:szCs w:val="24"/>
              </w:rPr>
              <w:t>9,09</w:t>
            </w:r>
          </w:p>
        </w:tc>
        <w:tc>
          <w:tcPr>
            <w:tcW w:w="992" w:type="dxa"/>
            <w:shd w:val="clear" w:color="auto" w:fill="FFFFFF"/>
            <w:noWrap/>
            <w:tcMar>
              <w:top w:w="30" w:type="dxa"/>
              <w:left w:w="30" w:type="dxa"/>
              <w:bottom w:w="30" w:type="dxa"/>
              <w:right w:w="30" w:type="dxa"/>
            </w:tcMar>
          </w:tcPr>
          <w:p w14:paraId="0641FBE8" w14:textId="77777777" w:rsidR="00D31FF3" w:rsidRPr="00E8297D" w:rsidRDefault="000C047B">
            <w:pPr>
              <w:jc w:val="center"/>
              <w:rPr>
                <w:color w:val="auto"/>
                <w:sz w:val="24"/>
                <w:szCs w:val="24"/>
              </w:rPr>
            </w:pPr>
            <w:r w:rsidRPr="00E8297D">
              <w:rPr>
                <w:color w:val="auto"/>
                <w:sz w:val="24"/>
                <w:szCs w:val="24"/>
              </w:rPr>
              <w:t>1,91</w:t>
            </w:r>
          </w:p>
        </w:tc>
        <w:tc>
          <w:tcPr>
            <w:tcW w:w="1276" w:type="dxa"/>
            <w:shd w:val="clear" w:color="auto" w:fill="FFFFFF"/>
            <w:noWrap/>
            <w:tcMar>
              <w:top w:w="30" w:type="dxa"/>
              <w:left w:w="30" w:type="dxa"/>
              <w:bottom w:w="30" w:type="dxa"/>
              <w:right w:w="30" w:type="dxa"/>
            </w:tcMar>
          </w:tcPr>
          <w:p w14:paraId="2C69B1D9" w14:textId="77777777" w:rsidR="00D31FF3" w:rsidRPr="00E8297D" w:rsidRDefault="000C047B">
            <w:pPr>
              <w:jc w:val="center"/>
              <w:rPr>
                <w:color w:val="auto"/>
                <w:sz w:val="24"/>
                <w:szCs w:val="24"/>
              </w:rPr>
            </w:pPr>
            <w:r w:rsidRPr="00E8297D">
              <w:rPr>
                <w:color w:val="auto"/>
                <w:sz w:val="24"/>
                <w:szCs w:val="24"/>
              </w:rPr>
              <w:t>11,00</w:t>
            </w:r>
          </w:p>
        </w:tc>
      </w:tr>
      <w:tr w:rsidR="00D36CCC" w:rsidRPr="00E8297D" w14:paraId="56C33128" w14:textId="77777777" w:rsidTr="00E8297D">
        <w:tc>
          <w:tcPr>
            <w:tcW w:w="845" w:type="dxa"/>
            <w:shd w:val="clear" w:color="auto" w:fill="FFFFFF"/>
            <w:noWrap/>
            <w:tcMar>
              <w:top w:w="30" w:type="dxa"/>
              <w:left w:w="30" w:type="dxa"/>
              <w:bottom w:w="30" w:type="dxa"/>
              <w:right w:w="30" w:type="dxa"/>
            </w:tcMar>
          </w:tcPr>
          <w:p w14:paraId="2A58ED04" w14:textId="77777777" w:rsidR="00D31FF3" w:rsidRPr="00E8297D" w:rsidRDefault="000C047B">
            <w:pPr>
              <w:rPr>
                <w:color w:val="auto"/>
                <w:sz w:val="24"/>
                <w:szCs w:val="24"/>
              </w:rPr>
            </w:pPr>
            <w:r w:rsidRPr="00E8297D">
              <w:rPr>
                <w:color w:val="auto"/>
                <w:sz w:val="24"/>
                <w:szCs w:val="24"/>
              </w:rPr>
              <w:t>5.9.</w:t>
            </w:r>
          </w:p>
        </w:tc>
        <w:tc>
          <w:tcPr>
            <w:tcW w:w="3402" w:type="dxa"/>
            <w:shd w:val="clear" w:color="auto" w:fill="FFFFFF"/>
            <w:noWrap/>
            <w:tcMar>
              <w:top w:w="30" w:type="dxa"/>
              <w:left w:w="30" w:type="dxa"/>
              <w:bottom w:w="30" w:type="dxa"/>
              <w:right w:w="30" w:type="dxa"/>
            </w:tcMar>
          </w:tcPr>
          <w:p w14:paraId="30896B7A" w14:textId="6838158D" w:rsidR="00D31FF3" w:rsidRPr="00E8297D" w:rsidRDefault="000C047B">
            <w:pPr>
              <w:rPr>
                <w:color w:val="auto"/>
                <w:sz w:val="24"/>
                <w:szCs w:val="24"/>
              </w:rPr>
            </w:pPr>
            <w:r w:rsidRPr="00E8297D">
              <w:rPr>
                <w:color w:val="auto"/>
                <w:sz w:val="24"/>
                <w:szCs w:val="24"/>
              </w:rPr>
              <w:t>ēdienu gatavošanas laboratorijas izmantošana (</w:t>
            </w:r>
            <w:r w:rsidR="00D36CCC" w:rsidRPr="00E8297D">
              <w:rPr>
                <w:color w:val="auto"/>
                <w:sz w:val="24"/>
                <w:szCs w:val="24"/>
              </w:rPr>
              <w:t>ar </w:t>
            </w:r>
            <w:r w:rsidRPr="00E8297D">
              <w:rPr>
                <w:color w:val="auto"/>
                <w:sz w:val="24"/>
                <w:szCs w:val="24"/>
              </w:rPr>
              <w:t>aprīkojumu)</w:t>
            </w:r>
          </w:p>
        </w:tc>
        <w:tc>
          <w:tcPr>
            <w:tcW w:w="1417" w:type="dxa"/>
            <w:shd w:val="clear" w:color="auto" w:fill="FFFFFF"/>
            <w:noWrap/>
            <w:tcMar>
              <w:top w:w="30" w:type="dxa"/>
              <w:left w:w="30" w:type="dxa"/>
              <w:bottom w:w="30" w:type="dxa"/>
              <w:right w:w="30" w:type="dxa"/>
            </w:tcMar>
          </w:tcPr>
          <w:p w14:paraId="22ECE391" w14:textId="77777777" w:rsidR="00D31FF3" w:rsidRPr="00E8297D" w:rsidRDefault="000C047B">
            <w:pPr>
              <w:jc w:val="center"/>
              <w:rPr>
                <w:color w:val="auto"/>
                <w:sz w:val="24"/>
                <w:szCs w:val="24"/>
              </w:rPr>
            </w:pPr>
            <w:r w:rsidRPr="00E8297D">
              <w:rPr>
                <w:color w:val="auto"/>
                <w:sz w:val="24"/>
                <w:szCs w:val="24"/>
              </w:rPr>
              <w:t>viena stunda</w:t>
            </w:r>
          </w:p>
        </w:tc>
        <w:tc>
          <w:tcPr>
            <w:tcW w:w="1276" w:type="dxa"/>
            <w:shd w:val="clear" w:color="auto" w:fill="FFFFFF"/>
            <w:noWrap/>
            <w:tcMar>
              <w:top w:w="30" w:type="dxa"/>
              <w:left w:w="30" w:type="dxa"/>
              <w:bottom w:w="30" w:type="dxa"/>
              <w:right w:w="30" w:type="dxa"/>
            </w:tcMar>
          </w:tcPr>
          <w:p w14:paraId="74E2E6A6" w14:textId="77777777" w:rsidR="00D31FF3" w:rsidRPr="00E8297D" w:rsidRDefault="000C047B">
            <w:pPr>
              <w:jc w:val="center"/>
              <w:rPr>
                <w:color w:val="auto"/>
                <w:sz w:val="24"/>
                <w:szCs w:val="24"/>
              </w:rPr>
            </w:pPr>
            <w:r w:rsidRPr="00E8297D">
              <w:rPr>
                <w:color w:val="auto"/>
                <w:sz w:val="24"/>
                <w:szCs w:val="24"/>
              </w:rPr>
              <w:t>16,20</w:t>
            </w:r>
          </w:p>
        </w:tc>
        <w:tc>
          <w:tcPr>
            <w:tcW w:w="992" w:type="dxa"/>
            <w:shd w:val="clear" w:color="auto" w:fill="FFFFFF"/>
            <w:noWrap/>
            <w:tcMar>
              <w:top w:w="30" w:type="dxa"/>
              <w:left w:w="30" w:type="dxa"/>
              <w:bottom w:w="30" w:type="dxa"/>
              <w:right w:w="30" w:type="dxa"/>
            </w:tcMar>
          </w:tcPr>
          <w:p w14:paraId="3FB75841" w14:textId="77777777" w:rsidR="00D31FF3" w:rsidRPr="00E8297D" w:rsidRDefault="000C047B">
            <w:pPr>
              <w:jc w:val="center"/>
              <w:rPr>
                <w:color w:val="auto"/>
                <w:sz w:val="24"/>
                <w:szCs w:val="24"/>
              </w:rPr>
            </w:pPr>
            <w:r w:rsidRPr="00E8297D">
              <w:rPr>
                <w:color w:val="auto"/>
                <w:sz w:val="24"/>
                <w:szCs w:val="24"/>
              </w:rPr>
              <w:t>3,40</w:t>
            </w:r>
          </w:p>
        </w:tc>
        <w:tc>
          <w:tcPr>
            <w:tcW w:w="1276" w:type="dxa"/>
            <w:shd w:val="clear" w:color="auto" w:fill="FFFFFF"/>
            <w:noWrap/>
            <w:tcMar>
              <w:top w:w="30" w:type="dxa"/>
              <w:left w:w="30" w:type="dxa"/>
              <w:bottom w:w="30" w:type="dxa"/>
              <w:right w:w="30" w:type="dxa"/>
            </w:tcMar>
          </w:tcPr>
          <w:p w14:paraId="77C18974" w14:textId="77777777" w:rsidR="00D31FF3" w:rsidRPr="00E8297D" w:rsidRDefault="000C047B">
            <w:pPr>
              <w:jc w:val="center"/>
              <w:rPr>
                <w:color w:val="auto"/>
                <w:sz w:val="24"/>
                <w:szCs w:val="24"/>
              </w:rPr>
            </w:pPr>
            <w:r w:rsidRPr="00E8297D">
              <w:rPr>
                <w:color w:val="auto"/>
                <w:sz w:val="24"/>
                <w:szCs w:val="24"/>
              </w:rPr>
              <w:t>19,60</w:t>
            </w:r>
          </w:p>
        </w:tc>
      </w:tr>
      <w:tr w:rsidR="00D36CCC" w:rsidRPr="00E8297D" w14:paraId="54458CDC" w14:textId="77777777" w:rsidTr="00E8297D">
        <w:tc>
          <w:tcPr>
            <w:tcW w:w="845" w:type="dxa"/>
            <w:shd w:val="clear" w:color="auto" w:fill="FFFFFF"/>
            <w:noWrap/>
            <w:tcMar>
              <w:top w:w="30" w:type="dxa"/>
              <w:left w:w="30" w:type="dxa"/>
              <w:bottom w:w="30" w:type="dxa"/>
              <w:right w:w="30" w:type="dxa"/>
            </w:tcMar>
          </w:tcPr>
          <w:p w14:paraId="1941BBDA" w14:textId="77777777" w:rsidR="00D31FF3" w:rsidRPr="00E8297D" w:rsidRDefault="000C047B">
            <w:pPr>
              <w:rPr>
                <w:color w:val="auto"/>
                <w:sz w:val="24"/>
                <w:szCs w:val="24"/>
              </w:rPr>
            </w:pPr>
            <w:r w:rsidRPr="00E8297D">
              <w:rPr>
                <w:color w:val="auto"/>
                <w:sz w:val="24"/>
                <w:szCs w:val="24"/>
              </w:rPr>
              <w:t>5.10.</w:t>
            </w:r>
          </w:p>
        </w:tc>
        <w:tc>
          <w:tcPr>
            <w:tcW w:w="3402" w:type="dxa"/>
            <w:shd w:val="clear" w:color="auto" w:fill="FFFFFF"/>
            <w:noWrap/>
            <w:tcMar>
              <w:top w:w="30" w:type="dxa"/>
              <w:left w:w="30" w:type="dxa"/>
              <w:bottom w:w="30" w:type="dxa"/>
              <w:right w:w="30" w:type="dxa"/>
            </w:tcMar>
          </w:tcPr>
          <w:p w14:paraId="09D05864" w14:textId="77777777" w:rsidR="00D31FF3" w:rsidRPr="00E8297D" w:rsidRDefault="000C047B">
            <w:pPr>
              <w:rPr>
                <w:color w:val="auto"/>
                <w:sz w:val="24"/>
                <w:szCs w:val="24"/>
              </w:rPr>
            </w:pPr>
            <w:r w:rsidRPr="00E8297D">
              <w:rPr>
                <w:color w:val="auto"/>
                <w:sz w:val="24"/>
                <w:szCs w:val="24"/>
              </w:rPr>
              <w:t>metālapstrādes darbnīcas izmantošana (ar aprīkojumu)</w:t>
            </w:r>
          </w:p>
        </w:tc>
        <w:tc>
          <w:tcPr>
            <w:tcW w:w="1417" w:type="dxa"/>
            <w:shd w:val="clear" w:color="auto" w:fill="FFFFFF"/>
            <w:noWrap/>
            <w:tcMar>
              <w:top w:w="30" w:type="dxa"/>
              <w:left w:w="30" w:type="dxa"/>
              <w:bottom w:w="30" w:type="dxa"/>
              <w:right w:w="30" w:type="dxa"/>
            </w:tcMar>
          </w:tcPr>
          <w:p w14:paraId="18DB9EAA" w14:textId="77777777" w:rsidR="00D31FF3" w:rsidRPr="00E8297D" w:rsidRDefault="000C047B">
            <w:pPr>
              <w:jc w:val="center"/>
              <w:rPr>
                <w:color w:val="auto"/>
                <w:sz w:val="24"/>
                <w:szCs w:val="24"/>
              </w:rPr>
            </w:pPr>
            <w:r w:rsidRPr="00E8297D">
              <w:rPr>
                <w:color w:val="auto"/>
                <w:sz w:val="24"/>
                <w:szCs w:val="24"/>
              </w:rPr>
              <w:t>viena stunda</w:t>
            </w:r>
          </w:p>
        </w:tc>
        <w:tc>
          <w:tcPr>
            <w:tcW w:w="1276" w:type="dxa"/>
            <w:shd w:val="clear" w:color="auto" w:fill="FFFFFF"/>
            <w:noWrap/>
            <w:tcMar>
              <w:top w:w="30" w:type="dxa"/>
              <w:left w:w="30" w:type="dxa"/>
              <w:bottom w:w="30" w:type="dxa"/>
              <w:right w:w="30" w:type="dxa"/>
            </w:tcMar>
          </w:tcPr>
          <w:p w14:paraId="3C62AB49" w14:textId="77777777" w:rsidR="00D31FF3" w:rsidRPr="00E8297D" w:rsidRDefault="000C047B">
            <w:pPr>
              <w:jc w:val="center"/>
              <w:rPr>
                <w:color w:val="auto"/>
                <w:sz w:val="24"/>
                <w:szCs w:val="24"/>
              </w:rPr>
            </w:pPr>
            <w:r w:rsidRPr="00E8297D">
              <w:rPr>
                <w:color w:val="auto"/>
                <w:sz w:val="24"/>
                <w:szCs w:val="24"/>
              </w:rPr>
              <w:t>30,85</w:t>
            </w:r>
          </w:p>
        </w:tc>
        <w:tc>
          <w:tcPr>
            <w:tcW w:w="992" w:type="dxa"/>
            <w:shd w:val="clear" w:color="auto" w:fill="FFFFFF"/>
            <w:noWrap/>
            <w:tcMar>
              <w:top w:w="30" w:type="dxa"/>
              <w:left w:w="30" w:type="dxa"/>
              <w:bottom w:w="30" w:type="dxa"/>
              <w:right w:w="30" w:type="dxa"/>
            </w:tcMar>
          </w:tcPr>
          <w:p w14:paraId="3051ECF5" w14:textId="77777777" w:rsidR="00D31FF3" w:rsidRPr="00E8297D" w:rsidRDefault="000C047B">
            <w:pPr>
              <w:jc w:val="center"/>
              <w:rPr>
                <w:color w:val="auto"/>
                <w:sz w:val="24"/>
                <w:szCs w:val="24"/>
              </w:rPr>
            </w:pPr>
            <w:r w:rsidRPr="00E8297D">
              <w:rPr>
                <w:color w:val="auto"/>
                <w:sz w:val="24"/>
                <w:szCs w:val="24"/>
              </w:rPr>
              <w:t>6,48</w:t>
            </w:r>
          </w:p>
        </w:tc>
        <w:tc>
          <w:tcPr>
            <w:tcW w:w="1276" w:type="dxa"/>
            <w:shd w:val="clear" w:color="auto" w:fill="FFFFFF"/>
            <w:noWrap/>
            <w:tcMar>
              <w:top w:w="30" w:type="dxa"/>
              <w:left w:w="30" w:type="dxa"/>
              <w:bottom w:w="30" w:type="dxa"/>
              <w:right w:w="30" w:type="dxa"/>
            </w:tcMar>
          </w:tcPr>
          <w:p w14:paraId="51FC39E3" w14:textId="77777777" w:rsidR="00D31FF3" w:rsidRPr="00E8297D" w:rsidRDefault="000C047B">
            <w:pPr>
              <w:jc w:val="center"/>
              <w:rPr>
                <w:color w:val="auto"/>
                <w:sz w:val="24"/>
                <w:szCs w:val="24"/>
              </w:rPr>
            </w:pPr>
            <w:r w:rsidRPr="00E8297D">
              <w:rPr>
                <w:color w:val="auto"/>
                <w:sz w:val="24"/>
                <w:szCs w:val="24"/>
              </w:rPr>
              <w:t>37,33</w:t>
            </w:r>
          </w:p>
        </w:tc>
      </w:tr>
      <w:tr w:rsidR="00D36CCC" w:rsidRPr="00E8297D" w14:paraId="29D63D6B" w14:textId="77777777" w:rsidTr="00E8297D">
        <w:tc>
          <w:tcPr>
            <w:tcW w:w="845" w:type="dxa"/>
            <w:shd w:val="clear" w:color="auto" w:fill="FFFFFF"/>
            <w:noWrap/>
            <w:tcMar>
              <w:top w:w="30" w:type="dxa"/>
              <w:left w:w="30" w:type="dxa"/>
              <w:bottom w:w="30" w:type="dxa"/>
              <w:right w:w="30" w:type="dxa"/>
            </w:tcMar>
          </w:tcPr>
          <w:p w14:paraId="0B39B422" w14:textId="77777777" w:rsidR="00D31FF3" w:rsidRPr="00E8297D" w:rsidRDefault="000C047B">
            <w:pPr>
              <w:rPr>
                <w:color w:val="auto"/>
                <w:sz w:val="24"/>
                <w:szCs w:val="24"/>
              </w:rPr>
            </w:pPr>
            <w:r w:rsidRPr="00E8297D">
              <w:rPr>
                <w:color w:val="auto"/>
                <w:sz w:val="24"/>
                <w:szCs w:val="24"/>
              </w:rPr>
              <w:t>5.11.</w:t>
            </w:r>
          </w:p>
        </w:tc>
        <w:tc>
          <w:tcPr>
            <w:tcW w:w="3402" w:type="dxa"/>
            <w:shd w:val="clear" w:color="auto" w:fill="FFFFFF"/>
            <w:noWrap/>
            <w:tcMar>
              <w:top w:w="30" w:type="dxa"/>
              <w:left w:w="30" w:type="dxa"/>
              <w:bottom w:w="30" w:type="dxa"/>
              <w:right w:w="30" w:type="dxa"/>
            </w:tcMar>
          </w:tcPr>
          <w:p w14:paraId="3FC03885" w14:textId="77777777" w:rsidR="00D31FF3" w:rsidRPr="00E8297D" w:rsidRDefault="000C047B">
            <w:pPr>
              <w:rPr>
                <w:color w:val="auto"/>
                <w:sz w:val="24"/>
                <w:szCs w:val="24"/>
              </w:rPr>
            </w:pPr>
            <w:r w:rsidRPr="00E8297D">
              <w:rPr>
                <w:color w:val="auto"/>
                <w:sz w:val="24"/>
                <w:szCs w:val="24"/>
              </w:rPr>
              <w:t>metinātavas izmantošana (ar aprīkojumu)</w:t>
            </w:r>
          </w:p>
        </w:tc>
        <w:tc>
          <w:tcPr>
            <w:tcW w:w="1417" w:type="dxa"/>
            <w:shd w:val="clear" w:color="auto" w:fill="FFFFFF"/>
            <w:noWrap/>
            <w:tcMar>
              <w:top w:w="30" w:type="dxa"/>
              <w:left w:w="30" w:type="dxa"/>
              <w:bottom w:w="30" w:type="dxa"/>
              <w:right w:w="30" w:type="dxa"/>
            </w:tcMar>
          </w:tcPr>
          <w:p w14:paraId="4C451AAF" w14:textId="77777777" w:rsidR="00D31FF3" w:rsidRPr="00E8297D" w:rsidRDefault="000C047B">
            <w:pPr>
              <w:jc w:val="center"/>
              <w:rPr>
                <w:color w:val="auto"/>
                <w:sz w:val="24"/>
                <w:szCs w:val="24"/>
              </w:rPr>
            </w:pPr>
            <w:r w:rsidRPr="00E8297D">
              <w:rPr>
                <w:color w:val="auto"/>
                <w:sz w:val="24"/>
                <w:szCs w:val="24"/>
              </w:rPr>
              <w:t>viena stunda</w:t>
            </w:r>
          </w:p>
        </w:tc>
        <w:tc>
          <w:tcPr>
            <w:tcW w:w="1276" w:type="dxa"/>
            <w:shd w:val="clear" w:color="auto" w:fill="FFFFFF"/>
            <w:noWrap/>
            <w:tcMar>
              <w:top w:w="30" w:type="dxa"/>
              <w:left w:w="30" w:type="dxa"/>
              <w:bottom w:w="30" w:type="dxa"/>
              <w:right w:w="30" w:type="dxa"/>
            </w:tcMar>
          </w:tcPr>
          <w:p w14:paraId="121D99A6" w14:textId="77777777" w:rsidR="00D31FF3" w:rsidRPr="00E8297D" w:rsidRDefault="000C047B">
            <w:pPr>
              <w:jc w:val="center"/>
              <w:rPr>
                <w:color w:val="auto"/>
                <w:sz w:val="24"/>
                <w:szCs w:val="24"/>
              </w:rPr>
            </w:pPr>
            <w:r w:rsidRPr="00E8297D">
              <w:rPr>
                <w:color w:val="auto"/>
                <w:sz w:val="24"/>
                <w:szCs w:val="24"/>
              </w:rPr>
              <w:t>19,27</w:t>
            </w:r>
          </w:p>
        </w:tc>
        <w:tc>
          <w:tcPr>
            <w:tcW w:w="992" w:type="dxa"/>
            <w:shd w:val="clear" w:color="auto" w:fill="FFFFFF"/>
            <w:noWrap/>
            <w:tcMar>
              <w:top w:w="30" w:type="dxa"/>
              <w:left w:w="30" w:type="dxa"/>
              <w:bottom w:w="30" w:type="dxa"/>
              <w:right w:w="30" w:type="dxa"/>
            </w:tcMar>
          </w:tcPr>
          <w:p w14:paraId="149C2244" w14:textId="77777777" w:rsidR="00D31FF3" w:rsidRPr="00E8297D" w:rsidRDefault="000C047B">
            <w:pPr>
              <w:jc w:val="center"/>
              <w:rPr>
                <w:color w:val="auto"/>
                <w:sz w:val="24"/>
                <w:szCs w:val="24"/>
              </w:rPr>
            </w:pPr>
            <w:r w:rsidRPr="00E8297D">
              <w:rPr>
                <w:color w:val="auto"/>
                <w:sz w:val="24"/>
                <w:szCs w:val="24"/>
              </w:rPr>
              <w:t>4,05</w:t>
            </w:r>
          </w:p>
        </w:tc>
        <w:tc>
          <w:tcPr>
            <w:tcW w:w="1276" w:type="dxa"/>
            <w:shd w:val="clear" w:color="auto" w:fill="FFFFFF"/>
            <w:noWrap/>
            <w:tcMar>
              <w:top w:w="30" w:type="dxa"/>
              <w:left w:w="30" w:type="dxa"/>
              <w:bottom w:w="30" w:type="dxa"/>
              <w:right w:w="30" w:type="dxa"/>
            </w:tcMar>
          </w:tcPr>
          <w:p w14:paraId="44DB3D94" w14:textId="77777777" w:rsidR="00D31FF3" w:rsidRPr="00E8297D" w:rsidRDefault="000C047B">
            <w:pPr>
              <w:jc w:val="center"/>
              <w:rPr>
                <w:color w:val="auto"/>
                <w:sz w:val="24"/>
                <w:szCs w:val="24"/>
              </w:rPr>
            </w:pPr>
            <w:r w:rsidRPr="00E8297D">
              <w:rPr>
                <w:color w:val="auto"/>
                <w:sz w:val="24"/>
                <w:szCs w:val="24"/>
              </w:rPr>
              <w:t>23,32</w:t>
            </w:r>
          </w:p>
        </w:tc>
      </w:tr>
      <w:tr w:rsidR="00D36CCC" w:rsidRPr="00E8297D" w14:paraId="257A80F9" w14:textId="77777777" w:rsidTr="00E8297D">
        <w:tc>
          <w:tcPr>
            <w:tcW w:w="845" w:type="dxa"/>
            <w:shd w:val="clear" w:color="auto" w:fill="FFFFFF"/>
            <w:noWrap/>
            <w:tcMar>
              <w:top w:w="30" w:type="dxa"/>
              <w:left w:w="30" w:type="dxa"/>
              <w:bottom w:w="30" w:type="dxa"/>
              <w:right w:w="30" w:type="dxa"/>
            </w:tcMar>
          </w:tcPr>
          <w:p w14:paraId="1AFF05DE" w14:textId="77777777" w:rsidR="00D31FF3" w:rsidRPr="00E8297D" w:rsidRDefault="000C047B">
            <w:pPr>
              <w:rPr>
                <w:color w:val="auto"/>
                <w:sz w:val="24"/>
                <w:szCs w:val="24"/>
              </w:rPr>
            </w:pPr>
            <w:r w:rsidRPr="00E8297D">
              <w:rPr>
                <w:color w:val="auto"/>
                <w:sz w:val="24"/>
                <w:szCs w:val="24"/>
              </w:rPr>
              <w:t>5.12.</w:t>
            </w:r>
          </w:p>
        </w:tc>
        <w:tc>
          <w:tcPr>
            <w:tcW w:w="3402" w:type="dxa"/>
            <w:shd w:val="clear" w:color="auto" w:fill="FFFFFF"/>
            <w:noWrap/>
            <w:tcMar>
              <w:top w:w="30" w:type="dxa"/>
              <w:left w:w="30" w:type="dxa"/>
              <w:bottom w:w="30" w:type="dxa"/>
              <w:right w:w="30" w:type="dxa"/>
            </w:tcMar>
          </w:tcPr>
          <w:p w14:paraId="4490E0E0" w14:textId="77777777" w:rsidR="00D31FF3" w:rsidRPr="00E8297D" w:rsidRDefault="000C047B">
            <w:pPr>
              <w:rPr>
                <w:color w:val="auto"/>
                <w:sz w:val="24"/>
                <w:szCs w:val="24"/>
              </w:rPr>
            </w:pPr>
            <w:r w:rsidRPr="00E8297D">
              <w:rPr>
                <w:color w:val="auto"/>
                <w:sz w:val="24"/>
                <w:szCs w:val="24"/>
              </w:rPr>
              <w:t>autodiagnostikas darbnīcas izmantošana (ar aprīkojumu)</w:t>
            </w:r>
          </w:p>
        </w:tc>
        <w:tc>
          <w:tcPr>
            <w:tcW w:w="1417" w:type="dxa"/>
            <w:shd w:val="clear" w:color="auto" w:fill="FFFFFF"/>
            <w:noWrap/>
            <w:tcMar>
              <w:top w:w="30" w:type="dxa"/>
              <w:left w:w="30" w:type="dxa"/>
              <w:bottom w:w="30" w:type="dxa"/>
              <w:right w:w="30" w:type="dxa"/>
            </w:tcMar>
          </w:tcPr>
          <w:p w14:paraId="050FD94E" w14:textId="77777777" w:rsidR="00D31FF3" w:rsidRPr="00E8297D" w:rsidRDefault="000C047B">
            <w:pPr>
              <w:jc w:val="center"/>
              <w:rPr>
                <w:color w:val="auto"/>
                <w:sz w:val="24"/>
                <w:szCs w:val="24"/>
              </w:rPr>
            </w:pPr>
            <w:r w:rsidRPr="00E8297D">
              <w:rPr>
                <w:color w:val="auto"/>
                <w:sz w:val="24"/>
                <w:szCs w:val="24"/>
              </w:rPr>
              <w:t>viena stunda</w:t>
            </w:r>
          </w:p>
        </w:tc>
        <w:tc>
          <w:tcPr>
            <w:tcW w:w="1276" w:type="dxa"/>
            <w:shd w:val="clear" w:color="auto" w:fill="FFFFFF"/>
            <w:noWrap/>
            <w:tcMar>
              <w:top w:w="30" w:type="dxa"/>
              <w:left w:w="30" w:type="dxa"/>
              <w:bottom w:w="30" w:type="dxa"/>
              <w:right w:w="30" w:type="dxa"/>
            </w:tcMar>
          </w:tcPr>
          <w:p w14:paraId="4C103657" w14:textId="77777777" w:rsidR="00D31FF3" w:rsidRPr="00E8297D" w:rsidRDefault="000C047B">
            <w:pPr>
              <w:jc w:val="center"/>
              <w:rPr>
                <w:color w:val="auto"/>
                <w:sz w:val="24"/>
                <w:szCs w:val="24"/>
              </w:rPr>
            </w:pPr>
            <w:r w:rsidRPr="00E8297D">
              <w:rPr>
                <w:color w:val="auto"/>
                <w:sz w:val="24"/>
                <w:szCs w:val="24"/>
              </w:rPr>
              <w:t>23,97</w:t>
            </w:r>
          </w:p>
        </w:tc>
        <w:tc>
          <w:tcPr>
            <w:tcW w:w="992" w:type="dxa"/>
            <w:shd w:val="clear" w:color="auto" w:fill="FFFFFF"/>
            <w:noWrap/>
            <w:tcMar>
              <w:top w:w="30" w:type="dxa"/>
              <w:left w:w="30" w:type="dxa"/>
              <w:bottom w:w="30" w:type="dxa"/>
              <w:right w:w="30" w:type="dxa"/>
            </w:tcMar>
          </w:tcPr>
          <w:p w14:paraId="25017981" w14:textId="77777777" w:rsidR="00D31FF3" w:rsidRPr="00E8297D" w:rsidRDefault="000C047B">
            <w:pPr>
              <w:jc w:val="center"/>
              <w:rPr>
                <w:color w:val="auto"/>
                <w:sz w:val="24"/>
                <w:szCs w:val="24"/>
              </w:rPr>
            </w:pPr>
            <w:r w:rsidRPr="00E8297D">
              <w:rPr>
                <w:color w:val="auto"/>
                <w:sz w:val="24"/>
                <w:szCs w:val="24"/>
              </w:rPr>
              <w:t>5,03</w:t>
            </w:r>
          </w:p>
        </w:tc>
        <w:tc>
          <w:tcPr>
            <w:tcW w:w="1276" w:type="dxa"/>
            <w:shd w:val="clear" w:color="auto" w:fill="FFFFFF"/>
            <w:noWrap/>
            <w:tcMar>
              <w:top w:w="30" w:type="dxa"/>
              <w:left w:w="30" w:type="dxa"/>
              <w:bottom w:w="30" w:type="dxa"/>
              <w:right w:w="30" w:type="dxa"/>
            </w:tcMar>
          </w:tcPr>
          <w:p w14:paraId="449F11CB" w14:textId="77777777" w:rsidR="00D31FF3" w:rsidRPr="00E8297D" w:rsidRDefault="000C047B">
            <w:pPr>
              <w:jc w:val="center"/>
              <w:rPr>
                <w:color w:val="auto"/>
                <w:sz w:val="24"/>
                <w:szCs w:val="24"/>
              </w:rPr>
            </w:pPr>
            <w:r w:rsidRPr="00E8297D">
              <w:rPr>
                <w:color w:val="auto"/>
                <w:sz w:val="24"/>
                <w:szCs w:val="24"/>
              </w:rPr>
              <w:t>29,00</w:t>
            </w:r>
          </w:p>
        </w:tc>
      </w:tr>
      <w:tr w:rsidR="00D36CCC" w:rsidRPr="00E8297D" w14:paraId="2DF4CF76" w14:textId="77777777" w:rsidTr="00E8297D">
        <w:tc>
          <w:tcPr>
            <w:tcW w:w="845" w:type="dxa"/>
            <w:shd w:val="clear" w:color="auto" w:fill="FFFFFF"/>
            <w:noWrap/>
            <w:tcMar>
              <w:top w:w="30" w:type="dxa"/>
              <w:left w:w="30" w:type="dxa"/>
              <w:bottom w:w="30" w:type="dxa"/>
              <w:right w:w="30" w:type="dxa"/>
            </w:tcMar>
          </w:tcPr>
          <w:p w14:paraId="67B29D55" w14:textId="77777777" w:rsidR="00D31FF3" w:rsidRPr="00E8297D" w:rsidRDefault="000C047B">
            <w:pPr>
              <w:rPr>
                <w:color w:val="auto"/>
                <w:sz w:val="24"/>
                <w:szCs w:val="24"/>
              </w:rPr>
            </w:pPr>
            <w:r w:rsidRPr="00E8297D">
              <w:rPr>
                <w:color w:val="auto"/>
                <w:sz w:val="24"/>
                <w:szCs w:val="24"/>
              </w:rPr>
              <w:t>6.</w:t>
            </w:r>
          </w:p>
        </w:tc>
        <w:tc>
          <w:tcPr>
            <w:tcW w:w="8363" w:type="dxa"/>
            <w:gridSpan w:val="5"/>
            <w:shd w:val="clear" w:color="auto" w:fill="FFFFFF"/>
            <w:noWrap/>
            <w:tcMar>
              <w:top w:w="30" w:type="dxa"/>
              <w:left w:w="30" w:type="dxa"/>
              <w:bottom w:w="30" w:type="dxa"/>
              <w:right w:w="30" w:type="dxa"/>
            </w:tcMar>
          </w:tcPr>
          <w:p w14:paraId="4A4AADA7" w14:textId="77777777" w:rsidR="00D31FF3" w:rsidRPr="00E8297D" w:rsidRDefault="000C047B">
            <w:pPr>
              <w:rPr>
                <w:color w:val="auto"/>
                <w:sz w:val="24"/>
                <w:szCs w:val="24"/>
              </w:rPr>
            </w:pPr>
            <w:r w:rsidRPr="00E8297D">
              <w:rPr>
                <w:color w:val="auto"/>
                <w:sz w:val="24"/>
                <w:szCs w:val="24"/>
              </w:rPr>
              <w:t>Izglītības pakalpojumi</w:t>
            </w:r>
          </w:p>
        </w:tc>
      </w:tr>
      <w:tr w:rsidR="00D36CCC" w:rsidRPr="00E8297D" w14:paraId="20336D8B" w14:textId="77777777" w:rsidTr="00E8297D">
        <w:tc>
          <w:tcPr>
            <w:tcW w:w="845" w:type="dxa"/>
            <w:shd w:val="clear" w:color="auto" w:fill="FFFFFF"/>
            <w:noWrap/>
            <w:tcMar>
              <w:top w:w="30" w:type="dxa"/>
              <w:left w:w="30" w:type="dxa"/>
              <w:bottom w:w="30" w:type="dxa"/>
              <w:right w:w="30" w:type="dxa"/>
            </w:tcMar>
          </w:tcPr>
          <w:p w14:paraId="23C7BC02" w14:textId="77777777" w:rsidR="00D31FF3" w:rsidRPr="00E8297D" w:rsidRDefault="000C047B">
            <w:pPr>
              <w:rPr>
                <w:color w:val="auto"/>
                <w:sz w:val="24"/>
                <w:szCs w:val="24"/>
              </w:rPr>
            </w:pPr>
            <w:r w:rsidRPr="00E8297D">
              <w:rPr>
                <w:color w:val="auto"/>
                <w:sz w:val="24"/>
                <w:szCs w:val="24"/>
              </w:rPr>
              <w:t>6.1.</w:t>
            </w:r>
          </w:p>
        </w:tc>
        <w:tc>
          <w:tcPr>
            <w:tcW w:w="3402" w:type="dxa"/>
            <w:shd w:val="clear" w:color="auto" w:fill="FFFFFF"/>
            <w:noWrap/>
            <w:tcMar>
              <w:top w:w="30" w:type="dxa"/>
              <w:left w:w="30" w:type="dxa"/>
              <w:bottom w:w="30" w:type="dxa"/>
              <w:right w:w="30" w:type="dxa"/>
            </w:tcMar>
          </w:tcPr>
          <w:p w14:paraId="40845FE9" w14:textId="77777777" w:rsidR="00D31FF3" w:rsidRPr="00E8297D" w:rsidRDefault="000C047B">
            <w:pPr>
              <w:rPr>
                <w:color w:val="auto"/>
                <w:sz w:val="24"/>
                <w:szCs w:val="24"/>
              </w:rPr>
            </w:pPr>
            <w:r w:rsidRPr="00E8297D">
              <w:rPr>
                <w:color w:val="auto"/>
                <w:sz w:val="24"/>
                <w:szCs w:val="24"/>
              </w:rPr>
              <w:t>profesionālās tālākizglītības programmas</w:t>
            </w:r>
          </w:p>
        </w:tc>
        <w:tc>
          <w:tcPr>
            <w:tcW w:w="1417" w:type="dxa"/>
            <w:shd w:val="clear" w:color="auto" w:fill="FFFFFF"/>
            <w:noWrap/>
            <w:tcMar>
              <w:top w:w="30" w:type="dxa"/>
              <w:left w:w="30" w:type="dxa"/>
              <w:bottom w:w="30" w:type="dxa"/>
              <w:right w:w="30" w:type="dxa"/>
            </w:tcMar>
          </w:tcPr>
          <w:p w14:paraId="3160368D" w14:textId="77777777" w:rsidR="00D31FF3" w:rsidRPr="00E8297D" w:rsidRDefault="000C047B">
            <w:pPr>
              <w:jc w:val="center"/>
              <w:rPr>
                <w:color w:val="auto"/>
                <w:sz w:val="24"/>
                <w:szCs w:val="24"/>
              </w:rPr>
            </w:pPr>
            <w:r w:rsidRPr="00E8297D">
              <w:rPr>
                <w:color w:val="auto"/>
                <w:sz w:val="24"/>
                <w:szCs w:val="24"/>
              </w:rPr>
              <w:t>viena programma</w:t>
            </w:r>
          </w:p>
        </w:tc>
        <w:tc>
          <w:tcPr>
            <w:tcW w:w="1276" w:type="dxa"/>
            <w:shd w:val="clear" w:color="auto" w:fill="FFFFFF"/>
            <w:noWrap/>
            <w:tcMar>
              <w:top w:w="30" w:type="dxa"/>
              <w:left w:w="30" w:type="dxa"/>
              <w:bottom w:w="30" w:type="dxa"/>
              <w:right w:w="30" w:type="dxa"/>
            </w:tcMar>
          </w:tcPr>
          <w:p w14:paraId="53198EF2" w14:textId="77777777" w:rsidR="00D31FF3" w:rsidRPr="00E8297D" w:rsidRDefault="000C047B">
            <w:pPr>
              <w:jc w:val="center"/>
              <w:rPr>
                <w:color w:val="auto"/>
                <w:sz w:val="24"/>
                <w:szCs w:val="24"/>
              </w:rPr>
            </w:pPr>
            <w:r w:rsidRPr="00E8297D">
              <w:rPr>
                <w:color w:val="auto"/>
                <w:sz w:val="24"/>
                <w:szCs w:val="24"/>
              </w:rPr>
              <w:t>tāme</w:t>
            </w:r>
          </w:p>
        </w:tc>
        <w:tc>
          <w:tcPr>
            <w:tcW w:w="992" w:type="dxa"/>
            <w:shd w:val="clear" w:color="auto" w:fill="FFFFFF"/>
            <w:noWrap/>
            <w:tcMar>
              <w:top w:w="30" w:type="dxa"/>
              <w:left w:w="30" w:type="dxa"/>
              <w:bottom w:w="30" w:type="dxa"/>
              <w:right w:w="30" w:type="dxa"/>
            </w:tcMar>
          </w:tcPr>
          <w:p w14:paraId="168DBDF2" w14:textId="77777777" w:rsidR="00D31FF3" w:rsidRPr="00E8297D" w:rsidRDefault="000C047B">
            <w:pPr>
              <w:jc w:val="center"/>
              <w:rPr>
                <w:color w:val="auto"/>
                <w:sz w:val="24"/>
                <w:szCs w:val="24"/>
              </w:rPr>
            </w:pPr>
            <w:r w:rsidRPr="00E8297D">
              <w:rPr>
                <w:color w:val="auto"/>
                <w:sz w:val="24"/>
                <w:szCs w:val="24"/>
              </w:rPr>
              <w:t>0,00</w:t>
            </w:r>
            <w:r w:rsidRPr="00E8297D">
              <w:rPr>
                <w:color w:val="auto"/>
                <w:sz w:val="24"/>
                <w:szCs w:val="24"/>
                <w:vertAlign w:val="superscript"/>
              </w:rPr>
              <w:t>2</w:t>
            </w:r>
          </w:p>
        </w:tc>
        <w:tc>
          <w:tcPr>
            <w:tcW w:w="1276" w:type="dxa"/>
            <w:shd w:val="clear" w:color="auto" w:fill="FFFFFF"/>
            <w:noWrap/>
            <w:tcMar>
              <w:top w:w="30" w:type="dxa"/>
              <w:left w:w="30" w:type="dxa"/>
              <w:bottom w:w="30" w:type="dxa"/>
              <w:right w:w="30" w:type="dxa"/>
            </w:tcMar>
          </w:tcPr>
          <w:p w14:paraId="56BCB332" w14:textId="77777777" w:rsidR="00D31FF3" w:rsidRPr="00E8297D" w:rsidRDefault="000C047B">
            <w:pPr>
              <w:jc w:val="center"/>
              <w:rPr>
                <w:color w:val="auto"/>
                <w:sz w:val="24"/>
                <w:szCs w:val="24"/>
              </w:rPr>
            </w:pPr>
            <w:r w:rsidRPr="00E8297D">
              <w:rPr>
                <w:color w:val="auto"/>
                <w:sz w:val="24"/>
                <w:szCs w:val="24"/>
              </w:rPr>
              <w:t> </w:t>
            </w:r>
          </w:p>
        </w:tc>
      </w:tr>
      <w:tr w:rsidR="00D36CCC" w:rsidRPr="00E8297D" w14:paraId="4706FDB8" w14:textId="77777777" w:rsidTr="00E8297D">
        <w:tc>
          <w:tcPr>
            <w:tcW w:w="845" w:type="dxa"/>
            <w:shd w:val="clear" w:color="auto" w:fill="FFFFFF"/>
            <w:noWrap/>
            <w:tcMar>
              <w:top w:w="30" w:type="dxa"/>
              <w:left w:w="30" w:type="dxa"/>
              <w:bottom w:w="30" w:type="dxa"/>
              <w:right w:w="30" w:type="dxa"/>
            </w:tcMar>
          </w:tcPr>
          <w:p w14:paraId="6FFE21F1" w14:textId="77777777" w:rsidR="00D31FF3" w:rsidRPr="00E8297D" w:rsidRDefault="000C047B">
            <w:pPr>
              <w:rPr>
                <w:color w:val="auto"/>
                <w:sz w:val="24"/>
                <w:szCs w:val="24"/>
              </w:rPr>
            </w:pPr>
            <w:r w:rsidRPr="00E8297D">
              <w:rPr>
                <w:color w:val="auto"/>
                <w:sz w:val="24"/>
                <w:szCs w:val="24"/>
              </w:rPr>
              <w:t>6.2.</w:t>
            </w:r>
          </w:p>
        </w:tc>
        <w:tc>
          <w:tcPr>
            <w:tcW w:w="3402" w:type="dxa"/>
            <w:shd w:val="clear" w:color="auto" w:fill="FFFFFF"/>
            <w:noWrap/>
            <w:tcMar>
              <w:top w:w="30" w:type="dxa"/>
              <w:left w:w="30" w:type="dxa"/>
              <w:bottom w:w="30" w:type="dxa"/>
              <w:right w:w="30" w:type="dxa"/>
            </w:tcMar>
          </w:tcPr>
          <w:p w14:paraId="03692074" w14:textId="77777777" w:rsidR="00D31FF3" w:rsidRPr="00E8297D" w:rsidRDefault="000C047B">
            <w:pPr>
              <w:rPr>
                <w:color w:val="auto"/>
                <w:sz w:val="24"/>
                <w:szCs w:val="24"/>
              </w:rPr>
            </w:pPr>
            <w:r w:rsidRPr="00E8297D">
              <w:rPr>
                <w:color w:val="auto"/>
                <w:sz w:val="24"/>
                <w:szCs w:val="24"/>
              </w:rPr>
              <w:t>profesionālās pilnveides programmas</w:t>
            </w:r>
          </w:p>
        </w:tc>
        <w:tc>
          <w:tcPr>
            <w:tcW w:w="1417" w:type="dxa"/>
            <w:shd w:val="clear" w:color="auto" w:fill="FFFFFF"/>
            <w:noWrap/>
            <w:tcMar>
              <w:top w:w="30" w:type="dxa"/>
              <w:left w:w="30" w:type="dxa"/>
              <w:bottom w:w="30" w:type="dxa"/>
              <w:right w:w="30" w:type="dxa"/>
            </w:tcMar>
          </w:tcPr>
          <w:p w14:paraId="730EA607" w14:textId="77777777" w:rsidR="00D31FF3" w:rsidRPr="00E8297D" w:rsidRDefault="000C047B">
            <w:pPr>
              <w:jc w:val="center"/>
              <w:rPr>
                <w:color w:val="auto"/>
                <w:sz w:val="24"/>
                <w:szCs w:val="24"/>
              </w:rPr>
            </w:pPr>
            <w:r w:rsidRPr="00E8297D">
              <w:rPr>
                <w:color w:val="auto"/>
                <w:sz w:val="24"/>
                <w:szCs w:val="24"/>
              </w:rPr>
              <w:t>viena programma</w:t>
            </w:r>
          </w:p>
        </w:tc>
        <w:tc>
          <w:tcPr>
            <w:tcW w:w="1276" w:type="dxa"/>
            <w:shd w:val="clear" w:color="auto" w:fill="FFFFFF"/>
            <w:noWrap/>
            <w:tcMar>
              <w:top w:w="30" w:type="dxa"/>
              <w:left w:w="30" w:type="dxa"/>
              <w:bottom w:w="30" w:type="dxa"/>
              <w:right w:w="30" w:type="dxa"/>
            </w:tcMar>
          </w:tcPr>
          <w:p w14:paraId="14045AF9" w14:textId="77777777" w:rsidR="00D31FF3" w:rsidRPr="00E8297D" w:rsidRDefault="000C047B">
            <w:pPr>
              <w:jc w:val="center"/>
              <w:rPr>
                <w:color w:val="auto"/>
                <w:sz w:val="24"/>
                <w:szCs w:val="24"/>
              </w:rPr>
            </w:pPr>
            <w:r w:rsidRPr="00E8297D">
              <w:rPr>
                <w:color w:val="auto"/>
                <w:sz w:val="24"/>
                <w:szCs w:val="24"/>
              </w:rPr>
              <w:t>tāme</w:t>
            </w:r>
          </w:p>
        </w:tc>
        <w:tc>
          <w:tcPr>
            <w:tcW w:w="992" w:type="dxa"/>
            <w:shd w:val="clear" w:color="auto" w:fill="FFFFFF"/>
            <w:noWrap/>
            <w:tcMar>
              <w:top w:w="30" w:type="dxa"/>
              <w:left w:w="30" w:type="dxa"/>
              <w:bottom w:w="30" w:type="dxa"/>
              <w:right w:w="30" w:type="dxa"/>
            </w:tcMar>
          </w:tcPr>
          <w:p w14:paraId="0622C2D3" w14:textId="77777777" w:rsidR="00D31FF3" w:rsidRPr="00E8297D" w:rsidRDefault="000C047B">
            <w:pPr>
              <w:jc w:val="center"/>
              <w:rPr>
                <w:color w:val="auto"/>
                <w:sz w:val="24"/>
                <w:szCs w:val="24"/>
              </w:rPr>
            </w:pPr>
            <w:r w:rsidRPr="00E8297D">
              <w:rPr>
                <w:color w:val="auto"/>
                <w:sz w:val="24"/>
                <w:szCs w:val="24"/>
              </w:rPr>
              <w:t>0,00</w:t>
            </w:r>
            <w:r w:rsidRPr="00E8297D">
              <w:rPr>
                <w:color w:val="auto"/>
                <w:sz w:val="24"/>
                <w:szCs w:val="24"/>
                <w:vertAlign w:val="superscript"/>
              </w:rPr>
              <w:t>2</w:t>
            </w:r>
          </w:p>
        </w:tc>
        <w:tc>
          <w:tcPr>
            <w:tcW w:w="1276" w:type="dxa"/>
            <w:shd w:val="clear" w:color="auto" w:fill="FFFFFF"/>
            <w:noWrap/>
            <w:tcMar>
              <w:top w:w="30" w:type="dxa"/>
              <w:left w:w="30" w:type="dxa"/>
              <w:bottom w:w="30" w:type="dxa"/>
              <w:right w:w="30" w:type="dxa"/>
            </w:tcMar>
          </w:tcPr>
          <w:p w14:paraId="7E98CD40" w14:textId="77777777" w:rsidR="00D31FF3" w:rsidRPr="00E8297D" w:rsidRDefault="000C047B">
            <w:pPr>
              <w:jc w:val="center"/>
              <w:rPr>
                <w:color w:val="auto"/>
                <w:sz w:val="24"/>
                <w:szCs w:val="24"/>
              </w:rPr>
            </w:pPr>
            <w:r w:rsidRPr="00E8297D">
              <w:rPr>
                <w:color w:val="auto"/>
                <w:sz w:val="24"/>
                <w:szCs w:val="24"/>
              </w:rPr>
              <w:t> </w:t>
            </w:r>
          </w:p>
        </w:tc>
      </w:tr>
      <w:tr w:rsidR="00D36CCC" w:rsidRPr="00E8297D" w14:paraId="33EB0815" w14:textId="77777777" w:rsidTr="00E8297D">
        <w:tc>
          <w:tcPr>
            <w:tcW w:w="845" w:type="dxa"/>
            <w:shd w:val="clear" w:color="auto" w:fill="FFFFFF"/>
            <w:noWrap/>
            <w:tcMar>
              <w:top w:w="30" w:type="dxa"/>
              <w:left w:w="30" w:type="dxa"/>
              <w:bottom w:w="30" w:type="dxa"/>
              <w:right w:w="30" w:type="dxa"/>
            </w:tcMar>
          </w:tcPr>
          <w:p w14:paraId="72406437" w14:textId="77777777" w:rsidR="00D31FF3" w:rsidRPr="00E8297D" w:rsidRDefault="000C047B">
            <w:pPr>
              <w:rPr>
                <w:color w:val="auto"/>
                <w:sz w:val="24"/>
                <w:szCs w:val="24"/>
              </w:rPr>
            </w:pPr>
            <w:r w:rsidRPr="00E8297D">
              <w:rPr>
                <w:color w:val="auto"/>
                <w:sz w:val="24"/>
                <w:szCs w:val="24"/>
              </w:rPr>
              <w:t>6.3.</w:t>
            </w:r>
          </w:p>
        </w:tc>
        <w:tc>
          <w:tcPr>
            <w:tcW w:w="3402" w:type="dxa"/>
            <w:shd w:val="clear" w:color="auto" w:fill="FFFFFF"/>
            <w:noWrap/>
            <w:tcMar>
              <w:top w:w="30" w:type="dxa"/>
              <w:left w:w="30" w:type="dxa"/>
              <w:bottom w:w="30" w:type="dxa"/>
              <w:right w:w="30" w:type="dxa"/>
            </w:tcMar>
          </w:tcPr>
          <w:p w14:paraId="2B519329" w14:textId="77777777" w:rsidR="00D31FF3" w:rsidRPr="00E8297D" w:rsidRDefault="000C047B">
            <w:pPr>
              <w:rPr>
                <w:color w:val="auto"/>
                <w:sz w:val="24"/>
                <w:szCs w:val="24"/>
              </w:rPr>
            </w:pPr>
            <w:r w:rsidRPr="00E8297D">
              <w:rPr>
                <w:color w:val="auto"/>
                <w:sz w:val="24"/>
                <w:szCs w:val="24"/>
              </w:rPr>
              <w:t>neformālās izglītības programma</w:t>
            </w:r>
          </w:p>
        </w:tc>
        <w:tc>
          <w:tcPr>
            <w:tcW w:w="1417" w:type="dxa"/>
            <w:shd w:val="clear" w:color="auto" w:fill="FFFFFF"/>
            <w:noWrap/>
            <w:tcMar>
              <w:top w:w="30" w:type="dxa"/>
              <w:left w:w="30" w:type="dxa"/>
              <w:bottom w:w="30" w:type="dxa"/>
              <w:right w:w="30" w:type="dxa"/>
            </w:tcMar>
          </w:tcPr>
          <w:p w14:paraId="73874510" w14:textId="77777777" w:rsidR="00D31FF3" w:rsidRPr="00E8297D" w:rsidRDefault="000C047B">
            <w:pPr>
              <w:jc w:val="center"/>
              <w:rPr>
                <w:color w:val="auto"/>
                <w:sz w:val="24"/>
                <w:szCs w:val="24"/>
              </w:rPr>
            </w:pPr>
            <w:r w:rsidRPr="00E8297D">
              <w:rPr>
                <w:color w:val="auto"/>
                <w:sz w:val="24"/>
                <w:szCs w:val="24"/>
              </w:rPr>
              <w:t>viena programma</w:t>
            </w:r>
          </w:p>
        </w:tc>
        <w:tc>
          <w:tcPr>
            <w:tcW w:w="1276" w:type="dxa"/>
            <w:shd w:val="clear" w:color="auto" w:fill="FFFFFF"/>
            <w:noWrap/>
            <w:tcMar>
              <w:top w:w="30" w:type="dxa"/>
              <w:left w:w="30" w:type="dxa"/>
              <w:bottom w:w="30" w:type="dxa"/>
              <w:right w:w="30" w:type="dxa"/>
            </w:tcMar>
          </w:tcPr>
          <w:p w14:paraId="2771675B" w14:textId="77777777" w:rsidR="00D31FF3" w:rsidRPr="00E8297D" w:rsidRDefault="000C047B">
            <w:pPr>
              <w:jc w:val="center"/>
              <w:rPr>
                <w:color w:val="auto"/>
                <w:sz w:val="24"/>
                <w:szCs w:val="24"/>
              </w:rPr>
            </w:pPr>
            <w:r w:rsidRPr="00E8297D">
              <w:rPr>
                <w:color w:val="auto"/>
                <w:sz w:val="24"/>
                <w:szCs w:val="24"/>
              </w:rPr>
              <w:t>tāme</w:t>
            </w:r>
          </w:p>
        </w:tc>
        <w:tc>
          <w:tcPr>
            <w:tcW w:w="992" w:type="dxa"/>
            <w:shd w:val="clear" w:color="auto" w:fill="FFFFFF"/>
            <w:noWrap/>
            <w:tcMar>
              <w:top w:w="30" w:type="dxa"/>
              <w:left w:w="30" w:type="dxa"/>
              <w:bottom w:w="30" w:type="dxa"/>
              <w:right w:w="30" w:type="dxa"/>
            </w:tcMar>
          </w:tcPr>
          <w:p w14:paraId="4496E14E" w14:textId="77777777" w:rsidR="00D31FF3" w:rsidRPr="00E8297D" w:rsidRDefault="000C047B">
            <w:pPr>
              <w:jc w:val="center"/>
              <w:rPr>
                <w:color w:val="auto"/>
                <w:sz w:val="24"/>
                <w:szCs w:val="24"/>
              </w:rPr>
            </w:pPr>
            <w:r w:rsidRPr="00E8297D">
              <w:rPr>
                <w:color w:val="auto"/>
                <w:sz w:val="24"/>
                <w:szCs w:val="24"/>
              </w:rPr>
              <w:t>21 %</w:t>
            </w:r>
          </w:p>
        </w:tc>
        <w:tc>
          <w:tcPr>
            <w:tcW w:w="1276" w:type="dxa"/>
            <w:shd w:val="clear" w:color="auto" w:fill="FFFFFF"/>
            <w:noWrap/>
            <w:tcMar>
              <w:top w:w="30" w:type="dxa"/>
              <w:left w:w="30" w:type="dxa"/>
              <w:bottom w:w="30" w:type="dxa"/>
              <w:right w:w="30" w:type="dxa"/>
            </w:tcMar>
          </w:tcPr>
          <w:p w14:paraId="6B4E3F9B" w14:textId="77777777" w:rsidR="00D31FF3" w:rsidRPr="00E8297D" w:rsidRDefault="000C047B">
            <w:pPr>
              <w:jc w:val="center"/>
              <w:rPr>
                <w:color w:val="auto"/>
                <w:sz w:val="24"/>
                <w:szCs w:val="24"/>
              </w:rPr>
            </w:pPr>
            <w:r w:rsidRPr="00E8297D">
              <w:rPr>
                <w:color w:val="auto"/>
                <w:sz w:val="24"/>
                <w:szCs w:val="24"/>
              </w:rPr>
              <w:t> </w:t>
            </w:r>
          </w:p>
        </w:tc>
      </w:tr>
      <w:tr w:rsidR="00D36CCC" w:rsidRPr="00E8297D" w14:paraId="0669762C" w14:textId="77777777" w:rsidTr="00E8297D">
        <w:tc>
          <w:tcPr>
            <w:tcW w:w="845" w:type="dxa"/>
            <w:shd w:val="clear" w:color="auto" w:fill="FFFFFF"/>
            <w:noWrap/>
            <w:tcMar>
              <w:top w:w="30" w:type="dxa"/>
              <w:left w:w="30" w:type="dxa"/>
              <w:bottom w:w="30" w:type="dxa"/>
              <w:right w:w="30" w:type="dxa"/>
            </w:tcMar>
          </w:tcPr>
          <w:p w14:paraId="5AA1E153" w14:textId="77777777" w:rsidR="00D31FF3" w:rsidRPr="00E8297D" w:rsidRDefault="000C047B">
            <w:pPr>
              <w:rPr>
                <w:color w:val="auto"/>
                <w:sz w:val="24"/>
                <w:szCs w:val="24"/>
              </w:rPr>
            </w:pPr>
            <w:r w:rsidRPr="00E8297D">
              <w:rPr>
                <w:color w:val="auto"/>
                <w:sz w:val="24"/>
                <w:szCs w:val="24"/>
              </w:rPr>
              <w:t>6.4.</w:t>
            </w:r>
          </w:p>
        </w:tc>
        <w:tc>
          <w:tcPr>
            <w:tcW w:w="3402" w:type="dxa"/>
            <w:shd w:val="clear" w:color="auto" w:fill="FFFFFF"/>
            <w:noWrap/>
            <w:tcMar>
              <w:top w:w="30" w:type="dxa"/>
              <w:left w:w="30" w:type="dxa"/>
              <w:bottom w:w="30" w:type="dxa"/>
              <w:right w:w="30" w:type="dxa"/>
            </w:tcMar>
          </w:tcPr>
          <w:p w14:paraId="0F4E02E0" w14:textId="77777777" w:rsidR="00D31FF3" w:rsidRPr="00E8297D" w:rsidRDefault="000C047B">
            <w:pPr>
              <w:rPr>
                <w:color w:val="auto"/>
                <w:sz w:val="24"/>
                <w:szCs w:val="24"/>
              </w:rPr>
            </w:pPr>
            <w:r w:rsidRPr="00E8297D">
              <w:rPr>
                <w:color w:val="auto"/>
                <w:sz w:val="24"/>
                <w:szCs w:val="24"/>
              </w:rPr>
              <w:t>modulārās izglītības kurss</w:t>
            </w:r>
          </w:p>
        </w:tc>
        <w:tc>
          <w:tcPr>
            <w:tcW w:w="1417" w:type="dxa"/>
            <w:shd w:val="clear" w:color="auto" w:fill="FFFFFF"/>
            <w:noWrap/>
            <w:tcMar>
              <w:top w:w="30" w:type="dxa"/>
              <w:left w:w="30" w:type="dxa"/>
              <w:bottom w:w="30" w:type="dxa"/>
              <w:right w:w="30" w:type="dxa"/>
            </w:tcMar>
          </w:tcPr>
          <w:p w14:paraId="3ED0F70F" w14:textId="77777777" w:rsidR="00D31FF3" w:rsidRPr="00E8297D" w:rsidRDefault="000C047B">
            <w:pPr>
              <w:jc w:val="center"/>
              <w:rPr>
                <w:color w:val="auto"/>
                <w:sz w:val="24"/>
                <w:szCs w:val="24"/>
              </w:rPr>
            </w:pPr>
            <w:r w:rsidRPr="00E8297D">
              <w:rPr>
                <w:color w:val="auto"/>
                <w:sz w:val="24"/>
                <w:szCs w:val="24"/>
              </w:rPr>
              <w:t>viens modulis</w:t>
            </w:r>
          </w:p>
        </w:tc>
        <w:tc>
          <w:tcPr>
            <w:tcW w:w="1276" w:type="dxa"/>
            <w:shd w:val="clear" w:color="auto" w:fill="FFFFFF"/>
            <w:noWrap/>
            <w:tcMar>
              <w:top w:w="30" w:type="dxa"/>
              <w:left w:w="30" w:type="dxa"/>
              <w:bottom w:w="30" w:type="dxa"/>
              <w:right w:w="30" w:type="dxa"/>
            </w:tcMar>
          </w:tcPr>
          <w:p w14:paraId="71A2D050" w14:textId="77777777" w:rsidR="00D31FF3" w:rsidRPr="00E8297D" w:rsidRDefault="000C047B">
            <w:pPr>
              <w:jc w:val="center"/>
              <w:rPr>
                <w:color w:val="auto"/>
                <w:sz w:val="24"/>
                <w:szCs w:val="24"/>
              </w:rPr>
            </w:pPr>
            <w:r w:rsidRPr="00E8297D">
              <w:rPr>
                <w:color w:val="auto"/>
                <w:sz w:val="24"/>
                <w:szCs w:val="24"/>
              </w:rPr>
              <w:t>tāme</w:t>
            </w:r>
          </w:p>
        </w:tc>
        <w:tc>
          <w:tcPr>
            <w:tcW w:w="992" w:type="dxa"/>
            <w:shd w:val="clear" w:color="auto" w:fill="FFFFFF"/>
            <w:noWrap/>
            <w:tcMar>
              <w:top w:w="30" w:type="dxa"/>
              <w:left w:w="30" w:type="dxa"/>
              <w:bottom w:w="30" w:type="dxa"/>
              <w:right w:w="30" w:type="dxa"/>
            </w:tcMar>
          </w:tcPr>
          <w:p w14:paraId="0E1E936A" w14:textId="77777777" w:rsidR="00D31FF3" w:rsidRPr="00E8297D" w:rsidRDefault="000C047B">
            <w:pPr>
              <w:jc w:val="center"/>
              <w:rPr>
                <w:color w:val="auto"/>
                <w:sz w:val="24"/>
                <w:szCs w:val="24"/>
              </w:rPr>
            </w:pPr>
            <w:r w:rsidRPr="00E8297D">
              <w:rPr>
                <w:color w:val="auto"/>
                <w:sz w:val="24"/>
                <w:szCs w:val="24"/>
              </w:rPr>
              <w:t>0,00</w:t>
            </w:r>
            <w:r w:rsidRPr="00E8297D">
              <w:rPr>
                <w:color w:val="auto"/>
                <w:sz w:val="24"/>
                <w:szCs w:val="24"/>
                <w:vertAlign w:val="superscript"/>
              </w:rPr>
              <w:t>2</w:t>
            </w:r>
          </w:p>
        </w:tc>
        <w:tc>
          <w:tcPr>
            <w:tcW w:w="1276" w:type="dxa"/>
            <w:shd w:val="clear" w:color="auto" w:fill="FFFFFF"/>
            <w:noWrap/>
            <w:tcMar>
              <w:top w:w="30" w:type="dxa"/>
              <w:left w:w="30" w:type="dxa"/>
              <w:bottom w:w="30" w:type="dxa"/>
              <w:right w:w="30" w:type="dxa"/>
            </w:tcMar>
          </w:tcPr>
          <w:p w14:paraId="4609F0D8" w14:textId="77777777" w:rsidR="00D31FF3" w:rsidRPr="00E8297D" w:rsidRDefault="000C047B">
            <w:pPr>
              <w:jc w:val="center"/>
              <w:rPr>
                <w:color w:val="auto"/>
                <w:sz w:val="24"/>
                <w:szCs w:val="24"/>
              </w:rPr>
            </w:pPr>
            <w:r w:rsidRPr="00E8297D">
              <w:rPr>
                <w:color w:val="auto"/>
                <w:sz w:val="24"/>
                <w:szCs w:val="24"/>
              </w:rPr>
              <w:t> </w:t>
            </w:r>
          </w:p>
        </w:tc>
      </w:tr>
      <w:tr w:rsidR="00D36CCC" w:rsidRPr="00E8297D" w14:paraId="749A13CF" w14:textId="77777777" w:rsidTr="00E8297D">
        <w:tc>
          <w:tcPr>
            <w:tcW w:w="845" w:type="dxa"/>
            <w:shd w:val="clear" w:color="auto" w:fill="FFFFFF"/>
            <w:noWrap/>
            <w:tcMar>
              <w:top w:w="30" w:type="dxa"/>
              <w:left w:w="30" w:type="dxa"/>
              <w:bottom w:w="30" w:type="dxa"/>
              <w:right w:w="30" w:type="dxa"/>
            </w:tcMar>
          </w:tcPr>
          <w:p w14:paraId="16E73873" w14:textId="77777777" w:rsidR="00D31FF3" w:rsidRPr="00E8297D" w:rsidRDefault="000C047B">
            <w:pPr>
              <w:rPr>
                <w:color w:val="auto"/>
                <w:sz w:val="24"/>
                <w:szCs w:val="24"/>
              </w:rPr>
            </w:pPr>
            <w:r w:rsidRPr="00E8297D">
              <w:rPr>
                <w:color w:val="auto"/>
                <w:sz w:val="24"/>
                <w:szCs w:val="24"/>
              </w:rPr>
              <w:t>6.5.</w:t>
            </w:r>
          </w:p>
        </w:tc>
        <w:tc>
          <w:tcPr>
            <w:tcW w:w="3402" w:type="dxa"/>
            <w:shd w:val="clear" w:color="auto" w:fill="FFFFFF"/>
            <w:noWrap/>
            <w:tcMar>
              <w:top w:w="30" w:type="dxa"/>
              <w:left w:w="30" w:type="dxa"/>
              <w:bottom w:w="30" w:type="dxa"/>
              <w:right w:w="30" w:type="dxa"/>
            </w:tcMar>
          </w:tcPr>
          <w:p w14:paraId="3F6D4BAD" w14:textId="77777777" w:rsidR="00D31FF3" w:rsidRPr="00E8297D" w:rsidRDefault="000C047B">
            <w:pPr>
              <w:rPr>
                <w:color w:val="auto"/>
                <w:sz w:val="24"/>
                <w:szCs w:val="24"/>
              </w:rPr>
            </w:pPr>
            <w:r w:rsidRPr="00E8297D">
              <w:rPr>
                <w:color w:val="auto"/>
                <w:sz w:val="24"/>
                <w:szCs w:val="24"/>
              </w:rPr>
              <w:t>meistarklase</w:t>
            </w:r>
          </w:p>
        </w:tc>
        <w:tc>
          <w:tcPr>
            <w:tcW w:w="1417" w:type="dxa"/>
            <w:shd w:val="clear" w:color="auto" w:fill="FFFFFF"/>
            <w:noWrap/>
            <w:tcMar>
              <w:top w:w="30" w:type="dxa"/>
              <w:left w:w="30" w:type="dxa"/>
              <w:bottom w:w="30" w:type="dxa"/>
              <w:right w:w="30" w:type="dxa"/>
            </w:tcMar>
          </w:tcPr>
          <w:p w14:paraId="5EFCF2A7" w14:textId="77777777" w:rsidR="00D31FF3" w:rsidRPr="00E8297D" w:rsidRDefault="000C047B">
            <w:pPr>
              <w:jc w:val="center"/>
              <w:rPr>
                <w:color w:val="auto"/>
                <w:sz w:val="24"/>
                <w:szCs w:val="24"/>
              </w:rPr>
            </w:pPr>
            <w:r w:rsidRPr="00E8297D">
              <w:rPr>
                <w:color w:val="auto"/>
                <w:sz w:val="24"/>
                <w:szCs w:val="24"/>
              </w:rPr>
              <w:t>viena meistarklase</w:t>
            </w:r>
          </w:p>
        </w:tc>
        <w:tc>
          <w:tcPr>
            <w:tcW w:w="1276" w:type="dxa"/>
            <w:shd w:val="clear" w:color="auto" w:fill="FFFFFF"/>
            <w:noWrap/>
            <w:tcMar>
              <w:top w:w="30" w:type="dxa"/>
              <w:left w:w="30" w:type="dxa"/>
              <w:bottom w:w="30" w:type="dxa"/>
              <w:right w:w="30" w:type="dxa"/>
            </w:tcMar>
          </w:tcPr>
          <w:p w14:paraId="28F5E376" w14:textId="77777777" w:rsidR="00D31FF3" w:rsidRPr="00E8297D" w:rsidRDefault="000C047B">
            <w:pPr>
              <w:jc w:val="center"/>
              <w:rPr>
                <w:color w:val="auto"/>
                <w:sz w:val="24"/>
                <w:szCs w:val="24"/>
              </w:rPr>
            </w:pPr>
            <w:r w:rsidRPr="00E8297D">
              <w:rPr>
                <w:color w:val="auto"/>
                <w:sz w:val="24"/>
                <w:szCs w:val="24"/>
              </w:rPr>
              <w:t>tāme</w:t>
            </w:r>
          </w:p>
        </w:tc>
        <w:tc>
          <w:tcPr>
            <w:tcW w:w="992" w:type="dxa"/>
            <w:shd w:val="clear" w:color="auto" w:fill="FFFFFF"/>
            <w:noWrap/>
            <w:tcMar>
              <w:top w:w="30" w:type="dxa"/>
              <w:left w:w="30" w:type="dxa"/>
              <w:bottom w:w="30" w:type="dxa"/>
              <w:right w:w="30" w:type="dxa"/>
            </w:tcMar>
          </w:tcPr>
          <w:p w14:paraId="7C23E3D4" w14:textId="77777777" w:rsidR="00D31FF3" w:rsidRPr="00E8297D" w:rsidRDefault="000C047B">
            <w:pPr>
              <w:jc w:val="center"/>
              <w:rPr>
                <w:color w:val="auto"/>
                <w:sz w:val="24"/>
                <w:szCs w:val="24"/>
              </w:rPr>
            </w:pPr>
            <w:r w:rsidRPr="00E8297D">
              <w:rPr>
                <w:color w:val="auto"/>
                <w:sz w:val="24"/>
                <w:szCs w:val="24"/>
              </w:rPr>
              <w:t>21 %</w:t>
            </w:r>
          </w:p>
        </w:tc>
        <w:tc>
          <w:tcPr>
            <w:tcW w:w="1276" w:type="dxa"/>
            <w:shd w:val="clear" w:color="auto" w:fill="FFFFFF"/>
            <w:noWrap/>
            <w:tcMar>
              <w:top w:w="30" w:type="dxa"/>
              <w:left w:w="30" w:type="dxa"/>
              <w:bottom w:w="30" w:type="dxa"/>
              <w:right w:w="30" w:type="dxa"/>
            </w:tcMar>
          </w:tcPr>
          <w:p w14:paraId="07E8448A" w14:textId="77777777" w:rsidR="00D31FF3" w:rsidRPr="00E8297D" w:rsidRDefault="000C047B">
            <w:pPr>
              <w:jc w:val="center"/>
              <w:rPr>
                <w:color w:val="auto"/>
                <w:sz w:val="24"/>
                <w:szCs w:val="24"/>
              </w:rPr>
            </w:pPr>
            <w:r w:rsidRPr="00E8297D">
              <w:rPr>
                <w:color w:val="auto"/>
                <w:sz w:val="24"/>
                <w:szCs w:val="24"/>
              </w:rPr>
              <w:t> </w:t>
            </w:r>
          </w:p>
        </w:tc>
      </w:tr>
      <w:tr w:rsidR="00D36CCC" w:rsidRPr="00E8297D" w14:paraId="4F2C0744" w14:textId="77777777" w:rsidTr="00E8297D">
        <w:tc>
          <w:tcPr>
            <w:tcW w:w="845" w:type="dxa"/>
            <w:shd w:val="clear" w:color="auto" w:fill="FFFFFF"/>
            <w:noWrap/>
            <w:tcMar>
              <w:top w:w="30" w:type="dxa"/>
              <w:left w:w="30" w:type="dxa"/>
              <w:bottom w:w="30" w:type="dxa"/>
              <w:right w:w="30" w:type="dxa"/>
            </w:tcMar>
          </w:tcPr>
          <w:p w14:paraId="55F6D672" w14:textId="77777777" w:rsidR="00D31FF3" w:rsidRPr="00E8297D" w:rsidRDefault="000C047B">
            <w:pPr>
              <w:rPr>
                <w:color w:val="auto"/>
                <w:sz w:val="24"/>
                <w:szCs w:val="24"/>
              </w:rPr>
            </w:pPr>
            <w:r w:rsidRPr="00E8297D">
              <w:rPr>
                <w:color w:val="auto"/>
                <w:sz w:val="24"/>
                <w:szCs w:val="24"/>
              </w:rPr>
              <w:lastRenderedPageBreak/>
              <w:t>6.6.</w:t>
            </w:r>
          </w:p>
        </w:tc>
        <w:tc>
          <w:tcPr>
            <w:tcW w:w="3402" w:type="dxa"/>
            <w:shd w:val="clear" w:color="auto" w:fill="FFFFFF"/>
            <w:noWrap/>
            <w:tcMar>
              <w:top w:w="30" w:type="dxa"/>
              <w:left w:w="30" w:type="dxa"/>
              <w:bottom w:w="30" w:type="dxa"/>
              <w:right w:w="30" w:type="dxa"/>
            </w:tcMar>
          </w:tcPr>
          <w:p w14:paraId="798DC321" w14:textId="77777777" w:rsidR="00D31FF3" w:rsidRPr="00E8297D" w:rsidRDefault="000C047B">
            <w:pPr>
              <w:rPr>
                <w:color w:val="auto"/>
                <w:sz w:val="24"/>
                <w:szCs w:val="24"/>
              </w:rPr>
            </w:pPr>
            <w:r w:rsidRPr="00E8297D">
              <w:rPr>
                <w:color w:val="auto"/>
                <w:sz w:val="24"/>
                <w:szCs w:val="24"/>
              </w:rPr>
              <w:t>mācību kurss</w:t>
            </w:r>
          </w:p>
        </w:tc>
        <w:tc>
          <w:tcPr>
            <w:tcW w:w="1417" w:type="dxa"/>
            <w:shd w:val="clear" w:color="auto" w:fill="FFFFFF"/>
            <w:noWrap/>
            <w:tcMar>
              <w:top w:w="30" w:type="dxa"/>
              <w:left w:w="30" w:type="dxa"/>
              <w:bottom w:w="30" w:type="dxa"/>
              <w:right w:w="30" w:type="dxa"/>
            </w:tcMar>
          </w:tcPr>
          <w:p w14:paraId="4E83C285" w14:textId="77777777" w:rsidR="00D31FF3" w:rsidRPr="00E8297D" w:rsidRDefault="000C047B">
            <w:pPr>
              <w:jc w:val="center"/>
              <w:rPr>
                <w:color w:val="auto"/>
                <w:sz w:val="24"/>
                <w:szCs w:val="24"/>
              </w:rPr>
            </w:pPr>
            <w:r w:rsidRPr="00E8297D">
              <w:rPr>
                <w:color w:val="auto"/>
                <w:sz w:val="24"/>
                <w:szCs w:val="24"/>
              </w:rPr>
              <w:t>viens kurss</w:t>
            </w:r>
          </w:p>
        </w:tc>
        <w:tc>
          <w:tcPr>
            <w:tcW w:w="1276" w:type="dxa"/>
            <w:shd w:val="clear" w:color="auto" w:fill="FFFFFF"/>
            <w:noWrap/>
            <w:tcMar>
              <w:top w:w="30" w:type="dxa"/>
              <w:left w:w="30" w:type="dxa"/>
              <w:bottom w:w="30" w:type="dxa"/>
              <w:right w:w="30" w:type="dxa"/>
            </w:tcMar>
          </w:tcPr>
          <w:p w14:paraId="2FCA5A22" w14:textId="77777777" w:rsidR="00D31FF3" w:rsidRPr="00E8297D" w:rsidRDefault="000C047B">
            <w:pPr>
              <w:jc w:val="center"/>
              <w:rPr>
                <w:color w:val="auto"/>
                <w:sz w:val="24"/>
                <w:szCs w:val="24"/>
              </w:rPr>
            </w:pPr>
            <w:r w:rsidRPr="00E8297D">
              <w:rPr>
                <w:color w:val="auto"/>
                <w:sz w:val="24"/>
                <w:szCs w:val="24"/>
              </w:rPr>
              <w:t>tāme</w:t>
            </w:r>
          </w:p>
        </w:tc>
        <w:tc>
          <w:tcPr>
            <w:tcW w:w="992" w:type="dxa"/>
            <w:shd w:val="clear" w:color="auto" w:fill="FFFFFF"/>
            <w:noWrap/>
            <w:tcMar>
              <w:top w:w="30" w:type="dxa"/>
              <w:left w:w="30" w:type="dxa"/>
              <w:bottom w:w="30" w:type="dxa"/>
              <w:right w:w="30" w:type="dxa"/>
            </w:tcMar>
          </w:tcPr>
          <w:p w14:paraId="00F0A0D3" w14:textId="77777777" w:rsidR="00D31FF3" w:rsidRPr="00E8297D" w:rsidRDefault="000C047B">
            <w:pPr>
              <w:jc w:val="center"/>
              <w:rPr>
                <w:color w:val="auto"/>
                <w:sz w:val="24"/>
                <w:szCs w:val="24"/>
              </w:rPr>
            </w:pPr>
            <w:r w:rsidRPr="00E8297D">
              <w:rPr>
                <w:color w:val="auto"/>
                <w:sz w:val="24"/>
                <w:szCs w:val="24"/>
              </w:rPr>
              <w:t>21 %</w:t>
            </w:r>
          </w:p>
        </w:tc>
        <w:tc>
          <w:tcPr>
            <w:tcW w:w="1276" w:type="dxa"/>
            <w:shd w:val="clear" w:color="auto" w:fill="FFFFFF"/>
            <w:noWrap/>
            <w:tcMar>
              <w:top w:w="30" w:type="dxa"/>
              <w:left w:w="30" w:type="dxa"/>
              <w:bottom w:w="30" w:type="dxa"/>
              <w:right w:w="30" w:type="dxa"/>
            </w:tcMar>
          </w:tcPr>
          <w:p w14:paraId="2A56634B" w14:textId="77777777" w:rsidR="00D31FF3" w:rsidRPr="00E8297D" w:rsidRDefault="000C047B">
            <w:pPr>
              <w:jc w:val="center"/>
              <w:rPr>
                <w:color w:val="auto"/>
                <w:sz w:val="24"/>
                <w:szCs w:val="24"/>
              </w:rPr>
            </w:pPr>
            <w:r w:rsidRPr="00E8297D">
              <w:rPr>
                <w:color w:val="auto"/>
                <w:sz w:val="24"/>
                <w:szCs w:val="24"/>
              </w:rPr>
              <w:t> </w:t>
            </w:r>
          </w:p>
        </w:tc>
      </w:tr>
      <w:tr w:rsidR="00D36CCC" w:rsidRPr="00E8297D" w14:paraId="447AE03E" w14:textId="77777777" w:rsidTr="00E8297D">
        <w:tc>
          <w:tcPr>
            <w:tcW w:w="845" w:type="dxa"/>
            <w:shd w:val="clear" w:color="auto" w:fill="FFFFFF"/>
            <w:noWrap/>
            <w:tcMar>
              <w:top w:w="30" w:type="dxa"/>
              <w:left w:w="30" w:type="dxa"/>
              <w:bottom w:w="30" w:type="dxa"/>
              <w:right w:w="30" w:type="dxa"/>
            </w:tcMar>
          </w:tcPr>
          <w:p w14:paraId="671FAAEF" w14:textId="77777777" w:rsidR="00D31FF3" w:rsidRPr="00E8297D" w:rsidRDefault="000C047B">
            <w:pPr>
              <w:rPr>
                <w:color w:val="auto"/>
                <w:sz w:val="24"/>
                <w:szCs w:val="24"/>
              </w:rPr>
            </w:pPr>
            <w:r w:rsidRPr="00E8297D">
              <w:rPr>
                <w:color w:val="auto"/>
                <w:sz w:val="24"/>
                <w:szCs w:val="24"/>
              </w:rPr>
              <w:t>6.7.</w:t>
            </w:r>
          </w:p>
        </w:tc>
        <w:tc>
          <w:tcPr>
            <w:tcW w:w="3402" w:type="dxa"/>
            <w:shd w:val="clear" w:color="auto" w:fill="FFFFFF"/>
            <w:noWrap/>
            <w:tcMar>
              <w:top w:w="30" w:type="dxa"/>
              <w:left w:w="30" w:type="dxa"/>
              <w:bottom w:w="30" w:type="dxa"/>
              <w:right w:w="30" w:type="dxa"/>
            </w:tcMar>
          </w:tcPr>
          <w:p w14:paraId="44ED7248" w14:textId="77777777" w:rsidR="00D31FF3" w:rsidRPr="00E8297D" w:rsidRDefault="000C047B">
            <w:pPr>
              <w:rPr>
                <w:color w:val="auto"/>
                <w:sz w:val="24"/>
                <w:szCs w:val="24"/>
              </w:rPr>
            </w:pPr>
            <w:r w:rsidRPr="00E8297D">
              <w:rPr>
                <w:color w:val="auto"/>
                <w:sz w:val="24"/>
                <w:szCs w:val="24"/>
              </w:rPr>
              <w:t>seminārs</w:t>
            </w:r>
          </w:p>
        </w:tc>
        <w:tc>
          <w:tcPr>
            <w:tcW w:w="1417" w:type="dxa"/>
            <w:shd w:val="clear" w:color="auto" w:fill="FFFFFF"/>
            <w:noWrap/>
            <w:tcMar>
              <w:top w:w="30" w:type="dxa"/>
              <w:left w:w="30" w:type="dxa"/>
              <w:bottom w:w="30" w:type="dxa"/>
              <w:right w:w="30" w:type="dxa"/>
            </w:tcMar>
          </w:tcPr>
          <w:p w14:paraId="64461DBA" w14:textId="77777777" w:rsidR="00D31FF3" w:rsidRPr="00E8297D" w:rsidRDefault="000C047B">
            <w:pPr>
              <w:jc w:val="center"/>
              <w:rPr>
                <w:color w:val="auto"/>
                <w:sz w:val="24"/>
                <w:szCs w:val="24"/>
              </w:rPr>
            </w:pPr>
            <w:r w:rsidRPr="00E8297D">
              <w:rPr>
                <w:color w:val="auto"/>
                <w:sz w:val="24"/>
                <w:szCs w:val="24"/>
              </w:rPr>
              <w:t>viens seminārs</w:t>
            </w:r>
          </w:p>
        </w:tc>
        <w:tc>
          <w:tcPr>
            <w:tcW w:w="1276" w:type="dxa"/>
            <w:shd w:val="clear" w:color="auto" w:fill="FFFFFF"/>
            <w:noWrap/>
            <w:tcMar>
              <w:top w:w="30" w:type="dxa"/>
              <w:left w:w="30" w:type="dxa"/>
              <w:bottom w:w="30" w:type="dxa"/>
              <w:right w:w="30" w:type="dxa"/>
            </w:tcMar>
          </w:tcPr>
          <w:p w14:paraId="70EF6626" w14:textId="77777777" w:rsidR="00D31FF3" w:rsidRPr="00E8297D" w:rsidRDefault="000C047B">
            <w:pPr>
              <w:jc w:val="center"/>
              <w:rPr>
                <w:color w:val="auto"/>
                <w:sz w:val="24"/>
                <w:szCs w:val="24"/>
              </w:rPr>
            </w:pPr>
            <w:r w:rsidRPr="00E8297D">
              <w:rPr>
                <w:color w:val="auto"/>
                <w:sz w:val="24"/>
                <w:szCs w:val="24"/>
              </w:rPr>
              <w:t>tāme</w:t>
            </w:r>
          </w:p>
        </w:tc>
        <w:tc>
          <w:tcPr>
            <w:tcW w:w="992" w:type="dxa"/>
            <w:shd w:val="clear" w:color="auto" w:fill="FFFFFF"/>
            <w:noWrap/>
            <w:tcMar>
              <w:top w:w="30" w:type="dxa"/>
              <w:left w:w="30" w:type="dxa"/>
              <w:bottom w:w="30" w:type="dxa"/>
              <w:right w:w="30" w:type="dxa"/>
            </w:tcMar>
          </w:tcPr>
          <w:p w14:paraId="2B2EAA21" w14:textId="77777777" w:rsidR="00D31FF3" w:rsidRPr="00E8297D" w:rsidRDefault="000C047B">
            <w:pPr>
              <w:jc w:val="center"/>
              <w:rPr>
                <w:color w:val="auto"/>
                <w:sz w:val="24"/>
                <w:szCs w:val="24"/>
              </w:rPr>
            </w:pPr>
            <w:r w:rsidRPr="00E8297D">
              <w:rPr>
                <w:color w:val="auto"/>
                <w:sz w:val="24"/>
                <w:szCs w:val="24"/>
              </w:rPr>
              <w:t>21 %</w:t>
            </w:r>
          </w:p>
        </w:tc>
        <w:tc>
          <w:tcPr>
            <w:tcW w:w="1276" w:type="dxa"/>
            <w:shd w:val="clear" w:color="auto" w:fill="FFFFFF"/>
            <w:noWrap/>
            <w:tcMar>
              <w:top w:w="30" w:type="dxa"/>
              <w:left w:w="30" w:type="dxa"/>
              <w:bottom w:w="30" w:type="dxa"/>
              <w:right w:w="30" w:type="dxa"/>
            </w:tcMar>
          </w:tcPr>
          <w:p w14:paraId="3841843D" w14:textId="77777777" w:rsidR="00D31FF3" w:rsidRPr="00E8297D" w:rsidRDefault="000C047B">
            <w:pPr>
              <w:jc w:val="center"/>
              <w:rPr>
                <w:color w:val="auto"/>
                <w:sz w:val="24"/>
                <w:szCs w:val="24"/>
              </w:rPr>
            </w:pPr>
            <w:r w:rsidRPr="00E8297D">
              <w:rPr>
                <w:color w:val="auto"/>
                <w:sz w:val="24"/>
                <w:szCs w:val="24"/>
              </w:rPr>
              <w:t> </w:t>
            </w:r>
          </w:p>
        </w:tc>
      </w:tr>
      <w:tr w:rsidR="00D36CCC" w:rsidRPr="00E8297D" w14:paraId="6B30F0A1" w14:textId="77777777" w:rsidTr="00E8297D">
        <w:tc>
          <w:tcPr>
            <w:tcW w:w="845" w:type="dxa"/>
            <w:shd w:val="clear" w:color="auto" w:fill="FFFFFF"/>
            <w:noWrap/>
            <w:tcMar>
              <w:top w:w="30" w:type="dxa"/>
              <w:left w:w="30" w:type="dxa"/>
              <w:bottom w:w="30" w:type="dxa"/>
              <w:right w:w="30" w:type="dxa"/>
            </w:tcMar>
          </w:tcPr>
          <w:p w14:paraId="38F97A53" w14:textId="5FF28A16" w:rsidR="00D31FF3" w:rsidRPr="00E8297D" w:rsidRDefault="000C047B">
            <w:pPr>
              <w:rPr>
                <w:color w:val="auto"/>
                <w:sz w:val="24"/>
                <w:szCs w:val="24"/>
              </w:rPr>
            </w:pPr>
            <w:r w:rsidRPr="00E8297D">
              <w:rPr>
                <w:color w:val="auto"/>
                <w:sz w:val="24"/>
                <w:szCs w:val="24"/>
              </w:rPr>
              <w:t>6.8.</w:t>
            </w:r>
          </w:p>
        </w:tc>
        <w:tc>
          <w:tcPr>
            <w:tcW w:w="3402" w:type="dxa"/>
            <w:shd w:val="clear" w:color="auto" w:fill="FFFFFF"/>
            <w:noWrap/>
            <w:tcMar>
              <w:top w:w="30" w:type="dxa"/>
              <w:left w:w="30" w:type="dxa"/>
              <w:bottom w:w="30" w:type="dxa"/>
              <w:right w:w="30" w:type="dxa"/>
            </w:tcMar>
          </w:tcPr>
          <w:p w14:paraId="55D686C9" w14:textId="77777777" w:rsidR="00D31FF3" w:rsidRPr="00E8297D" w:rsidRDefault="000C047B">
            <w:pPr>
              <w:rPr>
                <w:color w:val="auto"/>
                <w:sz w:val="24"/>
                <w:szCs w:val="24"/>
              </w:rPr>
            </w:pPr>
            <w:r w:rsidRPr="00E8297D">
              <w:rPr>
                <w:color w:val="auto"/>
                <w:sz w:val="24"/>
                <w:szCs w:val="24"/>
              </w:rPr>
              <w:t>pēc pieprasījuma sniegtie izglītības pakalpojumi atbilstoši iestādes īstenotajām programmām</w:t>
            </w:r>
          </w:p>
        </w:tc>
        <w:tc>
          <w:tcPr>
            <w:tcW w:w="1417" w:type="dxa"/>
            <w:shd w:val="clear" w:color="auto" w:fill="FFFFFF"/>
            <w:noWrap/>
            <w:tcMar>
              <w:top w:w="30" w:type="dxa"/>
              <w:left w:w="30" w:type="dxa"/>
              <w:bottom w:w="30" w:type="dxa"/>
              <w:right w:w="30" w:type="dxa"/>
            </w:tcMar>
          </w:tcPr>
          <w:p w14:paraId="21FDB58C" w14:textId="77777777" w:rsidR="00D31FF3" w:rsidRPr="00E8297D" w:rsidRDefault="000C047B">
            <w:pPr>
              <w:jc w:val="center"/>
              <w:rPr>
                <w:color w:val="auto"/>
                <w:sz w:val="24"/>
                <w:szCs w:val="24"/>
              </w:rPr>
            </w:pPr>
            <w:r w:rsidRPr="00E8297D">
              <w:rPr>
                <w:color w:val="auto"/>
                <w:sz w:val="24"/>
                <w:szCs w:val="24"/>
              </w:rPr>
              <w:t>viens pakalpojums</w:t>
            </w:r>
          </w:p>
        </w:tc>
        <w:tc>
          <w:tcPr>
            <w:tcW w:w="1276" w:type="dxa"/>
            <w:shd w:val="clear" w:color="auto" w:fill="FFFFFF"/>
            <w:noWrap/>
            <w:tcMar>
              <w:top w:w="30" w:type="dxa"/>
              <w:left w:w="30" w:type="dxa"/>
              <w:bottom w:w="30" w:type="dxa"/>
              <w:right w:w="30" w:type="dxa"/>
            </w:tcMar>
          </w:tcPr>
          <w:p w14:paraId="1D2A7E40" w14:textId="77777777" w:rsidR="00D31FF3" w:rsidRPr="00E8297D" w:rsidRDefault="000C047B">
            <w:pPr>
              <w:jc w:val="center"/>
              <w:rPr>
                <w:color w:val="auto"/>
                <w:sz w:val="24"/>
                <w:szCs w:val="24"/>
              </w:rPr>
            </w:pPr>
            <w:r w:rsidRPr="00E8297D">
              <w:rPr>
                <w:color w:val="auto"/>
                <w:sz w:val="24"/>
                <w:szCs w:val="24"/>
              </w:rPr>
              <w:t>tāme</w:t>
            </w:r>
          </w:p>
        </w:tc>
        <w:tc>
          <w:tcPr>
            <w:tcW w:w="992" w:type="dxa"/>
            <w:shd w:val="clear" w:color="auto" w:fill="FFFFFF"/>
            <w:noWrap/>
            <w:tcMar>
              <w:top w:w="30" w:type="dxa"/>
              <w:left w:w="30" w:type="dxa"/>
              <w:bottom w:w="30" w:type="dxa"/>
              <w:right w:w="30" w:type="dxa"/>
            </w:tcMar>
          </w:tcPr>
          <w:p w14:paraId="023A0E2F" w14:textId="77777777" w:rsidR="00D31FF3" w:rsidRPr="00E8297D" w:rsidRDefault="000C047B">
            <w:pPr>
              <w:jc w:val="center"/>
              <w:rPr>
                <w:color w:val="auto"/>
                <w:sz w:val="24"/>
                <w:szCs w:val="24"/>
              </w:rPr>
            </w:pPr>
            <w:r w:rsidRPr="00E8297D">
              <w:rPr>
                <w:color w:val="auto"/>
                <w:sz w:val="24"/>
                <w:szCs w:val="24"/>
              </w:rPr>
              <w:t>21 %</w:t>
            </w:r>
          </w:p>
        </w:tc>
        <w:tc>
          <w:tcPr>
            <w:tcW w:w="1276" w:type="dxa"/>
            <w:shd w:val="clear" w:color="auto" w:fill="FFFFFF"/>
            <w:noWrap/>
            <w:tcMar>
              <w:top w:w="30" w:type="dxa"/>
              <w:left w:w="30" w:type="dxa"/>
              <w:bottom w:w="30" w:type="dxa"/>
              <w:right w:w="30" w:type="dxa"/>
            </w:tcMar>
          </w:tcPr>
          <w:p w14:paraId="083EC5A5" w14:textId="77777777" w:rsidR="00D31FF3" w:rsidRPr="00E8297D" w:rsidRDefault="000C047B">
            <w:pPr>
              <w:jc w:val="center"/>
              <w:rPr>
                <w:color w:val="auto"/>
                <w:sz w:val="24"/>
                <w:szCs w:val="24"/>
              </w:rPr>
            </w:pPr>
            <w:r w:rsidRPr="00E8297D">
              <w:rPr>
                <w:color w:val="auto"/>
                <w:sz w:val="24"/>
                <w:szCs w:val="24"/>
              </w:rPr>
              <w:t> </w:t>
            </w:r>
          </w:p>
        </w:tc>
      </w:tr>
    </w:tbl>
    <w:p w14:paraId="4F8C4F55" w14:textId="77777777" w:rsidR="00D31FF3" w:rsidRPr="00E8297D" w:rsidRDefault="00D31FF3">
      <w:pPr>
        <w:rPr>
          <w:color w:val="auto"/>
        </w:rPr>
      </w:pPr>
    </w:p>
    <w:p w14:paraId="54CC4E5D" w14:textId="25876487" w:rsidR="00D31FF3" w:rsidRPr="00E8297D" w:rsidRDefault="000C047B" w:rsidP="00E8297D">
      <w:pPr>
        <w:jc w:val="center"/>
        <w:rPr>
          <w:b/>
          <w:color w:val="auto"/>
        </w:rPr>
      </w:pPr>
      <w:r w:rsidRPr="00E8297D">
        <w:rPr>
          <w:b/>
          <w:color w:val="auto"/>
        </w:rPr>
        <w:t>X</w:t>
      </w:r>
      <w:r w:rsidR="0036604C" w:rsidRPr="00E8297D">
        <w:rPr>
          <w:b/>
          <w:color w:val="auto"/>
        </w:rPr>
        <w:t>I</w:t>
      </w:r>
      <w:r w:rsidRPr="00E8297D">
        <w:rPr>
          <w:b/>
          <w:color w:val="auto"/>
        </w:rPr>
        <w:t>X. Vidzemes Tehnoloģiju un dizaina tehnikuma sniegtie maksas pakalpojumi</w:t>
      </w:r>
    </w:p>
    <w:p w14:paraId="5628637C" w14:textId="77777777" w:rsidR="00CF2BCC" w:rsidRPr="00E8297D" w:rsidRDefault="00CF2BCC" w:rsidP="00E8297D">
      <w:pPr>
        <w:rPr>
          <w:color w:val="auto"/>
        </w:rPr>
      </w:pPr>
    </w:p>
    <w:tbl>
      <w:tblPr>
        <w:tblStyle w:val="a"/>
        <w:tblW w:w="9206"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843"/>
        <w:gridCol w:w="3402"/>
        <w:gridCol w:w="1419"/>
        <w:gridCol w:w="1276"/>
        <w:gridCol w:w="990"/>
        <w:gridCol w:w="1276"/>
      </w:tblGrid>
      <w:tr w:rsidR="00D36CCC" w:rsidRPr="00E8297D" w14:paraId="5B3DE2BB" w14:textId="77777777" w:rsidTr="00E8297D">
        <w:tc>
          <w:tcPr>
            <w:tcW w:w="843" w:type="dxa"/>
            <w:shd w:val="clear" w:color="auto" w:fill="FFFFFF"/>
            <w:noWrap/>
            <w:tcMar>
              <w:top w:w="30" w:type="dxa"/>
              <w:left w:w="30" w:type="dxa"/>
              <w:bottom w:w="30" w:type="dxa"/>
              <w:right w:w="30" w:type="dxa"/>
            </w:tcMar>
            <w:vAlign w:val="center"/>
          </w:tcPr>
          <w:p w14:paraId="3CE7217F" w14:textId="77777777" w:rsidR="00D31FF3" w:rsidRPr="00E8297D" w:rsidRDefault="000C047B">
            <w:pPr>
              <w:jc w:val="center"/>
              <w:rPr>
                <w:color w:val="auto"/>
                <w:sz w:val="24"/>
                <w:szCs w:val="24"/>
              </w:rPr>
            </w:pPr>
            <w:r w:rsidRPr="00E8297D">
              <w:rPr>
                <w:color w:val="auto"/>
                <w:sz w:val="24"/>
                <w:szCs w:val="24"/>
              </w:rPr>
              <w:t>Nr. </w:t>
            </w:r>
            <w:r w:rsidRPr="00E8297D">
              <w:rPr>
                <w:color w:val="auto"/>
                <w:sz w:val="24"/>
                <w:szCs w:val="24"/>
              </w:rPr>
              <w:br/>
              <w:t>p. k.</w:t>
            </w:r>
          </w:p>
        </w:tc>
        <w:tc>
          <w:tcPr>
            <w:tcW w:w="3402" w:type="dxa"/>
            <w:shd w:val="clear" w:color="auto" w:fill="FFFFFF"/>
            <w:noWrap/>
            <w:tcMar>
              <w:top w:w="30" w:type="dxa"/>
              <w:left w:w="30" w:type="dxa"/>
              <w:bottom w:w="30" w:type="dxa"/>
              <w:right w:w="30" w:type="dxa"/>
            </w:tcMar>
            <w:vAlign w:val="center"/>
          </w:tcPr>
          <w:p w14:paraId="09FCEB91" w14:textId="77777777" w:rsidR="00D31FF3" w:rsidRPr="00E8297D" w:rsidRDefault="000C047B">
            <w:pPr>
              <w:jc w:val="center"/>
              <w:rPr>
                <w:color w:val="auto"/>
                <w:sz w:val="24"/>
                <w:szCs w:val="24"/>
              </w:rPr>
            </w:pPr>
            <w:r w:rsidRPr="00E8297D">
              <w:rPr>
                <w:color w:val="auto"/>
                <w:sz w:val="24"/>
                <w:szCs w:val="24"/>
              </w:rPr>
              <w:t>Pakalpojuma veids</w:t>
            </w:r>
          </w:p>
        </w:tc>
        <w:tc>
          <w:tcPr>
            <w:tcW w:w="1419" w:type="dxa"/>
            <w:shd w:val="clear" w:color="auto" w:fill="FFFFFF"/>
            <w:noWrap/>
            <w:tcMar>
              <w:top w:w="30" w:type="dxa"/>
              <w:left w:w="30" w:type="dxa"/>
              <w:bottom w:w="30" w:type="dxa"/>
              <w:right w:w="30" w:type="dxa"/>
            </w:tcMar>
            <w:vAlign w:val="center"/>
          </w:tcPr>
          <w:p w14:paraId="46E5D8C4" w14:textId="77777777" w:rsidR="00D31FF3" w:rsidRPr="00E8297D" w:rsidRDefault="000C047B">
            <w:pPr>
              <w:jc w:val="center"/>
              <w:rPr>
                <w:color w:val="auto"/>
                <w:sz w:val="24"/>
                <w:szCs w:val="24"/>
              </w:rPr>
            </w:pPr>
            <w:r w:rsidRPr="00E8297D">
              <w:rPr>
                <w:color w:val="auto"/>
                <w:sz w:val="24"/>
                <w:szCs w:val="24"/>
              </w:rPr>
              <w:t>Mērvienība</w:t>
            </w:r>
          </w:p>
        </w:tc>
        <w:tc>
          <w:tcPr>
            <w:tcW w:w="1276" w:type="dxa"/>
            <w:shd w:val="clear" w:color="auto" w:fill="FFFFFF"/>
            <w:noWrap/>
            <w:tcMar>
              <w:top w:w="30" w:type="dxa"/>
              <w:left w:w="30" w:type="dxa"/>
              <w:bottom w:w="30" w:type="dxa"/>
              <w:right w:w="30" w:type="dxa"/>
            </w:tcMar>
            <w:vAlign w:val="center"/>
          </w:tcPr>
          <w:p w14:paraId="7AB9AECB" w14:textId="77777777" w:rsidR="00D31FF3" w:rsidRPr="00E8297D" w:rsidRDefault="000C047B">
            <w:pPr>
              <w:jc w:val="center"/>
              <w:rPr>
                <w:color w:val="auto"/>
                <w:sz w:val="24"/>
                <w:szCs w:val="24"/>
              </w:rPr>
            </w:pPr>
            <w:r w:rsidRPr="00E8297D">
              <w:rPr>
                <w:color w:val="auto"/>
                <w:sz w:val="24"/>
                <w:szCs w:val="24"/>
              </w:rPr>
              <w:t>Cena bez PVN</w:t>
            </w:r>
            <w:r w:rsidRPr="00E8297D">
              <w:rPr>
                <w:color w:val="auto"/>
                <w:sz w:val="24"/>
                <w:szCs w:val="24"/>
              </w:rPr>
              <w:br/>
              <w:t>(</w:t>
            </w:r>
            <w:r w:rsidRPr="00E8297D">
              <w:rPr>
                <w:i/>
                <w:color w:val="auto"/>
                <w:sz w:val="24"/>
                <w:szCs w:val="24"/>
              </w:rPr>
              <w:t>euro</w:t>
            </w:r>
            <w:r w:rsidRPr="00E8297D">
              <w:rPr>
                <w:color w:val="auto"/>
                <w:sz w:val="24"/>
                <w:szCs w:val="24"/>
              </w:rPr>
              <w:t>)</w:t>
            </w:r>
          </w:p>
        </w:tc>
        <w:tc>
          <w:tcPr>
            <w:tcW w:w="990" w:type="dxa"/>
            <w:shd w:val="clear" w:color="auto" w:fill="FFFFFF"/>
            <w:noWrap/>
            <w:tcMar>
              <w:top w:w="30" w:type="dxa"/>
              <w:left w:w="30" w:type="dxa"/>
              <w:bottom w:w="30" w:type="dxa"/>
              <w:right w:w="30" w:type="dxa"/>
            </w:tcMar>
            <w:vAlign w:val="center"/>
          </w:tcPr>
          <w:p w14:paraId="4073888C" w14:textId="77777777" w:rsidR="00D31FF3" w:rsidRPr="00E8297D" w:rsidRDefault="000C047B">
            <w:pPr>
              <w:jc w:val="center"/>
              <w:rPr>
                <w:color w:val="auto"/>
                <w:sz w:val="24"/>
                <w:szCs w:val="24"/>
              </w:rPr>
            </w:pPr>
            <w:r w:rsidRPr="00E8297D">
              <w:rPr>
                <w:color w:val="auto"/>
                <w:sz w:val="24"/>
                <w:szCs w:val="24"/>
              </w:rPr>
              <w:t>PVN</w:t>
            </w:r>
            <w:r w:rsidRPr="00E8297D">
              <w:rPr>
                <w:color w:val="auto"/>
                <w:sz w:val="24"/>
                <w:szCs w:val="24"/>
              </w:rPr>
              <w:br/>
              <w:t>(</w:t>
            </w:r>
            <w:r w:rsidRPr="00E8297D">
              <w:rPr>
                <w:i/>
                <w:color w:val="auto"/>
                <w:sz w:val="24"/>
                <w:szCs w:val="24"/>
              </w:rPr>
              <w:t>euro</w:t>
            </w:r>
            <w:r w:rsidRPr="00E8297D">
              <w:rPr>
                <w:color w:val="auto"/>
                <w:sz w:val="24"/>
                <w:szCs w:val="24"/>
              </w:rPr>
              <w:t>)</w:t>
            </w:r>
          </w:p>
        </w:tc>
        <w:tc>
          <w:tcPr>
            <w:tcW w:w="1276" w:type="dxa"/>
            <w:shd w:val="clear" w:color="auto" w:fill="FFFFFF"/>
            <w:noWrap/>
            <w:tcMar>
              <w:top w:w="30" w:type="dxa"/>
              <w:left w:w="30" w:type="dxa"/>
              <w:bottom w:w="30" w:type="dxa"/>
              <w:right w:w="30" w:type="dxa"/>
            </w:tcMar>
            <w:vAlign w:val="center"/>
          </w:tcPr>
          <w:p w14:paraId="2B4A44CB" w14:textId="77777777" w:rsidR="00D31FF3" w:rsidRPr="00E8297D" w:rsidRDefault="000C047B">
            <w:pPr>
              <w:jc w:val="center"/>
              <w:rPr>
                <w:color w:val="auto"/>
                <w:sz w:val="24"/>
                <w:szCs w:val="24"/>
              </w:rPr>
            </w:pPr>
            <w:r w:rsidRPr="00E8297D">
              <w:rPr>
                <w:color w:val="auto"/>
                <w:sz w:val="24"/>
                <w:szCs w:val="24"/>
              </w:rPr>
              <w:t>Cena ar PVN</w:t>
            </w:r>
            <w:r w:rsidRPr="00E8297D">
              <w:rPr>
                <w:color w:val="auto"/>
                <w:sz w:val="24"/>
                <w:szCs w:val="24"/>
              </w:rPr>
              <w:br/>
              <w:t>(</w:t>
            </w:r>
            <w:r w:rsidRPr="00E8297D">
              <w:rPr>
                <w:i/>
                <w:color w:val="auto"/>
                <w:sz w:val="24"/>
                <w:szCs w:val="24"/>
              </w:rPr>
              <w:t>euro</w:t>
            </w:r>
            <w:r w:rsidRPr="00E8297D">
              <w:rPr>
                <w:color w:val="auto"/>
                <w:sz w:val="24"/>
                <w:szCs w:val="24"/>
              </w:rPr>
              <w:t>)</w:t>
            </w:r>
          </w:p>
        </w:tc>
      </w:tr>
      <w:tr w:rsidR="00D36CCC" w:rsidRPr="00E8297D" w14:paraId="5A16BDAF" w14:textId="77777777" w:rsidTr="00E8297D">
        <w:tc>
          <w:tcPr>
            <w:tcW w:w="843" w:type="dxa"/>
            <w:shd w:val="clear" w:color="auto" w:fill="FFFFFF"/>
            <w:noWrap/>
            <w:tcMar>
              <w:top w:w="30" w:type="dxa"/>
              <w:left w:w="30" w:type="dxa"/>
              <w:bottom w:w="30" w:type="dxa"/>
              <w:right w:w="30" w:type="dxa"/>
            </w:tcMar>
          </w:tcPr>
          <w:p w14:paraId="7030089B" w14:textId="77777777" w:rsidR="00D31FF3" w:rsidRPr="00E8297D" w:rsidRDefault="000C047B">
            <w:pPr>
              <w:rPr>
                <w:color w:val="auto"/>
                <w:sz w:val="24"/>
                <w:szCs w:val="24"/>
              </w:rPr>
            </w:pPr>
            <w:r w:rsidRPr="00E8297D">
              <w:rPr>
                <w:color w:val="auto"/>
                <w:sz w:val="24"/>
                <w:szCs w:val="24"/>
              </w:rPr>
              <w:t>1.</w:t>
            </w:r>
          </w:p>
        </w:tc>
        <w:tc>
          <w:tcPr>
            <w:tcW w:w="8363" w:type="dxa"/>
            <w:gridSpan w:val="5"/>
            <w:shd w:val="clear" w:color="auto" w:fill="FFFFFF"/>
            <w:noWrap/>
            <w:tcMar>
              <w:top w:w="30" w:type="dxa"/>
              <w:left w:w="30" w:type="dxa"/>
              <w:bottom w:w="30" w:type="dxa"/>
              <w:right w:w="30" w:type="dxa"/>
            </w:tcMar>
          </w:tcPr>
          <w:p w14:paraId="7DC718FE" w14:textId="77777777" w:rsidR="00D31FF3" w:rsidRPr="00E8297D" w:rsidRDefault="000C047B">
            <w:pPr>
              <w:rPr>
                <w:color w:val="auto"/>
                <w:sz w:val="24"/>
                <w:szCs w:val="24"/>
              </w:rPr>
            </w:pPr>
            <w:r w:rsidRPr="00E8297D">
              <w:rPr>
                <w:color w:val="auto"/>
                <w:sz w:val="24"/>
                <w:szCs w:val="24"/>
              </w:rPr>
              <w:t>Pakalpojumi izglītojamiem</w:t>
            </w:r>
          </w:p>
        </w:tc>
      </w:tr>
      <w:tr w:rsidR="00D36CCC" w:rsidRPr="00E8297D" w14:paraId="6D25C2AC" w14:textId="77777777" w:rsidTr="00E8297D">
        <w:tc>
          <w:tcPr>
            <w:tcW w:w="843" w:type="dxa"/>
            <w:shd w:val="clear" w:color="auto" w:fill="FFFFFF"/>
            <w:noWrap/>
            <w:tcMar>
              <w:top w:w="30" w:type="dxa"/>
              <w:left w:w="30" w:type="dxa"/>
              <w:bottom w:w="30" w:type="dxa"/>
              <w:right w:w="30" w:type="dxa"/>
            </w:tcMar>
          </w:tcPr>
          <w:p w14:paraId="3577D4B1" w14:textId="77777777" w:rsidR="00D31FF3" w:rsidRPr="00E8297D" w:rsidRDefault="000C047B">
            <w:pPr>
              <w:rPr>
                <w:color w:val="auto"/>
                <w:sz w:val="24"/>
                <w:szCs w:val="24"/>
              </w:rPr>
            </w:pPr>
            <w:r w:rsidRPr="00E8297D">
              <w:rPr>
                <w:color w:val="auto"/>
                <w:sz w:val="24"/>
                <w:szCs w:val="24"/>
              </w:rPr>
              <w:t>1.1.</w:t>
            </w:r>
          </w:p>
        </w:tc>
        <w:tc>
          <w:tcPr>
            <w:tcW w:w="8363" w:type="dxa"/>
            <w:gridSpan w:val="5"/>
            <w:shd w:val="clear" w:color="auto" w:fill="FFFFFF"/>
            <w:noWrap/>
            <w:tcMar>
              <w:top w:w="30" w:type="dxa"/>
              <w:left w:w="30" w:type="dxa"/>
              <w:bottom w:w="30" w:type="dxa"/>
              <w:right w:w="30" w:type="dxa"/>
            </w:tcMar>
          </w:tcPr>
          <w:p w14:paraId="51275647" w14:textId="77777777" w:rsidR="00D31FF3" w:rsidRPr="00E8297D" w:rsidRDefault="000C047B">
            <w:pPr>
              <w:rPr>
                <w:color w:val="auto"/>
                <w:sz w:val="24"/>
                <w:szCs w:val="24"/>
              </w:rPr>
            </w:pPr>
            <w:r w:rsidRPr="00E8297D">
              <w:rPr>
                <w:color w:val="auto"/>
                <w:sz w:val="24"/>
                <w:szCs w:val="24"/>
              </w:rPr>
              <w:t>dienesta viesnīcas pakalpojumi</w:t>
            </w:r>
          </w:p>
        </w:tc>
      </w:tr>
      <w:tr w:rsidR="00D36CCC" w:rsidRPr="00E8297D" w14:paraId="45B10E77" w14:textId="77777777" w:rsidTr="00E8297D">
        <w:tc>
          <w:tcPr>
            <w:tcW w:w="843" w:type="dxa"/>
            <w:shd w:val="clear" w:color="auto" w:fill="FFFFFF"/>
            <w:noWrap/>
            <w:tcMar>
              <w:top w:w="30" w:type="dxa"/>
              <w:left w:w="30" w:type="dxa"/>
              <w:bottom w:w="30" w:type="dxa"/>
              <w:right w:w="30" w:type="dxa"/>
            </w:tcMar>
          </w:tcPr>
          <w:p w14:paraId="5CAA3B5E" w14:textId="77777777" w:rsidR="00D31FF3" w:rsidRPr="00E8297D" w:rsidRDefault="000C047B">
            <w:pPr>
              <w:rPr>
                <w:color w:val="auto"/>
                <w:sz w:val="24"/>
                <w:szCs w:val="24"/>
              </w:rPr>
            </w:pPr>
            <w:r w:rsidRPr="00E8297D">
              <w:rPr>
                <w:color w:val="auto"/>
                <w:sz w:val="24"/>
                <w:szCs w:val="24"/>
              </w:rPr>
              <w:t>1.1.1.</w:t>
            </w:r>
          </w:p>
        </w:tc>
        <w:tc>
          <w:tcPr>
            <w:tcW w:w="3402" w:type="dxa"/>
            <w:shd w:val="clear" w:color="auto" w:fill="FFFFFF"/>
            <w:noWrap/>
            <w:tcMar>
              <w:top w:w="30" w:type="dxa"/>
              <w:left w:w="30" w:type="dxa"/>
              <w:bottom w:w="30" w:type="dxa"/>
              <w:right w:w="30" w:type="dxa"/>
            </w:tcMar>
          </w:tcPr>
          <w:p w14:paraId="09B45ACC" w14:textId="77777777" w:rsidR="00D31FF3" w:rsidRPr="00E8297D" w:rsidRDefault="000C047B">
            <w:pPr>
              <w:rPr>
                <w:color w:val="auto"/>
                <w:sz w:val="24"/>
                <w:szCs w:val="24"/>
              </w:rPr>
            </w:pPr>
            <w:r w:rsidRPr="00E8297D">
              <w:rPr>
                <w:color w:val="auto"/>
                <w:sz w:val="24"/>
                <w:szCs w:val="24"/>
              </w:rPr>
              <w:t>dienesta viesnīcas maksa izglītojamiem, kuri mācās budžeta grupā</w:t>
            </w:r>
          </w:p>
        </w:tc>
        <w:tc>
          <w:tcPr>
            <w:tcW w:w="1419" w:type="dxa"/>
            <w:shd w:val="clear" w:color="auto" w:fill="FFFFFF"/>
            <w:noWrap/>
            <w:tcMar>
              <w:top w:w="30" w:type="dxa"/>
              <w:left w:w="30" w:type="dxa"/>
              <w:bottom w:w="30" w:type="dxa"/>
              <w:right w:w="30" w:type="dxa"/>
            </w:tcMar>
          </w:tcPr>
          <w:p w14:paraId="670BE8D2" w14:textId="77777777" w:rsidR="00D31FF3" w:rsidRPr="00E8297D" w:rsidRDefault="000C047B">
            <w:pPr>
              <w:jc w:val="center"/>
              <w:rPr>
                <w:color w:val="auto"/>
                <w:sz w:val="24"/>
                <w:szCs w:val="24"/>
              </w:rPr>
            </w:pPr>
            <w:r w:rsidRPr="00E8297D">
              <w:rPr>
                <w:color w:val="auto"/>
                <w:sz w:val="24"/>
                <w:szCs w:val="24"/>
              </w:rPr>
              <w:t>viena gultas vieta mēnesī</w:t>
            </w:r>
          </w:p>
        </w:tc>
        <w:tc>
          <w:tcPr>
            <w:tcW w:w="1276" w:type="dxa"/>
            <w:shd w:val="clear" w:color="auto" w:fill="FFFFFF"/>
            <w:noWrap/>
            <w:tcMar>
              <w:top w:w="30" w:type="dxa"/>
              <w:left w:w="30" w:type="dxa"/>
              <w:bottom w:w="30" w:type="dxa"/>
              <w:right w:w="30" w:type="dxa"/>
            </w:tcMar>
          </w:tcPr>
          <w:p w14:paraId="4EEFC0A4" w14:textId="77777777" w:rsidR="00D31FF3" w:rsidRPr="00E8297D" w:rsidRDefault="000C047B">
            <w:pPr>
              <w:jc w:val="center"/>
              <w:rPr>
                <w:color w:val="auto"/>
                <w:sz w:val="24"/>
                <w:szCs w:val="24"/>
              </w:rPr>
            </w:pPr>
            <w:r w:rsidRPr="00E8297D">
              <w:rPr>
                <w:color w:val="auto"/>
                <w:sz w:val="24"/>
                <w:szCs w:val="24"/>
              </w:rPr>
              <w:t>10,00</w:t>
            </w:r>
          </w:p>
        </w:tc>
        <w:tc>
          <w:tcPr>
            <w:tcW w:w="990" w:type="dxa"/>
            <w:shd w:val="clear" w:color="auto" w:fill="FFFFFF"/>
            <w:noWrap/>
            <w:tcMar>
              <w:top w:w="30" w:type="dxa"/>
              <w:left w:w="30" w:type="dxa"/>
              <w:bottom w:w="30" w:type="dxa"/>
              <w:right w:w="30" w:type="dxa"/>
            </w:tcMar>
          </w:tcPr>
          <w:p w14:paraId="5EBE332F" w14:textId="77777777" w:rsidR="00D31FF3" w:rsidRPr="00E8297D" w:rsidRDefault="000C047B">
            <w:pPr>
              <w:jc w:val="center"/>
              <w:rPr>
                <w:color w:val="auto"/>
                <w:sz w:val="24"/>
                <w:szCs w:val="24"/>
              </w:rPr>
            </w:pPr>
            <w:r w:rsidRPr="00E8297D">
              <w:rPr>
                <w:color w:val="auto"/>
                <w:sz w:val="24"/>
                <w:szCs w:val="24"/>
              </w:rPr>
              <w:t>0,00</w:t>
            </w:r>
            <w:r w:rsidRPr="00E8297D">
              <w:rPr>
                <w:color w:val="auto"/>
                <w:sz w:val="24"/>
                <w:szCs w:val="24"/>
                <w:vertAlign w:val="superscript"/>
              </w:rPr>
              <w:t>1</w:t>
            </w:r>
          </w:p>
        </w:tc>
        <w:tc>
          <w:tcPr>
            <w:tcW w:w="1276" w:type="dxa"/>
            <w:shd w:val="clear" w:color="auto" w:fill="FFFFFF"/>
            <w:noWrap/>
            <w:tcMar>
              <w:top w:w="30" w:type="dxa"/>
              <w:left w:w="30" w:type="dxa"/>
              <w:bottom w:w="30" w:type="dxa"/>
              <w:right w:w="30" w:type="dxa"/>
            </w:tcMar>
          </w:tcPr>
          <w:p w14:paraId="41BE8996" w14:textId="77777777" w:rsidR="00D31FF3" w:rsidRPr="00E8297D" w:rsidRDefault="000C047B">
            <w:pPr>
              <w:jc w:val="center"/>
              <w:rPr>
                <w:color w:val="auto"/>
                <w:sz w:val="24"/>
                <w:szCs w:val="24"/>
              </w:rPr>
            </w:pPr>
            <w:r w:rsidRPr="00E8297D">
              <w:rPr>
                <w:color w:val="auto"/>
                <w:sz w:val="24"/>
                <w:szCs w:val="24"/>
              </w:rPr>
              <w:t>10,00</w:t>
            </w:r>
          </w:p>
        </w:tc>
      </w:tr>
      <w:tr w:rsidR="00D36CCC" w:rsidRPr="00E8297D" w14:paraId="7BE78A86" w14:textId="77777777" w:rsidTr="00E8297D">
        <w:tc>
          <w:tcPr>
            <w:tcW w:w="843" w:type="dxa"/>
            <w:shd w:val="clear" w:color="auto" w:fill="FFFFFF"/>
            <w:noWrap/>
            <w:tcMar>
              <w:top w:w="30" w:type="dxa"/>
              <w:left w:w="30" w:type="dxa"/>
              <w:bottom w:w="30" w:type="dxa"/>
              <w:right w:w="30" w:type="dxa"/>
            </w:tcMar>
          </w:tcPr>
          <w:p w14:paraId="3484D64E" w14:textId="77777777" w:rsidR="00D31FF3" w:rsidRPr="00E8297D" w:rsidRDefault="000C047B">
            <w:pPr>
              <w:rPr>
                <w:color w:val="auto"/>
                <w:sz w:val="24"/>
                <w:szCs w:val="24"/>
              </w:rPr>
            </w:pPr>
            <w:r w:rsidRPr="00E8297D">
              <w:rPr>
                <w:color w:val="auto"/>
                <w:sz w:val="24"/>
                <w:szCs w:val="24"/>
              </w:rPr>
              <w:t>1.1.2.</w:t>
            </w:r>
          </w:p>
        </w:tc>
        <w:tc>
          <w:tcPr>
            <w:tcW w:w="3402" w:type="dxa"/>
            <w:shd w:val="clear" w:color="auto" w:fill="FFFFFF"/>
            <w:noWrap/>
            <w:tcMar>
              <w:top w:w="30" w:type="dxa"/>
              <w:left w:w="30" w:type="dxa"/>
              <w:bottom w:w="30" w:type="dxa"/>
              <w:right w:w="30" w:type="dxa"/>
            </w:tcMar>
          </w:tcPr>
          <w:p w14:paraId="671E3777" w14:textId="77777777" w:rsidR="00D31FF3" w:rsidRPr="00E8297D" w:rsidRDefault="000C047B">
            <w:pPr>
              <w:rPr>
                <w:color w:val="auto"/>
                <w:sz w:val="24"/>
                <w:szCs w:val="24"/>
              </w:rPr>
            </w:pPr>
            <w:r w:rsidRPr="00E8297D">
              <w:rPr>
                <w:color w:val="auto"/>
                <w:sz w:val="24"/>
                <w:szCs w:val="24"/>
              </w:rPr>
              <w:t>dienesta viesnīcas maksa citiem izglītojamiem</w:t>
            </w:r>
          </w:p>
        </w:tc>
        <w:tc>
          <w:tcPr>
            <w:tcW w:w="1419" w:type="dxa"/>
            <w:shd w:val="clear" w:color="auto" w:fill="FFFFFF"/>
            <w:noWrap/>
            <w:tcMar>
              <w:top w:w="30" w:type="dxa"/>
              <w:left w:w="30" w:type="dxa"/>
              <w:bottom w:w="30" w:type="dxa"/>
              <w:right w:w="30" w:type="dxa"/>
            </w:tcMar>
          </w:tcPr>
          <w:p w14:paraId="0D42B4DD" w14:textId="77777777" w:rsidR="00D31FF3" w:rsidRPr="00E8297D" w:rsidRDefault="000C047B">
            <w:pPr>
              <w:jc w:val="center"/>
              <w:rPr>
                <w:color w:val="auto"/>
                <w:sz w:val="24"/>
                <w:szCs w:val="24"/>
              </w:rPr>
            </w:pPr>
            <w:r w:rsidRPr="00E8297D">
              <w:rPr>
                <w:color w:val="auto"/>
                <w:sz w:val="24"/>
                <w:szCs w:val="24"/>
              </w:rPr>
              <w:t>viena gultas vieta mēnesī</w:t>
            </w:r>
          </w:p>
        </w:tc>
        <w:tc>
          <w:tcPr>
            <w:tcW w:w="1276" w:type="dxa"/>
            <w:shd w:val="clear" w:color="auto" w:fill="FFFFFF"/>
            <w:noWrap/>
            <w:tcMar>
              <w:top w:w="30" w:type="dxa"/>
              <w:left w:w="30" w:type="dxa"/>
              <w:bottom w:w="30" w:type="dxa"/>
              <w:right w:w="30" w:type="dxa"/>
            </w:tcMar>
          </w:tcPr>
          <w:p w14:paraId="53213396" w14:textId="77777777" w:rsidR="00D31FF3" w:rsidRPr="00E8297D" w:rsidRDefault="000C047B">
            <w:pPr>
              <w:jc w:val="center"/>
              <w:rPr>
                <w:color w:val="auto"/>
                <w:sz w:val="24"/>
                <w:szCs w:val="24"/>
              </w:rPr>
            </w:pPr>
            <w:r w:rsidRPr="00E8297D">
              <w:rPr>
                <w:color w:val="auto"/>
                <w:sz w:val="24"/>
                <w:szCs w:val="24"/>
              </w:rPr>
              <w:t>13,00</w:t>
            </w:r>
          </w:p>
        </w:tc>
        <w:tc>
          <w:tcPr>
            <w:tcW w:w="990" w:type="dxa"/>
            <w:shd w:val="clear" w:color="auto" w:fill="FFFFFF"/>
            <w:noWrap/>
            <w:tcMar>
              <w:top w:w="30" w:type="dxa"/>
              <w:left w:w="30" w:type="dxa"/>
              <w:bottom w:w="30" w:type="dxa"/>
              <w:right w:w="30" w:type="dxa"/>
            </w:tcMar>
          </w:tcPr>
          <w:p w14:paraId="3BC4EF43" w14:textId="77777777" w:rsidR="00D31FF3" w:rsidRPr="00E8297D" w:rsidRDefault="000C047B">
            <w:pPr>
              <w:jc w:val="center"/>
              <w:rPr>
                <w:color w:val="auto"/>
                <w:sz w:val="24"/>
                <w:szCs w:val="24"/>
              </w:rPr>
            </w:pPr>
            <w:r w:rsidRPr="00E8297D">
              <w:rPr>
                <w:color w:val="auto"/>
                <w:sz w:val="24"/>
                <w:szCs w:val="24"/>
              </w:rPr>
              <w:t>0,00</w:t>
            </w:r>
            <w:r w:rsidRPr="00E8297D">
              <w:rPr>
                <w:color w:val="auto"/>
                <w:sz w:val="24"/>
                <w:szCs w:val="24"/>
                <w:vertAlign w:val="superscript"/>
              </w:rPr>
              <w:t>1</w:t>
            </w:r>
          </w:p>
        </w:tc>
        <w:tc>
          <w:tcPr>
            <w:tcW w:w="1276" w:type="dxa"/>
            <w:shd w:val="clear" w:color="auto" w:fill="FFFFFF"/>
            <w:noWrap/>
            <w:tcMar>
              <w:top w:w="30" w:type="dxa"/>
              <w:left w:w="30" w:type="dxa"/>
              <w:bottom w:w="30" w:type="dxa"/>
              <w:right w:w="30" w:type="dxa"/>
            </w:tcMar>
          </w:tcPr>
          <w:p w14:paraId="0D1BBB27" w14:textId="77777777" w:rsidR="00D31FF3" w:rsidRPr="00E8297D" w:rsidRDefault="000C047B">
            <w:pPr>
              <w:jc w:val="center"/>
              <w:rPr>
                <w:color w:val="auto"/>
                <w:sz w:val="24"/>
                <w:szCs w:val="24"/>
              </w:rPr>
            </w:pPr>
            <w:r w:rsidRPr="00E8297D">
              <w:rPr>
                <w:color w:val="auto"/>
                <w:sz w:val="24"/>
                <w:szCs w:val="24"/>
              </w:rPr>
              <w:t>13,00</w:t>
            </w:r>
          </w:p>
        </w:tc>
      </w:tr>
      <w:tr w:rsidR="00D36CCC" w:rsidRPr="00E8297D" w14:paraId="26BAB3A1" w14:textId="77777777" w:rsidTr="00E8297D">
        <w:tc>
          <w:tcPr>
            <w:tcW w:w="843" w:type="dxa"/>
            <w:shd w:val="clear" w:color="auto" w:fill="FFFFFF"/>
            <w:noWrap/>
            <w:tcMar>
              <w:top w:w="30" w:type="dxa"/>
              <w:left w:w="30" w:type="dxa"/>
              <w:bottom w:w="30" w:type="dxa"/>
              <w:right w:w="30" w:type="dxa"/>
            </w:tcMar>
          </w:tcPr>
          <w:p w14:paraId="7CBA4231" w14:textId="77777777" w:rsidR="00D31FF3" w:rsidRPr="00E8297D" w:rsidRDefault="000C047B">
            <w:pPr>
              <w:rPr>
                <w:color w:val="auto"/>
                <w:sz w:val="24"/>
                <w:szCs w:val="24"/>
              </w:rPr>
            </w:pPr>
            <w:r w:rsidRPr="00E8297D">
              <w:rPr>
                <w:color w:val="auto"/>
                <w:sz w:val="24"/>
                <w:szCs w:val="24"/>
              </w:rPr>
              <w:t>1.2.</w:t>
            </w:r>
          </w:p>
        </w:tc>
        <w:tc>
          <w:tcPr>
            <w:tcW w:w="8363" w:type="dxa"/>
            <w:gridSpan w:val="5"/>
            <w:shd w:val="clear" w:color="auto" w:fill="FFFFFF"/>
            <w:noWrap/>
            <w:tcMar>
              <w:top w:w="30" w:type="dxa"/>
              <w:left w:w="30" w:type="dxa"/>
              <w:bottom w:w="30" w:type="dxa"/>
              <w:right w:w="30" w:type="dxa"/>
            </w:tcMar>
          </w:tcPr>
          <w:p w14:paraId="108A5A66" w14:textId="77777777" w:rsidR="00D31FF3" w:rsidRPr="00E8297D" w:rsidRDefault="000C047B">
            <w:pPr>
              <w:rPr>
                <w:color w:val="auto"/>
                <w:sz w:val="24"/>
                <w:szCs w:val="24"/>
              </w:rPr>
            </w:pPr>
            <w:r w:rsidRPr="00E8297D">
              <w:rPr>
                <w:color w:val="auto"/>
                <w:sz w:val="24"/>
                <w:szCs w:val="24"/>
              </w:rPr>
              <w:t>dienesta viesnīcas pakalpojumi (Valmieras ielā 19, Cēsīs)</w:t>
            </w:r>
          </w:p>
        </w:tc>
      </w:tr>
      <w:tr w:rsidR="00D36CCC" w:rsidRPr="00E8297D" w14:paraId="1F4C2514" w14:textId="77777777" w:rsidTr="00E8297D">
        <w:tc>
          <w:tcPr>
            <w:tcW w:w="843" w:type="dxa"/>
            <w:shd w:val="clear" w:color="auto" w:fill="FFFFFF"/>
            <w:noWrap/>
            <w:tcMar>
              <w:top w:w="30" w:type="dxa"/>
              <w:left w:w="30" w:type="dxa"/>
              <w:bottom w:w="30" w:type="dxa"/>
              <w:right w:w="30" w:type="dxa"/>
            </w:tcMar>
          </w:tcPr>
          <w:p w14:paraId="6389E048" w14:textId="77777777" w:rsidR="00D31FF3" w:rsidRPr="00E8297D" w:rsidRDefault="000C047B">
            <w:pPr>
              <w:rPr>
                <w:color w:val="auto"/>
                <w:sz w:val="24"/>
                <w:szCs w:val="24"/>
              </w:rPr>
            </w:pPr>
            <w:r w:rsidRPr="00E8297D">
              <w:rPr>
                <w:color w:val="auto"/>
                <w:sz w:val="24"/>
                <w:szCs w:val="24"/>
              </w:rPr>
              <w:t>1.2.1.</w:t>
            </w:r>
          </w:p>
        </w:tc>
        <w:tc>
          <w:tcPr>
            <w:tcW w:w="3402" w:type="dxa"/>
            <w:shd w:val="clear" w:color="auto" w:fill="FFFFFF"/>
            <w:noWrap/>
            <w:tcMar>
              <w:top w:w="30" w:type="dxa"/>
              <w:left w:w="30" w:type="dxa"/>
              <w:bottom w:w="30" w:type="dxa"/>
              <w:right w:w="30" w:type="dxa"/>
            </w:tcMar>
          </w:tcPr>
          <w:p w14:paraId="3B6E1E39" w14:textId="77777777" w:rsidR="00D31FF3" w:rsidRPr="00E8297D" w:rsidRDefault="000C047B">
            <w:pPr>
              <w:rPr>
                <w:color w:val="auto"/>
                <w:sz w:val="24"/>
                <w:szCs w:val="24"/>
              </w:rPr>
            </w:pPr>
            <w:r w:rsidRPr="00E8297D">
              <w:rPr>
                <w:color w:val="auto"/>
                <w:sz w:val="24"/>
                <w:szCs w:val="24"/>
              </w:rPr>
              <w:t>dienesta viesnīcas maksa izglītojamiem, kuri mācās budžeta grupā</w:t>
            </w:r>
          </w:p>
        </w:tc>
        <w:tc>
          <w:tcPr>
            <w:tcW w:w="1419" w:type="dxa"/>
            <w:shd w:val="clear" w:color="auto" w:fill="FFFFFF"/>
            <w:noWrap/>
            <w:tcMar>
              <w:top w:w="30" w:type="dxa"/>
              <w:left w:w="30" w:type="dxa"/>
              <w:bottom w:w="30" w:type="dxa"/>
              <w:right w:w="30" w:type="dxa"/>
            </w:tcMar>
          </w:tcPr>
          <w:p w14:paraId="0A8A320C" w14:textId="77777777" w:rsidR="00D31FF3" w:rsidRPr="00E8297D" w:rsidRDefault="000C047B">
            <w:pPr>
              <w:jc w:val="center"/>
              <w:rPr>
                <w:color w:val="auto"/>
                <w:sz w:val="24"/>
                <w:szCs w:val="24"/>
              </w:rPr>
            </w:pPr>
            <w:r w:rsidRPr="00E8297D">
              <w:rPr>
                <w:color w:val="auto"/>
                <w:sz w:val="24"/>
                <w:szCs w:val="24"/>
              </w:rPr>
              <w:t>viena gultas vieta mēnesī</w:t>
            </w:r>
          </w:p>
        </w:tc>
        <w:tc>
          <w:tcPr>
            <w:tcW w:w="1276" w:type="dxa"/>
            <w:shd w:val="clear" w:color="auto" w:fill="FFFFFF"/>
            <w:noWrap/>
            <w:tcMar>
              <w:top w:w="30" w:type="dxa"/>
              <w:left w:w="30" w:type="dxa"/>
              <w:bottom w:w="30" w:type="dxa"/>
              <w:right w:w="30" w:type="dxa"/>
            </w:tcMar>
          </w:tcPr>
          <w:p w14:paraId="72AEB8D1" w14:textId="77777777" w:rsidR="00D31FF3" w:rsidRPr="00E8297D" w:rsidRDefault="000C047B">
            <w:pPr>
              <w:jc w:val="center"/>
              <w:rPr>
                <w:color w:val="auto"/>
                <w:sz w:val="24"/>
                <w:szCs w:val="24"/>
              </w:rPr>
            </w:pPr>
            <w:r w:rsidRPr="00E8297D">
              <w:rPr>
                <w:color w:val="auto"/>
                <w:sz w:val="24"/>
                <w:szCs w:val="24"/>
              </w:rPr>
              <w:t>40,00</w:t>
            </w:r>
          </w:p>
        </w:tc>
        <w:tc>
          <w:tcPr>
            <w:tcW w:w="990" w:type="dxa"/>
            <w:shd w:val="clear" w:color="auto" w:fill="FFFFFF"/>
            <w:noWrap/>
            <w:tcMar>
              <w:top w:w="30" w:type="dxa"/>
              <w:left w:w="30" w:type="dxa"/>
              <w:bottom w:w="30" w:type="dxa"/>
              <w:right w:w="30" w:type="dxa"/>
            </w:tcMar>
          </w:tcPr>
          <w:p w14:paraId="33F52E8D" w14:textId="77777777" w:rsidR="00D31FF3" w:rsidRPr="00E8297D" w:rsidRDefault="000C047B">
            <w:pPr>
              <w:jc w:val="center"/>
              <w:rPr>
                <w:color w:val="auto"/>
                <w:sz w:val="24"/>
                <w:szCs w:val="24"/>
              </w:rPr>
            </w:pPr>
            <w:r w:rsidRPr="00E8297D">
              <w:rPr>
                <w:color w:val="auto"/>
                <w:sz w:val="24"/>
                <w:szCs w:val="24"/>
              </w:rPr>
              <w:t>0,00</w:t>
            </w:r>
            <w:r w:rsidRPr="00E8297D">
              <w:rPr>
                <w:color w:val="auto"/>
                <w:sz w:val="24"/>
                <w:szCs w:val="24"/>
                <w:vertAlign w:val="superscript"/>
              </w:rPr>
              <w:t>1</w:t>
            </w:r>
          </w:p>
        </w:tc>
        <w:tc>
          <w:tcPr>
            <w:tcW w:w="1276" w:type="dxa"/>
            <w:shd w:val="clear" w:color="auto" w:fill="FFFFFF"/>
            <w:noWrap/>
            <w:tcMar>
              <w:top w:w="30" w:type="dxa"/>
              <w:left w:w="30" w:type="dxa"/>
              <w:bottom w:w="30" w:type="dxa"/>
              <w:right w:w="30" w:type="dxa"/>
            </w:tcMar>
          </w:tcPr>
          <w:p w14:paraId="60079E2E" w14:textId="77777777" w:rsidR="00D31FF3" w:rsidRPr="00E8297D" w:rsidRDefault="000C047B">
            <w:pPr>
              <w:jc w:val="center"/>
              <w:rPr>
                <w:color w:val="auto"/>
                <w:sz w:val="24"/>
                <w:szCs w:val="24"/>
              </w:rPr>
            </w:pPr>
            <w:r w:rsidRPr="00E8297D">
              <w:rPr>
                <w:color w:val="auto"/>
                <w:sz w:val="24"/>
                <w:szCs w:val="24"/>
              </w:rPr>
              <w:t>40,00</w:t>
            </w:r>
          </w:p>
        </w:tc>
      </w:tr>
      <w:tr w:rsidR="00D36CCC" w:rsidRPr="00E8297D" w14:paraId="53646A6F" w14:textId="77777777" w:rsidTr="00E8297D">
        <w:tc>
          <w:tcPr>
            <w:tcW w:w="843" w:type="dxa"/>
            <w:shd w:val="clear" w:color="auto" w:fill="FFFFFF"/>
            <w:noWrap/>
            <w:tcMar>
              <w:top w:w="30" w:type="dxa"/>
              <w:left w:w="30" w:type="dxa"/>
              <w:bottom w:w="30" w:type="dxa"/>
              <w:right w:w="30" w:type="dxa"/>
            </w:tcMar>
          </w:tcPr>
          <w:p w14:paraId="473725FD" w14:textId="77777777" w:rsidR="00D31FF3" w:rsidRPr="00E8297D" w:rsidRDefault="000C047B">
            <w:pPr>
              <w:rPr>
                <w:color w:val="auto"/>
                <w:sz w:val="24"/>
                <w:szCs w:val="24"/>
              </w:rPr>
            </w:pPr>
            <w:r w:rsidRPr="00E8297D">
              <w:rPr>
                <w:color w:val="auto"/>
                <w:sz w:val="24"/>
                <w:szCs w:val="24"/>
              </w:rPr>
              <w:t>1.2.2.</w:t>
            </w:r>
          </w:p>
        </w:tc>
        <w:tc>
          <w:tcPr>
            <w:tcW w:w="3402" w:type="dxa"/>
            <w:shd w:val="clear" w:color="auto" w:fill="FFFFFF"/>
            <w:noWrap/>
            <w:tcMar>
              <w:top w:w="30" w:type="dxa"/>
              <w:left w:w="30" w:type="dxa"/>
              <w:bottom w:w="30" w:type="dxa"/>
              <w:right w:w="30" w:type="dxa"/>
            </w:tcMar>
          </w:tcPr>
          <w:p w14:paraId="29B93DD1" w14:textId="77777777" w:rsidR="00D31FF3" w:rsidRPr="00E8297D" w:rsidRDefault="000C047B">
            <w:pPr>
              <w:rPr>
                <w:color w:val="auto"/>
                <w:sz w:val="24"/>
                <w:szCs w:val="24"/>
              </w:rPr>
            </w:pPr>
            <w:r w:rsidRPr="00E8297D">
              <w:rPr>
                <w:color w:val="auto"/>
                <w:sz w:val="24"/>
                <w:szCs w:val="24"/>
              </w:rPr>
              <w:t>dienesta viesnīcas maksa citiem izglītojamiem</w:t>
            </w:r>
          </w:p>
        </w:tc>
        <w:tc>
          <w:tcPr>
            <w:tcW w:w="1419" w:type="dxa"/>
            <w:shd w:val="clear" w:color="auto" w:fill="FFFFFF"/>
            <w:noWrap/>
            <w:tcMar>
              <w:top w:w="30" w:type="dxa"/>
              <w:left w:w="30" w:type="dxa"/>
              <w:bottom w:w="30" w:type="dxa"/>
              <w:right w:w="30" w:type="dxa"/>
            </w:tcMar>
          </w:tcPr>
          <w:p w14:paraId="42854BC6" w14:textId="77777777" w:rsidR="00D31FF3" w:rsidRPr="00E8297D" w:rsidRDefault="000C047B">
            <w:pPr>
              <w:jc w:val="center"/>
              <w:rPr>
                <w:color w:val="auto"/>
                <w:sz w:val="24"/>
                <w:szCs w:val="24"/>
              </w:rPr>
            </w:pPr>
            <w:r w:rsidRPr="00E8297D">
              <w:rPr>
                <w:color w:val="auto"/>
                <w:sz w:val="24"/>
                <w:szCs w:val="24"/>
              </w:rPr>
              <w:t>viena gultas vieta mēnesī</w:t>
            </w:r>
          </w:p>
        </w:tc>
        <w:tc>
          <w:tcPr>
            <w:tcW w:w="1276" w:type="dxa"/>
            <w:shd w:val="clear" w:color="auto" w:fill="FFFFFF"/>
            <w:noWrap/>
            <w:tcMar>
              <w:top w:w="30" w:type="dxa"/>
              <w:left w:w="30" w:type="dxa"/>
              <w:bottom w:w="30" w:type="dxa"/>
              <w:right w:w="30" w:type="dxa"/>
            </w:tcMar>
          </w:tcPr>
          <w:p w14:paraId="0EB8C466" w14:textId="77777777" w:rsidR="00D31FF3" w:rsidRPr="00E8297D" w:rsidRDefault="000C047B">
            <w:pPr>
              <w:jc w:val="center"/>
              <w:rPr>
                <w:color w:val="auto"/>
                <w:sz w:val="24"/>
                <w:szCs w:val="24"/>
              </w:rPr>
            </w:pPr>
            <w:r w:rsidRPr="00E8297D">
              <w:rPr>
                <w:color w:val="auto"/>
                <w:sz w:val="24"/>
                <w:szCs w:val="24"/>
              </w:rPr>
              <w:t>50,00</w:t>
            </w:r>
          </w:p>
        </w:tc>
        <w:tc>
          <w:tcPr>
            <w:tcW w:w="990" w:type="dxa"/>
            <w:shd w:val="clear" w:color="auto" w:fill="FFFFFF"/>
            <w:noWrap/>
            <w:tcMar>
              <w:top w:w="30" w:type="dxa"/>
              <w:left w:w="30" w:type="dxa"/>
              <w:bottom w:w="30" w:type="dxa"/>
              <w:right w:w="30" w:type="dxa"/>
            </w:tcMar>
          </w:tcPr>
          <w:p w14:paraId="61532BE2" w14:textId="77777777" w:rsidR="00D31FF3" w:rsidRPr="00E8297D" w:rsidRDefault="000C047B">
            <w:pPr>
              <w:jc w:val="center"/>
              <w:rPr>
                <w:color w:val="auto"/>
                <w:sz w:val="24"/>
                <w:szCs w:val="24"/>
              </w:rPr>
            </w:pPr>
            <w:r w:rsidRPr="00E8297D">
              <w:rPr>
                <w:color w:val="auto"/>
                <w:sz w:val="24"/>
                <w:szCs w:val="24"/>
              </w:rPr>
              <w:t>0,00</w:t>
            </w:r>
            <w:r w:rsidRPr="00E8297D">
              <w:rPr>
                <w:color w:val="auto"/>
                <w:sz w:val="24"/>
                <w:szCs w:val="24"/>
                <w:vertAlign w:val="superscript"/>
              </w:rPr>
              <w:t>1</w:t>
            </w:r>
          </w:p>
        </w:tc>
        <w:tc>
          <w:tcPr>
            <w:tcW w:w="1276" w:type="dxa"/>
            <w:shd w:val="clear" w:color="auto" w:fill="FFFFFF"/>
            <w:noWrap/>
            <w:tcMar>
              <w:top w:w="30" w:type="dxa"/>
              <w:left w:w="30" w:type="dxa"/>
              <w:bottom w:w="30" w:type="dxa"/>
              <w:right w:w="30" w:type="dxa"/>
            </w:tcMar>
          </w:tcPr>
          <w:p w14:paraId="4EC76B19" w14:textId="77777777" w:rsidR="00D31FF3" w:rsidRPr="00E8297D" w:rsidRDefault="000C047B">
            <w:pPr>
              <w:jc w:val="center"/>
              <w:rPr>
                <w:color w:val="auto"/>
                <w:sz w:val="24"/>
                <w:szCs w:val="24"/>
              </w:rPr>
            </w:pPr>
            <w:r w:rsidRPr="00E8297D">
              <w:rPr>
                <w:color w:val="auto"/>
                <w:sz w:val="24"/>
                <w:szCs w:val="24"/>
              </w:rPr>
              <w:t>50,00</w:t>
            </w:r>
          </w:p>
        </w:tc>
      </w:tr>
      <w:tr w:rsidR="00D36CCC" w:rsidRPr="00E8297D" w14:paraId="0AAF8EB7" w14:textId="77777777" w:rsidTr="00E8297D">
        <w:tc>
          <w:tcPr>
            <w:tcW w:w="843" w:type="dxa"/>
            <w:shd w:val="clear" w:color="auto" w:fill="FFFFFF"/>
            <w:noWrap/>
            <w:tcMar>
              <w:top w:w="30" w:type="dxa"/>
              <w:left w:w="30" w:type="dxa"/>
              <w:bottom w:w="30" w:type="dxa"/>
              <w:right w:w="30" w:type="dxa"/>
            </w:tcMar>
          </w:tcPr>
          <w:p w14:paraId="4E5401AF" w14:textId="77777777" w:rsidR="00D31FF3" w:rsidRPr="00E8297D" w:rsidRDefault="000C047B">
            <w:pPr>
              <w:rPr>
                <w:color w:val="auto"/>
                <w:sz w:val="24"/>
                <w:szCs w:val="24"/>
              </w:rPr>
            </w:pPr>
            <w:r w:rsidRPr="00E8297D">
              <w:rPr>
                <w:color w:val="auto"/>
                <w:sz w:val="24"/>
                <w:szCs w:val="24"/>
              </w:rPr>
              <w:t>1.3.</w:t>
            </w:r>
          </w:p>
        </w:tc>
        <w:tc>
          <w:tcPr>
            <w:tcW w:w="8363" w:type="dxa"/>
            <w:gridSpan w:val="5"/>
            <w:shd w:val="clear" w:color="auto" w:fill="FFFFFF"/>
            <w:noWrap/>
            <w:tcMar>
              <w:top w:w="30" w:type="dxa"/>
              <w:left w:w="30" w:type="dxa"/>
              <w:bottom w:w="30" w:type="dxa"/>
              <w:right w:w="30" w:type="dxa"/>
            </w:tcMar>
          </w:tcPr>
          <w:p w14:paraId="07D17CDB" w14:textId="77777777" w:rsidR="00D31FF3" w:rsidRPr="00E8297D" w:rsidRDefault="000C047B">
            <w:pPr>
              <w:rPr>
                <w:color w:val="auto"/>
                <w:sz w:val="24"/>
                <w:szCs w:val="24"/>
              </w:rPr>
            </w:pPr>
            <w:r w:rsidRPr="00E8297D">
              <w:rPr>
                <w:color w:val="auto"/>
                <w:sz w:val="24"/>
                <w:szCs w:val="24"/>
              </w:rPr>
              <w:t>lietvedības pakalpojumi</w:t>
            </w:r>
          </w:p>
        </w:tc>
      </w:tr>
      <w:tr w:rsidR="00D36CCC" w:rsidRPr="00E8297D" w14:paraId="46B2E987" w14:textId="77777777" w:rsidTr="00E8297D">
        <w:tc>
          <w:tcPr>
            <w:tcW w:w="843" w:type="dxa"/>
            <w:shd w:val="clear" w:color="auto" w:fill="FFFFFF"/>
            <w:noWrap/>
            <w:tcMar>
              <w:top w:w="30" w:type="dxa"/>
              <w:left w:w="30" w:type="dxa"/>
              <w:bottom w:w="30" w:type="dxa"/>
              <w:right w:w="30" w:type="dxa"/>
            </w:tcMar>
          </w:tcPr>
          <w:p w14:paraId="0C02BBF4" w14:textId="77777777" w:rsidR="00D31FF3" w:rsidRPr="00E8297D" w:rsidRDefault="000C047B">
            <w:pPr>
              <w:rPr>
                <w:color w:val="auto"/>
                <w:sz w:val="24"/>
                <w:szCs w:val="24"/>
              </w:rPr>
            </w:pPr>
            <w:r w:rsidRPr="00E8297D">
              <w:rPr>
                <w:color w:val="auto"/>
                <w:sz w:val="24"/>
                <w:szCs w:val="24"/>
              </w:rPr>
              <w:t>1.3.1.</w:t>
            </w:r>
          </w:p>
        </w:tc>
        <w:tc>
          <w:tcPr>
            <w:tcW w:w="3402" w:type="dxa"/>
            <w:shd w:val="clear" w:color="auto" w:fill="FFFFFF"/>
            <w:noWrap/>
            <w:tcMar>
              <w:top w:w="30" w:type="dxa"/>
              <w:left w:w="30" w:type="dxa"/>
              <w:bottom w:w="30" w:type="dxa"/>
              <w:right w:w="30" w:type="dxa"/>
            </w:tcMar>
          </w:tcPr>
          <w:p w14:paraId="5FF13F54" w14:textId="77777777" w:rsidR="00D31FF3" w:rsidRPr="00E8297D" w:rsidRDefault="000C047B">
            <w:pPr>
              <w:rPr>
                <w:color w:val="auto"/>
                <w:sz w:val="24"/>
                <w:szCs w:val="24"/>
              </w:rPr>
            </w:pPr>
            <w:r w:rsidRPr="00E8297D">
              <w:rPr>
                <w:color w:val="auto"/>
                <w:sz w:val="24"/>
                <w:szCs w:val="24"/>
              </w:rPr>
              <w:t>kopēšana (A4 formāts)</w:t>
            </w:r>
          </w:p>
        </w:tc>
        <w:tc>
          <w:tcPr>
            <w:tcW w:w="1419" w:type="dxa"/>
            <w:shd w:val="clear" w:color="auto" w:fill="FFFFFF"/>
            <w:noWrap/>
            <w:tcMar>
              <w:top w:w="30" w:type="dxa"/>
              <w:left w:w="30" w:type="dxa"/>
              <w:bottom w:w="30" w:type="dxa"/>
              <w:right w:w="30" w:type="dxa"/>
            </w:tcMar>
          </w:tcPr>
          <w:p w14:paraId="4517627D" w14:textId="77777777" w:rsidR="00D31FF3" w:rsidRPr="00E8297D" w:rsidRDefault="000C047B">
            <w:pPr>
              <w:jc w:val="center"/>
              <w:rPr>
                <w:color w:val="auto"/>
                <w:sz w:val="24"/>
                <w:szCs w:val="24"/>
              </w:rPr>
            </w:pPr>
            <w:r w:rsidRPr="00E8297D">
              <w:rPr>
                <w:color w:val="auto"/>
                <w:sz w:val="24"/>
                <w:szCs w:val="24"/>
              </w:rPr>
              <w:t>viena lapa</w:t>
            </w:r>
          </w:p>
        </w:tc>
        <w:tc>
          <w:tcPr>
            <w:tcW w:w="1276" w:type="dxa"/>
            <w:shd w:val="clear" w:color="auto" w:fill="FFFFFF"/>
            <w:noWrap/>
            <w:tcMar>
              <w:top w:w="30" w:type="dxa"/>
              <w:left w:w="30" w:type="dxa"/>
              <w:bottom w:w="30" w:type="dxa"/>
              <w:right w:w="30" w:type="dxa"/>
            </w:tcMar>
          </w:tcPr>
          <w:p w14:paraId="2D2A419C" w14:textId="77777777" w:rsidR="00D31FF3" w:rsidRPr="00E8297D" w:rsidRDefault="000C047B">
            <w:pPr>
              <w:jc w:val="center"/>
              <w:rPr>
                <w:color w:val="auto"/>
                <w:sz w:val="24"/>
                <w:szCs w:val="24"/>
              </w:rPr>
            </w:pPr>
            <w:r w:rsidRPr="00E8297D">
              <w:rPr>
                <w:color w:val="auto"/>
                <w:sz w:val="24"/>
                <w:szCs w:val="24"/>
              </w:rPr>
              <w:t>0,07</w:t>
            </w:r>
          </w:p>
        </w:tc>
        <w:tc>
          <w:tcPr>
            <w:tcW w:w="990" w:type="dxa"/>
            <w:shd w:val="clear" w:color="auto" w:fill="FFFFFF"/>
            <w:noWrap/>
            <w:tcMar>
              <w:top w:w="30" w:type="dxa"/>
              <w:left w:w="30" w:type="dxa"/>
              <w:bottom w:w="30" w:type="dxa"/>
              <w:right w:w="30" w:type="dxa"/>
            </w:tcMar>
          </w:tcPr>
          <w:p w14:paraId="4923BC3D" w14:textId="77777777" w:rsidR="00D31FF3" w:rsidRPr="00E8297D" w:rsidRDefault="000C047B">
            <w:pPr>
              <w:jc w:val="center"/>
              <w:rPr>
                <w:color w:val="auto"/>
                <w:sz w:val="24"/>
                <w:szCs w:val="24"/>
              </w:rPr>
            </w:pPr>
            <w:r w:rsidRPr="00E8297D">
              <w:rPr>
                <w:color w:val="auto"/>
                <w:sz w:val="24"/>
                <w:szCs w:val="24"/>
              </w:rPr>
              <w:t>0,01</w:t>
            </w:r>
          </w:p>
        </w:tc>
        <w:tc>
          <w:tcPr>
            <w:tcW w:w="1276" w:type="dxa"/>
            <w:shd w:val="clear" w:color="auto" w:fill="FFFFFF"/>
            <w:noWrap/>
            <w:tcMar>
              <w:top w:w="30" w:type="dxa"/>
              <w:left w:w="30" w:type="dxa"/>
              <w:bottom w:w="30" w:type="dxa"/>
              <w:right w:w="30" w:type="dxa"/>
            </w:tcMar>
          </w:tcPr>
          <w:p w14:paraId="7AF93D55" w14:textId="77777777" w:rsidR="00D31FF3" w:rsidRPr="00E8297D" w:rsidRDefault="000C047B">
            <w:pPr>
              <w:jc w:val="center"/>
              <w:rPr>
                <w:color w:val="auto"/>
                <w:sz w:val="24"/>
                <w:szCs w:val="24"/>
              </w:rPr>
            </w:pPr>
            <w:r w:rsidRPr="00E8297D">
              <w:rPr>
                <w:color w:val="auto"/>
                <w:sz w:val="24"/>
                <w:szCs w:val="24"/>
              </w:rPr>
              <w:t>0,08</w:t>
            </w:r>
          </w:p>
        </w:tc>
      </w:tr>
      <w:tr w:rsidR="00D36CCC" w:rsidRPr="00E8297D" w14:paraId="3B035ABF" w14:textId="77777777" w:rsidTr="00E8297D">
        <w:tc>
          <w:tcPr>
            <w:tcW w:w="843" w:type="dxa"/>
            <w:shd w:val="clear" w:color="auto" w:fill="FFFFFF"/>
            <w:noWrap/>
            <w:tcMar>
              <w:top w:w="30" w:type="dxa"/>
              <w:left w:w="30" w:type="dxa"/>
              <w:bottom w:w="30" w:type="dxa"/>
              <w:right w:w="30" w:type="dxa"/>
            </w:tcMar>
          </w:tcPr>
          <w:p w14:paraId="58B5BF6D" w14:textId="77777777" w:rsidR="00D31FF3" w:rsidRPr="00E8297D" w:rsidRDefault="000C047B">
            <w:pPr>
              <w:rPr>
                <w:color w:val="auto"/>
                <w:sz w:val="24"/>
                <w:szCs w:val="24"/>
              </w:rPr>
            </w:pPr>
            <w:r w:rsidRPr="00E8297D">
              <w:rPr>
                <w:color w:val="auto"/>
                <w:sz w:val="24"/>
                <w:szCs w:val="24"/>
              </w:rPr>
              <w:t>1.3.2.</w:t>
            </w:r>
          </w:p>
        </w:tc>
        <w:tc>
          <w:tcPr>
            <w:tcW w:w="3402" w:type="dxa"/>
            <w:shd w:val="clear" w:color="auto" w:fill="FFFFFF"/>
            <w:noWrap/>
            <w:tcMar>
              <w:top w:w="30" w:type="dxa"/>
              <w:left w:w="30" w:type="dxa"/>
              <w:bottom w:w="30" w:type="dxa"/>
              <w:right w:w="30" w:type="dxa"/>
            </w:tcMar>
          </w:tcPr>
          <w:p w14:paraId="4F7D9B34" w14:textId="77777777" w:rsidR="00D31FF3" w:rsidRPr="00E8297D" w:rsidRDefault="000C047B">
            <w:pPr>
              <w:rPr>
                <w:color w:val="auto"/>
                <w:sz w:val="24"/>
                <w:szCs w:val="24"/>
              </w:rPr>
            </w:pPr>
            <w:r w:rsidRPr="00E8297D">
              <w:rPr>
                <w:color w:val="auto"/>
                <w:sz w:val="24"/>
                <w:szCs w:val="24"/>
              </w:rPr>
              <w:t>kopēšana (A3 formāts)</w:t>
            </w:r>
          </w:p>
        </w:tc>
        <w:tc>
          <w:tcPr>
            <w:tcW w:w="1419" w:type="dxa"/>
            <w:shd w:val="clear" w:color="auto" w:fill="FFFFFF"/>
            <w:noWrap/>
            <w:tcMar>
              <w:top w:w="30" w:type="dxa"/>
              <w:left w:w="30" w:type="dxa"/>
              <w:bottom w:w="30" w:type="dxa"/>
              <w:right w:w="30" w:type="dxa"/>
            </w:tcMar>
          </w:tcPr>
          <w:p w14:paraId="20B7F53B" w14:textId="77777777" w:rsidR="00D31FF3" w:rsidRPr="00E8297D" w:rsidRDefault="000C047B">
            <w:pPr>
              <w:jc w:val="center"/>
              <w:rPr>
                <w:color w:val="auto"/>
                <w:sz w:val="24"/>
                <w:szCs w:val="24"/>
              </w:rPr>
            </w:pPr>
            <w:r w:rsidRPr="00E8297D">
              <w:rPr>
                <w:color w:val="auto"/>
                <w:sz w:val="24"/>
                <w:szCs w:val="24"/>
              </w:rPr>
              <w:t>viena lapa</w:t>
            </w:r>
          </w:p>
        </w:tc>
        <w:tc>
          <w:tcPr>
            <w:tcW w:w="1276" w:type="dxa"/>
            <w:shd w:val="clear" w:color="auto" w:fill="FFFFFF"/>
            <w:noWrap/>
            <w:tcMar>
              <w:top w:w="30" w:type="dxa"/>
              <w:left w:w="30" w:type="dxa"/>
              <w:bottom w:w="30" w:type="dxa"/>
              <w:right w:w="30" w:type="dxa"/>
            </w:tcMar>
          </w:tcPr>
          <w:p w14:paraId="4C479C05" w14:textId="77777777" w:rsidR="00D31FF3" w:rsidRPr="00E8297D" w:rsidRDefault="000C047B">
            <w:pPr>
              <w:jc w:val="center"/>
              <w:rPr>
                <w:color w:val="auto"/>
                <w:sz w:val="24"/>
                <w:szCs w:val="24"/>
              </w:rPr>
            </w:pPr>
            <w:r w:rsidRPr="00E8297D">
              <w:rPr>
                <w:color w:val="auto"/>
                <w:sz w:val="24"/>
                <w:szCs w:val="24"/>
              </w:rPr>
              <w:t>0,10</w:t>
            </w:r>
          </w:p>
        </w:tc>
        <w:tc>
          <w:tcPr>
            <w:tcW w:w="990" w:type="dxa"/>
            <w:shd w:val="clear" w:color="auto" w:fill="FFFFFF"/>
            <w:noWrap/>
            <w:tcMar>
              <w:top w:w="30" w:type="dxa"/>
              <w:left w:w="30" w:type="dxa"/>
              <w:bottom w:w="30" w:type="dxa"/>
              <w:right w:w="30" w:type="dxa"/>
            </w:tcMar>
          </w:tcPr>
          <w:p w14:paraId="72393F82" w14:textId="77777777" w:rsidR="00D31FF3" w:rsidRPr="00E8297D" w:rsidRDefault="000C047B">
            <w:pPr>
              <w:jc w:val="center"/>
              <w:rPr>
                <w:color w:val="auto"/>
                <w:sz w:val="24"/>
                <w:szCs w:val="24"/>
              </w:rPr>
            </w:pPr>
            <w:r w:rsidRPr="00E8297D">
              <w:rPr>
                <w:color w:val="auto"/>
                <w:sz w:val="24"/>
                <w:szCs w:val="24"/>
              </w:rPr>
              <w:t>0,02</w:t>
            </w:r>
          </w:p>
        </w:tc>
        <w:tc>
          <w:tcPr>
            <w:tcW w:w="1276" w:type="dxa"/>
            <w:shd w:val="clear" w:color="auto" w:fill="FFFFFF"/>
            <w:noWrap/>
            <w:tcMar>
              <w:top w:w="30" w:type="dxa"/>
              <w:left w:w="30" w:type="dxa"/>
              <w:bottom w:w="30" w:type="dxa"/>
              <w:right w:w="30" w:type="dxa"/>
            </w:tcMar>
          </w:tcPr>
          <w:p w14:paraId="19465A4F" w14:textId="77777777" w:rsidR="00D31FF3" w:rsidRPr="00E8297D" w:rsidRDefault="000C047B">
            <w:pPr>
              <w:jc w:val="center"/>
              <w:rPr>
                <w:color w:val="auto"/>
                <w:sz w:val="24"/>
                <w:szCs w:val="24"/>
              </w:rPr>
            </w:pPr>
            <w:r w:rsidRPr="00E8297D">
              <w:rPr>
                <w:color w:val="auto"/>
                <w:sz w:val="24"/>
                <w:szCs w:val="24"/>
              </w:rPr>
              <w:t>0,12</w:t>
            </w:r>
          </w:p>
        </w:tc>
      </w:tr>
      <w:tr w:rsidR="00D36CCC" w:rsidRPr="00E8297D" w14:paraId="0B8AE27D" w14:textId="77777777" w:rsidTr="00E8297D">
        <w:tc>
          <w:tcPr>
            <w:tcW w:w="843" w:type="dxa"/>
            <w:shd w:val="clear" w:color="auto" w:fill="FFFFFF"/>
            <w:noWrap/>
            <w:tcMar>
              <w:top w:w="30" w:type="dxa"/>
              <w:left w:w="30" w:type="dxa"/>
              <w:bottom w:w="30" w:type="dxa"/>
              <w:right w:w="30" w:type="dxa"/>
            </w:tcMar>
          </w:tcPr>
          <w:p w14:paraId="0ABD2742" w14:textId="77777777" w:rsidR="00D31FF3" w:rsidRPr="00E8297D" w:rsidRDefault="000C047B">
            <w:pPr>
              <w:rPr>
                <w:color w:val="auto"/>
                <w:sz w:val="24"/>
                <w:szCs w:val="24"/>
              </w:rPr>
            </w:pPr>
            <w:r w:rsidRPr="00E8297D">
              <w:rPr>
                <w:color w:val="auto"/>
                <w:sz w:val="24"/>
                <w:szCs w:val="24"/>
              </w:rPr>
              <w:t>1.3.3.</w:t>
            </w:r>
          </w:p>
        </w:tc>
        <w:tc>
          <w:tcPr>
            <w:tcW w:w="3402" w:type="dxa"/>
            <w:shd w:val="clear" w:color="auto" w:fill="FFFFFF"/>
            <w:noWrap/>
            <w:tcMar>
              <w:top w:w="30" w:type="dxa"/>
              <w:left w:w="30" w:type="dxa"/>
              <w:bottom w:w="30" w:type="dxa"/>
              <w:right w:w="30" w:type="dxa"/>
            </w:tcMar>
          </w:tcPr>
          <w:p w14:paraId="1597C899" w14:textId="77777777" w:rsidR="00D31FF3" w:rsidRPr="00E8297D" w:rsidRDefault="000C047B">
            <w:pPr>
              <w:rPr>
                <w:color w:val="auto"/>
                <w:sz w:val="24"/>
                <w:szCs w:val="24"/>
              </w:rPr>
            </w:pPr>
            <w:r w:rsidRPr="00E8297D">
              <w:rPr>
                <w:color w:val="auto"/>
                <w:sz w:val="24"/>
                <w:szCs w:val="24"/>
              </w:rPr>
              <w:t>izdrukāšana (krāsainā – teksts, A4 formāts, standarta kvalitāte)</w:t>
            </w:r>
          </w:p>
        </w:tc>
        <w:tc>
          <w:tcPr>
            <w:tcW w:w="1419" w:type="dxa"/>
            <w:shd w:val="clear" w:color="auto" w:fill="FFFFFF"/>
            <w:noWrap/>
            <w:tcMar>
              <w:top w:w="30" w:type="dxa"/>
              <w:left w:w="30" w:type="dxa"/>
              <w:bottom w:w="30" w:type="dxa"/>
              <w:right w:w="30" w:type="dxa"/>
            </w:tcMar>
          </w:tcPr>
          <w:p w14:paraId="7AF76334" w14:textId="77777777" w:rsidR="00D31FF3" w:rsidRPr="00E8297D" w:rsidRDefault="000C047B">
            <w:pPr>
              <w:jc w:val="center"/>
              <w:rPr>
                <w:color w:val="auto"/>
                <w:sz w:val="24"/>
                <w:szCs w:val="24"/>
              </w:rPr>
            </w:pPr>
            <w:r w:rsidRPr="00E8297D">
              <w:rPr>
                <w:color w:val="auto"/>
                <w:sz w:val="24"/>
                <w:szCs w:val="24"/>
              </w:rPr>
              <w:t>viena lapa</w:t>
            </w:r>
          </w:p>
        </w:tc>
        <w:tc>
          <w:tcPr>
            <w:tcW w:w="1276" w:type="dxa"/>
            <w:shd w:val="clear" w:color="auto" w:fill="FFFFFF"/>
            <w:noWrap/>
            <w:tcMar>
              <w:top w:w="30" w:type="dxa"/>
              <w:left w:w="30" w:type="dxa"/>
              <w:bottom w:w="30" w:type="dxa"/>
              <w:right w:w="30" w:type="dxa"/>
            </w:tcMar>
          </w:tcPr>
          <w:p w14:paraId="7FA5C8FC" w14:textId="77777777" w:rsidR="00D31FF3" w:rsidRPr="00E8297D" w:rsidRDefault="000C047B">
            <w:pPr>
              <w:jc w:val="center"/>
              <w:rPr>
                <w:color w:val="auto"/>
                <w:sz w:val="24"/>
                <w:szCs w:val="24"/>
              </w:rPr>
            </w:pPr>
            <w:r w:rsidRPr="00E8297D">
              <w:rPr>
                <w:color w:val="auto"/>
                <w:sz w:val="24"/>
                <w:szCs w:val="24"/>
              </w:rPr>
              <w:t>0,38</w:t>
            </w:r>
          </w:p>
        </w:tc>
        <w:tc>
          <w:tcPr>
            <w:tcW w:w="990" w:type="dxa"/>
            <w:shd w:val="clear" w:color="auto" w:fill="FFFFFF"/>
            <w:noWrap/>
            <w:tcMar>
              <w:top w:w="30" w:type="dxa"/>
              <w:left w:w="30" w:type="dxa"/>
              <w:bottom w:w="30" w:type="dxa"/>
              <w:right w:w="30" w:type="dxa"/>
            </w:tcMar>
          </w:tcPr>
          <w:p w14:paraId="161C5892" w14:textId="77777777" w:rsidR="00D31FF3" w:rsidRPr="00E8297D" w:rsidRDefault="000C047B">
            <w:pPr>
              <w:jc w:val="center"/>
              <w:rPr>
                <w:color w:val="auto"/>
                <w:sz w:val="24"/>
                <w:szCs w:val="24"/>
              </w:rPr>
            </w:pPr>
            <w:r w:rsidRPr="00E8297D">
              <w:rPr>
                <w:color w:val="auto"/>
                <w:sz w:val="24"/>
                <w:szCs w:val="24"/>
              </w:rPr>
              <w:t>0,08</w:t>
            </w:r>
          </w:p>
        </w:tc>
        <w:tc>
          <w:tcPr>
            <w:tcW w:w="1276" w:type="dxa"/>
            <w:shd w:val="clear" w:color="auto" w:fill="FFFFFF"/>
            <w:noWrap/>
            <w:tcMar>
              <w:top w:w="30" w:type="dxa"/>
              <w:left w:w="30" w:type="dxa"/>
              <w:bottom w:w="30" w:type="dxa"/>
              <w:right w:w="30" w:type="dxa"/>
            </w:tcMar>
          </w:tcPr>
          <w:p w14:paraId="587E979A" w14:textId="77777777" w:rsidR="00D31FF3" w:rsidRPr="00E8297D" w:rsidRDefault="000C047B">
            <w:pPr>
              <w:jc w:val="center"/>
              <w:rPr>
                <w:color w:val="auto"/>
                <w:sz w:val="24"/>
                <w:szCs w:val="24"/>
              </w:rPr>
            </w:pPr>
            <w:r w:rsidRPr="00E8297D">
              <w:rPr>
                <w:color w:val="auto"/>
                <w:sz w:val="24"/>
                <w:szCs w:val="24"/>
              </w:rPr>
              <w:t>0,46</w:t>
            </w:r>
          </w:p>
        </w:tc>
      </w:tr>
      <w:tr w:rsidR="00D36CCC" w:rsidRPr="00E8297D" w14:paraId="47C95D85" w14:textId="77777777" w:rsidTr="00E8297D">
        <w:tc>
          <w:tcPr>
            <w:tcW w:w="843" w:type="dxa"/>
            <w:shd w:val="clear" w:color="auto" w:fill="FFFFFF"/>
            <w:noWrap/>
            <w:tcMar>
              <w:top w:w="30" w:type="dxa"/>
              <w:left w:w="30" w:type="dxa"/>
              <w:bottom w:w="30" w:type="dxa"/>
              <w:right w:w="30" w:type="dxa"/>
            </w:tcMar>
          </w:tcPr>
          <w:p w14:paraId="6A1F8C55" w14:textId="77777777" w:rsidR="00D31FF3" w:rsidRPr="00E8297D" w:rsidRDefault="000C047B">
            <w:pPr>
              <w:rPr>
                <w:color w:val="auto"/>
                <w:sz w:val="24"/>
                <w:szCs w:val="24"/>
              </w:rPr>
            </w:pPr>
            <w:r w:rsidRPr="00E8297D">
              <w:rPr>
                <w:color w:val="auto"/>
                <w:sz w:val="24"/>
                <w:szCs w:val="24"/>
              </w:rPr>
              <w:t>1.3.4.</w:t>
            </w:r>
          </w:p>
        </w:tc>
        <w:tc>
          <w:tcPr>
            <w:tcW w:w="3402" w:type="dxa"/>
            <w:shd w:val="clear" w:color="auto" w:fill="FFFFFF"/>
            <w:noWrap/>
            <w:tcMar>
              <w:top w:w="30" w:type="dxa"/>
              <w:left w:w="30" w:type="dxa"/>
              <w:bottom w:w="30" w:type="dxa"/>
              <w:right w:w="30" w:type="dxa"/>
            </w:tcMar>
          </w:tcPr>
          <w:p w14:paraId="57577830" w14:textId="77777777" w:rsidR="00D31FF3" w:rsidRPr="00E8297D" w:rsidRDefault="000C047B">
            <w:pPr>
              <w:rPr>
                <w:color w:val="auto"/>
                <w:sz w:val="24"/>
                <w:szCs w:val="24"/>
              </w:rPr>
            </w:pPr>
            <w:r w:rsidRPr="00E8297D">
              <w:rPr>
                <w:color w:val="auto"/>
                <w:sz w:val="24"/>
                <w:szCs w:val="24"/>
              </w:rPr>
              <w:t>izdrukāšana (krāsainā ar attēlu, A4 formāts, standarta kvalitāte)</w:t>
            </w:r>
          </w:p>
        </w:tc>
        <w:tc>
          <w:tcPr>
            <w:tcW w:w="1419" w:type="dxa"/>
            <w:shd w:val="clear" w:color="auto" w:fill="FFFFFF"/>
            <w:noWrap/>
            <w:tcMar>
              <w:top w:w="30" w:type="dxa"/>
              <w:left w:w="30" w:type="dxa"/>
              <w:bottom w:w="30" w:type="dxa"/>
              <w:right w:w="30" w:type="dxa"/>
            </w:tcMar>
          </w:tcPr>
          <w:p w14:paraId="51AAA513" w14:textId="77777777" w:rsidR="00D31FF3" w:rsidRPr="00E8297D" w:rsidRDefault="000C047B">
            <w:pPr>
              <w:jc w:val="center"/>
              <w:rPr>
                <w:color w:val="auto"/>
                <w:sz w:val="24"/>
                <w:szCs w:val="24"/>
              </w:rPr>
            </w:pPr>
            <w:r w:rsidRPr="00E8297D">
              <w:rPr>
                <w:color w:val="auto"/>
                <w:sz w:val="24"/>
                <w:szCs w:val="24"/>
              </w:rPr>
              <w:t>viena lapa</w:t>
            </w:r>
          </w:p>
        </w:tc>
        <w:tc>
          <w:tcPr>
            <w:tcW w:w="1276" w:type="dxa"/>
            <w:shd w:val="clear" w:color="auto" w:fill="FFFFFF"/>
            <w:noWrap/>
            <w:tcMar>
              <w:top w:w="30" w:type="dxa"/>
              <w:left w:w="30" w:type="dxa"/>
              <w:bottom w:w="30" w:type="dxa"/>
              <w:right w:w="30" w:type="dxa"/>
            </w:tcMar>
          </w:tcPr>
          <w:p w14:paraId="1A8BA95D" w14:textId="77777777" w:rsidR="00D31FF3" w:rsidRPr="00E8297D" w:rsidRDefault="000C047B">
            <w:pPr>
              <w:jc w:val="center"/>
              <w:rPr>
                <w:color w:val="auto"/>
                <w:sz w:val="24"/>
                <w:szCs w:val="24"/>
              </w:rPr>
            </w:pPr>
            <w:r w:rsidRPr="00E8297D">
              <w:rPr>
                <w:color w:val="auto"/>
                <w:sz w:val="24"/>
                <w:szCs w:val="24"/>
              </w:rPr>
              <w:t>0,66</w:t>
            </w:r>
          </w:p>
        </w:tc>
        <w:tc>
          <w:tcPr>
            <w:tcW w:w="990" w:type="dxa"/>
            <w:shd w:val="clear" w:color="auto" w:fill="FFFFFF"/>
            <w:noWrap/>
            <w:tcMar>
              <w:top w:w="30" w:type="dxa"/>
              <w:left w:w="30" w:type="dxa"/>
              <w:bottom w:w="30" w:type="dxa"/>
              <w:right w:w="30" w:type="dxa"/>
            </w:tcMar>
          </w:tcPr>
          <w:p w14:paraId="7AED17FE" w14:textId="77777777" w:rsidR="00D31FF3" w:rsidRPr="00E8297D" w:rsidRDefault="000C047B">
            <w:pPr>
              <w:jc w:val="center"/>
              <w:rPr>
                <w:color w:val="auto"/>
                <w:sz w:val="24"/>
                <w:szCs w:val="24"/>
              </w:rPr>
            </w:pPr>
            <w:r w:rsidRPr="00E8297D">
              <w:rPr>
                <w:color w:val="auto"/>
                <w:sz w:val="24"/>
                <w:szCs w:val="24"/>
              </w:rPr>
              <w:t>0,14</w:t>
            </w:r>
          </w:p>
        </w:tc>
        <w:tc>
          <w:tcPr>
            <w:tcW w:w="1276" w:type="dxa"/>
            <w:shd w:val="clear" w:color="auto" w:fill="FFFFFF"/>
            <w:noWrap/>
            <w:tcMar>
              <w:top w:w="30" w:type="dxa"/>
              <w:left w:w="30" w:type="dxa"/>
              <w:bottom w:w="30" w:type="dxa"/>
              <w:right w:w="30" w:type="dxa"/>
            </w:tcMar>
          </w:tcPr>
          <w:p w14:paraId="74BE68DA" w14:textId="77777777" w:rsidR="00D31FF3" w:rsidRPr="00E8297D" w:rsidRDefault="000C047B">
            <w:pPr>
              <w:jc w:val="center"/>
              <w:rPr>
                <w:color w:val="auto"/>
                <w:sz w:val="24"/>
                <w:szCs w:val="24"/>
              </w:rPr>
            </w:pPr>
            <w:r w:rsidRPr="00E8297D">
              <w:rPr>
                <w:color w:val="auto"/>
                <w:sz w:val="24"/>
                <w:szCs w:val="24"/>
              </w:rPr>
              <w:t>0,80</w:t>
            </w:r>
          </w:p>
        </w:tc>
      </w:tr>
      <w:tr w:rsidR="00D36CCC" w:rsidRPr="00E8297D" w14:paraId="4E498140" w14:textId="77777777" w:rsidTr="00E8297D">
        <w:tc>
          <w:tcPr>
            <w:tcW w:w="843" w:type="dxa"/>
            <w:shd w:val="clear" w:color="auto" w:fill="FFFFFF"/>
            <w:noWrap/>
            <w:tcMar>
              <w:top w:w="30" w:type="dxa"/>
              <w:left w:w="30" w:type="dxa"/>
              <w:bottom w:w="30" w:type="dxa"/>
              <w:right w:w="30" w:type="dxa"/>
            </w:tcMar>
          </w:tcPr>
          <w:p w14:paraId="13158791" w14:textId="77777777" w:rsidR="00D31FF3" w:rsidRPr="00E8297D" w:rsidRDefault="000C047B">
            <w:pPr>
              <w:rPr>
                <w:color w:val="auto"/>
                <w:sz w:val="24"/>
                <w:szCs w:val="24"/>
              </w:rPr>
            </w:pPr>
            <w:r w:rsidRPr="00E8297D">
              <w:rPr>
                <w:color w:val="auto"/>
                <w:sz w:val="24"/>
                <w:szCs w:val="24"/>
              </w:rPr>
              <w:t>1.3.5.</w:t>
            </w:r>
          </w:p>
        </w:tc>
        <w:tc>
          <w:tcPr>
            <w:tcW w:w="3402" w:type="dxa"/>
            <w:shd w:val="clear" w:color="auto" w:fill="FFFFFF"/>
            <w:noWrap/>
            <w:tcMar>
              <w:top w:w="30" w:type="dxa"/>
              <w:left w:w="30" w:type="dxa"/>
              <w:bottom w:w="30" w:type="dxa"/>
              <w:right w:w="30" w:type="dxa"/>
            </w:tcMar>
          </w:tcPr>
          <w:p w14:paraId="3BFE8DC2" w14:textId="77777777" w:rsidR="00D31FF3" w:rsidRPr="00E8297D" w:rsidRDefault="000C047B">
            <w:pPr>
              <w:rPr>
                <w:color w:val="auto"/>
                <w:sz w:val="24"/>
                <w:szCs w:val="24"/>
              </w:rPr>
            </w:pPr>
            <w:r w:rsidRPr="00E8297D">
              <w:rPr>
                <w:color w:val="auto"/>
                <w:sz w:val="24"/>
                <w:szCs w:val="24"/>
              </w:rPr>
              <w:t>izdrukāšana (krāsainā ar attēlu, A4 formāts, paaugstināta kvalitāte)</w:t>
            </w:r>
          </w:p>
        </w:tc>
        <w:tc>
          <w:tcPr>
            <w:tcW w:w="1419" w:type="dxa"/>
            <w:shd w:val="clear" w:color="auto" w:fill="FFFFFF"/>
            <w:noWrap/>
            <w:tcMar>
              <w:top w:w="30" w:type="dxa"/>
              <w:left w:w="30" w:type="dxa"/>
              <w:bottom w:w="30" w:type="dxa"/>
              <w:right w:w="30" w:type="dxa"/>
            </w:tcMar>
          </w:tcPr>
          <w:p w14:paraId="2F911B47" w14:textId="77777777" w:rsidR="00D31FF3" w:rsidRPr="00E8297D" w:rsidRDefault="000C047B">
            <w:pPr>
              <w:jc w:val="center"/>
              <w:rPr>
                <w:color w:val="auto"/>
                <w:sz w:val="24"/>
                <w:szCs w:val="24"/>
              </w:rPr>
            </w:pPr>
            <w:r w:rsidRPr="00E8297D">
              <w:rPr>
                <w:color w:val="auto"/>
                <w:sz w:val="24"/>
                <w:szCs w:val="24"/>
              </w:rPr>
              <w:t>viena lapa</w:t>
            </w:r>
          </w:p>
        </w:tc>
        <w:tc>
          <w:tcPr>
            <w:tcW w:w="1276" w:type="dxa"/>
            <w:shd w:val="clear" w:color="auto" w:fill="FFFFFF"/>
            <w:noWrap/>
            <w:tcMar>
              <w:top w:w="30" w:type="dxa"/>
              <w:left w:w="30" w:type="dxa"/>
              <w:bottom w:w="30" w:type="dxa"/>
              <w:right w:w="30" w:type="dxa"/>
            </w:tcMar>
          </w:tcPr>
          <w:p w14:paraId="6CD0376D" w14:textId="77777777" w:rsidR="00D31FF3" w:rsidRPr="00E8297D" w:rsidRDefault="000C047B">
            <w:pPr>
              <w:jc w:val="center"/>
              <w:rPr>
                <w:color w:val="auto"/>
                <w:sz w:val="24"/>
                <w:szCs w:val="24"/>
              </w:rPr>
            </w:pPr>
            <w:r w:rsidRPr="00E8297D">
              <w:rPr>
                <w:color w:val="auto"/>
                <w:sz w:val="24"/>
                <w:szCs w:val="24"/>
              </w:rPr>
              <w:t>1,00</w:t>
            </w:r>
          </w:p>
        </w:tc>
        <w:tc>
          <w:tcPr>
            <w:tcW w:w="990" w:type="dxa"/>
            <w:shd w:val="clear" w:color="auto" w:fill="FFFFFF"/>
            <w:noWrap/>
            <w:tcMar>
              <w:top w:w="30" w:type="dxa"/>
              <w:left w:w="30" w:type="dxa"/>
              <w:bottom w:w="30" w:type="dxa"/>
              <w:right w:w="30" w:type="dxa"/>
            </w:tcMar>
          </w:tcPr>
          <w:p w14:paraId="0AEB3920" w14:textId="77777777" w:rsidR="00D31FF3" w:rsidRPr="00E8297D" w:rsidRDefault="000C047B">
            <w:pPr>
              <w:jc w:val="center"/>
              <w:rPr>
                <w:color w:val="auto"/>
                <w:sz w:val="24"/>
                <w:szCs w:val="24"/>
              </w:rPr>
            </w:pPr>
            <w:r w:rsidRPr="00E8297D">
              <w:rPr>
                <w:color w:val="auto"/>
                <w:sz w:val="24"/>
                <w:szCs w:val="24"/>
              </w:rPr>
              <w:t>0,21</w:t>
            </w:r>
          </w:p>
        </w:tc>
        <w:tc>
          <w:tcPr>
            <w:tcW w:w="1276" w:type="dxa"/>
            <w:shd w:val="clear" w:color="auto" w:fill="FFFFFF"/>
            <w:noWrap/>
            <w:tcMar>
              <w:top w:w="30" w:type="dxa"/>
              <w:left w:w="30" w:type="dxa"/>
              <w:bottom w:w="30" w:type="dxa"/>
              <w:right w:w="30" w:type="dxa"/>
            </w:tcMar>
          </w:tcPr>
          <w:p w14:paraId="7CFB4315" w14:textId="77777777" w:rsidR="00D31FF3" w:rsidRPr="00E8297D" w:rsidRDefault="000C047B">
            <w:pPr>
              <w:jc w:val="center"/>
              <w:rPr>
                <w:color w:val="auto"/>
                <w:sz w:val="24"/>
                <w:szCs w:val="24"/>
              </w:rPr>
            </w:pPr>
            <w:r w:rsidRPr="00E8297D">
              <w:rPr>
                <w:color w:val="auto"/>
                <w:sz w:val="24"/>
                <w:szCs w:val="24"/>
              </w:rPr>
              <w:t>1,21</w:t>
            </w:r>
          </w:p>
        </w:tc>
      </w:tr>
      <w:tr w:rsidR="00D36CCC" w:rsidRPr="00E8297D" w14:paraId="4B052F63" w14:textId="77777777" w:rsidTr="00E8297D">
        <w:tc>
          <w:tcPr>
            <w:tcW w:w="843" w:type="dxa"/>
            <w:shd w:val="clear" w:color="auto" w:fill="FFFFFF"/>
            <w:noWrap/>
            <w:tcMar>
              <w:top w:w="30" w:type="dxa"/>
              <w:left w:w="30" w:type="dxa"/>
              <w:bottom w:w="30" w:type="dxa"/>
              <w:right w:w="30" w:type="dxa"/>
            </w:tcMar>
          </w:tcPr>
          <w:p w14:paraId="74F06191" w14:textId="77777777" w:rsidR="00D31FF3" w:rsidRPr="00E8297D" w:rsidRDefault="000C047B">
            <w:pPr>
              <w:rPr>
                <w:color w:val="auto"/>
                <w:sz w:val="24"/>
                <w:szCs w:val="24"/>
              </w:rPr>
            </w:pPr>
            <w:r w:rsidRPr="00E8297D">
              <w:rPr>
                <w:color w:val="auto"/>
                <w:sz w:val="24"/>
                <w:szCs w:val="24"/>
              </w:rPr>
              <w:t>1.3.6.</w:t>
            </w:r>
          </w:p>
        </w:tc>
        <w:tc>
          <w:tcPr>
            <w:tcW w:w="3402" w:type="dxa"/>
            <w:shd w:val="clear" w:color="auto" w:fill="FFFFFF"/>
            <w:noWrap/>
            <w:tcMar>
              <w:top w:w="30" w:type="dxa"/>
              <w:left w:w="30" w:type="dxa"/>
              <w:bottom w:w="30" w:type="dxa"/>
              <w:right w:w="30" w:type="dxa"/>
            </w:tcMar>
          </w:tcPr>
          <w:p w14:paraId="44DBF867" w14:textId="77777777" w:rsidR="00D31FF3" w:rsidRPr="00E8297D" w:rsidRDefault="000C047B">
            <w:pPr>
              <w:rPr>
                <w:color w:val="auto"/>
                <w:sz w:val="24"/>
                <w:szCs w:val="24"/>
              </w:rPr>
            </w:pPr>
            <w:r w:rsidRPr="00E8297D">
              <w:rPr>
                <w:color w:val="auto"/>
                <w:sz w:val="24"/>
                <w:szCs w:val="24"/>
              </w:rPr>
              <w:t>brošēšana ar spirāli (līdz 100 lapām)</w:t>
            </w:r>
          </w:p>
        </w:tc>
        <w:tc>
          <w:tcPr>
            <w:tcW w:w="1419" w:type="dxa"/>
            <w:shd w:val="clear" w:color="auto" w:fill="FFFFFF"/>
            <w:noWrap/>
            <w:tcMar>
              <w:top w:w="30" w:type="dxa"/>
              <w:left w:w="30" w:type="dxa"/>
              <w:bottom w:w="30" w:type="dxa"/>
              <w:right w:w="30" w:type="dxa"/>
            </w:tcMar>
          </w:tcPr>
          <w:p w14:paraId="45D563A8" w14:textId="77777777" w:rsidR="00D31FF3" w:rsidRPr="00E8297D" w:rsidRDefault="000C047B">
            <w:pPr>
              <w:jc w:val="center"/>
              <w:rPr>
                <w:color w:val="auto"/>
                <w:sz w:val="24"/>
                <w:szCs w:val="24"/>
              </w:rPr>
            </w:pPr>
            <w:r w:rsidRPr="00E8297D">
              <w:rPr>
                <w:color w:val="auto"/>
                <w:sz w:val="24"/>
                <w:szCs w:val="24"/>
              </w:rPr>
              <w:t>viena vienība</w:t>
            </w:r>
          </w:p>
        </w:tc>
        <w:tc>
          <w:tcPr>
            <w:tcW w:w="1276" w:type="dxa"/>
            <w:shd w:val="clear" w:color="auto" w:fill="FFFFFF"/>
            <w:noWrap/>
            <w:tcMar>
              <w:top w:w="30" w:type="dxa"/>
              <w:left w:w="30" w:type="dxa"/>
              <w:bottom w:w="30" w:type="dxa"/>
              <w:right w:w="30" w:type="dxa"/>
            </w:tcMar>
          </w:tcPr>
          <w:p w14:paraId="265CEE83" w14:textId="77777777" w:rsidR="00D31FF3" w:rsidRPr="00E8297D" w:rsidRDefault="000C047B">
            <w:pPr>
              <w:jc w:val="center"/>
              <w:rPr>
                <w:color w:val="auto"/>
                <w:sz w:val="24"/>
                <w:szCs w:val="24"/>
              </w:rPr>
            </w:pPr>
            <w:r w:rsidRPr="00E8297D">
              <w:rPr>
                <w:color w:val="auto"/>
                <w:sz w:val="24"/>
                <w:szCs w:val="24"/>
              </w:rPr>
              <w:t>1,24</w:t>
            </w:r>
          </w:p>
        </w:tc>
        <w:tc>
          <w:tcPr>
            <w:tcW w:w="990" w:type="dxa"/>
            <w:shd w:val="clear" w:color="auto" w:fill="FFFFFF"/>
            <w:noWrap/>
            <w:tcMar>
              <w:top w:w="30" w:type="dxa"/>
              <w:left w:w="30" w:type="dxa"/>
              <w:bottom w:w="30" w:type="dxa"/>
              <w:right w:w="30" w:type="dxa"/>
            </w:tcMar>
          </w:tcPr>
          <w:p w14:paraId="5636E032" w14:textId="77777777" w:rsidR="00D31FF3" w:rsidRPr="00E8297D" w:rsidRDefault="000C047B">
            <w:pPr>
              <w:jc w:val="center"/>
              <w:rPr>
                <w:color w:val="auto"/>
                <w:sz w:val="24"/>
                <w:szCs w:val="24"/>
              </w:rPr>
            </w:pPr>
            <w:r w:rsidRPr="00E8297D">
              <w:rPr>
                <w:color w:val="auto"/>
                <w:sz w:val="24"/>
                <w:szCs w:val="24"/>
              </w:rPr>
              <w:t>0,26</w:t>
            </w:r>
          </w:p>
        </w:tc>
        <w:tc>
          <w:tcPr>
            <w:tcW w:w="1276" w:type="dxa"/>
            <w:shd w:val="clear" w:color="auto" w:fill="FFFFFF"/>
            <w:noWrap/>
            <w:tcMar>
              <w:top w:w="30" w:type="dxa"/>
              <w:left w:w="30" w:type="dxa"/>
              <w:bottom w:w="30" w:type="dxa"/>
              <w:right w:w="30" w:type="dxa"/>
            </w:tcMar>
          </w:tcPr>
          <w:p w14:paraId="1243B861" w14:textId="77777777" w:rsidR="00D31FF3" w:rsidRPr="00E8297D" w:rsidRDefault="000C047B">
            <w:pPr>
              <w:jc w:val="center"/>
              <w:rPr>
                <w:color w:val="auto"/>
                <w:sz w:val="24"/>
                <w:szCs w:val="24"/>
              </w:rPr>
            </w:pPr>
            <w:r w:rsidRPr="00E8297D">
              <w:rPr>
                <w:color w:val="auto"/>
                <w:sz w:val="24"/>
                <w:szCs w:val="24"/>
              </w:rPr>
              <w:t>1,50</w:t>
            </w:r>
          </w:p>
        </w:tc>
      </w:tr>
      <w:tr w:rsidR="00D36CCC" w:rsidRPr="00E8297D" w14:paraId="227E4A57" w14:textId="77777777" w:rsidTr="00E8297D">
        <w:tc>
          <w:tcPr>
            <w:tcW w:w="843" w:type="dxa"/>
            <w:shd w:val="clear" w:color="auto" w:fill="FFFFFF"/>
            <w:noWrap/>
            <w:tcMar>
              <w:top w:w="30" w:type="dxa"/>
              <w:left w:w="30" w:type="dxa"/>
              <w:bottom w:w="30" w:type="dxa"/>
              <w:right w:w="30" w:type="dxa"/>
            </w:tcMar>
          </w:tcPr>
          <w:p w14:paraId="20F7D41D" w14:textId="77777777" w:rsidR="00D31FF3" w:rsidRPr="00E8297D" w:rsidRDefault="000C047B">
            <w:pPr>
              <w:rPr>
                <w:color w:val="auto"/>
                <w:sz w:val="24"/>
                <w:szCs w:val="24"/>
              </w:rPr>
            </w:pPr>
            <w:r w:rsidRPr="00E8297D">
              <w:rPr>
                <w:color w:val="auto"/>
                <w:sz w:val="24"/>
                <w:szCs w:val="24"/>
              </w:rPr>
              <w:t>1.3.7.</w:t>
            </w:r>
          </w:p>
        </w:tc>
        <w:tc>
          <w:tcPr>
            <w:tcW w:w="3402" w:type="dxa"/>
            <w:shd w:val="clear" w:color="auto" w:fill="FFFFFF"/>
            <w:noWrap/>
            <w:tcMar>
              <w:top w:w="30" w:type="dxa"/>
              <w:left w:w="30" w:type="dxa"/>
              <w:bottom w:w="30" w:type="dxa"/>
              <w:right w:w="30" w:type="dxa"/>
            </w:tcMar>
          </w:tcPr>
          <w:p w14:paraId="5E912CA2" w14:textId="77777777" w:rsidR="00D31FF3" w:rsidRPr="00E8297D" w:rsidRDefault="000C047B">
            <w:pPr>
              <w:rPr>
                <w:color w:val="auto"/>
                <w:sz w:val="24"/>
                <w:szCs w:val="24"/>
              </w:rPr>
            </w:pPr>
            <w:r w:rsidRPr="00E8297D">
              <w:rPr>
                <w:color w:val="auto"/>
                <w:sz w:val="24"/>
                <w:szCs w:val="24"/>
              </w:rPr>
              <w:t>laminēšana (A4 un A3 formāts)</w:t>
            </w:r>
          </w:p>
        </w:tc>
        <w:tc>
          <w:tcPr>
            <w:tcW w:w="1419" w:type="dxa"/>
            <w:shd w:val="clear" w:color="auto" w:fill="FFFFFF"/>
            <w:noWrap/>
            <w:tcMar>
              <w:top w:w="30" w:type="dxa"/>
              <w:left w:w="30" w:type="dxa"/>
              <w:bottom w:w="30" w:type="dxa"/>
              <w:right w:w="30" w:type="dxa"/>
            </w:tcMar>
          </w:tcPr>
          <w:p w14:paraId="026A235D" w14:textId="77777777" w:rsidR="00D31FF3" w:rsidRPr="00E8297D" w:rsidRDefault="000C047B">
            <w:pPr>
              <w:jc w:val="center"/>
              <w:rPr>
                <w:color w:val="auto"/>
                <w:sz w:val="24"/>
                <w:szCs w:val="24"/>
              </w:rPr>
            </w:pPr>
            <w:r w:rsidRPr="00E8297D">
              <w:rPr>
                <w:color w:val="auto"/>
                <w:sz w:val="24"/>
                <w:szCs w:val="24"/>
              </w:rPr>
              <w:t>viena vienība</w:t>
            </w:r>
          </w:p>
        </w:tc>
        <w:tc>
          <w:tcPr>
            <w:tcW w:w="1276" w:type="dxa"/>
            <w:shd w:val="clear" w:color="auto" w:fill="FFFFFF"/>
            <w:noWrap/>
            <w:tcMar>
              <w:top w:w="30" w:type="dxa"/>
              <w:left w:w="30" w:type="dxa"/>
              <w:bottom w:w="30" w:type="dxa"/>
              <w:right w:w="30" w:type="dxa"/>
            </w:tcMar>
          </w:tcPr>
          <w:p w14:paraId="3CDB5877" w14:textId="77777777" w:rsidR="00D31FF3" w:rsidRPr="00E8297D" w:rsidRDefault="000C047B">
            <w:pPr>
              <w:jc w:val="center"/>
              <w:rPr>
                <w:color w:val="auto"/>
                <w:sz w:val="24"/>
                <w:szCs w:val="24"/>
              </w:rPr>
            </w:pPr>
            <w:r w:rsidRPr="00E8297D">
              <w:rPr>
                <w:color w:val="auto"/>
                <w:sz w:val="24"/>
                <w:szCs w:val="24"/>
              </w:rPr>
              <w:t>0,75</w:t>
            </w:r>
          </w:p>
        </w:tc>
        <w:tc>
          <w:tcPr>
            <w:tcW w:w="990" w:type="dxa"/>
            <w:shd w:val="clear" w:color="auto" w:fill="FFFFFF"/>
            <w:noWrap/>
            <w:tcMar>
              <w:top w:w="30" w:type="dxa"/>
              <w:left w:w="30" w:type="dxa"/>
              <w:bottom w:w="30" w:type="dxa"/>
              <w:right w:w="30" w:type="dxa"/>
            </w:tcMar>
          </w:tcPr>
          <w:p w14:paraId="45DD911E" w14:textId="77777777" w:rsidR="00D31FF3" w:rsidRPr="00E8297D" w:rsidRDefault="000C047B">
            <w:pPr>
              <w:jc w:val="center"/>
              <w:rPr>
                <w:color w:val="auto"/>
                <w:sz w:val="24"/>
                <w:szCs w:val="24"/>
              </w:rPr>
            </w:pPr>
            <w:r w:rsidRPr="00E8297D">
              <w:rPr>
                <w:color w:val="auto"/>
                <w:sz w:val="24"/>
                <w:szCs w:val="24"/>
              </w:rPr>
              <w:t>0,16</w:t>
            </w:r>
          </w:p>
        </w:tc>
        <w:tc>
          <w:tcPr>
            <w:tcW w:w="1276" w:type="dxa"/>
            <w:shd w:val="clear" w:color="auto" w:fill="FFFFFF"/>
            <w:noWrap/>
            <w:tcMar>
              <w:top w:w="30" w:type="dxa"/>
              <w:left w:w="30" w:type="dxa"/>
              <w:bottom w:w="30" w:type="dxa"/>
              <w:right w:w="30" w:type="dxa"/>
            </w:tcMar>
          </w:tcPr>
          <w:p w14:paraId="60150C1B" w14:textId="77777777" w:rsidR="00D31FF3" w:rsidRPr="00E8297D" w:rsidRDefault="000C047B">
            <w:pPr>
              <w:jc w:val="center"/>
              <w:rPr>
                <w:color w:val="auto"/>
                <w:sz w:val="24"/>
                <w:szCs w:val="24"/>
              </w:rPr>
            </w:pPr>
            <w:r w:rsidRPr="00E8297D">
              <w:rPr>
                <w:color w:val="auto"/>
                <w:sz w:val="24"/>
                <w:szCs w:val="24"/>
              </w:rPr>
              <w:t>0,91</w:t>
            </w:r>
          </w:p>
        </w:tc>
      </w:tr>
      <w:tr w:rsidR="00D36CCC" w:rsidRPr="00E8297D" w14:paraId="10A8251B" w14:textId="77777777" w:rsidTr="00E8297D">
        <w:tc>
          <w:tcPr>
            <w:tcW w:w="843" w:type="dxa"/>
            <w:shd w:val="clear" w:color="auto" w:fill="FFFFFF"/>
            <w:noWrap/>
            <w:tcMar>
              <w:top w:w="30" w:type="dxa"/>
              <w:left w:w="30" w:type="dxa"/>
              <w:bottom w:w="30" w:type="dxa"/>
              <w:right w:w="30" w:type="dxa"/>
            </w:tcMar>
          </w:tcPr>
          <w:p w14:paraId="61F6BFF9" w14:textId="77777777" w:rsidR="00D31FF3" w:rsidRPr="00E8297D" w:rsidRDefault="000C047B">
            <w:pPr>
              <w:rPr>
                <w:color w:val="auto"/>
                <w:sz w:val="24"/>
                <w:szCs w:val="24"/>
              </w:rPr>
            </w:pPr>
            <w:r w:rsidRPr="00E8297D">
              <w:rPr>
                <w:color w:val="auto"/>
                <w:sz w:val="24"/>
                <w:szCs w:val="24"/>
              </w:rPr>
              <w:t>1.3.8.</w:t>
            </w:r>
          </w:p>
        </w:tc>
        <w:tc>
          <w:tcPr>
            <w:tcW w:w="3402" w:type="dxa"/>
            <w:shd w:val="clear" w:color="auto" w:fill="FFFFFF"/>
            <w:noWrap/>
            <w:tcMar>
              <w:top w:w="30" w:type="dxa"/>
              <w:left w:w="30" w:type="dxa"/>
              <w:bottom w:w="30" w:type="dxa"/>
              <w:right w:w="30" w:type="dxa"/>
            </w:tcMar>
          </w:tcPr>
          <w:p w14:paraId="522FA187" w14:textId="77777777" w:rsidR="00D31FF3" w:rsidRPr="00E8297D" w:rsidRDefault="000C047B">
            <w:pPr>
              <w:rPr>
                <w:color w:val="auto"/>
                <w:sz w:val="24"/>
                <w:szCs w:val="24"/>
              </w:rPr>
            </w:pPr>
            <w:r w:rsidRPr="00E8297D">
              <w:rPr>
                <w:color w:val="auto"/>
                <w:sz w:val="24"/>
                <w:szCs w:val="24"/>
              </w:rPr>
              <w:t>arhīva dokumentu komplekta sagatavošana un izsniegšana</w:t>
            </w:r>
          </w:p>
        </w:tc>
        <w:tc>
          <w:tcPr>
            <w:tcW w:w="1419" w:type="dxa"/>
            <w:shd w:val="clear" w:color="auto" w:fill="FFFFFF"/>
            <w:noWrap/>
            <w:tcMar>
              <w:top w:w="30" w:type="dxa"/>
              <w:left w:w="30" w:type="dxa"/>
              <w:bottom w:w="30" w:type="dxa"/>
              <w:right w:w="30" w:type="dxa"/>
            </w:tcMar>
          </w:tcPr>
          <w:p w14:paraId="08548B5E" w14:textId="77777777" w:rsidR="00D31FF3" w:rsidRPr="00E8297D" w:rsidRDefault="000C047B">
            <w:pPr>
              <w:jc w:val="center"/>
              <w:rPr>
                <w:color w:val="auto"/>
                <w:sz w:val="24"/>
                <w:szCs w:val="24"/>
              </w:rPr>
            </w:pPr>
            <w:r w:rsidRPr="00E8297D">
              <w:rPr>
                <w:color w:val="auto"/>
                <w:sz w:val="24"/>
                <w:szCs w:val="24"/>
              </w:rPr>
              <w:t>viens komplekts</w:t>
            </w:r>
          </w:p>
        </w:tc>
        <w:tc>
          <w:tcPr>
            <w:tcW w:w="1276" w:type="dxa"/>
            <w:shd w:val="clear" w:color="auto" w:fill="FFFFFF"/>
            <w:noWrap/>
            <w:tcMar>
              <w:top w:w="30" w:type="dxa"/>
              <w:left w:w="30" w:type="dxa"/>
              <w:bottom w:w="30" w:type="dxa"/>
              <w:right w:w="30" w:type="dxa"/>
            </w:tcMar>
          </w:tcPr>
          <w:p w14:paraId="2E734807" w14:textId="77777777" w:rsidR="00D31FF3" w:rsidRPr="00E8297D" w:rsidRDefault="000C047B">
            <w:pPr>
              <w:jc w:val="center"/>
              <w:rPr>
                <w:color w:val="auto"/>
                <w:sz w:val="24"/>
                <w:szCs w:val="24"/>
              </w:rPr>
            </w:pPr>
            <w:r w:rsidRPr="00E8297D">
              <w:rPr>
                <w:color w:val="auto"/>
                <w:sz w:val="24"/>
                <w:szCs w:val="24"/>
              </w:rPr>
              <w:t>7,01</w:t>
            </w:r>
          </w:p>
        </w:tc>
        <w:tc>
          <w:tcPr>
            <w:tcW w:w="990" w:type="dxa"/>
            <w:shd w:val="clear" w:color="auto" w:fill="FFFFFF"/>
            <w:noWrap/>
            <w:tcMar>
              <w:top w:w="30" w:type="dxa"/>
              <w:left w:w="30" w:type="dxa"/>
              <w:bottom w:w="30" w:type="dxa"/>
              <w:right w:w="30" w:type="dxa"/>
            </w:tcMar>
          </w:tcPr>
          <w:p w14:paraId="179EF4D6" w14:textId="77777777" w:rsidR="00D31FF3" w:rsidRPr="00E8297D" w:rsidRDefault="000C047B">
            <w:pPr>
              <w:jc w:val="center"/>
              <w:rPr>
                <w:color w:val="auto"/>
                <w:sz w:val="24"/>
                <w:szCs w:val="24"/>
              </w:rPr>
            </w:pPr>
            <w:r w:rsidRPr="00E8297D">
              <w:rPr>
                <w:color w:val="auto"/>
                <w:sz w:val="24"/>
                <w:szCs w:val="24"/>
              </w:rPr>
              <w:t>0,00</w:t>
            </w:r>
            <w:r w:rsidRPr="00E8297D">
              <w:rPr>
                <w:color w:val="auto"/>
                <w:sz w:val="24"/>
                <w:szCs w:val="24"/>
                <w:vertAlign w:val="superscript"/>
              </w:rPr>
              <w:t>2</w:t>
            </w:r>
          </w:p>
        </w:tc>
        <w:tc>
          <w:tcPr>
            <w:tcW w:w="1276" w:type="dxa"/>
            <w:shd w:val="clear" w:color="auto" w:fill="FFFFFF"/>
            <w:noWrap/>
            <w:tcMar>
              <w:top w:w="30" w:type="dxa"/>
              <w:left w:w="30" w:type="dxa"/>
              <w:bottom w:w="30" w:type="dxa"/>
              <w:right w:w="30" w:type="dxa"/>
            </w:tcMar>
          </w:tcPr>
          <w:p w14:paraId="48236360" w14:textId="77777777" w:rsidR="00D31FF3" w:rsidRPr="00E8297D" w:rsidRDefault="000C047B">
            <w:pPr>
              <w:jc w:val="center"/>
              <w:rPr>
                <w:color w:val="auto"/>
                <w:sz w:val="24"/>
                <w:szCs w:val="24"/>
              </w:rPr>
            </w:pPr>
            <w:r w:rsidRPr="00E8297D">
              <w:rPr>
                <w:color w:val="auto"/>
                <w:sz w:val="24"/>
                <w:szCs w:val="24"/>
              </w:rPr>
              <w:t>7,01</w:t>
            </w:r>
          </w:p>
        </w:tc>
      </w:tr>
      <w:tr w:rsidR="00D36CCC" w:rsidRPr="00E8297D" w14:paraId="1D412C6A" w14:textId="77777777" w:rsidTr="00E8297D">
        <w:tc>
          <w:tcPr>
            <w:tcW w:w="843" w:type="dxa"/>
            <w:shd w:val="clear" w:color="auto" w:fill="FFFFFF"/>
            <w:noWrap/>
            <w:tcMar>
              <w:top w:w="30" w:type="dxa"/>
              <w:left w:w="30" w:type="dxa"/>
              <w:bottom w:w="30" w:type="dxa"/>
              <w:right w:w="30" w:type="dxa"/>
            </w:tcMar>
          </w:tcPr>
          <w:p w14:paraId="1DA43E60" w14:textId="77777777" w:rsidR="00D31FF3" w:rsidRPr="00E8297D" w:rsidRDefault="000C047B">
            <w:pPr>
              <w:rPr>
                <w:color w:val="auto"/>
                <w:sz w:val="24"/>
                <w:szCs w:val="24"/>
              </w:rPr>
            </w:pPr>
            <w:r w:rsidRPr="00E8297D">
              <w:rPr>
                <w:color w:val="auto"/>
                <w:sz w:val="24"/>
                <w:szCs w:val="24"/>
              </w:rPr>
              <w:t>1.3.9.</w:t>
            </w:r>
          </w:p>
        </w:tc>
        <w:tc>
          <w:tcPr>
            <w:tcW w:w="3402" w:type="dxa"/>
            <w:shd w:val="clear" w:color="auto" w:fill="FFFFFF"/>
            <w:noWrap/>
            <w:tcMar>
              <w:top w:w="30" w:type="dxa"/>
              <w:left w:w="30" w:type="dxa"/>
              <w:bottom w:w="30" w:type="dxa"/>
              <w:right w:w="30" w:type="dxa"/>
            </w:tcMar>
          </w:tcPr>
          <w:p w14:paraId="40F999E1" w14:textId="77777777" w:rsidR="00D31FF3" w:rsidRPr="00E8297D" w:rsidRDefault="000C047B">
            <w:pPr>
              <w:rPr>
                <w:color w:val="auto"/>
                <w:sz w:val="24"/>
                <w:szCs w:val="24"/>
              </w:rPr>
            </w:pPr>
            <w:r w:rsidRPr="00E8297D">
              <w:rPr>
                <w:color w:val="auto"/>
                <w:sz w:val="24"/>
                <w:szCs w:val="24"/>
              </w:rPr>
              <w:t>ar izglītības procesu saistītās dokumentācijas dublikāta izsniegšana</w:t>
            </w:r>
          </w:p>
        </w:tc>
        <w:tc>
          <w:tcPr>
            <w:tcW w:w="1419" w:type="dxa"/>
            <w:shd w:val="clear" w:color="auto" w:fill="FFFFFF"/>
            <w:noWrap/>
            <w:tcMar>
              <w:top w:w="30" w:type="dxa"/>
              <w:left w:w="30" w:type="dxa"/>
              <w:bottom w:w="30" w:type="dxa"/>
              <w:right w:w="30" w:type="dxa"/>
            </w:tcMar>
          </w:tcPr>
          <w:p w14:paraId="42911EA3" w14:textId="77777777" w:rsidR="00D31FF3" w:rsidRPr="00E8297D" w:rsidRDefault="000C047B">
            <w:pPr>
              <w:jc w:val="center"/>
              <w:rPr>
                <w:color w:val="auto"/>
                <w:sz w:val="24"/>
                <w:szCs w:val="24"/>
              </w:rPr>
            </w:pPr>
            <w:r w:rsidRPr="00E8297D">
              <w:rPr>
                <w:color w:val="auto"/>
                <w:sz w:val="24"/>
                <w:szCs w:val="24"/>
              </w:rPr>
              <w:t>viena vienība</w:t>
            </w:r>
          </w:p>
        </w:tc>
        <w:tc>
          <w:tcPr>
            <w:tcW w:w="1276" w:type="dxa"/>
            <w:shd w:val="clear" w:color="auto" w:fill="FFFFFF"/>
            <w:noWrap/>
            <w:tcMar>
              <w:top w:w="30" w:type="dxa"/>
              <w:left w:w="30" w:type="dxa"/>
              <w:bottom w:w="30" w:type="dxa"/>
              <w:right w:w="30" w:type="dxa"/>
            </w:tcMar>
          </w:tcPr>
          <w:p w14:paraId="54511B25" w14:textId="77777777" w:rsidR="00D31FF3" w:rsidRPr="00E8297D" w:rsidRDefault="000C047B">
            <w:pPr>
              <w:jc w:val="center"/>
              <w:rPr>
                <w:color w:val="auto"/>
                <w:sz w:val="24"/>
                <w:szCs w:val="24"/>
              </w:rPr>
            </w:pPr>
            <w:r w:rsidRPr="00E8297D">
              <w:rPr>
                <w:color w:val="auto"/>
                <w:sz w:val="24"/>
                <w:szCs w:val="24"/>
              </w:rPr>
              <w:t>2,00</w:t>
            </w:r>
          </w:p>
        </w:tc>
        <w:tc>
          <w:tcPr>
            <w:tcW w:w="990" w:type="dxa"/>
            <w:shd w:val="clear" w:color="auto" w:fill="FFFFFF"/>
            <w:noWrap/>
            <w:tcMar>
              <w:top w:w="30" w:type="dxa"/>
              <w:left w:w="30" w:type="dxa"/>
              <w:bottom w:w="30" w:type="dxa"/>
              <w:right w:w="30" w:type="dxa"/>
            </w:tcMar>
          </w:tcPr>
          <w:p w14:paraId="468B42AB" w14:textId="77777777" w:rsidR="00D31FF3" w:rsidRPr="00E8297D" w:rsidRDefault="000C047B">
            <w:pPr>
              <w:jc w:val="center"/>
              <w:rPr>
                <w:color w:val="auto"/>
                <w:sz w:val="24"/>
                <w:szCs w:val="24"/>
              </w:rPr>
            </w:pPr>
            <w:r w:rsidRPr="00E8297D">
              <w:rPr>
                <w:color w:val="auto"/>
                <w:sz w:val="24"/>
                <w:szCs w:val="24"/>
              </w:rPr>
              <w:t>0,00</w:t>
            </w:r>
            <w:r w:rsidRPr="00E8297D">
              <w:rPr>
                <w:color w:val="auto"/>
                <w:sz w:val="24"/>
                <w:szCs w:val="24"/>
                <w:vertAlign w:val="superscript"/>
              </w:rPr>
              <w:t>2</w:t>
            </w:r>
          </w:p>
        </w:tc>
        <w:tc>
          <w:tcPr>
            <w:tcW w:w="1276" w:type="dxa"/>
            <w:shd w:val="clear" w:color="auto" w:fill="FFFFFF"/>
            <w:noWrap/>
            <w:tcMar>
              <w:top w:w="30" w:type="dxa"/>
              <w:left w:w="30" w:type="dxa"/>
              <w:bottom w:w="30" w:type="dxa"/>
              <w:right w:w="30" w:type="dxa"/>
            </w:tcMar>
          </w:tcPr>
          <w:p w14:paraId="678966FF" w14:textId="77777777" w:rsidR="00D31FF3" w:rsidRPr="00E8297D" w:rsidRDefault="000C047B">
            <w:pPr>
              <w:jc w:val="center"/>
              <w:rPr>
                <w:color w:val="auto"/>
                <w:sz w:val="24"/>
                <w:szCs w:val="24"/>
              </w:rPr>
            </w:pPr>
            <w:r w:rsidRPr="00E8297D">
              <w:rPr>
                <w:color w:val="auto"/>
                <w:sz w:val="24"/>
                <w:szCs w:val="24"/>
              </w:rPr>
              <w:t>2,00</w:t>
            </w:r>
          </w:p>
        </w:tc>
      </w:tr>
      <w:tr w:rsidR="00D36CCC" w:rsidRPr="00E8297D" w14:paraId="044269B4" w14:textId="77777777" w:rsidTr="00E8297D">
        <w:tc>
          <w:tcPr>
            <w:tcW w:w="843" w:type="dxa"/>
            <w:shd w:val="clear" w:color="auto" w:fill="FFFFFF"/>
            <w:noWrap/>
            <w:tcMar>
              <w:top w:w="30" w:type="dxa"/>
              <w:left w:w="30" w:type="dxa"/>
              <w:bottom w:w="30" w:type="dxa"/>
              <w:right w:w="30" w:type="dxa"/>
            </w:tcMar>
          </w:tcPr>
          <w:p w14:paraId="6851A7EF" w14:textId="77777777" w:rsidR="00D31FF3" w:rsidRPr="00E8297D" w:rsidRDefault="000C047B">
            <w:pPr>
              <w:rPr>
                <w:color w:val="auto"/>
                <w:sz w:val="24"/>
                <w:szCs w:val="24"/>
              </w:rPr>
            </w:pPr>
            <w:r w:rsidRPr="00E8297D">
              <w:rPr>
                <w:color w:val="auto"/>
                <w:sz w:val="24"/>
                <w:szCs w:val="24"/>
              </w:rPr>
              <w:t>2.</w:t>
            </w:r>
          </w:p>
        </w:tc>
        <w:tc>
          <w:tcPr>
            <w:tcW w:w="8363" w:type="dxa"/>
            <w:gridSpan w:val="5"/>
            <w:shd w:val="clear" w:color="auto" w:fill="FFFFFF"/>
            <w:noWrap/>
            <w:tcMar>
              <w:top w:w="30" w:type="dxa"/>
              <w:left w:w="30" w:type="dxa"/>
              <w:bottom w:w="30" w:type="dxa"/>
              <w:right w:w="30" w:type="dxa"/>
            </w:tcMar>
          </w:tcPr>
          <w:p w14:paraId="1FA47C54" w14:textId="77777777" w:rsidR="00D31FF3" w:rsidRPr="00E8297D" w:rsidRDefault="000C047B">
            <w:pPr>
              <w:rPr>
                <w:color w:val="auto"/>
                <w:sz w:val="24"/>
                <w:szCs w:val="24"/>
              </w:rPr>
            </w:pPr>
            <w:r w:rsidRPr="00E8297D">
              <w:rPr>
                <w:color w:val="auto"/>
                <w:sz w:val="24"/>
                <w:szCs w:val="24"/>
              </w:rPr>
              <w:t>Dienesta viesnīcas pakalpojumi citām personām</w:t>
            </w:r>
          </w:p>
        </w:tc>
      </w:tr>
      <w:tr w:rsidR="00D36CCC" w:rsidRPr="00E8297D" w14:paraId="6A897244" w14:textId="77777777" w:rsidTr="00E8297D">
        <w:tc>
          <w:tcPr>
            <w:tcW w:w="843" w:type="dxa"/>
            <w:shd w:val="clear" w:color="auto" w:fill="FFFFFF"/>
            <w:noWrap/>
            <w:tcMar>
              <w:top w:w="30" w:type="dxa"/>
              <w:left w:w="30" w:type="dxa"/>
              <w:bottom w:w="30" w:type="dxa"/>
              <w:right w:w="30" w:type="dxa"/>
            </w:tcMar>
          </w:tcPr>
          <w:p w14:paraId="02DDC0F0" w14:textId="77777777" w:rsidR="00D31FF3" w:rsidRPr="00E8297D" w:rsidRDefault="000C047B">
            <w:pPr>
              <w:rPr>
                <w:color w:val="auto"/>
                <w:sz w:val="24"/>
                <w:szCs w:val="24"/>
              </w:rPr>
            </w:pPr>
            <w:r w:rsidRPr="00E8297D">
              <w:rPr>
                <w:color w:val="auto"/>
                <w:sz w:val="24"/>
                <w:szCs w:val="24"/>
              </w:rPr>
              <w:lastRenderedPageBreak/>
              <w:t>2.1.</w:t>
            </w:r>
          </w:p>
        </w:tc>
        <w:tc>
          <w:tcPr>
            <w:tcW w:w="3402" w:type="dxa"/>
            <w:shd w:val="clear" w:color="auto" w:fill="FFFFFF"/>
            <w:noWrap/>
            <w:tcMar>
              <w:top w:w="30" w:type="dxa"/>
              <w:left w:w="30" w:type="dxa"/>
              <w:bottom w:w="30" w:type="dxa"/>
              <w:right w:w="30" w:type="dxa"/>
            </w:tcMar>
          </w:tcPr>
          <w:p w14:paraId="103F608D" w14:textId="77777777" w:rsidR="00D31FF3" w:rsidRPr="00E8297D" w:rsidRDefault="000C047B">
            <w:pPr>
              <w:rPr>
                <w:color w:val="auto"/>
                <w:sz w:val="24"/>
                <w:szCs w:val="24"/>
              </w:rPr>
            </w:pPr>
            <w:r w:rsidRPr="00E8297D">
              <w:rPr>
                <w:color w:val="auto"/>
                <w:sz w:val="24"/>
                <w:szCs w:val="24"/>
              </w:rPr>
              <w:t>dienesta viesnīcas maksa</w:t>
            </w:r>
          </w:p>
        </w:tc>
        <w:tc>
          <w:tcPr>
            <w:tcW w:w="1419" w:type="dxa"/>
            <w:shd w:val="clear" w:color="auto" w:fill="FFFFFF"/>
            <w:noWrap/>
            <w:tcMar>
              <w:top w:w="30" w:type="dxa"/>
              <w:left w:w="30" w:type="dxa"/>
              <w:bottom w:w="30" w:type="dxa"/>
              <w:right w:w="30" w:type="dxa"/>
            </w:tcMar>
          </w:tcPr>
          <w:p w14:paraId="6A67BEE4" w14:textId="77777777" w:rsidR="00D31FF3" w:rsidRPr="00E8297D" w:rsidRDefault="000C047B">
            <w:pPr>
              <w:jc w:val="center"/>
              <w:rPr>
                <w:color w:val="auto"/>
                <w:sz w:val="24"/>
                <w:szCs w:val="24"/>
              </w:rPr>
            </w:pPr>
            <w:r w:rsidRPr="00E8297D">
              <w:rPr>
                <w:color w:val="auto"/>
                <w:sz w:val="24"/>
                <w:szCs w:val="24"/>
              </w:rPr>
              <w:t>viena gultas vieta diennaktī</w:t>
            </w:r>
          </w:p>
        </w:tc>
        <w:tc>
          <w:tcPr>
            <w:tcW w:w="1276" w:type="dxa"/>
            <w:shd w:val="clear" w:color="auto" w:fill="FFFFFF"/>
            <w:noWrap/>
            <w:tcMar>
              <w:top w:w="30" w:type="dxa"/>
              <w:left w:w="30" w:type="dxa"/>
              <w:bottom w:w="30" w:type="dxa"/>
              <w:right w:w="30" w:type="dxa"/>
            </w:tcMar>
          </w:tcPr>
          <w:p w14:paraId="29130E1E" w14:textId="77777777" w:rsidR="00D31FF3" w:rsidRPr="00E8297D" w:rsidRDefault="000C047B">
            <w:pPr>
              <w:jc w:val="center"/>
              <w:rPr>
                <w:color w:val="auto"/>
                <w:sz w:val="24"/>
                <w:szCs w:val="24"/>
              </w:rPr>
            </w:pPr>
            <w:r w:rsidRPr="00E8297D">
              <w:rPr>
                <w:color w:val="auto"/>
                <w:sz w:val="24"/>
                <w:szCs w:val="24"/>
              </w:rPr>
              <w:t>8,04</w:t>
            </w:r>
          </w:p>
        </w:tc>
        <w:tc>
          <w:tcPr>
            <w:tcW w:w="990" w:type="dxa"/>
            <w:shd w:val="clear" w:color="auto" w:fill="FFFFFF"/>
            <w:noWrap/>
            <w:tcMar>
              <w:top w:w="30" w:type="dxa"/>
              <w:left w:w="30" w:type="dxa"/>
              <w:bottom w:w="30" w:type="dxa"/>
              <w:right w:w="30" w:type="dxa"/>
            </w:tcMar>
          </w:tcPr>
          <w:p w14:paraId="5B114DD8" w14:textId="77777777" w:rsidR="00D31FF3" w:rsidRPr="00E8297D" w:rsidRDefault="000C047B">
            <w:pPr>
              <w:jc w:val="center"/>
              <w:rPr>
                <w:color w:val="auto"/>
                <w:sz w:val="24"/>
                <w:szCs w:val="24"/>
              </w:rPr>
            </w:pPr>
            <w:r w:rsidRPr="00E8297D">
              <w:rPr>
                <w:color w:val="auto"/>
                <w:sz w:val="24"/>
                <w:szCs w:val="24"/>
              </w:rPr>
              <w:t>0,96</w:t>
            </w:r>
            <w:r w:rsidRPr="00E8297D">
              <w:rPr>
                <w:color w:val="auto"/>
                <w:sz w:val="24"/>
                <w:szCs w:val="24"/>
                <w:vertAlign w:val="superscript"/>
              </w:rPr>
              <w:t>3</w:t>
            </w:r>
          </w:p>
        </w:tc>
        <w:tc>
          <w:tcPr>
            <w:tcW w:w="1276" w:type="dxa"/>
            <w:shd w:val="clear" w:color="auto" w:fill="FFFFFF"/>
            <w:noWrap/>
            <w:tcMar>
              <w:top w:w="30" w:type="dxa"/>
              <w:left w:w="30" w:type="dxa"/>
              <w:bottom w:w="30" w:type="dxa"/>
              <w:right w:w="30" w:type="dxa"/>
            </w:tcMar>
          </w:tcPr>
          <w:p w14:paraId="41E4331B" w14:textId="77777777" w:rsidR="00D31FF3" w:rsidRPr="00E8297D" w:rsidRDefault="000C047B">
            <w:pPr>
              <w:jc w:val="center"/>
              <w:rPr>
                <w:color w:val="auto"/>
                <w:sz w:val="24"/>
                <w:szCs w:val="24"/>
              </w:rPr>
            </w:pPr>
            <w:r w:rsidRPr="00E8297D">
              <w:rPr>
                <w:color w:val="auto"/>
                <w:sz w:val="24"/>
                <w:szCs w:val="24"/>
              </w:rPr>
              <w:t>9,00</w:t>
            </w:r>
          </w:p>
        </w:tc>
      </w:tr>
      <w:tr w:rsidR="00D36CCC" w:rsidRPr="00E8297D" w14:paraId="6654FA41" w14:textId="77777777" w:rsidTr="00E8297D">
        <w:tc>
          <w:tcPr>
            <w:tcW w:w="843" w:type="dxa"/>
            <w:shd w:val="clear" w:color="auto" w:fill="FFFFFF"/>
            <w:noWrap/>
            <w:tcMar>
              <w:top w:w="30" w:type="dxa"/>
              <w:left w:w="30" w:type="dxa"/>
              <w:bottom w:w="30" w:type="dxa"/>
              <w:right w:w="30" w:type="dxa"/>
            </w:tcMar>
          </w:tcPr>
          <w:p w14:paraId="35F18447" w14:textId="77777777" w:rsidR="00D31FF3" w:rsidRPr="00E8297D" w:rsidRDefault="000C047B">
            <w:pPr>
              <w:rPr>
                <w:color w:val="auto"/>
                <w:sz w:val="24"/>
                <w:szCs w:val="24"/>
              </w:rPr>
            </w:pPr>
            <w:r w:rsidRPr="00E8297D">
              <w:rPr>
                <w:color w:val="auto"/>
                <w:sz w:val="24"/>
                <w:szCs w:val="24"/>
              </w:rPr>
              <w:t>2.2.</w:t>
            </w:r>
          </w:p>
        </w:tc>
        <w:tc>
          <w:tcPr>
            <w:tcW w:w="3402" w:type="dxa"/>
            <w:shd w:val="clear" w:color="auto" w:fill="FFFFFF"/>
            <w:noWrap/>
            <w:tcMar>
              <w:top w:w="30" w:type="dxa"/>
              <w:left w:w="30" w:type="dxa"/>
              <w:bottom w:w="30" w:type="dxa"/>
              <w:right w:w="30" w:type="dxa"/>
            </w:tcMar>
          </w:tcPr>
          <w:p w14:paraId="0D6C6F03" w14:textId="77777777" w:rsidR="00D31FF3" w:rsidRPr="00E8297D" w:rsidRDefault="000C047B">
            <w:pPr>
              <w:rPr>
                <w:color w:val="auto"/>
                <w:sz w:val="24"/>
                <w:szCs w:val="24"/>
              </w:rPr>
            </w:pPr>
            <w:r w:rsidRPr="00E8297D">
              <w:rPr>
                <w:color w:val="auto"/>
                <w:sz w:val="24"/>
                <w:szCs w:val="24"/>
              </w:rPr>
              <w:t>dienesta viesnīcas maksa (piecas diennaktis un vairāk)</w:t>
            </w:r>
          </w:p>
        </w:tc>
        <w:tc>
          <w:tcPr>
            <w:tcW w:w="1419" w:type="dxa"/>
            <w:shd w:val="clear" w:color="auto" w:fill="FFFFFF"/>
            <w:noWrap/>
            <w:tcMar>
              <w:top w:w="30" w:type="dxa"/>
              <w:left w:w="30" w:type="dxa"/>
              <w:bottom w:w="30" w:type="dxa"/>
              <w:right w:w="30" w:type="dxa"/>
            </w:tcMar>
          </w:tcPr>
          <w:p w14:paraId="13EB8A0E" w14:textId="77777777" w:rsidR="00D31FF3" w:rsidRPr="00E8297D" w:rsidRDefault="000C047B">
            <w:pPr>
              <w:jc w:val="center"/>
              <w:rPr>
                <w:color w:val="auto"/>
                <w:sz w:val="24"/>
                <w:szCs w:val="24"/>
              </w:rPr>
            </w:pPr>
            <w:r w:rsidRPr="00E8297D">
              <w:rPr>
                <w:color w:val="auto"/>
                <w:sz w:val="24"/>
                <w:szCs w:val="24"/>
              </w:rPr>
              <w:t>viena gultas vieta diennaktī</w:t>
            </w:r>
          </w:p>
        </w:tc>
        <w:tc>
          <w:tcPr>
            <w:tcW w:w="1276" w:type="dxa"/>
            <w:shd w:val="clear" w:color="auto" w:fill="FFFFFF"/>
            <w:noWrap/>
            <w:tcMar>
              <w:top w:w="30" w:type="dxa"/>
              <w:left w:w="30" w:type="dxa"/>
              <w:bottom w:w="30" w:type="dxa"/>
              <w:right w:w="30" w:type="dxa"/>
            </w:tcMar>
          </w:tcPr>
          <w:p w14:paraId="4E1BE4E5" w14:textId="77777777" w:rsidR="00D31FF3" w:rsidRPr="00E8297D" w:rsidRDefault="000C047B">
            <w:pPr>
              <w:jc w:val="center"/>
              <w:rPr>
                <w:color w:val="auto"/>
                <w:sz w:val="24"/>
                <w:szCs w:val="24"/>
              </w:rPr>
            </w:pPr>
            <w:r w:rsidRPr="00E8297D">
              <w:rPr>
                <w:color w:val="auto"/>
                <w:sz w:val="24"/>
                <w:szCs w:val="24"/>
              </w:rPr>
              <w:t>4,02</w:t>
            </w:r>
          </w:p>
        </w:tc>
        <w:tc>
          <w:tcPr>
            <w:tcW w:w="990" w:type="dxa"/>
            <w:shd w:val="clear" w:color="auto" w:fill="FFFFFF"/>
            <w:noWrap/>
            <w:tcMar>
              <w:top w:w="30" w:type="dxa"/>
              <w:left w:w="30" w:type="dxa"/>
              <w:bottom w:w="30" w:type="dxa"/>
              <w:right w:w="30" w:type="dxa"/>
            </w:tcMar>
          </w:tcPr>
          <w:p w14:paraId="1F290CAB" w14:textId="77777777" w:rsidR="00D31FF3" w:rsidRPr="00E8297D" w:rsidRDefault="000C047B">
            <w:pPr>
              <w:jc w:val="center"/>
              <w:rPr>
                <w:color w:val="auto"/>
                <w:sz w:val="24"/>
                <w:szCs w:val="24"/>
              </w:rPr>
            </w:pPr>
            <w:r w:rsidRPr="00E8297D">
              <w:rPr>
                <w:color w:val="auto"/>
                <w:sz w:val="24"/>
                <w:szCs w:val="24"/>
              </w:rPr>
              <w:t>0,48</w:t>
            </w:r>
            <w:r w:rsidRPr="00E8297D">
              <w:rPr>
                <w:color w:val="auto"/>
                <w:sz w:val="24"/>
                <w:szCs w:val="24"/>
                <w:vertAlign w:val="superscript"/>
              </w:rPr>
              <w:t>3</w:t>
            </w:r>
          </w:p>
        </w:tc>
        <w:tc>
          <w:tcPr>
            <w:tcW w:w="1276" w:type="dxa"/>
            <w:shd w:val="clear" w:color="auto" w:fill="FFFFFF"/>
            <w:noWrap/>
            <w:tcMar>
              <w:top w:w="30" w:type="dxa"/>
              <w:left w:w="30" w:type="dxa"/>
              <w:bottom w:w="30" w:type="dxa"/>
              <w:right w:w="30" w:type="dxa"/>
            </w:tcMar>
          </w:tcPr>
          <w:p w14:paraId="04D7D00B" w14:textId="77777777" w:rsidR="00D31FF3" w:rsidRPr="00E8297D" w:rsidRDefault="000C047B">
            <w:pPr>
              <w:jc w:val="center"/>
              <w:rPr>
                <w:color w:val="auto"/>
                <w:sz w:val="24"/>
                <w:szCs w:val="24"/>
              </w:rPr>
            </w:pPr>
            <w:r w:rsidRPr="00E8297D">
              <w:rPr>
                <w:color w:val="auto"/>
                <w:sz w:val="24"/>
                <w:szCs w:val="24"/>
              </w:rPr>
              <w:t>4,50</w:t>
            </w:r>
          </w:p>
        </w:tc>
      </w:tr>
      <w:tr w:rsidR="00D36CCC" w:rsidRPr="00E8297D" w14:paraId="3E2AFA1B" w14:textId="77777777" w:rsidTr="00E8297D">
        <w:tc>
          <w:tcPr>
            <w:tcW w:w="843" w:type="dxa"/>
            <w:shd w:val="clear" w:color="auto" w:fill="FFFFFF"/>
            <w:noWrap/>
            <w:tcMar>
              <w:top w:w="30" w:type="dxa"/>
              <w:left w:w="30" w:type="dxa"/>
              <w:bottom w:w="30" w:type="dxa"/>
              <w:right w:w="30" w:type="dxa"/>
            </w:tcMar>
          </w:tcPr>
          <w:p w14:paraId="65117BA8" w14:textId="77777777" w:rsidR="00D31FF3" w:rsidRPr="00E8297D" w:rsidRDefault="000C047B">
            <w:pPr>
              <w:rPr>
                <w:color w:val="auto"/>
                <w:sz w:val="24"/>
                <w:szCs w:val="24"/>
              </w:rPr>
            </w:pPr>
            <w:r w:rsidRPr="00E8297D">
              <w:rPr>
                <w:color w:val="auto"/>
                <w:sz w:val="24"/>
                <w:szCs w:val="24"/>
              </w:rPr>
              <w:t>2.3.</w:t>
            </w:r>
          </w:p>
        </w:tc>
        <w:tc>
          <w:tcPr>
            <w:tcW w:w="3402" w:type="dxa"/>
            <w:shd w:val="clear" w:color="auto" w:fill="FFFFFF"/>
            <w:noWrap/>
            <w:tcMar>
              <w:top w:w="30" w:type="dxa"/>
              <w:left w:w="30" w:type="dxa"/>
              <w:bottom w:w="30" w:type="dxa"/>
              <w:right w:w="30" w:type="dxa"/>
            </w:tcMar>
          </w:tcPr>
          <w:p w14:paraId="6AC1D962" w14:textId="77777777" w:rsidR="00D31FF3" w:rsidRPr="00E8297D" w:rsidRDefault="000C047B">
            <w:pPr>
              <w:rPr>
                <w:color w:val="auto"/>
                <w:sz w:val="24"/>
                <w:szCs w:val="24"/>
              </w:rPr>
            </w:pPr>
            <w:r w:rsidRPr="00E8297D">
              <w:rPr>
                <w:color w:val="auto"/>
                <w:sz w:val="24"/>
                <w:szCs w:val="24"/>
              </w:rPr>
              <w:t>dienesta viesnīcas maksa Vidzemes Tehnoloģiju un dizaina tehnikuma darbiniekiem</w:t>
            </w:r>
          </w:p>
        </w:tc>
        <w:tc>
          <w:tcPr>
            <w:tcW w:w="1419" w:type="dxa"/>
            <w:shd w:val="clear" w:color="auto" w:fill="FFFFFF"/>
            <w:noWrap/>
            <w:tcMar>
              <w:top w:w="30" w:type="dxa"/>
              <w:left w:w="30" w:type="dxa"/>
              <w:bottom w:w="30" w:type="dxa"/>
              <w:right w:w="30" w:type="dxa"/>
            </w:tcMar>
          </w:tcPr>
          <w:p w14:paraId="29BD8063" w14:textId="77777777" w:rsidR="00D31FF3" w:rsidRPr="00E8297D" w:rsidRDefault="000C047B">
            <w:pPr>
              <w:jc w:val="center"/>
              <w:rPr>
                <w:color w:val="auto"/>
                <w:sz w:val="24"/>
                <w:szCs w:val="24"/>
              </w:rPr>
            </w:pPr>
            <w:r w:rsidRPr="00E8297D">
              <w:rPr>
                <w:color w:val="auto"/>
                <w:sz w:val="24"/>
                <w:szCs w:val="24"/>
              </w:rPr>
              <w:t>viens numurs mēnesī</w:t>
            </w:r>
          </w:p>
        </w:tc>
        <w:tc>
          <w:tcPr>
            <w:tcW w:w="1276" w:type="dxa"/>
            <w:shd w:val="clear" w:color="auto" w:fill="FFFFFF"/>
            <w:noWrap/>
            <w:tcMar>
              <w:top w:w="30" w:type="dxa"/>
              <w:left w:w="30" w:type="dxa"/>
              <w:bottom w:w="30" w:type="dxa"/>
              <w:right w:w="30" w:type="dxa"/>
            </w:tcMar>
          </w:tcPr>
          <w:p w14:paraId="65F30C23" w14:textId="77777777" w:rsidR="00D31FF3" w:rsidRPr="00E8297D" w:rsidRDefault="000C047B">
            <w:pPr>
              <w:jc w:val="center"/>
              <w:rPr>
                <w:color w:val="auto"/>
                <w:sz w:val="24"/>
                <w:szCs w:val="24"/>
              </w:rPr>
            </w:pPr>
            <w:r w:rsidRPr="00E8297D">
              <w:rPr>
                <w:color w:val="auto"/>
                <w:sz w:val="24"/>
                <w:szCs w:val="24"/>
              </w:rPr>
              <w:t>60,00</w:t>
            </w:r>
          </w:p>
        </w:tc>
        <w:tc>
          <w:tcPr>
            <w:tcW w:w="990" w:type="dxa"/>
            <w:shd w:val="clear" w:color="auto" w:fill="FFFFFF"/>
            <w:noWrap/>
            <w:tcMar>
              <w:top w:w="30" w:type="dxa"/>
              <w:left w:w="30" w:type="dxa"/>
              <w:bottom w:w="30" w:type="dxa"/>
              <w:right w:w="30" w:type="dxa"/>
            </w:tcMar>
          </w:tcPr>
          <w:p w14:paraId="38258111" w14:textId="77777777" w:rsidR="00D31FF3" w:rsidRPr="00E8297D" w:rsidRDefault="000C047B">
            <w:pPr>
              <w:jc w:val="center"/>
              <w:rPr>
                <w:color w:val="auto"/>
                <w:sz w:val="24"/>
                <w:szCs w:val="24"/>
              </w:rPr>
            </w:pPr>
            <w:r w:rsidRPr="00E8297D">
              <w:rPr>
                <w:color w:val="auto"/>
                <w:sz w:val="24"/>
                <w:szCs w:val="24"/>
              </w:rPr>
              <w:t>0,00</w:t>
            </w:r>
            <w:r w:rsidRPr="00E8297D">
              <w:rPr>
                <w:color w:val="auto"/>
                <w:sz w:val="24"/>
                <w:szCs w:val="24"/>
                <w:vertAlign w:val="superscript"/>
              </w:rPr>
              <w:t>1</w:t>
            </w:r>
          </w:p>
        </w:tc>
        <w:tc>
          <w:tcPr>
            <w:tcW w:w="1276" w:type="dxa"/>
            <w:shd w:val="clear" w:color="auto" w:fill="FFFFFF"/>
            <w:noWrap/>
            <w:tcMar>
              <w:top w:w="30" w:type="dxa"/>
              <w:left w:w="30" w:type="dxa"/>
              <w:bottom w:w="30" w:type="dxa"/>
              <w:right w:w="30" w:type="dxa"/>
            </w:tcMar>
          </w:tcPr>
          <w:p w14:paraId="11D547AA" w14:textId="77777777" w:rsidR="00D31FF3" w:rsidRPr="00E8297D" w:rsidRDefault="000C047B">
            <w:pPr>
              <w:jc w:val="center"/>
              <w:rPr>
                <w:color w:val="auto"/>
                <w:sz w:val="24"/>
                <w:szCs w:val="24"/>
              </w:rPr>
            </w:pPr>
            <w:r w:rsidRPr="00E8297D">
              <w:rPr>
                <w:color w:val="auto"/>
                <w:sz w:val="24"/>
                <w:szCs w:val="24"/>
              </w:rPr>
              <w:t>60,00</w:t>
            </w:r>
          </w:p>
        </w:tc>
      </w:tr>
      <w:tr w:rsidR="00D36CCC" w:rsidRPr="00E8297D" w14:paraId="4498F168" w14:textId="77777777" w:rsidTr="00E8297D">
        <w:tc>
          <w:tcPr>
            <w:tcW w:w="843" w:type="dxa"/>
            <w:shd w:val="clear" w:color="auto" w:fill="FFFFFF"/>
            <w:noWrap/>
            <w:tcMar>
              <w:top w:w="30" w:type="dxa"/>
              <w:left w:w="30" w:type="dxa"/>
              <w:bottom w:w="30" w:type="dxa"/>
              <w:right w:w="30" w:type="dxa"/>
            </w:tcMar>
          </w:tcPr>
          <w:p w14:paraId="11C9C43D" w14:textId="77777777" w:rsidR="00D31FF3" w:rsidRPr="00E8297D" w:rsidRDefault="000C047B">
            <w:pPr>
              <w:rPr>
                <w:color w:val="auto"/>
                <w:sz w:val="24"/>
                <w:szCs w:val="24"/>
              </w:rPr>
            </w:pPr>
            <w:r w:rsidRPr="00E8297D">
              <w:rPr>
                <w:color w:val="auto"/>
                <w:sz w:val="24"/>
                <w:szCs w:val="24"/>
              </w:rPr>
              <w:t>2.4.</w:t>
            </w:r>
          </w:p>
        </w:tc>
        <w:tc>
          <w:tcPr>
            <w:tcW w:w="3402" w:type="dxa"/>
            <w:shd w:val="clear" w:color="auto" w:fill="FFFFFF"/>
            <w:noWrap/>
            <w:tcMar>
              <w:top w:w="30" w:type="dxa"/>
              <w:left w:w="30" w:type="dxa"/>
              <w:bottom w:w="30" w:type="dxa"/>
              <w:right w:w="30" w:type="dxa"/>
            </w:tcMar>
          </w:tcPr>
          <w:p w14:paraId="047A1741" w14:textId="77777777" w:rsidR="00D31FF3" w:rsidRPr="00E8297D" w:rsidRDefault="000C047B">
            <w:pPr>
              <w:rPr>
                <w:color w:val="auto"/>
                <w:sz w:val="24"/>
                <w:szCs w:val="24"/>
              </w:rPr>
            </w:pPr>
            <w:r w:rsidRPr="00E8297D">
              <w:rPr>
                <w:color w:val="auto"/>
                <w:sz w:val="24"/>
                <w:szCs w:val="24"/>
              </w:rPr>
              <w:t>dienesta viesnīcas maksa citām personām (Valmieras ielā 19, Cēsīs)</w:t>
            </w:r>
          </w:p>
        </w:tc>
        <w:tc>
          <w:tcPr>
            <w:tcW w:w="1419" w:type="dxa"/>
            <w:shd w:val="clear" w:color="auto" w:fill="FFFFFF"/>
            <w:noWrap/>
            <w:tcMar>
              <w:top w:w="30" w:type="dxa"/>
              <w:left w:w="30" w:type="dxa"/>
              <w:bottom w:w="30" w:type="dxa"/>
              <w:right w:w="30" w:type="dxa"/>
            </w:tcMar>
          </w:tcPr>
          <w:p w14:paraId="5ADAC9D7" w14:textId="77777777" w:rsidR="00D31FF3" w:rsidRPr="00E8297D" w:rsidRDefault="000C047B">
            <w:pPr>
              <w:jc w:val="center"/>
              <w:rPr>
                <w:color w:val="auto"/>
                <w:sz w:val="24"/>
                <w:szCs w:val="24"/>
              </w:rPr>
            </w:pPr>
            <w:r w:rsidRPr="00E8297D">
              <w:rPr>
                <w:color w:val="auto"/>
                <w:sz w:val="24"/>
                <w:szCs w:val="24"/>
              </w:rPr>
              <w:t>viena gultas vieta diennaktī</w:t>
            </w:r>
          </w:p>
        </w:tc>
        <w:tc>
          <w:tcPr>
            <w:tcW w:w="1276" w:type="dxa"/>
            <w:shd w:val="clear" w:color="auto" w:fill="FFFFFF"/>
            <w:noWrap/>
            <w:tcMar>
              <w:top w:w="30" w:type="dxa"/>
              <w:left w:w="30" w:type="dxa"/>
              <w:bottom w:w="30" w:type="dxa"/>
              <w:right w:w="30" w:type="dxa"/>
            </w:tcMar>
          </w:tcPr>
          <w:p w14:paraId="167E23E9" w14:textId="77777777" w:rsidR="00D31FF3" w:rsidRPr="00E8297D" w:rsidRDefault="000C047B">
            <w:pPr>
              <w:jc w:val="center"/>
              <w:rPr>
                <w:color w:val="auto"/>
                <w:sz w:val="24"/>
                <w:szCs w:val="24"/>
              </w:rPr>
            </w:pPr>
            <w:r w:rsidRPr="00E8297D">
              <w:rPr>
                <w:color w:val="auto"/>
                <w:sz w:val="24"/>
                <w:szCs w:val="24"/>
              </w:rPr>
              <w:t>22,32</w:t>
            </w:r>
          </w:p>
        </w:tc>
        <w:tc>
          <w:tcPr>
            <w:tcW w:w="990" w:type="dxa"/>
            <w:shd w:val="clear" w:color="auto" w:fill="FFFFFF"/>
            <w:noWrap/>
            <w:tcMar>
              <w:top w:w="30" w:type="dxa"/>
              <w:left w:w="30" w:type="dxa"/>
              <w:bottom w:w="30" w:type="dxa"/>
              <w:right w:w="30" w:type="dxa"/>
            </w:tcMar>
          </w:tcPr>
          <w:p w14:paraId="00345D37" w14:textId="77777777" w:rsidR="00D31FF3" w:rsidRPr="00E8297D" w:rsidRDefault="000C047B">
            <w:pPr>
              <w:jc w:val="center"/>
              <w:rPr>
                <w:color w:val="auto"/>
                <w:sz w:val="24"/>
                <w:szCs w:val="24"/>
              </w:rPr>
            </w:pPr>
            <w:r w:rsidRPr="00E8297D">
              <w:rPr>
                <w:color w:val="auto"/>
                <w:sz w:val="24"/>
                <w:szCs w:val="24"/>
              </w:rPr>
              <w:t>2,68</w:t>
            </w:r>
            <w:r w:rsidRPr="00E8297D">
              <w:rPr>
                <w:color w:val="auto"/>
                <w:sz w:val="24"/>
                <w:szCs w:val="24"/>
                <w:vertAlign w:val="superscript"/>
              </w:rPr>
              <w:t>3</w:t>
            </w:r>
          </w:p>
        </w:tc>
        <w:tc>
          <w:tcPr>
            <w:tcW w:w="1276" w:type="dxa"/>
            <w:shd w:val="clear" w:color="auto" w:fill="FFFFFF"/>
            <w:noWrap/>
            <w:tcMar>
              <w:top w:w="30" w:type="dxa"/>
              <w:left w:w="30" w:type="dxa"/>
              <w:bottom w:w="30" w:type="dxa"/>
              <w:right w:w="30" w:type="dxa"/>
            </w:tcMar>
          </w:tcPr>
          <w:p w14:paraId="73E8C9F7" w14:textId="77777777" w:rsidR="00D31FF3" w:rsidRPr="00E8297D" w:rsidRDefault="000C047B">
            <w:pPr>
              <w:jc w:val="center"/>
              <w:rPr>
                <w:color w:val="auto"/>
                <w:sz w:val="24"/>
                <w:szCs w:val="24"/>
              </w:rPr>
            </w:pPr>
            <w:r w:rsidRPr="00E8297D">
              <w:rPr>
                <w:color w:val="auto"/>
                <w:sz w:val="24"/>
                <w:szCs w:val="24"/>
              </w:rPr>
              <w:t>25,00</w:t>
            </w:r>
          </w:p>
        </w:tc>
      </w:tr>
      <w:tr w:rsidR="00D36CCC" w:rsidRPr="00E8297D" w14:paraId="649D957F" w14:textId="77777777" w:rsidTr="00E8297D">
        <w:tc>
          <w:tcPr>
            <w:tcW w:w="843" w:type="dxa"/>
            <w:shd w:val="clear" w:color="auto" w:fill="FFFFFF"/>
            <w:noWrap/>
            <w:tcMar>
              <w:top w:w="30" w:type="dxa"/>
              <w:left w:w="30" w:type="dxa"/>
              <w:bottom w:w="30" w:type="dxa"/>
              <w:right w:w="30" w:type="dxa"/>
            </w:tcMar>
          </w:tcPr>
          <w:p w14:paraId="3A720191" w14:textId="77777777" w:rsidR="00D31FF3" w:rsidRPr="00E8297D" w:rsidRDefault="000C047B">
            <w:pPr>
              <w:rPr>
                <w:color w:val="auto"/>
                <w:sz w:val="24"/>
                <w:szCs w:val="24"/>
              </w:rPr>
            </w:pPr>
            <w:r w:rsidRPr="00E8297D">
              <w:rPr>
                <w:color w:val="auto"/>
                <w:sz w:val="24"/>
                <w:szCs w:val="24"/>
              </w:rPr>
              <w:t>3.</w:t>
            </w:r>
          </w:p>
        </w:tc>
        <w:tc>
          <w:tcPr>
            <w:tcW w:w="8363" w:type="dxa"/>
            <w:gridSpan w:val="5"/>
            <w:shd w:val="clear" w:color="auto" w:fill="FFFFFF"/>
            <w:noWrap/>
            <w:tcMar>
              <w:top w:w="30" w:type="dxa"/>
              <w:left w:w="30" w:type="dxa"/>
              <w:bottom w:w="30" w:type="dxa"/>
              <w:right w:w="30" w:type="dxa"/>
            </w:tcMar>
          </w:tcPr>
          <w:p w14:paraId="42B2E8E6" w14:textId="77777777" w:rsidR="00D31FF3" w:rsidRPr="00E8297D" w:rsidRDefault="000C047B">
            <w:pPr>
              <w:rPr>
                <w:color w:val="auto"/>
                <w:sz w:val="24"/>
                <w:szCs w:val="24"/>
              </w:rPr>
            </w:pPr>
            <w:r w:rsidRPr="00E8297D">
              <w:rPr>
                <w:color w:val="auto"/>
                <w:sz w:val="24"/>
                <w:szCs w:val="24"/>
              </w:rPr>
              <w:t>Mehāniskās darbnīcas pakalpojumi</w:t>
            </w:r>
          </w:p>
        </w:tc>
      </w:tr>
      <w:tr w:rsidR="00D36CCC" w:rsidRPr="00E8297D" w14:paraId="4BCB37BB" w14:textId="77777777" w:rsidTr="00E8297D">
        <w:tc>
          <w:tcPr>
            <w:tcW w:w="843" w:type="dxa"/>
            <w:shd w:val="clear" w:color="auto" w:fill="FFFFFF"/>
            <w:noWrap/>
            <w:tcMar>
              <w:top w:w="30" w:type="dxa"/>
              <w:left w:w="30" w:type="dxa"/>
              <w:bottom w:w="30" w:type="dxa"/>
              <w:right w:w="30" w:type="dxa"/>
            </w:tcMar>
          </w:tcPr>
          <w:p w14:paraId="0C7D1017" w14:textId="77777777" w:rsidR="00D31FF3" w:rsidRPr="00E8297D" w:rsidRDefault="000C047B">
            <w:pPr>
              <w:rPr>
                <w:color w:val="auto"/>
                <w:sz w:val="24"/>
                <w:szCs w:val="24"/>
              </w:rPr>
            </w:pPr>
            <w:r w:rsidRPr="00E8297D">
              <w:rPr>
                <w:color w:val="auto"/>
                <w:sz w:val="24"/>
                <w:szCs w:val="24"/>
              </w:rPr>
              <w:t>3.1.</w:t>
            </w:r>
          </w:p>
        </w:tc>
        <w:tc>
          <w:tcPr>
            <w:tcW w:w="3402" w:type="dxa"/>
            <w:shd w:val="clear" w:color="auto" w:fill="FFFFFF"/>
            <w:noWrap/>
            <w:tcMar>
              <w:top w:w="30" w:type="dxa"/>
              <w:left w:w="30" w:type="dxa"/>
              <w:bottom w:w="30" w:type="dxa"/>
              <w:right w:w="30" w:type="dxa"/>
            </w:tcMar>
          </w:tcPr>
          <w:p w14:paraId="34DF0BDC" w14:textId="77777777" w:rsidR="00D31FF3" w:rsidRPr="00E8297D" w:rsidRDefault="000C047B">
            <w:pPr>
              <w:rPr>
                <w:color w:val="auto"/>
                <w:sz w:val="24"/>
                <w:szCs w:val="24"/>
              </w:rPr>
            </w:pPr>
            <w:r w:rsidRPr="00E8297D">
              <w:rPr>
                <w:color w:val="auto"/>
                <w:sz w:val="24"/>
                <w:szCs w:val="24"/>
              </w:rPr>
              <w:t>vienas darba stundas cena servisā</w:t>
            </w:r>
          </w:p>
        </w:tc>
        <w:tc>
          <w:tcPr>
            <w:tcW w:w="1419" w:type="dxa"/>
            <w:shd w:val="clear" w:color="auto" w:fill="FFFFFF"/>
            <w:noWrap/>
            <w:tcMar>
              <w:top w:w="30" w:type="dxa"/>
              <w:left w:w="30" w:type="dxa"/>
              <w:bottom w:w="30" w:type="dxa"/>
              <w:right w:w="30" w:type="dxa"/>
            </w:tcMar>
          </w:tcPr>
          <w:p w14:paraId="6BD6D807" w14:textId="77777777" w:rsidR="00D31FF3" w:rsidRPr="00E8297D" w:rsidRDefault="000C047B">
            <w:pPr>
              <w:jc w:val="center"/>
              <w:rPr>
                <w:color w:val="auto"/>
                <w:sz w:val="24"/>
                <w:szCs w:val="24"/>
              </w:rPr>
            </w:pPr>
            <w:r w:rsidRPr="00E8297D">
              <w:rPr>
                <w:color w:val="auto"/>
                <w:sz w:val="24"/>
                <w:szCs w:val="24"/>
              </w:rPr>
              <w:t>viena stunda</w:t>
            </w:r>
          </w:p>
        </w:tc>
        <w:tc>
          <w:tcPr>
            <w:tcW w:w="1276" w:type="dxa"/>
            <w:shd w:val="clear" w:color="auto" w:fill="FFFFFF"/>
            <w:noWrap/>
            <w:tcMar>
              <w:top w:w="30" w:type="dxa"/>
              <w:left w:w="30" w:type="dxa"/>
              <w:bottom w:w="30" w:type="dxa"/>
              <w:right w:w="30" w:type="dxa"/>
            </w:tcMar>
          </w:tcPr>
          <w:p w14:paraId="2C2A6DF8" w14:textId="77777777" w:rsidR="00D31FF3" w:rsidRPr="00E8297D" w:rsidRDefault="000C047B">
            <w:pPr>
              <w:jc w:val="center"/>
              <w:rPr>
                <w:color w:val="auto"/>
                <w:sz w:val="24"/>
                <w:szCs w:val="24"/>
              </w:rPr>
            </w:pPr>
            <w:r w:rsidRPr="00E8297D">
              <w:rPr>
                <w:color w:val="auto"/>
                <w:sz w:val="24"/>
                <w:szCs w:val="24"/>
              </w:rPr>
              <w:t>20,66</w:t>
            </w:r>
          </w:p>
        </w:tc>
        <w:tc>
          <w:tcPr>
            <w:tcW w:w="990" w:type="dxa"/>
            <w:shd w:val="clear" w:color="auto" w:fill="FFFFFF"/>
            <w:noWrap/>
            <w:tcMar>
              <w:top w:w="30" w:type="dxa"/>
              <w:left w:w="30" w:type="dxa"/>
              <w:bottom w:w="30" w:type="dxa"/>
              <w:right w:w="30" w:type="dxa"/>
            </w:tcMar>
          </w:tcPr>
          <w:p w14:paraId="72C98C72" w14:textId="77777777" w:rsidR="00D31FF3" w:rsidRPr="00E8297D" w:rsidRDefault="000C047B">
            <w:pPr>
              <w:jc w:val="center"/>
              <w:rPr>
                <w:color w:val="auto"/>
                <w:sz w:val="24"/>
                <w:szCs w:val="24"/>
              </w:rPr>
            </w:pPr>
            <w:r w:rsidRPr="00E8297D">
              <w:rPr>
                <w:color w:val="auto"/>
                <w:sz w:val="24"/>
                <w:szCs w:val="24"/>
              </w:rPr>
              <w:t>4,34</w:t>
            </w:r>
          </w:p>
        </w:tc>
        <w:tc>
          <w:tcPr>
            <w:tcW w:w="1276" w:type="dxa"/>
            <w:shd w:val="clear" w:color="auto" w:fill="FFFFFF"/>
            <w:noWrap/>
            <w:tcMar>
              <w:top w:w="30" w:type="dxa"/>
              <w:left w:w="30" w:type="dxa"/>
              <w:bottom w:w="30" w:type="dxa"/>
              <w:right w:w="30" w:type="dxa"/>
            </w:tcMar>
          </w:tcPr>
          <w:p w14:paraId="391DEAF3" w14:textId="77777777" w:rsidR="00D31FF3" w:rsidRPr="00E8297D" w:rsidRDefault="000C047B">
            <w:pPr>
              <w:jc w:val="center"/>
              <w:rPr>
                <w:color w:val="auto"/>
                <w:sz w:val="24"/>
                <w:szCs w:val="24"/>
              </w:rPr>
            </w:pPr>
            <w:r w:rsidRPr="00E8297D">
              <w:rPr>
                <w:color w:val="auto"/>
                <w:sz w:val="24"/>
                <w:szCs w:val="24"/>
              </w:rPr>
              <w:t>25,00</w:t>
            </w:r>
          </w:p>
        </w:tc>
      </w:tr>
      <w:tr w:rsidR="00D36CCC" w:rsidRPr="00E8297D" w14:paraId="596AE341" w14:textId="77777777" w:rsidTr="00E8297D">
        <w:tc>
          <w:tcPr>
            <w:tcW w:w="843" w:type="dxa"/>
            <w:shd w:val="clear" w:color="auto" w:fill="FFFFFF"/>
            <w:noWrap/>
            <w:tcMar>
              <w:top w:w="30" w:type="dxa"/>
              <w:left w:w="30" w:type="dxa"/>
              <w:bottom w:w="30" w:type="dxa"/>
              <w:right w:w="30" w:type="dxa"/>
            </w:tcMar>
          </w:tcPr>
          <w:p w14:paraId="4E25D766" w14:textId="77777777" w:rsidR="00D31FF3" w:rsidRPr="00E8297D" w:rsidRDefault="000C047B">
            <w:pPr>
              <w:rPr>
                <w:color w:val="auto"/>
                <w:sz w:val="24"/>
                <w:szCs w:val="24"/>
              </w:rPr>
            </w:pPr>
            <w:r w:rsidRPr="00E8297D">
              <w:rPr>
                <w:color w:val="auto"/>
                <w:sz w:val="24"/>
                <w:szCs w:val="24"/>
              </w:rPr>
              <w:t>4.</w:t>
            </w:r>
          </w:p>
        </w:tc>
        <w:tc>
          <w:tcPr>
            <w:tcW w:w="8363" w:type="dxa"/>
            <w:gridSpan w:val="5"/>
            <w:shd w:val="clear" w:color="auto" w:fill="FFFFFF"/>
            <w:noWrap/>
            <w:tcMar>
              <w:top w:w="30" w:type="dxa"/>
              <w:left w:w="30" w:type="dxa"/>
              <w:bottom w:w="30" w:type="dxa"/>
              <w:right w:w="30" w:type="dxa"/>
            </w:tcMar>
          </w:tcPr>
          <w:p w14:paraId="1CC5556C" w14:textId="77777777" w:rsidR="00D31FF3" w:rsidRPr="00E8297D" w:rsidRDefault="000C047B">
            <w:pPr>
              <w:rPr>
                <w:color w:val="auto"/>
                <w:sz w:val="24"/>
                <w:szCs w:val="24"/>
              </w:rPr>
            </w:pPr>
            <w:r w:rsidRPr="00E8297D">
              <w:rPr>
                <w:color w:val="auto"/>
                <w:sz w:val="24"/>
                <w:szCs w:val="24"/>
              </w:rPr>
              <w:t>Sporta telpu un inventāra izmantošana</w:t>
            </w:r>
          </w:p>
        </w:tc>
      </w:tr>
      <w:tr w:rsidR="00D36CCC" w:rsidRPr="00E8297D" w14:paraId="212074B4" w14:textId="77777777" w:rsidTr="00E8297D">
        <w:tc>
          <w:tcPr>
            <w:tcW w:w="843" w:type="dxa"/>
            <w:shd w:val="clear" w:color="auto" w:fill="FFFFFF"/>
            <w:noWrap/>
            <w:tcMar>
              <w:top w:w="30" w:type="dxa"/>
              <w:left w:w="30" w:type="dxa"/>
              <w:bottom w:w="30" w:type="dxa"/>
              <w:right w:w="30" w:type="dxa"/>
            </w:tcMar>
          </w:tcPr>
          <w:p w14:paraId="749D1857" w14:textId="77777777" w:rsidR="00D31FF3" w:rsidRPr="00E8297D" w:rsidRDefault="000C047B">
            <w:pPr>
              <w:rPr>
                <w:color w:val="auto"/>
                <w:sz w:val="24"/>
                <w:szCs w:val="24"/>
              </w:rPr>
            </w:pPr>
            <w:r w:rsidRPr="00E8297D">
              <w:rPr>
                <w:color w:val="auto"/>
                <w:sz w:val="24"/>
                <w:szCs w:val="24"/>
              </w:rPr>
              <w:t>4.1.</w:t>
            </w:r>
          </w:p>
        </w:tc>
        <w:tc>
          <w:tcPr>
            <w:tcW w:w="3402" w:type="dxa"/>
            <w:shd w:val="clear" w:color="auto" w:fill="FFFFFF"/>
            <w:noWrap/>
            <w:tcMar>
              <w:top w:w="30" w:type="dxa"/>
              <w:left w:w="30" w:type="dxa"/>
              <w:bottom w:w="30" w:type="dxa"/>
              <w:right w:w="30" w:type="dxa"/>
            </w:tcMar>
          </w:tcPr>
          <w:p w14:paraId="49BBB8BE" w14:textId="77777777" w:rsidR="00D31FF3" w:rsidRPr="00E8297D" w:rsidRDefault="000C047B">
            <w:pPr>
              <w:rPr>
                <w:color w:val="auto"/>
                <w:sz w:val="24"/>
                <w:szCs w:val="24"/>
              </w:rPr>
            </w:pPr>
            <w:r w:rsidRPr="00E8297D">
              <w:rPr>
                <w:color w:val="auto"/>
                <w:sz w:val="24"/>
                <w:szCs w:val="24"/>
              </w:rPr>
              <w:t>sporta zāles izmantošana</w:t>
            </w:r>
          </w:p>
        </w:tc>
        <w:tc>
          <w:tcPr>
            <w:tcW w:w="1419" w:type="dxa"/>
            <w:shd w:val="clear" w:color="auto" w:fill="FFFFFF"/>
            <w:noWrap/>
            <w:tcMar>
              <w:top w:w="30" w:type="dxa"/>
              <w:left w:w="30" w:type="dxa"/>
              <w:bottom w:w="30" w:type="dxa"/>
              <w:right w:w="30" w:type="dxa"/>
            </w:tcMar>
          </w:tcPr>
          <w:p w14:paraId="41AB23AB" w14:textId="77777777" w:rsidR="00D31FF3" w:rsidRPr="00E8297D" w:rsidRDefault="000C047B">
            <w:pPr>
              <w:jc w:val="center"/>
              <w:rPr>
                <w:color w:val="auto"/>
                <w:sz w:val="24"/>
                <w:szCs w:val="24"/>
              </w:rPr>
            </w:pPr>
            <w:r w:rsidRPr="00E8297D">
              <w:rPr>
                <w:color w:val="auto"/>
                <w:sz w:val="24"/>
                <w:szCs w:val="24"/>
              </w:rPr>
              <w:t>viena stunda</w:t>
            </w:r>
          </w:p>
        </w:tc>
        <w:tc>
          <w:tcPr>
            <w:tcW w:w="1276" w:type="dxa"/>
            <w:shd w:val="clear" w:color="auto" w:fill="FFFFFF"/>
            <w:noWrap/>
            <w:tcMar>
              <w:top w:w="30" w:type="dxa"/>
              <w:left w:w="30" w:type="dxa"/>
              <w:bottom w:w="30" w:type="dxa"/>
              <w:right w:w="30" w:type="dxa"/>
            </w:tcMar>
          </w:tcPr>
          <w:p w14:paraId="5D843E5F" w14:textId="77777777" w:rsidR="00D31FF3" w:rsidRPr="00E8297D" w:rsidRDefault="000C047B">
            <w:pPr>
              <w:jc w:val="center"/>
              <w:rPr>
                <w:color w:val="auto"/>
                <w:sz w:val="24"/>
                <w:szCs w:val="24"/>
              </w:rPr>
            </w:pPr>
            <w:r w:rsidRPr="00E8297D">
              <w:rPr>
                <w:color w:val="auto"/>
                <w:sz w:val="24"/>
                <w:szCs w:val="24"/>
              </w:rPr>
              <w:t>18,90</w:t>
            </w:r>
          </w:p>
        </w:tc>
        <w:tc>
          <w:tcPr>
            <w:tcW w:w="990" w:type="dxa"/>
            <w:shd w:val="clear" w:color="auto" w:fill="FFFFFF"/>
            <w:noWrap/>
            <w:tcMar>
              <w:top w:w="30" w:type="dxa"/>
              <w:left w:w="30" w:type="dxa"/>
              <w:bottom w:w="30" w:type="dxa"/>
              <w:right w:w="30" w:type="dxa"/>
            </w:tcMar>
          </w:tcPr>
          <w:p w14:paraId="3559A7E4" w14:textId="77777777" w:rsidR="00D31FF3" w:rsidRPr="00E8297D" w:rsidRDefault="000C047B">
            <w:pPr>
              <w:jc w:val="center"/>
              <w:rPr>
                <w:color w:val="auto"/>
                <w:sz w:val="24"/>
                <w:szCs w:val="24"/>
              </w:rPr>
            </w:pPr>
            <w:r w:rsidRPr="00E8297D">
              <w:rPr>
                <w:color w:val="auto"/>
                <w:sz w:val="24"/>
                <w:szCs w:val="24"/>
              </w:rPr>
              <w:t>3,97</w:t>
            </w:r>
          </w:p>
        </w:tc>
        <w:tc>
          <w:tcPr>
            <w:tcW w:w="1276" w:type="dxa"/>
            <w:shd w:val="clear" w:color="auto" w:fill="FFFFFF"/>
            <w:noWrap/>
            <w:tcMar>
              <w:top w:w="30" w:type="dxa"/>
              <w:left w:w="30" w:type="dxa"/>
              <w:bottom w:w="30" w:type="dxa"/>
              <w:right w:w="30" w:type="dxa"/>
            </w:tcMar>
          </w:tcPr>
          <w:p w14:paraId="4B8AA673" w14:textId="77777777" w:rsidR="00D31FF3" w:rsidRPr="00E8297D" w:rsidRDefault="000C047B">
            <w:pPr>
              <w:jc w:val="center"/>
              <w:rPr>
                <w:color w:val="auto"/>
                <w:sz w:val="24"/>
                <w:szCs w:val="24"/>
              </w:rPr>
            </w:pPr>
            <w:r w:rsidRPr="00E8297D">
              <w:rPr>
                <w:color w:val="auto"/>
                <w:sz w:val="24"/>
                <w:szCs w:val="24"/>
              </w:rPr>
              <w:t>22,87</w:t>
            </w:r>
          </w:p>
        </w:tc>
      </w:tr>
      <w:tr w:rsidR="00D36CCC" w:rsidRPr="00E8297D" w14:paraId="0DECF535" w14:textId="77777777" w:rsidTr="00E8297D">
        <w:tc>
          <w:tcPr>
            <w:tcW w:w="843" w:type="dxa"/>
            <w:shd w:val="clear" w:color="auto" w:fill="FFFFFF"/>
            <w:noWrap/>
            <w:tcMar>
              <w:top w:w="30" w:type="dxa"/>
              <w:left w:w="30" w:type="dxa"/>
              <w:bottom w:w="30" w:type="dxa"/>
              <w:right w:w="30" w:type="dxa"/>
            </w:tcMar>
          </w:tcPr>
          <w:p w14:paraId="7529D895" w14:textId="77777777" w:rsidR="00D31FF3" w:rsidRPr="00E8297D" w:rsidRDefault="000C047B">
            <w:pPr>
              <w:rPr>
                <w:color w:val="auto"/>
                <w:sz w:val="24"/>
                <w:szCs w:val="24"/>
              </w:rPr>
            </w:pPr>
            <w:r w:rsidRPr="00E8297D">
              <w:rPr>
                <w:color w:val="auto"/>
                <w:sz w:val="24"/>
                <w:szCs w:val="24"/>
              </w:rPr>
              <w:t>4.2.</w:t>
            </w:r>
          </w:p>
        </w:tc>
        <w:tc>
          <w:tcPr>
            <w:tcW w:w="3402" w:type="dxa"/>
            <w:shd w:val="clear" w:color="auto" w:fill="FFFFFF"/>
            <w:noWrap/>
            <w:tcMar>
              <w:top w:w="30" w:type="dxa"/>
              <w:left w:w="30" w:type="dxa"/>
              <w:bottom w:w="30" w:type="dxa"/>
              <w:right w:w="30" w:type="dxa"/>
            </w:tcMar>
          </w:tcPr>
          <w:p w14:paraId="6166B8FF" w14:textId="77777777" w:rsidR="00D31FF3" w:rsidRPr="00E8297D" w:rsidRDefault="000C047B">
            <w:pPr>
              <w:rPr>
                <w:color w:val="auto"/>
                <w:sz w:val="24"/>
                <w:szCs w:val="24"/>
              </w:rPr>
            </w:pPr>
            <w:r w:rsidRPr="00E8297D">
              <w:rPr>
                <w:color w:val="auto"/>
                <w:sz w:val="24"/>
                <w:szCs w:val="24"/>
              </w:rPr>
              <w:t>stadiona izmantošana (vienai personai)</w:t>
            </w:r>
          </w:p>
        </w:tc>
        <w:tc>
          <w:tcPr>
            <w:tcW w:w="1419" w:type="dxa"/>
            <w:shd w:val="clear" w:color="auto" w:fill="FFFFFF"/>
            <w:noWrap/>
            <w:tcMar>
              <w:top w:w="30" w:type="dxa"/>
              <w:left w:w="30" w:type="dxa"/>
              <w:bottom w:w="30" w:type="dxa"/>
              <w:right w:w="30" w:type="dxa"/>
            </w:tcMar>
          </w:tcPr>
          <w:p w14:paraId="3CD40BFE" w14:textId="77777777" w:rsidR="00D31FF3" w:rsidRPr="00E8297D" w:rsidRDefault="000C047B">
            <w:pPr>
              <w:jc w:val="center"/>
              <w:rPr>
                <w:color w:val="auto"/>
                <w:sz w:val="24"/>
                <w:szCs w:val="24"/>
              </w:rPr>
            </w:pPr>
            <w:r w:rsidRPr="00E8297D">
              <w:rPr>
                <w:color w:val="auto"/>
                <w:sz w:val="24"/>
                <w:szCs w:val="24"/>
              </w:rPr>
              <w:t>viena stunda</w:t>
            </w:r>
          </w:p>
        </w:tc>
        <w:tc>
          <w:tcPr>
            <w:tcW w:w="1276" w:type="dxa"/>
            <w:shd w:val="clear" w:color="auto" w:fill="FFFFFF"/>
            <w:noWrap/>
            <w:tcMar>
              <w:top w:w="30" w:type="dxa"/>
              <w:left w:w="30" w:type="dxa"/>
              <w:bottom w:w="30" w:type="dxa"/>
              <w:right w:w="30" w:type="dxa"/>
            </w:tcMar>
          </w:tcPr>
          <w:p w14:paraId="2DDCE4B1" w14:textId="77777777" w:rsidR="00D31FF3" w:rsidRPr="00E8297D" w:rsidRDefault="000C047B">
            <w:pPr>
              <w:jc w:val="center"/>
              <w:rPr>
                <w:color w:val="auto"/>
                <w:sz w:val="24"/>
                <w:szCs w:val="24"/>
              </w:rPr>
            </w:pPr>
            <w:r w:rsidRPr="00E8297D">
              <w:rPr>
                <w:color w:val="auto"/>
                <w:sz w:val="24"/>
                <w:szCs w:val="24"/>
              </w:rPr>
              <w:t>2,00</w:t>
            </w:r>
          </w:p>
        </w:tc>
        <w:tc>
          <w:tcPr>
            <w:tcW w:w="990" w:type="dxa"/>
            <w:shd w:val="clear" w:color="auto" w:fill="FFFFFF"/>
            <w:noWrap/>
            <w:tcMar>
              <w:top w:w="30" w:type="dxa"/>
              <w:left w:w="30" w:type="dxa"/>
              <w:bottom w:w="30" w:type="dxa"/>
              <w:right w:w="30" w:type="dxa"/>
            </w:tcMar>
          </w:tcPr>
          <w:p w14:paraId="0E3E36D7" w14:textId="77777777" w:rsidR="00D31FF3" w:rsidRPr="00E8297D" w:rsidRDefault="000C047B">
            <w:pPr>
              <w:jc w:val="center"/>
              <w:rPr>
                <w:color w:val="auto"/>
                <w:sz w:val="24"/>
                <w:szCs w:val="24"/>
              </w:rPr>
            </w:pPr>
            <w:r w:rsidRPr="00E8297D">
              <w:rPr>
                <w:color w:val="auto"/>
                <w:sz w:val="24"/>
                <w:szCs w:val="24"/>
              </w:rPr>
              <w:t>0,42</w:t>
            </w:r>
          </w:p>
        </w:tc>
        <w:tc>
          <w:tcPr>
            <w:tcW w:w="1276" w:type="dxa"/>
            <w:shd w:val="clear" w:color="auto" w:fill="FFFFFF"/>
            <w:noWrap/>
            <w:tcMar>
              <w:top w:w="30" w:type="dxa"/>
              <w:left w:w="30" w:type="dxa"/>
              <w:bottom w:w="30" w:type="dxa"/>
              <w:right w:w="30" w:type="dxa"/>
            </w:tcMar>
          </w:tcPr>
          <w:p w14:paraId="03CA9619" w14:textId="77777777" w:rsidR="00D31FF3" w:rsidRPr="00E8297D" w:rsidRDefault="000C047B">
            <w:pPr>
              <w:jc w:val="center"/>
              <w:rPr>
                <w:color w:val="auto"/>
                <w:sz w:val="24"/>
                <w:szCs w:val="24"/>
              </w:rPr>
            </w:pPr>
            <w:r w:rsidRPr="00E8297D">
              <w:rPr>
                <w:color w:val="auto"/>
                <w:sz w:val="24"/>
                <w:szCs w:val="24"/>
              </w:rPr>
              <w:t>2,42</w:t>
            </w:r>
          </w:p>
        </w:tc>
      </w:tr>
      <w:tr w:rsidR="00D36CCC" w:rsidRPr="00E8297D" w14:paraId="7E1612F6" w14:textId="77777777" w:rsidTr="00E8297D">
        <w:tc>
          <w:tcPr>
            <w:tcW w:w="843" w:type="dxa"/>
            <w:shd w:val="clear" w:color="auto" w:fill="FFFFFF"/>
            <w:noWrap/>
            <w:tcMar>
              <w:top w:w="30" w:type="dxa"/>
              <w:left w:w="30" w:type="dxa"/>
              <w:bottom w:w="30" w:type="dxa"/>
              <w:right w:w="30" w:type="dxa"/>
            </w:tcMar>
          </w:tcPr>
          <w:p w14:paraId="5687A79A" w14:textId="77777777" w:rsidR="00D31FF3" w:rsidRPr="00E8297D" w:rsidRDefault="000C047B">
            <w:pPr>
              <w:rPr>
                <w:color w:val="auto"/>
                <w:sz w:val="24"/>
                <w:szCs w:val="24"/>
              </w:rPr>
            </w:pPr>
            <w:r w:rsidRPr="00E8297D">
              <w:rPr>
                <w:color w:val="auto"/>
                <w:sz w:val="24"/>
                <w:szCs w:val="24"/>
              </w:rPr>
              <w:t>5.</w:t>
            </w:r>
          </w:p>
        </w:tc>
        <w:tc>
          <w:tcPr>
            <w:tcW w:w="8363" w:type="dxa"/>
            <w:gridSpan w:val="5"/>
            <w:shd w:val="clear" w:color="auto" w:fill="FFFFFF"/>
            <w:noWrap/>
            <w:tcMar>
              <w:top w:w="30" w:type="dxa"/>
              <w:left w:w="30" w:type="dxa"/>
              <w:bottom w:w="30" w:type="dxa"/>
              <w:right w:w="30" w:type="dxa"/>
            </w:tcMar>
          </w:tcPr>
          <w:p w14:paraId="2D35A560" w14:textId="77777777" w:rsidR="00D31FF3" w:rsidRPr="00E8297D" w:rsidRDefault="000C047B">
            <w:pPr>
              <w:rPr>
                <w:color w:val="auto"/>
                <w:sz w:val="24"/>
                <w:szCs w:val="24"/>
              </w:rPr>
            </w:pPr>
            <w:r w:rsidRPr="00E8297D">
              <w:rPr>
                <w:color w:val="auto"/>
                <w:sz w:val="24"/>
                <w:szCs w:val="24"/>
              </w:rPr>
              <w:t>Telpu un inventāra izmantošana</w:t>
            </w:r>
          </w:p>
        </w:tc>
      </w:tr>
      <w:tr w:rsidR="00D36CCC" w:rsidRPr="00E8297D" w14:paraId="4FE783DA" w14:textId="77777777" w:rsidTr="00E8297D">
        <w:tc>
          <w:tcPr>
            <w:tcW w:w="843" w:type="dxa"/>
            <w:shd w:val="clear" w:color="auto" w:fill="FFFFFF"/>
            <w:noWrap/>
            <w:tcMar>
              <w:top w:w="30" w:type="dxa"/>
              <w:left w:w="30" w:type="dxa"/>
              <w:bottom w:w="30" w:type="dxa"/>
              <w:right w:w="30" w:type="dxa"/>
            </w:tcMar>
          </w:tcPr>
          <w:p w14:paraId="2FE26553" w14:textId="77777777" w:rsidR="00D31FF3" w:rsidRPr="00E8297D" w:rsidRDefault="000C047B">
            <w:pPr>
              <w:rPr>
                <w:color w:val="auto"/>
                <w:sz w:val="24"/>
                <w:szCs w:val="24"/>
              </w:rPr>
            </w:pPr>
            <w:r w:rsidRPr="00E8297D">
              <w:rPr>
                <w:color w:val="auto"/>
                <w:sz w:val="24"/>
                <w:szCs w:val="24"/>
              </w:rPr>
              <w:t>5.1.</w:t>
            </w:r>
          </w:p>
        </w:tc>
        <w:tc>
          <w:tcPr>
            <w:tcW w:w="3402" w:type="dxa"/>
            <w:shd w:val="clear" w:color="auto" w:fill="FFFFFF"/>
            <w:noWrap/>
            <w:tcMar>
              <w:top w:w="30" w:type="dxa"/>
              <w:left w:w="30" w:type="dxa"/>
              <w:bottom w:w="30" w:type="dxa"/>
              <w:right w:w="30" w:type="dxa"/>
            </w:tcMar>
          </w:tcPr>
          <w:p w14:paraId="1B55E1AB" w14:textId="77777777" w:rsidR="00D31FF3" w:rsidRPr="00E8297D" w:rsidRDefault="000C047B">
            <w:pPr>
              <w:rPr>
                <w:color w:val="auto"/>
                <w:sz w:val="24"/>
                <w:szCs w:val="24"/>
              </w:rPr>
            </w:pPr>
            <w:r w:rsidRPr="00E8297D">
              <w:rPr>
                <w:color w:val="auto"/>
                <w:sz w:val="24"/>
                <w:szCs w:val="24"/>
              </w:rPr>
              <w:t>aktu zāles izmantošana</w:t>
            </w:r>
          </w:p>
        </w:tc>
        <w:tc>
          <w:tcPr>
            <w:tcW w:w="1419" w:type="dxa"/>
            <w:shd w:val="clear" w:color="auto" w:fill="FFFFFF"/>
            <w:noWrap/>
            <w:tcMar>
              <w:top w:w="30" w:type="dxa"/>
              <w:left w:w="30" w:type="dxa"/>
              <w:bottom w:w="30" w:type="dxa"/>
              <w:right w:w="30" w:type="dxa"/>
            </w:tcMar>
          </w:tcPr>
          <w:p w14:paraId="48BF1FA8" w14:textId="77777777" w:rsidR="00D31FF3" w:rsidRPr="00E8297D" w:rsidRDefault="000C047B">
            <w:pPr>
              <w:jc w:val="center"/>
              <w:rPr>
                <w:color w:val="auto"/>
                <w:sz w:val="24"/>
                <w:szCs w:val="24"/>
              </w:rPr>
            </w:pPr>
            <w:r w:rsidRPr="00E8297D">
              <w:rPr>
                <w:color w:val="auto"/>
                <w:sz w:val="24"/>
                <w:szCs w:val="24"/>
              </w:rPr>
              <w:t>viena stunda</w:t>
            </w:r>
          </w:p>
        </w:tc>
        <w:tc>
          <w:tcPr>
            <w:tcW w:w="1276" w:type="dxa"/>
            <w:shd w:val="clear" w:color="auto" w:fill="FFFFFF"/>
            <w:noWrap/>
            <w:tcMar>
              <w:top w:w="30" w:type="dxa"/>
              <w:left w:w="30" w:type="dxa"/>
              <w:bottom w:w="30" w:type="dxa"/>
              <w:right w:w="30" w:type="dxa"/>
            </w:tcMar>
          </w:tcPr>
          <w:p w14:paraId="672E5542" w14:textId="77777777" w:rsidR="00D31FF3" w:rsidRPr="00E8297D" w:rsidRDefault="000C047B">
            <w:pPr>
              <w:jc w:val="center"/>
              <w:rPr>
                <w:color w:val="auto"/>
                <w:sz w:val="24"/>
                <w:szCs w:val="24"/>
              </w:rPr>
            </w:pPr>
            <w:r w:rsidRPr="00E8297D">
              <w:rPr>
                <w:color w:val="auto"/>
                <w:sz w:val="24"/>
                <w:szCs w:val="24"/>
              </w:rPr>
              <w:t>50,08</w:t>
            </w:r>
          </w:p>
        </w:tc>
        <w:tc>
          <w:tcPr>
            <w:tcW w:w="990" w:type="dxa"/>
            <w:shd w:val="clear" w:color="auto" w:fill="FFFFFF"/>
            <w:noWrap/>
            <w:tcMar>
              <w:top w:w="30" w:type="dxa"/>
              <w:left w:w="30" w:type="dxa"/>
              <w:bottom w:w="30" w:type="dxa"/>
              <w:right w:w="30" w:type="dxa"/>
            </w:tcMar>
          </w:tcPr>
          <w:p w14:paraId="7789AE06" w14:textId="77777777" w:rsidR="00D31FF3" w:rsidRPr="00E8297D" w:rsidRDefault="000C047B">
            <w:pPr>
              <w:jc w:val="center"/>
              <w:rPr>
                <w:color w:val="auto"/>
                <w:sz w:val="24"/>
                <w:szCs w:val="24"/>
              </w:rPr>
            </w:pPr>
            <w:r w:rsidRPr="00E8297D">
              <w:rPr>
                <w:color w:val="auto"/>
                <w:sz w:val="24"/>
                <w:szCs w:val="24"/>
              </w:rPr>
              <w:t>10,52</w:t>
            </w:r>
          </w:p>
        </w:tc>
        <w:tc>
          <w:tcPr>
            <w:tcW w:w="1276" w:type="dxa"/>
            <w:shd w:val="clear" w:color="auto" w:fill="FFFFFF"/>
            <w:noWrap/>
            <w:tcMar>
              <w:top w:w="30" w:type="dxa"/>
              <w:left w:w="30" w:type="dxa"/>
              <w:bottom w:w="30" w:type="dxa"/>
              <w:right w:w="30" w:type="dxa"/>
            </w:tcMar>
          </w:tcPr>
          <w:p w14:paraId="77E60F57" w14:textId="77777777" w:rsidR="00D31FF3" w:rsidRPr="00E8297D" w:rsidRDefault="000C047B">
            <w:pPr>
              <w:jc w:val="center"/>
              <w:rPr>
                <w:color w:val="auto"/>
                <w:sz w:val="24"/>
                <w:szCs w:val="24"/>
              </w:rPr>
            </w:pPr>
            <w:r w:rsidRPr="00E8297D">
              <w:rPr>
                <w:color w:val="auto"/>
                <w:sz w:val="24"/>
                <w:szCs w:val="24"/>
              </w:rPr>
              <w:t>60,60</w:t>
            </w:r>
          </w:p>
        </w:tc>
      </w:tr>
      <w:tr w:rsidR="00D36CCC" w:rsidRPr="00E8297D" w14:paraId="4D545E18" w14:textId="77777777" w:rsidTr="00E8297D">
        <w:tc>
          <w:tcPr>
            <w:tcW w:w="843" w:type="dxa"/>
            <w:shd w:val="clear" w:color="auto" w:fill="FFFFFF"/>
            <w:noWrap/>
            <w:tcMar>
              <w:top w:w="30" w:type="dxa"/>
              <w:left w:w="30" w:type="dxa"/>
              <w:bottom w:w="30" w:type="dxa"/>
              <w:right w:w="30" w:type="dxa"/>
            </w:tcMar>
          </w:tcPr>
          <w:p w14:paraId="7FBA16C9" w14:textId="77777777" w:rsidR="00D31FF3" w:rsidRPr="00E8297D" w:rsidRDefault="000C047B">
            <w:pPr>
              <w:rPr>
                <w:color w:val="auto"/>
                <w:sz w:val="24"/>
                <w:szCs w:val="24"/>
              </w:rPr>
            </w:pPr>
            <w:r w:rsidRPr="00E8297D">
              <w:rPr>
                <w:color w:val="auto"/>
                <w:sz w:val="24"/>
                <w:szCs w:val="24"/>
              </w:rPr>
              <w:t>5.2.</w:t>
            </w:r>
          </w:p>
        </w:tc>
        <w:tc>
          <w:tcPr>
            <w:tcW w:w="3402" w:type="dxa"/>
            <w:shd w:val="clear" w:color="auto" w:fill="FFFFFF"/>
            <w:noWrap/>
            <w:tcMar>
              <w:top w:w="30" w:type="dxa"/>
              <w:left w:w="30" w:type="dxa"/>
              <w:bottom w:w="30" w:type="dxa"/>
              <w:right w:w="30" w:type="dxa"/>
            </w:tcMar>
          </w:tcPr>
          <w:p w14:paraId="21091FFF" w14:textId="4A9FB490" w:rsidR="00D31FF3" w:rsidRPr="00E8297D" w:rsidRDefault="000C047B">
            <w:pPr>
              <w:rPr>
                <w:color w:val="auto"/>
                <w:sz w:val="24"/>
                <w:szCs w:val="24"/>
              </w:rPr>
            </w:pPr>
            <w:r w:rsidRPr="00E8297D">
              <w:rPr>
                <w:color w:val="auto"/>
                <w:sz w:val="24"/>
                <w:szCs w:val="24"/>
              </w:rPr>
              <w:t>mācību kabineta izmantošana (bez</w:t>
            </w:r>
            <w:r w:rsidR="008B2B60" w:rsidRPr="00E8297D">
              <w:rPr>
                <w:color w:val="auto"/>
                <w:sz w:val="24"/>
                <w:szCs w:val="24"/>
              </w:rPr>
              <w:t> </w:t>
            </w:r>
            <w:r w:rsidRPr="00E8297D">
              <w:rPr>
                <w:color w:val="auto"/>
                <w:sz w:val="24"/>
                <w:szCs w:val="24"/>
              </w:rPr>
              <w:t>aprīkojuma) semināriem un citiem pasākumiem</w:t>
            </w:r>
          </w:p>
        </w:tc>
        <w:tc>
          <w:tcPr>
            <w:tcW w:w="1419" w:type="dxa"/>
            <w:shd w:val="clear" w:color="auto" w:fill="FFFFFF"/>
            <w:noWrap/>
            <w:tcMar>
              <w:top w:w="30" w:type="dxa"/>
              <w:left w:w="30" w:type="dxa"/>
              <w:bottom w:w="30" w:type="dxa"/>
              <w:right w:w="30" w:type="dxa"/>
            </w:tcMar>
          </w:tcPr>
          <w:p w14:paraId="761D4097" w14:textId="77777777" w:rsidR="00D31FF3" w:rsidRPr="00E8297D" w:rsidRDefault="000C047B">
            <w:pPr>
              <w:jc w:val="center"/>
              <w:rPr>
                <w:color w:val="auto"/>
                <w:sz w:val="24"/>
                <w:szCs w:val="24"/>
              </w:rPr>
            </w:pPr>
            <w:r w:rsidRPr="00E8297D">
              <w:rPr>
                <w:color w:val="auto"/>
                <w:sz w:val="24"/>
                <w:szCs w:val="24"/>
              </w:rPr>
              <w:t>viena stunda</w:t>
            </w:r>
          </w:p>
        </w:tc>
        <w:tc>
          <w:tcPr>
            <w:tcW w:w="1276" w:type="dxa"/>
            <w:shd w:val="clear" w:color="auto" w:fill="FFFFFF"/>
            <w:noWrap/>
            <w:tcMar>
              <w:top w:w="30" w:type="dxa"/>
              <w:left w:w="30" w:type="dxa"/>
              <w:bottom w:w="30" w:type="dxa"/>
              <w:right w:w="30" w:type="dxa"/>
            </w:tcMar>
          </w:tcPr>
          <w:p w14:paraId="5B43E195" w14:textId="77777777" w:rsidR="00D31FF3" w:rsidRPr="00E8297D" w:rsidRDefault="000C047B">
            <w:pPr>
              <w:jc w:val="center"/>
              <w:rPr>
                <w:color w:val="auto"/>
                <w:sz w:val="24"/>
                <w:szCs w:val="24"/>
              </w:rPr>
            </w:pPr>
            <w:r w:rsidRPr="00E8297D">
              <w:rPr>
                <w:color w:val="auto"/>
                <w:sz w:val="24"/>
                <w:szCs w:val="24"/>
              </w:rPr>
              <w:t>7,66</w:t>
            </w:r>
          </w:p>
        </w:tc>
        <w:tc>
          <w:tcPr>
            <w:tcW w:w="990" w:type="dxa"/>
            <w:shd w:val="clear" w:color="auto" w:fill="FFFFFF"/>
            <w:noWrap/>
            <w:tcMar>
              <w:top w:w="30" w:type="dxa"/>
              <w:left w:w="30" w:type="dxa"/>
              <w:bottom w:w="30" w:type="dxa"/>
              <w:right w:w="30" w:type="dxa"/>
            </w:tcMar>
          </w:tcPr>
          <w:p w14:paraId="5631ED5D" w14:textId="77777777" w:rsidR="00D31FF3" w:rsidRPr="00E8297D" w:rsidRDefault="000C047B">
            <w:pPr>
              <w:jc w:val="center"/>
              <w:rPr>
                <w:color w:val="auto"/>
                <w:sz w:val="24"/>
                <w:szCs w:val="24"/>
              </w:rPr>
            </w:pPr>
            <w:r w:rsidRPr="00E8297D">
              <w:rPr>
                <w:color w:val="auto"/>
                <w:sz w:val="24"/>
                <w:szCs w:val="24"/>
              </w:rPr>
              <w:t>1,61</w:t>
            </w:r>
          </w:p>
        </w:tc>
        <w:tc>
          <w:tcPr>
            <w:tcW w:w="1276" w:type="dxa"/>
            <w:shd w:val="clear" w:color="auto" w:fill="FFFFFF"/>
            <w:noWrap/>
            <w:tcMar>
              <w:top w:w="30" w:type="dxa"/>
              <w:left w:w="30" w:type="dxa"/>
              <w:bottom w:w="30" w:type="dxa"/>
              <w:right w:w="30" w:type="dxa"/>
            </w:tcMar>
          </w:tcPr>
          <w:p w14:paraId="546BF9A0" w14:textId="77777777" w:rsidR="00D31FF3" w:rsidRPr="00E8297D" w:rsidRDefault="000C047B">
            <w:pPr>
              <w:jc w:val="center"/>
              <w:rPr>
                <w:color w:val="auto"/>
                <w:sz w:val="24"/>
                <w:szCs w:val="24"/>
              </w:rPr>
            </w:pPr>
            <w:r w:rsidRPr="00E8297D">
              <w:rPr>
                <w:color w:val="auto"/>
                <w:sz w:val="24"/>
                <w:szCs w:val="24"/>
              </w:rPr>
              <w:t>9,27</w:t>
            </w:r>
          </w:p>
        </w:tc>
      </w:tr>
      <w:tr w:rsidR="00D36CCC" w:rsidRPr="00E8297D" w14:paraId="6E22DEFB" w14:textId="77777777" w:rsidTr="00E8297D">
        <w:tc>
          <w:tcPr>
            <w:tcW w:w="843" w:type="dxa"/>
            <w:shd w:val="clear" w:color="auto" w:fill="FFFFFF"/>
            <w:noWrap/>
            <w:tcMar>
              <w:top w:w="30" w:type="dxa"/>
              <w:left w:w="30" w:type="dxa"/>
              <w:bottom w:w="30" w:type="dxa"/>
              <w:right w:w="30" w:type="dxa"/>
            </w:tcMar>
          </w:tcPr>
          <w:p w14:paraId="38AA98EF" w14:textId="77777777" w:rsidR="00D31FF3" w:rsidRPr="00E8297D" w:rsidRDefault="000C047B">
            <w:pPr>
              <w:rPr>
                <w:color w:val="auto"/>
                <w:sz w:val="24"/>
                <w:szCs w:val="24"/>
              </w:rPr>
            </w:pPr>
            <w:r w:rsidRPr="00E8297D">
              <w:rPr>
                <w:color w:val="auto"/>
                <w:sz w:val="24"/>
                <w:szCs w:val="24"/>
              </w:rPr>
              <w:t>5.3.</w:t>
            </w:r>
          </w:p>
        </w:tc>
        <w:tc>
          <w:tcPr>
            <w:tcW w:w="3402" w:type="dxa"/>
            <w:shd w:val="clear" w:color="auto" w:fill="FFFFFF"/>
            <w:noWrap/>
            <w:tcMar>
              <w:top w:w="30" w:type="dxa"/>
              <w:left w:w="30" w:type="dxa"/>
              <w:bottom w:w="30" w:type="dxa"/>
              <w:right w:w="30" w:type="dxa"/>
            </w:tcMar>
          </w:tcPr>
          <w:p w14:paraId="03B9D6FA" w14:textId="77777777" w:rsidR="00D31FF3" w:rsidRPr="00E8297D" w:rsidRDefault="000C047B">
            <w:pPr>
              <w:rPr>
                <w:color w:val="auto"/>
                <w:sz w:val="24"/>
                <w:szCs w:val="24"/>
              </w:rPr>
            </w:pPr>
            <w:r w:rsidRPr="00E8297D">
              <w:rPr>
                <w:color w:val="auto"/>
                <w:sz w:val="24"/>
                <w:szCs w:val="24"/>
              </w:rPr>
              <w:t>mehānisko darbnīcu telpu izmantošana</w:t>
            </w:r>
          </w:p>
        </w:tc>
        <w:tc>
          <w:tcPr>
            <w:tcW w:w="1419" w:type="dxa"/>
            <w:shd w:val="clear" w:color="auto" w:fill="FFFFFF"/>
            <w:noWrap/>
            <w:tcMar>
              <w:top w:w="30" w:type="dxa"/>
              <w:left w:w="30" w:type="dxa"/>
              <w:bottom w:w="30" w:type="dxa"/>
              <w:right w:w="30" w:type="dxa"/>
            </w:tcMar>
          </w:tcPr>
          <w:p w14:paraId="0B78F99C" w14:textId="77777777" w:rsidR="00D31FF3" w:rsidRPr="00E8297D" w:rsidRDefault="000C047B">
            <w:pPr>
              <w:jc w:val="center"/>
              <w:rPr>
                <w:color w:val="auto"/>
                <w:sz w:val="24"/>
                <w:szCs w:val="24"/>
              </w:rPr>
            </w:pPr>
            <w:r w:rsidRPr="00E8297D">
              <w:rPr>
                <w:color w:val="auto"/>
                <w:sz w:val="24"/>
                <w:szCs w:val="24"/>
              </w:rPr>
              <w:t>viena stunda</w:t>
            </w:r>
          </w:p>
        </w:tc>
        <w:tc>
          <w:tcPr>
            <w:tcW w:w="1276" w:type="dxa"/>
            <w:shd w:val="clear" w:color="auto" w:fill="FFFFFF"/>
            <w:noWrap/>
            <w:tcMar>
              <w:top w:w="30" w:type="dxa"/>
              <w:left w:w="30" w:type="dxa"/>
              <w:bottom w:w="30" w:type="dxa"/>
              <w:right w:w="30" w:type="dxa"/>
            </w:tcMar>
          </w:tcPr>
          <w:p w14:paraId="3B0C7F68" w14:textId="77777777" w:rsidR="00D31FF3" w:rsidRPr="00E8297D" w:rsidRDefault="000C047B">
            <w:pPr>
              <w:jc w:val="center"/>
              <w:rPr>
                <w:color w:val="auto"/>
                <w:sz w:val="24"/>
                <w:szCs w:val="24"/>
              </w:rPr>
            </w:pPr>
            <w:r w:rsidRPr="00E8297D">
              <w:rPr>
                <w:color w:val="auto"/>
                <w:sz w:val="24"/>
                <w:szCs w:val="24"/>
              </w:rPr>
              <w:t>20,66</w:t>
            </w:r>
          </w:p>
        </w:tc>
        <w:tc>
          <w:tcPr>
            <w:tcW w:w="990" w:type="dxa"/>
            <w:shd w:val="clear" w:color="auto" w:fill="FFFFFF"/>
            <w:noWrap/>
            <w:tcMar>
              <w:top w:w="30" w:type="dxa"/>
              <w:left w:w="30" w:type="dxa"/>
              <w:bottom w:w="30" w:type="dxa"/>
              <w:right w:w="30" w:type="dxa"/>
            </w:tcMar>
          </w:tcPr>
          <w:p w14:paraId="69809949" w14:textId="77777777" w:rsidR="00D31FF3" w:rsidRPr="00E8297D" w:rsidRDefault="000C047B">
            <w:pPr>
              <w:jc w:val="center"/>
              <w:rPr>
                <w:color w:val="auto"/>
                <w:sz w:val="24"/>
                <w:szCs w:val="24"/>
              </w:rPr>
            </w:pPr>
            <w:r w:rsidRPr="00E8297D">
              <w:rPr>
                <w:color w:val="auto"/>
                <w:sz w:val="24"/>
                <w:szCs w:val="24"/>
              </w:rPr>
              <w:t>4,34</w:t>
            </w:r>
          </w:p>
        </w:tc>
        <w:tc>
          <w:tcPr>
            <w:tcW w:w="1276" w:type="dxa"/>
            <w:shd w:val="clear" w:color="auto" w:fill="FFFFFF"/>
            <w:noWrap/>
            <w:tcMar>
              <w:top w:w="30" w:type="dxa"/>
              <w:left w:w="30" w:type="dxa"/>
              <w:bottom w:w="30" w:type="dxa"/>
              <w:right w:w="30" w:type="dxa"/>
            </w:tcMar>
          </w:tcPr>
          <w:p w14:paraId="058583ED" w14:textId="77777777" w:rsidR="00D31FF3" w:rsidRPr="00E8297D" w:rsidRDefault="000C047B">
            <w:pPr>
              <w:jc w:val="center"/>
              <w:rPr>
                <w:color w:val="auto"/>
                <w:sz w:val="24"/>
                <w:szCs w:val="24"/>
              </w:rPr>
            </w:pPr>
            <w:r w:rsidRPr="00E8297D">
              <w:rPr>
                <w:color w:val="auto"/>
                <w:sz w:val="24"/>
                <w:szCs w:val="24"/>
              </w:rPr>
              <w:t>25,00</w:t>
            </w:r>
          </w:p>
        </w:tc>
      </w:tr>
      <w:tr w:rsidR="00D36CCC" w:rsidRPr="00E8297D" w14:paraId="73D9AD87" w14:textId="77777777" w:rsidTr="00E8297D">
        <w:tc>
          <w:tcPr>
            <w:tcW w:w="843" w:type="dxa"/>
            <w:shd w:val="clear" w:color="auto" w:fill="FFFFFF"/>
            <w:noWrap/>
            <w:tcMar>
              <w:top w:w="30" w:type="dxa"/>
              <w:left w:w="30" w:type="dxa"/>
              <w:bottom w:w="30" w:type="dxa"/>
              <w:right w:w="30" w:type="dxa"/>
            </w:tcMar>
          </w:tcPr>
          <w:p w14:paraId="4AD132C0" w14:textId="77777777" w:rsidR="00D31FF3" w:rsidRPr="00E8297D" w:rsidRDefault="000C047B">
            <w:pPr>
              <w:rPr>
                <w:color w:val="auto"/>
                <w:sz w:val="24"/>
                <w:szCs w:val="24"/>
              </w:rPr>
            </w:pPr>
            <w:r w:rsidRPr="00E8297D">
              <w:rPr>
                <w:color w:val="auto"/>
                <w:sz w:val="24"/>
                <w:szCs w:val="24"/>
              </w:rPr>
              <w:t>5.4.</w:t>
            </w:r>
          </w:p>
        </w:tc>
        <w:tc>
          <w:tcPr>
            <w:tcW w:w="3402" w:type="dxa"/>
            <w:shd w:val="clear" w:color="auto" w:fill="FFFFFF"/>
            <w:noWrap/>
            <w:tcMar>
              <w:top w:w="30" w:type="dxa"/>
              <w:left w:w="30" w:type="dxa"/>
              <w:bottom w:w="30" w:type="dxa"/>
              <w:right w:w="30" w:type="dxa"/>
            </w:tcMar>
          </w:tcPr>
          <w:p w14:paraId="5694DB6C" w14:textId="77777777" w:rsidR="00D31FF3" w:rsidRPr="00E8297D" w:rsidRDefault="000C047B">
            <w:pPr>
              <w:rPr>
                <w:color w:val="auto"/>
                <w:sz w:val="24"/>
                <w:szCs w:val="24"/>
              </w:rPr>
            </w:pPr>
            <w:r w:rsidRPr="00E8297D">
              <w:rPr>
                <w:color w:val="auto"/>
                <w:sz w:val="24"/>
                <w:szCs w:val="24"/>
              </w:rPr>
              <w:t>datoru un projektoru izmantošana</w:t>
            </w:r>
          </w:p>
        </w:tc>
        <w:tc>
          <w:tcPr>
            <w:tcW w:w="1419" w:type="dxa"/>
            <w:shd w:val="clear" w:color="auto" w:fill="FFFFFF"/>
            <w:noWrap/>
            <w:tcMar>
              <w:top w:w="30" w:type="dxa"/>
              <w:left w:w="30" w:type="dxa"/>
              <w:bottom w:w="30" w:type="dxa"/>
              <w:right w:w="30" w:type="dxa"/>
            </w:tcMar>
          </w:tcPr>
          <w:p w14:paraId="27B298C0" w14:textId="77777777" w:rsidR="00D31FF3" w:rsidRPr="00E8297D" w:rsidRDefault="000C047B">
            <w:pPr>
              <w:jc w:val="center"/>
              <w:rPr>
                <w:color w:val="auto"/>
                <w:sz w:val="24"/>
                <w:szCs w:val="24"/>
              </w:rPr>
            </w:pPr>
            <w:r w:rsidRPr="00E8297D">
              <w:rPr>
                <w:color w:val="auto"/>
                <w:sz w:val="24"/>
                <w:szCs w:val="24"/>
              </w:rPr>
              <w:t>viena stunda</w:t>
            </w:r>
          </w:p>
        </w:tc>
        <w:tc>
          <w:tcPr>
            <w:tcW w:w="1276" w:type="dxa"/>
            <w:shd w:val="clear" w:color="auto" w:fill="FFFFFF"/>
            <w:noWrap/>
            <w:tcMar>
              <w:top w:w="30" w:type="dxa"/>
              <w:left w:w="30" w:type="dxa"/>
              <w:bottom w:w="30" w:type="dxa"/>
              <w:right w:w="30" w:type="dxa"/>
            </w:tcMar>
          </w:tcPr>
          <w:p w14:paraId="099AC16A" w14:textId="77777777" w:rsidR="00D31FF3" w:rsidRPr="00E8297D" w:rsidRDefault="000C047B">
            <w:pPr>
              <w:jc w:val="center"/>
              <w:rPr>
                <w:color w:val="auto"/>
                <w:sz w:val="24"/>
                <w:szCs w:val="24"/>
              </w:rPr>
            </w:pPr>
            <w:r w:rsidRPr="00E8297D">
              <w:rPr>
                <w:color w:val="auto"/>
                <w:sz w:val="24"/>
                <w:szCs w:val="24"/>
              </w:rPr>
              <w:t>0,83</w:t>
            </w:r>
          </w:p>
        </w:tc>
        <w:tc>
          <w:tcPr>
            <w:tcW w:w="990" w:type="dxa"/>
            <w:shd w:val="clear" w:color="auto" w:fill="FFFFFF"/>
            <w:noWrap/>
            <w:tcMar>
              <w:top w:w="30" w:type="dxa"/>
              <w:left w:w="30" w:type="dxa"/>
              <w:bottom w:w="30" w:type="dxa"/>
              <w:right w:w="30" w:type="dxa"/>
            </w:tcMar>
          </w:tcPr>
          <w:p w14:paraId="10FAB3D0" w14:textId="77777777" w:rsidR="00D31FF3" w:rsidRPr="00E8297D" w:rsidRDefault="000C047B">
            <w:pPr>
              <w:jc w:val="center"/>
              <w:rPr>
                <w:color w:val="auto"/>
                <w:sz w:val="24"/>
                <w:szCs w:val="24"/>
              </w:rPr>
            </w:pPr>
            <w:r w:rsidRPr="00E8297D">
              <w:rPr>
                <w:color w:val="auto"/>
                <w:sz w:val="24"/>
                <w:szCs w:val="24"/>
              </w:rPr>
              <w:t>0,17</w:t>
            </w:r>
          </w:p>
        </w:tc>
        <w:tc>
          <w:tcPr>
            <w:tcW w:w="1276" w:type="dxa"/>
            <w:shd w:val="clear" w:color="auto" w:fill="FFFFFF"/>
            <w:noWrap/>
            <w:tcMar>
              <w:top w:w="30" w:type="dxa"/>
              <w:left w:w="30" w:type="dxa"/>
              <w:bottom w:w="30" w:type="dxa"/>
              <w:right w:w="30" w:type="dxa"/>
            </w:tcMar>
          </w:tcPr>
          <w:p w14:paraId="7CD0DDCB" w14:textId="77777777" w:rsidR="00D31FF3" w:rsidRPr="00E8297D" w:rsidRDefault="000C047B">
            <w:pPr>
              <w:jc w:val="center"/>
              <w:rPr>
                <w:color w:val="auto"/>
                <w:sz w:val="24"/>
                <w:szCs w:val="24"/>
              </w:rPr>
            </w:pPr>
            <w:r w:rsidRPr="00E8297D">
              <w:rPr>
                <w:color w:val="auto"/>
                <w:sz w:val="24"/>
                <w:szCs w:val="24"/>
              </w:rPr>
              <w:t>1,00</w:t>
            </w:r>
          </w:p>
        </w:tc>
      </w:tr>
      <w:tr w:rsidR="00D36CCC" w:rsidRPr="00E8297D" w14:paraId="70947824" w14:textId="77777777" w:rsidTr="00E8297D">
        <w:tc>
          <w:tcPr>
            <w:tcW w:w="843" w:type="dxa"/>
            <w:shd w:val="clear" w:color="auto" w:fill="FFFFFF"/>
            <w:noWrap/>
            <w:tcMar>
              <w:top w:w="30" w:type="dxa"/>
              <w:left w:w="30" w:type="dxa"/>
              <w:bottom w:w="30" w:type="dxa"/>
              <w:right w:w="30" w:type="dxa"/>
            </w:tcMar>
          </w:tcPr>
          <w:p w14:paraId="00E30CC2" w14:textId="77777777" w:rsidR="00D31FF3" w:rsidRPr="00E8297D" w:rsidRDefault="000C047B">
            <w:pPr>
              <w:rPr>
                <w:color w:val="auto"/>
                <w:sz w:val="24"/>
                <w:szCs w:val="24"/>
              </w:rPr>
            </w:pPr>
            <w:r w:rsidRPr="00E8297D">
              <w:rPr>
                <w:color w:val="auto"/>
                <w:sz w:val="24"/>
                <w:szCs w:val="24"/>
              </w:rPr>
              <w:t>6.</w:t>
            </w:r>
          </w:p>
        </w:tc>
        <w:tc>
          <w:tcPr>
            <w:tcW w:w="8363" w:type="dxa"/>
            <w:gridSpan w:val="5"/>
            <w:shd w:val="clear" w:color="auto" w:fill="FFFFFF"/>
            <w:noWrap/>
            <w:tcMar>
              <w:top w:w="30" w:type="dxa"/>
              <w:left w:w="30" w:type="dxa"/>
              <w:bottom w:w="30" w:type="dxa"/>
              <w:right w:w="30" w:type="dxa"/>
            </w:tcMar>
          </w:tcPr>
          <w:p w14:paraId="216D1391" w14:textId="77777777" w:rsidR="00D31FF3" w:rsidRPr="00E8297D" w:rsidRDefault="000C047B">
            <w:pPr>
              <w:rPr>
                <w:color w:val="auto"/>
                <w:sz w:val="24"/>
                <w:szCs w:val="24"/>
              </w:rPr>
            </w:pPr>
            <w:r w:rsidRPr="00E8297D">
              <w:rPr>
                <w:color w:val="auto"/>
                <w:sz w:val="24"/>
                <w:szCs w:val="24"/>
              </w:rPr>
              <w:t>Izglītības pakalpojumi</w:t>
            </w:r>
          </w:p>
        </w:tc>
      </w:tr>
      <w:tr w:rsidR="00D36CCC" w:rsidRPr="00E8297D" w14:paraId="560541C3" w14:textId="77777777" w:rsidTr="00E8297D">
        <w:tc>
          <w:tcPr>
            <w:tcW w:w="843" w:type="dxa"/>
            <w:shd w:val="clear" w:color="auto" w:fill="FFFFFF"/>
            <w:noWrap/>
            <w:tcMar>
              <w:top w:w="30" w:type="dxa"/>
              <w:left w:w="30" w:type="dxa"/>
              <w:bottom w:w="30" w:type="dxa"/>
              <w:right w:w="30" w:type="dxa"/>
            </w:tcMar>
          </w:tcPr>
          <w:p w14:paraId="0AD1F9F3" w14:textId="77777777" w:rsidR="00D31FF3" w:rsidRPr="00E8297D" w:rsidRDefault="000C047B">
            <w:pPr>
              <w:rPr>
                <w:color w:val="auto"/>
                <w:sz w:val="24"/>
                <w:szCs w:val="24"/>
              </w:rPr>
            </w:pPr>
            <w:r w:rsidRPr="00E8297D">
              <w:rPr>
                <w:color w:val="auto"/>
                <w:sz w:val="24"/>
                <w:szCs w:val="24"/>
              </w:rPr>
              <w:t>6.1.</w:t>
            </w:r>
          </w:p>
        </w:tc>
        <w:tc>
          <w:tcPr>
            <w:tcW w:w="3402" w:type="dxa"/>
            <w:shd w:val="clear" w:color="auto" w:fill="FFFFFF"/>
            <w:noWrap/>
            <w:tcMar>
              <w:top w:w="30" w:type="dxa"/>
              <w:left w:w="30" w:type="dxa"/>
              <w:bottom w:w="30" w:type="dxa"/>
              <w:right w:w="30" w:type="dxa"/>
            </w:tcMar>
          </w:tcPr>
          <w:p w14:paraId="346E9AB2" w14:textId="77777777" w:rsidR="00D31FF3" w:rsidRPr="00E8297D" w:rsidRDefault="000C047B">
            <w:pPr>
              <w:rPr>
                <w:color w:val="auto"/>
                <w:sz w:val="24"/>
                <w:szCs w:val="24"/>
              </w:rPr>
            </w:pPr>
            <w:r w:rsidRPr="00E8297D">
              <w:rPr>
                <w:color w:val="auto"/>
                <w:sz w:val="24"/>
                <w:szCs w:val="24"/>
              </w:rPr>
              <w:t>nepilna laika mācības</w:t>
            </w:r>
          </w:p>
        </w:tc>
        <w:tc>
          <w:tcPr>
            <w:tcW w:w="1419" w:type="dxa"/>
            <w:shd w:val="clear" w:color="auto" w:fill="FFFFFF"/>
            <w:noWrap/>
            <w:tcMar>
              <w:top w:w="30" w:type="dxa"/>
              <w:left w:w="30" w:type="dxa"/>
              <w:bottom w:w="30" w:type="dxa"/>
              <w:right w:w="30" w:type="dxa"/>
            </w:tcMar>
          </w:tcPr>
          <w:p w14:paraId="12317A14" w14:textId="77777777" w:rsidR="00D31FF3" w:rsidRPr="00E8297D" w:rsidRDefault="000C047B">
            <w:pPr>
              <w:jc w:val="center"/>
              <w:rPr>
                <w:color w:val="auto"/>
                <w:sz w:val="24"/>
                <w:szCs w:val="24"/>
              </w:rPr>
            </w:pPr>
            <w:r w:rsidRPr="00E8297D">
              <w:rPr>
                <w:color w:val="auto"/>
                <w:sz w:val="24"/>
                <w:szCs w:val="24"/>
              </w:rPr>
              <w:t>viens semestris</w:t>
            </w:r>
          </w:p>
        </w:tc>
        <w:tc>
          <w:tcPr>
            <w:tcW w:w="1276" w:type="dxa"/>
            <w:shd w:val="clear" w:color="auto" w:fill="FFFFFF"/>
            <w:noWrap/>
            <w:tcMar>
              <w:top w:w="30" w:type="dxa"/>
              <w:left w:w="30" w:type="dxa"/>
              <w:bottom w:w="30" w:type="dxa"/>
              <w:right w:w="30" w:type="dxa"/>
            </w:tcMar>
          </w:tcPr>
          <w:p w14:paraId="0F251BD3" w14:textId="77777777" w:rsidR="00D31FF3" w:rsidRPr="00E8297D" w:rsidRDefault="000C047B">
            <w:pPr>
              <w:jc w:val="center"/>
              <w:rPr>
                <w:color w:val="auto"/>
                <w:sz w:val="24"/>
                <w:szCs w:val="24"/>
              </w:rPr>
            </w:pPr>
            <w:r w:rsidRPr="00E8297D">
              <w:rPr>
                <w:color w:val="auto"/>
                <w:sz w:val="24"/>
                <w:szCs w:val="24"/>
              </w:rPr>
              <w:t>298,00</w:t>
            </w:r>
          </w:p>
        </w:tc>
        <w:tc>
          <w:tcPr>
            <w:tcW w:w="990" w:type="dxa"/>
            <w:shd w:val="clear" w:color="auto" w:fill="FFFFFF"/>
            <w:noWrap/>
            <w:tcMar>
              <w:top w:w="30" w:type="dxa"/>
              <w:left w:w="30" w:type="dxa"/>
              <w:bottom w:w="30" w:type="dxa"/>
              <w:right w:w="30" w:type="dxa"/>
            </w:tcMar>
          </w:tcPr>
          <w:p w14:paraId="1DA916DE" w14:textId="77777777" w:rsidR="00D31FF3" w:rsidRPr="00E8297D" w:rsidRDefault="000C047B">
            <w:pPr>
              <w:jc w:val="center"/>
              <w:rPr>
                <w:color w:val="auto"/>
                <w:sz w:val="24"/>
                <w:szCs w:val="24"/>
              </w:rPr>
            </w:pPr>
            <w:r w:rsidRPr="00E8297D">
              <w:rPr>
                <w:color w:val="auto"/>
                <w:sz w:val="24"/>
                <w:szCs w:val="24"/>
              </w:rPr>
              <w:t>0,00</w:t>
            </w:r>
            <w:r w:rsidRPr="00E8297D">
              <w:rPr>
                <w:color w:val="auto"/>
                <w:sz w:val="24"/>
                <w:szCs w:val="24"/>
                <w:vertAlign w:val="superscript"/>
              </w:rPr>
              <w:t>2</w:t>
            </w:r>
          </w:p>
        </w:tc>
        <w:tc>
          <w:tcPr>
            <w:tcW w:w="1276" w:type="dxa"/>
            <w:shd w:val="clear" w:color="auto" w:fill="FFFFFF"/>
            <w:noWrap/>
            <w:tcMar>
              <w:top w:w="30" w:type="dxa"/>
              <w:left w:w="30" w:type="dxa"/>
              <w:bottom w:w="30" w:type="dxa"/>
              <w:right w:w="30" w:type="dxa"/>
            </w:tcMar>
          </w:tcPr>
          <w:p w14:paraId="7ADEF260" w14:textId="77777777" w:rsidR="00D31FF3" w:rsidRPr="00E8297D" w:rsidRDefault="000C047B">
            <w:pPr>
              <w:jc w:val="center"/>
              <w:rPr>
                <w:color w:val="auto"/>
                <w:sz w:val="24"/>
                <w:szCs w:val="24"/>
              </w:rPr>
            </w:pPr>
            <w:r w:rsidRPr="00E8297D">
              <w:rPr>
                <w:color w:val="auto"/>
                <w:sz w:val="24"/>
                <w:szCs w:val="24"/>
              </w:rPr>
              <w:t>298,00</w:t>
            </w:r>
          </w:p>
        </w:tc>
      </w:tr>
      <w:tr w:rsidR="00D36CCC" w:rsidRPr="00E8297D" w14:paraId="02E9ACA9" w14:textId="77777777" w:rsidTr="00E8297D">
        <w:tc>
          <w:tcPr>
            <w:tcW w:w="843" w:type="dxa"/>
            <w:shd w:val="clear" w:color="auto" w:fill="FFFFFF"/>
            <w:noWrap/>
            <w:tcMar>
              <w:top w:w="30" w:type="dxa"/>
              <w:left w:w="30" w:type="dxa"/>
              <w:bottom w:w="30" w:type="dxa"/>
              <w:right w:w="30" w:type="dxa"/>
            </w:tcMar>
          </w:tcPr>
          <w:p w14:paraId="22B8BD78" w14:textId="77777777" w:rsidR="00D31FF3" w:rsidRPr="00E8297D" w:rsidRDefault="000C047B">
            <w:pPr>
              <w:rPr>
                <w:color w:val="auto"/>
                <w:sz w:val="24"/>
                <w:szCs w:val="24"/>
              </w:rPr>
            </w:pPr>
            <w:r w:rsidRPr="00E8297D">
              <w:rPr>
                <w:color w:val="auto"/>
                <w:sz w:val="24"/>
                <w:szCs w:val="24"/>
              </w:rPr>
              <w:t>6.2.</w:t>
            </w:r>
          </w:p>
        </w:tc>
        <w:tc>
          <w:tcPr>
            <w:tcW w:w="3402" w:type="dxa"/>
            <w:shd w:val="clear" w:color="auto" w:fill="FFFFFF"/>
            <w:noWrap/>
            <w:tcMar>
              <w:top w:w="30" w:type="dxa"/>
              <w:left w:w="30" w:type="dxa"/>
              <w:bottom w:w="30" w:type="dxa"/>
              <w:right w:w="30" w:type="dxa"/>
            </w:tcMar>
          </w:tcPr>
          <w:p w14:paraId="24496017" w14:textId="77777777" w:rsidR="00D31FF3" w:rsidRPr="00E8297D" w:rsidRDefault="000C047B">
            <w:pPr>
              <w:rPr>
                <w:color w:val="auto"/>
                <w:sz w:val="24"/>
                <w:szCs w:val="24"/>
              </w:rPr>
            </w:pPr>
            <w:r w:rsidRPr="00E8297D">
              <w:rPr>
                <w:color w:val="auto"/>
                <w:sz w:val="24"/>
                <w:szCs w:val="24"/>
              </w:rPr>
              <w:t>konsultācijas eksterņiem</w:t>
            </w:r>
          </w:p>
        </w:tc>
        <w:tc>
          <w:tcPr>
            <w:tcW w:w="1419" w:type="dxa"/>
            <w:shd w:val="clear" w:color="auto" w:fill="FFFFFF"/>
            <w:noWrap/>
            <w:tcMar>
              <w:top w:w="30" w:type="dxa"/>
              <w:left w:w="30" w:type="dxa"/>
              <w:bottom w:w="30" w:type="dxa"/>
              <w:right w:w="30" w:type="dxa"/>
            </w:tcMar>
          </w:tcPr>
          <w:p w14:paraId="2DF80E60" w14:textId="77777777" w:rsidR="00D31FF3" w:rsidRPr="00E8297D" w:rsidRDefault="000C047B">
            <w:pPr>
              <w:jc w:val="center"/>
              <w:rPr>
                <w:color w:val="auto"/>
                <w:sz w:val="24"/>
                <w:szCs w:val="24"/>
              </w:rPr>
            </w:pPr>
            <w:r w:rsidRPr="00E8297D">
              <w:rPr>
                <w:color w:val="auto"/>
                <w:sz w:val="24"/>
                <w:szCs w:val="24"/>
              </w:rPr>
              <w:t>viena akadēmiskā stunda</w:t>
            </w:r>
          </w:p>
        </w:tc>
        <w:tc>
          <w:tcPr>
            <w:tcW w:w="1276" w:type="dxa"/>
            <w:shd w:val="clear" w:color="auto" w:fill="FFFFFF"/>
            <w:noWrap/>
            <w:tcMar>
              <w:top w:w="30" w:type="dxa"/>
              <w:left w:w="30" w:type="dxa"/>
              <w:bottom w:w="30" w:type="dxa"/>
              <w:right w:w="30" w:type="dxa"/>
            </w:tcMar>
          </w:tcPr>
          <w:p w14:paraId="204C3F4F" w14:textId="77777777" w:rsidR="00D31FF3" w:rsidRPr="00E8297D" w:rsidRDefault="000C047B">
            <w:pPr>
              <w:jc w:val="center"/>
              <w:rPr>
                <w:color w:val="auto"/>
                <w:sz w:val="24"/>
                <w:szCs w:val="24"/>
              </w:rPr>
            </w:pPr>
            <w:r w:rsidRPr="00E8297D">
              <w:rPr>
                <w:color w:val="auto"/>
                <w:sz w:val="24"/>
                <w:szCs w:val="24"/>
              </w:rPr>
              <w:t>10,00</w:t>
            </w:r>
          </w:p>
        </w:tc>
        <w:tc>
          <w:tcPr>
            <w:tcW w:w="990" w:type="dxa"/>
            <w:shd w:val="clear" w:color="auto" w:fill="FFFFFF"/>
            <w:noWrap/>
            <w:tcMar>
              <w:top w:w="30" w:type="dxa"/>
              <w:left w:w="30" w:type="dxa"/>
              <w:bottom w:w="30" w:type="dxa"/>
              <w:right w:w="30" w:type="dxa"/>
            </w:tcMar>
          </w:tcPr>
          <w:p w14:paraId="282589A6" w14:textId="77777777" w:rsidR="00D31FF3" w:rsidRPr="00E8297D" w:rsidRDefault="000C047B">
            <w:pPr>
              <w:jc w:val="center"/>
              <w:rPr>
                <w:color w:val="auto"/>
                <w:sz w:val="24"/>
                <w:szCs w:val="24"/>
              </w:rPr>
            </w:pPr>
            <w:r w:rsidRPr="00E8297D">
              <w:rPr>
                <w:color w:val="auto"/>
                <w:sz w:val="24"/>
                <w:szCs w:val="24"/>
              </w:rPr>
              <w:t>0,00</w:t>
            </w:r>
            <w:r w:rsidRPr="00E8297D">
              <w:rPr>
                <w:color w:val="auto"/>
                <w:sz w:val="24"/>
                <w:szCs w:val="24"/>
                <w:vertAlign w:val="superscript"/>
              </w:rPr>
              <w:t>2</w:t>
            </w:r>
          </w:p>
        </w:tc>
        <w:tc>
          <w:tcPr>
            <w:tcW w:w="1276" w:type="dxa"/>
            <w:shd w:val="clear" w:color="auto" w:fill="FFFFFF"/>
            <w:noWrap/>
            <w:tcMar>
              <w:top w:w="30" w:type="dxa"/>
              <w:left w:w="30" w:type="dxa"/>
              <w:bottom w:w="30" w:type="dxa"/>
              <w:right w:w="30" w:type="dxa"/>
            </w:tcMar>
          </w:tcPr>
          <w:p w14:paraId="431E77E0" w14:textId="77777777" w:rsidR="00D31FF3" w:rsidRPr="00E8297D" w:rsidRDefault="000C047B">
            <w:pPr>
              <w:jc w:val="center"/>
              <w:rPr>
                <w:color w:val="auto"/>
                <w:sz w:val="24"/>
                <w:szCs w:val="24"/>
              </w:rPr>
            </w:pPr>
            <w:r w:rsidRPr="00E8297D">
              <w:rPr>
                <w:color w:val="auto"/>
                <w:sz w:val="24"/>
                <w:szCs w:val="24"/>
              </w:rPr>
              <w:t>10,00</w:t>
            </w:r>
          </w:p>
        </w:tc>
      </w:tr>
      <w:tr w:rsidR="00D36CCC" w:rsidRPr="00E8297D" w14:paraId="460C2696" w14:textId="77777777" w:rsidTr="00E8297D">
        <w:tc>
          <w:tcPr>
            <w:tcW w:w="843" w:type="dxa"/>
            <w:shd w:val="clear" w:color="auto" w:fill="FFFFFF"/>
            <w:noWrap/>
            <w:tcMar>
              <w:top w:w="30" w:type="dxa"/>
              <w:left w:w="30" w:type="dxa"/>
              <w:bottom w:w="30" w:type="dxa"/>
              <w:right w:w="30" w:type="dxa"/>
            </w:tcMar>
          </w:tcPr>
          <w:p w14:paraId="59919287" w14:textId="77777777" w:rsidR="00D31FF3" w:rsidRPr="00E8297D" w:rsidRDefault="000C047B">
            <w:pPr>
              <w:rPr>
                <w:color w:val="auto"/>
                <w:sz w:val="24"/>
                <w:szCs w:val="24"/>
              </w:rPr>
            </w:pPr>
            <w:r w:rsidRPr="00E8297D">
              <w:rPr>
                <w:color w:val="auto"/>
                <w:sz w:val="24"/>
                <w:szCs w:val="24"/>
              </w:rPr>
              <w:t>6.3.</w:t>
            </w:r>
          </w:p>
        </w:tc>
        <w:tc>
          <w:tcPr>
            <w:tcW w:w="3402" w:type="dxa"/>
            <w:shd w:val="clear" w:color="auto" w:fill="FFFFFF"/>
            <w:noWrap/>
            <w:tcMar>
              <w:top w:w="30" w:type="dxa"/>
              <w:left w:w="30" w:type="dxa"/>
              <w:bottom w:w="30" w:type="dxa"/>
              <w:right w:w="30" w:type="dxa"/>
            </w:tcMar>
          </w:tcPr>
          <w:p w14:paraId="40AF3BA8" w14:textId="77777777" w:rsidR="00D31FF3" w:rsidRPr="00E8297D" w:rsidRDefault="000C047B">
            <w:pPr>
              <w:rPr>
                <w:color w:val="auto"/>
                <w:sz w:val="24"/>
                <w:szCs w:val="24"/>
              </w:rPr>
            </w:pPr>
            <w:r w:rsidRPr="00E8297D">
              <w:rPr>
                <w:color w:val="auto"/>
                <w:sz w:val="24"/>
                <w:szCs w:val="24"/>
              </w:rPr>
              <w:t>profesionālās kvalifikācijas eksāmena kārtošana eksterņiem</w:t>
            </w:r>
          </w:p>
        </w:tc>
        <w:tc>
          <w:tcPr>
            <w:tcW w:w="1419" w:type="dxa"/>
            <w:shd w:val="clear" w:color="auto" w:fill="FFFFFF"/>
            <w:noWrap/>
            <w:tcMar>
              <w:top w:w="30" w:type="dxa"/>
              <w:left w:w="30" w:type="dxa"/>
              <w:bottom w:w="30" w:type="dxa"/>
              <w:right w:w="30" w:type="dxa"/>
            </w:tcMar>
          </w:tcPr>
          <w:p w14:paraId="1D907B1E" w14:textId="77777777" w:rsidR="00D31FF3" w:rsidRPr="00E8297D" w:rsidRDefault="000C047B">
            <w:pPr>
              <w:jc w:val="center"/>
              <w:rPr>
                <w:color w:val="auto"/>
                <w:sz w:val="24"/>
                <w:szCs w:val="24"/>
              </w:rPr>
            </w:pPr>
            <w:r w:rsidRPr="00E8297D">
              <w:rPr>
                <w:color w:val="auto"/>
                <w:sz w:val="24"/>
                <w:szCs w:val="24"/>
              </w:rPr>
              <w:t>vienas personas novērtēšana</w:t>
            </w:r>
          </w:p>
        </w:tc>
        <w:tc>
          <w:tcPr>
            <w:tcW w:w="1276" w:type="dxa"/>
            <w:shd w:val="clear" w:color="auto" w:fill="FFFFFF"/>
            <w:noWrap/>
            <w:tcMar>
              <w:top w:w="30" w:type="dxa"/>
              <w:left w:w="30" w:type="dxa"/>
              <w:bottom w:w="30" w:type="dxa"/>
              <w:right w:w="30" w:type="dxa"/>
            </w:tcMar>
          </w:tcPr>
          <w:p w14:paraId="4ACFF4A1" w14:textId="77777777" w:rsidR="00D31FF3" w:rsidRPr="00E8297D" w:rsidRDefault="000C047B">
            <w:pPr>
              <w:jc w:val="center"/>
              <w:rPr>
                <w:color w:val="auto"/>
                <w:sz w:val="24"/>
                <w:szCs w:val="24"/>
              </w:rPr>
            </w:pPr>
            <w:r w:rsidRPr="00E8297D">
              <w:rPr>
                <w:color w:val="auto"/>
                <w:sz w:val="24"/>
                <w:szCs w:val="24"/>
              </w:rPr>
              <w:t>335,07</w:t>
            </w:r>
            <w:r w:rsidRPr="00E8297D">
              <w:rPr>
                <w:color w:val="auto"/>
                <w:sz w:val="24"/>
                <w:szCs w:val="24"/>
                <w:vertAlign w:val="superscript"/>
              </w:rPr>
              <w:t>9</w:t>
            </w:r>
          </w:p>
        </w:tc>
        <w:tc>
          <w:tcPr>
            <w:tcW w:w="990" w:type="dxa"/>
            <w:shd w:val="clear" w:color="auto" w:fill="FFFFFF"/>
            <w:noWrap/>
            <w:tcMar>
              <w:top w:w="30" w:type="dxa"/>
              <w:left w:w="30" w:type="dxa"/>
              <w:bottom w:w="30" w:type="dxa"/>
              <w:right w:w="30" w:type="dxa"/>
            </w:tcMar>
          </w:tcPr>
          <w:p w14:paraId="26E8B050" w14:textId="77777777" w:rsidR="00D31FF3" w:rsidRPr="00E8297D" w:rsidRDefault="000C047B">
            <w:pPr>
              <w:jc w:val="center"/>
              <w:rPr>
                <w:color w:val="auto"/>
                <w:sz w:val="24"/>
                <w:szCs w:val="24"/>
              </w:rPr>
            </w:pPr>
            <w:r w:rsidRPr="00E8297D">
              <w:rPr>
                <w:color w:val="auto"/>
                <w:sz w:val="24"/>
                <w:szCs w:val="24"/>
              </w:rPr>
              <w:t>0,00</w:t>
            </w:r>
            <w:r w:rsidRPr="00E8297D">
              <w:rPr>
                <w:color w:val="auto"/>
                <w:sz w:val="24"/>
                <w:szCs w:val="24"/>
                <w:vertAlign w:val="superscript"/>
              </w:rPr>
              <w:t>2</w:t>
            </w:r>
          </w:p>
        </w:tc>
        <w:tc>
          <w:tcPr>
            <w:tcW w:w="1276" w:type="dxa"/>
            <w:shd w:val="clear" w:color="auto" w:fill="FFFFFF"/>
            <w:noWrap/>
            <w:tcMar>
              <w:top w:w="30" w:type="dxa"/>
              <w:left w:w="30" w:type="dxa"/>
              <w:bottom w:w="30" w:type="dxa"/>
              <w:right w:w="30" w:type="dxa"/>
            </w:tcMar>
          </w:tcPr>
          <w:p w14:paraId="47C0AF26" w14:textId="77777777" w:rsidR="00D31FF3" w:rsidRPr="00E8297D" w:rsidRDefault="000C047B">
            <w:pPr>
              <w:jc w:val="center"/>
              <w:rPr>
                <w:color w:val="auto"/>
                <w:sz w:val="24"/>
                <w:szCs w:val="24"/>
              </w:rPr>
            </w:pPr>
            <w:r w:rsidRPr="00E8297D">
              <w:rPr>
                <w:color w:val="auto"/>
                <w:sz w:val="24"/>
                <w:szCs w:val="24"/>
              </w:rPr>
              <w:t>335,07</w:t>
            </w:r>
          </w:p>
        </w:tc>
      </w:tr>
      <w:tr w:rsidR="00D36CCC" w:rsidRPr="00E8297D" w14:paraId="2A6135CB" w14:textId="77777777" w:rsidTr="00E8297D">
        <w:tc>
          <w:tcPr>
            <w:tcW w:w="843" w:type="dxa"/>
            <w:shd w:val="clear" w:color="auto" w:fill="FFFFFF"/>
            <w:noWrap/>
            <w:tcMar>
              <w:top w:w="30" w:type="dxa"/>
              <w:left w:w="30" w:type="dxa"/>
              <w:bottom w:w="30" w:type="dxa"/>
              <w:right w:w="30" w:type="dxa"/>
            </w:tcMar>
          </w:tcPr>
          <w:p w14:paraId="5B3123E7" w14:textId="77777777" w:rsidR="00D31FF3" w:rsidRPr="00E8297D" w:rsidRDefault="000C047B">
            <w:pPr>
              <w:rPr>
                <w:color w:val="auto"/>
                <w:sz w:val="24"/>
                <w:szCs w:val="24"/>
              </w:rPr>
            </w:pPr>
            <w:r w:rsidRPr="00E8297D">
              <w:rPr>
                <w:color w:val="auto"/>
                <w:sz w:val="24"/>
                <w:szCs w:val="24"/>
              </w:rPr>
              <w:t>6.4.</w:t>
            </w:r>
          </w:p>
        </w:tc>
        <w:tc>
          <w:tcPr>
            <w:tcW w:w="3402" w:type="dxa"/>
            <w:shd w:val="clear" w:color="auto" w:fill="FFFFFF"/>
            <w:noWrap/>
            <w:tcMar>
              <w:top w:w="30" w:type="dxa"/>
              <w:left w:w="30" w:type="dxa"/>
              <w:bottom w:w="30" w:type="dxa"/>
              <w:right w:w="30" w:type="dxa"/>
            </w:tcMar>
          </w:tcPr>
          <w:p w14:paraId="073B45D7" w14:textId="77777777" w:rsidR="00D31FF3" w:rsidRPr="00E8297D" w:rsidRDefault="000C047B">
            <w:pPr>
              <w:rPr>
                <w:color w:val="auto"/>
                <w:sz w:val="24"/>
                <w:szCs w:val="24"/>
              </w:rPr>
            </w:pPr>
            <w:r w:rsidRPr="00E8297D">
              <w:rPr>
                <w:color w:val="auto"/>
                <w:sz w:val="24"/>
                <w:szCs w:val="24"/>
              </w:rPr>
              <w:t>profesionālās tālākizglītības programmas</w:t>
            </w:r>
          </w:p>
        </w:tc>
        <w:tc>
          <w:tcPr>
            <w:tcW w:w="1419" w:type="dxa"/>
            <w:shd w:val="clear" w:color="auto" w:fill="FFFFFF"/>
            <w:noWrap/>
            <w:tcMar>
              <w:top w:w="30" w:type="dxa"/>
              <w:left w:w="30" w:type="dxa"/>
              <w:bottom w:w="30" w:type="dxa"/>
              <w:right w:w="30" w:type="dxa"/>
            </w:tcMar>
          </w:tcPr>
          <w:p w14:paraId="07F2F252" w14:textId="77777777" w:rsidR="00D31FF3" w:rsidRPr="00E8297D" w:rsidRDefault="000C047B">
            <w:pPr>
              <w:jc w:val="center"/>
              <w:rPr>
                <w:color w:val="auto"/>
                <w:sz w:val="24"/>
                <w:szCs w:val="24"/>
              </w:rPr>
            </w:pPr>
            <w:r w:rsidRPr="00E8297D">
              <w:rPr>
                <w:color w:val="auto"/>
                <w:sz w:val="24"/>
                <w:szCs w:val="24"/>
              </w:rPr>
              <w:t>480 akadēmiskās stundas</w:t>
            </w:r>
          </w:p>
        </w:tc>
        <w:tc>
          <w:tcPr>
            <w:tcW w:w="1276" w:type="dxa"/>
            <w:shd w:val="clear" w:color="auto" w:fill="FFFFFF"/>
            <w:noWrap/>
            <w:tcMar>
              <w:top w:w="30" w:type="dxa"/>
              <w:left w:w="30" w:type="dxa"/>
              <w:bottom w:w="30" w:type="dxa"/>
              <w:right w:w="30" w:type="dxa"/>
            </w:tcMar>
          </w:tcPr>
          <w:p w14:paraId="0E46E386" w14:textId="77777777" w:rsidR="00D31FF3" w:rsidRPr="00E8297D" w:rsidRDefault="000C047B">
            <w:pPr>
              <w:jc w:val="center"/>
              <w:rPr>
                <w:color w:val="auto"/>
                <w:sz w:val="24"/>
                <w:szCs w:val="24"/>
              </w:rPr>
            </w:pPr>
            <w:r w:rsidRPr="00E8297D">
              <w:rPr>
                <w:color w:val="auto"/>
                <w:sz w:val="24"/>
                <w:szCs w:val="24"/>
              </w:rPr>
              <w:t>600,00</w:t>
            </w:r>
          </w:p>
        </w:tc>
        <w:tc>
          <w:tcPr>
            <w:tcW w:w="990" w:type="dxa"/>
            <w:shd w:val="clear" w:color="auto" w:fill="FFFFFF"/>
            <w:noWrap/>
            <w:tcMar>
              <w:top w:w="30" w:type="dxa"/>
              <w:left w:w="30" w:type="dxa"/>
              <w:bottom w:w="30" w:type="dxa"/>
              <w:right w:w="30" w:type="dxa"/>
            </w:tcMar>
          </w:tcPr>
          <w:p w14:paraId="509333D7" w14:textId="77777777" w:rsidR="00D31FF3" w:rsidRPr="00E8297D" w:rsidRDefault="000C047B">
            <w:pPr>
              <w:jc w:val="center"/>
              <w:rPr>
                <w:color w:val="auto"/>
                <w:sz w:val="24"/>
                <w:szCs w:val="24"/>
              </w:rPr>
            </w:pPr>
            <w:r w:rsidRPr="00E8297D">
              <w:rPr>
                <w:color w:val="auto"/>
                <w:sz w:val="24"/>
                <w:szCs w:val="24"/>
              </w:rPr>
              <w:t>0,00</w:t>
            </w:r>
            <w:r w:rsidRPr="00E8297D">
              <w:rPr>
                <w:color w:val="auto"/>
                <w:sz w:val="24"/>
                <w:szCs w:val="24"/>
                <w:vertAlign w:val="superscript"/>
              </w:rPr>
              <w:t>2</w:t>
            </w:r>
          </w:p>
        </w:tc>
        <w:tc>
          <w:tcPr>
            <w:tcW w:w="1276" w:type="dxa"/>
            <w:shd w:val="clear" w:color="auto" w:fill="FFFFFF"/>
            <w:noWrap/>
            <w:tcMar>
              <w:top w:w="30" w:type="dxa"/>
              <w:left w:w="30" w:type="dxa"/>
              <w:bottom w:w="30" w:type="dxa"/>
              <w:right w:w="30" w:type="dxa"/>
            </w:tcMar>
          </w:tcPr>
          <w:p w14:paraId="3A38A6BB" w14:textId="77777777" w:rsidR="00D31FF3" w:rsidRPr="00E8297D" w:rsidRDefault="000C047B">
            <w:pPr>
              <w:jc w:val="center"/>
              <w:rPr>
                <w:color w:val="auto"/>
                <w:sz w:val="24"/>
                <w:szCs w:val="24"/>
              </w:rPr>
            </w:pPr>
            <w:r w:rsidRPr="00E8297D">
              <w:rPr>
                <w:color w:val="auto"/>
                <w:sz w:val="24"/>
                <w:szCs w:val="24"/>
              </w:rPr>
              <w:t>600,00</w:t>
            </w:r>
          </w:p>
        </w:tc>
      </w:tr>
      <w:tr w:rsidR="00D36CCC" w:rsidRPr="00E8297D" w14:paraId="3B290984" w14:textId="77777777" w:rsidTr="00E8297D">
        <w:tc>
          <w:tcPr>
            <w:tcW w:w="843" w:type="dxa"/>
            <w:shd w:val="clear" w:color="auto" w:fill="FFFFFF"/>
            <w:noWrap/>
            <w:tcMar>
              <w:top w:w="30" w:type="dxa"/>
              <w:left w:w="30" w:type="dxa"/>
              <w:bottom w:w="30" w:type="dxa"/>
              <w:right w:w="30" w:type="dxa"/>
            </w:tcMar>
          </w:tcPr>
          <w:p w14:paraId="6E5968C3" w14:textId="77777777" w:rsidR="00D31FF3" w:rsidRPr="00E8297D" w:rsidRDefault="000C047B">
            <w:pPr>
              <w:rPr>
                <w:color w:val="auto"/>
                <w:sz w:val="24"/>
                <w:szCs w:val="24"/>
              </w:rPr>
            </w:pPr>
            <w:r w:rsidRPr="00E8297D">
              <w:rPr>
                <w:color w:val="auto"/>
                <w:sz w:val="24"/>
                <w:szCs w:val="24"/>
              </w:rPr>
              <w:t>6.5.</w:t>
            </w:r>
          </w:p>
        </w:tc>
        <w:tc>
          <w:tcPr>
            <w:tcW w:w="3402" w:type="dxa"/>
            <w:shd w:val="clear" w:color="auto" w:fill="FFFFFF"/>
            <w:noWrap/>
            <w:tcMar>
              <w:top w:w="30" w:type="dxa"/>
              <w:left w:w="30" w:type="dxa"/>
              <w:bottom w:w="30" w:type="dxa"/>
              <w:right w:w="30" w:type="dxa"/>
            </w:tcMar>
          </w:tcPr>
          <w:p w14:paraId="7714EDA2" w14:textId="77777777" w:rsidR="00D31FF3" w:rsidRPr="00E8297D" w:rsidRDefault="000C047B">
            <w:pPr>
              <w:rPr>
                <w:color w:val="auto"/>
                <w:sz w:val="24"/>
                <w:szCs w:val="24"/>
              </w:rPr>
            </w:pPr>
            <w:r w:rsidRPr="00E8297D">
              <w:rPr>
                <w:color w:val="auto"/>
                <w:sz w:val="24"/>
                <w:szCs w:val="24"/>
              </w:rPr>
              <w:t>profesionālās tālākizglītības programmas</w:t>
            </w:r>
          </w:p>
        </w:tc>
        <w:tc>
          <w:tcPr>
            <w:tcW w:w="1419" w:type="dxa"/>
            <w:shd w:val="clear" w:color="auto" w:fill="FFFFFF"/>
            <w:noWrap/>
            <w:tcMar>
              <w:top w:w="30" w:type="dxa"/>
              <w:left w:w="30" w:type="dxa"/>
              <w:bottom w:w="30" w:type="dxa"/>
              <w:right w:w="30" w:type="dxa"/>
            </w:tcMar>
          </w:tcPr>
          <w:p w14:paraId="78ED5629" w14:textId="77777777" w:rsidR="00D31FF3" w:rsidRPr="00E8297D" w:rsidRDefault="000C047B">
            <w:pPr>
              <w:jc w:val="center"/>
              <w:rPr>
                <w:color w:val="auto"/>
                <w:sz w:val="24"/>
                <w:szCs w:val="24"/>
              </w:rPr>
            </w:pPr>
            <w:r w:rsidRPr="00E8297D">
              <w:rPr>
                <w:color w:val="auto"/>
                <w:sz w:val="24"/>
                <w:szCs w:val="24"/>
              </w:rPr>
              <w:t>640 akadēmiskās stundas</w:t>
            </w:r>
          </w:p>
        </w:tc>
        <w:tc>
          <w:tcPr>
            <w:tcW w:w="1276" w:type="dxa"/>
            <w:shd w:val="clear" w:color="auto" w:fill="FFFFFF"/>
            <w:noWrap/>
            <w:tcMar>
              <w:top w:w="30" w:type="dxa"/>
              <w:left w:w="30" w:type="dxa"/>
              <w:bottom w:w="30" w:type="dxa"/>
              <w:right w:w="30" w:type="dxa"/>
            </w:tcMar>
          </w:tcPr>
          <w:p w14:paraId="440F5BE7" w14:textId="77777777" w:rsidR="00D31FF3" w:rsidRPr="00E8297D" w:rsidRDefault="000C047B">
            <w:pPr>
              <w:jc w:val="center"/>
              <w:rPr>
                <w:color w:val="auto"/>
                <w:sz w:val="24"/>
                <w:szCs w:val="24"/>
              </w:rPr>
            </w:pPr>
            <w:r w:rsidRPr="00E8297D">
              <w:rPr>
                <w:color w:val="auto"/>
                <w:sz w:val="24"/>
                <w:szCs w:val="24"/>
              </w:rPr>
              <w:t>800,00</w:t>
            </w:r>
          </w:p>
        </w:tc>
        <w:tc>
          <w:tcPr>
            <w:tcW w:w="990" w:type="dxa"/>
            <w:shd w:val="clear" w:color="auto" w:fill="FFFFFF"/>
            <w:noWrap/>
            <w:tcMar>
              <w:top w:w="30" w:type="dxa"/>
              <w:left w:w="30" w:type="dxa"/>
              <w:bottom w:w="30" w:type="dxa"/>
              <w:right w:w="30" w:type="dxa"/>
            </w:tcMar>
          </w:tcPr>
          <w:p w14:paraId="1C45943F" w14:textId="77777777" w:rsidR="00D31FF3" w:rsidRPr="00E8297D" w:rsidRDefault="000C047B">
            <w:pPr>
              <w:jc w:val="center"/>
              <w:rPr>
                <w:color w:val="auto"/>
                <w:sz w:val="24"/>
                <w:szCs w:val="24"/>
              </w:rPr>
            </w:pPr>
            <w:r w:rsidRPr="00E8297D">
              <w:rPr>
                <w:color w:val="auto"/>
                <w:sz w:val="24"/>
                <w:szCs w:val="24"/>
              </w:rPr>
              <w:t>0,00</w:t>
            </w:r>
            <w:r w:rsidRPr="00E8297D">
              <w:rPr>
                <w:color w:val="auto"/>
                <w:sz w:val="24"/>
                <w:szCs w:val="24"/>
                <w:vertAlign w:val="superscript"/>
              </w:rPr>
              <w:t>2</w:t>
            </w:r>
          </w:p>
        </w:tc>
        <w:tc>
          <w:tcPr>
            <w:tcW w:w="1276" w:type="dxa"/>
            <w:shd w:val="clear" w:color="auto" w:fill="FFFFFF"/>
            <w:noWrap/>
            <w:tcMar>
              <w:top w:w="30" w:type="dxa"/>
              <w:left w:w="30" w:type="dxa"/>
              <w:bottom w:w="30" w:type="dxa"/>
              <w:right w:w="30" w:type="dxa"/>
            </w:tcMar>
          </w:tcPr>
          <w:p w14:paraId="3454FADF" w14:textId="77777777" w:rsidR="00D31FF3" w:rsidRPr="00E8297D" w:rsidRDefault="000C047B">
            <w:pPr>
              <w:jc w:val="center"/>
              <w:rPr>
                <w:color w:val="auto"/>
                <w:sz w:val="24"/>
                <w:szCs w:val="24"/>
              </w:rPr>
            </w:pPr>
            <w:r w:rsidRPr="00E8297D">
              <w:rPr>
                <w:color w:val="auto"/>
                <w:sz w:val="24"/>
                <w:szCs w:val="24"/>
              </w:rPr>
              <w:t>800,00</w:t>
            </w:r>
          </w:p>
        </w:tc>
      </w:tr>
      <w:tr w:rsidR="00D36CCC" w:rsidRPr="00E8297D" w14:paraId="087616FB" w14:textId="77777777" w:rsidTr="00E8297D">
        <w:tc>
          <w:tcPr>
            <w:tcW w:w="843" w:type="dxa"/>
            <w:shd w:val="clear" w:color="auto" w:fill="FFFFFF"/>
            <w:noWrap/>
            <w:tcMar>
              <w:top w:w="30" w:type="dxa"/>
              <w:left w:w="30" w:type="dxa"/>
              <w:bottom w:w="30" w:type="dxa"/>
              <w:right w:w="30" w:type="dxa"/>
            </w:tcMar>
          </w:tcPr>
          <w:p w14:paraId="305ED1E3" w14:textId="77777777" w:rsidR="00D31FF3" w:rsidRPr="00E8297D" w:rsidRDefault="000C047B">
            <w:pPr>
              <w:rPr>
                <w:color w:val="auto"/>
                <w:sz w:val="24"/>
                <w:szCs w:val="24"/>
              </w:rPr>
            </w:pPr>
            <w:r w:rsidRPr="00E8297D">
              <w:rPr>
                <w:color w:val="auto"/>
                <w:sz w:val="24"/>
                <w:szCs w:val="24"/>
              </w:rPr>
              <w:t>6.6.</w:t>
            </w:r>
          </w:p>
        </w:tc>
        <w:tc>
          <w:tcPr>
            <w:tcW w:w="3402" w:type="dxa"/>
            <w:shd w:val="clear" w:color="auto" w:fill="FFFFFF"/>
            <w:noWrap/>
            <w:tcMar>
              <w:top w:w="30" w:type="dxa"/>
              <w:left w:w="30" w:type="dxa"/>
              <w:bottom w:w="30" w:type="dxa"/>
              <w:right w:w="30" w:type="dxa"/>
            </w:tcMar>
          </w:tcPr>
          <w:p w14:paraId="40A6CF80" w14:textId="77777777" w:rsidR="00D31FF3" w:rsidRPr="00E8297D" w:rsidRDefault="000C047B">
            <w:pPr>
              <w:rPr>
                <w:color w:val="auto"/>
                <w:sz w:val="24"/>
                <w:szCs w:val="24"/>
              </w:rPr>
            </w:pPr>
            <w:r w:rsidRPr="00E8297D">
              <w:rPr>
                <w:color w:val="auto"/>
                <w:sz w:val="24"/>
                <w:szCs w:val="24"/>
              </w:rPr>
              <w:t>profesionālās tālākizglītības programmas</w:t>
            </w:r>
          </w:p>
        </w:tc>
        <w:tc>
          <w:tcPr>
            <w:tcW w:w="1419" w:type="dxa"/>
            <w:shd w:val="clear" w:color="auto" w:fill="FFFFFF"/>
            <w:noWrap/>
            <w:tcMar>
              <w:top w:w="30" w:type="dxa"/>
              <w:left w:w="30" w:type="dxa"/>
              <w:bottom w:w="30" w:type="dxa"/>
              <w:right w:w="30" w:type="dxa"/>
            </w:tcMar>
          </w:tcPr>
          <w:p w14:paraId="5A7339C4" w14:textId="77777777" w:rsidR="00D31FF3" w:rsidRPr="00E8297D" w:rsidRDefault="000C047B">
            <w:pPr>
              <w:jc w:val="center"/>
              <w:rPr>
                <w:color w:val="auto"/>
                <w:sz w:val="24"/>
                <w:szCs w:val="24"/>
              </w:rPr>
            </w:pPr>
            <w:r w:rsidRPr="00E8297D">
              <w:rPr>
                <w:color w:val="auto"/>
                <w:sz w:val="24"/>
                <w:szCs w:val="24"/>
              </w:rPr>
              <w:t>960 akadēmiskās stundas</w:t>
            </w:r>
          </w:p>
        </w:tc>
        <w:tc>
          <w:tcPr>
            <w:tcW w:w="1276" w:type="dxa"/>
            <w:shd w:val="clear" w:color="auto" w:fill="FFFFFF"/>
            <w:noWrap/>
            <w:tcMar>
              <w:top w:w="30" w:type="dxa"/>
              <w:left w:w="30" w:type="dxa"/>
              <w:bottom w:w="30" w:type="dxa"/>
              <w:right w:w="30" w:type="dxa"/>
            </w:tcMar>
          </w:tcPr>
          <w:p w14:paraId="117BECFF" w14:textId="77777777" w:rsidR="00D31FF3" w:rsidRPr="00E8297D" w:rsidRDefault="000C047B">
            <w:pPr>
              <w:jc w:val="center"/>
              <w:rPr>
                <w:color w:val="auto"/>
                <w:sz w:val="24"/>
                <w:szCs w:val="24"/>
              </w:rPr>
            </w:pPr>
            <w:r w:rsidRPr="00E8297D">
              <w:rPr>
                <w:color w:val="auto"/>
                <w:sz w:val="24"/>
                <w:szCs w:val="24"/>
              </w:rPr>
              <w:t>1220,00</w:t>
            </w:r>
          </w:p>
        </w:tc>
        <w:tc>
          <w:tcPr>
            <w:tcW w:w="990" w:type="dxa"/>
            <w:shd w:val="clear" w:color="auto" w:fill="FFFFFF"/>
            <w:noWrap/>
            <w:tcMar>
              <w:top w:w="30" w:type="dxa"/>
              <w:left w:w="30" w:type="dxa"/>
              <w:bottom w:w="30" w:type="dxa"/>
              <w:right w:w="30" w:type="dxa"/>
            </w:tcMar>
          </w:tcPr>
          <w:p w14:paraId="5A3FAF7A" w14:textId="77777777" w:rsidR="00D31FF3" w:rsidRPr="00E8297D" w:rsidRDefault="000C047B">
            <w:pPr>
              <w:jc w:val="center"/>
              <w:rPr>
                <w:color w:val="auto"/>
                <w:sz w:val="24"/>
                <w:szCs w:val="24"/>
              </w:rPr>
            </w:pPr>
            <w:r w:rsidRPr="00E8297D">
              <w:rPr>
                <w:color w:val="auto"/>
                <w:sz w:val="24"/>
                <w:szCs w:val="24"/>
              </w:rPr>
              <w:t>0,00</w:t>
            </w:r>
            <w:r w:rsidRPr="00E8297D">
              <w:rPr>
                <w:color w:val="auto"/>
                <w:sz w:val="24"/>
                <w:szCs w:val="24"/>
                <w:vertAlign w:val="superscript"/>
              </w:rPr>
              <w:t>2</w:t>
            </w:r>
          </w:p>
        </w:tc>
        <w:tc>
          <w:tcPr>
            <w:tcW w:w="1276" w:type="dxa"/>
            <w:shd w:val="clear" w:color="auto" w:fill="FFFFFF"/>
            <w:noWrap/>
            <w:tcMar>
              <w:top w:w="30" w:type="dxa"/>
              <w:left w:w="30" w:type="dxa"/>
              <w:bottom w:w="30" w:type="dxa"/>
              <w:right w:w="30" w:type="dxa"/>
            </w:tcMar>
          </w:tcPr>
          <w:p w14:paraId="583BC80A" w14:textId="77777777" w:rsidR="00D31FF3" w:rsidRPr="00E8297D" w:rsidRDefault="000C047B">
            <w:pPr>
              <w:jc w:val="center"/>
              <w:rPr>
                <w:color w:val="auto"/>
                <w:sz w:val="24"/>
                <w:szCs w:val="24"/>
              </w:rPr>
            </w:pPr>
            <w:r w:rsidRPr="00E8297D">
              <w:rPr>
                <w:color w:val="auto"/>
                <w:sz w:val="24"/>
                <w:szCs w:val="24"/>
              </w:rPr>
              <w:t>1220,00</w:t>
            </w:r>
          </w:p>
        </w:tc>
      </w:tr>
      <w:tr w:rsidR="00D36CCC" w:rsidRPr="00E8297D" w14:paraId="3A258043" w14:textId="77777777" w:rsidTr="00E8297D">
        <w:tc>
          <w:tcPr>
            <w:tcW w:w="843" w:type="dxa"/>
            <w:shd w:val="clear" w:color="auto" w:fill="FFFFFF"/>
            <w:noWrap/>
            <w:tcMar>
              <w:top w:w="30" w:type="dxa"/>
              <w:left w:w="30" w:type="dxa"/>
              <w:bottom w:w="30" w:type="dxa"/>
              <w:right w:w="30" w:type="dxa"/>
            </w:tcMar>
          </w:tcPr>
          <w:p w14:paraId="355C4B83" w14:textId="77777777" w:rsidR="00D31FF3" w:rsidRPr="00E8297D" w:rsidRDefault="000C047B">
            <w:pPr>
              <w:rPr>
                <w:color w:val="auto"/>
                <w:sz w:val="24"/>
                <w:szCs w:val="24"/>
              </w:rPr>
            </w:pPr>
            <w:r w:rsidRPr="00E8297D">
              <w:rPr>
                <w:color w:val="auto"/>
                <w:sz w:val="24"/>
                <w:szCs w:val="24"/>
              </w:rPr>
              <w:lastRenderedPageBreak/>
              <w:t>6.7.</w:t>
            </w:r>
          </w:p>
        </w:tc>
        <w:tc>
          <w:tcPr>
            <w:tcW w:w="3402" w:type="dxa"/>
            <w:shd w:val="clear" w:color="auto" w:fill="FFFFFF"/>
            <w:noWrap/>
            <w:tcMar>
              <w:top w:w="30" w:type="dxa"/>
              <w:left w:w="30" w:type="dxa"/>
              <w:bottom w:w="30" w:type="dxa"/>
              <w:right w:w="30" w:type="dxa"/>
            </w:tcMar>
          </w:tcPr>
          <w:p w14:paraId="30C9C080" w14:textId="77777777" w:rsidR="00D31FF3" w:rsidRPr="00E8297D" w:rsidRDefault="000C047B">
            <w:pPr>
              <w:rPr>
                <w:color w:val="auto"/>
                <w:sz w:val="24"/>
                <w:szCs w:val="24"/>
              </w:rPr>
            </w:pPr>
            <w:r w:rsidRPr="00E8297D">
              <w:rPr>
                <w:color w:val="auto"/>
                <w:sz w:val="24"/>
                <w:szCs w:val="24"/>
              </w:rPr>
              <w:t>profesionālās pilnveides programmas</w:t>
            </w:r>
          </w:p>
        </w:tc>
        <w:tc>
          <w:tcPr>
            <w:tcW w:w="1419" w:type="dxa"/>
            <w:shd w:val="clear" w:color="auto" w:fill="FFFFFF"/>
            <w:noWrap/>
            <w:tcMar>
              <w:top w:w="30" w:type="dxa"/>
              <w:left w:w="30" w:type="dxa"/>
              <w:bottom w:w="30" w:type="dxa"/>
              <w:right w:w="30" w:type="dxa"/>
            </w:tcMar>
          </w:tcPr>
          <w:p w14:paraId="46EAB528" w14:textId="77777777" w:rsidR="00D31FF3" w:rsidRPr="00E8297D" w:rsidRDefault="000C047B">
            <w:pPr>
              <w:jc w:val="center"/>
              <w:rPr>
                <w:color w:val="auto"/>
                <w:sz w:val="24"/>
                <w:szCs w:val="24"/>
              </w:rPr>
            </w:pPr>
            <w:r w:rsidRPr="00E8297D">
              <w:rPr>
                <w:color w:val="auto"/>
                <w:sz w:val="24"/>
                <w:szCs w:val="24"/>
              </w:rPr>
              <w:t>160 akadēmiskās stundas</w:t>
            </w:r>
          </w:p>
        </w:tc>
        <w:tc>
          <w:tcPr>
            <w:tcW w:w="1276" w:type="dxa"/>
            <w:shd w:val="clear" w:color="auto" w:fill="FFFFFF"/>
            <w:noWrap/>
            <w:tcMar>
              <w:top w:w="30" w:type="dxa"/>
              <w:left w:w="30" w:type="dxa"/>
              <w:bottom w:w="30" w:type="dxa"/>
              <w:right w:w="30" w:type="dxa"/>
            </w:tcMar>
          </w:tcPr>
          <w:p w14:paraId="3534A463" w14:textId="77777777" w:rsidR="00D31FF3" w:rsidRPr="00E8297D" w:rsidRDefault="000C047B">
            <w:pPr>
              <w:jc w:val="center"/>
              <w:rPr>
                <w:color w:val="auto"/>
                <w:sz w:val="24"/>
                <w:szCs w:val="24"/>
              </w:rPr>
            </w:pPr>
            <w:r w:rsidRPr="00E8297D">
              <w:rPr>
                <w:color w:val="auto"/>
                <w:sz w:val="24"/>
                <w:szCs w:val="24"/>
              </w:rPr>
              <w:t>400,00</w:t>
            </w:r>
          </w:p>
        </w:tc>
        <w:tc>
          <w:tcPr>
            <w:tcW w:w="990" w:type="dxa"/>
            <w:shd w:val="clear" w:color="auto" w:fill="FFFFFF"/>
            <w:noWrap/>
            <w:tcMar>
              <w:top w:w="30" w:type="dxa"/>
              <w:left w:w="30" w:type="dxa"/>
              <w:bottom w:w="30" w:type="dxa"/>
              <w:right w:w="30" w:type="dxa"/>
            </w:tcMar>
          </w:tcPr>
          <w:p w14:paraId="3F93302C" w14:textId="77777777" w:rsidR="00D31FF3" w:rsidRPr="00E8297D" w:rsidRDefault="000C047B">
            <w:pPr>
              <w:jc w:val="center"/>
              <w:rPr>
                <w:color w:val="auto"/>
                <w:sz w:val="24"/>
                <w:szCs w:val="24"/>
              </w:rPr>
            </w:pPr>
            <w:r w:rsidRPr="00E8297D">
              <w:rPr>
                <w:color w:val="auto"/>
                <w:sz w:val="24"/>
                <w:szCs w:val="24"/>
              </w:rPr>
              <w:t>0,00</w:t>
            </w:r>
            <w:r w:rsidRPr="00E8297D">
              <w:rPr>
                <w:color w:val="auto"/>
                <w:sz w:val="24"/>
                <w:szCs w:val="24"/>
                <w:vertAlign w:val="superscript"/>
              </w:rPr>
              <w:t>2</w:t>
            </w:r>
          </w:p>
        </w:tc>
        <w:tc>
          <w:tcPr>
            <w:tcW w:w="1276" w:type="dxa"/>
            <w:shd w:val="clear" w:color="auto" w:fill="FFFFFF"/>
            <w:noWrap/>
            <w:tcMar>
              <w:top w:w="30" w:type="dxa"/>
              <w:left w:w="30" w:type="dxa"/>
              <w:bottom w:w="30" w:type="dxa"/>
              <w:right w:w="30" w:type="dxa"/>
            </w:tcMar>
          </w:tcPr>
          <w:p w14:paraId="0CABE965" w14:textId="77777777" w:rsidR="00D31FF3" w:rsidRPr="00E8297D" w:rsidRDefault="000C047B">
            <w:pPr>
              <w:jc w:val="center"/>
              <w:rPr>
                <w:color w:val="auto"/>
                <w:sz w:val="24"/>
                <w:szCs w:val="24"/>
              </w:rPr>
            </w:pPr>
            <w:r w:rsidRPr="00E8297D">
              <w:rPr>
                <w:color w:val="auto"/>
                <w:sz w:val="24"/>
                <w:szCs w:val="24"/>
              </w:rPr>
              <w:t>400,00</w:t>
            </w:r>
          </w:p>
        </w:tc>
      </w:tr>
      <w:tr w:rsidR="00D36CCC" w:rsidRPr="00E8297D" w14:paraId="18B53B73" w14:textId="77777777" w:rsidTr="00E8297D">
        <w:tc>
          <w:tcPr>
            <w:tcW w:w="843" w:type="dxa"/>
            <w:shd w:val="clear" w:color="auto" w:fill="FFFFFF"/>
            <w:noWrap/>
            <w:tcMar>
              <w:top w:w="30" w:type="dxa"/>
              <w:left w:w="30" w:type="dxa"/>
              <w:bottom w:w="30" w:type="dxa"/>
              <w:right w:w="30" w:type="dxa"/>
            </w:tcMar>
          </w:tcPr>
          <w:p w14:paraId="4BB66980" w14:textId="77777777" w:rsidR="00D31FF3" w:rsidRPr="00E8297D" w:rsidRDefault="000C047B">
            <w:pPr>
              <w:rPr>
                <w:color w:val="auto"/>
                <w:sz w:val="24"/>
                <w:szCs w:val="24"/>
              </w:rPr>
            </w:pPr>
            <w:r w:rsidRPr="00E8297D">
              <w:rPr>
                <w:color w:val="auto"/>
                <w:sz w:val="24"/>
                <w:szCs w:val="24"/>
              </w:rPr>
              <w:t>6.8.</w:t>
            </w:r>
          </w:p>
        </w:tc>
        <w:tc>
          <w:tcPr>
            <w:tcW w:w="3402" w:type="dxa"/>
            <w:shd w:val="clear" w:color="auto" w:fill="FFFFFF"/>
            <w:noWrap/>
            <w:tcMar>
              <w:top w:w="30" w:type="dxa"/>
              <w:left w:w="30" w:type="dxa"/>
              <w:bottom w:w="30" w:type="dxa"/>
              <w:right w:w="30" w:type="dxa"/>
            </w:tcMar>
          </w:tcPr>
          <w:p w14:paraId="2FFA2134" w14:textId="77777777" w:rsidR="00D31FF3" w:rsidRPr="00E8297D" w:rsidRDefault="000C047B">
            <w:pPr>
              <w:rPr>
                <w:color w:val="auto"/>
                <w:sz w:val="24"/>
                <w:szCs w:val="24"/>
              </w:rPr>
            </w:pPr>
            <w:r w:rsidRPr="00E8297D">
              <w:rPr>
                <w:color w:val="auto"/>
                <w:sz w:val="24"/>
                <w:szCs w:val="24"/>
              </w:rPr>
              <w:t>modulārās profesionālās izglītības programmas moduļa apguve</w:t>
            </w:r>
          </w:p>
        </w:tc>
        <w:tc>
          <w:tcPr>
            <w:tcW w:w="1419" w:type="dxa"/>
            <w:shd w:val="clear" w:color="auto" w:fill="FFFFFF"/>
            <w:noWrap/>
            <w:tcMar>
              <w:top w:w="30" w:type="dxa"/>
              <w:left w:w="30" w:type="dxa"/>
              <w:bottom w:w="30" w:type="dxa"/>
              <w:right w:w="30" w:type="dxa"/>
            </w:tcMar>
          </w:tcPr>
          <w:p w14:paraId="29D8893B" w14:textId="77777777" w:rsidR="00D31FF3" w:rsidRPr="00E8297D" w:rsidRDefault="000C047B">
            <w:pPr>
              <w:jc w:val="center"/>
              <w:rPr>
                <w:color w:val="auto"/>
                <w:sz w:val="24"/>
                <w:szCs w:val="24"/>
              </w:rPr>
            </w:pPr>
            <w:r w:rsidRPr="00E8297D">
              <w:rPr>
                <w:color w:val="auto"/>
                <w:sz w:val="24"/>
                <w:szCs w:val="24"/>
              </w:rPr>
              <w:t>viens modulis</w:t>
            </w:r>
          </w:p>
        </w:tc>
        <w:tc>
          <w:tcPr>
            <w:tcW w:w="1276" w:type="dxa"/>
            <w:shd w:val="clear" w:color="auto" w:fill="FFFFFF"/>
            <w:noWrap/>
            <w:tcMar>
              <w:top w:w="30" w:type="dxa"/>
              <w:left w:w="30" w:type="dxa"/>
              <w:bottom w:w="30" w:type="dxa"/>
              <w:right w:w="30" w:type="dxa"/>
            </w:tcMar>
          </w:tcPr>
          <w:p w14:paraId="73155EE4" w14:textId="5F3F27AE" w:rsidR="00D31FF3" w:rsidRPr="00E8297D" w:rsidRDefault="000C047B">
            <w:pPr>
              <w:jc w:val="center"/>
              <w:rPr>
                <w:color w:val="auto"/>
                <w:sz w:val="24"/>
                <w:szCs w:val="24"/>
              </w:rPr>
            </w:pPr>
            <w:r w:rsidRPr="00E8297D">
              <w:rPr>
                <w:color w:val="auto"/>
                <w:sz w:val="24"/>
                <w:szCs w:val="24"/>
              </w:rPr>
              <w:t xml:space="preserve">4,50 </w:t>
            </w:r>
            <w:r w:rsidRPr="00E8297D">
              <w:rPr>
                <w:i/>
                <w:color w:val="auto"/>
                <w:sz w:val="24"/>
                <w:szCs w:val="24"/>
              </w:rPr>
              <w:t>euro</w:t>
            </w:r>
            <w:r w:rsidRPr="00E8297D">
              <w:rPr>
                <w:color w:val="auto"/>
                <w:sz w:val="24"/>
                <w:szCs w:val="24"/>
              </w:rPr>
              <w:t>/h, bet ne vairāk kā</w:t>
            </w:r>
            <w:r w:rsidR="008B2B60" w:rsidRPr="00E8297D">
              <w:rPr>
                <w:color w:val="auto"/>
                <w:sz w:val="24"/>
                <w:szCs w:val="24"/>
              </w:rPr>
              <w:t xml:space="preserve"> </w:t>
            </w:r>
            <w:r w:rsidRPr="00E8297D">
              <w:rPr>
                <w:color w:val="auto"/>
                <w:sz w:val="24"/>
                <w:szCs w:val="24"/>
              </w:rPr>
              <w:t xml:space="preserve">360 </w:t>
            </w:r>
            <w:r w:rsidRPr="00E8297D">
              <w:rPr>
                <w:i/>
                <w:color w:val="auto"/>
                <w:sz w:val="24"/>
                <w:szCs w:val="24"/>
              </w:rPr>
              <w:t>euro</w:t>
            </w:r>
            <w:r w:rsidRPr="00E8297D">
              <w:rPr>
                <w:color w:val="auto"/>
                <w:sz w:val="24"/>
                <w:szCs w:val="24"/>
              </w:rPr>
              <w:t xml:space="preserve"> par</w:t>
            </w:r>
            <w:r w:rsidR="008B2B60" w:rsidRPr="00E8297D">
              <w:rPr>
                <w:color w:val="auto"/>
                <w:sz w:val="24"/>
                <w:szCs w:val="24"/>
              </w:rPr>
              <w:t xml:space="preserve"> </w:t>
            </w:r>
            <w:r w:rsidRPr="00E8297D">
              <w:rPr>
                <w:color w:val="auto"/>
                <w:sz w:val="24"/>
                <w:szCs w:val="24"/>
              </w:rPr>
              <w:t>moduli</w:t>
            </w:r>
          </w:p>
        </w:tc>
        <w:tc>
          <w:tcPr>
            <w:tcW w:w="990" w:type="dxa"/>
            <w:shd w:val="clear" w:color="auto" w:fill="FFFFFF"/>
            <w:noWrap/>
            <w:tcMar>
              <w:top w:w="30" w:type="dxa"/>
              <w:left w:w="30" w:type="dxa"/>
              <w:bottom w:w="30" w:type="dxa"/>
              <w:right w:w="30" w:type="dxa"/>
            </w:tcMar>
          </w:tcPr>
          <w:p w14:paraId="15E65574" w14:textId="77777777" w:rsidR="00D31FF3" w:rsidRPr="00E8297D" w:rsidRDefault="000C047B">
            <w:pPr>
              <w:jc w:val="center"/>
              <w:rPr>
                <w:color w:val="auto"/>
                <w:sz w:val="24"/>
                <w:szCs w:val="24"/>
              </w:rPr>
            </w:pPr>
            <w:r w:rsidRPr="00E8297D">
              <w:rPr>
                <w:color w:val="auto"/>
                <w:sz w:val="24"/>
                <w:szCs w:val="24"/>
              </w:rPr>
              <w:t>0,00</w:t>
            </w:r>
            <w:r w:rsidRPr="00E8297D">
              <w:rPr>
                <w:color w:val="auto"/>
                <w:sz w:val="24"/>
                <w:szCs w:val="24"/>
                <w:vertAlign w:val="superscript"/>
              </w:rPr>
              <w:t>2</w:t>
            </w:r>
          </w:p>
        </w:tc>
        <w:tc>
          <w:tcPr>
            <w:tcW w:w="1276" w:type="dxa"/>
            <w:shd w:val="clear" w:color="auto" w:fill="FFFFFF"/>
            <w:noWrap/>
            <w:tcMar>
              <w:top w:w="30" w:type="dxa"/>
              <w:left w:w="30" w:type="dxa"/>
              <w:bottom w:w="30" w:type="dxa"/>
              <w:right w:w="30" w:type="dxa"/>
            </w:tcMar>
          </w:tcPr>
          <w:p w14:paraId="40690A19" w14:textId="14E23A38" w:rsidR="00D31FF3" w:rsidRPr="00E8297D" w:rsidRDefault="000C047B">
            <w:pPr>
              <w:jc w:val="center"/>
              <w:rPr>
                <w:color w:val="auto"/>
                <w:sz w:val="24"/>
                <w:szCs w:val="24"/>
              </w:rPr>
            </w:pPr>
            <w:r w:rsidRPr="00E8297D">
              <w:rPr>
                <w:color w:val="auto"/>
                <w:sz w:val="24"/>
                <w:szCs w:val="24"/>
              </w:rPr>
              <w:t xml:space="preserve">4,50 </w:t>
            </w:r>
            <w:r w:rsidRPr="00E8297D">
              <w:rPr>
                <w:i/>
                <w:color w:val="auto"/>
                <w:sz w:val="24"/>
                <w:szCs w:val="24"/>
              </w:rPr>
              <w:t>euro</w:t>
            </w:r>
            <w:r w:rsidRPr="00E8297D">
              <w:rPr>
                <w:color w:val="auto"/>
                <w:sz w:val="24"/>
                <w:szCs w:val="24"/>
              </w:rPr>
              <w:t xml:space="preserve">/h, bet ne vairāk kā 360 </w:t>
            </w:r>
            <w:r w:rsidRPr="00E8297D">
              <w:rPr>
                <w:i/>
                <w:color w:val="auto"/>
                <w:sz w:val="24"/>
                <w:szCs w:val="24"/>
              </w:rPr>
              <w:t>euro</w:t>
            </w:r>
            <w:r w:rsidRPr="00E8297D">
              <w:rPr>
                <w:color w:val="auto"/>
                <w:sz w:val="24"/>
                <w:szCs w:val="24"/>
              </w:rPr>
              <w:t xml:space="preserve"> par</w:t>
            </w:r>
            <w:r w:rsidR="008B2B60" w:rsidRPr="00E8297D">
              <w:rPr>
                <w:color w:val="auto"/>
                <w:sz w:val="24"/>
                <w:szCs w:val="24"/>
              </w:rPr>
              <w:t xml:space="preserve"> </w:t>
            </w:r>
            <w:r w:rsidRPr="00E8297D">
              <w:rPr>
                <w:color w:val="auto"/>
                <w:sz w:val="24"/>
                <w:szCs w:val="24"/>
              </w:rPr>
              <w:t>moduli</w:t>
            </w:r>
          </w:p>
        </w:tc>
      </w:tr>
      <w:tr w:rsidR="00D36CCC" w:rsidRPr="00E8297D" w14:paraId="1D6A913B" w14:textId="77777777" w:rsidTr="00E8297D">
        <w:tc>
          <w:tcPr>
            <w:tcW w:w="843" w:type="dxa"/>
            <w:shd w:val="clear" w:color="auto" w:fill="FFFFFF"/>
            <w:noWrap/>
            <w:tcMar>
              <w:top w:w="30" w:type="dxa"/>
              <w:left w:w="30" w:type="dxa"/>
              <w:bottom w:w="30" w:type="dxa"/>
              <w:right w:w="30" w:type="dxa"/>
            </w:tcMar>
          </w:tcPr>
          <w:p w14:paraId="7BB6607F" w14:textId="77777777" w:rsidR="00D31FF3" w:rsidRPr="00E8297D" w:rsidRDefault="000C047B">
            <w:pPr>
              <w:rPr>
                <w:color w:val="auto"/>
                <w:sz w:val="24"/>
                <w:szCs w:val="24"/>
              </w:rPr>
            </w:pPr>
            <w:r w:rsidRPr="00E8297D">
              <w:rPr>
                <w:color w:val="auto"/>
                <w:sz w:val="24"/>
                <w:szCs w:val="24"/>
              </w:rPr>
              <w:t>6.9.</w:t>
            </w:r>
          </w:p>
        </w:tc>
        <w:tc>
          <w:tcPr>
            <w:tcW w:w="3402" w:type="dxa"/>
            <w:shd w:val="clear" w:color="auto" w:fill="FFFFFF"/>
            <w:noWrap/>
            <w:tcMar>
              <w:top w:w="30" w:type="dxa"/>
              <w:left w:w="30" w:type="dxa"/>
              <w:bottom w:w="30" w:type="dxa"/>
              <w:right w:w="30" w:type="dxa"/>
            </w:tcMar>
          </w:tcPr>
          <w:p w14:paraId="1EA0F168" w14:textId="77777777" w:rsidR="00D31FF3" w:rsidRPr="00E8297D" w:rsidRDefault="000C047B">
            <w:pPr>
              <w:rPr>
                <w:color w:val="auto"/>
                <w:sz w:val="24"/>
                <w:szCs w:val="24"/>
              </w:rPr>
            </w:pPr>
            <w:r w:rsidRPr="00E8297D">
              <w:rPr>
                <w:color w:val="auto"/>
                <w:sz w:val="24"/>
                <w:szCs w:val="24"/>
              </w:rPr>
              <w:t>neformālās izglītības programma</w:t>
            </w:r>
          </w:p>
        </w:tc>
        <w:tc>
          <w:tcPr>
            <w:tcW w:w="1419" w:type="dxa"/>
            <w:shd w:val="clear" w:color="auto" w:fill="FFFFFF"/>
            <w:noWrap/>
            <w:tcMar>
              <w:top w:w="30" w:type="dxa"/>
              <w:left w:w="30" w:type="dxa"/>
              <w:bottom w:w="30" w:type="dxa"/>
              <w:right w:w="30" w:type="dxa"/>
            </w:tcMar>
          </w:tcPr>
          <w:p w14:paraId="1F59F3A2" w14:textId="77777777" w:rsidR="00D31FF3" w:rsidRPr="00E8297D" w:rsidRDefault="000C047B">
            <w:pPr>
              <w:jc w:val="center"/>
              <w:rPr>
                <w:color w:val="auto"/>
                <w:sz w:val="24"/>
                <w:szCs w:val="24"/>
              </w:rPr>
            </w:pPr>
            <w:r w:rsidRPr="00E8297D">
              <w:rPr>
                <w:color w:val="auto"/>
                <w:sz w:val="24"/>
                <w:szCs w:val="24"/>
              </w:rPr>
              <w:t>viena akadēmiskā stunda</w:t>
            </w:r>
          </w:p>
        </w:tc>
        <w:tc>
          <w:tcPr>
            <w:tcW w:w="1276" w:type="dxa"/>
            <w:shd w:val="clear" w:color="auto" w:fill="FFFFFF"/>
            <w:noWrap/>
            <w:tcMar>
              <w:top w:w="30" w:type="dxa"/>
              <w:left w:w="30" w:type="dxa"/>
              <w:bottom w:w="30" w:type="dxa"/>
              <w:right w:w="30" w:type="dxa"/>
            </w:tcMar>
          </w:tcPr>
          <w:p w14:paraId="58E440F4" w14:textId="25465418" w:rsidR="00D31FF3" w:rsidRPr="00E8297D" w:rsidRDefault="000C047B">
            <w:pPr>
              <w:jc w:val="center"/>
              <w:rPr>
                <w:color w:val="auto"/>
                <w:sz w:val="24"/>
                <w:szCs w:val="24"/>
              </w:rPr>
            </w:pPr>
            <w:r w:rsidRPr="00E8297D">
              <w:rPr>
                <w:color w:val="auto"/>
                <w:sz w:val="24"/>
                <w:szCs w:val="24"/>
              </w:rPr>
              <w:t xml:space="preserve">4,50 </w:t>
            </w:r>
            <w:r w:rsidRPr="00E8297D">
              <w:rPr>
                <w:i/>
                <w:color w:val="auto"/>
                <w:sz w:val="24"/>
                <w:szCs w:val="24"/>
              </w:rPr>
              <w:t>euro</w:t>
            </w:r>
            <w:r w:rsidRPr="00E8297D">
              <w:rPr>
                <w:color w:val="auto"/>
                <w:sz w:val="24"/>
                <w:szCs w:val="24"/>
              </w:rPr>
              <w:t>/h, kopā nepār</w:t>
            </w:r>
            <w:r w:rsidR="008B2B60" w:rsidRPr="00E8297D">
              <w:rPr>
                <w:color w:val="auto"/>
                <w:sz w:val="24"/>
                <w:szCs w:val="24"/>
              </w:rPr>
              <w:softHyphen/>
            </w:r>
            <w:r w:rsidRPr="00E8297D">
              <w:rPr>
                <w:color w:val="auto"/>
                <w:sz w:val="24"/>
                <w:szCs w:val="24"/>
              </w:rPr>
              <w:t xml:space="preserve">sniedzot 360 </w:t>
            </w:r>
            <w:r w:rsidRPr="00E8297D">
              <w:rPr>
                <w:i/>
                <w:color w:val="auto"/>
                <w:sz w:val="24"/>
                <w:szCs w:val="24"/>
              </w:rPr>
              <w:t>euro</w:t>
            </w:r>
          </w:p>
        </w:tc>
        <w:tc>
          <w:tcPr>
            <w:tcW w:w="990" w:type="dxa"/>
            <w:shd w:val="clear" w:color="auto" w:fill="FFFFFF"/>
            <w:noWrap/>
            <w:tcMar>
              <w:top w:w="30" w:type="dxa"/>
              <w:left w:w="30" w:type="dxa"/>
              <w:bottom w:w="30" w:type="dxa"/>
              <w:right w:w="30" w:type="dxa"/>
            </w:tcMar>
          </w:tcPr>
          <w:p w14:paraId="479CA5D5" w14:textId="77777777" w:rsidR="00D31FF3" w:rsidRPr="00E8297D" w:rsidRDefault="000C047B">
            <w:pPr>
              <w:jc w:val="center"/>
              <w:rPr>
                <w:color w:val="auto"/>
                <w:sz w:val="24"/>
                <w:szCs w:val="24"/>
              </w:rPr>
            </w:pPr>
            <w:r w:rsidRPr="00E8297D">
              <w:rPr>
                <w:color w:val="auto"/>
                <w:sz w:val="24"/>
                <w:szCs w:val="24"/>
              </w:rPr>
              <w:t xml:space="preserve">0,95 </w:t>
            </w:r>
            <w:r w:rsidRPr="00E8297D">
              <w:rPr>
                <w:i/>
                <w:color w:val="auto"/>
                <w:sz w:val="24"/>
                <w:szCs w:val="24"/>
              </w:rPr>
              <w:t>euro</w:t>
            </w:r>
            <w:r w:rsidRPr="00E8297D">
              <w:rPr>
                <w:color w:val="auto"/>
                <w:sz w:val="24"/>
                <w:szCs w:val="24"/>
              </w:rPr>
              <w:t>/h</w:t>
            </w:r>
          </w:p>
        </w:tc>
        <w:tc>
          <w:tcPr>
            <w:tcW w:w="1276" w:type="dxa"/>
            <w:shd w:val="clear" w:color="auto" w:fill="FFFFFF"/>
            <w:noWrap/>
            <w:tcMar>
              <w:top w:w="30" w:type="dxa"/>
              <w:left w:w="30" w:type="dxa"/>
              <w:bottom w:w="30" w:type="dxa"/>
              <w:right w:w="30" w:type="dxa"/>
            </w:tcMar>
          </w:tcPr>
          <w:p w14:paraId="5F92CA5F" w14:textId="3CFA0DDC" w:rsidR="00D31FF3" w:rsidRPr="00E8297D" w:rsidRDefault="000C047B">
            <w:pPr>
              <w:jc w:val="center"/>
              <w:rPr>
                <w:color w:val="auto"/>
                <w:sz w:val="24"/>
                <w:szCs w:val="24"/>
              </w:rPr>
            </w:pPr>
            <w:r w:rsidRPr="00E8297D">
              <w:rPr>
                <w:color w:val="auto"/>
                <w:sz w:val="24"/>
                <w:szCs w:val="24"/>
              </w:rPr>
              <w:t xml:space="preserve">5,45 </w:t>
            </w:r>
            <w:r w:rsidRPr="00E8297D">
              <w:rPr>
                <w:i/>
                <w:color w:val="auto"/>
                <w:sz w:val="24"/>
                <w:szCs w:val="24"/>
              </w:rPr>
              <w:t>euro</w:t>
            </w:r>
            <w:r w:rsidRPr="00E8297D">
              <w:rPr>
                <w:color w:val="auto"/>
                <w:sz w:val="24"/>
                <w:szCs w:val="24"/>
              </w:rPr>
              <w:t>/h, kopā nepār</w:t>
            </w:r>
            <w:r w:rsidR="008B2B60" w:rsidRPr="00E8297D">
              <w:rPr>
                <w:color w:val="auto"/>
                <w:sz w:val="24"/>
                <w:szCs w:val="24"/>
              </w:rPr>
              <w:softHyphen/>
            </w:r>
            <w:r w:rsidRPr="00E8297D">
              <w:rPr>
                <w:color w:val="auto"/>
                <w:sz w:val="24"/>
                <w:szCs w:val="24"/>
              </w:rPr>
              <w:t xml:space="preserve">sniedzot 435,60 </w:t>
            </w:r>
            <w:r w:rsidRPr="00E8297D">
              <w:rPr>
                <w:i/>
                <w:color w:val="auto"/>
                <w:sz w:val="24"/>
                <w:szCs w:val="24"/>
              </w:rPr>
              <w:t>euro</w:t>
            </w:r>
          </w:p>
        </w:tc>
      </w:tr>
      <w:tr w:rsidR="00D36CCC" w:rsidRPr="00E8297D" w14:paraId="0E241543" w14:textId="77777777" w:rsidTr="00E8297D">
        <w:tc>
          <w:tcPr>
            <w:tcW w:w="843" w:type="dxa"/>
            <w:shd w:val="clear" w:color="auto" w:fill="FFFFFF"/>
            <w:noWrap/>
            <w:tcMar>
              <w:top w:w="30" w:type="dxa"/>
              <w:left w:w="30" w:type="dxa"/>
              <w:bottom w:w="30" w:type="dxa"/>
              <w:right w:w="30" w:type="dxa"/>
            </w:tcMar>
          </w:tcPr>
          <w:p w14:paraId="1C523B6F" w14:textId="77777777" w:rsidR="00D31FF3" w:rsidRPr="00E8297D" w:rsidRDefault="000C047B">
            <w:pPr>
              <w:rPr>
                <w:color w:val="auto"/>
                <w:sz w:val="24"/>
                <w:szCs w:val="24"/>
              </w:rPr>
            </w:pPr>
            <w:r w:rsidRPr="00E8297D">
              <w:rPr>
                <w:color w:val="auto"/>
                <w:sz w:val="24"/>
                <w:szCs w:val="24"/>
              </w:rPr>
              <w:t>6.10.</w:t>
            </w:r>
          </w:p>
        </w:tc>
        <w:tc>
          <w:tcPr>
            <w:tcW w:w="3402" w:type="dxa"/>
            <w:shd w:val="clear" w:color="auto" w:fill="FFFFFF"/>
            <w:noWrap/>
            <w:tcMar>
              <w:top w:w="30" w:type="dxa"/>
              <w:left w:w="30" w:type="dxa"/>
              <w:bottom w:w="30" w:type="dxa"/>
              <w:right w:w="30" w:type="dxa"/>
            </w:tcMar>
          </w:tcPr>
          <w:p w14:paraId="19BED13E" w14:textId="77777777" w:rsidR="00D31FF3" w:rsidRPr="00E8297D" w:rsidRDefault="000C047B">
            <w:pPr>
              <w:rPr>
                <w:color w:val="auto"/>
                <w:sz w:val="24"/>
                <w:szCs w:val="24"/>
              </w:rPr>
            </w:pPr>
            <w:r w:rsidRPr="00E8297D">
              <w:rPr>
                <w:color w:val="auto"/>
                <w:sz w:val="24"/>
                <w:szCs w:val="24"/>
              </w:rPr>
              <w:t>mācību organizēšana, piesaistot cilvēkresursus</w:t>
            </w:r>
          </w:p>
        </w:tc>
        <w:tc>
          <w:tcPr>
            <w:tcW w:w="1419" w:type="dxa"/>
            <w:shd w:val="clear" w:color="auto" w:fill="FFFFFF"/>
            <w:noWrap/>
            <w:tcMar>
              <w:top w:w="30" w:type="dxa"/>
              <w:left w:w="30" w:type="dxa"/>
              <w:bottom w:w="30" w:type="dxa"/>
              <w:right w:w="30" w:type="dxa"/>
            </w:tcMar>
          </w:tcPr>
          <w:p w14:paraId="486DE8AD" w14:textId="77777777" w:rsidR="00D31FF3" w:rsidRPr="00E8297D" w:rsidRDefault="000C047B">
            <w:pPr>
              <w:jc w:val="center"/>
              <w:rPr>
                <w:color w:val="auto"/>
                <w:sz w:val="24"/>
                <w:szCs w:val="24"/>
              </w:rPr>
            </w:pPr>
            <w:r w:rsidRPr="00E8297D">
              <w:rPr>
                <w:color w:val="auto"/>
                <w:sz w:val="24"/>
                <w:szCs w:val="24"/>
              </w:rPr>
              <w:t>viena akadēmiskā stunda vienai personai</w:t>
            </w:r>
          </w:p>
        </w:tc>
        <w:tc>
          <w:tcPr>
            <w:tcW w:w="1276" w:type="dxa"/>
            <w:shd w:val="clear" w:color="auto" w:fill="FFFFFF"/>
            <w:noWrap/>
            <w:tcMar>
              <w:top w:w="30" w:type="dxa"/>
              <w:left w:w="30" w:type="dxa"/>
              <w:bottom w:w="30" w:type="dxa"/>
              <w:right w:w="30" w:type="dxa"/>
            </w:tcMar>
          </w:tcPr>
          <w:p w14:paraId="3B8414AE" w14:textId="77777777" w:rsidR="00D31FF3" w:rsidRPr="00E8297D" w:rsidRDefault="000C047B">
            <w:pPr>
              <w:jc w:val="center"/>
              <w:rPr>
                <w:color w:val="auto"/>
                <w:sz w:val="24"/>
                <w:szCs w:val="24"/>
              </w:rPr>
            </w:pPr>
            <w:r w:rsidRPr="00E8297D">
              <w:rPr>
                <w:color w:val="auto"/>
                <w:sz w:val="24"/>
                <w:szCs w:val="24"/>
              </w:rPr>
              <w:t>līgumcena</w:t>
            </w:r>
          </w:p>
        </w:tc>
        <w:tc>
          <w:tcPr>
            <w:tcW w:w="990" w:type="dxa"/>
            <w:shd w:val="clear" w:color="auto" w:fill="FFFFFF"/>
            <w:noWrap/>
            <w:tcMar>
              <w:top w:w="30" w:type="dxa"/>
              <w:left w:w="30" w:type="dxa"/>
              <w:bottom w:w="30" w:type="dxa"/>
              <w:right w:w="30" w:type="dxa"/>
            </w:tcMar>
          </w:tcPr>
          <w:p w14:paraId="551A3D43" w14:textId="77777777" w:rsidR="00D31FF3" w:rsidRPr="00E8297D" w:rsidRDefault="000C047B">
            <w:pPr>
              <w:jc w:val="center"/>
              <w:rPr>
                <w:color w:val="auto"/>
                <w:sz w:val="24"/>
                <w:szCs w:val="24"/>
              </w:rPr>
            </w:pPr>
            <w:r w:rsidRPr="00E8297D">
              <w:rPr>
                <w:color w:val="auto"/>
                <w:sz w:val="24"/>
                <w:szCs w:val="24"/>
              </w:rPr>
              <w:t>21 %</w:t>
            </w:r>
          </w:p>
        </w:tc>
        <w:tc>
          <w:tcPr>
            <w:tcW w:w="1276" w:type="dxa"/>
            <w:shd w:val="clear" w:color="auto" w:fill="FFFFFF"/>
            <w:noWrap/>
            <w:tcMar>
              <w:top w:w="30" w:type="dxa"/>
              <w:left w:w="30" w:type="dxa"/>
              <w:bottom w:w="30" w:type="dxa"/>
              <w:right w:w="30" w:type="dxa"/>
            </w:tcMar>
          </w:tcPr>
          <w:p w14:paraId="6AAD1C50" w14:textId="45E0416C" w:rsidR="00D31FF3" w:rsidRPr="00E8297D" w:rsidRDefault="00D31FF3">
            <w:pPr>
              <w:jc w:val="center"/>
              <w:rPr>
                <w:color w:val="auto"/>
                <w:sz w:val="24"/>
                <w:szCs w:val="24"/>
              </w:rPr>
            </w:pPr>
          </w:p>
        </w:tc>
      </w:tr>
      <w:tr w:rsidR="00D36CCC" w:rsidRPr="00E8297D" w14:paraId="1F9383CB" w14:textId="77777777" w:rsidTr="00E8297D">
        <w:tc>
          <w:tcPr>
            <w:tcW w:w="843" w:type="dxa"/>
            <w:shd w:val="clear" w:color="auto" w:fill="FFFFFF"/>
            <w:noWrap/>
            <w:tcMar>
              <w:top w:w="30" w:type="dxa"/>
              <w:left w:w="30" w:type="dxa"/>
              <w:bottom w:w="30" w:type="dxa"/>
              <w:right w:w="30" w:type="dxa"/>
            </w:tcMar>
          </w:tcPr>
          <w:p w14:paraId="195069E8" w14:textId="77777777" w:rsidR="00D31FF3" w:rsidRPr="00E8297D" w:rsidRDefault="000C047B">
            <w:pPr>
              <w:rPr>
                <w:color w:val="auto"/>
                <w:sz w:val="24"/>
                <w:szCs w:val="24"/>
              </w:rPr>
            </w:pPr>
            <w:r w:rsidRPr="00E8297D">
              <w:rPr>
                <w:color w:val="auto"/>
                <w:sz w:val="24"/>
                <w:szCs w:val="24"/>
              </w:rPr>
              <w:t>7.</w:t>
            </w:r>
          </w:p>
        </w:tc>
        <w:tc>
          <w:tcPr>
            <w:tcW w:w="8363" w:type="dxa"/>
            <w:gridSpan w:val="5"/>
            <w:shd w:val="clear" w:color="auto" w:fill="FFFFFF"/>
            <w:noWrap/>
            <w:tcMar>
              <w:top w:w="30" w:type="dxa"/>
              <w:left w:w="30" w:type="dxa"/>
              <w:bottom w:w="30" w:type="dxa"/>
              <w:right w:w="30" w:type="dxa"/>
            </w:tcMar>
          </w:tcPr>
          <w:p w14:paraId="3CFBB675" w14:textId="77777777" w:rsidR="00D31FF3" w:rsidRPr="00E8297D" w:rsidRDefault="000C047B">
            <w:pPr>
              <w:rPr>
                <w:color w:val="auto"/>
                <w:sz w:val="24"/>
                <w:szCs w:val="24"/>
              </w:rPr>
            </w:pPr>
            <w:r w:rsidRPr="00E8297D">
              <w:rPr>
                <w:color w:val="auto"/>
                <w:sz w:val="24"/>
                <w:szCs w:val="24"/>
              </w:rPr>
              <w:t>Traktoru vadīšanas apmācība</w:t>
            </w:r>
          </w:p>
        </w:tc>
      </w:tr>
      <w:tr w:rsidR="00D36CCC" w:rsidRPr="00E8297D" w14:paraId="3D16C675" w14:textId="77777777" w:rsidTr="00E8297D">
        <w:tc>
          <w:tcPr>
            <w:tcW w:w="843" w:type="dxa"/>
            <w:shd w:val="clear" w:color="auto" w:fill="FFFFFF"/>
            <w:noWrap/>
            <w:tcMar>
              <w:top w:w="30" w:type="dxa"/>
              <w:left w:w="30" w:type="dxa"/>
              <w:bottom w:w="30" w:type="dxa"/>
              <w:right w:w="30" w:type="dxa"/>
            </w:tcMar>
          </w:tcPr>
          <w:p w14:paraId="7933BBB0" w14:textId="77777777" w:rsidR="00D31FF3" w:rsidRPr="00E8297D" w:rsidRDefault="000C047B">
            <w:pPr>
              <w:rPr>
                <w:color w:val="auto"/>
                <w:sz w:val="24"/>
                <w:szCs w:val="24"/>
              </w:rPr>
            </w:pPr>
            <w:r w:rsidRPr="00E8297D">
              <w:rPr>
                <w:color w:val="auto"/>
                <w:sz w:val="24"/>
                <w:szCs w:val="24"/>
              </w:rPr>
              <w:t>7.1.</w:t>
            </w:r>
          </w:p>
        </w:tc>
        <w:tc>
          <w:tcPr>
            <w:tcW w:w="3402" w:type="dxa"/>
            <w:shd w:val="clear" w:color="auto" w:fill="FFFFFF"/>
            <w:noWrap/>
            <w:tcMar>
              <w:top w:w="30" w:type="dxa"/>
              <w:left w:w="30" w:type="dxa"/>
              <w:bottom w:w="30" w:type="dxa"/>
              <w:right w:w="30" w:type="dxa"/>
            </w:tcMar>
          </w:tcPr>
          <w:p w14:paraId="50B450F0" w14:textId="77777777" w:rsidR="00D31FF3" w:rsidRPr="00E8297D" w:rsidRDefault="000C047B">
            <w:pPr>
              <w:rPr>
                <w:color w:val="auto"/>
                <w:sz w:val="24"/>
                <w:szCs w:val="24"/>
              </w:rPr>
            </w:pPr>
            <w:r w:rsidRPr="00E8297D">
              <w:rPr>
                <w:color w:val="auto"/>
                <w:sz w:val="24"/>
                <w:szCs w:val="24"/>
              </w:rPr>
              <w:t>TR2 kategorija</w:t>
            </w:r>
          </w:p>
        </w:tc>
        <w:tc>
          <w:tcPr>
            <w:tcW w:w="1419" w:type="dxa"/>
            <w:shd w:val="clear" w:color="auto" w:fill="FFFFFF"/>
            <w:noWrap/>
            <w:tcMar>
              <w:top w:w="30" w:type="dxa"/>
              <w:left w:w="30" w:type="dxa"/>
              <w:bottom w:w="30" w:type="dxa"/>
              <w:right w:w="30" w:type="dxa"/>
            </w:tcMar>
          </w:tcPr>
          <w:p w14:paraId="3091E6B9" w14:textId="77777777" w:rsidR="00D31FF3" w:rsidRPr="00E8297D" w:rsidRDefault="000C047B">
            <w:pPr>
              <w:jc w:val="center"/>
              <w:rPr>
                <w:color w:val="auto"/>
                <w:sz w:val="24"/>
                <w:szCs w:val="24"/>
              </w:rPr>
            </w:pPr>
            <w:r w:rsidRPr="00E8297D">
              <w:rPr>
                <w:color w:val="auto"/>
                <w:sz w:val="24"/>
                <w:szCs w:val="24"/>
              </w:rPr>
              <w:t>viena vienība</w:t>
            </w:r>
          </w:p>
        </w:tc>
        <w:tc>
          <w:tcPr>
            <w:tcW w:w="1276" w:type="dxa"/>
            <w:shd w:val="clear" w:color="auto" w:fill="FFFFFF"/>
            <w:noWrap/>
            <w:tcMar>
              <w:top w:w="30" w:type="dxa"/>
              <w:left w:w="30" w:type="dxa"/>
              <w:bottom w:w="30" w:type="dxa"/>
              <w:right w:w="30" w:type="dxa"/>
            </w:tcMar>
          </w:tcPr>
          <w:p w14:paraId="684D1162" w14:textId="77777777" w:rsidR="00D31FF3" w:rsidRPr="00E8297D" w:rsidRDefault="000C047B">
            <w:pPr>
              <w:jc w:val="center"/>
              <w:rPr>
                <w:color w:val="auto"/>
                <w:sz w:val="24"/>
                <w:szCs w:val="24"/>
              </w:rPr>
            </w:pPr>
            <w:r w:rsidRPr="00E8297D">
              <w:rPr>
                <w:color w:val="auto"/>
                <w:sz w:val="24"/>
                <w:szCs w:val="24"/>
              </w:rPr>
              <w:t>54,00</w:t>
            </w:r>
          </w:p>
        </w:tc>
        <w:tc>
          <w:tcPr>
            <w:tcW w:w="990" w:type="dxa"/>
            <w:shd w:val="clear" w:color="auto" w:fill="FFFFFF"/>
            <w:noWrap/>
            <w:tcMar>
              <w:top w:w="30" w:type="dxa"/>
              <w:left w:w="30" w:type="dxa"/>
              <w:bottom w:w="30" w:type="dxa"/>
              <w:right w:w="30" w:type="dxa"/>
            </w:tcMar>
          </w:tcPr>
          <w:p w14:paraId="6FA0D60F" w14:textId="77777777" w:rsidR="00D31FF3" w:rsidRPr="00E8297D" w:rsidRDefault="000C047B">
            <w:pPr>
              <w:jc w:val="center"/>
              <w:rPr>
                <w:color w:val="auto"/>
                <w:sz w:val="24"/>
                <w:szCs w:val="24"/>
              </w:rPr>
            </w:pPr>
            <w:r w:rsidRPr="00E8297D">
              <w:rPr>
                <w:color w:val="auto"/>
                <w:sz w:val="24"/>
                <w:szCs w:val="24"/>
              </w:rPr>
              <w:t>11,34</w:t>
            </w:r>
          </w:p>
        </w:tc>
        <w:tc>
          <w:tcPr>
            <w:tcW w:w="1276" w:type="dxa"/>
            <w:shd w:val="clear" w:color="auto" w:fill="FFFFFF"/>
            <w:noWrap/>
            <w:tcMar>
              <w:top w:w="30" w:type="dxa"/>
              <w:left w:w="30" w:type="dxa"/>
              <w:bottom w:w="30" w:type="dxa"/>
              <w:right w:w="30" w:type="dxa"/>
            </w:tcMar>
          </w:tcPr>
          <w:p w14:paraId="0840E827" w14:textId="77777777" w:rsidR="00D31FF3" w:rsidRPr="00E8297D" w:rsidRDefault="000C047B">
            <w:pPr>
              <w:jc w:val="center"/>
              <w:rPr>
                <w:color w:val="auto"/>
                <w:sz w:val="24"/>
                <w:szCs w:val="24"/>
              </w:rPr>
            </w:pPr>
            <w:r w:rsidRPr="00E8297D">
              <w:rPr>
                <w:color w:val="auto"/>
                <w:sz w:val="24"/>
                <w:szCs w:val="24"/>
              </w:rPr>
              <w:t>65,34</w:t>
            </w:r>
          </w:p>
        </w:tc>
      </w:tr>
      <w:tr w:rsidR="00D36CCC" w:rsidRPr="00E8297D" w14:paraId="45802223" w14:textId="77777777" w:rsidTr="00E8297D">
        <w:tc>
          <w:tcPr>
            <w:tcW w:w="843" w:type="dxa"/>
            <w:shd w:val="clear" w:color="auto" w:fill="FFFFFF"/>
            <w:noWrap/>
            <w:tcMar>
              <w:top w:w="30" w:type="dxa"/>
              <w:left w:w="30" w:type="dxa"/>
              <w:bottom w:w="30" w:type="dxa"/>
              <w:right w:w="30" w:type="dxa"/>
            </w:tcMar>
          </w:tcPr>
          <w:p w14:paraId="2DC84960" w14:textId="77777777" w:rsidR="00D31FF3" w:rsidRPr="00E8297D" w:rsidRDefault="000C047B">
            <w:pPr>
              <w:rPr>
                <w:color w:val="auto"/>
                <w:sz w:val="24"/>
                <w:szCs w:val="24"/>
              </w:rPr>
            </w:pPr>
            <w:r w:rsidRPr="00E8297D">
              <w:rPr>
                <w:color w:val="auto"/>
                <w:sz w:val="24"/>
                <w:szCs w:val="24"/>
              </w:rPr>
              <w:t>8.</w:t>
            </w:r>
          </w:p>
        </w:tc>
        <w:tc>
          <w:tcPr>
            <w:tcW w:w="8363" w:type="dxa"/>
            <w:gridSpan w:val="5"/>
            <w:shd w:val="clear" w:color="auto" w:fill="FFFFFF"/>
            <w:noWrap/>
            <w:tcMar>
              <w:top w:w="30" w:type="dxa"/>
              <w:left w:w="30" w:type="dxa"/>
              <w:bottom w:w="30" w:type="dxa"/>
              <w:right w:w="30" w:type="dxa"/>
            </w:tcMar>
          </w:tcPr>
          <w:p w14:paraId="77B3BDAA" w14:textId="77777777" w:rsidR="00D31FF3" w:rsidRPr="00E8297D" w:rsidRDefault="000C047B">
            <w:pPr>
              <w:rPr>
                <w:color w:val="auto"/>
                <w:sz w:val="24"/>
                <w:szCs w:val="24"/>
              </w:rPr>
            </w:pPr>
            <w:r w:rsidRPr="00E8297D">
              <w:rPr>
                <w:color w:val="auto"/>
                <w:sz w:val="24"/>
                <w:szCs w:val="24"/>
              </w:rPr>
              <w:t>Autovadīšanas apmācība</w:t>
            </w:r>
          </w:p>
        </w:tc>
      </w:tr>
      <w:tr w:rsidR="00D36CCC" w:rsidRPr="00E8297D" w14:paraId="4149C39E" w14:textId="77777777" w:rsidTr="00E8297D">
        <w:tc>
          <w:tcPr>
            <w:tcW w:w="843" w:type="dxa"/>
            <w:shd w:val="clear" w:color="auto" w:fill="FFFFFF"/>
            <w:noWrap/>
            <w:tcMar>
              <w:top w:w="30" w:type="dxa"/>
              <w:left w:w="30" w:type="dxa"/>
              <w:bottom w:w="30" w:type="dxa"/>
              <w:right w:w="30" w:type="dxa"/>
            </w:tcMar>
          </w:tcPr>
          <w:p w14:paraId="5FAA6A76" w14:textId="77777777" w:rsidR="00D31FF3" w:rsidRPr="00E8297D" w:rsidRDefault="000C047B">
            <w:pPr>
              <w:rPr>
                <w:color w:val="auto"/>
                <w:sz w:val="24"/>
                <w:szCs w:val="24"/>
              </w:rPr>
            </w:pPr>
            <w:r w:rsidRPr="00E8297D">
              <w:rPr>
                <w:color w:val="auto"/>
                <w:sz w:val="24"/>
                <w:szCs w:val="24"/>
              </w:rPr>
              <w:t>8.1.</w:t>
            </w:r>
          </w:p>
        </w:tc>
        <w:tc>
          <w:tcPr>
            <w:tcW w:w="3402" w:type="dxa"/>
            <w:shd w:val="clear" w:color="auto" w:fill="FFFFFF"/>
            <w:noWrap/>
            <w:tcMar>
              <w:top w:w="30" w:type="dxa"/>
              <w:left w:w="30" w:type="dxa"/>
              <w:bottom w:w="30" w:type="dxa"/>
              <w:right w:w="30" w:type="dxa"/>
            </w:tcMar>
          </w:tcPr>
          <w:p w14:paraId="27C3113A" w14:textId="77777777" w:rsidR="00D31FF3" w:rsidRPr="00E8297D" w:rsidRDefault="000C047B">
            <w:pPr>
              <w:rPr>
                <w:color w:val="auto"/>
                <w:sz w:val="24"/>
                <w:szCs w:val="24"/>
              </w:rPr>
            </w:pPr>
            <w:r w:rsidRPr="00E8297D">
              <w:rPr>
                <w:color w:val="auto"/>
                <w:sz w:val="24"/>
                <w:szCs w:val="24"/>
              </w:rPr>
              <w:t>B kategorija (izglītojamiem)</w:t>
            </w:r>
          </w:p>
        </w:tc>
        <w:tc>
          <w:tcPr>
            <w:tcW w:w="1419" w:type="dxa"/>
            <w:shd w:val="clear" w:color="auto" w:fill="FFFFFF"/>
            <w:noWrap/>
            <w:tcMar>
              <w:top w:w="30" w:type="dxa"/>
              <w:left w:w="30" w:type="dxa"/>
              <w:bottom w:w="30" w:type="dxa"/>
              <w:right w:w="30" w:type="dxa"/>
            </w:tcMar>
          </w:tcPr>
          <w:p w14:paraId="0178A82E" w14:textId="77777777" w:rsidR="00D31FF3" w:rsidRPr="00E8297D" w:rsidRDefault="000C047B">
            <w:pPr>
              <w:jc w:val="center"/>
              <w:rPr>
                <w:color w:val="auto"/>
                <w:sz w:val="24"/>
                <w:szCs w:val="24"/>
              </w:rPr>
            </w:pPr>
            <w:r w:rsidRPr="00E8297D">
              <w:rPr>
                <w:color w:val="auto"/>
                <w:sz w:val="24"/>
                <w:szCs w:val="24"/>
              </w:rPr>
              <w:t>viens izglītojamais</w:t>
            </w:r>
          </w:p>
        </w:tc>
        <w:tc>
          <w:tcPr>
            <w:tcW w:w="1276" w:type="dxa"/>
            <w:shd w:val="clear" w:color="auto" w:fill="FFFFFF"/>
            <w:noWrap/>
            <w:tcMar>
              <w:top w:w="30" w:type="dxa"/>
              <w:left w:w="30" w:type="dxa"/>
              <w:bottom w:w="30" w:type="dxa"/>
              <w:right w:w="30" w:type="dxa"/>
            </w:tcMar>
          </w:tcPr>
          <w:p w14:paraId="0CD8927A" w14:textId="77777777" w:rsidR="00D31FF3" w:rsidRPr="00E8297D" w:rsidRDefault="000C047B">
            <w:pPr>
              <w:jc w:val="center"/>
              <w:rPr>
                <w:color w:val="auto"/>
                <w:sz w:val="24"/>
                <w:szCs w:val="24"/>
              </w:rPr>
            </w:pPr>
            <w:r w:rsidRPr="00E8297D">
              <w:rPr>
                <w:color w:val="auto"/>
                <w:sz w:val="24"/>
                <w:szCs w:val="24"/>
              </w:rPr>
              <w:t>50,00</w:t>
            </w:r>
          </w:p>
        </w:tc>
        <w:tc>
          <w:tcPr>
            <w:tcW w:w="990" w:type="dxa"/>
            <w:shd w:val="clear" w:color="auto" w:fill="FFFFFF"/>
            <w:noWrap/>
            <w:tcMar>
              <w:top w:w="30" w:type="dxa"/>
              <w:left w:w="30" w:type="dxa"/>
              <w:bottom w:w="30" w:type="dxa"/>
              <w:right w:w="30" w:type="dxa"/>
            </w:tcMar>
          </w:tcPr>
          <w:p w14:paraId="6B781AC6" w14:textId="77777777" w:rsidR="00D31FF3" w:rsidRPr="00E8297D" w:rsidRDefault="000C047B">
            <w:pPr>
              <w:jc w:val="center"/>
              <w:rPr>
                <w:color w:val="auto"/>
                <w:sz w:val="24"/>
                <w:szCs w:val="24"/>
              </w:rPr>
            </w:pPr>
            <w:r w:rsidRPr="00E8297D">
              <w:rPr>
                <w:color w:val="auto"/>
                <w:sz w:val="24"/>
                <w:szCs w:val="24"/>
              </w:rPr>
              <w:t>0,00</w:t>
            </w:r>
            <w:r w:rsidRPr="00E8297D">
              <w:rPr>
                <w:color w:val="auto"/>
                <w:sz w:val="24"/>
                <w:szCs w:val="24"/>
                <w:vertAlign w:val="superscript"/>
              </w:rPr>
              <w:t>2</w:t>
            </w:r>
          </w:p>
        </w:tc>
        <w:tc>
          <w:tcPr>
            <w:tcW w:w="1276" w:type="dxa"/>
            <w:shd w:val="clear" w:color="auto" w:fill="FFFFFF"/>
            <w:noWrap/>
            <w:tcMar>
              <w:top w:w="30" w:type="dxa"/>
              <w:left w:w="30" w:type="dxa"/>
              <w:bottom w:w="30" w:type="dxa"/>
              <w:right w:w="30" w:type="dxa"/>
            </w:tcMar>
          </w:tcPr>
          <w:p w14:paraId="79A81C11" w14:textId="77777777" w:rsidR="00D31FF3" w:rsidRPr="00E8297D" w:rsidRDefault="000C047B">
            <w:pPr>
              <w:jc w:val="center"/>
              <w:rPr>
                <w:color w:val="auto"/>
                <w:sz w:val="24"/>
                <w:szCs w:val="24"/>
              </w:rPr>
            </w:pPr>
            <w:r w:rsidRPr="00E8297D">
              <w:rPr>
                <w:color w:val="auto"/>
                <w:sz w:val="24"/>
                <w:szCs w:val="24"/>
              </w:rPr>
              <w:t>50,00</w:t>
            </w:r>
          </w:p>
        </w:tc>
      </w:tr>
      <w:tr w:rsidR="00D36CCC" w:rsidRPr="00E8297D" w14:paraId="24A64EFC" w14:textId="77777777" w:rsidTr="00E8297D">
        <w:tc>
          <w:tcPr>
            <w:tcW w:w="843" w:type="dxa"/>
            <w:shd w:val="clear" w:color="auto" w:fill="FFFFFF"/>
            <w:noWrap/>
            <w:tcMar>
              <w:top w:w="30" w:type="dxa"/>
              <w:left w:w="30" w:type="dxa"/>
              <w:bottom w:w="30" w:type="dxa"/>
              <w:right w:w="30" w:type="dxa"/>
            </w:tcMar>
          </w:tcPr>
          <w:p w14:paraId="45E25F96" w14:textId="77777777" w:rsidR="00D31FF3" w:rsidRPr="00E8297D" w:rsidRDefault="000C047B">
            <w:pPr>
              <w:rPr>
                <w:color w:val="auto"/>
                <w:sz w:val="24"/>
                <w:szCs w:val="24"/>
              </w:rPr>
            </w:pPr>
            <w:r w:rsidRPr="00E8297D">
              <w:rPr>
                <w:color w:val="auto"/>
                <w:sz w:val="24"/>
                <w:szCs w:val="24"/>
              </w:rPr>
              <w:t>8.2.</w:t>
            </w:r>
          </w:p>
        </w:tc>
        <w:tc>
          <w:tcPr>
            <w:tcW w:w="3402" w:type="dxa"/>
            <w:shd w:val="clear" w:color="auto" w:fill="FFFFFF"/>
            <w:noWrap/>
            <w:tcMar>
              <w:top w:w="30" w:type="dxa"/>
              <w:left w:w="30" w:type="dxa"/>
              <w:bottom w:w="30" w:type="dxa"/>
              <w:right w:w="30" w:type="dxa"/>
            </w:tcMar>
          </w:tcPr>
          <w:p w14:paraId="1879D982" w14:textId="77777777" w:rsidR="00D31FF3" w:rsidRPr="00E8297D" w:rsidRDefault="000C047B">
            <w:pPr>
              <w:rPr>
                <w:color w:val="auto"/>
                <w:sz w:val="24"/>
                <w:szCs w:val="24"/>
              </w:rPr>
            </w:pPr>
            <w:r w:rsidRPr="00E8297D">
              <w:rPr>
                <w:color w:val="auto"/>
                <w:sz w:val="24"/>
                <w:szCs w:val="24"/>
              </w:rPr>
              <w:t>B kategorija (citām personām)</w:t>
            </w:r>
          </w:p>
        </w:tc>
        <w:tc>
          <w:tcPr>
            <w:tcW w:w="1419" w:type="dxa"/>
            <w:shd w:val="clear" w:color="auto" w:fill="FFFFFF"/>
            <w:noWrap/>
            <w:tcMar>
              <w:top w:w="30" w:type="dxa"/>
              <w:left w:w="30" w:type="dxa"/>
              <w:bottom w:w="30" w:type="dxa"/>
              <w:right w:w="30" w:type="dxa"/>
            </w:tcMar>
          </w:tcPr>
          <w:p w14:paraId="159A05CE" w14:textId="77777777" w:rsidR="00D31FF3" w:rsidRPr="00E8297D" w:rsidRDefault="000C047B">
            <w:pPr>
              <w:jc w:val="center"/>
              <w:rPr>
                <w:color w:val="auto"/>
                <w:sz w:val="24"/>
                <w:szCs w:val="24"/>
              </w:rPr>
            </w:pPr>
            <w:r w:rsidRPr="00E8297D">
              <w:rPr>
                <w:color w:val="auto"/>
                <w:sz w:val="24"/>
                <w:szCs w:val="24"/>
              </w:rPr>
              <w:t>viena persona</w:t>
            </w:r>
          </w:p>
        </w:tc>
        <w:tc>
          <w:tcPr>
            <w:tcW w:w="1276" w:type="dxa"/>
            <w:shd w:val="clear" w:color="auto" w:fill="FFFFFF"/>
            <w:noWrap/>
            <w:tcMar>
              <w:top w:w="30" w:type="dxa"/>
              <w:left w:w="30" w:type="dxa"/>
              <w:bottom w:w="30" w:type="dxa"/>
              <w:right w:w="30" w:type="dxa"/>
            </w:tcMar>
          </w:tcPr>
          <w:p w14:paraId="50DD5E71" w14:textId="77777777" w:rsidR="00D31FF3" w:rsidRPr="00E8297D" w:rsidRDefault="000C047B">
            <w:pPr>
              <w:jc w:val="center"/>
              <w:rPr>
                <w:color w:val="auto"/>
                <w:sz w:val="24"/>
                <w:szCs w:val="24"/>
              </w:rPr>
            </w:pPr>
            <w:r w:rsidRPr="00E8297D">
              <w:rPr>
                <w:color w:val="auto"/>
                <w:sz w:val="24"/>
                <w:szCs w:val="24"/>
              </w:rPr>
              <w:t>49,72</w:t>
            </w:r>
          </w:p>
        </w:tc>
        <w:tc>
          <w:tcPr>
            <w:tcW w:w="990" w:type="dxa"/>
            <w:shd w:val="clear" w:color="auto" w:fill="FFFFFF"/>
            <w:noWrap/>
            <w:tcMar>
              <w:top w:w="30" w:type="dxa"/>
              <w:left w:w="30" w:type="dxa"/>
              <w:bottom w:w="30" w:type="dxa"/>
              <w:right w:w="30" w:type="dxa"/>
            </w:tcMar>
          </w:tcPr>
          <w:p w14:paraId="577CEE24" w14:textId="77777777" w:rsidR="00D31FF3" w:rsidRPr="00E8297D" w:rsidRDefault="000C047B">
            <w:pPr>
              <w:jc w:val="center"/>
              <w:rPr>
                <w:color w:val="auto"/>
                <w:sz w:val="24"/>
                <w:szCs w:val="24"/>
              </w:rPr>
            </w:pPr>
            <w:r w:rsidRPr="00E8297D">
              <w:rPr>
                <w:color w:val="auto"/>
                <w:sz w:val="24"/>
                <w:szCs w:val="24"/>
              </w:rPr>
              <w:t>10,44</w:t>
            </w:r>
          </w:p>
        </w:tc>
        <w:tc>
          <w:tcPr>
            <w:tcW w:w="1276" w:type="dxa"/>
            <w:shd w:val="clear" w:color="auto" w:fill="FFFFFF"/>
            <w:noWrap/>
            <w:tcMar>
              <w:top w:w="30" w:type="dxa"/>
              <w:left w:w="30" w:type="dxa"/>
              <w:bottom w:w="30" w:type="dxa"/>
              <w:right w:w="30" w:type="dxa"/>
            </w:tcMar>
          </w:tcPr>
          <w:p w14:paraId="6EC8B3CA" w14:textId="77777777" w:rsidR="00D31FF3" w:rsidRPr="00E8297D" w:rsidRDefault="000C047B">
            <w:pPr>
              <w:jc w:val="center"/>
              <w:rPr>
                <w:color w:val="auto"/>
                <w:sz w:val="24"/>
                <w:szCs w:val="24"/>
              </w:rPr>
            </w:pPr>
            <w:r w:rsidRPr="00E8297D">
              <w:rPr>
                <w:color w:val="auto"/>
                <w:sz w:val="24"/>
                <w:szCs w:val="24"/>
              </w:rPr>
              <w:t>60,16</w:t>
            </w:r>
          </w:p>
        </w:tc>
      </w:tr>
      <w:tr w:rsidR="00D36CCC" w:rsidRPr="00E8297D" w14:paraId="5B411D67" w14:textId="77777777" w:rsidTr="00E8297D">
        <w:tc>
          <w:tcPr>
            <w:tcW w:w="843" w:type="dxa"/>
            <w:shd w:val="clear" w:color="auto" w:fill="FFFFFF"/>
            <w:noWrap/>
            <w:tcMar>
              <w:top w:w="30" w:type="dxa"/>
              <w:left w:w="30" w:type="dxa"/>
              <w:bottom w:w="30" w:type="dxa"/>
              <w:right w:w="30" w:type="dxa"/>
            </w:tcMar>
          </w:tcPr>
          <w:p w14:paraId="1B30E41A" w14:textId="77777777" w:rsidR="00D31FF3" w:rsidRPr="00E8297D" w:rsidRDefault="000C047B">
            <w:pPr>
              <w:rPr>
                <w:color w:val="auto"/>
                <w:sz w:val="24"/>
                <w:szCs w:val="24"/>
              </w:rPr>
            </w:pPr>
            <w:r w:rsidRPr="00E8297D">
              <w:rPr>
                <w:color w:val="auto"/>
                <w:sz w:val="24"/>
                <w:szCs w:val="24"/>
              </w:rPr>
              <w:t>8.3.</w:t>
            </w:r>
          </w:p>
        </w:tc>
        <w:tc>
          <w:tcPr>
            <w:tcW w:w="3402" w:type="dxa"/>
            <w:shd w:val="clear" w:color="auto" w:fill="FFFFFF"/>
            <w:noWrap/>
            <w:tcMar>
              <w:top w:w="30" w:type="dxa"/>
              <w:left w:w="30" w:type="dxa"/>
              <w:bottom w:w="30" w:type="dxa"/>
              <w:right w:w="30" w:type="dxa"/>
            </w:tcMar>
          </w:tcPr>
          <w:p w14:paraId="3DAB8905" w14:textId="77777777" w:rsidR="00D31FF3" w:rsidRPr="00E8297D" w:rsidRDefault="000C047B">
            <w:pPr>
              <w:rPr>
                <w:color w:val="auto"/>
                <w:sz w:val="24"/>
                <w:szCs w:val="24"/>
              </w:rPr>
            </w:pPr>
            <w:r w:rsidRPr="00E8297D">
              <w:rPr>
                <w:color w:val="auto"/>
                <w:sz w:val="24"/>
                <w:szCs w:val="24"/>
              </w:rPr>
              <w:t>B, C1 kategorija (izglītojamiem)</w:t>
            </w:r>
          </w:p>
        </w:tc>
        <w:tc>
          <w:tcPr>
            <w:tcW w:w="1419" w:type="dxa"/>
            <w:shd w:val="clear" w:color="auto" w:fill="FFFFFF"/>
            <w:noWrap/>
            <w:tcMar>
              <w:top w:w="30" w:type="dxa"/>
              <w:left w:w="30" w:type="dxa"/>
              <w:bottom w:w="30" w:type="dxa"/>
              <w:right w:w="30" w:type="dxa"/>
            </w:tcMar>
          </w:tcPr>
          <w:p w14:paraId="78B45AE8" w14:textId="77777777" w:rsidR="00D31FF3" w:rsidRPr="00E8297D" w:rsidRDefault="000C047B">
            <w:pPr>
              <w:jc w:val="center"/>
              <w:rPr>
                <w:color w:val="auto"/>
                <w:sz w:val="24"/>
                <w:szCs w:val="24"/>
              </w:rPr>
            </w:pPr>
            <w:r w:rsidRPr="00E8297D">
              <w:rPr>
                <w:color w:val="auto"/>
                <w:sz w:val="24"/>
                <w:szCs w:val="24"/>
              </w:rPr>
              <w:t>viens izglītojamais</w:t>
            </w:r>
          </w:p>
        </w:tc>
        <w:tc>
          <w:tcPr>
            <w:tcW w:w="1276" w:type="dxa"/>
            <w:shd w:val="clear" w:color="auto" w:fill="FFFFFF"/>
            <w:noWrap/>
            <w:tcMar>
              <w:top w:w="30" w:type="dxa"/>
              <w:left w:w="30" w:type="dxa"/>
              <w:bottom w:w="30" w:type="dxa"/>
              <w:right w:w="30" w:type="dxa"/>
            </w:tcMar>
          </w:tcPr>
          <w:p w14:paraId="3A106B2C" w14:textId="77777777" w:rsidR="00D31FF3" w:rsidRPr="00E8297D" w:rsidRDefault="000C047B">
            <w:pPr>
              <w:jc w:val="center"/>
              <w:rPr>
                <w:color w:val="auto"/>
                <w:sz w:val="24"/>
                <w:szCs w:val="24"/>
              </w:rPr>
            </w:pPr>
            <w:r w:rsidRPr="00E8297D">
              <w:rPr>
                <w:color w:val="auto"/>
                <w:sz w:val="24"/>
                <w:szCs w:val="24"/>
              </w:rPr>
              <w:t>65,23</w:t>
            </w:r>
          </w:p>
        </w:tc>
        <w:tc>
          <w:tcPr>
            <w:tcW w:w="990" w:type="dxa"/>
            <w:shd w:val="clear" w:color="auto" w:fill="FFFFFF"/>
            <w:noWrap/>
            <w:tcMar>
              <w:top w:w="30" w:type="dxa"/>
              <w:left w:w="30" w:type="dxa"/>
              <w:bottom w:w="30" w:type="dxa"/>
              <w:right w:w="30" w:type="dxa"/>
            </w:tcMar>
          </w:tcPr>
          <w:p w14:paraId="22EC3840" w14:textId="77777777" w:rsidR="00D31FF3" w:rsidRPr="00E8297D" w:rsidRDefault="000C047B">
            <w:pPr>
              <w:jc w:val="center"/>
              <w:rPr>
                <w:color w:val="auto"/>
                <w:sz w:val="24"/>
                <w:szCs w:val="24"/>
              </w:rPr>
            </w:pPr>
            <w:r w:rsidRPr="00E8297D">
              <w:rPr>
                <w:color w:val="auto"/>
                <w:sz w:val="24"/>
                <w:szCs w:val="24"/>
              </w:rPr>
              <w:t>0,00</w:t>
            </w:r>
            <w:r w:rsidRPr="00E8297D">
              <w:rPr>
                <w:color w:val="auto"/>
                <w:sz w:val="24"/>
                <w:szCs w:val="24"/>
                <w:vertAlign w:val="superscript"/>
              </w:rPr>
              <w:t>2</w:t>
            </w:r>
          </w:p>
        </w:tc>
        <w:tc>
          <w:tcPr>
            <w:tcW w:w="1276" w:type="dxa"/>
            <w:shd w:val="clear" w:color="auto" w:fill="FFFFFF"/>
            <w:noWrap/>
            <w:tcMar>
              <w:top w:w="30" w:type="dxa"/>
              <w:left w:w="30" w:type="dxa"/>
              <w:bottom w:w="30" w:type="dxa"/>
              <w:right w:w="30" w:type="dxa"/>
            </w:tcMar>
          </w:tcPr>
          <w:p w14:paraId="5B36AABE" w14:textId="77777777" w:rsidR="00D31FF3" w:rsidRPr="00E8297D" w:rsidRDefault="000C047B">
            <w:pPr>
              <w:jc w:val="center"/>
              <w:rPr>
                <w:color w:val="auto"/>
                <w:sz w:val="24"/>
                <w:szCs w:val="24"/>
              </w:rPr>
            </w:pPr>
            <w:r w:rsidRPr="00E8297D">
              <w:rPr>
                <w:color w:val="auto"/>
                <w:sz w:val="24"/>
                <w:szCs w:val="24"/>
              </w:rPr>
              <w:t>65,23</w:t>
            </w:r>
          </w:p>
        </w:tc>
      </w:tr>
      <w:tr w:rsidR="00D36CCC" w:rsidRPr="00E8297D" w14:paraId="0F5FC2EC" w14:textId="77777777" w:rsidTr="00E8297D">
        <w:tc>
          <w:tcPr>
            <w:tcW w:w="843" w:type="dxa"/>
            <w:shd w:val="clear" w:color="auto" w:fill="FFFFFF"/>
            <w:noWrap/>
            <w:tcMar>
              <w:top w:w="30" w:type="dxa"/>
              <w:left w:w="30" w:type="dxa"/>
              <w:bottom w:w="30" w:type="dxa"/>
              <w:right w:w="30" w:type="dxa"/>
            </w:tcMar>
          </w:tcPr>
          <w:p w14:paraId="6C11E536" w14:textId="77777777" w:rsidR="00D31FF3" w:rsidRPr="00E8297D" w:rsidRDefault="000C047B">
            <w:pPr>
              <w:rPr>
                <w:color w:val="auto"/>
                <w:sz w:val="24"/>
                <w:szCs w:val="24"/>
              </w:rPr>
            </w:pPr>
            <w:r w:rsidRPr="00E8297D">
              <w:rPr>
                <w:color w:val="auto"/>
                <w:sz w:val="24"/>
                <w:szCs w:val="24"/>
              </w:rPr>
              <w:t>8.4.</w:t>
            </w:r>
          </w:p>
        </w:tc>
        <w:tc>
          <w:tcPr>
            <w:tcW w:w="3402" w:type="dxa"/>
            <w:shd w:val="clear" w:color="auto" w:fill="FFFFFF"/>
            <w:noWrap/>
            <w:tcMar>
              <w:top w:w="30" w:type="dxa"/>
              <w:left w:w="30" w:type="dxa"/>
              <w:bottom w:w="30" w:type="dxa"/>
              <w:right w:w="30" w:type="dxa"/>
            </w:tcMar>
          </w:tcPr>
          <w:p w14:paraId="05933EEF" w14:textId="77777777" w:rsidR="00D31FF3" w:rsidRPr="00E8297D" w:rsidRDefault="000C047B">
            <w:pPr>
              <w:rPr>
                <w:color w:val="auto"/>
                <w:sz w:val="24"/>
                <w:szCs w:val="24"/>
              </w:rPr>
            </w:pPr>
            <w:r w:rsidRPr="00E8297D">
              <w:rPr>
                <w:color w:val="auto"/>
                <w:sz w:val="24"/>
                <w:szCs w:val="24"/>
              </w:rPr>
              <w:t>B, C1 kategorija (citām personām)</w:t>
            </w:r>
          </w:p>
        </w:tc>
        <w:tc>
          <w:tcPr>
            <w:tcW w:w="1419" w:type="dxa"/>
            <w:shd w:val="clear" w:color="auto" w:fill="FFFFFF"/>
            <w:noWrap/>
            <w:tcMar>
              <w:top w:w="30" w:type="dxa"/>
              <w:left w:w="30" w:type="dxa"/>
              <w:bottom w:w="30" w:type="dxa"/>
              <w:right w:w="30" w:type="dxa"/>
            </w:tcMar>
          </w:tcPr>
          <w:p w14:paraId="7CE2031A" w14:textId="77777777" w:rsidR="00D31FF3" w:rsidRPr="00E8297D" w:rsidRDefault="000C047B">
            <w:pPr>
              <w:jc w:val="center"/>
              <w:rPr>
                <w:color w:val="auto"/>
                <w:sz w:val="24"/>
                <w:szCs w:val="24"/>
              </w:rPr>
            </w:pPr>
            <w:r w:rsidRPr="00E8297D">
              <w:rPr>
                <w:color w:val="auto"/>
                <w:sz w:val="24"/>
                <w:szCs w:val="24"/>
              </w:rPr>
              <w:t>viena persona</w:t>
            </w:r>
          </w:p>
        </w:tc>
        <w:tc>
          <w:tcPr>
            <w:tcW w:w="1276" w:type="dxa"/>
            <w:shd w:val="clear" w:color="auto" w:fill="FFFFFF"/>
            <w:noWrap/>
            <w:tcMar>
              <w:top w:w="30" w:type="dxa"/>
              <w:left w:w="30" w:type="dxa"/>
              <w:bottom w:w="30" w:type="dxa"/>
              <w:right w:w="30" w:type="dxa"/>
            </w:tcMar>
          </w:tcPr>
          <w:p w14:paraId="059E0A10" w14:textId="77777777" w:rsidR="00D31FF3" w:rsidRPr="00E8297D" w:rsidRDefault="000C047B">
            <w:pPr>
              <w:jc w:val="center"/>
              <w:rPr>
                <w:color w:val="auto"/>
                <w:sz w:val="24"/>
                <w:szCs w:val="24"/>
              </w:rPr>
            </w:pPr>
            <w:r w:rsidRPr="00E8297D">
              <w:rPr>
                <w:color w:val="auto"/>
                <w:sz w:val="24"/>
                <w:szCs w:val="24"/>
              </w:rPr>
              <w:t>61,98</w:t>
            </w:r>
          </w:p>
        </w:tc>
        <w:tc>
          <w:tcPr>
            <w:tcW w:w="990" w:type="dxa"/>
            <w:shd w:val="clear" w:color="auto" w:fill="FFFFFF"/>
            <w:noWrap/>
            <w:tcMar>
              <w:top w:w="30" w:type="dxa"/>
              <w:left w:w="30" w:type="dxa"/>
              <w:bottom w:w="30" w:type="dxa"/>
              <w:right w:w="30" w:type="dxa"/>
            </w:tcMar>
          </w:tcPr>
          <w:p w14:paraId="1AF4C6FB" w14:textId="77777777" w:rsidR="00D31FF3" w:rsidRPr="00E8297D" w:rsidRDefault="000C047B">
            <w:pPr>
              <w:jc w:val="center"/>
              <w:rPr>
                <w:color w:val="auto"/>
                <w:sz w:val="24"/>
                <w:szCs w:val="24"/>
              </w:rPr>
            </w:pPr>
            <w:r w:rsidRPr="00E8297D">
              <w:rPr>
                <w:color w:val="auto"/>
                <w:sz w:val="24"/>
                <w:szCs w:val="24"/>
              </w:rPr>
              <w:t>13,02</w:t>
            </w:r>
          </w:p>
        </w:tc>
        <w:tc>
          <w:tcPr>
            <w:tcW w:w="1276" w:type="dxa"/>
            <w:shd w:val="clear" w:color="auto" w:fill="FFFFFF"/>
            <w:noWrap/>
            <w:tcMar>
              <w:top w:w="30" w:type="dxa"/>
              <w:left w:w="30" w:type="dxa"/>
              <w:bottom w:w="30" w:type="dxa"/>
              <w:right w:w="30" w:type="dxa"/>
            </w:tcMar>
          </w:tcPr>
          <w:p w14:paraId="3B824361" w14:textId="77777777" w:rsidR="00D31FF3" w:rsidRPr="00E8297D" w:rsidRDefault="000C047B">
            <w:pPr>
              <w:jc w:val="center"/>
              <w:rPr>
                <w:color w:val="auto"/>
                <w:sz w:val="24"/>
                <w:szCs w:val="24"/>
              </w:rPr>
            </w:pPr>
            <w:r w:rsidRPr="00E8297D">
              <w:rPr>
                <w:color w:val="auto"/>
                <w:sz w:val="24"/>
                <w:szCs w:val="24"/>
              </w:rPr>
              <w:t>75,00</w:t>
            </w:r>
          </w:p>
        </w:tc>
      </w:tr>
      <w:tr w:rsidR="00D36CCC" w:rsidRPr="00E8297D" w14:paraId="401475EB" w14:textId="77777777" w:rsidTr="00E8297D">
        <w:tc>
          <w:tcPr>
            <w:tcW w:w="843" w:type="dxa"/>
            <w:shd w:val="clear" w:color="auto" w:fill="FFFFFF"/>
            <w:noWrap/>
            <w:tcMar>
              <w:top w:w="30" w:type="dxa"/>
              <w:left w:w="30" w:type="dxa"/>
              <w:bottom w:w="30" w:type="dxa"/>
              <w:right w:w="30" w:type="dxa"/>
            </w:tcMar>
          </w:tcPr>
          <w:p w14:paraId="67C593AD" w14:textId="77777777" w:rsidR="00D31FF3" w:rsidRPr="00E8297D" w:rsidRDefault="000C047B">
            <w:pPr>
              <w:rPr>
                <w:color w:val="auto"/>
                <w:sz w:val="24"/>
                <w:szCs w:val="24"/>
              </w:rPr>
            </w:pPr>
            <w:r w:rsidRPr="00E8297D">
              <w:rPr>
                <w:color w:val="auto"/>
                <w:sz w:val="24"/>
                <w:szCs w:val="24"/>
              </w:rPr>
              <w:t>9.</w:t>
            </w:r>
          </w:p>
        </w:tc>
        <w:tc>
          <w:tcPr>
            <w:tcW w:w="8363" w:type="dxa"/>
            <w:gridSpan w:val="5"/>
            <w:shd w:val="clear" w:color="auto" w:fill="FFFFFF"/>
            <w:noWrap/>
            <w:tcMar>
              <w:top w:w="30" w:type="dxa"/>
              <w:left w:w="30" w:type="dxa"/>
              <w:bottom w:w="30" w:type="dxa"/>
              <w:right w:w="30" w:type="dxa"/>
            </w:tcMar>
          </w:tcPr>
          <w:p w14:paraId="21BF39AD" w14:textId="77777777" w:rsidR="00D31FF3" w:rsidRPr="00E8297D" w:rsidRDefault="000C047B">
            <w:pPr>
              <w:rPr>
                <w:color w:val="auto"/>
                <w:sz w:val="24"/>
                <w:szCs w:val="24"/>
              </w:rPr>
            </w:pPr>
            <w:r w:rsidRPr="00E8297D">
              <w:rPr>
                <w:color w:val="auto"/>
                <w:sz w:val="24"/>
                <w:szCs w:val="24"/>
              </w:rPr>
              <w:t>Autotransporta, traktoru noma (ieskaitot degvielu)</w:t>
            </w:r>
          </w:p>
        </w:tc>
      </w:tr>
      <w:tr w:rsidR="00D36CCC" w:rsidRPr="00E8297D" w14:paraId="62157FA2" w14:textId="77777777" w:rsidTr="00E8297D">
        <w:tc>
          <w:tcPr>
            <w:tcW w:w="843" w:type="dxa"/>
            <w:vMerge w:val="restart"/>
            <w:shd w:val="clear" w:color="auto" w:fill="FFFFFF"/>
            <w:noWrap/>
            <w:tcMar>
              <w:top w:w="30" w:type="dxa"/>
              <w:left w:w="30" w:type="dxa"/>
              <w:bottom w:w="30" w:type="dxa"/>
              <w:right w:w="30" w:type="dxa"/>
            </w:tcMar>
          </w:tcPr>
          <w:p w14:paraId="6BFC8A91" w14:textId="77777777" w:rsidR="00D31FF3" w:rsidRPr="00E8297D" w:rsidRDefault="000C047B">
            <w:pPr>
              <w:rPr>
                <w:color w:val="auto"/>
                <w:sz w:val="24"/>
                <w:szCs w:val="24"/>
              </w:rPr>
            </w:pPr>
            <w:r w:rsidRPr="00E8297D">
              <w:rPr>
                <w:color w:val="auto"/>
                <w:sz w:val="24"/>
                <w:szCs w:val="24"/>
              </w:rPr>
              <w:t>9.1.</w:t>
            </w:r>
          </w:p>
        </w:tc>
        <w:tc>
          <w:tcPr>
            <w:tcW w:w="3402" w:type="dxa"/>
            <w:vMerge w:val="restart"/>
            <w:shd w:val="clear" w:color="auto" w:fill="FFFFFF"/>
            <w:noWrap/>
            <w:tcMar>
              <w:top w:w="30" w:type="dxa"/>
              <w:left w:w="30" w:type="dxa"/>
              <w:bottom w:w="30" w:type="dxa"/>
              <w:right w:w="30" w:type="dxa"/>
            </w:tcMar>
          </w:tcPr>
          <w:p w14:paraId="525CC07B" w14:textId="77777777" w:rsidR="00D31FF3" w:rsidRPr="00E8297D" w:rsidRDefault="000C047B">
            <w:pPr>
              <w:rPr>
                <w:color w:val="auto"/>
                <w:sz w:val="24"/>
                <w:szCs w:val="24"/>
              </w:rPr>
            </w:pPr>
            <w:r w:rsidRPr="00E8297D">
              <w:rPr>
                <w:color w:val="auto"/>
                <w:sz w:val="24"/>
                <w:szCs w:val="24"/>
              </w:rPr>
              <w:t>mikroautobusa noma</w:t>
            </w:r>
          </w:p>
        </w:tc>
        <w:tc>
          <w:tcPr>
            <w:tcW w:w="1419" w:type="dxa"/>
            <w:shd w:val="clear" w:color="auto" w:fill="FFFFFF"/>
            <w:noWrap/>
            <w:tcMar>
              <w:top w:w="30" w:type="dxa"/>
              <w:left w:w="30" w:type="dxa"/>
              <w:bottom w:w="30" w:type="dxa"/>
              <w:right w:w="30" w:type="dxa"/>
            </w:tcMar>
          </w:tcPr>
          <w:p w14:paraId="4B51066D" w14:textId="77777777" w:rsidR="00D31FF3" w:rsidRPr="00E8297D" w:rsidRDefault="000C047B">
            <w:pPr>
              <w:jc w:val="center"/>
              <w:rPr>
                <w:color w:val="auto"/>
                <w:sz w:val="24"/>
                <w:szCs w:val="24"/>
              </w:rPr>
            </w:pPr>
            <w:r w:rsidRPr="00E8297D">
              <w:rPr>
                <w:color w:val="auto"/>
                <w:sz w:val="24"/>
                <w:szCs w:val="24"/>
              </w:rPr>
              <w:t>viens km</w:t>
            </w:r>
          </w:p>
        </w:tc>
        <w:tc>
          <w:tcPr>
            <w:tcW w:w="1276" w:type="dxa"/>
            <w:shd w:val="clear" w:color="auto" w:fill="FFFFFF"/>
            <w:noWrap/>
            <w:tcMar>
              <w:top w:w="30" w:type="dxa"/>
              <w:left w:w="30" w:type="dxa"/>
              <w:bottom w:w="30" w:type="dxa"/>
              <w:right w:w="30" w:type="dxa"/>
            </w:tcMar>
          </w:tcPr>
          <w:p w14:paraId="7E7051F8" w14:textId="77777777" w:rsidR="00D31FF3" w:rsidRPr="00E8297D" w:rsidRDefault="000C047B">
            <w:pPr>
              <w:jc w:val="center"/>
              <w:rPr>
                <w:color w:val="auto"/>
                <w:sz w:val="24"/>
                <w:szCs w:val="24"/>
              </w:rPr>
            </w:pPr>
            <w:r w:rsidRPr="00E8297D">
              <w:rPr>
                <w:color w:val="auto"/>
                <w:sz w:val="24"/>
                <w:szCs w:val="24"/>
              </w:rPr>
              <w:t>0,59</w:t>
            </w:r>
          </w:p>
        </w:tc>
        <w:tc>
          <w:tcPr>
            <w:tcW w:w="990" w:type="dxa"/>
            <w:shd w:val="clear" w:color="auto" w:fill="FFFFFF"/>
            <w:noWrap/>
            <w:tcMar>
              <w:top w:w="30" w:type="dxa"/>
              <w:left w:w="30" w:type="dxa"/>
              <w:bottom w:w="30" w:type="dxa"/>
              <w:right w:w="30" w:type="dxa"/>
            </w:tcMar>
          </w:tcPr>
          <w:p w14:paraId="36059726" w14:textId="77777777" w:rsidR="00D31FF3" w:rsidRPr="00E8297D" w:rsidRDefault="000C047B">
            <w:pPr>
              <w:jc w:val="center"/>
              <w:rPr>
                <w:color w:val="auto"/>
                <w:sz w:val="24"/>
                <w:szCs w:val="24"/>
              </w:rPr>
            </w:pPr>
            <w:r w:rsidRPr="00E8297D">
              <w:rPr>
                <w:color w:val="auto"/>
                <w:sz w:val="24"/>
                <w:szCs w:val="24"/>
              </w:rPr>
              <w:t>0,12</w:t>
            </w:r>
          </w:p>
        </w:tc>
        <w:tc>
          <w:tcPr>
            <w:tcW w:w="1276" w:type="dxa"/>
            <w:shd w:val="clear" w:color="auto" w:fill="FFFFFF"/>
            <w:noWrap/>
            <w:tcMar>
              <w:top w:w="30" w:type="dxa"/>
              <w:left w:w="30" w:type="dxa"/>
              <w:bottom w:w="30" w:type="dxa"/>
              <w:right w:w="30" w:type="dxa"/>
            </w:tcMar>
          </w:tcPr>
          <w:p w14:paraId="0F84509E" w14:textId="77777777" w:rsidR="00D31FF3" w:rsidRPr="00E8297D" w:rsidRDefault="000C047B">
            <w:pPr>
              <w:jc w:val="center"/>
              <w:rPr>
                <w:color w:val="auto"/>
                <w:sz w:val="24"/>
                <w:szCs w:val="24"/>
              </w:rPr>
            </w:pPr>
            <w:r w:rsidRPr="00E8297D">
              <w:rPr>
                <w:color w:val="auto"/>
                <w:sz w:val="24"/>
                <w:szCs w:val="24"/>
              </w:rPr>
              <w:t>0,71</w:t>
            </w:r>
          </w:p>
        </w:tc>
      </w:tr>
      <w:tr w:rsidR="00D36CCC" w:rsidRPr="00E8297D" w14:paraId="23DC303E" w14:textId="77777777" w:rsidTr="00E8297D">
        <w:tc>
          <w:tcPr>
            <w:tcW w:w="843" w:type="dxa"/>
            <w:vMerge/>
            <w:shd w:val="clear" w:color="auto" w:fill="FFFFFF"/>
            <w:noWrap/>
            <w:tcMar>
              <w:top w:w="30" w:type="dxa"/>
              <w:left w:w="30" w:type="dxa"/>
              <w:bottom w:w="30" w:type="dxa"/>
              <w:right w:w="30" w:type="dxa"/>
            </w:tcMar>
          </w:tcPr>
          <w:p w14:paraId="6DCE5991" w14:textId="77777777" w:rsidR="00D31FF3" w:rsidRPr="00E8297D" w:rsidRDefault="00D31FF3">
            <w:pPr>
              <w:rPr>
                <w:color w:val="auto"/>
                <w:sz w:val="24"/>
                <w:szCs w:val="24"/>
              </w:rPr>
            </w:pPr>
          </w:p>
        </w:tc>
        <w:tc>
          <w:tcPr>
            <w:tcW w:w="3402" w:type="dxa"/>
            <w:vMerge/>
            <w:shd w:val="clear" w:color="auto" w:fill="FFFFFF"/>
            <w:noWrap/>
            <w:tcMar>
              <w:top w:w="30" w:type="dxa"/>
              <w:left w:w="30" w:type="dxa"/>
              <w:bottom w:w="30" w:type="dxa"/>
              <w:right w:w="30" w:type="dxa"/>
            </w:tcMar>
          </w:tcPr>
          <w:p w14:paraId="204F0936" w14:textId="77777777" w:rsidR="00D31FF3" w:rsidRPr="00E8297D" w:rsidRDefault="00D31FF3">
            <w:pPr>
              <w:rPr>
                <w:color w:val="auto"/>
                <w:sz w:val="24"/>
                <w:szCs w:val="24"/>
              </w:rPr>
            </w:pPr>
          </w:p>
        </w:tc>
        <w:tc>
          <w:tcPr>
            <w:tcW w:w="1419" w:type="dxa"/>
            <w:shd w:val="clear" w:color="auto" w:fill="FFFFFF"/>
            <w:noWrap/>
            <w:tcMar>
              <w:top w:w="30" w:type="dxa"/>
              <w:left w:w="30" w:type="dxa"/>
              <w:bottom w:w="30" w:type="dxa"/>
              <w:right w:w="30" w:type="dxa"/>
            </w:tcMar>
          </w:tcPr>
          <w:p w14:paraId="13212813" w14:textId="77777777" w:rsidR="00D31FF3" w:rsidRPr="00E8297D" w:rsidRDefault="000C047B">
            <w:pPr>
              <w:jc w:val="center"/>
              <w:rPr>
                <w:color w:val="auto"/>
                <w:sz w:val="24"/>
                <w:szCs w:val="24"/>
              </w:rPr>
            </w:pPr>
            <w:r w:rsidRPr="00E8297D">
              <w:rPr>
                <w:color w:val="auto"/>
                <w:sz w:val="24"/>
                <w:szCs w:val="24"/>
              </w:rPr>
              <w:t>viena stunda</w:t>
            </w:r>
          </w:p>
        </w:tc>
        <w:tc>
          <w:tcPr>
            <w:tcW w:w="1276" w:type="dxa"/>
            <w:shd w:val="clear" w:color="auto" w:fill="FFFFFF"/>
            <w:noWrap/>
            <w:tcMar>
              <w:top w:w="30" w:type="dxa"/>
              <w:left w:w="30" w:type="dxa"/>
              <w:bottom w:w="30" w:type="dxa"/>
              <w:right w:w="30" w:type="dxa"/>
            </w:tcMar>
          </w:tcPr>
          <w:p w14:paraId="7A0B1101" w14:textId="77777777" w:rsidR="00D31FF3" w:rsidRPr="00E8297D" w:rsidRDefault="000C047B">
            <w:pPr>
              <w:jc w:val="center"/>
              <w:rPr>
                <w:color w:val="auto"/>
                <w:sz w:val="24"/>
                <w:szCs w:val="24"/>
              </w:rPr>
            </w:pPr>
            <w:r w:rsidRPr="00E8297D">
              <w:rPr>
                <w:color w:val="auto"/>
                <w:sz w:val="24"/>
                <w:szCs w:val="24"/>
              </w:rPr>
              <w:t>9,09</w:t>
            </w:r>
          </w:p>
        </w:tc>
        <w:tc>
          <w:tcPr>
            <w:tcW w:w="990" w:type="dxa"/>
            <w:shd w:val="clear" w:color="auto" w:fill="FFFFFF"/>
            <w:noWrap/>
            <w:tcMar>
              <w:top w:w="30" w:type="dxa"/>
              <w:left w:w="30" w:type="dxa"/>
              <w:bottom w:w="30" w:type="dxa"/>
              <w:right w:w="30" w:type="dxa"/>
            </w:tcMar>
          </w:tcPr>
          <w:p w14:paraId="159844BC" w14:textId="77777777" w:rsidR="00D31FF3" w:rsidRPr="00E8297D" w:rsidRDefault="000C047B">
            <w:pPr>
              <w:jc w:val="center"/>
              <w:rPr>
                <w:color w:val="auto"/>
                <w:sz w:val="24"/>
                <w:szCs w:val="24"/>
              </w:rPr>
            </w:pPr>
            <w:r w:rsidRPr="00E8297D">
              <w:rPr>
                <w:color w:val="auto"/>
                <w:sz w:val="24"/>
                <w:szCs w:val="24"/>
              </w:rPr>
              <w:t>1,91</w:t>
            </w:r>
          </w:p>
        </w:tc>
        <w:tc>
          <w:tcPr>
            <w:tcW w:w="1276" w:type="dxa"/>
            <w:shd w:val="clear" w:color="auto" w:fill="FFFFFF"/>
            <w:noWrap/>
            <w:tcMar>
              <w:top w:w="30" w:type="dxa"/>
              <w:left w:w="30" w:type="dxa"/>
              <w:bottom w:w="30" w:type="dxa"/>
              <w:right w:w="30" w:type="dxa"/>
            </w:tcMar>
          </w:tcPr>
          <w:p w14:paraId="0D918D08" w14:textId="77777777" w:rsidR="00D31FF3" w:rsidRPr="00E8297D" w:rsidRDefault="000C047B">
            <w:pPr>
              <w:jc w:val="center"/>
              <w:rPr>
                <w:color w:val="auto"/>
                <w:sz w:val="24"/>
                <w:szCs w:val="24"/>
              </w:rPr>
            </w:pPr>
            <w:r w:rsidRPr="00E8297D">
              <w:rPr>
                <w:color w:val="auto"/>
                <w:sz w:val="24"/>
                <w:szCs w:val="24"/>
              </w:rPr>
              <w:t>11,00</w:t>
            </w:r>
          </w:p>
        </w:tc>
      </w:tr>
      <w:tr w:rsidR="00D36CCC" w:rsidRPr="00E8297D" w14:paraId="1474FA25" w14:textId="77777777" w:rsidTr="00E8297D">
        <w:tc>
          <w:tcPr>
            <w:tcW w:w="843" w:type="dxa"/>
            <w:vMerge w:val="restart"/>
            <w:shd w:val="clear" w:color="auto" w:fill="FFFFFF"/>
            <w:noWrap/>
            <w:tcMar>
              <w:top w:w="30" w:type="dxa"/>
              <w:left w:w="30" w:type="dxa"/>
              <w:bottom w:w="30" w:type="dxa"/>
              <w:right w:w="30" w:type="dxa"/>
            </w:tcMar>
          </w:tcPr>
          <w:p w14:paraId="5133872D" w14:textId="77777777" w:rsidR="00D31FF3" w:rsidRPr="00E8297D" w:rsidRDefault="000C047B">
            <w:pPr>
              <w:rPr>
                <w:color w:val="auto"/>
                <w:sz w:val="24"/>
                <w:szCs w:val="24"/>
              </w:rPr>
            </w:pPr>
            <w:r w:rsidRPr="00E8297D">
              <w:rPr>
                <w:color w:val="auto"/>
                <w:sz w:val="24"/>
                <w:szCs w:val="24"/>
              </w:rPr>
              <w:t>9.2.</w:t>
            </w:r>
          </w:p>
        </w:tc>
        <w:tc>
          <w:tcPr>
            <w:tcW w:w="3402" w:type="dxa"/>
            <w:vMerge w:val="restart"/>
            <w:shd w:val="clear" w:color="auto" w:fill="FFFFFF"/>
            <w:noWrap/>
            <w:tcMar>
              <w:top w:w="30" w:type="dxa"/>
              <w:left w:w="30" w:type="dxa"/>
              <w:bottom w:w="30" w:type="dxa"/>
              <w:right w:w="30" w:type="dxa"/>
            </w:tcMar>
          </w:tcPr>
          <w:p w14:paraId="40D59C38" w14:textId="77777777" w:rsidR="00D31FF3" w:rsidRPr="00E8297D" w:rsidRDefault="000C047B">
            <w:pPr>
              <w:rPr>
                <w:color w:val="auto"/>
                <w:sz w:val="24"/>
                <w:szCs w:val="24"/>
              </w:rPr>
            </w:pPr>
            <w:r w:rsidRPr="00E8297D">
              <w:rPr>
                <w:color w:val="auto"/>
                <w:sz w:val="24"/>
                <w:szCs w:val="24"/>
              </w:rPr>
              <w:t>vieglās automašīnas noma</w:t>
            </w:r>
          </w:p>
        </w:tc>
        <w:tc>
          <w:tcPr>
            <w:tcW w:w="1419" w:type="dxa"/>
            <w:shd w:val="clear" w:color="auto" w:fill="FFFFFF"/>
            <w:noWrap/>
            <w:tcMar>
              <w:top w:w="30" w:type="dxa"/>
              <w:left w:w="30" w:type="dxa"/>
              <w:bottom w:w="30" w:type="dxa"/>
              <w:right w:w="30" w:type="dxa"/>
            </w:tcMar>
          </w:tcPr>
          <w:p w14:paraId="5DD6E623" w14:textId="77777777" w:rsidR="00D31FF3" w:rsidRPr="00E8297D" w:rsidRDefault="000C047B">
            <w:pPr>
              <w:jc w:val="center"/>
              <w:rPr>
                <w:color w:val="auto"/>
                <w:sz w:val="24"/>
                <w:szCs w:val="24"/>
              </w:rPr>
            </w:pPr>
            <w:r w:rsidRPr="00E8297D">
              <w:rPr>
                <w:color w:val="auto"/>
                <w:sz w:val="24"/>
                <w:szCs w:val="24"/>
              </w:rPr>
              <w:t>viens km</w:t>
            </w:r>
          </w:p>
        </w:tc>
        <w:tc>
          <w:tcPr>
            <w:tcW w:w="1276" w:type="dxa"/>
            <w:shd w:val="clear" w:color="auto" w:fill="FFFFFF"/>
            <w:noWrap/>
            <w:tcMar>
              <w:top w:w="30" w:type="dxa"/>
              <w:left w:w="30" w:type="dxa"/>
              <w:bottom w:w="30" w:type="dxa"/>
              <w:right w:w="30" w:type="dxa"/>
            </w:tcMar>
          </w:tcPr>
          <w:p w14:paraId="1847A5BB" w14:textId="77777777" w:rsidR="00D31FF3" w:rsidRPr="00E8297D" w:rsidRDefault="000C047B">
            <w:pPr>
              <w:jc w:val="center"/>
              <w:rPr>
                <w:color w:val="auto"/>
                <w:sz w:val="24"/>
                <w:szCs w:val="24"/>
              </w:rPr>
            </w:pPr>
            <w:r w:rsidRPr="00E8297D">
              <w:rPr>
                <w:color w:val="auto"/>
                <w:sz w:val="24"/>
                <w:szCs w:val="24"/>
              </w:rPr>
              <w:t>0,41</w:t>
            </w:r>
          </w:p>
        </w:tc>
        <w:tc>
          <w:tcPr>
            <w:tcW w:w="990" w:type="dxa"/>
            <w:shd w:val="clear" w:color="auto" w:fill="FFFFFF"/>
            <w:noWrap/>
            <w:tcMar>
              <w:top w:w="30" w:type="dxa"/>
              <w:left w:w="30" w:type="dxa"/>
              <w:bottom w:w="30" w:type="dxa"/>
              <w:right w:w="30" w:type="dxa"/>
            </w:tcMar>
          </w:tcPr>
          <w:p w14:paraId="0FADC8AF" w14:textId="77777777" w:rsidR="00D31FF3" w:rsidRPr="00E8297D" w:rsidRDefault="000C047B">
            <w:pPr>
              <w:jc w:val="center"/>
              <w:rPr>
                <w:color w:val="auto"/>
                <w:sz w:val="24"/>
                <w:szCs w:val="24"/>
              </w:rPr>
            </w:pPr>
            <w:r w:rsidRPr="00E8297D">
              <w:rPr>
                <w:color w:val="auto"/>
                <w:sz w:val="24"/>
                <w:szCs w:val="24"/>
              </w:rPr>
              <w:t>0,09</w:t>
            </w:r>
          </w:p>
        </w:tc>
        <w:tc>
          <w:tcPr>
            <w:tcW w:w="1276" w:type="dxa"/>
            <w:shd w:val="clear" w:color="auto" w:fill="FFFFFF"/>
            <w:noWrap/>
            <w:tcMar>
              <w:top w:w="30" w:type="dxa"/>
              <w:left w:w="30" w:type="dxa"/>
              <w:bottom w:w="30" w:type="dxa"/>
              <w:right w:w="30" w:type="dxa"/>
            </w:tcMar>
          </w:tcPr>
          <w:p w14:paraId="18F89B92" w14:textId="77777777" w:rsidR="00D31FF3" w:rsidRPr="00E8297D" w:rsidRDefault="000C047B">
            <w:pPr>
              <w:jc w:val="center"/>
              <w:rPr>
                <w:color w:val="auto"/>
                <w:sz w:val="24"/>
                <w:szCs w:val="24"/>
              </w:rPr>
            </w:pPr>
            <w:r w:rsidRPr="00E8297D">
              <w:rPr>
                <w:color w:val="auto"/>
                <w:sz w:val="24"/>
                <w:szCs w:val="24"/>
              </w:rPr>
              <w:t>0,50</w:t>
            </w:r>
          </w:p>
        </w:tc>
      </w:tr>
      <w:tr w:rsidR="00D36CCC" w:rsidRPr="00E8297D" w14:paraId="0C3A9204" w14:textId="77777777" w:rsidTr="00E8297D">
        <w:tc>
          <w:tcPr>
            <w:tcW w:w="843" w:type="dxa"/>
            <w:vMerge/>
            <w:shd w:val="clear" w:color="auto" w:fill="FFFFFF"/>
            <w:noWrap/>
            <w:tcMar>
              <w:top w:w="30" w:type="dxa"/>
              <w:left w:w="30" w:type="dxa"/>
              <w:bottom w:w="30" w:type="dxa"/>
              <w:right w:w="30" w:type="dxa"/>
            </w:tcMar>
          </w:tcPr>
          <w:p w14:paraId="66AD2991" w14:textId="77777777" w:rsidR="00D31FF3" w:rsidRPr="00E8297D" w:rsidRDefault="00D31FF3">
            <w:pPr>
              <w:rPr>
                <w:color w:val="auto"/>
                <w:sz w:val="24"/>
                <w:szCs w:val="24"/>
              </w:rPr>
            </w:pPr>
          </w:p>
        </w:tc>
        <w:tc>
          <w:tcPr>
            <w:tcW w:w="3402" w:type="dxa"/>
            <w:vMerge/>
            <w:shd w:val="clear" w:color="auto" w:fill="FFFFFF"/>
            <w:noWrap/>
            <w:tcMar>
              <w:top w:w="30" w:type="dxa"/>
              <w:left w:w="30" w:type="dxa"/>
              <w:bottom w:w="30" w:type="dxa"/>
              <w:right w:w="30" w:type="dxa"/>
            </w:tcMar>
          </w:tcPr>
          <w:p w14:paraId="1C208E7F" w14:textId="77777777" w:rsidR="00D31FF3" w:rsidRPr="00E8297D" w:rsidRDefault="00D31FF3">
            <w:pPr>
              <w:rPr>
                <w:color w:val="auto"/>
                <w:sz w:val="24"/>
                <w:szCs w:val="24"/>
              </w:rPr>
            </w:pPr>
          </w:p>
        </w:tc>
        <w:tc>
          <w:tcPr>
            <w:tcW w:w="1419" w:type="dxa"/>
            <w:shd w:val="clear" w:color="auto" w:fill="FFFFFF"/>
            <w:noWrap/>
            <w:tcMar>
              <w:top w:w="30" w:type="dxa"/>
              <w:left w:w="30" w:type="dxa"/>
              <w:bottom w:w="30" w:type="dxa"/>
              <w:right w:w="30" w:type="dxa"/>
            </w:tcMar>
          </w:tcPr>
          <w:p w14:paraId="28076A6A" w14:textId="77777777" w:rsidR="00D31FF3" w:rsidRPr="00E8297D" w:rsidRDefault="000C047B">
            <w:pPr>
              <w:jc w:val="center"/>
              <w:rPr>
                <w:color w:val="auto"/>
                <w:sz w:val="24"/>
                <w:szCs w:val="24"/>
              </w:rPr>
            </w:pPr>
            <w:r w:rsidRPr="00E8297D">
              <w:rPr>
                <w:color w:val="auto"/>
                <w:sz w:val="24"/>
                <w:szCs w:val="24"/>
              </w:rPr>
              <w:t>viena stunda</w:t>
            </w:r>
          </w:p>
        </w:tc>
        <w:tc>
          <w:tcPr>
            <w:tcW w:w="1276" w:type="dxa"/>
            <w:shd w:val="clear" w:color="auto" w:fill="FFFFFF"/>
            <w:noWrap/>
            <w:tcMar>
              <w:top w:w="30" w:type="dxa"/>
              <w:left w:w="30" w:type="dxa"/>
              <w:bottom w:w="30" w:type="dxa"/>
              <w:right w:w="30" w:type="dxa"/>
            </w:tcMar>
          </w:tcPr>
          <w:p w14:paraId="3F8A3AE7" w14:textId="77777777" w:rsidR="00D31FF3" w:rsidRPr="00E8297D" w:rsidRDefault="000C047B">
            <w:pPr>
              <w:jc w:val="center"/>
              <w:rPr>
                <w:color w:val="auto"/>
                <w:sz w:val="24"/>
                <w:szCs w:val="24"/>
              </w:rPr>
            </w:pPr>
            <w:r w:rsidRPr="00E8297D">
              <w:rPr>
                <w:color w:val="auto"/>
                <w:sz w:val="24"/>
                <w:szCs w:val="24"/>
              </w:rPr>
              <w:t>7,76</w:t>
            </w:r>
          </w:p>
        </w:tc>
        <w:tc>
          <w:tcPr>
            <w:tcW w:w="990" w:type="dxa"/>
            <w:shd w:val="clear" w:color="auto" w:fill="FFFFFF"/>
            <w:noWrap/>
            <w:tcMar>
              <w:top w:w="30" w:type="dxa"/>
              <w:left w:w="30" w:type="dxa"/>
              <w:bottom w:w="30" w:type="dxa"/>
              <w:right w:w="30" w:type="dxa"/>
            </w:tcMar>
          </w:tcPr>
          <w:p w14:paraId="350273F4" w14:textId="77777777" w:rsidR="00D31FF3" w:rsidRPr="00E8297D" w:rsidRDefault="000C047B">
            <w:pPr>
              <w:jc w:val="center"/>
              <w:rPr>
                <w:color w:val="auto"/>
                <w:sz w:val="24"/>
                <w:szCs w:val="24"/>
              </w:rPr>
            </w:pPr>
            <w:r w:rsidRPr="00E8297D">
              <w:rPr>
                <w:color w:val="auto"/>
                <w:sz w:val="24"/>
                <w:szCs w:val="24"/>
              </w:rPr>
              <w:t>1,63</w:t>
            </w:r>
          </w:p>
        </w:tc>
        <w:tc>
          <w:tcPr>
            <w:tcW w:w="1276" w:type="dxa"/>
            <w:shd w:val="clear" w:color="auto" w:fill="FFFFFF"/>
            <w:noWrap/>
            <w:tcMar>
              <w:top w:w="30" w:type="dxa"/>
              <w:left w:w="30" w:type="dxa"/>
              <w:bottom w:w="30" w:type="dxa"/>
              <w:right w:w="30" w:type="dxa"/>
            </w:tcMar>
          </w:tcPr>
          <w:p w14:paraId="3A272EC8" w14:textId="77777777" w:rsidR="00D31FF3" w:rsidRPr="00E8297D" w:rsidRDefault="000C047B">
            <w:pPr>
              <w:jc w:val="center"/>
              <w:rPr>
                <w:color w:val="auto"/>
                <w:sz w:val="24"/>
                <w:szCs w:val="24"/>
              </w:rPr>
            </w:pPr>
            <w:r w:rsidRPr="00E8297D">
              <w:rPr>
                <w:color w:val="auto"/>
                <w:sz w:val="24"/>
                <w:szCs w:val="24"/>
              </w:rPr>
              <w:t>9,39</w:t>
            </w:r>
          </w:p>
        </w:tc>
      </w:tr>
      <w:tr w:rsidR="00D36CCC" w:rsidRPr="00E8297D" w14:paraId="6D42C49E" w14:textId="77777777" w:rsidTr="00E8297D">
        <w:tc>
          <w:tcPr>
            <w:tcW w:w="843" w:type="dxa"/>
            <w:vMerge w:val="restart"/>
            <w:shd w:val="clear" w:color="auto" w:fill="FFFFFF"/>
            <w:noWrap/>
            <w:tcMar>
              <w:top w:w="30" w:type="dxa"/>
              <w:left w:w="30" w:type="dxa"/>
              <w:bottom w:w="30" w:type="dxa"/>
              <w:right w:w="30" w:type="dxa"/>
            </w:tcMar>
          </w:tcPr>
          <w:p w14:paraId="3E005162" w14:textId="77777777" w:rsidR="00D31FF3" w:rsidRPr="00E8297D" w:rsidRDefault="000C047B">
            <w:pPr>
              <w:rPr>
                <w:color w:val="auto"/>
                <w:sz w:val="24"/>
                <w:szCs w:val="24"/>
              </w:rPr>
            </w:pPr>
            <w:r w:rsidRPr="00E8297D">
              <w:rPr>
                <w:color w:val="auto"/>
                <w:sz w:val="24"/>
                <w:szCs w:val="24"/>
              </w:rPr>
              <w:t>9.3.</w:t>
            </w:r>
          </w:p>
        </w:tc>
        <w:tc>
          <w:tcPr>
            <w:tcW w:w="3402" w:type="dxa"/>
            <w:vMerge w:val="restart"/>
            <w:shd w:val="clear" w:color="auto" w:fill="FFFFFF"/>
            <w:noWrap/>
            <w:tcMar>
              <w:top w:w="30" w:type="dxa"/>
              <w:left w:w="30" w:type="dxa"/>
              <w:bottom w:w="30" w:type="dxa"/>
              <w:right w:w="30" w:type="dxa"/>
            </w:tcMar>
          </w:tcPr>
          <w:p w14:paraId="2D3F03B4" w14:textId="473AA639" w:rsidR="00D31FF3" w:rsidRPr="00E8297D" w:rsidRDefault="000C047B">
            <w:pPr>
              <w:rPr>
                <w:color w:val="auto"/>
                <w:sz w:val="24"/>
                <w:szCs w:val="24"/>
              </w:rPr>
            </w:pPr>
            <w:r w:rsidRPr="00E8297D">
              <w:rPr>
                <w:color w:val="auto"/>
                <w:sz w:val="24"/>
                <w:szCs w:val="24"/>
              </w:rPr>
              <w:t xml:space="preserve">traktora </w:t>
            </w:r>
            <w:r w:rsidRPr="00E8297D">
              <w:rPr>
                <w:i/>
                <w:color w:val="auto"/>
                <w:sz w:val="24"/>
                <w:szCs w:val="24"/>
              </w:rPr>
              <w:t>MTZ-80</w:t>
            </w:r>
            <w:r w:rsidRPr="00E8297D">
              <w:rPr>
                <w:color w:val="auto"/>
                <w:sz w:val="24"/>
                <w:szCs w:val="24"/>
              </w:rPr>
              <w:t xml:space="preserve"> noma</w:t>
            </w:r>
          </w:p>
        </w:tc>
        <w:tc>
          <w:tcPr>
            <w:tcW w:w="1419" w:type="dxa"/>
            <w:vMerge w:val="restart"/>
            <w:shd w:val="clear" w:color="auto" w:fill="FFFFFF"/>
            <w:noWrap/>
            <w:tcMar>
              <w:top w:w="30" w:type="dxa"/>
              <w:left w:w="30" w:type="dxa"/>
              <w:bottom w:w="30" w:type="dxa"/>
              <w:right w:w="30" w:type="dxa"/>
            </w:tcMar>
          </w:tcPr>
          <w:p w14:paraId="2A33AF3F" w14:textId="3897D36C" w:rsidR="00D31FF3" w:rsidRPr="00E8297D" w:rsidRDefault="000C047B" w:rsidP="00C22A5A">
            <w:pPr>
              <w:jc w:val="center"/>
              <w:rPr>
                <w:color w:val="auto"/>
                <w:sz w:val="24"/>
                <w:szCs w:val="24"/>
              </w:rPr>
            </w:pPr>
            <w:r w:rsidRPr="00E8297D">
              <w:rPr>
                <w:color w:val="auto"/>
                <w:sz w:val="24"/>
                <w:szCs w:val="24"/>
              </w:rPr>
              <w:t>viena stunda +</w:t>
            </w:r>
            <w:r w:rsidR="002B2FBD" w:rsidRPr="00E8297D">
              <w:rPr>
                <w:color w:val="auto"/>
                <w:sz w:val="24"/>
                <w:szCs w:val="24"/>
              </w:rPr>
              <w:t xml:space="preserve"> </w:t>
            </w:r>
            <w:r w:rsidR="008B2B60" w:rsidRPr="00E8297D">
              <w:rPr>
                <w:color w:val="auto"/>
                <w:sz w:val="24"/>
                <w:szCs w:val="24"/>
              </w:rPr>
              <w:br/>
            </w:r>
            <w:r w:rsidR="002B2FBD" w:rsidRPr="00E8297D">
              <w:rPr>
                <w:color w:val="auto"/>
                <w:sz w:val="24"/>
                <w:szCs w:val="24"/>
              </w:rPr>
              <w:t>motorstunda</w:t>
            </w:r>
          </w:p>
        </w:tc>
        <w:tc>
          <w:tcPr>
            <w:tcW w:w="1276" w:type="dxa"/>
            <w:shd w:val="clear" w:color="auto" w:fill="FFFFFF"/>
            <w:noWrap/>
            <w:tcMar>
              <w:top w:w="30" w:type="dxa"/>
              <w:left w:w="30" w:type="dxa"/>
              <w:bottom w:w="30" w:type="dxa"/>
              <w:right w:w="30" w:type="dxa"/>
            </w:tcMar>
          </w:tcPr>
          <w:p w14:paraId="1BD6C7B3" w14:textId="77777777" w:rsidR="00D31FF3" w:rsidRPr="00E8297D" w:rsidRDefault="000C047B">
            <w:pPr>
              <w:jc w:val="center"/>
              <w:rPr>
                <w:color w:val="auto"/>
                <w:sz w:val="24"/>
                <w:szCs w:val="24"/>
              </w:rPr>
            </w:pPr>
            <w:r w:rsidRPr="00E8297D">
              <w:rPr>
                <w:color w:val="auto"/>
                <w:sz w:val="24"/>
                <w:szCs w:val="24"/>
              </w:rPr>
              <w:t>9,92</w:t>
            </w:r>
          </w:p>
        </w:tc>
        <w:tc>
          <w:tcPr>
            <w:tcW w:w="990" w:type="dxa"/>
            <w:shd w:val="clear" w:color="auto" w:fill="FFFFFF"/>
            <w:noWrap/>
            <w:tcMar>
              <w:top w:w="30" w:type="dxa"/>
              <w:left w:w="30" w:type="dxa"/>
              <w:bottom w:w="30" w:type="dxa"/>
              <w:right w:w="30" w:type="dxa"/>
            </w:tcMar>
          </w:tcPr>
          <w:p w14:paraId="19B7E044" w14:textId="77777777" w:rsidR="00D31FF3" w:rsidRPr="00E8297D" w:rsidRDefault="000C047B">
            <w:pPr>
              <w:jc w:val="center"/>
              <w:rPr>
                <w:color w:val="auto"/>
                <w:sz w:val="24"/>
                <w:szCs w:val="24"/>
              </w:rPr>
            </w:pPr>
            <w:r w:rsidRPr="00E8297D">
              <w:rPr>
                <w:color w:val="auto"/>
                <w:sz w:val="24"/>
                <w:szCs w:val="24"/>
              </w:rPr>
              <w:t>2,08</w:t>
            </w:r>
          </w:p>
        </w:tc>
        <w:tc>
          <w:tcPr>
            <w:tcW w:w="1276" w:type="dxa"/>
            <w:shd w:val="clear" w:color="auto" w:fill="FFFFFF"/>
            <w:noWrap/>
            <w:tcMar>
              <w:top w:w="30" w:type="dxa"/>
              <w:left w:w="30" w:type="dxa"/>
              <w:bottom w:w="30" w:type="dxa"/>
              <w:right w:w="30" w:type="dxa"/>
            </w:tcMar>
          </w:tcPr>
          <w:p w14:paraId="3E235A0F" w14:textId="77777777" w:rsidR="00D31FF3" w:rsidRPr="00E8297D" w:rsidRDefault="000C047B">
            <w:pPr>
              <w:jc w:val="center"/>
              <w:rPr>
                <w:color w:val="auto"/>
                <w:sz w:val="24"/>
                <w:szCs w:val="24"/>
              </w:rPr>
            </w:pPr>
            <w:r w:rsidRPr="00E8297D">
              <w:rPr>
                <w:color w:val="auto"/>
                <w:sz w:val="24"/>
                <w:szCs w:val="24"/>
              </w:rPr>
              <w:t>12,00</w:t>
            </w:r>
          </w:p>
        </w:tc>
      </w:tr>
      <w:tr w:rsidR="00D36CCC" w:rsidRPr="00E8297D" w14:paraId="1C19D53B" w14:textId="77777777" w:rsidTr="00E8297D">
        <w:tc>
          <w:tcPr>
            <w:tcW w:w="843" w:type="dxa"/>
            <w:vMerge/>
            <w:shd w:val="clear" w:color="auto" w:fill="FFFFFF"/>
            <w:noWrap/>
            <w:tcMar>
              <w:top w:w="30" w:type="dxa"/>
              <w:left w:w="30" w:type="dxa"/>
              <w:bottom w:w="30" w:type="dxa"/>
              <w:right w:w="30" w:type="dxa"/>
            </w:tcMar>
          </w:tcPr>
          <w:p w14:paraId="357DD311" w14:textId="77777777" w:rsidR="00D31FF3" w:rsidRPr="00E8297D" w:rsidRDefault="00D31FF3">
            <w:pPr>
              <w:rPr>
                <w:color w:val="auto"/>
                <w:sz w:val="24"/>
                <w:szCs w:val="24"/>
              </w:rPr>
            </w:pPr>
          </w:p>
        </w:tc>
        <w:tc>
          <w:tcPr>
            <w:tcW w:w="3402" w:type="dxa"/>
            <w:vMerge/>
            <w:shd w:val="clear" w:color="auto" w:fill="FFFFFF"/>
            <w:noWrap/>
            <w:tcMar>
              <w:top w:w="30" w:type="dxa"/>
              <w:left w:w="30" w:type="dxa"/>
              <w:bottom w:w="30" w:type="dxa"/>
              <w:right w:w="30" w:type="dxa"/>
            </w:tcMar>
          </w:tcPr>
          <w:p w14:paraId="3716FBC8" w14:textId="77777777" w:rsidR="00D31FF3" w:rsidRPr="00E8297D" w:rsidRDefault="00D31FF3">
            <w:pPr>
              <w:rPr>
                <w:color w:val="auto"/>
                <w:sz w:val="24"/>
                <w:szCs w:val="24"/>
              </w:rPr>
            </w:pPr>
          </w:p>
        </w:tc>
        <w:tc>
          <w:tcPr>
            <w:tcW w:w="1419" w:type="dxa"/>
            <w:vMerge/>
            <w:shd w:val="clear" w:color="auto" w:fill="FFFFFF"/>
            <w:noWrap/>
            <w:tcMar>
              <w:top w:w="30" w:type="dxa"/>
              <w:left w:w="30" w:type="dxa"/>
              <w:bottom w:w="30" w:type="dxa"/>
              <w:right w:w="30" w:type="dxa"/>
            </w:tcMar>
          </w:tcPr>
          <w:p w14:paraId="07C601E0" w14:textId="77777777" w:rsidR="00D31FF3" w:rsidRPr="00E8297D" w:rsidRDefault="00D31FF3">
            <w:pPr>
              <w:rPr>
                <w:color w:val="auto"/>
                <w:sz w:val="24"/>
                <w:szCs w:val="24"/>
              </w:rPr>
            </w:pPr>
          </w:p>
        </w:tc>
        <w:tc>
          <w:tcPr>
            <w:tcW w:w="1276" w:type="dxa"/>
            <w:shd w:val="clear" w:color="auto" w:fill="FFFFFF"/>
            <w:noWrap/>
            <w:tcMar>
              <w:top w:w="30" w:type="dxa"/>
              <w:left w:w="30" w:type="dxa"/>
              <w:bottom w:w="30" w:type="dxa"/>
              <w:right w:w="30" w:type="dxa"/>
            </w:tcMar>
            <w:vAlign w:val="bottom"/>
          </w:tcPr>
          <w:p w14:paraId="52429629" w14:textId="77777777" w:rsidR="00D31FF3" w:rsidRPr="00E8297D" w:rsidRDefault="000C047B">
            <w:pPr>
              <w:jc w:val="center"/>
              <w:rPr>
                <w:color w:val="auto"/>
                <w:sz w:val="24"/>
                <w:szCs w:val="24"/>
              </w:rPr>
            </w:pPr>
            <w:r w:rsidRPr="00E8297D">
              <w:rPr>
                <w:color w:val="auto"/>
                <w:sz w:val="24"/>
                <w:szCs w:val="24"/>
              </w:rPr>
              <w:t>18,18</w:t>
            </w:r>
          </w:p>
        </w:tc>
        <w:tc>
          <w:tcPr>
            <w:tcW w:w="990" w:type="dxa"/>
            <w:shd w:val="clear" w:color="auto" w:fill="FFFFFF"/>
            <w:noWrap/>
            <w:tcMar>
              <w:top w:w="30" w:type="dxa"/>
              <w:left w:w="30" w:type="dxa"/>
              <w:bottom w:w="30" w:type="dxa"/>
              <w:right w:w="30" w:type="dxa"/>
            </w:tcMar>
            <w:vAlign w:val="bottom"/>
          </w:tcPr>
          <w:p w14:paraId="5F878E0A" w14:textId="77777777" w:rsidR="00D31FF3" w:rsidRPr="00E8297D" w:rsidRDefault="000C047B">
            <w:pPr>
              <w:jc w:val="center"/>
              <w:rPr>
                <w:color w:val="auto"/>
                <w:sz w:val="24"/>
                <w:szCs w:val="24"/>
              </w:rPr>
            </w:pPr>
            <w:r w:rsidRPr="00E8297D">
              <w:rPr>
                <w:color w:val="auto"/>
                <w:sz w:val="24"/>
                <w:szCs w:val="24"/>
              </w:rPr>
              <w:t>3,82</w:t>
            </w:r>
          </w:p>
        </w:tc>
        <w:tc>
          <w:tcPr>
            <w:tcW w:w="1276" w:type="dxa"/>
            <w:shd w:val="clear" w:color="auto" w:fill="FFFFFF"/>
            <w:noWrap/>
            <w:tcMar>
              <w:top w:w="30" w:type="dxa"/>
              <w:left w:w="30" w:type="dxa"/>
              <w:bottom w:w="30" w:type="dxa"/>
              <w:right w:w="30" w:type="dxa"/>
            </w:tcMar>
            <w:vAlign w:val="bottom"/>
          </w:tcPr>
          <w:p w14:paraId="6E610C18" w14:textId="77777777" w:rsidR="00D31FF3" w:rsidRPr="00E8297D" w:rsidRDefault="000C047B">
            <w:pPr>
              <w:jc w:val="center"/>
              <w:rPr>
                <w:color w:val="auto"/>
                <w:sz w:val="24"/>
                <w:szCs w:val="24"/>
              </w:rPr>
            </w:pPr>
            <w:r w:rsidRPr="00E8297D">
              <w:rPr>
                <w:color w:val="auto"/>
                <w:sz w:val="24"/>
                <w:szCs w:val="24"/>
              </w:rPr>
              <w:t>22,00</w:t>
            </w:r>
          </w:p>
        </w:tc>
      </w:tr>
    </w:tbl>
    <w:p w14:paraId="3510700B" w14:textId="77777777" w:rsidR="008B2B60" w:rsidRPr="00E8297D" w:rsidRDefault="008B2B60">
      <w:pPr>
        <w:ind w:firstLine="720"/>
        <w:jc w:val="both"/>
        <w:rPr>
          <w:color w:val="auto"/>
          <w:sz w:val="24"/>
          <w:szCs w:val="18"/>
        </w:rPr>
      </w:pPr>
    </w:p>
    <w:p w14:paraId="2615EA1D" w14:textId="3396A3A3" w:rsidR="00D31FF3" w:rsidRPr="00E8297D" w:rsidRDefault="000C047B" w:rsidP="00E8297D">
      <w:pPr>
        <w:ind w:firstLine="720"/>
        <w:jc w:val="both"/>
        <w:rPr>
          <w:color w:val="auto"/>
          <w:sz w:val="24"/>
          <w:szCs w:val="18"/>
        </w:rPr>
      </w:pPr>
      <w:r w:rsidRPr="00E8297D">
        <w:rPr>
          <w:color w:val="auto"/>
          <w:sz w:val="24"/>
          <w:szCs w:val="18"/>
        </w:rPr>
        <w:t>Piezīmes.</w:t>
      </w:r>
    </w:p>
    <w:p w14:paraId="31C31E6C" w14:textId="77777777" w:rsidR="00D31FF3" w:rsidRPr="00E8297D" w:rsidRDefault="000C047B" w:rsidP="00E8297D">
      <w:pPr>
        <w:ind w:firstLine="720"/>
        <w:jc w:val="both"/>
        <w:rPr>
          <w:color w:val="auto"/>
          <w:sz w:val="24"/>
          <w:szCs w:val="18"/>
        </w:rPr>
      </w:pPr>
      <w:r w:rsidRPr="00E8297D">
        <w:rPr>
          <w:color w:val="auto"/>
          <w:sz w:val="24"/>
          <w:szCs w:val="18"/>
          <w:vertAlign w:val="superscript"/>
        </w:rPr>
        <w:t>1</w:t>
      </w:r>
      <w:r w:rsidRPr="00E8297D">
        <w:rPr>
          <w:color w:val="auto"/>
          <w:sz w:val="24"/>
          <w:szCs w:val="18"/>
        </w:rPr>
        <w:t> Pievienotās vērtības nodokli nepiemēro saskaņā ar Pievienotās vērtības nodokļa likuma (turpmāk – likums) 52. panta pirmās daļas 25. punkta "a" apakšpunktu.</w:t>
      </w:r>
    </w:p>
    <w:p w14:paraId="2572DE71" w14:textId="77777777" w:rsidR="00D31FF3" w:rsidRPr="00E8297D" w:rsidRDefault="000C047B" w:rsidP="00E8297D">
      <w:pPr>
        <w:ind w:firstLine="720"/>
        <w:jc w:val="both"/>
        <w:rPr>
          <w:color w:val="auto"/>
          <w:sz w:val="24"/>
          <w:szCs w:val="18"/>
        </w:rPr>
      </w:pPr>
      <w:r w:rsidRPr="00E8297D">
        <w:rPr>
          <w:color w:val="auto"/>
          <w:sz w:val="24"/>
          <w:szCs w:val="18"/>
          <w:vertAlign w:val="superscript"/>
        </w:rPr>
        <w:t>2</w:t>
      </w:r>
      <w:r w:rsidRPr="00E8297D">
        <w:rPr>
          <w:color w:val="auto"/>
          <w:sz w:val="24"/>
          <w:szCs w:val="18"/>
        </w:rPr>
        <w:t> Pievienotās vērtības nodokli nepiemēro saskaņā ar likuma 52. panta pirmās daļas 12. punktu.</w:t>
      </w:r>
    </w:p>
    <w:p w14:paraId="42CC5A49" w14:textId="77777777" w:rsidR="00D31FF3" w:rsidRPr="00E8297D" w:rsidRDefault="000C047B" w:rsidP="00E8297D">
      <w:pPr>
        <w:ind w:firstLine="720"/>
        <w:jc w:val="both"/>
        <w:rPr>
          <w:color w:val="auto"/>
          <w:sz w:val="24"/>
          <w:szCs w:val="18"/>
        </w:rPr>
      </w:pPr>
      <w:r w:rsidRPr="00E8297D">
        <w:rPr>
          <w:color w:val="auto"/>
          <w:sz w:val="24"/>
          <w:szCs w:val="18"/>
          <w:vertAlign w:val="superscript"/>
        </w:rPr>
        <w:t>3</w:t>
      </w:r>
      <w:r w:rsidRPr="00E8297D">
        <w:rPr>
          <w:color w:val="auto"/>
          <w:sz w:val="24"/>
          <w:szCs w:val="18"/>
        </w:rPr>
        <w:t> Piemēro samazināto pievienotās vērtības nodokļa likmi (12 %) saskaņā ar likuma 42. panta desmito daļu.</w:t>
      </w:r>
    </w:p>
    <w:p w14:paraId="34B07611" w14:textId="3336CC93" w:rsidR="00D31FF3" w:rsidRPr="00E8297D" w:rsidRDefault="000C047B" w:rsidP="00E8297D">
      <w:pPr>
        <w:ind w:firstLine="720"/>
        <w:jc w:val="both"/>
        <w:rPr>
          <w:color w:val="auto"/>
          <w:sz w:val="24"/>
          <w:szCs w:val="18"/>
        </w:rPr>
      </w:pPr>
      <w:r w:rsidRPr="00E8297D">
        <w:rPr>
          <w:color w:val="auto"/>
          <w:sz w:val="24"/>
          <w:szCs w:val="18"/>
          <w:vertAlign w:val="superscript"/>
        </w:rPr>
        <w:t>4</w:t>
      </w:r>
      <w:r w:rsidRPr="00E8297D">
        <w:rPr>
          <w:color w:val="auto"/>
          <w:sz w:val="24"/>
          <w:szCs w:val="18"/>
        </w:rPr>
        <w:t> </w:t>
      </w:r>
      <w:r w:rsidR="00BD30B2" w:rsidRPr="00E8297D">
        <w:rPr>
          <w:color w:val="auto"/>
          <w:sz w:val="24"/>
          <w:szCs w:val="18"/>
        </w:rPr>
        <w:t>S</w:t>
      </w:r>
      <w:r w:rsidR="00BD30B2" w:rsidRPr="00E8297D">
        <w:rPr>
          <w:color w:val="auto"/>
          <w:sz w:val="24"/>
          <w:szCs w:val="18"/>
        </w:rPr>
        <w:t xml:space="preserve">askaņā ar </w:t>
      </w:r>
      <w:r w:rsidRPr="00E8297D">
        <w:rPr>
          <w:color w:val="auto"/>
          <w:sz w:val="24"/>
          <w:szCs w:val="18"/>
        </w:rPr>
        <w:t>Ministru kabineta 2006. gada 21. novembra noteikumi</w:t>
      </w:r>
      <w:r w:rsidR="00BD30B2" w:rsidRPr="00E8297D">
        <w:rPr>
          <w:color w:val="auto"/>
          <w:sz w:val="24"/>
          <w:szCs w:val="18"/>
        </w:rPr>
        <w:t>em</w:t>
      </w:r>
      <w:r w:rsidRPr="00E8297D">
        <w:rPr>
          <w:color w:val="auto"/>
          <w:sz w:val="24"/>
          <w:szCs w:val="18"/>
        </w:rPr>
        <w:t xml:space="preserve"> Nr. 940 "Noteikumi par informācijas sniegšanas maksas pakalpojumiem".</w:t>
      </w:r>
    </w:p>
    <w:p w14:paraId="70AE31F4" w14:textId="77777777" w:rsidR="00D31FF3" w:rsidRPr="00E8297D" w:rsidRDefault="000C047B" w:rsidP="00E8297D">
      <w:pPr>
        <w:ind w:firstLine="720"/>
        <w:jc w:val="both"/>
        <w:rPr>
          <w:color w:val="auto"/>
          <w:sz w:val="24"/>
          <w:szCs w:val="18"/>
        </w:rPr>
      </w:pPr>
      <w:r w:rsidRPr="00E8297D">
        <w:rPr>
          <w:color w:val="auto"/>
          <w:sz w:val="24"/>
          <w:szCs w:val="18"/>
          <w:vertAlign w:val="superscript"/>
        </w:rPr>
        <w:t>5</w:t>
      </w:r>
      <w:r w:rsidRPr="00E8297D">
        <w:rPr>
          <w:color w:val="auto"/>
          <w:sz w:val="24"/>
          <w:szCs w:val="18"/>
        </w:rPr>
        <w:t> Pievienotās vērtības nodokli nepiemēro saskaņā ar likuma 59. panta pirmo daļu.</w:t>
      </w:r>
    </w:p>
    <w:p w14:paraId="65BF5E4A" w14:textId="77777777" w:rsidR="00D31FF3" w:rsidRPr="00E8297D" w:rsidRDefault="000C047B" w:rsidP="00E8297D">
      <w:pPr>
        <w:ind w:firstLine="720"/>
        <w:jc w:val="both"/>
        <w:rPr>
          <w:color w:val="auto"/>
          <w:sz w:val="24"/>
          <w:szCs w:val="18"/>
        </w:rPr>
      </w:pPr>
      <w:r w:rsidRPr="00E8297D">
        <w:rPr>
          <w:color w:val="auto"/>
          <w:sz w:val="24"/>
          <w:szCs w:val="18"/>
          <w:vertAlign w:val="superscript"/>
        </w:rPr>
        <w:t>6</w:t>
      </w:r>
      <w:r w:rsidRPr="00E8297D">
        <w:rPr>
          <w:color w:val="auto"/>
          <w:sz w:val="24"/>
          <w:szCs w:val="18"/>
        </w:rPr>
        <w:t> Pievienotās vērtības nodokli nepiemēro saskaņā ar likuma 52. panta pirmās daļas 17. punkta "d" apakšpunktu.</w:t>
      </w:r>
    </w:p>
    <w:p w14:paraId="79913870" w14:textId="77777777" w:rsidR="00D31FF3" w:rsidRPr="00E8297D" w:rsidRDefault="000C047B" w:rsidP="00E8297D">
      <w:pPr>
        <w:ind w:firstLine="720"/>
        <w:jc w:val="both"/>
        <w:rPr>
          <w:color w:val="auto"/>
          <w:sz w:val="24"/>
          <w:szCs w:val="18"/>
        </w:rPr>
      </w:pPr>
      <w:r w:rsidRPr="00E8297D">
        <w:rPr>
          <w:color w:val="auto"/>
          <w:sz w:val="24"/>
          <w:szCs w:val="18"/>
          <w:vertAlign w:val="superscript"/>
        </w:rPr>
        <w:lastRenderedPageBreak/>
        <w:t>7</w:t>
      </w:r>
      <w:r w:rsidRPr="00E8297D">
        <w:rPr>
          <w:color w:val="auto"/>
          <w:sz w:val="24"/>
          <w:szCs w:val="18"/>
        </w:rPr>
        <w:t> Piemērojami koeficienti saskaņā ar Ministru kabineta 2007. gada 2. oktobra noteikumiem Nr. 655 "Noteikumi par profesionālās izglītības programmu īstenošanas izmaksu minimumu uz vienu izglītojamo". Izglītības tematiskās jomas, izglītības programmu grupas un izglītības programmu izmaksu minimālie koeficienti:</w:t>
      </w:r>
    </w:p>
    <w:tbl>
      <w:tblPr>
        <w:tblStyle w:val="a"/>
        <w:tblW w:w="8363" w:type="dxa"/>
        <w:tblInd w:w="845"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7087"/>
        <w:gridCol w:w="1276"/>
      </w:tblGrid>
      <w:tr w:rsidR="00D36CCC" w:rsidRPr="00E8297D" w14:paraId="42633075" w14:textId="77777777" w:rsidTr="00E8297D">
        <w:tc>
          <w:tcPr>
            <w:tcW w:w="7087" w:type="dxa"/>
            <w:shd w:val="clear" w:color="auto" w:fill="FFFFFF"/>
            <w:noWrap/>
            <w:tcMar>
              <w:top w:w="30" w:type="dxa"/>
              <w:left w:w="30" w:type="dxa"/>
              <w:bottom w:w="30" w:type="dxa"/>
              <w:right w:w="30" w:type="dxa"/>
            </w:tcMar>
            <w:vAlign w:val="center"/>
          </w:tcPr>
          <w:p w14:paraId="532F0EAE" w14:textId="77777777" w:rsidR="00D31FF3" w:rsidRPr="00E8297D" w:rsidRDefault="000C047B">
            <w:pPr>
              <w:rPr>
                <w:color w:val="auto"/>
                <w:sz w:val="24"/>
                <w:szCs w:val="18"/>
              </w:rPr>
            </w:pPr>
            <w:r w:rsidRPr="00E8297D">
              <w:rPr>
                <w:color w:val="auto"/>
                <w:sz w:val="24"/>
                <w:szCs w:val="18"/>
              </w:rPr>
              <w:t>Tekstiliju ražošanas tehnoloģijas un izstrādājumu izgatavošana</w:t>
            </w:r>
          </w:p>
        </w:tc>
        <w:tc>
          <w:tcPr>
            <w:tcW w:w="1276" w:type="dxa"/>
            <w:shd w:val="clear" w:color="auto" w:fill="FFFFFF"/>
            <w:noWrap/>
            <w:tcMar>
              <w:top w:w="30" w:type="dxa"/>
              <w:left w:w="30" w:type="dxa"/>
              <w:bottom w:w="30" w:type="dxa"/>
              <w:right w:w="30" w:type="dxa"/>
            </w:tcMar>
            <w:vAlign w:val="center"/>
          </w:tcPr>
          <w:p w14:paraId="4F531BED" w14:textId="77777777" w:rsidR="00D31FF3" w:rsidRPr="00E8297D" w:rsidRDefault="000C047B">
            <w:pPr>
              <w:jc w:val="center"/>
              <w:rPr>
                <w:color w:val="auto"/>
                <w:sz w:val="24"/>
                <w:szCs w:val="18"/>
              </w:rPr>
            </w:pPr>
            <w:r w:rsidRPr="00E8297D">
              <w:rPr>
                <w:color w:val="auto"/>
                <w:sz w:val="24"/>
                <w:szCs w:val="18"/>
              </w:rPr>
              <w:t>1,04</w:t>
            </w:r>
          </w:p>
        </w:tc>
      </w:tr>
      <w:tr w:rsidR="00D36CCC" w:rsidRPr="00E8297D" w14:paraId="020B55D2" w14:textId="77777777" w:rsidTr="00E8297D">
        <w:tc>
          <w:tcPr>
            <w:tcW w:w="7087" w:type="dxa"/>
            <w:shd w:val="clear" w:color="auto" w:fill="FFFFFF"/>
            <w:noWrap/>
            <w:tcMar>
              <w:top w:w="30" w:type="dxa"/>
              <w:left w:w="30" w:type="dxa"/>
              <w:bottom w:w="30" w:type="dxa"/>
              <w:right w:w="30" w:type="dxa"/>
            </w:tcMar>
            <w:vAlign w:val="center"/>
          </w:tcPr>
          <w:p w14:paraId="7246DEC7" w14:textId="77777777" w:rsidR="00D31FF3" w:rsidRPr="00E8297D" w:rsidRDefault="000C047B">
            <w:pPr>
              <w:rPr>
                <w:color w:val="auto"/>
                <w:sz w:val="24"/>
                <w:szCs w:val="18"/>
              </w:rPr>
            </w:pPr>
            <w:r w:rsidRPr="00E8297D">
              <w:rPr>
                <w:color w:val="auto"/>
                <w:sz w:val="24"/>
                <w:szCs w:val="18"/>
              </w:rPr>
              <w:t>Viesnīcu un restorānu serviss, mājsaimniecības pakalpojumi, audio, video un foto pakalpojumi, floristikas pakalpojumi</w:t>
            </w:r>
          </w:p>
        </w:tc>
        <w:tc>
          <w:tcPr>
            <w:tcW w:w="1276" w:type="dxa"/>
            <w:shd w:val="clear" w:color="auto" w:fill="FFFFFF"/>
            <w:noWrap/>
            <w:tcMar>
              <w:top w:w="30" w:type="dxa"/>
              <w:left w:w="30" w:type="dxa"/>
              <w:bottom w:w="30" w:type="dxa"/>
              <w:right w:w="30" w:type="dxa"/>
            </w:tcMar>
            <w:vAlign w:val="center"/>
          </w:tcPr>
          <w:p w14:paraId="23DD762D" w14:textId="77777777" w:rsidR="00D31FF3" w:rsidRPr="00E8297D" w:rsidRDefault="000C047B">
            <w:pPr>
              <w:jc w:val="center"/>
              <w:rPr>
                <w:color w:val="auto"/>
                <w:sz w:val="24"/>
                <w:szCs w:val="18"/>
              </w:rPr>
            </w:pPr>
            <w:r w:rsidRPr="00E8297D">
              <w:rPr>
                <w:color w:val="auto"/>
                <w:sz w:val="24"/>
                <w:szCs w:val="18"/>
              </w:rPr>
              <w:t>1,19</w:t>
            </w:r>
          </w:p>
        </w:tc>
      </w:tr>
      <w:tr w:rsidR="00D36CCC" w:rsidRPr="00E8297D" w14:paraId="6D84C9EF" w14:textId="77777777" w:rsidTr="00E8297D">
        <w:tc>
          <w:tcPr>
            <w:tcW w:w="7087" w:type="dxa"/>
            <w:shd w:val="clear" w:color="auto" w:fill="FFFFFF"/>
            <w:noWrap/>
            <w:tcMar>
              <w:top w:w="30" w:type="dxa"/>
              <w:left w:w="30" w:type="dxa"/>
              <w:bottom w:w="30" w:type="dxa"/>
              <w:right w:w="30" w:type="dxa"/>
            </w:tcMar>
            <w:vAlign w:val="center"/>
          </w:tcPr>
          <w:p w14:paraId="07E818FB" w14:textId="77777777" w:rsidR="00D31FF3" w:rsidRPr="00E8297D" w:rsidRDefault="000C047B">
            <w:pPr>
              <w:rPr>
                <w:color w:val="auto"/>
                <w:sz w:val="24"/>
                <w:szCs w:val="18"/>
              </w:rPr>
            </w:pPr>
            <w:r w:rsidRPr="00E8297D">
              <w:rPr>
                <w:color w:val="auto"/>
                <w:sz w:val="24"/>
                <w:szCs w:val="18"/>
              </w:rPr>
              <w:t>Skaistumkopšanas pakalpojumi</w:t>
            </w:r>
          </w:p>
        </w:tc>
        <w:tc>
          <w:tcPr>
            <w:tcW w:w="1276" w:type="dxa"/>
            <w:shd w:val="clear" w:color="auto" w:fill="FFFFFF"/>
            <w:noWrap/>
            <w:tcMar>
              <w:top w:w="30" w:type="dxa"/>
              <w:left w:w="30" w:type="dxa"/>
              <w:bottom w:w="30" w:type="dxa"/>
              <w:right w:w="30" w:type="dxa"/>
            </w:tcMar>
            <w:vAlign w:val="center"/>
          </w:tcPr>
          <w:p w14:paraId="6E1317CB" w14:textId="77777777" w:rsidR="00D31FF3" w:rsidRPr="00E8297D" w:rsidRDefault="000C047B">
            <w:pPr>
              <w:jc w:val="center"/>
              <w:rPr>
                <w:color w:val="auto"/>
                <w:sz w:val="24"/>
                <w:szCs w:val="18"/>
              </w:rPr>
            </w:pPr>
            <w:r w:rsidRPr="00E8297D">
              <w:rPr>
                <w:color w:val="auto"/>
                <w:sz w:val="24"/>
                <w:szCs w:val="18"/>
              </w:rPr>
              <w:t>2,00</w:t>
            </w:r>
          </w:p>
        </w:tc>
      </w:tr>
    </w:tbl>
    <w:p w14:paraId="1A43C8D7" w14:textId="77777777" w:rsidR="00D31FF3" w:rsidRPr="00E8297D" w:rsidRDefault="000C047B" w:rsidP="00E8297D">
      <w:pPr>
        <w:ind w:firstLine="720"/>
        <w:jc w:val="both"/>
        <w:rPr>
          <w:color w:val="auto"/>
          <w:sz w:val="24"/>
          <w:szCs w:val="18"/>
        </w:rPr>
      </w:pPr>
      <w:r w:rsidRPr="00E8297D">
        <w:rPr>
          <w:color w:val="auto"/>
          <w:sz w:val="24"/>
          <w:szCs w:val="18"/>
          <w:vertAlign w:val="superscript"/>
        </w:rPr>
        <w:t>8</w:t>
      </w:r>
      <w:r w:rsidRPr="00E8297D">
        <w:rPr>
          <w:color w:val="auto"/>
          <w:sz w:val="24"/>
          <w:szCs w:val="18"/>
        </w:rPr>
        <w:t> Piemēro samazināto pievienotās vērtības nodokļa likmi (12 %) saskaņā ar likuma 42. panta divpadsmito daļu.</w:t>
      </w:r>
    </w:p>
    <w:p w14:paraId="357CB30D" w14:textId="5852F260" w:rsidR="00D31FF3" w:rsidRPr="00E8297D" w:rsidRDefault="000C047B" w:rsidP="00E8297D">
      <w:pPr>
        <w:ind w:firstLine="720"/>
        <w:jc w:val="both"/>
        <w:rPr>
          <w:color w:val="auto"/>
          <w:sz w:val="24"/>
          <w:szCs w:val="18"/>
        </w:rPr>
      </w:pPr>
      <w:r w:rsidRPr="00E8297D">
        <w:rPr>
          <w:color w:val="auto"/>
          <w:sz w:val="24"/>
          <w:szCs w:val="18"/>
          <w:vertAlign w:val="superscript"/>
        </w:rPr>
        <w:t>9</w:t>
      </w:r>
      <w:r w:rsidRPr="00E8297D">
        <w:rPr>
          <w:color w:val="auto"/>
          <w:sz w:val="24"/>
          <w:szCs w:val="18"/>
        </w:rPr>
        <w:t> </w:t>
      </w:r>
      <w:r w:rsidR="00BD30B2" w:rsidRPr="00E8297D">
        <w:rPr>
          <w:color w:val="auto"/>
          <w:sz w:val="24"/>
          <w:szCs w:val="18"/>
        </w:rPr>
        <w:t xml:space="preserve">Saskaņā ar </w:t>
      </w:r>
      <w:r w:rsidRPr="00E8297D">
        <w:rPr>
          <w:color w:val="auto"/>
          <w:sz w:val="24"/>
          <w:szCs w:val="18"/>
        </w:rPr>
        <w:t>Ministru kabineta 2013. gada 10. septembra noteikumi</w:t>
      </w:r>
      <w:r w:rsidR="00BD30B2" w:rsidRPr="00E8297D">
        <w:rPr>
          <w:color w:val="auto"/>
          <w:sz w:val="24"/>
          <w:szCs w:val="18"/>
        </w:rPr>
        <w:t>em</w:t>
      </w:r>
      <w:r w:rsidRPr="00E8297D">
        <w:rPr>
          <w:color w:val="auto"/>
          <w:sz w:val="24"/>
          <w:szCs w:val="18"/>
        </w:rPr>
        <w:t xml:space="preserve"> Nr. 791 "Profesionālās izglītības iestāžu un eksaminācijas centru maksas pakalpojumu cenrādis".</w:t>
      </w:r>
      <w:r w:rsidR="007858B4" w:rsidRPr="00E8297D">
        <w:rPr>
          <w:color w:val="auto"/>
          <w:sz w:val="24"/>
          <w:szCs w:val="18"/>
        </w:rPr>
        <w:t>"</w:t>
      </w:r>
    </w:p>
    <w:sectPr w:rsidR="00D31FF3" w:rsidRPr="00E8297D" w:rsidSect="00E8297D">
      <w:headerReference w:type="default" r:id="rId7"/>
      <w:footerReference w:type="default" r:id="rId8"/>
      <w:headerReference w:type="first" r:id="rId9"/>
      <w:footerReference w:type="first" r:id="rId10"/>
      <w:pgSz w:w="11908" w:h="16833" w:code="9"/>
      <w:pgMar w:top="1418" w:right="1134" w:bottom="1134" w:left="1701"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1DC6A7" w14:textId="77777777" w:rsidR="00771D9E" w:rsidRDefault="00771D9E">
      <w:r>
        <w:separator/>
      </w:r>
    </w:p>
  </w:endnote>
  <w:endnote w:type="continuationSeparator" w:id="0">
    <w:p w14:paraId="7BF0B712" w14:textId="77777777" w:rsidR="00771D9E" w:rsidRDefault="00771D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Palatino">
    <w:altName w:val="Palatino Linotype"/>
    <w:panose1 w:val="00000000000000000000"/>
    <w:charset w:val="00"/>
    <w:family w:val="roman"/>
    <w:notTrueType/>
    <w:pitch w:val="default"/>
  </w:font>
  <w:font w:name="Arial">
    <w:panose1 w:val="020B0604020202020204"/>
    <w:charset w:val="BA"/>
    <w:family w:val="swiss"/>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FEE040" w14:textId="31FE2415" w:rsidR="00771D9E" w:rsidRDefault="00771D9E" w:rsidP="00E8297D">
    <w:r w:rsidRPr="000F0C49">
      <w:rPr>
        <w:sz w:val="16"/>
        <w:szCs w:val="16"/>
      </w:rPr>
      <w:t xml:space="preserve"> </w:t>
    </w:r>
    <w:r w:rsidRPr="00770B6E">
      <w:rPr>
        <w:sz w:val="16"/>
        <w:szCs w:val="16"/>
      </w:rPr>
      <w:t>N2575_2p</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6BD9FD" w14:textId="0D81FBAC" w:rsidR="00771D9E" w:rsidRPr="00E8297D" w:rsidRDefault="00771D9E">
    <w:pPr>
      <w:rPr>
        <w:sz w:val="16"/>
        <w:szCs w:val="16"/>
      </w:rPr>
    </w:pPr>
    <w:r w:rsidRPr="00E8297D">
      <w:rPr>
        <w:sz w:val="16"/>
        <w:szCs w:val="16"/>
      </w:rPr>
      <w:t>N2575_2p</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EDD67D" w14:textId="77777777" w:rsidR="00771D9E" w:rsidRDefault="00771D9E">
      <w:r>
        <w:separator/>
      </w:r>
    </w:p>
  </w:footnote>
  <w:footnote w:type="continuationSeparator" w:id="0">
    <w:p w14:paraId="3DEB1AAC" w14:textId="77777777" w:rsidR="00771D9E" w:rsidRDefault="00771D9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26834405"/>
      <w:docPartObj>
        <w:docPartGallery w:val="Page Numbers (Top of Page)"/>
        <w:docPartUnique/>
      </w:docPartObj>
    </w:sdtPr>
    <w:sdtEndPr>
      <w:rPr>
        <w:noProof/>
      </w:rPr>
    </w:sdtEndPr>
    <w:sdtContent>
      <w:p w14:paraId="52F3B453" w14:textId="3E987974" w:rsidR="00771D9E" w:rsidRDefault="00771D9E" w:rsidP="00E8297D">
        <w:pPr>
          <w:pStyle w:val="Header"/>
          <w:jc w:val="center"/>
        </w:pPr>
        <w:r>
          <w:fldChar w:fldCharType="begin"/>
        </w:r>
        <w:r>
          <w:instrText xml:space="preserve"> PAGE   \* MERGEFORMAT </w:instrText>
        </w:r>
        <w:r>
          <w:fldChar w:fldCharType="separate"/>
        </w:r>
        <w:r>
          <w:rPr>
            <w:noProof/>
          </w:rPr>
          <w:t>2</w:t>
        </w:r>
        <w:r>
          <w:rPr>
            <w:noProof/>
          </w:rPr>
          <w:fldChar w:fldCharType="end"/>
        </w:r>
      </w:p>
    </w:sdtContent>
  </w:sdt>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FD393F" w14:textId="7DBB1783" w:rsidR="00771D9E" w:rsidRDefault="00771D9E" w:rsidP="00E8297D">
    <w:pPr>
      <w:pStyle w:val="Header"/>
      <w:spacing w:after="0"/>
      <w:contextualSpacing w:val="0"/>
      <w:jc w:val="cent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displayBackgroundShape/>
  <w:hideGrammaticalErrors/>
  <w:proofState w:grammar="clean"/>
  <w:defaultTabStop w:val="720"/>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1FF3"/>
    <w:rsid w:val="00004CFF"/>
    <w:rsid w:val="00035C8D"/>
    <w:rsid w:val="00041FE7"/>
    <w:rsid w:val="00044A29"/>
    <w:rsid w:val="000477A0"/>
    <w:rsid w:val="00054BA8"/>
    <w:rsid w:val="000C047B"/>
    <w:rsid w:val="000F0C49"/>
    <w:rsid w:val="001308F7"/>
    <w:rsid w:val="00157B4E"/>
    <w:rsid w:val="00166E4D"/>
    <w:rsid w:val="00182310"/>
    <w:rsid w:val="001B5248"/>
    <w:rsid w:val="001D1739"/>
    <w:rsid w:val="001D5CB7"/>
    <w:rsid w:val="001D6307"/>
    <w:rsid w:val="0021124D"/>
    <w:rsid w:val="00257ECB"/>
    <w:rsid w:val="0026392C"/>
    <w:rsid w:val="00287B6F"/>
    <w:rsid w:val="00292595"/>
    <w:rsid w:val="00296CA8"/>
    <w:rsid w:val="00297A96"/>
    <w:rsid w:val="002B2FBD"/>
    <w:rsid w:val="002D3D6E"/>
    <w:rsid w:val="00314FA7"/>
    <w:rsid w:val="0036604C"/>
    <w:rsid w:val="0036626A"/>
    <w:rsid w:val="00417B9C"/>
    <w:rsid w:val="00436EA0"/>
    <w:rsid w:val="00473CF6"/>
    <w:rsid w:val="004B6C65"/>
    <w:rsid w:val="004C10E0"/>
    <w:rsid w:val="00536609"/>
    <w:rsid w:val="00544D4A"/>
    <w:rsid w:val="005871D1"/>
    <w:rsid w:val="005B59C9"/>
    <w:rsid w:val="005F3237"/>
    <w:rsid w:val="00614B4A"/>
    <w:rsid w:val="0064389D"/>
    <w:rsid w:val="006E4C4A"/>
    <w:rsid w:val="00706419"/>
    <w:rsid w:val="00742E93"/>
    <w:rsid w:val="007517E0"/>
    <w:rsid w:val="00756BC1"/>
    <w:rsid w:val="00771D9E"/>
    <w:rsid w:val="007858B4"/>
    <w:rsid w:val="00790664"/>
    <w:rsid w:val="007D69DB"/>
    <w:rsid w:val="007F32EE"/>
    <w:rsid w:val="00801AE4"/>
    <w:rsid w:val="00852394"/>
    <w:rsid w:val="00881F07"/>
    <w:rsid w:val="00887AC8"/>
    <w:rsid w:val="00895594"/>
    <w:rsid w:val="008A5004"/>
    <w:rsid w:val="008B2B60"/>
    <w:rsid w:val="00905FC2"/>
    <w:rsid w:val="0097242E"/>
    <w:rsid w:val="009A46BF"/>
    <w:rsid w:val="009D1AF7"/>
    <w:rsid w:val="009E57E8"/>
    <w:rsid w:val="00A00612"/>
    <w:rsid w:val="00A027AF"/>
    <w:rsid w:val="00A11CB2"/>
    <w:rsid w:val="00A359D6"/>
    <w:rsid w:val="00A36290"/>
    <w:rsid w:val="00A67AC8"/>
    <w:rsid w:val="00AA3D86"/>
    <w:rsid w:val="00AE37C8"/>
    <w:rsid w:val="00B358EA"/>
    <w:rsid w:val="00B8163C"/>
    <w:rsid w:val="00BC14ED"/>
    <w:rsid w:val="00BC6AC6"/>
    <w:rsid w:val="00BD30B2"/>
    <w:rsid w:val="00C05C00"/>
    <w:rsid w:val="00C22A5A"/>
    <w:rsid w:val="00C62A07"/>
    <w:rsid w:val="00C95AF8"/>
    <w:rsid w:val="00CB7AAE"/>
    <w:rsid w:val="00CF2BCC"/>
    <w:rsid w:val="00D20F09"/>
    <w:rsid w:val="00D31FF3"/>
    <w:rsid w:val="00D36CCC"/>
    <w:rsid w:val="00D732EF"/>
    <w:rsid w:val="00DB1E97"/>
    <w:rsid w:val="00DC05E5"/>
    <w:rsid w:val="00DD5238"/>
    <w:rsid w:val="00E22598"/>
    <w:rsid w:val="00E407A0"/>
    <w:rsid w:val="00E8297D"/>
    <w:rsid w:val="00F14D0B"/>
    <w:rsid w:val="00F16CB8"/>
    <w:rsid w:val="00F6413F"/>
    <w:rsid w:val="00FA5F7B"/>
    <w:rsid w:val="00FB5FC5"/>
    <w:rsid w:val="00FC23C1"/>
    <w:rsid w:val="00FF50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236D7136"/>
  <w15:docId w15:val="{9BDD4308-509D-43C0-978F-5732628DCC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color w:val="333333"/>
        <w:sz w:val="28"/>
        <w:lang w:val="lv-LV"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spacing w:after="120"/>
      <w:contextualSpacing/>
      <w:outlineLvl w:val="0"/>
    </w:pPr>
    <w:rPr>
      <w:rFonts w:ascii="Palatino" w:eastAsia="Palatino" w:hAnsi="Palatino" w:cs="Palatino"/>
      <w:sz w:val="36"/>
    </w:rPr>
  </w:style>
  <w:style w:type="paragraph" w:styleId="Heading2">
    <w:name w:val="heading 2"/>
    <w:basedOn w:val="Normal"/>
    <w:next w:val="Normal"/>
    <w:pPr>
      <w:spacing w:before="120" w:after="160"/>
      <w:contextualSpacing/>
      <w:outlineLvl w:val="1"/>
    </w:pPr>
    <w:rPr>
      <w:rFonts w:ascii="Arial" w:eastAsia="Arial" w:hAnsi="Arial" w:cs="Arial"/>
      <w:b/>
      <w:sz w:val="26"/>
    </w:rPr>
  </w:style>
  <w:style w:type="paragraph" w:styleId="Heading3">
    <w:name w:val="heading 3"/>
    <w:basedOn w:val="Normal"/>
    <w:next w:val="Normal"/>
    <w:pPr>
      <w:spacing w:before="120" w:after="160"/>
      <w:contextualSpacing/>
      <w:outlineLvl w:val="2"/>
    </w:pPr>
    <w:rPr>
      <w:rFonts w:ascii="Arial" w:eastAsia="Arial" w:hAnsi="Arial" w:cs="Arial"/>
      <w:b/>
      <w:i/>
      <w:color w:val="666666"/>
      <w:sz w:val="24"/>
    </w:rPr>
  </w:style>
  <w:style w:type="paragraph" w:styleId="Heading4">
    <w:name w:val="heading 4"/>
    <w:basedOn w:val="Normal"/>
    <w:next w:val="Normal"/>
    <w:pPr>
      <w:spacing w:before="120" w:after="120"/>
      <w:contextualSpacing/>
      <w:outlineLvl w:val="3"/>
    </w:pPr>
    <w:rPr>
      <w:rFonts w:ascii="Palatino" w:eastAsia="Palatino" w:hAnsi="Palatino" w:cs="Palatino"/>
      <w:b/>
      <w:sz w:val="24"/>
    </w:rPr>
  </w:style>
  <w:style w:type="paragraph" w:styleId="Heading5">
    <w:name w:val="heading 5"/>
    <w:basedOn w:val="Normal"/>
    <w:next w:val="Normal"/>
    <w:pPr>
      <w:spacing w:before="120" w:after="120"/>
      <w:contextualSpacing/>
      <w:outlineLvl w:val="4"/>
    </w:pPr>
    <w:rPr>
      <w:rFonts w:ascii="Arial" w:eastAsia="Arial" w:hAnsi="Arial" w:cs="Arial"/>
      <w:b/>
      <w:sz w:val="22"/>
    </w:rPr>
  </w:style>
  <w:style w:type="paragraph" w:styleId="Heading6">
    <w:name w:val="heading 6"/>
    <w:basedOn w:val="Normal"/>
    <w:next w:val="Normal"/>
    <w:pPr>
      <w:spacing w:before="120" w:after="120"/>
      <w:contextualSpacing/>
      <w:outlineLvl w:val="5"/>
    </w:pPr>
    <w:rPr>
      <w:rFonts w:ascii="Arial" w:eastAsia="Arial" w:hAnsi="Arial" w:cs="Arial"/>
      <w:i/>
      <w:color w:val="666666"/>
      <w:sz w:val="22"/>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contextualSpacing/>
    </w:pPr>
    <w:rPr>
      <w:rFonts w:ascii="Palatino" w:eastAsia="Palatino" w:hAnsi="Palatino" w:cs="Palatino"/>
      <w:sz w:val="60"/>
    </w:rPr>
  </w:style>
  <w:style w:type="paragraph" w:styleId="Subtitle">
    <w:name w:val="Subtitle"/>
    <w:basedOn w:val="Normal"/>
    <w:next w:val="Normal"/>
    <w:pPr>
      <w:spacing w:before="60"/>
      <w:contextualSpacing/>
    </w:pPr>
    <w:rPr>
      <w:rFonts w:ascii="Arial" w:eastAsia="Arial" w:hAnsi="Arial" w:cs="Arial"/>
    </w:rPr>
  </w:style>
  <w:style w:type="paragraph" w:customStyle="1" w:styleId="paragraph">
    <w:name w:val="paragraph"/>
    <w:basedOn w:val="Normal"/>
    <w:next w:val="Normal"/>
    <w:pPr>
      <w:contextualSpacing/>
    </w:pPr>
  </w:style>
  <w:style w:type="paragraph" w:customStyle="1" w:styleId="paragraphheader">
    <w:name w:val="paragraph_header"/>
    <w:basedOn w:val="Normal"/>
    <w:next w:val="Normal"/>
    <w:pPr>
      <w:spacing w:before="280" w:after="280"/>
      <w:contextualSpacing/>
    </w:pPr>
  </w:style>
  <w:style w:type="paragraph" w:styleId="Header">
    <w:name w:val="header"/>
    <w:basedOn w:val="Normal"/>
    <w:next w:val="Normal"/>
    <w:link w:val="HeaderChar"/>
    <w:uiPriority w:val="99"/>
    <w:pPr>
      <w:spacing w:after="280"/>
      <w:contextualSpacing/>
      <w:jc w:val="right"/>
    </w:pPr>
    <w:rPr>
      <w:sz w:val="24"/>
    </w:rPr>
  </w:style>
  <w:style w:type="table" w:customStyle="1" w:styleId="a">
    <w:basedOn w:val="TableNormal"/>
    <w:tblPr>
      <w:tblStyleRowBandSize w:val="1"/>
      <w:tblStyleColBandSize w:val="1"/>
    </w:tblPr>
  </w:style>
  <w:style w:type="paragraph" w:styleId="Footer">
    <w:name w:val="footer"/>
    <w:basedOn w:val="Normal"/>
    <w:link w:val="FooterChar"/>
    <w:uiPriority w:val="99"/>
    <w:unhideWhenUsed/>
    <w:rsid w:val="00257ECB"/>
    <w:pPr>
      <w:tabs>
        <w:tab w:val="center" w:pos="4153"/>
        <w:tab w:val="right" w:pos="8306"/>
      </w:tabs>
    </w:pPr>
  </w:style>
  <w:style w:type="character" w:customStyle="1" w:styleId="FooterChar">
    <w:name w:val="Footer Char"/>
    <w:basedOn w:val="DefaultParagraphFont"/>
    <w:link w:val="Footer"/>
    <w:uiPriority w:val="99"/>
    <w:rsid w:val="00257ECB"/>
  </w:style>
  <w:style w:type="paragraph" w:styleId="BalloonText">
    <w:name w:val="Balloon Text"/>
    <w:basedOn w:val="Normal"/>
    <w:link w:val="BalloonTextChar"/>
    <w:uiPriority w:val="99"/>
    <w:semiHidden/>
    <w:unhideWhenUsed/>
    <w:rsid w:val="00257EC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57ECB"/>
    <w:rPr>
      <w:rFonts w:ascii="Segoe UI" w:hAnsi="Segoe UI" w:cs="Segoe UI"/>
      <w:sz w:val="18"/>
      <w:szCs w:val="18"/>
    </w:rPr>
  </w:style>
  <w:style w:type="character" w:styleId="CommentReference">
    <w:name w:val="annotation reference"/>
    <w:basedOn w:val="DefaultParagraphFont"/>
    <w:uiPriority w:val="99"/>
    <w:semiHidden/>
    <w:unhideWhenUsed/>
    <w:rsid w:val="00756BC1"/>
    <w:rPr>
      <w:sz w:val="16"/>
      <w:szCs w:val="16"/>
    </w:rPr>
  </w:style>
  <w:style w:type="paragraph" w:styleId="CommentText">
    <w:name w:val="annotation text"/>
    <w:basedOn w:val="Normal"/>
    <w:link w:val="CommentTextChar"/>
    <w:uiPriority w:val="99"/>
    <w:semiHidden/>
    <w:unhideWhenUsed/>
    <w:rsid w:val="00756BC1"/>
    <w:rPr>
      <w:sz w:val="20"/>
    </w:rPr>
  </w:style>
  <w:style w:type="character" w:customStyle="1" w:styleId="CommentTextChar">
    <w:name w:val="Comment Text Char"/>
    <w:basedOn w:val="DefaultParagraphFont"/>
    <w:link w:val="CommentText"/>
    <w:uiPriority w:val="99"/>
    <w:semiHidden/>
    <w:rsid w:val="00756BC1"/>
    <w:rPr>
      <w:sz w:val="20"/>
    </w:rPr>
  </w:style>
  <w:style w:type="paragraph" w:styleId="Revision">
    <w:name w:val="Revision"/>
    <w:hidden/>
    <w:uiPriority w:val="99"/>
    <w:semiHidden/>
    <w:rsid w:val="00C22A5A"/>
  </w:style>
  <w:style w:type="paragraph" w:styleId="CommentSubject">
    <w:name w:val="annotation subject"/>
    <w:basedOn w:val="CommentText"/>
    <w:next w:val="CommentText"/>
    <w:link w:val="CommentSubjectChar"/>
    <w:uiPriority w:val="99"/>
    <w:semiHidden/>
    <w:unhideWhenUsed/>
    <w:rsid w:val="000F0C49"/>
    <w:rPr>
      <w:b/>
      <w:bCs/>
    </w:rPr>
  </w:style>
  <w:style w:type="character" w:customStyle="1" w:styleId="CommentSubjectChar">
    <w:name w:val="Comment Subject Char"/>
    <w:basedOn w:val="CommentTextChar"/>
    <w:link w:val="CommentSubject"/>
    <w:uiPriority w:val="99"/>
    <w:semiHidden/>
    <w:rsid w:val="000F0C49"/>
    <w:rPr>
      <w:b/>
      <w:bCs/>
      <w:sz w:val="20"/>
    </w:rPr>
  </w:style>
  <w:style w:type="character" w:styleId="Hyperlink">
    <w:name w:val="Hyperlink"/>
    <w:basedOn w:val="DefaultParagraphFont"/>
    <w:uiPriority w:val="99"/>
    <w:semiHidden/>
    <w:unhideWhenUsed/>
    <w:rsid w:val="000F0C49"/>
    <w:rPr>
      <w:color w:val="0000FF"/>
      <w:u w:val="single"/>
    </w:rPr>
  </w:style>
  <w:style w:type="character" w:customStyle="1" w:styleId="HeaderChar">
    <w:name w:val="Header Char"/>
    <w:basedOn w:val="DefaultParagraphFont"/>
    <w:link w:val="Header"/>
    <w:uiPriority w:val="99"/>
    <w:rsid w:val="000F0C49"/>
    <w:rPr>
      <w:sz w:val="24"/>
    </w:rPr>
  </w:style>
  <w:style w:type="paragraph" w:styleId="ListParagraph">
    <w:name w:val="List Paragraph"/>
    <w:basedOn w:val="Normal"/>
    <w:uiPriority w:val="34"/>
    <w:qFormat/>
    <w:rsid w:val="00A359D6"/>
    <w:pPr>
      <w:ind w:left="720"/>
      <w:contextualSpacing/>
    </w:pPr>
  </w:style>
  <w:style w:type="paragraph" w:styleId="placeholder_paragraph">
    <w:name w:val="placeholder_paragraph"/>
    <w:qFormat/>
    <w:rPr>
      <w:rFonts w:ascii="Times New Roman" w:hAnsi="Times New Roman" w:cs="Times New Roman"/>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58027862">
      <w:bodyDiv w:val="1"/>
      <w:marLeft w:val="0"/>
      <w:marRight w:val="0"/>
      <w:marTop w:val="0"/>
      <w:marBottom w:val="0"/>
      <w:divBdr>
        <w:top w:val="none" w:sz="0" w:space="0" w:color="auto"/>
        <w:left w:val="none" w:sz="0" w:space="0" w:color="auto"/>
        <w:bottom w:val="none" w:sz="0" w:space="0" w:color="auto"/>
        <w:right w:val="none" w:sz="0" w:space="0" w:color="auto"/>
      </w:divBdr>
      <w:divsChild>
        <w:div w:id="987630391">
          <w:marLeft w:val="0"/>
          <w:marRight w:val="0"/>
          <w:marTop w:val="0"/>
          <w:marBottom w:val="0"/>
          <w:divBdr>
            <w:top w:val="none" w:sz="0" w:space="0" w:color="auto"/>
            <w:left w:val="none" w:sz="0" w:space="0" w:color="auto"/>
            <w:bottom w:val="none" w:sz="0" w:space="0" w:color="auto"/>
            <w:right w:val="none" w:sz="0" w:space="0" w:color="auto"/>
          </w:divBdr>
          <w:divsChild>
            <w:div w:id="1684741764">
              <w:marLeft w:val="0"/>
              <w:marRight w:val="0"/>
              <w:marTop w:val="0"/>
              <w:marBottom w:val="0"/>
              <w:divBdr>
                <w:top w:val="none" w:sz="0" w:space="0" w:color="auto"/>
                <w:left w:val="none" w:sz="0" w:space="0" w:color="auto"/>
                <w:bottom w:val="none" w:sz="0" w:space="0" w:color="auto"/>
                <w:right w:val="none" w:sz="0" w:space="0" w:color="auto"/>
              </w:divBdr>
              <w:divsChild>
                <w:div w:id="664089036">
                  <w:marLeft w:val="0"/>
                  <w:marRight w:val="0"/>
                  <w:marTop w:val="0"/>
                  <w:marBottom w:val="0"/>
                  <w:divBdr>
                    <w:top w:val="single" w:sz="6" w:space="12" w:color="DDDDDD"/>
                    <w:left w:val="none" w:sz="0" w:space="12" w:color="auto"/>
                    <w:bottom w:val="single" w:sz="6" w:space="12" w:color="DDDDDD"/>
                    <w:right w:val="none" w:sz="0" w:space="12" w:color="auto"/>
                  </w:divBdr>
                  <w:divsChild>
                    <w:div w:id="2027629282">
                      <w:marLeft w:val="0"/>
                      <w:marRight w:val="0"/>
                      <w:marTop w:val="0"/>
                      <w:marBottom w:val="0"/>
                      <w:divBdr>
                        <w:top w:val="none" w:sz="0" w:space="0" w:color="auto"/>
                        <w:left w:val="none" w:sz="0" w:space="0" w:color="auto"/>
                        <w:bottom w:val="none" w:sz="0" w:space="0" w:color="auto"/>
                        <w:right w:val="none" w:sz="0" w:space="0" w:color="auto"/>
                      </w:divBdr>
                    </w:div>
                    <w:div w:id="1313682927">
                      <w:marLeft w:val="0"/>
                      <w:marRight w:val="0"/>
                      <w:marTop w:val="225"/>
                      <w:marBottom w:val="0"/>
                      <w:divBdr>
                        <w:top w:val="none" w:sz="0" w:space="0" w:color="auto"/>
                        <w:left w:val="none" w:sz="0" w:space="0" w:color="auto"/>
                        <w:bottom w:val="none" w:sz="0" w:space="0" w:color="auto"/>
                        <w:right w:val="none" w:sz="0" w:space="0" w:color="auto"/>
                      </w:divBdr>
                      <w:divsChild>
                        <w:div w:id="819228688">
                          <w:marLeft w:val="0"/>
                          <w:marRight w:val="0"/>
                          <w:marTop w:val="0"/>
                          <w:marBottom w:val="0"/>
                          <w:divBdr>
                            <w:top w:val="none" w:sz="0" w:space="0" w:color="auto"/>
                            <w:left w:val="none" w:sz="0" w:space="0" w:color="auto"/>
                            <w:bottom w:val="none" w:sz="0" w:space="0" w:color="auto"/>
                            <w:right w:val="none" w:sz="0" w:space="0" w:color="auto"/>
                          </w:divBdr>
                          <w:divsChild>
                            <w:div w:id="742871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1594824">
                  <w:marLeft w:val="0"/>
                  <w:marRight w:val="0"/>
                  <w:marTop w:val="0"/>
                  <w:marBottom w:val="0"/>
                  <w:divBdr>
                    <w:top w:val="single" w:sz="6" w:space="12" w:color="DDDDDD"/>
                    <w:left w:val="none" w:sz="0" w:space="12" w:color="auto"/>
                    <w:bottom w:val="single" w:sz="6" w:space="12" w:color="DDDDDD"/>
                    <w:right w:val="none" w:sz="0" w:space="12" w:color="auto"/>
                  </w:divBdr>
                  <w:divsChild>
                    <w:div w:id="1662661193">
                      <w:marLeft w:val="0"/>
                      <w:marRight w:val="0"/>
                      <w:marTop w:val="0"/>
                      <w:marBottom w:val="0"/>
                      <w:divBdr>
                        <w:top w:val="none" w:sz="0" w:space="0" w:color="auto"/>
                        <w:left w:val="none" w:sz="0" w:space="0" w:color="auto"/>
                        <w:bottom w:val="none" w:sz="0" w:space="0" w:color="auto"/>
                        <w:right w:val="none" w:sz="0" w:space="0" w:color="auto"/>
                      </w:divBdr>
                    </w:div>
                    <w:div w:id="304434703">
                      <w:marLeft w:val="0"/>
                      <w:marRight w:val="0"/>
                      <w:marTop w:val="225"/>
                      <w:marBottom w:val="0"/>
                      <w:divBdr>
                        <w:top w:val="none" w:sz="0" w:space="0" w:color="auto"/>
                        <w:left w:val="none" w:sz="0" w:space="0" w:color="auto"/>
                        <w:bottom w:val="none" w:sz="0" w:space="0" w:color="auto"/>
                        <w:right w:val="none" w:sz="0" w:space="0" w:color="auto"/>
                      </w:divBdr>
                      <w:divsChild>
                        <w:div w:id="856963390">
                          <w:marLeft w:val="0"/>
                          <w:marRight w:val="0"/>
                          <w:marTop w:val="0"/>
                          <w:marBottom w:val="0"/>
                          <w:divBdr>
                            <w:top w:val="none" w:sz="0" w:space="0" w:color="auto"/>
                            <w:left w:val="none" w:sz="0" w:space="0" w:color="auto"/>
                            <w:bottom w:val="none" w:sz="0" w:space="0" w:color="auto"/>
                            <w:right w:val="none" w:sz="0" w:space="0" w:color="auto"/>
                          </w:divBdr>
                          <w:divsChild>
                            <w:div w:id="508327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3950786">
                  <w:marLeft w:val="0"/>
                  <w:marRight w:val="0"/>
                  <w:marTop w:val="0"/>
                  <w:marBottom w:val="0"/>
                  <w:divBdr>
                    <w:top w:val="single" w:sz="6" w:space="12" w:color="DDDDDD"/>
                    <w:left w:val="none" w:sz="0" w:space="12" w:color="auto"/>
                    <w:bottom w:val="single" w:sz="6" w:space="12" w:color="DDDDDD"/>
                    <w:right w:val="none" w:sz="0" w:space="12" w:color="auto"/>
                  </w:divBdr>
                  <w:divsChild>
                    <w:div w:id="624039287">
                      <w:marLeft w:val="0"/>
                      <w:marRight w:val="0"/>
                      <w:marTop w:val="0"/>
                      <w:marBottom w:val="0"/>
                      <w:divBdr>
                        <w:top w:val="none" w:sz="0" w:space="0" w:color="auto"/>
                        <w:left w:val="none" w:sz="0" w:space="0" w:color="auto"/>
                        <w:bottom w:val="none" w:sz="0" w:space="0" w:color="auto"/>
                        <w:right w:val="none" w:sz="0" w:space="0" w:color="auto"/>
                      </w:divBdr>
                    </w:div>
                    <w:div w:id="228079347">
                      <w:marLeft w:val="0"/>
                      <w:marRight w:val="0"/>
                      <w:marTop w:val="225"/>
                      <w:marBottom w:val="0"/>
                      <w:divBdr>
                        <w:top w:val="none" w:sz="0" w:space="0" w:color="auto"/>
                        <w:left w:val="none" w:sz="0" w:space="0" w:color="auto"/>
                        <w:bottom w:val="none" w:sz="0" w:space="0" w:color="auto"/>
                        <w:right w:val="none" w:sz="0" w:space="0" w:color="auto"/>
                      </w:divBdr>
                      <w:divsChild>
                        <w:div w:id="535853412">
                          <w:marLeft w:val="0"/>
                          <w:marRight w:val="0"/>
                          <w:marTop w:val="0"/>
                          <w:marBottom w:val="0"/>
                          <w:divBdr>
                            <w:top w:val="none" w:sz="0" w:space="0" w:color="auto"/>
                            <w:left w:val="none" w:sz="0" w:space="0" w:color="auto"/>
                            <w:bottom w:val="none" w:sz="0" w:space="0" w:color="auto"/>
                            <w:right w:val="none" w:sz="0" w:space="0" w:color="auto"/>
                          </w:divBdr>
                          <w:divsChild>
                            <w:div w:id="236328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1729608">
                  <w:marLeft w:val="0"/>
                  <w:marRight w:val="0"/>
                  <w:marTop w:val="0"/>
                  <w:marBottom w:val="0"/>
                  <w:divBdr>
                    <w:top w:val="single" w:sz="6" w:space="12" w:color="DDDDDD"/>
                    <w:left w:val="none" w:sz="0" w:space="12" w:color="auto"/>
                    <w:bottom w:val="single" w:sz="6" w:space="12" w:color="DDDDDD"/>
                    <w:right w:val="none" w:sz="0" w:space="12" w:color="auto"/>
                  </w:divBdr>
                  <w:divsChild>
                    <w:div w:id="498010074">
                      <w:marLeft w:val="0"/>
                      <w:marRight w:val="0"/>
                      <w:marTop w:val="0"/>
                      <w:marBottom w:val="0"/>
                      <w:divBdr>
                        <w:top w:val="none" w:sz="0" w:space="0" w:color="auto"/>
                        <w:left w:val="none" w:sz="0" w:space="0" w:color="auto"/>
                        <w:bottom w:val="none" w:sz="0" w:space="0" w:color="auto"/>
                        <w:right w:val="none" w:sz="0" w:space="0" w:color="auto"/>
                      </w:divBdr>
                    </w:div>
                    <w:div w:id="685790802">
                      <w:marLeft w:val="0"/>
                      <w:marRight w:val="0"/>
                      <w:marTop w:val="225"/>
                      <w:marBottom w:val="0"/>
                      <w:divBdr>
                        <w:top w:val="none" w:sz="0" w:space="0" w:color="auto"/>
                        <w:left w:val="none" w:sz="0" w:space="0" w:color="auto"/>
                        <w:bottom w:val="none" w:sz="0" w:space="0" w:color="auto"/>
                        <w:right w:val="none" w:sz="0" w:space="0" w:color="auto"/>
                      </w:divBdr>
                      <w:divsChild>
                        <w:div w:id="857236575">
                          <w:marLeft w:val="0"/>
                          <w:marRight w:val="0"/>
                          <w:marTop w:val="0"/>
                          <w:marBottom w:val="0"/>
                          <w:divBdr>
                            <w:top w:val="none" w:sz="0" w:space="0" w:color="auto"/>
                            <w:left w:val="none" w:sz="0" w:space="0" w:color="auto"/>
                            <w:bottom w:val="none" w:sz="0" w:space="0" w:color="auto"/>
                            <w:right w:val="none" w:sz="0" w:space="0" w:color="auto"/>
                          </w:divBdr>
                          <w:divsChild>
                            <w:div w:id="792790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8972195">
                  <w:marLeft w:val="0"/>
                  <w:marRight w:val="0"/>
                  <w:marTop w:val="0"/>
                  <w:marBottom w:val="0"/>
                  <w:divBdr>
                    <w:top w:val="single" w:sz="6" w:space="12" w:color="DDDDDD"/>
                    <w:left w:val="none" w:sz="0" w:space="12" w:color="auto"/>
                    <w:bottom w:val="single" w:sz="6" w:space="12" w:color="DDDDDD"/>
                    <w:right w:val="none" w:sz="0" w:space="12" w:color="auto"/>
                  </w:divBdr>
                  <w:divsChild>
                    <w:div w:id="192689818">
                      <w:marLeft w:val="0"/>
                      <w:marRight w:val="0"/>
                      <w:marTop w:val="0"/>
                      <w:marBottom w:val="0"/>
                      <w:divBdr>
                        <w:top w:val="none" w:sz="0" w:space="0" w:color="auto"/>
                        <w:left w:val="none" w:sz="0" w:space="0" w:color="auto"/>
                        <w:bottom w:val="none" w:sz="0" w:space="0" w:color="auto"/>
                        <w:right w:val="none" w:sz="0" w:space="0" w:color="auto"/>
                      </w:divBdr>
                    </w:div>
                    <w:div w:id="1736270485">
                      <w:marLeft w:val="0"/>
                      <w:marRight w:val="0"/>
                      <w:marTop w:val="225"/>
                      <w:marBottom w:val="0"/>
                      <w:divBdr>
                        <w:top w:val="none" w:sz="0" w:space="0" w:color="auto"/>
                        <w:left w:val="none" w:sz="0" w:space="0" w:color="auto"/>
                        <w:bottom w:val="none" w:sz="0" w:space="0" w:color="auto"/>
                        <w:right w:val="none" w:sz="0" w:space="0" w:color="auto"/>
                      </w:divBdr>
                      <w:divsChild>
                        <w:div w:id="2073233007">
                          <w:marLeft w:val="0"/>
                          <w:marRight w:val="0"/>
                          <w:marTop w:val="0"/>
                          <w:marBottom w:val="0"/>
                          <w:divBdr>
                            <w:top w:val="none" w:sz="0" w:space="0" w:color="auto"/>
                            <w:left w:val="none" w:sz="0" w:space="0" w:color="auto"/>
                            <w:bottom w:val="none" w:sz="0" w:space="0" w:color="auto"/>
                            <w:right w:val="none" w:sz="0" w:space="0" w:color="auto"/>
                          </w:divBdr>
                          <w:divsChild>
                            <w:div w:id="1327783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407276">
                  <w:marLeft w:val="-4050"/>
                  <w:marRight w:val="0"/>
                  <w:marTop w:val="450"/>
                  <w:marBottom w:val="0"/>
                  <w:divBdr>
                    <w:top w:val="single" w:sz="6" w:space="19" w:color="999999"/>
                    <w:left w:val="single" w:sz="6" w:space="30" w:color="999999"/>
                    <w:bottom w:val="single" w:sz="6" w:space="19" w:color="999999"/>
                    <w:right w:val="single" w:sz="6" w:space="30" w:color="999999"/>
                  </w:divBdr>
                  <w:divsChild>
                    <w:div w:id="1274828869">
                      <w:marLeft w:val="0"/>
                      <w:marRight w:val="0"/>
                      <w:marTop w:val="0"/>
                      <w:marBottom w:val="0"/>
                      <w:divBdr>
                        <w:top w:val="none" w:sz="0" w:space="0" w:color="auto"/>
                        <w:left w:val="none" w:sz="0" w:space="0" w:color="auto"/>
                        <w:bottom w:val="none" w:sz="0" w:space="0" w:color="auto"/>
                        <w:right w:val="none" w:sz="0" w:space="0" w:color="auto"/>
                      </w:divBdr>
                    </w:div>
                  </w:divsChild>
                </w:div>
                <w:div w:id="997616230">
                  <w:marLeft w:val="-3705"/>
                  <w:marRight w:val="0"/>
                  <w:marTop w:val="0"/>
                  <w:marBottom w:val="0"/>
                  <w:divBdr>
                    <w:top w:val="single" w:sz="6" w:space="3" w:color="999999"/>
                    <w:left w:val="single" w:sz="6" w:space="6" w:color="999999"/>
                    <w:bottom w:val="single" w:sz="6" w:space="6" w:color="999999"/>
                    <w:right w:val="single" w:sz="6" w:space="6" w:color="999999"/>
                  </w:divBdr>
                </w:div>
              </w:divsChild>
            </w:div>
          </w:divsChild>
        </w:div>
        <w:div w:id="1848858587">
          <w:marLeft w:val="0"/>
          <w:marRight w:val="0"/>
          <w:marTop w:val="0"/>
          <w:marBottom w:val="0"/>
          <w:divBdr>
            <w:top w:val="none" w:sz="0" w:space="0" w:color="auto"/>
            <w:left w:val="none" w:sz="0" w:space="0" w:color="auto"/>
            <w:bottom w:val="none" w:sz="0" w:space="0" w:color="auto"/>
            <w:right w:val="none" w:sz="0" w:space="0" w:color="auto"/>
          </w:divBdr>
          <w:divsChild>
            <w:div w:id="1562669905">
              <w:marLeft w:val="0"/>
              <w:marRight w:val="0"/>
              <w:marTop w:val="0"/>
              <w:marBottom w:val="0"/>
              <w:divBdr>
                <w:top w:val="none" w:sz="0" w:space="0" w:color="auto"/>
                <w:left w:val="none" w:sz="0" w:space="0" w:color="auto"/>
                <w:bottom w:val="none" w:sz="0" w:space="0" w:color="auto"/>
                <w:right w:val="none" w:sz="0" w:space="0" w:color="auto"/>
              </w:divBdr>
              <w:divsChild>
                <w:div w:id="1294749327">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 w:id="527841849">
          <w:marLeft w:val="0"/>
          <w:marRight w:val="0"/>
          <w:marTop w:val="0"/>
          <w:marBottom w:val="0"/>
          <w:divBdr>
            <w:top w:val="single" w:sz="6" w:space="3" w:color="999999"/>
            <w:left w:val="single" w:sz="6" w:space="6" w:color="999999"/>
            <w:bottom w:val="single" w:sz="6" w:space="6" w:color="999999"/>
            <w:right w:val="single" w:sz="6" w:space="6" w:color="999999"/>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6C502DC-1F13-46B5-9474-70D4DEF572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69</Pages>
  <Words>74864</Words>
  <Characters>42673</Characters>
  <Application>Microsoft Office Word</Application>
  <DocSecurity>0</DocSecurity>
  <Lines>355</Lines>
  <Paragraphs>234</Paragraphs>
  <ScaleCrop>false</ScaleCrop>
  <HeadingPairs>
    <vt:vector size="2" baseType="variant">
      <vt:variant>
        <vt:lpstr>Title</vt:lpstr>
      </vt:variant>
      <vt:variant>
        <vt:i4>1</vt:i4>
      </vt:variant>
    </vt:vector>
  </HeadingPairs>
  <TitlesOfParts>
    <vt:vector size="1" baseType="lpstr">
      <vt:lpstr>noteikumu_konsolidētā_versija_p_22-TA-2575.docx</vt:lpstr>
    </vt:vector>
  </TitlesOfParts>
  <Company>HP Inc.</Company>
  <LinksUpToDate>false</LinksUpToDate>
  <CharactersWithSpaces>117303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noteikumu_konsolidētā_versija_p_22-TA-2575.docx</dc:title>
  <dc:creator>Vija Sapežinska</dc:creator>
  <cp:lastModifiedBy>Inese Lismane</cp:lastModifiedBy>
  <cp:revision>3</cp:revision>
  <dcterms:created xsi:type="dcterms:W3CDTF">2022-11-14T10:29:00Z</dcterms:created>
  <dcterms:modified xsi:type="dcterms:W3CDTF">2022-11-14T10:30:00Z</dcterms:modified>
</cp:coreProperties>
</file>