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Apdrošināšanas un pārapdrošināšanas izplatīšanas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Privāto pensiju fondu likumā” (25-TA-2585),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25-TA-2576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