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796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10. decembrī (prot. Nr. 52 38.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2012. gada 21. februāra noteikumos Nr. 133 "Noteikumi par valsts nodevu par personu apliecinošu dokumentu izsniegšanu"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Personu apliecinošu dokumentu likuma</w:t>
      </w:r>
      <w:r>
        <w:br/>
      </w:r>
      <w:r w:rsidR="00000000" w:rsidRPr="00000000" w:rsidDel="00000000">
        <w:rPr>
          <w:rStyle w:val="paragraph"/>
          <w:i w:val="1"/>
          <w:rtl w:val="0"/>
        </w:rPr>
        <w:t xml:space="preserve">5.panta devīto daļu un 6.panta astoto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2012. gada 21. februāra noteikumos Nr. 133 "Noteikumi par valsts nodevu par personu apliecinošu dokumentu izsniegšanu" (Latvijas Vēstnesis, 2012, 33. nr.; 2013, 138. nr.; 2014, 32. nr.; 2017, 41., 193. nr.; 2019, 176. nr.; 2021, 200. nr.; 2024, 29.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Valsts nodevas apmērs par pases izsniegšanu ir:</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3.1. 50 </w:t>
      </w:r>
      <w:r w:rsidR="00000000" w:rsidRPr="00000000" w:rsidDel="00000000">
        <w:rPr>
          <w:i w:val="1"/>
          <w:rtl w:val="0"/>
        </w:rPr>
        <w:t xml:space="preserve">euro</w:t>
      </w:r>
      <w:r w:rsidR="00000000" w:rsidRPr="00000000" w:rsidDel="00000000">
        <w:rPr>
          <w:rtl w:val="0"/>
        </w:rPr>
        <w:t xml:space="preserve">, ja pasi izsniedz 10 darbdienu laikā;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3.2. 75 </w:t>
      </w:r>
      <w:r w:rsidR="00000000" w:rsidRPr="00000000" w:rsidDel="00000000">
        <w:rPr>
          <w:i w:val="1"/>
          <w:rtl w:val="0"/>
        </w:rPr>
        <w:t xml:space="preserve">euro</w:t>
      </w:r>
      <w:r w:rsidR="00000000" w:rsidRPr="00000000" w:rsidDel="00000000">
        <w:rPr>
          <w:rtl w:val="0"/>
        </w:rPr>
        <w:t xml:space="preserve">, ja pasi izsniedz divu darbdienu laikā.";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Valsts nodevas apmērs par personas apliecības (izņemot uzturēšanās atļauju vai ārzemnieka personas apliecību) izsniegšanu ir:</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4.1. 30 </w:t>
      </w:r>
      <w:r w:rsidR="00000000" w:rsidRPr="00000000" w:rsidDel="00000000">
        <w:rPr>
          <w:i w:val="1"/>
          <w:rtl w:val="0"/>
        </w:rPr>
        <w:t xml:space="preserve">euro</w:t>
      </w:r>
      <w:r w:rsidR="00000000" w:rsidRPr="00000000" w:rsidDel="00000000">
        <w:rPr>
          <w:rtl w:val="0"/>
        </w:rPr>
        <w:t xml:space="preserve">, ja personas apliecību izsniedz 10 darbdienu laikā;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4.2. 45 </w:t>
      </w:r>
      <w:r w:rsidR="00000000" w:rsidRPr="00000000" w:rsidDel="00000000">
        <w:rPr>
          <w:i w:val="1"/>
          <w:rtl w:val="0"/>
        </w:rPr>
        <w:t xml:space="preserve">euro</w:t>
      </w:r>
      <w:r w:rsidR="00000000" w:rsidRPr="00000000" w:rsidDel="00000000">
        <w:rPr>
          <w:rtl w:val="0"/>
        </w:rPr>
        <w:t xml:space="preserve">, ja personas apliecību izsniedz divu darbdienu laikā.";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4.</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Valsts nodevas apmērs par ārzemnieka personas apliecības izsniegšanu ir 170 </w:t>
      </w:r>
      <w:r w:rsidR="00000000" w:rsidRPr="00000000" w:rsidDel="00000000">
        <w:rPr>
          <w:i w:val="1"/>
          <w:rtl w:val="0"/>
        </w:rPr>
        <w:t xml:space="preserve">euro</w:t>
      </w:r>
      <w:r w:rsidR="00000000" w:rsidRPr="00000000" w:rsidDel="00000000">
        <w:rPr>
          <w:rtl w:val="0"/>
        </w:rPr>
        <w:t xml:space="preserve">. Ārzemnieka personas apliecību izsniedz divu darbdienu laikā.";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papildināt ar 4.</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2</w:t>
      </w:r>
      <w:r w:rsidR="00000000" w:rsidRPr="00000000" w:rsidDel="00000000">
        <w:rPr>
          <w:rtl w:val="0"/>
        </w:rPr>
        <w:t xml:space="preserve"> Valsts nodevas apmērs par uzturēšanās atļaujas izsniegšanu ir: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2</w:t>
      </w:r>
      <w:r w:rsidR="00000000" w:rsidRPr="00000000" w:rsidDel="00000000">
        <w:rPr>
          <w:rtl w:val="0"/>
        </w:rPr>
        <w:t xml:space="preserve">1. 45 </w:t>
      </w:r>
      <w:r w:rsidR="00000000" w:rsidRPr="00000000" w:rsidDel="00000000">
        <w:rPr>
          <w:i w:val="1"/>
          <w:rtl w:val="0"/>
        </w:rPr>
        <w:t xml:space="preserve">euro</w:t>
      </w:r>
      <w:r w:rsidR="00000000" w:rsidRPr="00000000" w:rsidDel="00000000">
        <w:rPr>
          <w:rtl w:val="0"/>
        </w:rPr>
        <w:t xml:space="preserve">, ja uzturēšanās atļauju izsniedz 10 darbdienu laikā;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2</w:t>
      </w:r>
      <w:r w:rsidR="00000000" w:rsidRPr="00000000" w:rsidDel="00000000">
        <w:rPr>
          <w:rtl w:val="0"/>
        </w:rPr>
        <w:t xml:space="preserve">2. 80 </w:t>
      </w:r>
      <w:r w:rsidR="00000000" w:rsidRPr="00000000" w:rsidDel="00000000">
        <w:rPr>
          <w:i w:val="1"/>
          <w:rtl w:val="0"/>
        </w:rPr>
        <w:t xml:space="preserve">euro</w:t>
      </w:r>
      <w:r w:rsidR="00000000" w:rsidRPr="00000000" w:rsidDel="00000000">
        <w:rPr>
          <w:rtl w:val="0"/>
        </w:rPr>
        <w:t xml:space="preserve">, ja uzturēšanās atļauju izsniedz divu darbdienu laikā.";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Valsts nodevas apmērs par pases izsniegšanu šo noteikumu 6. punktā minētajai personai ir:</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7.1. 25</w:t>
      </w:r>
      <w:r w:rsidR="00000000" w:rsidRPr="00000000" w:rsidDel="00000000">
        <w:rPr>
          <w:i w:val="1"/>
          <w:rtl w:val="0"/>
        </w:rPr>
        <w:t xml:space="preserve"> euro</w:t>
      </w:r>
      <w:r w:rsidR="00000000" w:rsidRPr="00000000" w:rsidDel="00000000">
        <w:rPr>
          <w:rtl w:val="0"/>
        </w:rPr>
        <w:t xml:space="preserve">, ja pasi izsniedz 10 darbdienu laikā;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7.2. 45</w:t>
      </w:r>
      <w:r w:rsidR="00000000" w:rsidRPr="00000000" w:rsidDel="00000000">
        <w:rPr>
          <w:i w:val="1"/>
          <w:rtl w:val="0"/>
        </w:rPr>
        <w:t xml:space="preserve"> euro</w:t>
      </w:r>
      <w:r w:rsidR="00000000" w:rsidRPr="00000000" w:rsidDel="00000000">
        <w:rPr>
          <w:rtl w:val="0"/>
        </w:rPr>
        <w:t xml:space="preserve">, ja pasi izsniedz divu darbdienu laikā.";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Valsts nodevas apmērs par personas apliecības izsniegšanu šo noteikumu 6. punktā minētajai personai ir:</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8.1. 15</w:t>
      </w:r>
      <w:r w:rsidR="00000000" w:rsidRPr="00000000" w:rsidDel="00000000">
        <w:rPr>
          <w:i w:val="1"/>
          <w:rtl w:val="0"/>
        </w:rPr>
        <w:t xml:space="preserve"> euro</w:t>
      </w:r>
      <w:r w:rsidR="00000000" w:rsidRPr="00000000" w:rsidDel="00000000">
        <w:rPr>
          <w:rtl w:val="0"/>
        </w:rPr>
        <w:t xml:space="preserve">, ja personas apliecību izsniedz 10 darbdienu laikā;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8.2. 30</w:t>
      </w:r>
      <w:r w:rsidR="00000000" w:rsidRPr="00000000" w:rsidDel="00000000">
        <w:rPr>
          <w:i w:val="1"/>
          <w:rtl w:val="0"/>
        </w:rPr>
        <w:t xml:space="preserve"> euro</w:t>
      </w:r>
      <w:r w:rsidR="00000000" w:rsidRPr="00000000" w:rsidDel="00000000">
        <w:rPr>
          <w:rtl w:val="0"/>
        </w:rPr>
        <w:t xml:space="preserve">, ja personas apliecību izsniedz divu darbdienu laikā.";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papildināt ar 17.</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3</w:t>
      </w:r>
      <w:r w:rsidR="00000000" w:rsidRPr="00000000" w:rsidDel="00000000">
        <w:rPr>
          <w:rtl w:val="0"/>
        </w:rPr>
        <w:t xml:space="preserve"> Valsts nodevas likmes par pases vai personas apliecības izsniegšanu no 2025. gada 1. janvāra līdz 2025. gada 31. decembrim ir šādas: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3</w:t>
      </w:r>
      <w:r w:rsidR="00000000" w:rsidRPr="00000000" w:rsidDel="00000000">
        <w:rPr>
          <w:rtl w:val="0"/>
        </w:rPr>
        <w:t xml:space="preserve">1. valsts nodevas apmērs par pases izsniegšanu ir:</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3</w:t>
      </w:r>
      <w:r w:rsidR="00000000" w:rsidRPr="00000000" w:rsidDel="00000000">
        <w:rPr>
          <w:rtl w:val="0"/>
        </w:rPr>
        <w:t xml:space="preserve">1.1. 44 </w:t>
      </w:r>
      <w:r w:rsidR="00000000" w:rsidRPr="00000000" w:rsidDel="00000000">
        <w:rPr>
          <w:i w:val="1"/>
          <w:rtl w:val="0"/>
        </w:rPr>
        <w:t xml:space="preserve">euro</w:t>
      </w:r>
      <w:r w:rsidR="00000000" w:rsidRPr="00000000" w:rsidDel="00000000">
        <w:rPr>
          <w:rtl w:val="0"/>
        </w:rPr>
        <w:t xml:space="preserve">, ja pasi izsniedz 10 darbdienu laikā;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3</w:t>
      </w:r>
      <w:r w:rsidR="00000000" w:rsidRPr="00000000" w:rsidDel="00000000">
        <w:rPr>
          <w:rtl w:val="0"/>
        </w:rPr>
        <w:t xml:space="preserve">1.2. 70 </w:t>
      </w:r>
      <w:r w:rsidR="00000000" w:rsidRPr="00000000" w:rsidDel="00000000">
        <w:rPr>
          <w:i w:val="1"/>
          <w:rtl w:val="0"/>
        </w:rPr>
        <w:t xml:space="preserve">euro</w:t>
      </w:r>
      <w:r w:rsidR="00000000" w:rsidRPr="00000000" w:rsidDel="00000000">
        <w:rPr>
          <w:rtl w:val="0"/>
        </w:rPr>
        <w:t xml:space="preserve">, ja pasi izsniedz divu darbdienu laikā;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3</w:t>
      </w:r>
      <w:r w:rsidR="00000000" w:rsidRPr="00000000" w:rsidDel="00000000">
        <w:rPr>
          <w:rtl w:val="0"/>
        </w:rPr>
        <w:t xml:space="preserve">2. valsts nodevas apmērs par personas apliecības (izņemot uzturēšanās atļauju vai ārzemnieka personas apliecību) izsniegšanu ir:</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3</w:t>
      </w:r>
      <w:r w:rsidR="00000000" w:rsidRPr="00000000" w:rsidDel="00000000">
        <w:rPr>
          <w:rtl w:val="0"/>
        </w:rPr>
        <w:t xml:space="preserve">2.1. 25 </w:t>
      </w:r>
      <w:r w:rsidR="00000000" w:rsidRPr="00000000" w:rsidDel="00000000">
        <w:rPr>
          <w:i w:val="1"/>
          <w:rtl w:val="0"/>
        </w:rPr>
        <w:t xml:space="preserve">euro</w:t>
      </w:r>
      <w:r w:rsidR="00000000" w:rsidRPr="00000000" w:rsidDel="00000000">
        <w:rPr>
          <w:rtl w:val="0"/>
        </w:rPr>
        <w:t xml:space="preserve">, ja personas apliecību izsniedz 10 darbdienu laikā;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3</w:t>
      </w:r>
      <w:r w:rsidR="00000000" w:rsidRPr="00000000" w:rsidDel="00000000">
        <w:rPr>
          <w:rtl w:val="0"/>
        </w:rPr>
        <w:t xml:space="preserve">2.2. 40 </w:t>
      </w:r>
      <w:r w:rsidR="00000000" w:rsidRPr="00000000" w:rsidDel="00000000">
        <w:rPr>
          <w:i w:val="1"/>
          <w:rtl w:val="0"/>
        </w:rPr>
        <w:t xml:space="preserve">euro</w:t>
      </w:r>
      <w:r w:rsidR="00000000" w:rsidRPr="00000000" w:rsidDel="00000000">
        <w:rPr>
          <w:rtl w:val="0"/>
        </w:rPr>
        <w:t xml:space="preserve">, ja personas apliecību izsniedz divu darbdienu laikā;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3</w:t>
      </w:r>
      <w:r w:rsidR="00000000" w:rsidRPr="00000000" w:rsidDel="00000000">
        <w:rPr>
          <w:rtl w:val="0"/>
        </w:rPr>
        <w:t xml:space="preserve">3. valsts nodevas apmērs par pases izsniegšanu šo noteikumu 6. punktā minētajai personai ir:</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3</w:t>
      </w:r>
      <w:r w:rsidR="00000000" w:rsidRPr="00000000" w:rsidDel="00000000">
        <w:rPr>
          <w:rtl w:val="0"/>
        </w:rPr>
        <w:t xml:space="preserve">3.1. 20 </w:t>
      </w:r>
      <w:r w:rsidR="00000000" w:rsidRPr="00000000" w:rsidDel="00000000">
        <w:rPr>
          <w:i w:val="1"/>
          <w:rtl w:val="0"/>
        </w:rPr>
        <w:t xml:space="preserve">euro</w:t>
      </w:r>
      <w:r w:rsidR="00000000" w:rsidRPr="00000000" w:rsidDel="00000000">
        <w:rPr>
          <w:rtl w:val="0"/>
        </w:rPr>
        <w:t xml:space="preserve">, ja pasi izsniedz 10 darbdienu laikā;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3</w:t>
      </w:r>
      <w:r w:rsidR="00000000" w:rsidRPr="00000000" w:rsidDel="00000000">
        <w:rPr>
          <w:rtl w:val="0"/>
        </w:rPr>
        <w:t xml:space="preserve">3.2. 40 </w:t>
      </w:r>
      <w:r w:rsidR="00000000" w:rsidRPr="00000000" w:rsidDel="00000000">
        <w:rPr>
          <w:i w:val="1"/>
          <w:rtl w:val="0"/>
        </w:rPr>
        <w:t xml:space="preserve">euro</w:t>
      </w:r>
      <w:r w:rsidR="00000000" w:rsidRPr="00000000" w:rsidDel="00000000">
        <w:rPr>
          <w:rtl w:val="0"/>
        </w:rPr>
        <w:t xml:space="preserve">, ja pasi izsniedz divu darbdienu laikā;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3</w:t>
      </w:r>
      <w:r w:rsidR="00000000" w:rsidRPr="00000000" w:rsidDel="00000000">
        <w:rPr>
          <w:rtl w:val="0"/>
        </w:rPr>
        <w:t xml:space="preserve">4. valsts nodevas apmērs par personas apliecības izsniegšanu šo noteikumu 6. punktā minētajai personai ir:</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3</w:t>
      </w:r>
      <w:r w:rsidR="00000000" w:rsidRPr="00000000" w:rsidDel="00000000">
        <w:rPr>
          <w:rtl w:val="0"/>
        </w:rPr>
        <w:t xml:space="preserve">4.1. 10 </w:t>
      </w:r>
      <w:r w:rsidR="00000000" w:rsidRPr="00000000" w:rsidDel="00000000">
        <w:rPr>
          <w:i w:val="1"/>
          <w:rtl w:val="0"/>
        </w:rPr>
        <w:t xml:space="preserve">euro</w:t>
      </w:r>
      <w:r w:rsidR="00000000" w:rsidRPr="00000000" w:rsidDel="00000000">
        <w:rPr>
          <w:rtl w:val="0"/>
        </w:rPr>
        <w:t xml:space="preserve">, ja personas apliecību izsniedz 10 darbdienu laikā;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3</w:t>
      </w:r>
      <w:r w:rsidR="00000000" w:rsidRPr="00000000" w:rsidDel="00000000">
        <w:rPr>
          <w:rtl w:val="0"/>
        </w:rPr>
        <w:t xml:space="preserve">4.2. 25 </w:t>
      </w:r>
      <w:r w:rsidR="00000000" w:rsidRPr="00000000" w:rsidDel="00000000">
        <w:rPr>
          <w:i w:val="1"/>
          <w:rtl w:val="0"/>
        </w:rPr>
        <w:t xml:space="preserve">euro</w:t>
      </w:r>
      <w:r w:rsidR="00000000" w:rsidRPr="00000000" w:rsidDel="00000000">
        <w:rPr>
          <w:rtl w:val="0"/>
        </w:rPr>
        <w:t xml:space="preserve">, ja personas apliecību izsniedz divu darbdienu laikā;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3</w:t>
      </w:r>
      <w:r w:rsidR="00000000" w:rsidRPr="00000000" w:rsidDel="00000000">
        <w:rPr>
          <w:rtl w:val="0"/>
        </w:rPr>
        <w:t xml:space="preserve">5. piemērojot šo noteikumu 9. punktā minēto valsts nodevas atvieglojumu par personu apliecinoša dokumenta izsniegšanu divu darbdienu laikā, persona maksā attiecīgi šo noteikumu 17.</w:t>
      </w:r>
      <w:r w:rsidR="00000000" w:rsidRPr="00000000" w:rsidDel="00000000">
        <w:rPr>
          <w:vertAlign w:val="superscript"/>
          <w:rtl w:val="0"/>
        </w:rPr>
        <w:t xml:space="preserve">3</w:t>
      </w:r>
      <w:r w:rsidR="00000000" w:rsidRPr="00000000" w:rsidDel="00000000">
        <w:rPr>
          <w:rtl w:val="0"/>
        </w:rPr>
        <w:t xml:space="preserve"> 1.1.  vai 17.</w:t>
      </w:r>
      <w:r w:rsidR="00000000" w:rsidRPr="00000000" w:rsidDel="00000000">
        <w:rPr>
          <w:vertAlign w:val="superscript"/>
          <w:rtl w:val="0"/>
        </w:rPr>
        <w:t xml:space="preserve">3</w:t>
      </w:r>
      <w:r w:rsidR="00000000" w:rsidRPr="00000000" w:rsidDel="00000000">
        <w:rPr>
          <w:rtl w:val="0"/>
        </w:rPr>
        <w:t xml:space="preserve"> 2.1. apakšpunktā minēto valsts nodevu, bet šo noteikumu 6. punktā minētā persona – šo noteikumu 17.</w:t>
      </w:r>
      <w:r w:rsidR="00000000" w:rsidRPr="00000000" w:rsidDel="00000000">
        <w:rPr>
          <w:vertAlign w:val="superscript"/>
          <w:rtl w:val="0"/>
        </w:rPr>
        <w:t xml:space="preserve">3</w:t>
      </w:r>
      <w:r w:rsidR="00000000" w:rsidRPr="00000000" w:rsidDel="00000000">
        <w:rPr>
          <w:rtl w:val="0"/>
        </w:rPr>
        <w:t xml:space="preserve"> 3.1.  vai 17.</w:t>
      </w:r>
      <w:r w:rsidR="00000000" w:rsidRPr="00000000" w:rsidDel="00000000">
        <w:rPr>
          <w:vertAlign w:val="superscript"/>
          <w:rtl w:val="0"/>
        </w:rPr>
        <w:t xml:space="preserve">3</w:t>
      </w:r>
      <w:r w:rsidR="00000000" w:rsidRPr="00000000" w:rsidDel="00000000">
        <w:rPr>
          <w:rtl w:val="0"/>
        </w:rPr>
        <w:t xml:space="preserve"> 4.1. apakšpunktā minēto valsts nodevu.";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papildināt ar 17.</w:t>
      </w:r>
      <w:r w:rsidR="00000000" w:rsidRPr="00000000" w:rsidDel="00000000">
        <w:rPr>
          <w:vertAlign w:val="superscript"/>
          <w:rtl w:val="0"/>
        </w:rPr>
        <w:t xml:space="preserve">4</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4</w:t>
      </w:r>
      <w:r w:rsidR="00000000" w:rsidRPr="00000000" w:rsidDel="00000000">
        <w:rPr>
          <w:rtl w:val="0"/>
        </w:rPr>
        <w:t xml:space="preserve"> Ja persona līdz 2024. gada 31. decembrim iesniedz dokumentus personu apliecinoša dokumenta izsniegšanai un līdz minētajam datumam veic arī valsts nodevas maksājumu, bet personu apliecinošu dokumentu saņem no 2025. gada 1. janvāra, valsts nodevas apmēru par personu apliecinoša dokumenta izsniegšanu nosaka atbilstoši šo noteikumu redakcijai, kas ir spēkā 2024. gada 31. decembrī.";</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papildināt ar 17.</w:t>
      </w:r>
      <w:r w:rsidR="00000000" w:rsidRPr="00000000" w:rsidDel="00000000">
        <w:rPr>
          <w:vertAlign w:val="superscript"/>
          <w:rtl w:val="0"/>
        </w:rPr>
        <w:t xml:space="preserve">5</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5</w:t>
      </w:r>
      <w:r w:rsidR="00000000" w:rsidRPr="00000000" w:rsidDel="00000000">
        <w:rPr>
          <w:rtl w:val="0"/>
        </w:rPr>
        <w:t xml:space="preserve"> Ja persona līdz 2025. gada 31. decembrim iesniedz dokumentus personu apliecinoša dokumenta izsniegšanai un līdz minētajam datumam veic arī valsts nodevas maksājumu, bet personu apliecinošu dokumentu saņem no 2026. gada 1. janvāra, valsts nodevas apmēru par personu apliecinoša dokumenta izsniegšanu nosaka atbilstoši šo noteikumu redakcijai, kas ir spēkā 2025. gada 31. decembrī."</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2025.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Kozlovskis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24-TA-2291</w:t>
    </w:r>
    <w:r>
      <w:br/>
    </w:r>
    <w:r w:rsidR="00000000" w:rsidRPr="00000000" w:rsidDel="00000000">
      <w:rPr>
        <w:rtl w:val="0"/>
      </w:rPr>
      <w:t xml:space="preserve">Izdrukāts 29.07.2026. 22.26 - 1.0.VK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24-TA-2291</w:t>
    </w:r>
    <w:r>
      <w:br/>
    </w:r>
    <w:r w:rsidR="00000000" w:rsidRPr="00000000" w:rsidDel="00000000">
      <w:rPr>
        <w:rtl w:val="0"/>
      </w:rPr>
      <w:t xml:space="preserve">Izdrukāts 29.07.2026. 22.26 - 1.0.VK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noteikumu_(grozījumu)_projekts_24-TA-2291.docx</dc:title>
</cp:coreProperties>
</file>

<file path=docProps/custom.xml><?xml version="1.0" encoding="utf-8"?>
<Properties xmlns="http://schemas.openxmlformats.org/officeDocument/2006/custom-properties" xmlns:vt="http://schemas.openxmlformats.org/officeDocument/2006/docPropsVTypes"/>
</file>