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2021.—2027. gadam 4.3.5. 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izturētspēju" 4.3.5.1. pasākuma "Sabiedrībā balstītu sociālo pakalpojumu pieejamības palielināšana" otrās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24-TA-784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