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[25-TA-435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[25-TA-435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2021. gada 1. aprīļa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199</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Zaudējumu kompensācijas apmēra aprēķināšanas nosacījumi par iznīcināto dzīvnieku barību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Zaudējumu kompensācijas apmēru par iznīcināto dzīvnieku barību aprēķina pēc formulas: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Z</w:t>
      </w:r>
      <w:r w:rsidR="00000000" w:rsidRPr="00000000" w:rsidDel="00000000">
        <w:rPr>
          <w:vertAlign w:val="subscript"/>
          <w:rtl w:val="0"/>
        </w:rPr>
        <w:t xml:space="preserve">bar</w:t>
      </w:r>
      <w:r w:rsidR="00000000" w:rsidRPr="00000000" w:rsidDel="00000000">
        <w:rPr>
          <w:vertAlign w:val="subscript"/>
          <w:rtl w:val="0"/>
        </w:rPr>
        <w:t xml:space="preserve"> </w:t>
      </w:r>
      <w:r w:rsidR="00000000" w:rsidRPr="00000000" w:rsidDel="00000000">
        <w:rPr>
          <w:rtl w:val="0"/>
        </w:rPr>
        <w:t xml:space="preserve">= T</w:t>
      </w:r>
      <w:r w:rsidR="00000000" w:rsidRPr="00000000" w:rsidDel="00000000">
        <w:rPr>
          <w:vertAlign w:val="subscript"/>
          <w:rtl w:val="0"/>
        </w:rPr>
        <w:t xml:space="preserve">bargr</w:t>
      </w:r>
      <w:r w:rsidR="00000000" w:rsidRPr="00000000" w:rsidDel="00000000">
        <w:rPr>
          <w:rtl w:val="0"/>
        </w:rPr>
        <w:t xml:space="preserve"> ∗ n ∗ KK,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w:t>
      </w:r>
      <w:r w:rsidR="00000000" w:rsidRPr="00000000" w:rsidDel="00000000">
        <w:rPr>
          <w:vertAlign w:val="subscript"/>
          <w:rtl w:val="0"/>
        </w:rPr>
        <w:t xml:space="preserve">bar</w:t>
      </w:r>
      <w:r w:rsidR="00000000" w:rsidRPr="00000000" w:rsidDel="00000000">
        <w:rPr>
          <w:rtl w:val="0"/>
        </w:rPr>
        <w:t xml:space="preserve"> – zaudējumu kompensācija,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bargr</w:t>
      </w:r>
      <w:r w:rsidR="00000000" w:rsidRPr="00000000" w:rsidDel="00000000">
        <w:rPr>
          <w:rtl w:val="0"/>
        </w:rPr>
        <w:t xml:space="preserve"> – dzīvnieku barības vērtība atbilstoši 1. tabulā norādītai cenai,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 konkrētā iznīcinātā barības veida skaits vai daudzums;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KK – kompensācijas koeficients (0,8).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Dzīvnieku barība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2"/>
        <w:gridCol w:w="4919"/>
        <w:gridCol w:w="3839"/>
        <w:tblGridChange w:id="0">
          <w:tblGrid>
            <w:gridCol w:w="432"/>
            <w:gridCol w:w="4919"/>
            <w:gridCol w:w="383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Dzīvnieku barības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Dzīvnieku barības vērtība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Dzīvnieku barības daudzums, kas atradās dzīvnieku novietnē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grāmatvedības attaisnojuma dokumentā norādītajai cenai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Graudi (piemēram, miežu, kviešu, rudzu, auzu, tritikāles, griķu, rapšu), ja dzīvnieku īpašnieks pats audzē graudus un gatavo dzīvnieku barību un nevar uzrādīt grāmatvedības attaisnojuma dokumentu par izaudzētajiem graudiem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graudu vidējai iepirkuma cenai valstī.</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Siens vai skābbarība, ja dzīvnieku īpašnieks pats audzē zālājus un gatavo dzīvnieku barību, un nevar uzrādīt grāmatvedības attaisnojuma dokumentu par sagatavoto sienu vai skābbarību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Aprēķina no SIA "Latvijas Lauku konsultāciju un izglītības centrs" sagatavotā bruto seguma aprēķina par to gadu, kurā barība tiek iznīcināta, vai pēdējā pieejamā bruto seguma aprēķina.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Piezīme.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Vidējo iepirkuma cenu graudiem, kas paredzēti dzīvnieku barībai, nosaka atbilstoši oficiālās statistikas iestādēs pieejamai vidējai iepirkuma cenai iepriekšējā kalendārā gadā. Ja vidējā iepirkuma cena dzīvnieku barības graudiem nav pieejama vai nav apkopota, piemēro attiecīgā graudu veida vidējo iepirkuma cenu. Zemkopības ministrija 30 dienu laikā pēc dzīvnieku infekcijas slimības uzliesmojuma ar ministra rīkojumu apstiprina tirgus cenas, kas piemērojamas zaudējumu kompensācijas aprēķinam no kārtējā gada 1. jūlija līdz nākamā gada 30. jūnijam, un divu darbdienu laikā publicē Zemkopības ministrijas tīmekļvietnē.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25-TA-435</w:t>
    </w:r>
    <w:r>
      <w:br/>
    </w:r>
    <w:r w:rsidR="00000000" w:rsidRPr="00000000" w:rsidDel="00000000">
      <w:rPr>
        <w:rtl w:val="0"/>
      </w:rPr>
      <w:t xml:space="preserve">Izdrukāts 29.07.2026. 22.10 - 7.0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25-TA-435</w:t>
    </w:r>
    <w:r>
      <w:br/>
    </w:r>
    <w:r w:rsidR="00000000" w:rsidRPr="00000000" w:rsidDel="00000000">
      <w:rPr>
        <w:rtl w:val="0"/>
      </w:rPr>
      <w:t xml:space="preserve">Izdrukāts 29.07.2026. 22.10 - 7.0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noteikumu_(grozījumu)_projekts_p4_25-TA-435.docx</dc:title>
</cp:coreProperties>
</file>

<file path=docProps/custom.xml><?xml version="1.0" encoding="utf-8"?>
<Properties xmlns="http://schemas.openxmlformats.org/officeDocument/2006/custom-properties" xmlns:vt="http://schemas.openxmlformats.org/officeDocument/2006/docPropsVTypes"/>
</file>