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A0885" w14:textId="6DE5718F" w:rsidR="00C9103E" w:rsidRPr="00EC2467" w:rsidRDefault="00C9103E" w:rsidP="00C910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04F5E31C" w14:textId="77777777" w:rsidR="00C9103E" w:rsidRPr="00EC2467" w:rsidRDefault="00C9103E" w:rsidP="00C910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8166856" w14:textId="77777777" w:rsidR="00C9103E" w:rsidRPr="00EC2467" w:rsidRDefault="00C9103E" w:rsidP="00C910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3EAD89CD" w14:textId="77777777" w:rsidR="00C9103E" w:rsidRDefault="00C9103E" w:rsidP="00C910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203</w:t>
      </w:r>
    </w:p>
    <w:p w14:paraId="431B5E7C" w14:textId="77777777" w:rsidR="005714D2" w:rsidRPr="00DE5F59" w:rsidRDefault="005714D2" w:rsidP="005714D2">
      <w:pPr>
        <w:spacing w:before="130" w:after="0" w:line="260" w:lineRule="exact"/>
        <w:ind w:firstLine="539"/>
        <w:jc w:val="right"/>
      </w:pPr>
    </w:p>
    <w:p w14:paraId="0C049B7C" w14:textId="77777777" w:rsidR="005714D2" w:rsidRPr="00C9103E" w:rsidRDefault="005714D2" w:rsidP="005714D2">
      <w:pPr>
        <w:pStyle w:val="tvhtml"/>
        <w:shd w:val="clear" w:color="auto" w:fill="FFFFFF" w:themeFill="background1"/>
        <w:spacing w:before="360" w:beforeAutospacing="0" w:after="0" w:afterAutospacing="0"/>
        <w:ind w:left="567" w:right="567"/>
        <w:jc w:val="center"/>
        <w:rPr>
          <w:b/>
          <w:bCs/>
          <w:sz w:val="28"/>
          <w:szCs w:val="28"/>
        </w:rPr>
      </w:pPr>
      <w:r w:rsidRPr="00C9103E">
        <w:rPr>
          <w:b/>
          <w:bCs/>
          <w:sz w:val="28"/>
          <w:szCs w:val="28"/>
        </w:rPr>
        <w:t>Ražotāju organizācijas darbības programma</w:t>
      </w:r>
    </w:p>
    <w:p w14:paraId="27CDA5C3"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jc w:val="center"/>
      </w:pPr>
    </w:p>
    <w:tbl>
      <w:tblPr>
        <w:tblW w:w="5000" w:type="pct"/>
        <w:tblCellMar>
          <w:top w:w="30" w:type="dxa"/>
          <w:left w:w="30" w:type="dxa"/>
          <w:bottom w:w="30" w:type="dxa"/>
          <w:right w:w="30" w:type="dxa"/>
        </w:tblCellMar>
        <w:tblLook w:val="04A0" w:firstRow="1" w:lastRow="0" w:firstColumn="1" w:lastColumn="0" w:noHBand="0" w:noVBand="1"/>
      </w:tblPr>
      <w:tblGrid>
        <w:gridCol w:w="76"/>
        <w:gridCol w:w="3110"/>
        <w:gridCol w:w="264"/>
        <w:gridCol w:w="4590"/>
        <w:gridCol w:w="266"/>
      </w:tblGrid>
      <w:tr w:rsidR="005714D2" w:rsidRPr="00DE5F59" w14:paraId="740851AD" w14:textId="77777777" w:rsidTr="008636F2">
        <w:tc>
          <w:tcPr>
            <w:tcW w:w="46" w:type="pct"/>
            <w:tcBorders>
              <w:top w:val="nil"/>
              <w:left w:val="nil"/>
              <w:bottom w:val="nil"/>
              <w:right w:val="nil"/>
            </w:tcBorders>
            <w:shd w:val="clear" w:color="auto" w:fill="D9D9D9" w:themeFill="background1" w:themeFillShade="D9"/>
            <w:hideMark/>
          </w:tcPr>
          <w:p w14:paraId="175CE8C8"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nil"/>
              <w:left w:val="nil"/>
              <w:bottom w:val="single" w:sz="4" w:space="0" w:color="auto"/>
              <w:right w:val="nil"/>
            </w:tcBorders>
            <w:shd w:val="clear" w:color="auto" w:fill="D9D9D9" w:themeFill="background1" w:themeFillShade="D9"/>
            <w:hideMark/>
          </w:tcPr>
          <w:p w14:paraId="625B0A4F"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59A767BE"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nil"/>
              <w:left w:val="nil"/>
              <w:bottom w:val="single" w:sz="4" w:space="0" w:color="auto"/>
              <w:right w:val="nil"/>
            </w:tcBorders>
            <w:shd w:val="clear" w:color="auto" w:fill="D9D9D9" w:themeFill="background1" w:themeFillShade="D9"/>
            <w:hideMark/>
          </w:tcPr>
          <w:p w14:paraId="0643C536" w14:textId="77777777" w:rsidR="005714D2" w:rsidRPr="00DE5F59" w:rsidRDefault="005714D2" w:rsidP="008636F2">
            <w:pPr>
              <w:spacing w:after="0" w:line="240" w:lineRule="auto"/>
              <w:jc w:val="center"/>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0F14C48"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1900713" w14:textId="77777777" w:rsidTr="008636F2">
        <w:tc>
          <w:tcPr>
            <w:tcW w:w="46" w:type="pct"/>
            <w:tcBorders>
              <w:top w:val="nil"/>
              <w:left w:val="nil"/>
              <w:bottom w:val="nil"/>
              <w:right w:val="single" w:sz="4" w:space="0" w:color="auto"/>
            </w:tcBorders>
            <w:shd w:val="clear" w:color="auto" w:fill="D9D9D9" w:themeFill="background1" w:themeFillShade="D9"/>
            <w:hideMark/>
          </w:tcPr>
          <w:p w14:paraId="7E324CDC"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single" w:sz="4" w:space="0" w:color="auto"/>
              <w:bottom w:val="single" w:sz="4" w:space="0" w:color="auto"/>
              <w:right w:val="single" w:sz="4" w:space="0" w:color="auto"/>
            </w:tcBorders>
            <w:shd w:val="clear" w:color="auto" w:fill="auto"/>
            <w:hideMark/>
          </w:tcPr>
          <w:p w14:paraId="6ABB8D3A" w14:textId="77777777" w:rsidR="005714D2" w:rsidRPr="00DE5F59" w:rsidRDefault="005714D2" w:rsidP="008636F2">
            <w:pPr>
              <w:spacing w:after="0" w:line="240" w:lineRule="auto"/>
              <w:rPr>
                <w:rFonts w:ascii="Times New Roman" w:eastAsia="Times New Roman" w:hAnsi="Times New Roman"/>
                <w:sz w:val="24"/>
                <w:szCs w:val="24"/>
              </w:rPr>
            </w:pPr>
            <w:r w:rsidRPr="784C2EFE">
              <w:rPr>
                <w:rFonts w:ascii="Times New Roman" w:eastAsia="Times New Roman" w:hAnsi="Times New Roman"/>
                <w:sz w:val="24"/>
                <w:szCs w:val="24"/>
              </w:rPr>
              <w:t>Ražotāju organizācija</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3825ED45"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220C4BEE"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4CC9B77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BA88B8A" w14:textId="77777777" w:rsidTr="008636F2">
        <w:tc>
          <w:tcPr>
            <w:tcW w:w="46" w:type="pct"/>
            <w:tcBorders>
              <w:top w:val="nil"/>
              <w:left w:val="nil"/>
              <w:bottom w:val="nil"/>
              <w:right w:val="nil"/>
            </w:tcBorders>
            <w:shd w:val="clear" w:color="auto" w:fill="D9D9D9" w:themeFill="background1" w:themeFillShade="D9"/>
            <w:hideMark/>
          </w:tcPr>
          <w:p w14:paraId="3D6C629B"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nil"/>
              <w:bottom w:val="single" w:sz="4" w:space="0" w:color="auto"/>
              <w:right w:val="nil"/>
            </w:tcBorders>
            <w:shd w:val="clear" w:color="auto" w:fill="D9D9D9" w:themeFill="background1" w:themeFillShade="D9"/>
            <w:hideMark/>
          </w:tcPr>
          <w:p w14:paraId="020FB425"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F7EAF22"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single" w:sz="4" w:space="0" w:color="auto"/>
              <w:right w:val="nil"/>
            </w:tcBorders>
            <w:shd w:val="clear" w:color="auto" w:fill="D9D9D9" w:themeFill="background1" w:themeFillShade="D9"/>
            <w:hideMark/>
          </w:tcPr>
          <w:p w14:paraId="2A116DF8"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9B4799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C94801E" w14:textId="77777777" w:rsidTr="008636F2">
        <w:tc>
          <w:tcPr>
            <w:tcW w:w="46" w:type="pct"/>
            <w:tcBorders>
              <w:top w:val="nil"/>
              <w:left w:val="nil"/>
              <w:bottom w:val="nil"/>
              <w:right w:val="single" w:sz="4" w:space="0" w:color="auto"/>
            </w:tcBorders>
            <w:shd w:val="clear" w:color="auto" w:fill="D9D9D9" w:themeFill="background1" w:themeFillShade="D9"/>
            <w:hideMark/>
          </w:tcPr>
          <w:p w14:paraId="2BFDFB49"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single" w:sz="4" w:space="0" w:color="auto"/>
              <w:bottom w:val="single" w:sz="4" w:space="0" w:color="auto"/>
              <w:right w:val="single" w:sz="4" w:space="0" w:color="auto"/>
            </w:tcBorders>
            <w:shd w:val="clear" w:color="auto" w:fill="auto"/>
            <w:hideMark/>
          </w:tcPr>
          <w:p w14:paraId="499DE44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Klienta numurs</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494C546F"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105006D6"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6922F16B"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4050A37" w14:textId="77777777" w:rsidTr="008636F2">
        <w:tc>
          <w:tcPr>
            <w:tcW w:w="46" w:type="pct"/>
            <w:tcBorders>
              <w:top w:val="nil"/>
              <w:left w:val="nil"/>
              <w:bottom w:val="nil"/>
              <w:right w:val="nil"/>
            </w:tcBorders>
            <w:shd w:val="clear" w:color="auto" w:fill="D9D9D9" w:themeFill="background1" w:themeFillShade="D9"/>
            <w:hideMark/>
          </w:tcPr>
          <w:p w14:paraId="6803EE77"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nil"/>
              <w:bottom w:val="nil"/>
              <w:right w:val="nil"/>
            </w:tcBorders>
            <w:shd w:val="clear" w:color="auto" w:fill="D9D9D9" w:themeFill="background1" w:themeFillShade="D9"/>
            <w:hideMark/>
          </w:tcPr>
          <w:p w14:paraId="79E036E6"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9A7166F"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nil"/>
              <w:right w:val="nil"/>
            </w:tcBorders>
            <w:shd w:val="clear" w:color="auto" w:fill="D9D9D9" w:themeFill="background1" w:themeFillShade="D9"/>
            <w:hideMark/>
          </w:tcPr>
          <w:p w14:paraId="0A1463FD"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4B4C9536" w14:textId="77777777" w:rsidR="005714D2" w:rsidRPr="00DE5F59" w:rsidRDefault="005714D2" w:rsidP="008636F2">
            <w:pPr>
              <w:spacing w:after="0" w:line="240" w:lineRule="auto"/>
              <w:rPr>
                <w:rFonts w:ascii="Times New Roman" w:eastAsia="Times New Roman" w:hAnsi="Times New Roman"/>
                <w:sz w:val="24"/>
                <w:szCs w:val="24"/>
              </w:rPr>
            </w:pPr>
          </w:p>
        </w:tc>
      </w:tr>
    </w:tbl>
    <w:p w14:paraId="6065B266" w14:textId="77777777" w:rsidR="005714D2" w:rsidRPr="00DE5F59" w:rsidRDefault="005714D2" w:rsidP="005714D2">
      <w:pPr>
        <w:pStyle w:val="tvhtml"/>
        <w:shd w:val="clear" w:color="auto" w:fill="FFFFFF" w:themeFill="background1"/>
        <w:spacing w:before="0" w:beforeAutospacing="0" w:after="0" w:afterAutospacing="0"/>
        <w:ind w:firstLine="539"/>
      </w:pPr>
    </w:p>
    <w:p w14:paraId="3879EBC4" w14:textId="77777777" w:rsidR="005714D2" w:rsidRPr="00DE5F59" w:rsidRDefault="005714D2" w:rsidP="005714D2">
      <w:pPr>
        <w:pStyle w:val="tvhtml"/>
        <w:shd w:val="clear" w:color="auto" w:fill="FFFFFF" w:themeFill="background1"/>
        <w:spacing w:before="130" w:beforeAutospacing="0" w:after="120" w:afterAutospacing="0" w:line="260" w:lineRule="exact"/>
        <w:rPr>
          <w:b/>
          <w:bCs/>
        </w:rPr>
      </w:pPr>
      <w:r w:rsidRPr="5D19D48B">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49"/>
        <w:gridCol w:w="2990"/>
        <w:gridCol w:w="249"/>
        <w:gridCol w:w="4552"/>
        <w:gridCol w:w="266"/>
      </w:tblGrid>
      <w:tr w:rsidR="005714D2" w:rsidRPr="00DE5F59" w14:paraId="6F2F54AE" w14:textId="77777777" w:rsidTr="008636F2">
        <w:tc>
          <w:tcPr>
            <w:tcW w:w="150" w:type="pct"/>
            <w:tcBorders>
              <w:top w:val="nil"/>
              <w:left w:val="nil"/>
              <w:bottom w:val="nil"/>
              <w:right w:val="nil"/>
            </w:tcBorders>
            <w:shd w:val="clear" w:color="auto" w:fill="D9D9D9" w:themeFill="background1" w:themeFillShade="D9"/>
            <w:hideMark/>
          </w:tcPr>
          <w:p w14:paraId="38568995" w14:textId="77777777" w:rsidR="005714D2" w:rsidRPr="00DE5F59" w:rsidRDefault="005714D2" w:rsidP="008636F2">
            <w:pPr>
              <w:spacing w:after="0" w:line="240" w:lineRule="auto"/>
              <w:rPr>
                <w:rFonts w:ascii="Times New Roman" w:eastAsia="Times New Roman" w:hAnsi="Times New Roman"/>
                <w:sz w:val="24"/>
                <w:szCs w:val="24"/>
              </w:rPr>
            </w:pPr>
          </w:p>
        </w:tc>
        <w:tc>
          <w:tcPr>
            <w:tcW w:w="4690" w:type="pct"/>
            <w:gridSpan w:val="3"/>
            <w:tcBorders>
              <w:top w:val="nil"/>
              <w:left w:val="nil"/>
              <w:bottom w:val="nil"/>
              <w:right w:val="nil"/>
            </w:tcBorders>
            <w:shd w:val="clear" w:color="auto" w:fill="D9D9D9" w:themeFill="background1" w:themeFillShade="D9"/>
            <w:hideMark/>
          </w:tcPr>
          <w:p w14:paraId="6AE8E8A0"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A.1. Vispārīga informācija par ražotāju organizāciju</w:t>
            </w:r>
          </w:p>
        </w:tc>
        <w:tc>
          <w:tcPr>
            <w:tcW w:w="160" w:type="pct"/>
            <w:tcBorders>
              <w:top w:val="nil"/>
              <w:left w:val="nil"/>
              <w:bottom w:val="nil"/>
              <w:right w:val="nil"/>
            </w:tcBorders>
            <w:shd w:val="clear" w:color="auto" w:fill="D9D9D9" w:themeFill="background1" w:themeFillShade="D9"/>
            <w:hideMark/>
          </w:tcPr>
          <w:p w14:paraId="0431379E"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2F580E7" w14:textId="77777777" w:rsidTr="008636F2">
        <w:tc>
          <w:tcPr>
            <w:tcW w:w="150" w:type="pct"/>
            <w:tcBorders>
              <w:top w:val="nil"/>
              <w:left w:val="nil"/>
              <w:bottom w:val="nil"/>
              <w:right w:val="single" w:sz="4" w:space="0" w:color="auto"/>
            </w:tcBorders>
            <w:shd w:val="clear" w:color="auto" w:fill="D9D9D9" w:themeFill="background1" w:themeFillShade="D9"/>
            <w:hideMark/>
          </w:tcPr>
          <w:p w14:paraId="05D07E77"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2A905A6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Pilns ražotāju organizācijas nosaukums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EE8B33F"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403180EE"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restart"/>
            <w:tcBorders>
              <w:top w:val="nil"/>
              <w:left w:val="single" w:sz="4" w:space="0" w:color="auto"/>
              <w:bottom w:val="nil"/>
              <w:right w:val="nil"/>
            </w:tcBorders>
            <w:shd w:val="clear" w:color="auto" w:fill="D9D9D9" w:themeFill="background1" w:themeFillShade="D9"/>
            <w:hideMark/>
          </w:tcPr>
          <w:p w14:paraId="462C0CD7"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95B4BF5" w14:textId="77777777" w:rsidTr="008636F2">
        <w:tc>
          <w:tcPr>
            <w:tcW w:w="150" w:type="pct"/>
            <w:tcBorders>
              <w:top w:val="nil"/>
              <w:left w:val="nil"/>
              <w:bottom w:val="nil"/>
              <w:right w:val="nil"/>
            </w:tcBorders>
            <w:shd w:val="clear" w:color="auto" w:fill="D9D9D9" w:themeFill="background1" w:themeFillShade="D9"/>
            <w:hideMark/>
          </w:tcPr>
          <w:p w14:paraId="3F5EEDDE"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37D83038"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7BBEB4A0"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5E24479F"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30DC9560"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73C6BA40" w14:textId="77777777" w:rsidTr="008636F2">
        <w:tc>
          <w:tcPr>
            <w:tcW w:w="150" w:type="pct"/>
            <w:tcBorders>
              <w:top w:val="nil"/>
              <w:left w:val="nil"/>
              <w:bottom w:val="nil"/>
              <w:right w:val="single" w:sz="4" w:space="0" w:color="auto"/>
            </w:tcBorders>
            <w:shd w:val="clear" w:color="auto" w:fill="D9D9D9" w:themeFill="background1" w:themeFillShade="D9"/>
            <w:hideMark/>
          </w:tcPr>
          <w:p w14:paraId="5E7DC5CD"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1A1A347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Vadītāja vārds, uzvārds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A5BC81E"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2E190FA6"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127A2AC0"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360F8646" w14:textId="77777777" w:rsidTr="008636F2">
        <w:tc>
          <w:tcPr>
            <w:tcW w:w="150" w:type="pct"/>
            <w:tcBorders>
              <w:top w:val="nil"/>
              <w:left w:val="nil"/>
              <w:bottom w:val="nil"/>
              <w:right w:val="nil"/>
            </w:tcBorders>
            <w:shd w:val="clear" w:color="auto" w:fill="D9D9D9" w:themeFill="background1" w:themeFillShade="D9"/>
            <w:hideMark/>
          </w:tcPr>
          <w:p w14:paraId="29E4136D"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2DC9FEE9"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394500F8"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single" w:sz="4" w:space="0" w:color="auto"/>
              <w:right w:val="nil"/>
            </w:tcBorders>
            <w:shd w:val="clear" w:color="auto" w:fill="D9D9D9" w:themeFill="background1" w:themeFillShade="D9"/>
            <w:hideMark/>
          </w:tcPr>
          <w:p w14:paraId="2742F925"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F5CCC1E"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4557A2D8" w14:textId="77777777" w:rsidTr="008636F2">
        <w:tc>
          <w:tcPr>
            <w:tcW w:w="150" w:type="pct"/>
            <w:tcBorders>
              <w:top w:val="nil"/>
              <w:left w:val="nil"/>
              <w:bottom w:val="nil"/>
              <w:right w:val="single" w:sz="4" w:space="0" w:color="auto"/>
            </w:tcBorders>
            <w:shd w:val="clear" w:color="auto" w:fill="D9D9D9" w:themeFill="background1" w:themeFillShade="D9"/>
            <w:hideMark/>
          </w:tcPr>
          <w:p w14:paraId="0C9EEA13"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478688A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Uzņēmuma reģistrācijas Nr.</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0F367ABE"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380F8458"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654FC16"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2953574E" w14:textId="77777777" w:rsidTr="008636F2">
        <w:tc>
          <w:tcPr>
            <w:tcW w:w="150" w:type="pct"/>
            <w:tcBorders>
              <w:top w:val="nil"/>
              <w:left w:val="nil"/>
              <w:bottom w:val="nil"/>
              <w:right w:val="nil"/>
            </w:tcBorders>
            <w:shd w:val="clear" w:color="auto" w:fill="D9D9D9" w:themeFill="background1" w:themeFillShade="D9"/>
            <w:hideMark/>
          </w:tcPr>
          <w:p w14:paraId="4E0F23EA"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nil"/>
              <w:right w:val="nil"/>
            </w:tcBorders>
            <w:shd w:val="clear" w:color="auto" w:fill="D9D9D9" w:themeFill="background1" w:themeFillShade="D9"/>
            <w:hideMark/>
          </w:tcPr>
          <w:p w14:paraId="35E1B3FB"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2EC27435"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nil"/>
              <w:right w:val="nil"/>
            </w:tcBorders>
            <w:shd w:val="clear" w:color="auto" w:fill="D9D9D9" w:themeFill="background1" w:themeFillShade="D9"/>
            <w:hideMark/>
          </w:tcPr>
          <w:p w14:paraId="74F0EECA"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5A05BDE8" w14:textId="77777777" w:rsidR="005714D2" w:rsidRPr="00DE5F59" w:rsidRDefault="005714D2" w:rsidP="008636F2">
            <w:pPr>
              <w:spacing w:after="0" w:line="240" w:lineRule="auto"/>
              <w:rPr>
                <w:rFonts w:ascii="Times New Roman" w:eastAsia="Times New Roman" w:hAnsi="Times New Roman"/>
                <w:sz w:val="24"/>
                <w:szCs w:val="24"/>
              </w:rPr>
            </w:pPr>
          </w:p>
        </w:tc>
      </w:tr>
    </w:tbl>
    <w:p w14:paraId="7D4925FF" w14:textId="77777777" w:rsidR="005714D2" w:rsidRPr="00DE5F59" w:rsidRDefault="005714D2" w:rsidP="005714D2">
      <w:pPr>
        <w:spacing w:after="0" w:line="240" w:lineRule="auto"/>
        <w:ind w:firstLine="539"/>
        <w:rPr>
          <w:rFonts w:ascii="Times New Roman" w:eastAsia="Times New Roman" w:hAnsi="Times New Roman"/>
          <w:sz w:val="24"/>
          <w:szCs w:val="24"/>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88"/>
        <w:gridCol w:w="2975"/>
        <w:gridCol w:w="259"/>
        <w:gridCol w:w="4528"/>
        <w:gridCol w:w="256"/>
      </w:tblGrid>
      <w:tr w:rsidR="005714D2" w:rsidRPr="00DE5F59" w14:paraId="565EA2EA" w14:textId="77777777" w:rsidTr="008636F2">
        <w:tc>
          <w:tcPr>
            <w:tcW w:w="173" w:type="pct"/>
            <w:tcBorders>
              <w:top w:val="nil"/>
              <w:left w:val="nil"/>
              <w:bottom w:val="nil"/>
              <w:right w:val="nil"/>
            </w:tcBorders>
            <w:shd w:val="clear" w:color="auto" w:fill="D9D9D9" w:themeFill="background1" w:themeFillShade="D9"/>
            <w:hideMark/>
          </w:tcPr>
          <w:p w14:paraId="7A439F98"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nil"/>
              <w:left w:val="nil"/>
              <w:bottom w:val="single" w:sz="4" w:space="0" w:color="auto"/>
              <w:right w:val="nil"/>
            </w:tcBorders>
            <w:shd w:val="clear" w:color="auto" w:fill="D9D9D9" w:themeFill="background1" w:themeFillShade="D9"/>
            <w:hideMark/>
          </w:tcPr>
          <w:p w14:paraId="0F4E8315"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A.2. Kontaktinformācija</w:t>
            </w:r>
          </w:p>
        </w:tc>
        <w:tc>
          <w:tcPr>
            <w:tcW w:w="156" w:type="pct"/>
            <w:tcBorders>
              <w:top w:val="nil"/>
              <w:left w:val="nil"/>
              <w:bottom w:val="nil"/>
              <w:right w:val="nil"/>
            </w:tcBorders>
            <w:shd w:val="clear" w:color="auto" w:fill="D9D9D9" w:themeFill="background1" w:themeFillShade="D9"/>
            <w:hideMark/>
          </w:tcPr>
          <w:p w14:paraId="52076FA8"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nil"/>
              <w:left w:val="nil"/>
              <w:bottom w:val="single" w:sz="4" w:space="0" w:color="auto"/>
              <w:right w:val="nil"/>
            </w:tcBorders>
            <w:shd w:val="clear" w:color="auto" w:fill="D9D9D9" w:themeFill="background1" w:themeFillShade="D9"/>
            <w:hideMark/>
          </w:tcPr>
          <w:p w14:paraId="02534E43"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50EE05B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A348B4A" w14:textId="77777777" w:rsidTr="008636F2">
        <w:tc>
          <w:tcPr>
            <w:tcW w:w="173" w:type="pct"/>
            <w:tcBorders>
              <w:top w:val="nil"/>
              <w:left w:val="nil"/>
              <w:bottom w:val="nil"/>
              <w:right w:val="single" w:sz="4" w:space="0" w:color="auto"/>
            </w:tcBorders>
            <w:shd w:val="clear" w:color="auto" w:fill="D9D9D9" w:themeFill="background1" w:themeFillShade="D9"/>
            <w:hideMark/>
          </w:tcPr>
          <w:p w14:paraId="079CBC89"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22F978D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Juridiskā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579E6663"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CAD554"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A66F0E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041CF80" w14:textId="77777777" w:rsidTr="008636F2">
        <w:tc>
          <w:tcPr>
            <w:tcW w:w="173" w:type="pct"/>
            <w:tcBorders>
              <w:top w:val="nil"/>
              <w:left w:val="nil"/>
              <w:bottom w:val="nil"/>
              <w:right w:val="nil"/>
            </w:tcBorders>
            <w:shd w:val="clear" w:color="auto" w:fill="D9D9D9" w:themeFill="background1" w:themeFillShade="D9"/>
            <w:hideMark/>
          </w:tcPr>
          <w:p w14:paraId="1CD0404B"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7C3F4FBD"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23E30557"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750A1DC"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B5E6B29"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A819327" w14:textId="77777777" w:rsidTr="008636F2">
        <w:tc>
          <w:tcPr>
            <w:tcW w:w="173" w:type="pct"/>
            <w:tcBorders>
              <w:top w:val="nil"/>
              <w:left w:val="nil"/>
              <w:bottom w:val="nil"/>
              <w:right w:val="single" w:sz="4" w:space="0" w:color="auto"/>
            </w:tcBorders>
            <w:shd w:val="clear" w:color="auto" w:fill="D9D9D9" w:themeFill="background1" w:themeFillShade="D9"/>
            <w:hideMark/>
          </w:tcPr>
          <w:p w14:paraId="77C21F8A"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D40DA4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Kontaktadrese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6C01F835"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BE831"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522758A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8C58DB1" w14:textId="77777777" w:rsidTr="008636F2">
        <w:tc>
          <w:tcPr>
            <w:tcW w:w="173" w:type="pct"/>
            <w:tcBorders>
              <w:top w:val="nil"/>
              <w:left w:val="nil"/>
              <w:bottom w:val="nil"/>
              <w:right w:val="nil"/>
            </w:tcBorders>
            <w:shd w:val="clear" w:color="auto" w:fill="D9D9D9" w:themeFill="background1" w:themeFillShade="D9"/>
            <w:hideMark/>
          </w:tcPr>
          <w:p w14:paraId="67F722BF"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0EFCE297"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168D6F3C"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4AF10300"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B0CE54D"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36441E2" w14:textId="77777777" w:rsidTr="008636F2">
        <w:tc>
          <w:tcPr>
            <w:tcW w:w="173" w:type="pct"/>
            <w:tcBorders>
              <w:top w:val="nil"/>
              <w:left w:val="nil"/>
              <w:bottom w:val="nil"/>
              <w:right w:val="single" w:sz="4" w:space="0" w:color="auto"/>
            </w:tcBorders>
            <w:shd w:val="clear" w:color="auto" w:fill="D9D9D9" w:themeFill="background1" w:themeFillShade="D9"/>
            <w:hideMark/>
          </w:tcPr>
          <w:p w14:paraId="2DD9AD86"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12E2A8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Tālruņa un faksa numurs</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1C69E067"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2907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3CFCA575"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B2BC7DA" w14:textId="77777777" w:rsidTr="008636F2">
        <w:tc>
          <w:tcPr>
            <w:tcW w:w="173" w:type="pct"/>
            <w:tcBorders>
              <w:top w:val="nil"/>
              <w:left w:val="nil"/>
              <w:bottom w:val="nil"/>
              <w:right w:val="nil"/>
            </w:tcBorders>
            <w:shd w:val="clear" w:color="auto" w:fill="D9D9D9" w:themeFill="background1" w:themeFillShade="D9"/>
            <w:hideMark/>
          </w:tcPr>
          <w:p w14:paraId="784066C5"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59B39471"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59529D13"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160BC91"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72ED847"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B9B7094" w14:textId="77777777" w:rsidTr="008636F2">
        <w:tc>
          <w:tcPr>
            <w:tcW w:w="173" w:type="pct"/>
            <w:tcBorders>
              <w:top w:val="nil"/>
              <w:left w:val="nil"/>
              <w:bottom w:val="nil"/>
              <w:right w:val="single" w:sz="4" w:space="0" w:color="auto"/>
            </w:tcBorders>
            <w:shd w:val="clear" w:color="auto" w:fill="D9D9D9" w:themeFill="background1" w:themeFillShade="D9"/>
            <w:hideMark/>
          </w:tcPr>
          <w:p w14:paraId="499EC88B"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B8047D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E-pasta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33522BE0"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9FF92"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77E840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B32D077" w14:textId="77777777" w:rsidTr="008636F2">
        <w:tc>
          <w:tcPr>
            <w:tcW w:w="173" w:type="pct"/>
            <w:tcBorders>
              <w:top w:val="nil"/>
              <w:left w:val="nil"/>
              <w:bottom w:val="nil"/>
              <w:right w:val="nil"/>
            </w:tcBorders>
            <w:shd w:val="clear" w:color="auto" w:fill="D9D9D9" w:themeFill="background1" w:themeFillShade="D9"/>
            <w:hideMark/>
          </w:tcPr>
          <w:p w14:paraId="153AE9E2"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102B505B"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68B670F2"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3A17F577"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430B23E"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640AC3A7" w14:textId="77777777" w:rsidTr="008636F2">
        <w:tc>
          <w:tcPr>
            <w:tcW w:w="173" w:type="pct"/>
            <w:tcBorders>
              <w:top w:val="nil"/>
              <w:left w:val="nil"/>
              <w:right w:val="single" w:sz="4" w:space="0" w:color="auto"/>
            </w:tcBorders>
            <w:shd w:val="clear" w:color="auto" w:fill="D9D9D9" w:themeFill="background1" w:themeFillShade="D9"/>
            <w:hideMark/>
          </w:tcPr>
          <w:p w14:paraId="077413D7"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0B29D1D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Tīmekļvietnes adrese</w:t>
            </w:r>
          </w:p>
        </w:tc>
        <w:tc>
          <w:tcPr>
            <w:tcW w:w="156" w:type="pct"/>
            <w:tcBorders>
              <w:top w:val="nil"/>
              <w:left w:val="single" w:sz="4" w:space="0" w:color="auto"/>
              <w:right w:val="single" w:sz="4" w:space="0" w:color="auto"/>
            </w:tcBorders>
            <w:shd w:val="clear" w:color="auto" w:fill="D9D9D9" w:themeFill="background1" w:themeFillShade="D9"/>
            <w:hideMark/>
          </w:tcPr>
          <w:p w14:paraId="5E63B118"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DC1F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right w:val="nil"/>
            </w:tcBorders>
            <w:shd w:val="clear" w:color="auto" w:fill="D9D9D9" w:themeFill="background1" w:themeFillShade="D9"/>
            <w:hideMark/>
          </w:tcPr>
          <w:p w14:paraId="26569E7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C178AB" w14:paraId="27249EE4" w14:textId="77777777" w:rsidTr="008636F2">
        <w:tc>
          <w:tcPr>
            <w:tcW w:w="173" w:type="pct"/>
            <w:tcBorders>
              <w:left w:val="nil"/>
            </w:tcBorders>
            <w:shd w:val="clear" w:color="auto" w:fill="D9D9D9" w:themeFill="background1" w:themeFillShade="D9"/>
          </w:tcPr>
          <w:p w14:paraId="0C00B7E3" w14:textId="77777777" w:rsidR="005714D2" w:rsidRPr="00C178AB" w:rsidRDefault="005714D2" w:rsidP="008636F2">
            <w:pPr>
              <w:spacing w:after="0" w:line="240" w:lineRule="auto"/>
              <w:rPr>
                <w:rFonts w:ascii="Times New Roman" w:eastAsia="Times New Roman" w:hAnsi="Times New Roman"/>
                <w:sz w:val="10"/>
                <w:szCs w:val="10"/>
              </w:rPr>
            </w:pPr>
          </w:p>
        </w:tc>
        <w:tc>
          <w:tcPr>
            <w:tcW w:w="1791" w:type="pct"/>
            <w:tcBorders>
              <w:top w:val="single" w:sz="4" w:space="0" w:color="auto"/>
            </w:tcBorders>
            <w:shd w:val="clear" w:color="auto" w:fill="D9D9D9" w:themeFill="background1" w:themeFillShade="D9"/>
          </w:tcPr>
          <w:p w14:paraId="129B2741" w14:textId="77777777" w:rsidR="005714D2" w:rsidRPr="00C178AB" w:rsidRDefault="005714D2" w:rsidP="008636F2">
            <w:pPr>
              <w:spacing w:after="0" w:line="240" w:lineRule="auto"/>
              <w:rPr>
                <w:rFonts w:ascii="Times New Roman" w:eastAsia="Times New Roman" w:hAnsi="Times New Roman"/>
                <w:sz w:val="10"/>
                <w:szCs w:val="10"/>
              </w:rPr>
            </w:pPr>
          </w:p>
        </w:tc>
        <w:tc>
          <w:tcPr>
            <w:tcW w:w="156" w:type="pct"/>
            <w:shd w:val="clear" w:color="auto" w:fill="D9D9D9" w:themeFill="background1" w:themeFillShade="D9"/>
          </w:tcPr>
          <w:p w14:paraId="653DAD65" w14:textId="77777777" w:rsidR="005714D2" w:rsidRPr="00C178AB" w:rsidRDefault="005714D2" w:rsidP="008636F2">
            <w:pPr>
              <w:spacing w:after="0" w:line="240" w:lineRule="auto"/>
              <w:rPr>
                <w:rFonts w:ascii="Times New Roman" w:eastAsia="Times New Roman" w:hAnsi="Times New Roman"/>
                <w:sz w:val="10"/>
                <w:szCs w:val="10"/>
              </w:rPr>
            </w:pPr>
          </w:p>
        </w:tc>
        <w:tc>
          <w:tcPr>
            <w:tcW w:w="2726" w:type="pct"/>
            <w:tcBorders>
              <w:top w:val="single" w:sz="4" w:space="0" w:color="auto"/>
            </w:tcBorders>
            <w:shd w:val="clear" w:color="auto" w:fill="D9D9D9" w:themeFill="background1" w:themeFillShade="D9"/>
          </w:tcPr>
          <w:p w14:paraId="0A31F228" w14:textId="77777777" w:rsidR="005714D2" w:rsidRPr="00C178AB" w:rsidRDefault="005714D2" w:rsidP="008636F2">
            <w:pPr>
              <w:spacing w:after="0" w:line="240" w:lineRule="auto"/>
              <w:rPr>
                <w:rFonts w:ascii="Times New Roman" w:eastAsia="Times New Roman" w:hAnsi="Times New Roman"/>
                <w:sz w:val="10"/>
                <w:szCs w:val="10"/>
              </w:rPr>
            </w:pPr>
          </w:p>
        </w:tc>
        <w:tc>
          <w:tcPr>
            <w:tcW w:w="154" w:type="pct"/>
            <w:tcBorders>
              <w:right w:val="nil"/>
            </w:tcBorders>
            <w:shd w:val="clear" w:color="auto" w:fill="D9D9D9" w:themeFill="background1" w:themeFillShade="D9"/>
          </w:tcPr>
          <w:p w14:paraId="3923A2AD" w14:textId="77777777" w:rsidR="005714D2" w:rsidRPr="00C178AB" w:rsidRDefault="005714D2" w:rsidP="008636F2">
            <w:pPr>
              <w:spacing w:after="0" w:line="240" w:lineRule="auto"/>
              <w:rPr>
                <w:rFonts w:ascii="Times New Roman" w:eastAsia="Times New Roman" w:hAnsi="Times New Roman"/>
                <w:sz w:val="10"/>
                <w:szCs w:val="10"/>
              </w:rPr>
            </w:pPr>
          </w:p>
        </w:tc>
      </w:tr>
    </w:tbl>
    <w:p w14:paraId="42F054B7" w14:textId="77777777" w:rsidR="005714D2" w:rsidRDefault="005714D2" w:rsidP="005714D2">
      <w:pPr>
        <w:spacing w:after="0" w:line="240" w:lineRule="auto"/>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47"/>
        <w:gridCol w:w="2558"/>
        <w:gridCol w:w="256"/>
        <w:gridCol w:w="4989"/>
        <w:gridCol w:w="256"/>
      </w:tblGrid>
      <w:tr w:rsidR="005714D2" w:rsidRPr="00DE5F59" w14:paraId="1E4FB231" w14:textId="77777777" w:rsidTr="008636F2">
        <w:tc>
          <w:tcPr>
            <w:tcW w:w="149" w:type="pct"/>
            <w:tcBorders>
              <w:top w:val="nil"/>
              <w:left w:val="nil"/>
              <w:bottom w:val="nil"/>
              <w:right w:val="nil"/>
            </w:tcBorders>
            <w:shd w:val="clear" w:color="auto" w:fill="D9D9D9" w:themeFill="background1" w:themeFillShade="D9"/>
            <w:hideMark/>
          </w:tcPr>
          <w:p w14:paraId="18EEB9B0" w14:textId="77777777" w:rsidR="005714D2" w:rsidRPr="00DE5F59" w:rsidRDefault="005714D2" w:rsidP="008636F2">
            <w:pPr>
              <w:spacing w:after="0" w:line="240" w:lineRule="auto"/>
              <w:rPr>
                <w:rFonts w:ascii="Times New Roman" w:eastAsia="Times New Roman" w:hAnsi="Times New Roman"/>
                <w:sz w:val="24"/>
                <w:szCs w:val="24"/>
              </w:rPr>
            </w:pPr>
          </w:p>
        </w:tc>
        <w:tc>
          <w:tcPr>
            <w:tcW w:w="4697" w:type="pct"/>
            <w:gridSpan w:val="3"/>
            <w:tcBorders>
              <w:top w:val="nil"/>
              <w:left w:val="nil"/>
              <w:bottom w:val="nil"/>
              <w:right w:val="nil"/>
            </w:tcBorders>
            <w:shd w:val="clear" w:color="auto" w:fill="D9D9D9" w:themeFill="background1" w:themeFillShade="D9"/>
            <w:hideMark/>
          </w:tcPr>
          <w:p w14:paraId="19565A2D"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A.3. Ražotāju organizācijas kontaktpersona</w:t>
            </w:r>
          </w:p>
        </w:tc>
        <w:tc>
          <w:tcPr>
            <w:tcW w:w="155" w:type="pct"/>
            <w:tcBorders>
              <w:top w:val="nil"/>
              <w:left w:val="nil"/>
              <w:bottom w:val="nil"/>
              <w:right w:val="nil"/>
            </w:tcBorders>
            <w:shd w:val="clear" w:color="auto" w:fill="D9D9D9" w:themeFill="background1" w:themeFillShade="D9"/>
            <w:hideMark/>
          </w:tcPr>
          <w:p w14:paraId="20CE1D88"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3B427D2D" w14:textId="77777777" w:rsidTr="008636F2">
        <w:tc>
          <w:tcPr>
            <w:tcW w:w="149" w:type="pct"/>
            <w:tcBorders>
              <w:top w:val="nil"/>
              <w:left w:val="nil"/>
              <w:bottom w:val="nil"/>
              <w:right w:val="single" w:sz="4" w:space="0" w:color="auto"/>
            </w:tcBorders>
            <w:shd w:val="clear" w:color="auto" w:fill="D9D9D9" w:themeFill="background1" w:themeFillShade="D9"/>
            <w:hideMark/>
          </w:tcPr>
          <w:p w14:paraId="7273B5B9"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5C0F75B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Vārds, uzvārds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822C7F6"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E1F34"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3ADFEAE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FF88CC9" w14:textId="77777777" w:rsidTr="008636F2">
        <w:tc>
          <w:tcPr>
            <w:tcW w:w="149" w:type="pct"/>
            <w:tcBorders>
              <w:top w:val="nil"/>
              <w:left w:val="nil"/>
              <w:bottom w:val="nil"/>
              <w:right w:val="nil"/>
            </w:tcBorders>
            <w:shd w:val="clear" w:color="auto" w:fill="D9D9D9" w:themeFill="background1" w:themeFillShade="D9"/>
            <w:hideMark/>
          </w:tcPr>
          <w:p w14:paraId="00C8ED1C"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373D02C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3AA010DE"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29B3D6A9"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733EEC3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AE3083D" w14:textId="77777777" w:rsidTr="008636F2">
        <w:tc>
          <w:tcPr>
            <w:tcW w:w="149" w:type="pct"/>
            <w:tcBorders>
              <w:top w:val="nil"/>
              <w:left w:val="nil"/>
              <w:bottom w:val="nil"/>
              <w:right w:val="single" w:sz="4" w:space="0" w:color="auto"/>
            </w:tcBorders>
            <w:shd w:val="clear" w:color="auto" w:fill="D9D9D9" w:themeFill="background1" w:themeFillShade="D9"/>
            <w:hideMark/>
          </w:tcPr>
          <w:p w14:paraId="0D3DEBA4"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1B85A64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Amats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7148D85E"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1818B"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58F35A7B"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2FDC9FD" w14:textId="77777777" w:rsidTr="008636F2">
        <w:tc>
          <w:tcPr>
            <w:tcW w:w="149" w:type="pct"/>
            <w:tcBorders>
              <w:top w:val="nil"/>
              <w:left w:val="nil"/>
              <w:bottom w:val="nil"/>
              <w:right w:val="nil"/>
            </w:tcBorders>
            <w:shd w:val="clear" w:color="auto" w:fill="D9D9D9" w:themeFill="background1" w:themeFillShade="D9"/>
            <w:hideMark/>
          </w:tcPr>
          <w:p w14:paraId="42BFC0AF"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514FE013"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0542554"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3728B4A0"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2FA61EF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9747F01" w14:textId="77777777" w:rsidTr="008636F2">
        <w:tc>
          <w:tcPr>
            <w:tcW w:w="149" w:type="pct"/>
            <w:tcBorders>
              <w:top w:val="nil"/>
              <w:left w:val="nil"/>
              <w:bottom w:val="nil"/>
              <w:right w:val="single" w:sz="4" w:space="0" w:color="auto"/>
            </w:tcBorders>
            <w:shd w:val="clear" w:color="auto" w:fill="D9D9D9" w:themeFill="background1" w:themeFillShade="D9"/>
            <w:hideMark/>
          </w:tcPr>
          <w:p w14:paraId="2D3A987F"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BF912B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Tālruņa un faksa numurs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D4F8A09"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F64C5"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7F79A9D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B07132F" w14:textId="77777777" w:rsidTr="008636F2">
        <w:tc>
          <w:tcPr>
            <w:tcW w:w="149" w:type="pct"/>
            <w:tcBorders>
              <w:top w:val="nil"/>
              <w:left w:val="nil"/>
              <w:bottom w:val="nil"/>
              <w:right w:val="nil"/>
            </w:tcBorders>
            <w:shd w:val="clear" w:color="auto" w:fill="D9D9D9" w:themeFill="background1" w:themeFillShade="D9"/>
            <w:hideMark/>
          </w:tcPr>
          <w:p w14:paraId="05393FAE"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004CA27F"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702A307"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5B35028F"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BB006F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628897B" w14:textId="77777777" w:rsidTr="008636F2">
        <w:tc>
          <w:tcPr>
            <w:tcW w:w="149" w:type="pct"/>
            <w:tcBorders>
              <w:top w:val="nil"/>
              <w:left w:val="nil"/>
              <w:bottom w:val="nil"/>
              <w:right w:val="single" w:sz="4" w:space="0" w:color="auto"/>
            </w:tcBorders>
            <w:shd w:val="clear" w:color="auto" w:fill="D9D9D9" w:themeFill="background1" w:themeFillShade="D9"/>
            <w:hideMark/>
          </w:tcPr>
          <w:p w14:paraId="6977BE6D"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1D138F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E-pasta adrese</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4282F548"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08A2AC"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27558052"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E1E9CCD" w14:textId="77777777" w:rsidTr="008636F2">
        <w:tc>
          <w:tcPr>
            <w:tcW w:w="149" w:type="pct"/>
            <w:tcBorders>
              <w:top w:val="nil"/>
              <w:left w:val="nil"/>
              <w:bottom w:val="nil"/>
              <w:right w:val="nil"/>
            </w:tcBorders>
            <w:shd w:val="clear" w:color="auto" w:fill="D9D9D9" w:themeFill="background1" w:themeFillShade="D9"/>
            <w:hideMark/>
          </w:tcPr>
          <w:p w14:paraId="2C2EF64C"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nil"/>
              <w:right w:val="nil"/>
            </w:tcBorders>
            <w:shd w:val="clear" w:color="auto" w:fill="D9D9D9" w:themeFill="background1" w:themeFillShade="D9"/>
            <w:hideMark/>
          </w:tcPr>
          <w:p w14:paraId="20AB8772"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6F77DEFA"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nil"/>
              <w:right w:val="nil"/>
            </w:tcBorders>
            <w:shd w:val="clear" w:color="auto" w:fill="D9D9D9" w:themeFill="background1" w:themeFillShade="D9"/>
            <w:hideMark/>
          </w:tcPr>
          <w:p w14:paraId="64B2105C"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E2A76DC" w14:textId="77777777" w:rsidR="005714D2" w:rsidRPr="00DE5F59" w:rsidRDefault="005714D2" w:rsidP="008636F2">
            <w:pPr>
              <w:spacing w:after="0" w:line="240" w:lineRule="auto"/>
              <w:rPr>
                <w:rFonts w:ascii="Times New Roman" w:eastAsia="Times New Roman" w:hAnsi="Times New Roman"/>
                <w:sz w:val="24"/>
                <w:szCs w:val="24"/>
              </w:rPr>
            </w:pPr>
          </w:p>
        </w:tc>
      </w:tr>
    </w:tbl>
    <w:p w14:paraId="57725E3B" w14:textId="77777777" w:rsidR="005714D2" w:rsidRPr="00DE5F59" w:rsidRDefault="005714D2" w:rsidP="005714D2">
      <w:pPr>
        <w:pStyle w:val="tvhtml"/>
        <w:shd w:val="clear" w:color="auto" w:fill="FFFFFF" w:themeFill="background1"/>
        <w:spacing w:before="130" w:beforeAutospacing="0" w:after="120" w:afterAutospacing="0" w:line="260" w:lineRule="exact"/>
        <w:rPr>
          <w:b/>
          <w:bCs/>
        </w:rPr>
      </w:pPr>
      <w:r w:rsidRPr="5D19D48B">
        <w:rPr>
          <w:b/>
          <w:bCs/>
        </w:rPr>
        <w:t>B. Informācija par ražotāju organizāciju darbības programmu (darbības programmas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48"/>
        <w:gridCol w:w="7809"/>
        <w:gridCol w:w="249"/>
      </w:tblGrid>
      <w:tr w:rsidR="005714D2" w:rsidRPr="00DE5F59" w14:paraId="7551C133" w14:textId="77777777" w:rsidTr="005714D2">
        <w:tc>
          <w:tcPr>
            <w:tcW w:w="149" w:type="pct"/>
            <w:tcBorders>
              <w:top w:val="nil"/>
              <w:left w:val="nil"/>
              <w:bottom w:val="nil"/>
              <w:right w:val="nil"/>
            </w:tcBorders>
            <w:shd w:val="clear" w:color="auto" w:fill="D9D9D9" w:themeFill="background1" w:themeFillShade="D9"/>
            <w:hideMark/>
          </w:tcPr>
          <w:p w14:paraId="5995DDA4"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tcBorders>
              <w:top w:val="nil"/>
              <w:left w:val="nil"/>
              <w:right w:val="nil"/>
            </w:tcBorders>
            <w:shd w:val="clear" w:color="auto" w:fill="D9D9D9" w:themeFill="background1" w:themeFillShade="D9"/>
            <w:hideMark/>
          </w:tcPr>
          <w:p w14:paraId="6564BF1B" w14:textId="0BA94802" w:rsidR="005714D2" w:rsidRPr="00DE5F59" w:rsidRDefault="005714D2" w:rsidP="008636F2">
            <w:pPr>
              <w:spacing w:after="0" w:line="240" w:lineRule="auto"/>
              <w:jc w:val="both"/>
              <w:rPr>
                <w:rFonts w:ascii="Times New Roman" w:eastAsia="Times New Roman" w:hAnsi="Times New Roman"/>
                <w:b/>
                <w:bCs/>
                <w:sz w:val="24"/>
                <w:szCs w:val="24"/>
              </w:rPr>
            </w:pPr>
            <w:r w:rsidRPr="28A5A2F3">
              <w:rPr>
                <w:rFonts w:ascii="Times New Roman" w:eastAsia="Times New Roman" w:hAnsi="Times New Roman"/>
                <w:b/>
                <w:bCs/>
                <w:sz w:val="24"/>
                <w:szCs w:val="24"/>
              </w:rPr>
              <w:t>B.1. Sākotnējās situācijas apraksts (ietver arī informāciju par tirgus izpēti, konkurenci, problēmām, apdraudējumiem, trūkumiem un nepilnībām), pamatojoties uz š</w:t>
            </w:r>
            <w:r w:rsidR="00C9103E">
              <w:rPr>
                <w:rFonts w:ascii="Times New Roman" w:eastAsia="Times New Roman" w:hAnsi="Times New Roman"/>
                <w:b/>
                <w:bCs/>
                <w:sz w:val="24"/>
                <w:szCs w:val="24"/>
              </w:rPr>
              <w:t>ā</w:t>
            </w:r>
            <w:r w:rsidRPr="28A5A2F3">
              <w:rPr>
                <w:rFonts w:ascii="Times New Roman" w:eastAsia="Times New Roman" w:hAnsi="Times New Roman"/>
                <w:b/>
                <w:bCs/>
                <w:sz w:val="24"/>
                <w:szCs w:val="24"/>
              </w:rPr>
              <w:t xml:space="preserve"> pielikuma </w:t>
            </w:r>
            <w:r w:rsidRPr="00D974A2">
              <w:rPr>
                <w:rFonts w:ascii="Times New Roman" w:eastAsia="Times New Roman" w:hAnsi="Times New Roman"/>
                <w:b/>
                <w:bCs/>
                <w:sz w:val="24"/>
                <w:szCs w:val="24"/>
              </w:rPr>
              <w:t>C.10.</w:t>
            </w:r>
            <w:r w:rsidRPr="28A5A2F3">
              <w:rPr>
                <w:rFonts w:ascii="Times New Roman" w:eastAsia="Times New Roman" w:hAnsi="Times New Roman"/>
                <w:b/>
                <w:bCs/>
                <w:sz w:val="24"/>
                <w:szCs w:val="24"/>
              </w:rPr>
              <w:t> tabulā ietvertajiem rādītājiem</w:t>
            </w:r>
          </w:p>
        </w:tc>
        <w:tc>
          <w:tcPr>
            <w:tcW w:w="150" w:type="pct"/>
            <w:tcBorders>
              <w:top w:val="nil"/>
              <w:left w:val="nil"/>
              <w:bottom w:val="nil"/>
              <w:right w:val="nil"/>
            </w:tcBorders>
            <w:shd w:val="clear" w:color="auto" w:fill="D9D9D9" w:themeFill="background1" w:themeFillShade="D9"/>
            <w:hideMark/>
          </w:tcPr>
          <w:p w14:paraId="6504698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35DDDAC3" w14:textId="77777777" w:rsidTr="005714D2">
        <w:tc>
          <w:tcPr>
            <w:tcW w:w="149" w:type="pct"/>
            <w:tcBorders>
              <w:top w:val="nil"/>
              <w:left w:val="nil"/>
              <w:bottom w:val="nil"/>
              <w:right w:val="nil"/>
            </w:tcBorders>
            <w:shd w:val="clear" w:color="auto" w:fill="D9D9D9" w:themeFill="background1" w:themeFillShade="D9"/>
            <w:hideMark/>
          </w:tcPr>
          <w:p w14:paraId="5C6DBB36"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tcBorders>
              <w:left w:val="nil"/>
              <w:bottom w:val="single" w:sz="4" w:space="0" w:color="auto"/>
              <w:right w:val="nil"/>
            </w:tcBorders>
            <w:shd w:val="clear" w:color="auto" w:fill="D9D9D9" w:themeFill="background1" w:themeFillShade="D9"/>
            <w:hideMark/>
          </w:tcPr>
          <w:p w14:paraId="78B3DFDB" w14:textId="77777777" w:rsidR="005714D2" w:rsidRPr="00DE5F59" w:rsidRDefault="005714D2" w:rsidP="008636F2">
            <w:pPr>
              <w:pStyle w:val="tvhtml"/>
              <w:spacing w:before="0" w:beforeAutospacing="0" w:after="0" w:afterAutospacing="0"/>
              <w:jc w:val="center"/>
            </w:pPr>
            <w:r w:rsidRPr="5D19D48B">
              <w:t>Pašreizējās darbības apraksts (ne vairāk kā 1000 rakstzīmju)</w:t>
            </w:r>
          </w:p>
        </w:tc>
        <w:tc>
          <w:tcPr>
            <w:tcW w:w="150" w:type="pct"/>
            <w:tcBorders>
              <w:top w:val="nil"/>
              <w:left w:val="nil"/>
              <w:bottom w:val="nil"/>
              <w:right w:val="nil"/>
            </w:tcBorders>
            <w:shd w:val="clear" w:color="auto" w:fill="D9D9D9" w:themeFill="background1" w:themeFillShade="D9"/>
            <w:hideMark/>
          </w:tcPr>
          <w:p w14:paraId="279FBB3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6C405BEC" w14:textId="77777777" w:rsidTr="005714D2">
        <w:tc>
          <w:tcPr>
            <w:tcW w:w="149" w:type="pct"/>
            <w:tcBorders>
              <w:top w:val="nil"/>
              <w:left w:val="nil"/>
              <w:bottom w:val="nil"/>
              <w:right w:val="single" w:sz="4" w:space="0" w:color="auto"/>
            </w:tcBorders>
            <w:shd w:val="clear" w:color="auto" w:fill="D9D9D9" w:themeFill="background1" w:themeFillShade="D9"/>
            <w:hideMark/>
          </w:tcPr>
          <w:p w14:paraId="1B1E4402"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27B12D" w14:textId="06201747" w:rsidR="005714D2" w:rsidRDefault="005714D2" w:rsidP="008636F2">
            <w:pPr>
              <w:spacing w:after="0" w:line="240" w:lineRule="auto"/>
              <w:rPr>
                <w:rFonts w:ascii="Times New Roman" w:eastAsia="Times New Roman" w:hAnsi="Times New Roman"/>
                <w:sz w:val="24"/>
                <w:szCs w:val="24"/>
              </w:rPr>
            </w:pPr>
          </w:p>
          <w:p w14:paraId="1829AC94" w14:textId="77777777" w:rsidR="005714D2" w:rsidRDefault="005714D2" w:rsidP="008636F2">
            <w:pPr>
              <w:spacing w:after="0" w:line="240" w:lineRule="auto"/>
              <w:rPr>
                <w:rFonts w:ascii="Times New Roman" w:eastAsia="Times New Roman" w:hAnsi="Times New Roman"/>
                <w:sz w:val="24"/>
                <w:szCs w:val="24"/>
              </w:rPr>
            </w:pPr>
          </w:p>
          <w:p w14:paraId="72C4D06E"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single" w:sz="4" w:space="0" w:color="auto"/>
              <w:bottom w:val="nil"/>
              <w:right w:val="nil"/>
            </w:tcBorders>
            <w:shd w:val="clear" w:color="auto" w:fill="D9D9D9" w:themeFill="background1" w:themeFillShade="D9"/>
            <w:hideMark/>
          </w:tcPr>
          <w:p w14:paraId="037CF7F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6643664" w14:textId="77777777" w:rsidTr="005714D2">
        <w:tc>
          <w:tcPr>
            <w:tcW w:w="149" w:type="pct"/>
            <w:tcBorders>
              <w:top w:val="nil"/>
              <w:left w:val="nil"/>
              <w:bottom w:val="nil"/>
              <w:right w:val="single" w:sz="4" w:space="0" w:color="auto"/>
            </w:tcBorders>
            <w:shd w:val="clear" w:color="auto" w:fill="D9D9D9" w:themeFill="background1" w:themeFillShade="D9"/>
            <w:hideMark/>
          </w:tcPr>
          <w:p w14:paraId="7C134D3D"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vMerge/>
            <w:tcBorders>
              <w:top w:val="single" w:sz="4" w:space="0" w:color="auto"/>
              <w:bottom w:val="single" w:sz="4" w:space="0" w:color="auto"/>
            </w:tcBorders>
            <w:vAlign w:val="center"/>
            <w:hideMark/>
          </w:tcPr>
          <w:p w14:paraId="0B871B91" w14:textId="77777777" w:rsidR="005714D2" w:rsidRPr="00DE5F59" w:rsidRDefault="005714D2" w:rsidP="008636F2">
            <w:pPr>
              <w:spacing w:after="0" w:line="240" w:lineRule="auto"/>
              <w:rPr>
                <w:rFonts w:ascii="Times New Roman" w:hAnsi="Times New Roman"/>
                <w:sz w:val="19"/>
                <w:szCs w:val="20"/>
              </w:rPr>
            </w:pPr>
          </w:p>
        </w:tc>
        <w:tc>
          <w:tcPr>
            <w:tcW w:w="150" w:type="pct"/>
            <w:tcBorders>
              <w:top w:val="nil"/>
              <w:left w:val="single" w:sz="4" w:space="0" w:color="auto"/>
              <w:bottom w:val="nil"/>
              <w:right w:val="nil"/>
            </w:tcBorders>
            <w:shd w:val="clear" w:color="auto" w:fill="D9D9D9" w:themeFill="background1" w:themeFillShade="D9"/>
            <w:hideMark/>
          </w:tcPr>
          <w:p w14:paraId="59394DA2" w14:textId="77777777" w:rsidR="005714D2" w:rsidRPr="00DE5F59" w:rsidRDefault="005714D2" w:rsidP="008636F2">
            <w:pPr>
              <w:spacing w:after="0" w:line="240" w:lineRule="auto"/>
              <w:rPr>
                <w:rFonts w:ascii="Times New Roman" w:eastAsia="Times New Roman" w:hAnsi="Times New Roman"/>
                <w:sz w:val="24"/>
                <w:szCs w:val="24"/>
              </w:rPr>
            </w:pPr>
          </w:p>
        </w:tc>
      </w:tr>
    </w:tbl>
    <w:p w14:paraId="35A5D2A9" w14:textId="77777777" w:rsidR="00C9103E" w:rsidRDefault="00C9103E" w:rsidP="005714D2">
      <w:pPr>
        <w:spacing w:after="0" w:line="240" w:lineRule="auto"/>
        <w:rPr>
          <w:rFonts w:ascii="Times New Roman" w:eastAsia="Times New Roman" w:hAnsi="Times New Roman"/>
          <w:b/>
          <w:bCs/>
          <w:sz w:val="24"/>
          <w:szCs w:val="24"/>
        </w:rPr>
      </w:pPr>
    </w:p>
    <w:p w14:paraId="2D57D894" w14:textId="783C2008" w:rsidR="005714D2" w:rsidRPr="00DE5F59" w:rsidRDefault="005714D2" w:rsidP="005714D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 Darbības programma</w:t>
      </w:r>
    </w:p>
    <w:tbl>
      <w:tblPr>
        <w:tblW w:w="5205" w:type="pct"/>
        <w:tblCellMar>
          <w:top w:w="30" w:type="dxa"/>
          <w:left w:w="30" w:type="dxa"/>
          <w:bottom w:w="30" w:type="dxa"/>
          <w:right w:w="30" w:type="dxa"/>
        </w:tblCellMar>
        <w:tblLook w:val="04A0" w:firstRow="1" w:lastRow="0" w:firstColumn="1" w:lastColumn="0" w:noHBand="0" w:noVBand="1"/>
      </w:tblPr>
      <w:tblGrid>
        <w:gridCol w:w="2547"/>
        <w:gridCol w:w="527"/>
        <w:gridCol w:w="749"/>
        <w:gridCol w:w="1000"/>
        <w:gridCol w:w="495"/>
        <w:gridCol w:w="1162"/>
        <w:gridCol w:w="220"/>
        <w:gridCol w:w="444"/>
        <w:gridCol w:w="830"/>
        <w:gridCol w:w="673"/>
      </w:tblGrid>
      <w:tr w:rsidR="005714D2" w:rsidRPr="00DE5F59" w14:paraId="46EDA841"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1E1C8381"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C.1. Darbības programmas īstenošanas periods</w:t>
            </w:r>
          </w:p>
        </w:tc>
      </w:tr>
      <w:tr w:rsidR="005714D2" w:rsidRPr="00DE5F59" w14:paraId="4CAE1C2C"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265CAEE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E83517E" w14:textId="77777777" w:rsidTr="008636F2">
        <w:tc>
          <w:tcPr>
            <w:tcW w:w="1473" w:type="pct"/>
            <w:tcBorders>
              <w:left w:val="nil"/>
              <w:right w:val="single" w:sz="4" w:space="0" w:color="auto"/>
            </w:tcBorders>
            <w:shd w:val="clear" w:color="auto" w:fill="D9D9D9" w:themeFill="background1" w:themeFillShade="D9"/>
            <w:vAlign w:val="center"/>
          </w:tcPr>
          <w:p w14:paraId="4E7B986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xml:space="preserve">Darbības </w:t>
            </w:r>
            <w:r w:rsidRPr="0040774C">
              <w:rPr>
                <w:rFonts w:ascii="Times New Roman" w:eastAsia="Times New Roman" w:hAnsi="Times New Roman"/>
                <w:sz w:val="24"/>
                <w:szCs w:val="24"/>
              </w:rPr>
              <w:t xml:space="preserve">programmas </w:t>
            </w:r>
            <w:r w:rsidRPr="0064424F">
              <w:rPr>
                <w:rFonts w:ascii="Times New Roman" w:eastAsia="Times New Roman" w:hAnsi="Times New Roman"/>
                <w:sz w:val="24"/>
                <w:szCs w:val="24"/>
              </w:rPr>
              <w:t>ilgums</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382A2" w14:textId="77777777" w:rsidR="005714D2" w:rsidRPr="00DE5F59" w:rsidRDefault="005714D2" w:rsidP="008636F2">
            <w:pPr>
              <w:spacing w:after="0" w:line="240" w:lineRule="auto"/>
              <w:rPr>
                <w:rFonts w:ascii="Times New Roman" w:eastAsia="Times New Roman" w:hAnsi="Times New Roman"/>
                <w:sz w:val="24"/>
                <w:szCs w:val="24"/>
              </w:rPr>
            </w:pPr>
          </w:p>
        </w:tc>
        <w:tc>
          <w:tcPr>
            <w:tcW w:w="1011" w:type="pct"/>
            <w:gridSpan w:val="2"/>
            <w:tcBorders>
              <w:top w:val="nil"/>
              <w:left w:val="single" w:sz="4" w:space="0" w:color="auto"/>
              <w:right w:val="single" w:sz="4" w:space="0" w:color="auto"/>
            </w:tcBorders>
            <w:shd w:val="clear" w:color="auto" w:fill="D9D9D9" w:themeFill="background1" w:themeFillShade="D9"/>
            <w:vAlign w:val="center"/>
          </w:tcPr>
          <w:p w14:paraId="1407766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3 gadi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69A32"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pct"/>
            <w:gridSpan w:val="2"/>
            <w:tcBorders>
              <w:top w:val="nil"/>
              <w:left w:val="single" w:sz="4" w:space="0" w:color="auto"/>
              <w:right w:val="single" w:sz="4" w:space="0" w:color="auto"/>
            </w:tcBorders>
            <w:shd w:val="clear" w:color="auto" w:fill="D9D9D9" w:themeFill="background1" w:themeFillShade="D9"/>
            <w:vAlign w:val="center"/>
          </w:tcPr>
          <w:p w14:paraId="7E665A4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4 gadi</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19DF9" w14:textId="77777777" w:rsidR="005714D2" w:rsidRPr="00DE5F59" w:rsidRDefault="005714D2" w:rsidP="008636F2">
            <w:pPr>
              <w:spacing w:after="0" w:line="240" w:lineRule="auto"/>
              <w:rPr>
                <w:rFonts w:ascii="Times New Roman" w:eastAsia="Times New Roman" w:hAnsi="Times New Roman"/>
                <w:sz w:val="24"/>
                <w:szCs w:val="24"/>
              </w:rPr>
            </w:pPr>
          </w:p>
        </w:tc>
        <w:tc>
          <w:tcPr>
            <w:tcW w:w="869" w:type="pct"/>
            <w:gridSpan w:val="2"/>
            <w:tcBorders>
              <w:top w:val="nil"/>
              <w:left w:val="single" w:sz="4" w:space="0" w:color="auto"/>
              <w:right w:val="nil"/>
            </w:tcBorders>
            <w:shd w:val="clear" w:color="auto" w:fill="D9D9D9" w:themeFill="background1" w:themeFillShade="D9"/>
            <w:vAlign w:val="center"/>
          </w:tcPr>
          <w:p w14:paraId="4E36270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5 gadi</w:t>
            </w:r>
          </w:p>
        </w:tc>
      </w:tr>
      <w:tr w:rsidR="005714D2" w:rsidRPr="00DE5F59" w14:paraId="70103AD4" w14:textId="77777777" w:rsidTr="008636F2">
        <w:trPr>
          <w:trHeight w:val="205"/>
        </w:trPr>
        <w:tc>
          <w:tcPr>
            <w:tcW w:w="5000" w:type="pct"/>
            <w:gridSpan w:val="10"/>
            <w:tcBorders>
              <w:top w:val="nil"/>
              <w:left w:val="nil"/>
            </w:tcBorders>
            <w:shd w:val="clear" w:color="auto" w:fill="D9D9D9" w:themeFill="background1" w:themeFillShade="D9"/>
            <w:vAlign w:val="center"/>
          </w:tcPr>
          <w:p w14:paraId="5EDA197A"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r>
      <w:tr w:rsidR="005714D2" w:rsidRPr="00DE5F59" w14:paraId="5B5A65C8" w14:textId="77777777" w:rsidTr="008636F2">
        <w:trPr>
          <w:trHeight w:val="205"/>
        </w:trPr>
        <w:tc>
          <w:tcPr>
            <w:tcW w:w="5000" w:type="pct"/>
            <w:gridSpan w:val="10"/>
            <w:tcBorders>
              <w:top w:val="nil"/>
              <w:left w:val="nil"/>
            </w:tcBorders>
            <w:shd w:val="clear" w:color="auto" w:fill="D9D9D9" w:themeFill="background1" w:themeFillShade="D9"/>
            <w:vAlign w:val="center"/>
          </w:tcPr>
          <w:p w14:paraId="39ADCB3B"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r>
      <w:tr w:rsidR="005714D2" w:rsidRPr="00DE5F59" w14:paraId="7D3EE44B" w14:textId="77777777" w:rsidTr="008636F2">
        <w:tc>
          <w:tcPr>
            <w:tcW w:w="1473" w:type="pct"/>
            <w:tcBorders>
              <w:left w:val="nil"/>
              <w:bottom w:val="nil"/>
              <w:right w:val="single" w:sz="4" w:space="0" w:color="auto"/>
            </w:tcBorders>
            <w:shd w:val="clear" w:color="auto" w:fill="D9D9D9" w:themeFill="background1" w:themeFillShade="D9"/>
            <w:vAlign w:val="center"/>
          </w:tcPr>
          <w:p w14:paraId="35FF9135"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27925" w14:textId="77777777" w:rsidR="005714D2" w:rsidRPr="00DE5F59" w:rsidRDefault="005714D2" w:rsidP="008636F2">
            <w:pPr>
              <w:spacing w:after="0" w:line="240" w:lineRule="auto"/>
              <w:rPr>
                <w:rFonts w:ascii="Times New Roman" w:eastAsia="Times New Roman" w:hAnsi="Times New Roman"/>
                <w:sz w:val="24"/>
                <w:szCs w:val="24"/>
              </w:rPr>
            </w:pPr>
          </w:p>
        </w:tc>
        <w:tc>
          <w:tcPr>
            <w:tcW w:w="1011" w:type="pct"/>
            <w:gridSpan w:val="2"/>
            <w:tcBorders>
              <w:left w:val="single" w:sz="4" w:space="0" w:color="auto"/>
              <w:bottom w:val="nil"/>
              <w:right w:val="single" w:sz="4" w:space="0" w:color="auto"/>
            </w:tcBorders>
            <w:shd w:val="clear" w:color="auto" w:fill="D9D9D9" w:themeFill="background1" w:themeFillShade="D9"/>
            <w:vAlign w:val="center"/>
          </w:tcPr>
          <w:p w14:paraId="4A9E4094" w14:textId="77777777" w:rsidR="005714D2" w:rsidRPr="00DE5F59" w:rsidDel="00710B1D"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6 gadi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05A30" w14:textId="77777777" w:rsidR="005714D2" w:rsidRDefault="005714D2" w:rsidP="008636F2">
            <w:pPr>
              <w:spacing w:after="0" w:line="240" w:lineRule="auto"/>
              <w:rPr>
                <w:rFonts w:ascii="Times New Roman" w:eastAsia="Times New Roman" w:hAnsi="Times New Roman"/>
                <w:sz w:val="24"/>
                <w:szCs w:val="24"/>
              </w:rPr>
            </w:pPr>
          </w:p>
          <w:p w14:paraId="5830B6E8"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pct"/>
            <w:gridSpan w:val="2"/>
            <w:tcBorders>
              <w:left w:val="single" w:sz="4" w:space="0" w:color="auto"/>
              <w:bottom w:val="nil"/>
            </w:tcBorders>
            <w:shd w:val="clear" w:color="auto" w:fill="D9D9D9" w:themeFill="background1" w:themeFillShade="D9"/>
            <w:vAlign w:val="center"/>
          </w:tcPr>
          <w:p w14:paraId="5FE5C975" w14:textId="77777777" w:rsidR="005714D2" w:rsidRPr="00DE5F59" w:rsidDel="00710B1D"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7 gadi</w:t>
            </w:r>
          </w:p>
        </w:tc>
        <w:tc>
          <w:tcPr>
            <w:tcW w:w="257" w:type="pct"/>
            <w:shd w:val="clear" w:color="auto" w:fill="D9D9D9" w:themeFill="background1" w:themeFillShade="D9"/>
            <w:vAlign w:val="center"/>
          </w:tcPr>
          <w:p w14:paraId="0D6E6BEB" w14:textId="77777777" w:rsidR="005714D2" w:rsidRPr="00DE5F59" w:rsidRDefault="005714D2" w:rsidP="008636F2">
            <w:pPr>
              <w:spacing w:after="0" w:line="240" w:lineRule="auto"/>
              <w:rPr>
                <w:rFonts w:ascii="Times New Roman" w:eastAsia="Times New Roman" w:hAnsi="Times New Roman"/>
                <w:sz w:val="24"/>
                <w:szCs w:val="24"/>
              </w:rPr>
            </w:pPr>
          </w:p>
        </w:tc>
        <w:tc>
          <w:tcPr>
            <w:tcW w:w="869" w:type="pct"/>
            <w:gridSpan w:val="2"/>
            <w:tcBorders>
              <w:left w:val="nil"/>
              <w:bottom w:val="nil"/>
              <w:right w:val="nil"/>
            </w:tcBorders>
            <w:shd w:val="clear" w:color="auto" w:fill="D9D9D9" w:themeFill="background1" w:themeFillShade="D9"/>
            <w:vAlign w:val="center"/>
          </w:tcPr>
          <w:p w14:paraId="602EC4C0" w14:textId="77777777" w:rsidR="005714D2" w:rsidRPr="00DE5F59" w:rsidDel="00710B1D" w:rsidRDefault="005714D2" w:rsidP="008636F2">
            <w:pPr>
              <w:spacing w:after="0" w:line="240" w:lineRule="auto"/>
              <w:rPr>
                <w:rFonts w:ascii="Times New Roman" w:eastAsia="Times New Roman" w:hAnsi="Times New Roman"/>
                <w:sz w:val="24"/>
                <w:szCs w:val="24"/>
              </w:rPr>
            </w:pPr>
          </w:p>
        </w:tc>
      </w:tr>
      <w:tr w:rsidR="005714D2" w:rsidRPr="00DE5F59" w14:paraId="6E5E671F"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70C91CAF"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09C45BD" w14:textId="77777777" w:rsidTr="008636F2">
        <w:tc>
          <w:tcPr>
            <w:tcW w:w="2211" w:type="pct"/>
            <w:gridSpan w:val="3"/>
            <w:tcBorders>
              <w:top w:val="nil"/>
              <w:left w:val="nil"/>
              <w:bottom w:val="nil"/>
              <w:right w:val="single" w:sz="4" w:space="0" w:color="auto"/>
            </w:tcBorders>
            <w:shd w:val="clear" w:color="auto" w:fill="D9D9D9" w:themeFill="background1" w:themeFillShade="D9"/>
            <w:vAlign w:val="center"/>
            <w:hideMark/>
          </w:tcPr>
          <w:p w14:paraId="36A712B6" w14:textId="5ED7D18E"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xml:space="preserve">Darbības programmas īstenošanas periods </w:t>
            </w:r>
            <w:r w:rsidR="00C9103E">
              <w:rPr>
                <w:rFonts w:ascii="Times New Roman" w:eastAsia="Times New Roman" w:hAnsi="Times New Roman"/>
                <w:sz w:val="24"/>
                <w:szCs w:val="24"/>
              </w:rPr>
              <w:t xml:space="preserve">                                     </w:t>
            </w:r>
            <w:r w:rsidRPr="5D19D48B">
              <w:rPr>
                <w:rFonts w:ascii="Times New Roman" w:eastAsia="Times New Roman" w:hAnsi="Times New Roman"/>
                <w:sz w:val="24"/>
                <w:szCs w:val="24"/>
              </w:rPr>
              <w:t>no</w:t>
            </w:r>
          </w:p>
        </w:tc>
        <w:tc>
          <w:tcPr>
            <w:tcW w:w="8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5B319" w14:textId="77777777" w:rsidR="005714D2" w:rsidRPr="00DE5F59" w:rsidRDefault="005714D2" w:rsidP="008636F2">
            <w:pPr>
              <w:spacing w:after="0" w:line="240" w:lineRule="auto"/>
              <w:rPr>
                <w:rFonts w:ascii="Times New Roman" w:eastAsia="Times New Roman" w:hAnsi="Times New Roman"/>
                <w:sz w:val="24"/>
                <w:szCs w:val="24"/>
              </w:rPr>
            </w:pPr>
            <w:r w:rsidRPr="63FE4F85">
              <w:rPr>
                <w:rFonts w:ascii="Times New Roman" w:eastAsia="Times New Roman" w:hAnsi="Times New Roman"/>
                <w:sz w:val="24"/>
                <w:szCs w:val="24"/>
              </w:rPr>
              <w:t>01.01.20____</w:t>
            </w:r>
          </w:p>
        </w:tc>
        <w:tc>
          <w:tcPr>
            <w:tcW w:w="672" w:type="pct"/>
            <w:tcBorders>
              <w:top w:val="nil"/>
              <w:left w:val="single" w:sz="4" w:space="0" w:color="auto"/>
              <w:bottom w:val="nil"/>
              <w:right w:val="single" w:sz="4" w:space="0" w:color="auto"/>
            </w:tcBorders>
            <w:shd w:val="clear" w:color="auto" w:fill="D9D9D9" w:themeFill="background1" w:themeFillShade="D9"/>
            <w:vAlign w:val="center"/>
            <w:hideMark/>
          </w:tcPr>
          <w:p w14:paraId="1E349DE6" w14:textId="77777777" w:rsidR="005714D2" w:rsidRPr="00DE5F59" w:rsidRDefault="005714D2" w:rsidP="008636F2">
            <w:pPr>
              <w:pStyle w:val="tvhtml"/>
              <w:spacing w:before="0" w:beforeAutospacing="0" w:after="0" w:afterAutospacing="0"/>
              <w:jc w:val="center"/>
            </w:pPr>
            <w:r w:rsidRPr="5D19D48B">
              <w:t>līdz</w:t>
            </w:r>
          </w:p>
        </w:tc>
        <w:tc>
          <w:tcPr>
            <w:tcW w:w="86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A55E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31.12.20__</w:t>
            </w:r>
            <w:r>
              <w:rPr>
                <w:rFonts w:ascii="Times New Roman" w:eastAsia="Times New Roman" w:hAnsi="Times New Roman"/>
                <w:sz w:val="24"/>
                <w:szCs w:val="24"/>
              </w:rPr>
              <w:t>__</w:t>
            </w:r>
          </w:p>
        </w:tc>
        <w:tc>
          <w:tcPr>
            <w:tcW w:w="387" w:type="pct"/>
            <w:tcBorders>
              <w:top w:val="nil"/>
              <w:left w:val="single" w:sz="4" w:space="0" w:color="auto"/>
              <w:bottom w:val="nil"/>
              <w:right w:val="nil"/>
            </w:tcBorders>
            <w:shd w:val="clear" w:color="auto" w:fill="D9D9D9" w:themeFill="background1" w:themeFillShade="D9"/>
            <w:vAlign w:val="center"/>
            <w:hideMark/>
          </w:tcPr>
          <w:p w14:paraId="32DE2E2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5244403"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562C1B68" w14:textId="77777777" w:rsidR="005714D2" w:rsidRPr="00DE5F59" w:rsidRDefault="005714D2" w:rsidP="008636F2">
            <w:pPr>
              <w:spacing w:after="0" w:line="240" w:lineRule="auto"/>
              <w:rPr>
                <w:rFonts w:ascii="Times New Roman" w:eastAsia="Times New Roman" w:hAnsi="Times New Roman"/>
                <w:sz w:val="24"/>
                <w:szCs w:val="24"/>
              </w:rPr>
            </w:pPr>
          </w:p>
        </w:tc>
      </w:tr>
    </w:tbl>
    <w:p w14:paraId="0B522220"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pPr>
    </w:p>
    <w:tbl>
      <w:tblPr>
        <w:tblW w:w="9144" w:type="dxa"/>
        <w:tblInd w:w="-14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95"/>
        <w:gridCol w:w="109"/>
        <w:gridCol w:w="610"/>
        <w:gridCol w:w="17"/>
        <w:gridCol w:w="80"/>
        <w:gridCol w:w="365"/>
        <w:gridCol w:w="465"/>
        <w:gridCol w:w="373"/>
        <w:gridCol w:w="8"/>
        <w:gridCol w:w="714"/>
        <w:gridCol w:w="585"/>
        <w:gridCol w:w="799"/>
        <w:gridCol w:w="175"/>
        <w:gridCol w:w="512"/>
        <w:gridCol w:w="115"/>
        <w:gridCol w:w="799"/>
        <w:gridCol w:w="58"/>
        <w:gridCol w:w="680"/>
        <w:gridCol w:w="62"/>
        <w:gridCol w:w="212"/>
        <w:gridCol w:w="588"/>
        <w:gridCol w:w="476"/>
        <w:gridCol w:w="132"/>
        <w:gridCol w:w="180"/>
        <w:gridCol w:w="26"/>
        <w:gridCol w:w="412"/>
        <w:gridCol w:w="142"/>
        <w:gridCol w:w="142"/>
        <w:gridCol w:w="133"/>
        <w:gridCol w:w="80"/>
      </w:tblGrid>
      <w:tr w:rsidR="005714D2" w:rsidRPr="00DE5F59" w14:paraId="405423F3" w14:textId="77777777" w:rsidTr="009E4D2E">
        <w:trPr>
          <w:gridAfter w:val="3"/>
          <w:wAfter w:w="355" w:type="dxa"/>
          <w:trHeight w:val="300"/>
        </w:trPr>
        <w:tc>
          <w:tcPr>
            <w:tcW w:w="95" w:type="dxa"/>
            <w:vMerge w:val="restart"/>
            <w:tcBorders>
              <w:top w:val="nil"/>
              <w:left w:val="nil"/>
              <w:bottom w:val="nil"/>
              <w:right w:val="nil"/>
            </w:tcBorders>
            <w:shd w:val="clear" w:color="auto" w:fill="D9D9D9" w:themeFill="background1" w:themeFillShade="D9"/>
            <w:hideMark/>
          </w:tcPr>
          <w:p w14:paraId="68F3E2F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br w:type="page"/>
            </w:r>
          </w:p>
        </w:tc>
        <w:tc>
          <w:tcPr>
            <w:tcW w:w="8552" w:type="dxa"/>
            <w:gridSpan w:val="25"/>
            <w:tcBorders>
              <w:top w:val="nil"/>
              <w:left w:val="nil"/>
              <w:right w:val="nil"/>
            </w:tcBorders>
            <w:shd w:val="clear" w:color="auto" w:fill="D9D9D9" w:themeFill="background1" w:themeFillShade="D9"/>
          </w:tcPr>
          <w:p w14:paraId="6F57FB0B" w14:textId="77777777" w:rsidR="005714D2" w:rsidRPr="00DE5F59" w:rsidRDefault="005714D2" w:rsidP="008636F2">
            <w:pPr>
              <w:spacing w:after="0" w:line="240" w:lineRule="auto"/>
              <w:jc w:val="both"/>
              <w:rPr>
                <w:rFonts w:ascii="Times New Roman" w:eastAsia="Times New Roman" w:hAnsi="Times New Roman"/>
                <w:b/>
                <w:bCs/>
                <w:sz w:val="24"/>
                <w:szCs w:val="24"/>
              </w:rPr>
            </w:pPr>
            <w:r w:rsidRPr="5D19D48B">
              <w:rPr>
                <w:rFonts w:ascii="Times New Roman" w:eastAsia="Times New Roman" w:hAnsi="Times New Roman"/>
                <w:b/>
                <w:bCs/>
                <w:sz w:val="24"/>
                <w:szCs w:val="24"/>
              </w:rPr>
              <w:t xml:space="preserve">C.2. </w:t>
            </w:r>
            <w:r w:rsidRPr="2979FDFE">
              <w:rPr>
                <w:rFonts w:ascii="Times New Roman" w:eastAsia="Times New Roman" w:hAnsi="Times New Roman"/>
                <w:b/>
                <w:bCs/>
                <w:sz w:val="24"/>
                <w:szCs w:val="24"/>
              </w:rPr>
              <w:t>Attiecināmo produktu</w:t>
            </w:r>
            <w:r w:rsidRPr="5D19D48B">
              <w:rPr>
                <w:rFonts w:ascii="Times New Roman" w:eastAsia="Times New Roman" w:hAnsi="Times New Roman"/>
                <w:b/>
                <w:bCs/>
                <w:sz w:val="24"/>
                <w:szCs w:val="24"/>
              </w:rPr>
              <w:t xml:space="preserve"> vērtība, ko ražotāju organizācija plāno pārdot darbības programmas īstenošanas laikā,</w:t>
            </w:r>
            <w:r w:rsidRPr="5D19D48B">
              <w:rPr>
                <w:rStyle w:val="apple-converted-space"/>
                <w:rFonts w:ascii="Times New Roman" w:eastAsia="Times New Roman" w:hAnsi="Times New Roman"/>
                <w:b/>
                <w:bCs/>
                <w:sz w:val="24"/>
                <w:szCs w:val="24"/>
              </w:rPr>
              <w:t> </w:t>
            </w:r>
            <w:r w:rsidRPr="5D19D48B">
              <w:rPr>
                <w:rFonts w:ascii="Times New Roman" w:eastAsia="Times New Roman" w:hAnsi="Times New Roman"/>
                <w:b/>
                <w:bCs/>
                <w:i/>
                <w:iCs/>
                <w:sz w:val="24"/>
                <w:szCs w:val="24"/>
              </w:rPr>
              <w:t>euro</w:t>
            </w:r>
          </w:p>
        </w:tc>
        <w:tc>
          <w:tcPr>
            <w:tcW w:w="142" w:type="dxa"/>
            <w:tcBorders>
              <w:top w:val="nil"/>
              <w:left w:val="nil"/>
              <w:right w:val="nil"/>
            </w:tcBorders>
            <w:shd w:val="clear" w:color="auto" w:fill="D9D9D9" w:themeFill="background1" w:themeFillShade="D9"/>
            <w:hideMark/>
          </w:tcPr>
          <w:p w14:paraId="1D46CDD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628C5FD" w14:textId="77777777" w:rsidTr="009E4D2E">
        <w:trPr>
          <w:gridAfter w:val="3"/>
          <w:wAfter w:w="355" w:type="dxa"/>
          <w:trHeight w:val="300"/>
        </w:trPr>
        <w:tc>
          <w:tcPr>
            <w:tcW w:w="95" w:type="dxa"/>
            <w:vMerge/>
            <w:vAlign w:val="center"/>
            <w:hideMark/>
          </w:tcPr>
          <w:p w14:paraId="76F3EF80" w14:textId="77777777" w:rsidR="005714D2" w:rsidRPr="00DE5F59" w:rsidRDefault="005714D2" w:rsidP="008636F2">
            <w:pPr>
              <w:spacing w:after="0" w:line="240" w:lineRule="auto"/>
              <w:rPr>
                <w:rFonts w:ascii="Times New Roman" w:hAnsi="Times New Roman"/>
                <w:sz w:val="19"/>
                <w:szCs w:val="20"/>
              </w:rPr>
            </w:pPr>
          </w:p>
        </w:tc>
        <w:tc>
          <w:tcPr>
            <w:tcW w:w="2741"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37F39F" w14:textId="77777777" w:rsidR="005714D2" w:rsidRPr="00DE5F59" w:rsidRDefault="005714D2" w:rsidP="008636F2">
            <w:pPr>
              <w:pStyle w:val="tvhtml"/>
              <w:spacing w:before="0" w:beforeAutospacing="0" w:after="0" w:afterAutospacing="0"/>
              <w:jc w:val="center"/>
            </w:pPr>
            <w:r w:rsidRPr="5D19D48B">
              <w:t>Darbības gads</w:t>
            </w:r>
          </w:p>
        </w:tc>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89C074" w14:textId="7300BE4B" w:rsidR="005714D2" w:rsidRPr="00DE5F59" w:rsidRDefault="005714D2" w:rsidP="008636F2">
            <w:pPr>
              <w:pStyle w:val="tvhtml"/>
              <w:spacing w:after="0"/>
            </w:pPr>
            <w:r w:rsidRPr="5D19D48B">
              <w:t>1</w:t>
            </w:r>
            <w:r w:rsidR="00C9103E">
              <w:t>.</w:t>
            </w:r>
          </w:p>
        </w:tc>
        <w:tc>
          <w:tcPr>
            <w:tcW w:w="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A8E3A1" w14:textId="1161E0FB" w:rsidR="005714D2" w:rsidRPr="00DE5F59" w:rsidRDefault="005714D2" w:rsidP="008636F2">
            <w:pPr>
              <w:pStyle w:val="tvhtml"/>
              <w:spacing w:after="0"/>
            </w:pPr>
            <w:r w:rsidRPr="5D19D48B">
              <w:t>2</w:t>
            </w:r>
            <w:r w:rsidR="00C9103E">
              <w:t>.</w:t>
            </w:r>
          </w:p>
        </w:tc>
        <w:tc>
          <w:tcPr>
            <w:tcW w:w="8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167E4" w14:textId="5E8437E9" w:rsidR="005714D2" w:rsidRPr="00DE5F59" w:rsidRDefault="005714D2" w:rsidP="008636F2">
            <w:pPr>
              <w:pStyle w:val="tvhtml"/>
              <w:spacing w:after="0"/>
            </w:pPr>
            <w:r w:rsidRPr="5D19D48B">
              <w:t>3</w:t>
            </w:r>
            <w:r w:rsidR="00C9103E">
              <w:t>.</w:t>
            </w:r>
          </w:p>
        </w:tc>
        <w:tc>
          <w:tcPr>
            <w:tcW w:w="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6B457C" w14:textId="77777777" w:rsidR="005714D2" w:rsidRPr="00DE5F59" w:rsidRDefault="005714D2" w:rsidP="008636F2">
            <w:pPr>
              <w:pStyle w:val="tvhtml"/>
              <w:spacing w:after="0"/>
            </w:pPr>
            <w:r w:rsidRPr="5D19D48B">
              <w:t>4.</w:t>
            </w:r>
          </w:p>
        </w:tc>
        <w:tc>
          <w:tcPr>
            <w:tcW w:w="8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56D9A" w14:textId="77777777" w:rsidR="005714D2" w:rsidRPr="00DE5F59" w:rsidRDefault="005714D2" w:rsidP="008636F2">
            <w:pPr>
              <w:pStyle w:val="tvhtml"/>
              <w:spacing w:after="0"/>
            </w:pPr>
            <w:r w:rsidRPr="5D19D48B">
              <w:t>5.</w:t>
            </w:r>
          </w:p>
        </w:tc>
        <w:tc>
          <w:tcPr>
            <w:tcW w:w="8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5A98B2" w14:textId="77777777" w:rsidR="005714D2" w:rsidRPr="00DE5F59" w:rsidRDefault="005714D2" w:rsidP="008636F2">
            <w:pPr>
              <w:pStyle w:val="tvhtml"/>
              <w:spacing w:after="0"/>
            </w:pPr>
            <w:r w:rsidRPr="5D19D48B">
              <w:t>6.</w:t>
            </w:r>
          </w:p>
        </w:tc>
        <w:tc>
          <w:tcPr>
            <w:tcW w:w="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A09FC8" w14:textId="77777777" w:rsidR="005714D2" w:rsidRPr="00DE5F59" w:rsidRDefault="005714D2" w:rsidP="008636F2">
            <w:pPr>
              <w:pStyle w:val="tvhtml"/>
              <w:spacing w:after="0"/>
            </w:pPr>
            <w:r w:rsidRPr="5D19D48B">
              <w:t>7.</w:t>
            </w:r>
          </w:p>
        </w:tc>
        <w:tc>
          <w:tcPr>
            <w:tcW w:w="554" w:type="dxa"/>
            <w:gridSpan w:val="2"/>
            <w:vMerge w:val="restart"/>
            <w:tcBorders>
              <w:left w:val="single" w:sz="4" w:space="0" w:color="auto"/>
            </w:tcBorders>
            <w:shd w:val="clear" w:color="auto" w:fill="D9D9D9" w:themeFill="background1" w:themeFillShade="D9"/>
            <w:vAlign w:val="center"/>
            <w:hideMark/>
          </w:tcPr>
          <w:p w14:paraId="041EA190" w14:textId="77777777" w:rsidR="005714D2" w:rsidRPr="00DE5F59" w:rsidRDefault="005714D2" w:rsidP="008636F2">
            <w:pPr>
              <w:spacing w:after="0" w:line="240" w:lineRule="auto"/>
              <w:rPr>
                <w:rFonts w:ascii="Times New Roman" w:hAnsi="Times New Roman"/>
                <w:sz w:val="19"/>
                <w:szCs w:val="20"/>
              </w:rPr>
            </w:pPr>
          </w:p>
        </w:tc>
      </w:tr>
      <w:tr w:rsidR="005714D2" w:rsidRPr="00DE5F59" w14:paraId="0A412184" w14:textId="77777777" w:rsidTr="009E4D2E">
        <w:trPr>
          <w:gridAfter w:val="3"/>
          <w:wAfter w:w="355" w:type="dxa"/>
          <w:trHeight w:val="300"/>
        </w:trPr>
        <w:tc>
          <w:tcPr>
            <w:tcW w:w="95" w:type="dxa"/>
            <w:vMerge/>
            <w:vAlign w:val="center"/>
            <w:hideMark/>
          </w:tcPr>
          <w:p w14:paraId="054048FD" w14:textId="77777777" w:rsidR="005714D2" w:rsidRPr="00DE5F59" w:rsidRDefault="005714D2" w:rsidP="008636F2">
            <w:pPr>
              <w:spacing w:after="0" w:line="240" w:lineRule="auto"/>
              <w:rPr>
                <w:rFonts w:ascii="Times New Roman" w:hAnsi="Times New Roman"/>
                <w:sz w:val="19"/>
                <w:szCs w:val="20"/>
              </w:rPr>
            </w:pPr>
          </w:p>
        </w:tc>
        <w:tc>
          <w:tcPr>
            <w:tcW w:w="2741"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3CCFB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Plānotā produktu vērtība</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9E6CA"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7B385" w14:textId="77777777" w:rsidR="005714D2" w:rsidRPr="00DE5F59" w:rsidRDefault="005714D2" w:rsidP="008636F2">
            <w:pPr>
              <w:spacing w:after="0" w:line="240" w:lineRule="auto"/>
              <w:rPr>
                <w:rFonts w:ascii="Times New Roman" w:eastAsia="Times New Roman" w:hAnsi="Times New Roman"/>
                <w:sz w:val="24"/>
                <w:szCs w:val="24"/>
              </w:rPr>
            </w:pPr>
          </w:p>
        </w:tc>
        <w:tc>
          <w:tcPr>
            <w:tcW w:w="8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4EAA84"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Pr>
          <w:p w14:paraId="6BF06271" w14:textId="77777777" w:rsidR="005714D2" w:rsidRPr="00DE5F59" w:rsidRDefault="005714D2" w:rsidP="008636F2">
            <w:pPr>
              <w:spacing w:after="0" w:line="240" w:lineRule="auto"/>
              <w:rPr>
                <w:rFonts w:ascii="Times New Roman" w:eastAsia="Times New Roman" w:hAnsi="Times New Roman"/>
                <w:sz w:val="24"/>
                <w:szCs w:val="24"/>
              </w:rPr>
            </w:pPr>
          </w:p>
        </w:tc>
        <w:tc>
          <w:tcPr>
            <w:tcW w:w="8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FD76BE" w14:textId="77777777" w:rsidR="005714D2" w:rsidRPr="00DE5F59" w:rsidRDefault="005714D2" w:rsidP="008636F2">
            <w:pPr>
              <w:spacing w:after="0" w:line="240" w:lineRule="auto"/>
              <w:rPr>
                <w:rFonts w:ascii="Times New Roman" w:eastAsia="Times New Roman" w:hAnsi="Times New Roman"/>
                <w:sz w:val="24"/>
                <w:szCs w:val="24"/>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1543B" w14:textId="77777777" w:rsidR="005714D2" w:rsidRPr="00DE5F59" w:rsidRDefault="005714D2" w:rsidP="008636F2">
            <w:pPr>
              <w:spacing w:after="0" w:line="240" w:lineRule="auto"/>
              <w:rPr>
                <w:rFonts w:ascii="Times New Roman" w:eastAsia="Times New Roman" w:hAnsi="Times New Roman"/>
                <w:sz w:val="24"/>
                <w:szCs w:val="24"/>
              </w:rPr>
            </w:pP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922FD" w14:textId="77777777" w:rsidR="005714D2" w:rsidRPr="00DE5F59" w:rsidRDefault="005714D2" w:rsidP="008636F2">
            <w:pPr>
              <w:spacing w:after="0" w:line="240" w:lineRule="auto"/>
              <w:rPr>
                <w:rFonts w:ascii="Times New Roman" w:eastAsia="Times New Roman" w:hAnsi="Times New Roman"/>
                <w:sz w:val="24"/>
                <w:szCs w:val="24"/>
              </w:rPr>
            </w:pPr>
          </w:p>
        </w:tc>
        <w:tc>
          <w:tcPr>
            <w:tcW w:w="554" w:type="dxa"/>
            <w:gridSpan w:val="2"/>
            <w:vMerge/>
            <w:vAlign w:val="center"/>
            <w:hideMark/>
          </w:tcPr>
          <w:p w14:paraId="67502FA8" w14:textId="77777777" w:rsidR="005714D2" w:rsidRPr="00DE5F59" w:rsidRDefault="005714D2" w:rsidP="008636F2">
            <w:pPr>
              <w:spacing w:after="0" w:line="240" w:lineRule="auto"/>
              <w:rPr>
                <w:rFonts w:ascii="Times New Roman" w:hAnsi="Times New Roman"/>
                <w:sz w:val="19"/>
                <w:szCs w:val="20"/>
              </w:rPr>
            </w:pPr>
          </w:p>
        </w:tc>
      </w:tr>
      <w:tr w:rsidR="005714D2" w:rsidRPr="00DE5F59" w14:paraId="43A55EB9" w14:textId="77777777" w:rsidTr="00C9103E">
        <w:trPr>
          <w:gridAfter w:val="3"/>
          <w:wAfter w:w="355" w:type="dxa"/>
          <w:trHeight w:val="300"/>
        </w:trPr>
        <w:tc>
          <w:tcPr>
            <w:tcW w:w="95" w:type="dxa"/>
            <w:tcBorders>
              <w:top w:val="nil"/>
              <w:left w:val="nil"/>
              <w:bottom w:val="nil"/>
              <w:right w:val="nil"/>
            </w:tcBorders>
            <w:shd w:val="clear" w:color="auto" w:fill="D9D9D9" w:themeFill="background1" w:themeFillShade="D9"/>
            <w:hideMark/>
          </w:tcPr>
          <w:p w14:paraId="7FAF847D" w14:textId="77777777" w:rsidR="005714D2" w:rsidRPr="00DE5F59" w:rsidRDefault="005714D2" w:rsidP="008636F2">
            <w:pPr>
              <w:spacing w:after="0" w:line="240" w:lineRule="auto"/>
              <w:rPr>
                <w:rFonts w:ascii="Times New Roman" w:eastAsia="Times New Roman" w:hAnsi="Times New Roman"/>
                <w:sz w:val="24"/>
                <w:szCs w:val="24"/>
              </w:rPr>
            </w:pPr>
          </w:p>
        </w:tc>
        <w:tc>
          <w:tcPr>
            <w:tcW w:w="736" w:type="dxa"/>
            <w:gridSpan w:val="3"/>
            <w:tcBorders>
              <w:top w:val="nil"/>
              <w:left w:val="nil"/>
              <w:bottom w:val="nil"/>
              <w:right w:val="nil"/>
            </w:tcBorders>
            <w:shd w:val="clear" w:color="auto" w:fill="D9D9D9" w:themeFill="background1" w:themeFillShade="D9"/>
          </w:tcPr>
          <w:p w14:paraId="0B7AB0D1" w14:textId="77777777" w:rsidR="005714D2" w:rsidRPr="00DE5F59" w:rsidRDefault="005714D2" w:rsidP="008636F2">
            <w:pPr>
              <w:spacing w:after="0" w:line="240" w:lineRule="auto"/>
              <w:rPr>
                <w:rFonts w:ascii="Times New Roman" w:eastAsia="Times New Roman" w:hAnsi="Times New Roman"/>
                <w:sz w:val="24"/>
                <w:szCs w:val="24"/>
              </w:rPr>
            </w:pPr>
          </w:p>
        </w:tc>
        <w:tc>
          <w:tcPr>
            <w:tcW w:w="80" w:type="dxa"/>
            <w:tcBorders>
              <w:top w:val="nil"/>
              <w:left w:val="nil"/>
              <w:bottom w:val="nil"/>
              <w:right w:val="nil"/>
            </w:tcBorders>
            <w:shd w:val="clear" w:color="auto" w:fill="D9D9D9" w:themeFill="background1" w:themeFillShade="D9"/>
          </w:tcPr>
          <w:p w14:paraId="7CDDE9B6" w14:textId="77777777" w:rsidR="005714D2" w:rsidRPr="00DE5F59" w:rsidRDefault="005714D2" w:rsidP="008636F2">
            <w:pPr>
              <w:spacing w:after="0" w:line="240" w:lineRule="auto"/>
              <w:rPr>
                <w:rFonts w:ascii="Times New Roman" w:eastAsia="Times New Roman" w:hAnsi="Times New Roman"/>
                <w:sz w:val="24"/>
                <w:szCs w:val="24"/>
              </w:rPr>
            </w:pPr>
          </w:p>
        </w:tc>
        <w:tc>
          <w:tcPr>
            <w:tcW w:w="1203" w:type="dxa"/>
            <w:gridSpan w:val="3"/>
            <w:tcBorders>
              <w:top w:val="nil"/>
              <w:left w:val="nil"/>
              <w:bottom w:val="nil"/>
              <w:right w:val="nil"/>
            </w:tcBorders>
            <w:shd w:val="clear" w:color="auto" w:fill="D9D9D9" w:themeFill="background1" w:themeFillShade="D9"/>
          </w:tcPr>
          <w:p w14:paraId="685BD643" w14:textId="77777777" w:rsidR="005714D2" w:rsidRPr="00DE5F59" w:rsidRDefault="005714D2" w:rsidP="008636F2">
            <w:pPr>
              <w:spacing w:after="0" w:line="240" w:lineRule="auto"/>
              <w:rPr>
                <w:rFonts w:ascii="Times New Roman" w:eastAsia="Times New Roman" w:hAnsi="Times New Roman"/>
                <w:sz w:val="24"/>
                <w:szCs w:val="24"/>
              </w:rPr>
            </w:pPr>
          </w:p>
        </w:tc>
        <w:tc>
          <w:tcPr>
            <w:tcW w:w="6675" w:type="dxa"/>
            <w:gridSpan w:val="19"/>
            <w:tcBorders>
              <w:top w:val="nil"/>
              <w:left w:val="nil"/>
              <w:bottom w:val="nil"/>
              <w:right w:val="nil"/>
            </w:tcBorders>
            <w:shd w:val="clear" w:color="auto" w:fill="D9D9D9" w:themeFill="background1" w:themeFillShade="D9"/>
            <w:hideMark/>
          </w:tcPr>
          <w:p w14:paraId="2637BEF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259A45C" w14:textId="77777777" w:rsidTr="00C9103E">
        <w:trPr>
          <w:gridAfter w:val="3"/>
          <w:wAfter w:w="355" w:type="dxa"/>
          <w:trHeight w:val="300"/>
        </w:trPr>
        <w:tc>
          <w:tcPr>
            <w:tcW w:w="8789" w:type="dxa"/>
            <w:gridSpan w:val="27"/>
            <w:tcBorders>
              <w:top w:val="nil"/>
              <w:left w:val="nil"/>
              <w:bottom w:val="nil"/>
              <w:right w:val="nil"/>
            </w:tcBorders>
            <w:shd w:val="clear" w:color="auto" w:fill="FFFFFF" w:themeFill="background1"/>
          </w:tcPr>
          <w:p w14:paraId="3A2FAF02"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C9F3DAB" w14:textId="77777777" w:rsidTr="00C9103E">
        <w:trPr>
          <w:gridAfter w:val="2"/>
          <w:wAfter w:w="213" w:type="dxa"/>
          <w:cantSplit/>
          <w:trHeight w:val="300"/>
        </w:trPr>
        <w:tc>
          <w:tcPr>
            <w:tcW w:w="8931" w:type="dxa"/>
            <w:gridSpan w:val="28"/>
            <w:shd w:val="clear" w:color="auto" w:fill="D9D9D9" w:themeFill="background1" w:themeFillShade="D9"/>
            <w:vAlign w:val="center"/>
            <w:hideMark/>
          </w:tcPr>
          <w:p w14:paraId="540345F2" w14:textId="7E913D87" w:rsidR="005714D2" w:rsidRPr="00DE5F59"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b/>
                <w:bCs/>
                <w:sz w:val="24"/>
                <w:szCs w:val="24"/>
                <w:bdr w:val="none" w:sz="0" w:space="0" w:color="auto" w:frame="1"/>
              </w:rPr>
              <w:t>C.3. Darbības programmas intervences, lai sas</w:t>
            </w:r>
            <w:r w:rsidRPr="009E576E">
              <w:rPr>
                <w:rFonts w:ascii="Times New Roman" w:eastAsia="Times New Roman" w:hAnsi="Times New Roman"/>
                <w:b/>
                <w:bCs/>
                <w:sz w:val="24"/>
                <w:szCs w:val="24"/>
                <w:bdr w:val="none" w:sz="0" w:space="0" w:color="auto" w:frame="1"/>
              </w:rPr>
              <w:t xml:space="preserve">niegtu </w:t>
            </w:r>
            <w:r w:rsidRPr="009E576E">
              <w:rPr>
                <w:rFonts w:ascii="Times New Roman" w:eastAsia="Times New Roman" w:hAnsi="Times New Roman"/>
                <w:b/>
                <w:sz w:val="24"/>
                <w:szCs w:val="24"/>
                <w:bdr w:val="none" w:sz="0" w:space="0" w:color="auto" w:frame="1"/>
              </w:rPr>
              <w:t>regulas 2021/2115</w:t>
            </w:r>
            <w:r w:rsidRPr="009E576E">
              <w:rPr>
                <w:rFonts w:ascii="Times New Roman" w:eastAsia="Times New Roman" w:hAnsi="Times New Roman"/>
                <w:b/>
                <w:bCs/>
                <w:sz w:val="24"/>
                <w:szCs w:val="24"/>
                <w:bdr w:val="none" w:sz="0" w:space="0" w:color="auto" w:frame="1"/>
              </w:rPr>
              <w:t xml:space="preserve"> 46. pantā minētos mērķus </w:t>
            </w:r>
            <w:r w:rsidRPr="009E576E">
              <w:rPr>
                <w:rFonts w:ascii="Times New Roman" w:eastAsia="Times New Roman" w:hAnsi="Times New Roman"/>
                <w:sz w:val="24"/>
                <w:szCs w:val="24"/>
              </w:rPr>
              <w:t>(izvēlēto mērķi atzīmē ar "x")</w:t>
            </w:r>
          </w:p>
        </w:tc>
      </w:tr>
      <w:tr w:rsidR="005714D2" w:rsidRPr="00DE5F59" w14:paraId="751C14E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240D7A0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00FA7"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545B8"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 xml:space="preserve">Plānot un organizēt ražošanu, salāgot ražošanu ar pieprasījumu, jo īpaši attiecībā uz kvalitāti un daudzumu, optimizēt ražošanas izmaksas un peļņu no investētā kapitāla un stabilizēt ražotāju noteiktās cenas </w:t>
            </w:r>
          </w:p>
        </w:tc>
        <w:tc>
          <w:tcPr>
            <w:tcW w:w="132" w:type="dxa"/>
            <w:tcBorders>
              <w:left w:val="single" w:sz="4" w:space="0" w:color="auto"/>
              <w:right w:val="single" w:sz="4" w:space="0" w:color="auto"/>
            </w:tcBorders>
            <w:shd w:val="clear" w:color="auto" w:fill="D9D9D9" w:themeFill="background1" w:themeFillShade="D9"/>
            <w:vAlign w:val="center"/>
          </w:tcPr>
          <w:p w14:paraId="01C08B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BFC1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0C1C7D6"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55F2B007" w14:textId="77777777" w:rsidTr="00C9103E">
        <w:trPr>
          <w:gridAfter w:val="2"/>
          <w:wAfter w:w="213" w:type="dxa"/>
          <w:cantSplit/>
          <w:trHeight w:val="57"/>
        </w:trPr>
        <w:tc>
          <w:tcPr>
            <w:tcW w:w="8931" w:type="dxa"/>
            <w:gridSpan w:val="28"/>
            <w:shd w:val="clear" w:color="auto" w:fill="D9D9D9" w:themeFill="background1" w:themeFillShade="D9"/>
            <w:vAlign w:val="center"/>
          </w:tcPr>
          <w:p w14:paraId="515C1DD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00DE5F59" w14:paraId="6DE1895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A57E95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F7E8D"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6E027"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Koncentrēt produkcijas piedāvājumu un laišanu tirgū, tostarp izmantojot tiešo pārdošanu</w:t>
            </w:r>
          </w:p>
        </w:tc>
        <w:tc>
          <w:tcPr>
            <w:tcW w:w="132" w:type="dxa"/>
            <w:tcBorders>
              <w:left w:val="single" w:sz="4" w:space="0" w:color="auto"/>
              <w:right w:val="single" w:sz="4" w:space="0" w:color="auto"/>
            </w:tcBorders>
            <w:shd w:val="clear" w:color="auto" w:fill="D9D9D9" w:themeFill="background1" w:themeFillShade="D9"/>
            <w:vAlign w:val="center"/>
          </w:tcPr>
          <w:p w14:paraId="46923EF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65AE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045938B7"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4A069405" w14:textId="77777777" w:rsidTr="00C9103E">
        <w:trPr>
          <w:gridAfter w:val="2"/>
          <w:wAfter w:w="213" w:type="dxa"/>
          <w:cantSplit/>
          <w:trHeight w:val="191"/>
        </w:trPr>
        <w:tc>
          <w:tcPr>
            <w:tcW w:w="8931" w:type="dxa"/>
            <w:gridSpan w:val="28"/>
            <w:shd w:val="clear" w:color="auto" w:fill="D9D9D9" w:themeFill="background1" w:themeFillShade="D9"/>
            <w:vAlign w:val="center"/>
          </w:tcPr>
          <w:p w14:paraId="005EA5AD"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00DE5F59" w14:paraId="495CECB9"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9696A2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AE07E" w14:textId="77777777" w:rsidR="005714D2" w:rsidRPr="5D19D48B" w:rsidRDefault="005714D2" w:rsidP="005714D2">
            <w:pPr>
              <w:spacing w:after="0"/>
              <w:jc w:val="center"/>
              <w:rPr>
                <w:rFonts w:ascii="Times New Roman" w:eastAsia="Times New Roman" w:hAnsi="Times New Roman"/>
                <w:b/>
                <w:bCs/>
                <w:sz w:val="24"/>
                <w:szCs w:val="24"/>
                <w:bdr w:val="none" w:sz="0" w:space="0" w:color="auto" w:frame="1"/>
              </w:rPr>
            </w:pPr>
            <w:r w:rsidRPr="5D19D48B">
              <w:t>C.3.3.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318C5"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Uzlabot vidēja termiņa un ilgtermiņa konkurētspēju, jo īpaši modernizācijas ceļā</w:t>
            </w:r>
          </w:p>
        </w:tc>
        <w:tc>
          <w:tcPr>
            <w:tcW w:w="132" w:type="dxa"/>
            <w:tcBorders>
              <w:left w:val="single" w:sz="4" w:space="0" w:color="auto"/>
              <w:right w:val="single" w:sz="4" w:space="0" w:color="auto"/>
            </w:tcBorders>
            <w:shd w:val="clear" w:color="auto" w:fill="D9D9D9" w:themeFill="background1" w:themeFillShade="D9"/>
            <w:vAlign w:val="center"/>
          </w:tcPr>
          <w:p w14:paraId="7379EC9E"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76C4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B82860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DE5F59" w14:paraId="6B8C7805" w14:textId="77777777" w:rsidTr="00C9103E">
        <w:tblPrEx>
          <w:shd w:val="clear" w:color="auto" w:fill="auto"/>
        </w:tblPrEx>
        <w:trPr>
          <w:gridAfter w:val="2"/>
          <w:wAfter w:w="213" w:type="dxa"/>
          <w:cantSplit/>
          <w:trHeight w:val="177"/>
        </w:trPr>
        <w:tc>
          <w:tcPr>
            <w:tcW w:w="8931" w:type="dxa"/>
            <w:gridSpan w:val="28"/>
            <w:shd w:val="clear" w:color="auto" w:fill="D9D9D9" w:themeFill="background1" w:themeFillShade="D9"/>
            <w:vAlign w:val="center"/>
          </w:tcPr>
          <w:p w14:paraId="7E6E6102" w14:textId="77777777" w:rsidR="005714D2" w:rsidRPr="005714D2" w:rsidRDefault="005714D2" w:rsidP="005714D2">
            <w:pPr>
              <w:spacing w:after="0" w:line="240" w:lineRule="auto"/>
              <w:rPr>
                <w:rFonts w:ascii="Times New Roman" w:eastAsia="Times New Roman" w:hAnsi="Times New Roman"/>
                <w:b/>
                <w:bCs/>
                <w:sz w:val="18"/>
                <w:szCs w:val="18"/>
                <w:bdr w:val="none" w:sz="0" w:space="0" w:color="auto" w:frame="1"/>
              </w:rPr>
            </w:pPr>
          </w:p>
        </w:tc>
      </w:tr>
      <w:tr w:rsidR="005714D2" w:rsidRPr="00DE5F59" w14:paraId="0483FBCA"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0CF24CC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914E9"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41094"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 xml:space="preserve">Veikt pētniecisko un izstrādes darbu ilgtspējīgu ražošanas metožu jomā, tostarp par kultūru </w:t>
            </w:r>
            <w:proofErr w:type="spellStart"/>
            <w:r w:rsidRPr="5D19D48B">
              <w:rPr>
                <w:rFonts w:ascii="Times New Roman" w:eastAsia="Times New Roman" w:hAnsi="Times New Roman"/>
                <w:sz w:val="24"/>
                <w:szCs w:val="24"/>
              </w:rPr>
              <w:t>izturētspēju</w:t>
            </w:r>
            <w:proofErr w:type="spellEnd"/>
            <w:r w:rsidRPr="5D19D48B">
              <w:rPr>
                <w:rFonts w:ascii="Times New Roman" w:eastAsia="Times New Roman" w:hAnsi="Times New Roman"/>
                <w:sz w:val="24"/>
                <w:szCs w:val="24"/>
              </w:rPr>
              <w:t xml:space="preserve"> pret kaitīgajiem organismiem, noturību pret dzīvnieku slimībām, noturību pret klimata pārmaiņu mazināšanu un centienus pielāgoties tām, inovatīvu praksi un ražošanas paņēmieniem, kas palielina ekonomisko konkurētspēju un veicina tirgus attīstību</w:t>
            </w:r>
          </w:p>
        </w:tc>
        <w:tc>
          <w:tcPr>
            <w:tcW w:w="132" w:type="dxa"/>
            <w:tcBorders>
              <w:left w:val="single" w:sz="4" w:space="0" w:color="auto"/>
              <w:right w:val="single" w:sz="4" w:space="0" w:color="auto"/>
            </w:tcBorders>
            <w:shd w:val="clear" w:color="auto" w:fill="D9D9D9" w:themeFill="background1" w:themeFillShade="D9"/>
            <w:vAlign w:val="center"/>
          </w:tcPr>
          <w:p w14:paraId="389CC0C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B6E6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5E81BE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1969AD0A" w14:textId="77777777" w:rsidTr="00C9103E">
        <w:trPr>
          <w:gridAfter w:val="2"/>
          <w:wAfter w:w="213" w:type="dxa"/>
          <w:cantSplit/>
          <w:trHeight w:val="237"/>
        </w:trPr>
        <w:tc>
          <w:tcPr>
            <w:tcW w:w="8931" w:type="dxa"/>
            <w:gridSpan w:val="28"/>
            <w:shd w:val="clear" w:color="auto" w:fill="D9D9D9" w:themeFill="background1" w:themeFillShade="D9"/>
            <w:vAlign w:val="center"/>
          </w:tcPr>
          <w:p w14:paraId="565F19B2"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26552D89"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11C01E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17F8F" w14:textId="77777777" w:rsidR="005714D2" w:rsidRPr="5D19D48B" w:rsidRDefault="005714D2" w:rsidP="005714D2">
            <w:pPr>
              <w:jc w:val="center"/>
            </w:pPr>
            <w:r w:rsidRPr="5D19D48B">
              <w:t>C.3.5.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79B31" w14:textId="3346B352" w:rsidR="005714D2" w:rsidRPr="00DE5F59"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Veicināt, izstrādāt un ieviest</w:t>
            </w:r>
            <w:r w:rsidR="00C9103E">
              <w:rPr>
                <w:rFonts w:ascii="Times New Roman" w:eastAsia="Times New Roman" w:hAnsi="Times New Roman"/>
                <w:sz w:val="24"/>
                <w:szCs w:val="24"/>
              </w:rPr>
              <w:t>:</w:t>
            </w:r>
          </w:p>
          <w:p w14:paraId="1FD98596"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1</w:t>
            </w:r>
            <w:r w:rsidRPr="5D19D48B">
              <w:rPr>
                <w:rFonts w:ascii="Times New Roman" w:eastAsia="Times New Roman" w:hAnsi="Times New Roman"/>
                <w:sz w:val="24"/>
                <w:szCs w:val="24"/>
              </w:rPr>
              <w:t>)</w:t>
            </w:r>
            <w:r>
              <w:rPr>
                <w:rFonts w:ascii="Times New Roman" w:eastAsia="Times New Roman" w:hAnsi="Times New Roman"/>
                <w:sz w:val="24"/>
                <w:szCs w:val="24"/>
              </w:rPr>
              <w:t xml:space="preserve"> vidi saudzējošas</w:t>
            </w:r>
            <w:r w:rsidRPr="5D19D48B" w:rsidDel="00342F19">
              <w:rPr>
                <w:rFonts w:ascii="Times New Roman" w:eastAsia="Times New Roman" w:hAnsi="Times New Roman"/>
                <w:sz w:val="24"/>
                <w:szCs w:val="24"/>
              </w:rPr>
              <w:t xml:space="preserve"> </w:t>
            </w:r>
            <w:r w:rsidRPr="5D19D48B">
              <w:rPr>
                <w:rFonts w:ascii="Times New Roman" w:eastAsia="Times New Roman" w:hAnsi="Times New Roman"/>
                <w:sz w:val="24"/>
                <w:szCs w:val="24"/>
              </w:rPr>
              <w:t>ražošanas metodes un paņēmienus;</w:t>
            </w:r>
          </w:p>
          <w:p w14:paraId="76E69CB6"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2</w:t>
            </w:r>
            <w:r w:rsidRPr="5D19D48B">
              <w:rPr>
                <w:rFonts w:ascii="Times New Roman" w:eastAsia="Times New Roman" w:hAnsi="Times New Roman"/>
                <w:sz w:val="24"/>
                <w:szCs w:val="24"/>
              </w:rPr>
              <w:t>)</w:t>
            </w:r>
            <w:r>
              <w:rPr>
                <w:rFonts w:ascii="Times New Roman" w:eastAsia="Times New Roman" w:hAnsi="Times New Roman"/>
                <w:sz w:val="24"/>
                <w:szCs w:val="24"/>
              </w:rPr>
              <w:t xml:space="preserve"> </w:t>
            </w:r>
            <w:r w:rsidRPr="5D19D48B">
              <w:rPr>
                <w:rFonts w:ascii="Times New Roman" w:eastAsia="Times New Roman" w:hAnsi="Times New Roman"/>
                <w:sz w:val="24"/>
                <w:szCs w:val="24"/>
              </w:rPr>
              <w:t>pret kaitīgiem organismiem un slimībām</w:t>
            </w:r>
            <w:r w:rsidRPr="5D19D48B" w:rsidDel="00342F19">
              <w:rPr>
                <w:rFonts w:ascii="Times New Roman" w:eastAsia="Times New Roman" w:hAnsi="Times New Roman"/>
                <w:sz w:val="24"/>
                <w:szCs w:val="24"/>
              </w:rPr>
              <w:t xml:space="preserve"> </w:t>
            </w:r>
            <w:r w:rsidRPr="5D19D48B">
              <w:rPr>
                <w:rFonts w:ascii="Times New Roman" w:eastAsia="Times New Roman" w:hAnsi="Times New Roman"/>
                <w:sz w:val="24"/>
                <w:szCs w:val="24"/>
              </w:rPr>
              <w:t>noturīgas</w:t>
            </w:r>
            <w:r>
              <w:rPr>
                <w:rFonts w:ascii="Times New Roman" w:eastAsia="Times New Roman" w:hAnsi="Times New Roman"/>
                <w:sz w:val="24"/>
                <w:szCs w:val="24"/>
              </w:rPr>
              <w:t xml:space="preserve"> </w:t>
            </w:r>
            <w:r w:rsidRPr="5D19D48B">
              <w:rPr>
                <w:rFonts w:ascii="Times New Roman" w:eastAsia="Times New Roman" w:hAnsi="Times New Roman"/>
                <w:sz w:val="24"/>
                <w:szCs w:val="24"/>
              </w:rPr>
              <w:t>ražošanas prakses;</w:t>
            </w:r>
          </w:p>
          <w:p w14:paraId="0816EE6D"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Pr="5D19D48B">
              <w:rPr>
                <w:rFonts w:ascii="Times New Roman" w:eastAsia="Times New Roman" w:hAnsi="Times New Roman"/>
                <w:sz w:val="24"/>
                <w:szCs w:val="24"/>
              </w:rPr>
              <w:t xml:space="preserve">) dzīvnieku veselības </w:t>
            </w:r>
            <w:r>
              <w:rPr>
                <w:rFonts w:ascii="Times New Roman" w:eastAsia="Times New Roman" w:hAnsi="Times New Roman"/>
                <w:sz w:val="24"/>
                <w:szCs w:val="24"/>
              </w:rPr>
              <w:t>(</w:t>
            </w:r>
            <w:r w:rsidRPr="5D19D48B">
              <w:rPr>
                <w:rFonts w:ascii="Times New Roman" w:eastAsia="Times New Roman" w:hAnsi="Times New Roman"/>
                <w:sz w:val="24"/>
                <w:szCs w:val="24"/>
              </w:rPr>
              <w:t>labturības</w:t>
            </w:r>
            <w:r>
              <w:rPr>
                <w:rFonts w:ascii="Times New Roman" w:eastAsia="Times New Roman" w:hAnsi="Times New Roman"/>
                <w:sz w:val="24"/>
                <w:szCs w:val="24"/>
              </w:rPr>
              <w:t>)</w:t>
            </w:r>
            <w:r w:rsidRPr="5D19D48B">
              <w:rPr>
                <w:rFonts w:ascii="Times New Roman" w:eastAsia="Times New Roman" w:hAnsi="Times New Roman"/>
                <w:sz w:val="24"/>
                <w:szCs w:val="24"/>
              </w:rPr>
              <w:t xml:space="preserve"> standartus, kas pārsniedz </w:t>
            </w:r>
            <w:r>
              <w:rPr>
                <w:rFonts w:ascii="Times New Roman" w:eastAsia="Times New Roman" w:hAnsi="Times New Roman"/>
                <w:sz w:val="24"/>
                <w:szCs w:val="24"/>
              </w:rPr>
              <w:t xml:space="preserve">Eiropas </w:t>
            </w:r>
            <w:r w:rsidRPr="5D19D48B">
              <w:rPr>
                <w:rFonts w:ascii="Times New Roman" w:eastAsia="Times New Roman" w:hAnsi="Times New Roman"/>
                <w:sz w:val="24"/>
                <w:szCs w:val="24"/>
              </w:rPr>
              <w:t>Savienības un valsts tiesību aktos noteiktās minimālās prasības;</w:t>
            </w:r>
          </w:p>
          <w:p w14:paraId="72C58C42"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Pr="5D19D48B">
              <w:rPr>
                <w:rFonts w:ascii="Times New Roman" w:eastAsia="Times New Roman" w:hAnsi="Times New Roman"/>
                <w:sz w:val="24"/>
                <w:szCs w:val="24"/>
              </w:rPr>
              <w:t>) atkritumu samazināšanu un videi nekaitīgu blakusproduktu izmantošanu un pārvaldīšanu, tostarp to vēlreizēju izmantošanu un valorizāciju;</w:t>
            </w:r>
          </w:p>
          <w:p w14:paraId="1FA2B6D1" w14:textId="77777777" w:rsidR="005714D2" w:rsidRPr="5D19D48B"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Pr="5D19D48B">
              <w:rPr>
                <w:rFonts w:ascii="Times New Roman" w:eastAsia="Times New Roman" w:hAnsi="Times New Roman"/>
                <w:sz w:val="24"/>
                <w:szCs w:val="24"/>
              </w:rPr>
              <w:t>) bioloģiskās daudzveidības aizsargāšanu un veicināšanu un dabas resursu ilgtspējīgu izmantošanu, jo īpaši ūdens, augsnes un gaisa aizsardzību</w:t>
            </w:r>
          </w:p>
        </w:tc>
        <w:tc>
          <w:tcPr>
            <w:tcW w:w="132" w:type="dxa"/>
            <w:tcBorders>
              <w:left w:val="single" w:sz="4" w:space="0" w:color="auto"/>
              <w:right w:val="single" w:sz="4" w:space="0" w:color="auto"/>
            </w:tcBorders>
            <w:shd w:val="clear" w:color="auto" w:fill="D9D9D9" w:themeFill="background1" w:themeFillShade="D9"/>
            <w:vAlign w:val="center"/>
          </w:tcPr>
          <w:p w14:paraId="404C26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5726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68B296E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66DDF3E" w14:textId="77777777" w:rsidTr="00C9103E">
        <w:trPr>
          <w:gridAfter w:val="2"/>
          <w:wAfter w:w="213" w:type="dxa"/>
          <w:cantSplit/>
          <w:trHeight w:val="209"/>
        </w:trPr>
        <w:tc>
          <w:tcPr>
            <w:tcW w:w="8931" w:type="dxa"/>
            <w:gridSpan w:val="28"/>
            <w:shd w:val="clear" w:color="auto" w:fill="D9D9D9" w:themeFill="background1" w:themeFillShade="D9"/>
            <w:vAlign w:val="center"/>
          </w:tcPr>
          <w:p w14:paraId="2CC0AB06"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787C24D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01A341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D968C"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54F41"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Dot ieguldījumu klimata pārmaiņu mazināšanā un centienos pielāgoties tām</w:t>
            </w:r>
          </w:p>
        </w:tc>
        <w:tc>
          <w:tcPr>
            <w:tcW w:w="132" w:type="dxa"/>
            <w:tcBorders>
              <w:left w:val="single" w:sz="4" w:space="0" w:color="auto"/>
              <w:right w:val="single" w:sz="4" w:space="0" w:color="auto"/>
            </w:tcBorders>
            <w:shd w:val="clear" w:color="auto" w:fill="D9D9D9" w:themeFill="background1" w:themeFillShade="D9"/>
            <w:vAlign w:val="center"/>
          </w:tcPr>
          <w:p w14:paraId="620E34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69B72"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568647C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5DE049E" w14:textId="77777777" w:rsidTr="00C9103E">
        <w:trPr>
          <w:gridAfter w:val="2"/>
          <w:wAfter w:w="213" w:type="dxa"/>
          <w:cantSplit/>
          <w:trHeight w:val="181"/>
        </w:trPr>
        <w:tc>
          <w:tcPr>
            <w:tcW w:w="8931" w:type="dxa"/>
            <w:gridSpan w:val="28"/>
            <w:shd w:val="clear" w:color="auto" w:fill="D9D9D9" w:themeFill="background1" w:themeFillShade="D9"/>
            <w:vAlign w:val="center"/>
          </w:tcPr>
          <w:p w14:paraId="4D9EF306"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26DBAE47"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16420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4844C" w14:textId="77777777" w:rsidR="005714D2" w:rsidRPr="5D19D48B" w:rsidRDefault="005714D2" w:rsidP="005714D2">
            <w:pPr>
              <w:jc w:val="center"/>
            </w:pPr>
            <w:r w:rsidRPr="5D19D48B">
              <w:t>C.3.7.</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44035"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Paaugstināt produkcijas komerciālo vērtību un kvalitāti, tostarp uzlabot produktu kvalitāti un izstrādāt produktus satvarā, ko regulē ar aizsargātiem cilmes vietas nosaukumiem vai aizsargātām ģeogrāfiskās izcelsmes norādēm</w:t>
            </w:r>
            <w:r>
              <w:rPr>
                <w:rFonts w:ascii="Times New Roman" w:eastAsia="Times New Roman" w:hAnsi="Times New Roman"/>
                <w:sz w:val="24"/>
                <w:szCs w:val="24"/>
              </w:rPr>
              <w:t>,</w:t>
            </w:r>
            <w:r w:rsidRPr="5D19D48B">
              <w:rPr>
                <w:rFonts w:ascii="Times New Roman" w:eastAsia="Times New Roman" w:hAnsi="Times New Roman"/>
                <w:sz w:val="24"/>
                <w:szCs w:val="24"/>
              </w:rPr>
              <w:t xml:space="preserve"> vai ar dalībvalstu atzītām ES vai valsts kvalitātes shēmām</w:t>
            </w:r>
          </w:p>
        </w:tc>
        <w:tc>
          <w:tcPr>
            <w:tcW w:w="132" w:type="dxa"/>
            <w:tcBorders>
              <w:left w:val="single" w:sz="4" w:space="0" w:color="auto"/>
              <w:right w:val="single" w:sz="4" w:space="0" w:color="auto"/>
            </w:tcBorders>
            <w:shd w:val="clear" w:color="auto" w:fill="D9D9D9" w:themeFill="background1" w:themeFillShade="D9"/>
            <w:vAlign w:val="center"/>
          </w:tcPr>
          <w:p w14:paraId="267020F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DC3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4336C2CB"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2302AE7" w14:textId="77777777" w:rsidTr="00C9103E">
        <w:trPr>
          <w:gridAfter w:val="2"/>
          <w:wAfter w:w="213" w:type="dxa"/>
          <w:cantSplit/>
          <w:trHeight w:val="95"/>
        </w:trPr>
        <w:tc>
          <w:tcPr>
            <w:tcW w:w="8931" w:type="dxa"/>
            <w:gridSpan w:val="28"/>
            <w:shd w:val="clear" w:color="auto" w:fill="D9D9D9" w:themeFill="background1" w:themeFillShade="D9"/>
            <w:vAlign w:val="center"/>
          </w:tcPr>
          <w:p w14:paraId="54B9AD0A"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603471D2"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CEACAB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EBC00" w14:textId="77777777" w:rsidR="005714D2" w:rsidRPr="5D19D48B" w:rsidRDefault="005714D2" w:rsidP="005714D2">
            <w:pPr>
              <w:spacing w:after="0"/>
              <w:jc w:val="center"/>
            </w:pPr>
            <w:r w:rsidRPr="5D19D48B">
              <w:t>C.3.8.</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EFB5B"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Veicināt produkcijas noietu un laist produkciju tirgū</w:t>
            </w:r>
          </w:p>
        </w:tc>
        <w:tc>
          <w:tcPr>
            <w:tcW w:w="132" w:type="dxa"/>
            <w:tcBorders>
              <w:left w:val="single" w:sz="4" w:space="0" w:color="auto"/>
              <w:right w:val="single" w:sz="4" w:space="0" w:color="auto"/>
            </w:tcBorders>
            <w:shd w:val="clear" w:color="auto" w:fill="D9D9D9" w:themeFill="background1" w:themeFillShade="D9"/>
            <w:vAlign w:val="center"/>
          </w:tcPr>
          <w:p w14:paraId="726DA41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75A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7D84DF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1EC8DCF7" w14:textId="77777777" w:rsidTr="00C9103E">
        <w:trPr>
          <w:gridAfter w:val="2"/>
          <w:wAfter w:w="213" w:type="dxa"/>
          <w:cantSplit/>
          <w:trHeight w:val="207"/>
        </w:trPr>
        <w:tc>
          <w:tcPr>
            <w:tcW w:w="8931" w:type="dxa"/>
            <w:gridSpan w:val="28"/>
            <w:shd w:val="clear" w:color="auto" w:fill="D9D9D9" w:themeFill="background1" w:themeFillShade="D9"/>
            <w:vAlign w:val="center"/>
          </w:tcPr>
          <w:p w14:paraId="56FF64BF"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832637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AD1A09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A5E73" w14:textId="77777777" w:rsidR="005714D2" w:rsidRPr="5D19D48B" w:rsidRDefault="005714D2" w:rsidP="005714D2">
            <w:pPr>
              <w:jc w:val="center"/>
            </w:pPr>
            <w:r w:rsidRPr="5D19D48B">
              <w:t>C.3.9.</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65850"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Palielināt svaigas vai pārstrādātas augļu un dārzeņu produkcijas patēriņu</w:t>
            </w:r>
          </w:p>
        </w:tc>
        <w:tc>
          <w:tcPr>
            <w:tcW w:w="132" w:type="dxa"/>
            <w:tcBorders>
              <w:left w:val="single" w:sz="4" w:space="0" w:color="auto"/>
              <w:right w:val="single" w:sz="4" w:space="0" w:color="auto"/>
            </w:tcBorders>
            <w:shd w:val="clear" w:color="auto" w:fill="D9D9D9" w:themeFill="background1" w:themeFillShade="D9"/>
            <w:vAlign w:val="center"/>
          </w:tcPr>
          <w:p w14:paraId="3106DCB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D2DC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E2A72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0668569" w14:textId="77777777" w:rsidTr="00C9103E">
        <w:trPr>
          <w:gridAfter w:val="2"/>
          <w:wAfter w:w="213" w:type="dxa"/>
          <w:cantSplit/>
          <w:trHeight w:val="131"/>
        </w:trPr>
        <w:tc>
          <w:tcPr>
            <w:tcW w:w="8931" w:type="dxa"/>
            <w:gridSpan w:val="28"/>
            <w:shd w:val="clear" w:color="auto" w:fill="D9D9D9" w:themeFill="background1" w:themeFillShade="D9"/>
            <w:vAlign w:val="center"/>
          </w:tcPr>
          <w:p w14:paraId="201FD621"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0E6942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818C35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9E0C7" w14:textId="77777777" w:rsidR="005714D2" w:rsidRPr="5D19D48B" w:rsidRDefault="005714D2" w:rsidP="005714D2">
            <w:pPr>
              <w:jc w:val="center"/>
            </w:pPr>
            <w:r w:rsidRPr="5D19D48B">
              <w:t>C.3.10</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11F2A"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 xml:space="preserve">Uzlabot nodarbinātības apstākļus un nodrošināt darba devēju pienākumu izpildi, kā arī darba higiēnu un drošības prasību izpildi saskaņā ar </w:t>
            </w:r>
            <w:r>
              <w:rPr>
                <w:rFonts w:ascii="Times New Roman" w:eastAsia="Times New Roman" w:hAnsi="Times New Roman"/>
                <w:sz w:val="24"/>
                <w:szCs w:val="24"/>
              </w:rPr>
              <w:t>d</w:t>
            </w:r>
            <w:r w:rsidRPr="5D19D48B">
              <w:rPr>
                <w:rFonts w:ascii="Times New Roman" w:eastAsia="Times New Roman" w:hAnsi="Times New Roman"/>
                <w:sz w:val="24"/>
                <w:szCs w:val="24"/>
              </w:rPr>
              <w:t>irektīvām</w:t>
            </w:r>
          </w:p>
        </w:tc>
        <w:tc>
          <w:tcPr>
            <w:tcW w:w="132" w:type="dxa"/>
            <w:tcBorders>
              <w:left w:val="single" w:sz="4" w:space="0" w:color="auto"/>
              <w:right w:val="single" w:sz="4" w:space="0" w:color="auto"/>
            </w:tcBorders>
            <w:shd w:val="clear" w:color="auto" w:fill="D9D9D9" w:themeFill="background1" w:themeFillShade="D9"/>
            <w:vAlign w:val="center"/>
          </w:tcPr>
          <w:p w14:paraId="3515652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73DC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C6A9BC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4D097ECC"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8CF8AB7"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6DF0F653" w14:textId="77777777" w:rsidTr="00C9103E">
        <w:trPr>
          <w:gridAfter w:val="2"/>
          <w:wAfter w:w="213" w:type="dxa"/>
          <w:cantSplit/>
          <w:trHeight w:val="300"/>
        </w:trPr>
        <w:tc>
          <w:tcPr>
            <w:tcW w:w="8931" w:type="dxa"/>
            <w:gridSpan w:val="28"/>
            <w:shd w:val="clear" w:color="auto" w:fill="FFFFFF" w:themeFill="background1"/>
            <w:vAlign w:val="center"/>
          </w:tcPr>
          <w:p w14:paraId="00523CBE"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79043901" w14:textId="77777777" w:rsidTr="00C9103E">
        <w:trPr>
          <w:gridAfter w:val="2"/>
          <w:wAfter w:w="213" w:type="dxa"/>
          <w:cantSplit/>
          <w:trHeight w:val="300"/>
        </w:trPr>
        <w:tc>
          <w:tcPr>
            <w:tcW w:w="8931" w:type="dxa"/>
            <w:gridSpan w:val="28"/>
            <w:shd w:val="clear" w:color="auto" w:fill="D9D9D9" w:themeFill="background1" w:themeFillShade="D9"/>
          </w:tcPr>
          <w:p w14:paraId="5026BBEC" w14:textId="335EBCD9" w:rsidR="005714D2" w:rsidRPr="5D19D48B" w:rsidRDefault="005714D2" w:rsidP="008636F2">
            <w:pPr>
              <w:spacing w:after="0" w:line="240" w:lineRule="auto"/>
              <w:jc w:val="both"/>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 xml:space="preserve">C.4. RO ar agrovides un klimata intervences pasākumiem tiecas sasniegt vismaz vienu no regulas 2022/126 12. panta 1. punktā minētajiem mērķiem </w:t>
            </w:r>
            <w:r w:rsidR="00C9103E" w:rsidRPr="009E576E">
              <w:rPr>
                <w:rFonts w:ascii="Times New Roman" w:eastAsia="Times New Roman" w:hAnsi="Times New Roman"/>
                <w:sz w:val="24"/>
                <w:szCs w:val="24"/>
              </w:rPr>
              <w:t>(izvēlēto mērķi atzīmē ar "x")</w:t>
            </w:r>
          </w:p>
        </w:tc>
      </w:tr>
      <w:tr w:rsidR="005714D2" w:rsidRPr="5D19D48B" w14:paraId="04BEDF8D"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20BC74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81E66" w14:textId="77777777" w:rsidR="005714D2" w:rsidRPr="5D19D48B" w:rsidRDefault="005714D2" w:rsidP="005714D2">
            <w:pPr>
              <w:jc w:val="center"/>
            </w:pPr>
            <w:r>
              <w:t>C.4.1.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2E65A" w14:textId="77777777"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ražošanas resursu pašreizējo izlietojumu, piesārņotāju emisiju vai ražošanas procesā radušos atkritumu daudzumu</w:t>
            </w:r>
          </w:p>
        </w:tc>
        <w:tc>
          <w:tcPr>
            <w:tcW w:w="132" w:type="dxa"/>
            <w:tcBorders>
              <w:left w:val="single" w:sz="4" w:space="0" w:color="auto"/>
              <w:right w:val="single" w:sz="4" w:space="0" w:color="auto"/>
            </w:tcBorders>
            <w:shd w:val="clear" w:color="auto" w:fill="D9D9D9" w:themeFill="background1" w:themeFillShade="D9"/>
            <w:vAlign w:val="center"/>
          </w:tcPr>
          <w:p w14:paraId="5AABE67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5EA1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50E1E299"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2D3EF68"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2992E124"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5F1A10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7942D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7C3A6" w14:textId="77777777" w:rsidR="005714D2" w:rsidRPr="5D19D48B" w:rsidRDefault="005714D2" w:rsidP="005714D2">
            <w:pPr>
              <w:jc w:val="center"/>
            </w:pPr>
            <w:r>
              <w:t>C.4.2.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98456" w14:textId="77777777" w:rsidR="005714D2" w:rsidRPr="5D19D48B" w:rsidRDefault="005714D2" w:rsidP="008636F2">
            <w:pPr>
              <w:spacing w:after="0"/>
              <w:jc w:val="both"/>
              <w:rPr>
                <w:rFonts w:ascii="Times New Roman" w:eastAsia="Times New Roman" w:hAnsi="Times New Roman"/>
                <w:sz w:val="24"/>
                <w:szCs w:val="24"/>
              </w:rPr>
            </w:pPr>
            <w:r>
              <w:rPr>
                <w:rFonts w:ascii="Times New Roman" w:hAnsi="Times New Roman"/>
                <w:sz w:val="24"/>
                <w:szCs w:val="24"/>
              </w:rPr>
              <w:t>N</w:t>
            </w:r>
            <w:r w:rsidRPr="00190BF2">
              <w:rPr>
                <w:rFonts w:ascii="Times New Roman" w:hAnsi="Times New Roman"/>
                <w:sz w:val="24"/>
                <w:szCs w:val="24"/>
              </w:rPr>
              <w:t xml:space="preserve">o fosilajiem energoresursiem iegūto enerģiju </w:t>
            </w:r>
            <w:r>
              <w:rPr>
                <w:rFonts w:ascii="Times New Roman" w:hAnsi="Times New Roman"/>
                <w:sz w:val="24"/>
                <w:szCs w:val="24"/>
              </w:rPr>
              <w:t>a</w:t>
            </w:r>
            <w:r w:rsidRPr="00190BF2">
              <w:rPr>
                <w:rFonts w:ascii="Times New Roman" w:hAnsi="Times New Roman"/>
                <w:sz w:val="24"/>
                <w:szCs w:val="24"/>
              </w:rPr>
              <w:t>izstāt ar enerģiju no atjaunojamiem energoresursiem</w:t>
            </w:r>
          </w:p>
        </w:tc>
        <w:tc>
          <w:tcPr>
            <w:tcW w:w="132" w:type="dxa"/>
            <w:tcBorders>
              <w:left w:val="single" w:sz="4" w:space="0" w:color="auto"/>
              <w:right w:val="single" w:sz="4" w:space="0" w:color="auto"/>
            </w:tcBorders>
            <w:shd w:val="clear" w:color="auto" w:fill="D9D9D9" w:themeFill="background1" w:themeFillShade="D9"/>
            <w:vAlign w:val="center"/>
          </w:tcPr>
          <w:p w14:paraId="6526803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218A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47721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31ABB958"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1BB189A"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B17974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AA04B7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C6BA7" w14:textId="77777777" w:rsidR="005714D2" w:rsidRPr="5D19D48B" w:rsidRDefault="005714D2" w:rsidP="005714D2">
            <w:pPr>
              <w:jc w:val="center"/>
            </w:pPr>
            <w:r>
              <w:t>C.4.3.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AA175" w14:textId="3B79277E"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vid</w:t>
            </w:r>
            <w:r w:rsidR="00C9103E">
              <w:rPr>
                <w:rFonts w:ascii="Times New Roman" w:hAnsi="Times New Roman"/>
                <w:sz w:val="24"/>
                <w:szCs w:val="24"/>
              </w:rPr>
              <w:t>es</w:t>
            </w:r>
            <w:r w:rsidRPr="00190BF2">
              <w:rPr>
                <w:rFonts w:ascii="Times New Roman" w:hAnsi="Times New Roman"/>
                <w:sz w:val="24"/>
                <w:szCs w:val="24"/>
              </w:rPr>
              <w:t xml:space="preserve"> risku, k</w:t>
            </w:r>
            <w:r>
              <w:rPr>
                <w:rFonts w:ascii="Times New Roman" w:hAnsi="Times New Roman"/>
                <w:sz w:val="24"/>
                <w:szCs w:val="24"/>
              </w:rPr>
              <w:t>as</w:t>
            </w:r>
            <w:r w:rsidRPr="00190BF2">
              <w:rPr>
                <w:rFonts w:ascii="Times New Roman" w:hAnsi="Times New Roman"/>
                <w:sz w:val="24"/>
                <w:szCs w:val="24"/>
              </w:rPr>
              <w:t xml:space="preserve"> saistīts ar noteiktu ražošanas resursu izmantošanu vai noteiktu atliekvielu rašanos un aptver arī augu aizsardzības līdzekļus, mēslošanas līdzekļus, kūtsmēslus un citus dzīvnieku izkārnījumus</w:t>
            </w:r>
          </w:p>
        </w:tc>
        <w:tc>
          <w:tcPr>
            <w:tcW w:w="132" w:type="dxa"/>
            <w:tcBorders>
              <w:left w:val="single" w:sz="4" w:space="0" w:color="auto"/>
              <w:right w:val="single" w:sz="4" w:space="0" w:color="auto"/>
            </w:tcBorders>
            <w:shd w:val="clear" w:color="auto" w:fill="D9D9D9" w:themeFill="background1" w:themeFillShade="D9"/>
            <w:vAlign w:val="center"/>
          </w:tcPr>
          <w:p w14:paraId="365103C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A1CC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67FF602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1514A44A" w14:textId="77777777" w:rsidTr="00C9103E">
        <w:trPr>
          <w:gridAfter w:val="2"/>
          <w:wAfter w:w="213" w:type="dxa"/>
          <w:cantSplit/>
          <w:trHeight w:val="243"/>
        </w:trPr>
        <w:tc>
          <w:tcPr>
            <w:tcW w:w="8931" w:type="dxa"/>
            <w:gridSpan w:val="28"/>
            <w:shd w:val="clear" w:color="auto" w:fill="D9D9D9" w:themeFill="background1" w:themeFillShade="D9"/>
            <w:vAlign w:val="center"/>
          </w:tcPr>
          <w:p w14:paraId="6314191F"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7A8E40ED"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3EF5F2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35FAC" w14:textId="77777777" w:rsidR="005714D2" w:rsidRPr="5D19D48B" w:rsidRDefault="005714D2" w:rsidP="005714D2">
            <w:pPr>
              <w:jc w:val="center"/>
            </w:pPr>
            <w:r>
              <w:t>C.4.4.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A1BE7" w14:textId="77777777"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izmantotā ūdens daudzumu</w:t>
            </w:r>
          </w:p>
        </w:tc>
        <w:tc>
          <w:tcPr>
            <w:tcW w:w="132" w:type="dxa"/>
            <w:tcBorders>
              <w:left w:val="single" w:sz="4" w:space="0" w:color="auto"/>
              <w:right w:val="single" w:sz="4" w:space="0" w:color="auto"/>
            </w:tcBorders>
            <w:shd w:val="clear" w:color="auto" w:fill="D9D9D9" w:themeFill="background1" w:themeFillShade="D9"/>
            <w:vAlign w:val="center"/>
          </w:tcPr>
          <w:p w14:paraId="35AD65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09CD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62EC02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2D2C9C23"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E5DBD1B"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7EA2B141"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236EB0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8F87" w14:textId="77777777" w:rsidR="005714D2" w:rsidRPr="5D19D48B" w:rsidRDefault="005714D2" w:rsidP="005714D2">
            <w:pPr>
              <w:jc w:val="center"/>
            </w:pPr>
            <w:r>
              <w:t>C.4.5.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81957" w14:textId="3AA166FB"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Veidot saikni ar investīcijām, kas nav saistītas ar ražošanu un vajadzīgas, lai izpildītu agrovides un klimata mērķus, īpaši</w:t>
            </w:r>
            <w:r w:rsidR="00C9103E">
              <w:rPr>
                <w:rFonts w:ascii="Times New Roman" w:hAnsi="Times New Roman"/>
                <w:sz w:val="24"/>
                <w:szCs w:val="24"/>
              </w:rPr>
              <w:t xml:space="preserve"> tad</w:t>
            </w:r>
            <w:r w:rsidRPr="000D157F">
              <w:rPr>
                <w:rFonts w:ascii="Times New Roman" w:hAnsi="Times New Roman"/>
                <w:sz w:val="24"/>
                <w:szCs w:val="24"/>
              </w:rPr>
              <w:t xml:space="preserve">, </w:t>
            </w:r>
            <w:r w:rsidR="00C9103E">
              <w:rPr>
                <w:rFonts w:ascii="Times New Roman" w:hAnsi="Times New Roman"/>
                <w:sz w:val="24"/>
                <w:szCs w:val="24"/>
              </w:rPr>
              <w:t>ja</w:t>
            </w:r>
            <w:r w:rsidRPr="000D157F">
              <w:rPr>
                <w:rFonts w:ascii="Times New Roman" w:hAnsi="Times New Roman"/>
                <w:sz w:val="24"/>
                <w:szCs w:val="24"/>
              </w:rPr>
              <w:t xml:space="preserve"> šie mērķi attiecas uz dzīvotņu un bioloģiskās daudzveidības aizsardzību</w:t>
            </w:r>
          </w:p>
        </w:tc>
        <w:tc>
          <w:tcPr>
            <w:tcW w:w="132" w:type="dxa"/>
            <w:tcBorders>
              <w:left w:val="single" w:sz="4" w:space="0" w:color="auto"/>
              <w:right w:val="single" w:sz="4" w:space="0" w:color="auto"/>
            </w:tcBorders>
            <w:shd w:val="clear" w:color="auto" w:fill="D9D9D9" w:themeFill="background1" w:themeFillShade="D9"/>
            <w:vAlign w:val="center"/>
          </w:tcPr>
          <w:p w14:paraId="4FF0FCA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8F7D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7E8F24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A06BB31" w14:textId="77777777" w:rsidTr="00C9103E">
        <w:trPr>
          <w:gridAfter w:val="2"/>
          <w:wAfter w:w="213" w:type="dxa"/>
          <w:cantSplit/>
          <w:trHeight w:val="279"/>
        </w:trPr>
        <w:tc>
          <w:tcPr>
            <w:tcW w:w="8931" w:type="dxa"/>
            <w:gridSpan w:val="28"/>
            <w:shd w:val="clear" w:color="auto" w:fill="D9D9D9" w:themeFill="background1" w:themeFillShade="D9"/>
            <w:vAlign w:val="center"/>
          </w:tcPr>
          <w:p w14:paraId="4276FE4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91818A1"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F48443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E67D2" w14:textId="77777777" w:rsidR="005714D2" w:rsidRPr="5D19D48B" w:rsidRDefault="005714D2" w:rsidP="005714D2">
            <w:pPr>
              <w:jc w:val="center"/>
            </w:pPr>
            <w:r>
              <w:t>C.4.6.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1BBB4" w14:textId="5CF8902F"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Panākt iedarbīgu un izmērāmu siltumnīcefekta gāzu emisiju samazinājumu vai noturīgu oglekļa sekvestrēšanu</w:t>
            </w:r>
          </w:p>
        </w:tc>
        <w:tc>
          <w:tcPr>
            <w:tcW w:w="132" w:type="dxa"/>
            <w:tcBorders>
              <w:left w:val="single" w:sz="4" w:space="0" w:color="auto"/>
              <w:right w:val="single" w:sz="4" w:space="0" w:color="auto"/>
            </w:tcBorders>
            <w:shd w:val="clear" w:color="auto" w:fill="D9D9D9" w:themeFill="background1" w:themeFillShade="D9"/>
            <w:vAlign w:val="center"/>
          </w:tcPr>
          <w:p w14:paraId="01DACF1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88CD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450C164"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1DC7E9D7" w14:textId="77777777" w:rsidTr="00C9103E">
        <w:trPr>
          <w:gridAfter w:val="2"/>
          <w:wAfter w:w="213" w:type="dxa"/>
          <w:cantSplit/>
          <w:trHeight w:val="251"/>
        </w:trPr>
        <w:tc>
          <w:tcPr>
            <w:tcW w:w="8931" w:type="dxa"/>
            <w:gridSpan w:val="28"/>
            <w:shd w:val="clear" w:color="auto" w:fill="D9D9D9" w:themeFill="background1" w:themeFillShade="D9"/>
            <w:vAlign w:val="center"/>
          </w:tcPr>
          <w:p w14:paraId="0C75C9B5"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723F2C60"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962A2B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91680" w14:textId="77777777" w:rsidR="005714D2" w:rsidRPr="5D19D48B" w:rsidRDefault="005714D2" w:rsidP="005714D2">
            <w:pPr>
              <w:jc w:val="center"/>
            </w:pPr>
            <w:r>
              <w:t>C.4.7.</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12C68" w14:textId="77777777"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Palielināt ražošanas noturību pret risku, kas saistīts ar klimata pārmaiņām, piemēram, augsnes eroziju</w:t>
            </w:r>
          </w:p>
        </w:tc>
        <w:tc>
          <w:tcPr>
            <w:tcW w:w="132" w:type="dxa"/>
            <w:tcBorders>
              <w:left w:val="single" w:sz="4" w:space="0" w:color="auto"/>
              <w:right w:val="single" w:sz="4" w:space="0" w:color="auto"/>
            </w:tcBorders>
            <w:shd w:val="clear" w:color="auto" w:fill="D9D9D9" w:themeFill="background1" w:themeFillShade="D9"/>
            <w:vAlign w:val="center"/>
          </w:tcPr>
          <w:p w14:paraId="1B0147A8"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6C28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900E43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2E09E830" w14:textId="77777777" w:rsidTr="00C9103E">
        <w:trPr>
          <w:gridAfter w:val="2"/>
          <w:wAfter w:w="213" w:type="dxa"/>
          <w:cantSplit/>
          <w:trHeight w:val="209"/>
        </w:trPr>
        <w:tc>
          <w:tcPr>
            <w:tcW w:w="8931" w:type="dxa"/>
            <w:gridSpan w:val="28"/>
            <w:shd w:val="clear" w:color="auto" w:fill="D9D9D9" w:themeFill="background1" w:themeFillShade="D9"/>
            <w:vAlign w:val="center"/>
          </w:tcPr>
          <w:p w14:paraId="7C965363"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39E24D3"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D1D509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9211E" w14:textId="77777777" w:rsidR="005714D2" w:rsidRPr="5D19D48B" w:rsidRDefault="005714D2" w:rsidP="005714D2">
            <w:pPr>
              <w:jc w:val="center"/>
            </w:pPr>
            <w:r>
              <w:t>C.4.8.</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8768F" w14:textId="77777777"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Uzlabot vides stāvokli</w:t>
            </w:r>
          </w:p>
        </w:tc>
        <w:tc>
          <w:tcPr>
            <w:tcW w:w="132" w:type="dxa"/>
            <w:tcBorders>
              <w:left w:val="single" w:sz="4" w:space="0" w:color="auto"/>
              <w:right w:val="single" w:sz="4" w:space="0" w:color="auto"/>
            </w:tcBorders>
            <w:shd w:val="clear" w:color="auto" w:fill="D9D9D9" w:themeFill="background1" w:themeFillShade="D9"/>
            <w:vAlign w:val="center"/>
          </w:tcPr>
          <w:p w14:paraId="41990CC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B734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BD132F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13C4FE44"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4F7715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EB600A9" w14:textId="77777777" w:rsidTr="00C9103E">
        <w:trPr>
          <w:gridAfter w:val="2"/>
          <w:wAfter w:w="213" w:type="dxa"/>
          <w:cantSplit/>
          <w:trHeight w:val="300"/>
        </w:trPr>
        <w:tc>
          <w:tcPr>
            <w:tcW w:w="8931" w:type="dxa"/>
            <w:gridSpan w:val="28"/>
            <w:shd w:val="clear" w:color="auto" w:fill="FFFFFF" w:themeFill="background1"/>
            <w:vAlign w:val="center"/>
          </w:tcPr>
          <w:p w14:paraId="075B2563"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4CBEF185"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74427FD" w14:textId="3DBB3D13"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C.5. RO ar konsultāciju un apmācīb</w:t>
            </w:r>
            <w:r>
              <w:rPr>
                <w:rFonts w:ascii="Times New Roman" w:eastAsia="Times New Roman" w:hAnsi="Times New Roman"/>
                <w:b/>
                <w:bCs/>
                <w:sz w:val="24"/>
                <w:szCs w:val="24"/>
              </w:rPr>
              <w:t>as</w:t>
            </w:r>
            <w:r w:rsidRPr="2CF84334">
              <w:rPr>
                <w:rFonts w:ascii="Times New Roman" w:eastAsia="Times New Roman" w:hAnsi="Times New Roman"/>
                <w:b/>
                <w:bCs/>
                <w:sz w:val="24"/>
                <w:szCs w:val="24"/>
              </w:rPr>
              <w:t xml:space="preserve"> intervencēm cenšas sasniegt vismaz vienu no regulas 2022/126 13. panta 1. punkta "b" un "c" apakšpunkta mērķiem </w:t>
            </w:r>
            <w:r w:rsidR="00C9103E" w:rsidRPr="009E576E">
              <w:rPr>
                <w:rFonts w:ascii="Times New Roman" w:eastAsia="Times New Roman" w:hAnsi="Times New Roman"/>
                <w:sz w:val="24"/>
                <w:szCs w:val="24"/>
              </w:rPr>
              <w:t>(izvēlēto mērķi atzīmē ar "x")</w:t>
            </w:r>
          </w:p>
        </w:tc>
      </w:tr>
      <w:tr w:rsidR="005714D2" w:rsidRPr="5D19D48B" w14:paraId="0A8B0150"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44468A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F0F94" w14:textId="77777777" w:rsidR="005714D2" w:rsidRDefault="005714D2" w:rsidP="005714D2">
            <w:pPr>
              <w:jc w:val="center"/>
            </w:pPr>
            <w:r>
              <w:t>C.5.1.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57CDA"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Sekmēt jaunu ražotāju organizāciju izveidi, apvienojot esošas organizācijas vai dodot atsevišķiem ražotājiem iespēju pievienoties esošai ražotāju organizācijai</w:t>
            </w:r>
          </w:p>
        </w:tc>
        <w:tc>
          <w:tcPr>
            <w:tcW w:w="132" w:type="dxa"/>
            <w:tcBorders>
              <w:left w:val="single" w:sz="4" w:space="0" w:color="auto"/>
              <w:right w:val="single" w:sz="4" w:space="0" w:color="auto"/>
            </w:tcBorders>
            <w:shd w:val="clear" w:color="auto" w:fill="D9D9D9" w:themeFill="background1" w:themeFillShade="D9"/>
            <w:vAlign w:val="center"/>
          </w:tcPr>
          <w:p w14:paraId="47839A1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BA84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0341EB6"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461F7604" w14:textId="77777777" w:rsidTr="00C9103E">
        <w:trPr>
          <w:gridAfter w:val="2"/>
          <w:wAfter w:w="213" w:type="dxa"/>
          <w:cantSplit/>
          <w:trHeight w:val="300"/>
        </w:trPr>
        <w:tc>
          <w:tcPr>
            <w:tcW w:w="8931" w:type="dxa"/>
            <w:gridSpan w:val="28"/>
            <w:shd w:val="clear" w:color="auto" w:fill="D9D9D9" w:themeFill="background1" w:themeFillShade="D9"/>
            <w:vAlign w:val="center"/>
          </w:tcPr>
          <w:p w14:paraId="11BE21B2"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64DB99B8"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FFF54D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595D7" w14:textId="77777777" w:rsidR="005714D2" w:rsidRDefault="005714D2" w:rsidP="005714D2">
            <w:pPr>
              <w:jc w:val="center"/>
            </w:pPr>
            <w:r>
              <w:t>C.5.2.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2309E" w14:textId="265132EE"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Tīklošanās iespēju veidošana izaugsmes vadības pakalpojumu sniedzējiem un saņēmējiem</w:t>
            </w:r>
            <w:r w:rsidR="00C9103E">
              <w:rPr>
                <w:rFonts w:ascii="Times New Roman" w:hAnsi="Times New Roman"/>
                <w:sz w:val="24"/>
                <w:szCs w:val="24"/>
              </w:rPr>
              <w:t>,</w:t>
            </w:r>
            <w:r w:rsidRPr="000D157F">
              <w:rPr>
                <w:rFonts w:ascii="Times New Roman" w:hAnsi="Times New Roman"/>
                <w:sz w:val="24"/>
                <w:szCs w:val="24"/>
              </w:rPr>
              <w:t xml:space="preserve"> jo īpaši tirdzniecības kanālu kā krīžu novēršanas un pārvarēšanas līdzekļa nodrošināšana</w:t>
            </w:r>
          </w:p>
        </w:tc>
        <w:tc>
          <w:tcPr>
            <w:tcW w:w="132" w:type="dxa"/>
            <w:tcBorders>
              <w:left w:val="single" w:sz="4" w:space="0" w:color="auto"/>
              <w:right w:val="single" w:sz="4" w:space="0" w:color="auto"/>
            </w:tcBorders>
            <w:shd w:val="clear" w:color="auto" w:fill="D9D9D9" w:themeFill="background1" w:themeFillShade="D9"/>
            <w:vAlign w:val="center"/>
          </w:tcPr>
          <w:p w14:paraId="2D80239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45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33073E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1F63475" w14:textId="77777777" w:rsidTr="00C9103E">
        <w:trPr>
          <w:gridAfter w:val="2"/>
          <w:wAfter w:w="213" w:type="dxa"/>
          <w:cantSplit/>
          <w:trHeight w:val="300"/>
        </w:trPr>
        <w:tc>
          <w:tcPr>
            <w:tcW w:w="8931" w:type="dxa"/>
            <w:gridSpan w:val="28"/>
            <w:shd w:val="clear" w:color="auto" w:fill="D9D9D9" w:themeFill="background1" w:themeFillShade="D9"/>
            <w:vAlign w:val="center"/>
          </w:tcPr>
          <w:p w14:paraId="57A50D25"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58FEB32" w14:textId="77777777" w:rsidTr="00C9103E">
        <w:trPr>
          <w:gridAfter w:val="2"/>
          <w:wAfter w:w="213" w:type="dxa"/>
          <w:cantSplit/>
          <w:trHeight w:val="300"/>
        </w:trPr>
        <w:tc>
          <w:tcPr>
            <w:tcW w:w="8931" w:type="dxa"/>
            <w:gridSpan w:val="28"/>
            <w:shd w:val="clear" w:color="auto" w:fill="FFFFFF" w:themeFill="background1"/>
            <w:vAlign w:val="center"/>
          </w:tcPr>
          <w:p w14:paraId="0D475B8D"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63F7D87B"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D3E8EC3" w14:textId="7B495A36"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 xml:space="preserve">C.6. RO ar noieta veicināšanas, saziņas un tirgvedības intervencēm cenšas sasniegt vismaz vienu no regulas 2022/126 14. panta mērķiem </w:t>
            </w:r>
            <w:r w:rsidR="00C9103E" w:rsidRPr="009E576E">
              <w:rPr>
                <w:rFonts w:ascii="Times New Roman" w:eastAsia="Times New Roman" w:hAnsi="Times New Roman"/>
                <w:sz w:val="24"/>
                <w:szCs w:val="24"/>
              </w:rPr>
              <w:t>(izvēlēto mērķi atzīmē ar "x")</w:t>
            </w:r>
          </w:p>
        </w:tc>
      </w:tr>
      <w:tr w:rsidR="005714D2" w:rsidRPr="5D19D48B" w14:paraId="3B746AC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638DA7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1399B" w14:textId="77777777" w:rsidR="005714D2" w:rsidRDefault="005714D2" w:rsidP="005714D2">
            <w:pPr>
              <w:jc w:val="center"/>
            </w:pPr>
            <w:r>
              <w:t>C.6.1.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BC242"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Savienības lauksaimniecības produktu priekšrocībām un augstajiem kvalitātes standartiem, ko Savienībā piemēro ražošanas metodēm</w:t>
            </w:r>
          </w:p>
        </w:tc>
        <w:tc>
          <w:tcPr>
            <w:tcW w:w="132" w:type="dxa"/>
            <w:tcBorders>
              <w:left w:val="single" w:sz="4" w:space="0" w:color="auto"/>
              <w:right w:val="single" w:sz="4" w:space="0" w:color="auto"/>
            </w:tcBorders>
            <w:shd w:val="clear" w:color="auto" w:fill="D9D9D9" w:themeFill="background1" w:themeFillShade="D9"/>
            <w:vAlign w:val="center"/>
          </w:tcPr>
          <w:p w14:paraId="2748146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27BC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89306A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0545E9F"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7C3109DD"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32329CF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0222A1D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88C6E" w14:textId="77777777" w:rsidR="005714D2" w:rsidRDefault="005714D2" w:rsidP="008636F2">
            <w:r>
              <w:t>C.6.2.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01615"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Savienībā ražoto lauksaimniecības produktu un dažu pārstrādātu produktu konkurētspēju un patēriņu un palielināt šo produktu popularitāti gan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1FFBDDFE"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0109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809FCC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375F9AC2"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5ABD9DE7"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EC0FFA4"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69C0D74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F6742" w14:textId="77777777" w:rsidR="005714D2" w:rsidRDefault="005714D2" w:rsidP="008636F2">
            <w:r>
              <w:t>C.6.3.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05C0"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Savienības kvalitātes shēmām gan Eiropas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675E681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D512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AEB0C9"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52FA6C3D"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1D1BEA5B"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3C665E6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6C174F6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EFEAF" w14:textId="77777777" w:rsidR="005714D2" w:rsidRDefault="005714D2" w:rsidP="008636F2">
            <w:r>
              <w:t>C.6.4.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D639A"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Savienības lauksaimniecības produktu un dažu Savienībā ražotu pārstrādātu produktu tirgus daļu, uzmanību pievēršot trešo valstu tirgiem, kuriem ir vislielākais izaugsmes potenciāls</w:t>
            </w:r>
          </w:p>
        </w:tc>
        <w:tc>
          <w:tcPr>
            <w:tcW w:w="132" w:type="dxa"/>
            <w:tcBorders>
              <w:left w:val="single" w:sz="4" w:space="0" w:color="auto"/>
              <w:right w:val="single" w:sz="4" w:space="0" w:color="auto"/>
            </w:tcBorders>
            <w:shd w:val="clear" w:color="auto" w:fill="D9D9D9" w:themeFill="background1" w:themeFillShade="D9"/>
            <w:vAlign w:val="center"/>
          </w:tcPr>
          <w:p w14:paraId="1532F798"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1443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4BB3663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35EF89A"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3E411F6A"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063D5E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D7416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58497" w14:textId="77777777" w:rsidR="005714D2" w:rsidRDefault="005714D2" w:rsidP="008636F2">
            <w:r>
              <w:t>C.6.5.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C8E16" w14:textId="77777777" w:rsidR="005714D2" w:rsidRPr="000D157F" w:rsidRDefault="005714D2" w:rsidP="008636F2">
            <w:pPr>
              <w:spacing w:after="0"/>
              <w:jc w:val="both"/>
              <w:rPr>
                <w:rFonts w:ascii="Times New Roman" w:hAnsi="Times New Roman"/>
                <w:sz w:val="24"/>
                <w:szCs w:val="24"/>
              </w:rPr>
            </w:pPr>
            <w:r>
              <w:rPr>
                <w:rFonts w:ascii="Times New Roman" w:hAnsi="Times New Roman"/>
                <w:sz w:val="24"/>
                <w:szCs w:val="24"/>
              </w:rPr>
              <w:t>A</w:t>
            </w:r>
            <w:r w:rsidRPr="000D157F">
              <w:rPr>
                <w:rFonts w:ascii="Times New Roman" w:hAnsi="Times New Roman"/>
                <w:sz w:val="24"/>
                <w:szCs w:val="24"/>
              </w:rPr>
              <w:t>ttiecīgā gadījumā sekmēt normālu tirgus apstākļu atjaunošanu Savienības tirgū nopietnu tirgus traucējumu, patērētāju uzticēšanās zaudēšanas vai citu saistītu problēmu gadījumā</w:t>
            </w:r>
          </w:p>
        </w:tc>
        <w:tc>
          <w:tcPr>
            <w:tcW w:w="132" w:type="dxa"/>
            <w:tcBorders>
              <w:left w:val="single" w:sz="4" w:space="0" w:color="auto"/>
              <w:right w:val="single" w:sz="4" w:space="0" w:color="auto"/>
            </w:tcBorders>
            <w:shd w:val="clear" w:color="auto" w:fill="D9D9D9" w:themeFill="background1" w:themeFillShade="D9"/>
            <w:vAlign w:val="center"/>
          </w:tcPr>
          <w:p w14:paraId="14B3DE4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3F0A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C136DB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3D85587"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2112A889"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F7FCB2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D55FA0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C9A9" w14:textId="77777777" w:rsidR="005714D2" w:rsidRDefault="005714D2" w:rsidP="008636F2">
            <w:r>
              <w:t>C.6.6.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93561" w14:textId="29F0B594"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ilgtspējīgu ražošanu</w:t>
            </w:r>
          </w:p>
        </w:tc>
        <w:tc>
          <w:tcPr>
            <w:tcW w:w="132" w:type="dxa"/>
            <w:tcBorders>
              <w:left w:val="single" w:sz="4" w:space="0" w:color="auto"/>
              <w:right w:val="single" w:sz="4" w:space="0" w:color="auto"/>
            </w:tcBorders>
            <w:shd w:val="clear" w:color="auto" w:fill="D9D9D9" w:themeFill="background1" w:themeFillShade="D9"/>
            <w:vAlign w:val="center"/>
          </w:tcPr>
          <w:p w14:paraId="67A1B40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4A96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9633F4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592D3697"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34A2809F"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2107FD0"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6942F1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FAFAA" w14:textId="77777777" w:rsidR="005714D2" w:rsidRDefault="005714D2" w:rsidP="008636F2">
            <w:r>
              <w:t>C.6.7.</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07F1" w14:textId="4816B37E"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Uzlabot patērētāju informētību par ražotāju organizāciju, ražotāju organizāciju apvienību, transnacionālu ražotāju organizāciju, transnacionālu ražotāju organizāciju apvienību zīmoliem vai preču zīmēm augļu un dārzeņu nozarē</w:t>
            </w:r>
          </w:p>
        </w:tc>
        <w:tc>
          <w:tcPr>
            <w:tcW w:w="132" w:type="dxa"/>
            <w:tcBorders>
              <w:left w:val="single" w:sz="4" w:space="0" w:color="auto"/>
              <w:right w:val="single" w:sz="4" w:space="0" w:color="auto"/>
            </w:tcBorders>
            <w:shd w:val="clear" w:color="auto" w:fill="D9D9D9" w:themeFill="background1" w:themeFillShade="D9"/>
            <w:vAlign w:val="center"/>
          </w:tcPr>
          <w:p w14:paraId="273473B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7A15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105AED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4E66E1EB" w14:textId="77777777" w:rsidTr="00C9103E">
        <w:trPr>
          <w:gridAfter w:val="2"/>
          <w:wAfter w:w="213" w:type="dxa"/>
          <w:cantSplit/>
          <w:trHeight w:val="300"/>
        </w:trPr>
        <w:tc>
          <w:tcPr>
            <w:tcW w:w="8931" w:type="dxa"/>
            <w:gridSpan w:val="28"/>
            <w:shd w:val="clear" w:color="auto" w:fill="D9D9D9" w:themeFill="background1" w:themeFillShade="D9"/>
            <w:vAlign w:val="center"/>
          </w:tcPr>
          <w:p w14:paraId="0E041A05"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00C82EE2" w14:paraId="037B56AF" w14:textId="77777777" w:rsidTr="00C9103E">
        <w:trPr>
          <w:gridAfter w:val="2"/>
          <w:wAfter w:w="213" w:type="dxa"/>
          <w:cantSplit/>
          <w:trHeight w:val="300"/>
        </w:trPr>
        <w:tc>
          <w:tcPr>
            <w:tcW w:w="8931" w:type="dxa"/>
            <w:gridSpan w:val="28"/>
            <w:shd w:val="clear" w:color="auto" w:fill="FFFFFF" w:themeFill="background1"/>
            <w:vAlign w:val="center"/>
          </w:tcPr>
          <w:p w14:paraId="5BF5E5BC"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14:paraId="7FE1BC04" w14:textId="77777777" w:rsidTr="00C9103E">
        <w:trPr>
          <w:cantSplit/>
          <w:trHeight w:val="300"/>
        </w:trPr>
        <w:tc>
          <w:tcPr>
            <w:tcW w:w="95" w:type="dxa"/>
            <w:shd w:val="clear" w:color="auto" w:fill="D9D9D9" w:themeFill="background1" w:themeFillShade="D9"/>
          </w:tcPr>
          <w:p w14:paraId="2DB934F1"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tcBorders>
              <w:bottom w:val="single" w:sz="4" w:space="0" w:color="auto"/>
            </w:tcBorders>
            <w:shd w:val="clear" w:color="auto" w:fill="D9D9D9" w:themeFill="background1" w:themeFillShade="D9"/>
          </w:tcPr>
          <w:p w14:paraId="3530D253" w14:textId="0C6A8239" w:rsidR="005714D2" w:rsidRDefault="005714D2" w:rsidP="008636F2">
            <w:pPr>
              <w:spacing w:after="0" w:line="240" w:lineRule="auto"/>
              <w:jc w:val="both"/>
              <w:rPr>
                <w:rFonts w:ascii="Times New Roman" w:eastAsia="Times New Roman" w:hAnsi="Times New Roman"/>
                <w:b/>
                <w:bCs/>
                <w:sz w:val="24"/>
                <w:szCs w:val="24"/>
                <w:lang w:eastAsia="lv-LV"/>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7</w:t>
            </w:r>
            <w:r w:rsidRPr="5D19D48B">
              <w:rPr>
                <w:rFonts w:ascii="Times New Roman" w:eastAsia="Times New Roman" w:hAnsi="Times New Roman"/>
                <w:b/>
                <w:bCs/>
                <w:sz w:val="24"/>
                <w:szCs w:val="24"/>
                <w:lang w:eastAsia="lv-LV"/>
              </w:rPr>
              <w:t>.</w:t>
            </w:r>
            <w:r w:rsidRPr="00033915">
              <w:rPr>
                <w:rFonts w:ascii="Times New Roman" w:eastAsia="Times New Roman" w:hAnsi="Times New Roman"/>
                <w:b/>
                <w:bCs/>
                <w:sz w:val="24"/>
                <w:szCs w:val="24"/>
                <w:lang w:eastAsia="lv-LV"/>
              </w:rPr>
              <w:t xml:space="preserve"> Apraksts, ievērojot ražošanas un produktu noieta prognozes par to, kā ražotāju organizācija sasniegs C.3.</w:t>
            </w:r>
            <w:r w:rsidR="006340FF">
              <w:rPr>
                <w:rFonts w:ascii="Times New Roman" w:eastAsia="Times New Roman" w:hAnsi="Times New Roman"/>
                <w:b/>
                <w:bCs/>
                <w:sz w:val="24"/>
                <w:szCs w:val="24"/>
                <w:lang w:eastAsia="lv-LV"/>
              </w:rPr>
              <w:t>,</w:t>
            </w:r>
            <w:r w:rsidRPr="00033915">
              <w:rPr>
                <w:rFonts w:ascii="Times New Roman" w:eastAsia="Times New Roman" w:hAnsi="Times New Roman"/>
                <w:b/>
                <w:bCs/>
                <w:sz w:val="24"/>
                <w:szCs w:val="24"/>
                <w:lang w:eastAsia="lv-LV"/>
              </w:rPr>
              <w:t>  C.4</w:t>
            </w:r>
            <w:r w:rsidRPr="2979FDFE">
              <w:rPr>
                <w:rFonts w:ascii="Times New Roman" w:eastAsia="Times New Roman" w:hAnsi="Times New Roman"/>
                <w:b/>
                <w:bCs/>
                <w:sz w:val="24"/>
                <w:szCs w:val="24"/>
                <w:lang w:eastAsia="lv-LV"/>
              </w:rPr>
              <w:t>., C.5. un C.6.</w:t>
            </w:r>
            <w:r w:rsidRPr="00033915">
              <w:rPr>
                <w:rFonts w:ascii="Times New Roman" w:eastAsia="Times New Roman" w:hAnsi="Times New Roman"/>
                <w:b/>
                <w:bCs/>
                <w:sz w:val="24"/>
                <w:szCs w:val="24"/>
                <w:lang w:eastAsia="lv-LV"/>
              </w:rPr>
              <w:t xml:space="preserve"> tabulā minētos mērķus</w:t>
            </w:r>
            <w:r>
              <w:rPr>
                <w:rFonts w:ascii="Times New Roman" w:eastAsia="Times New Roman" w:hAnsi="Times New Roman"/>
                <w:b/>
                <w:bCs/>
                <w:sz w:val="24"/>
                <w:szCs w:val="24"/>
                <w:lang w:eastAsia="lv-LV"/>
              </w:rPr>
              <w:t>.</w:t>
            </w:r>
          </w:p>
          <w:p w14:paraId="2D018CA6" w14:textId="746D1EA9" w:rsidR="005714D2" w:rsidRPr="00C9103E" w:rsidRDefault="005714D2" w:rsidP="008636F2">
            <w:pPr>
              <w:spacing w:after="0" w:line="240" w:lineRule="auto"/>
              <w:jc w:val="both"/>
              <w:rPr>
                <w:rFonts w:ascii="Times New Roman" w:eastAsia="Times New Roman" w:hAnsi="Times New Roman"/>
                <w:sz w:val="24"/>
                <w:szCs w:val="24"/>
                <w:lang w:eastAsia="lv-LV"/>
              </w:rPr>
            </w:pPr>
            <w:r w:rsidRPr="00C9103E">
              <w:rPr>
                <w:rFonts w:ascii="Times New Roman" w:eastAsia="Times New Roman" w:hAnsi="Times New Roman"/>
                <w:sz w:val="24"/>
                <w:szCs w:val="24"/>
                <w:lang w:eastAsia="lv-LV"/>
              </w:rPr>
              <w:t xml:space="preserve">Aprakstā izvērsti izklāsta plānotās intervences un norāda </w:t>
            </w:r>
            <w:r w:rsidR="00C9103E" w:rsidRPr="00C9103E">
              <w:rPr>
                <w:rFonts w:ascii="Times New Roman" w:eastAsia="Times New Roman" w:hAnsi="Times New Roman" w:cs="Calibri"/>
                <w:color w:val="333333"/>
                <w:sz w:val="24"/>
                <w:szCs w:val="24"/>
                <w:lang w:eastAsia="en-GB"/>
              </w:rPr>
              <w:t xml:space="preserve">Ministru kabineta </w:t>
            </w:r>
            <w:r w:rsidR="00C9103E" w:rsidRPr="00C9103E">
              <w:rPr>
                <w:rFonts w:ascii="Times New Roman" w:eastAsia="Times New Roman" w:hAnsi="Times New Roman" w:cs="Calibri"/>
                <w:color w:val="333333"/>
                <w:sz w:val="24"/>
                <w:szCs w:val="24"/>
                <w:lang w:eastAsia="en-GB"/>
              </w:rPr>
              <w:t>2023. gada 25. aprīļa</w:t>
            </w:r>
            <w:r w:rsidR="00C9103E" w:rsidRPr="00C9103E">
              <w:rPr>
                <w:rFonts w:ascii="Times New Roman" w:eastAsia="Times New Roman" w:hAnsi="Times New Roman" w:cs="Calibri"/>
                <w:color w:val="333333"/>
                <w:sz w:val="24"/>
                <w:szCs w:val="24"/>
                <w:lang w:eastAsia="en-GB"/>
              </w:rPr>
              <w:t xml:space="preserve"> </w:t>
            </w:r>
            <w:r w:rsidR="006340FF" w:rsidRPr="00C9103E">
              <w:rPr>
                <w:rFonts w:ascii="Times New Roman" w:eastAsia="Times New Roman" w:hAnsi="Times New Roman" w:cs="Calibri"/>
                <w:sz w:val="24"/>
                <w:szCs w:val="24"/>
                <w:lang w:eastAsia="en-GB"/>
              </w:rPr>
              <w:t>noteikum</w:t>
            </w:r>
            <w:r w:rsidR="006340FF">
              <w:rPr>
                <w:rFonts w:ascii="Times New Roman" w:eastAsia="Times New Roman" w:hAnsi="Times New Roman" w:cs="Calibri"/>
                <w:sz w:val="24"/>
                <w:szCs w:val="24"/>
                <w:lang w:eastAsia="en-GB"/>
              </w:rPr>
              <w:t>os</w:t>
            </w:r>
            <w:r w:rsidR="006340FF" w:rsidRPr="00C9103E">
              <w:rPr>
                <w:rFonts w:ascii="Times New Roman" w:eastAsia="Times New Roman" w:hAnsi="Times New Roman" w:cs="Calibri"/>
                <w:sz w:val="24"/>
                <w:szCs w:val="24"/>
                <w:lang w:eastAsia="en-GB"/>
              </w:rPr>
              <w:t xml:space="preserve"> </w:t>
            </w:r>
            <w:r w:rsidR="00C9103E" w:rsidRPr="00C9103E">
              <w:rPr>
                <w:rFonts w:ascii="Times New Roman" w:eastAsia="Times New Roman" w:hAnsi="Times New Roman" w:cs="Calibri"/>
                <w:color w:val="333333"/>
                <w:sz w:val="24"/>
                <w:szCs w:val="24"/>
                <w:lang w:eastAsia="en-GB"/>
              </w:rPr>
              <w:t xml:space="preserve">Nr. </w:t>
            </w:r>
            <w:r w:rsidR="00C9103E" w:rsidRPr="00C9103E">
              <w:rPr>
                <w:rFonts w:ascii="Times New Roman" w:eastAsia="Times New Roman" w:hAnsi="Times New Roman" w:cs="Calibri"/>
                <w:color w:val="333333"/>
                <w:sz w:val="24"/>
                <w:szCs w:val="24"/>
                <w:lang w:eastAsia="en-GB"/>
              </w:rPr>
              <w:t>203</w:t>
            </w:r>
            <w:r w:rsidR="00C9103E" w:rsidRPr="00C9103E">
              <w:rPr>
                <w:rFonts w:ascii="Times New Roman" w:eastAsia="Times New Roman" w:hAnsi="Times New Roman" w:cs="Calibri"/>
                <w:color w:val="333333"/>
                <w:sz w:val="24"/>
                <w:szCs w:val="24"/>
                <w:lang w:eastAsia="en-GB"/>
              </w:rPr>
              <w:t xml:space="preserve"> </w:t>
            </w:r>
            <w:r w:rsidRPr="00C9103E">
              <w:rPr>
                <w:rFonts w:ascii="Times New Roman" w:eastAsia="Times New Roman" w:hAnsi="Times New Roman"/>
                <w:sz w:val="24"/>
                <w:szCs w:val="24"/>
                <w:shd w:val="clear" w:color="auto" w:fill="D9D9D9" w:themeFill="background1" w:themeFillShade="D9"/>
                <w:lang w:eastAsia="lv-LV"/>
              </w:rPr>
              <w:t>"Ražotāju organizāciju atzīšanas un atbalsta piešķiršanas kārtība" 46</w:t>
            </w:r>
            <w:r w:rsidRPr="00C9103E">
              <w:rPr>
                <w:rFonts w:ascii="Times New Roman" w:eastAsia="Times New Roman" w:hAnsi="Times New Roman"/>
                <w:sz w:val="24"/>
                <w:szCs w:val="24"/>
                <w:lang w:eastAsia="lv-LV"/>
              </w:rPr>
              <w:t xml:space="preserve">. punktā minēto informāciju </w:t>
            </w:r>
          </w:p>
        </w:tc>
        <w:tc>
          <w:tcPr>
            <w:tcW w:w="80" w:type="dxa"/>
            <w:shd w:val="clear" w:color="auto" w:fill="D9D9D9" w:themeFill="background1" w:themeFillShade="D9"/>
          </w:tcPr>
          <w:p w14:paraId="2F7D959F" w14:textId="77777777" w:rsidR="005714D2" w:rsidRDefault="005714D2" w:rsidP="008636F2">
            <w:pPr>
              <w:spacing w:after="0" w:line="240" w:lineRule="auto"/>
              <w:ind w:left="75" w:hanging="75"/>
              <w:jc w:val="right"/>
              <w:rPr>
                <w:rFonts w:ascii="Times New Roman" w:eastAsia="Times New Roman" w:hAnsi="Times New Roman"/>
                <w:sz w:val="24"/>
                <w:szCs w:val="24"/>
              </w:rPr>
            </w:pPr>
          </w:p>
        </w:tc>
      </w:tr>
      <w:tr w:rsidR="005714D2" w14:paraId="62CA20B1" w14:textId="77777777" w:rsidTr="00C9103E">
        <w:trPr>
          <w:cantSplit/>
          <w:trHeight w:val="300"/>
        </w:trPr>
        <w:tc>
          <w:tcPr>
            <w:tcW w:w="95" w:type="dxa"/>
            <w:tcBorders>
              <w:right w:val="single" w:sz="4" w:space="0" w:color="auto"/>
            </w:tcBorders>
            <w:shd w:val="clear" w:color="auto" w:fill="D9D9D9" w:themeFill="background1" w:themeFillShade="D9"/>
          </w:tcPr>
          <w:p w14:paraId="11F6DBB1"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656E10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E04A21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71765AB"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7F55212E"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7FE6DDB7"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6D4A6F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9FC49B8"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17A43394"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115B822B"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E9D7772"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E4705FB"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5EA51B0B"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7F0B50E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02CB5CA" w14:textId="77777777" w:rsidR="005714D2" w:rsidRDefault="005714D2" w:rsidP="008636F2">
            <w:pPr>
              <w:spacing w:after="0" w:line="240" w:lineRule="auto"/>
              <w:jc w:val="right"/>
              <w:rPr>
                <w:rFonts w:ascii="Times New Roman" w:eastAsia="Times New Roman" w:hAnsi="Times New Roman"/>
                <w:sz w:val="24"/>
                <w:szCs w:val="24"/>
              </w:rPr>
            </w:pPr>
          </w:p>
        </w:tc>
      </w:tr>
      <w:tr w:rsidR="005714D2" w:rsidRPr="00C82EE2" w14:paraId="512F0778"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tcPr>
          <w:p w14:paraId="05BD7B47" w14:textId="77777777" w:rsidR="005714D2" w:rsidRPr="00C82EE2" w:rsidRDefault="005714D2" w:rsidP="008636F2">
            <w:pPr>
              <w:spacing w:after="0" w:line="240" w:lineRule="auto"/>
              <w:jc w:val="right"/>
              <w:rPr>
                <w:rFonts w:ascii="Times New Roman" w:eastAsia="Times New Roman" w:hAnsi="Times New Roman"/>
                <w:sz w:val="18"/>
                <w:szCs w:val="18"/>
              </w:rPr>
            </w:pPr>
          </w:p>
        </w:tc>
      </w:tr>
      <w:tr w:rsidR="005714D2" w14:paraId="206BA5F0" w14:textId="77777777" w:rsidTr="00C9103E">
        <w:trPr>
          <w:cantSplit/>
          <w:trHeight w:val="66"/>
        </w:trPr>
        <w:tc>
          <w:tcPr>
            <w:tcW w:w="95" w:type="dxa"/>
            <w:shd w:val="clear" w:color="auto" w:fill="D9D9D9" w:themeFill="background1" w:themeFillShade="D9"/>
          </w:tcPr>
          <w:p w14:paraId="143E54AC"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tcBorders>
              <w:bottom w:val="single" w:sz="4" w:space="0" w:color="auto"/>
            </w:tcBorders>
            <w:shd w:val="clear" w:color="auto" w:fill="D9D9D9" w:themeFill="background1" w:themeFillShade="D9"/>
          </w:tcPr>
          <w:p w14:paraId="3643084D" w14:textId="503234AD" w:rsidR="005714D2" w:rsidRPr="005714D2" w:rsidRDefault="005714D2" w:rsidP="008636F2">
            <w:pPr>
              <w:spacing w:after="0" w:line="240" w:lineRule="auto"/>
              <w:jc w:val="both"/>
              <w:rPr>
                <w:rFonts w:ascii="Times New Roman" w:eastAsia="Times New Roman" w:hAnsi="Times New Roman"/>
                <w:b/>
                <w:bCs/>
                <w:sz w:val="24"/>
                <w:szCs w:val="24"/>
              </w:rPr>
            </w:pPr>
            <w:r w:rsidRPr="5D19D48B">
              <w:rPr>
                <w:rFonts w:ascii="Times New Roman" w:eastAsia="Times New Roman" w:hAnsi="Times New Roman"/>
                <w:b/>
                <w:bCs/>
                <w:sz w:val="24"/>
                <w:szCs w:val="24"/>
              </w:rPr>
              <w:t>C.</w:t>
            </w:r>
            <w:r w:rsidRPr="005714D2">
              <w:rPr>
                <w:rFonts w:ascii="Times New Roman" w:eastAsia="Times New Roman" w:hAnsi="Times New Roman"/>
                <w:b/>
                <w:bCs/>
                <w:sz w:val="24"/>
                <w:szCs w:val="24"/>
              </w:rPr>
              <w:t>8</w:t>
            </w:r>
            <w:r w:rsidRPr="5D19D48B">
              <w:rPr>
                <w:rFonts w:ascii="Times New Roman" w:eastAsia="Times New Roman" w:hAnsi="Times New Roman"/>
                <w:b/>
                <w:bCs/>
                <w:sz w:val="24"/>
                <w:szCs w:val="24"/>
              </w:rPr>
              <w:t>. Darbības programmā paredzēto intervenču izmaksas</w:t>
            </w:r>
            <w:r w:rsidR="009E4D2E" w:rsidRPr="009E4D2E">
              <w:rPr>
                <w:rFonts w:ascii="Times New Roman" w:eastAsia="Times New Roman" w:hAnsi="Times New Roman"/>
                <w:b/>
                <w:bCs/>
                <w:sz w:val="24"/>
                <w:szCs w:val="24"/>
                <w:vertAlign w:val="superscript"/>
              </w:rPr>
              <w:t>1</w:t>
            </w:r>
            <w:r w:rsidRPr="5D19D48B">
              <w:rPr>
                <w:rFonts w:ascii="Times New Roman" w:eastAsia="Times New Roman" w:hAnsi="Times New Roman"/>
                <w:b/>
                <w:bCs/>
                <w:sz w:val="24"/>
                <w:szCs w:val="24"/>
              </w:rPr>
              <w:t>, izņemot investīcijas materiālos un nemateriālos aktīvos</w:t>
            </w:r>
          </w:p>
        </w:tc>
        <w:tc>
          <w:tcPr>
            <w:tcW w:w="80" w:type="dxa"/>
            <w:shd w:val="clear" w:color="auto" w:fill="D9D9D9" w:themeFill="background1" w:themeFillShade="D9"/>
          </w:tcPr>
          <w:p w14:paraId="44A2463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AEBF194" w14:textId="77777777" w:rsidTr="00C9103E">
        <w:trPr>
          <w:cantSplit/>
          <w:trHeight w:val="62"/>
        </w:trPr>
        <w:tc>
          <w:tcPr>
            <w:tcW w:w="95" w:type="dxa"/>
            <w:tcBorders>
              <w:right w:val="single" w:sz="4" w:space="0" w:color="auto"/>
            </w:tcBorders>
            <w:shd w:val="clear" w:color="auto" w:fill="D9D9D9" w:themeFill="background1" w:themeFillShade="D9"/>
          </w:tcPr>
          <w:p w14:paraId="5CC99D6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7B775" w14:textId="603A9E2B" w:rsidR="005714D2" w:rsidRDefault="005714D2" w:rsidP="008636F2">
            <w:pPr>
              <w:spacing w:after="0" w:line="240" w:lineRule="auto"/>
              <w:jc w:val="center"/>
              <w:rPr>
                <w:rFonts w:ascii="Times New Roman" w:eastAsia="Times New Roman" w:hAnsi="Times New Roman"/>
                <w:sz w:val="24"/>
                <w:szCs w:val="24"/>
              </w:rPr>
            </w:pPr>
            <w:r w:rsidRPr="00CC6666">
              <w:rPr>
                <w:rFonts w:ascii="Times New Roman" w:eastAsia="Times New Roman" w:hAnsi="Times New Roman"/>
                <w:sz w:val="24"/>
                <w:szCs w:val="24"/>
                <w:lang w:eastAsia="lv-LV"/>
              </w:rPr>
              <w:t xml:space="preserve">Mērķa </w:t>
            </w:r>
            <w:r w:rsidR="009E4D2E">
              <w:rPr>
                <w:rFonts w:ascii="Times New Roman" w:eastAsia="Times New Roman" w:hAnsi="Times New Roman"/>
                <w:sz w:val="24"/>
                <w:szCs w:val="24"/>
                <w:lang w:eastAsia="lv-LV"/>
              </w:rPr>
              <w:t>numurs</w:t>
            </w:r>
            <w:r w:rsidRPr="00CC6666">
              <w:rPr>
                <w:rFonts w:ascii="Times New Roman" w:eastAsia="Times New Roman" w:hAnsi="Times New Roman"/>
                <w:sz w:val="24"/>
                <w:szCs w:val="24"/>
                <w:lang w:eastAsia="lv-LV"/>
              </w:rPr>
              <w:t xml:space="preserve"> saskaņā ar C.3., C.4.,</w:t>
            </w:r>
            <w:r w:rsidR="009E4D2E">
              <w:rPr>
                <w:rFonts w:ascii="Times New Roman" w:eastAsia="Times New Roman" w:hAnsi="Times New Roman"/>
                <w:sz w:val="24"/>
                <w:szCs w:val="24"/>
                <w:lang w:eastAsia="lv-LV"/>
              </w:rPr>
              <w:t xml:space="preserve"> </w:t>
            </w:r>
            <w:r w:rsidRPr="00CC6666">
              <w:rPr>
                <w:rFonts w:ascii="Times New Roman" w:eastAsia="Times New Roman" w:hAnsi="Times New Roman"/>
                <w:sz w:val="24"/>
                <w:szCs w:val="24"/>
                <w:lang w:eastAsia="lv-LV"/>
              </w:rPr>
              <w:t>C.5. un C.6. tabulu</w:t>
            </w:r>
          </w:p>
        </w:tc>
        <w:tc>
          <w:tcPr>
            <w:tcW w:w="27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35CAD5" w14:textId="77777777" w:rsidR="005714D2" w:rsidRPr="00CC6080" w:rsidRDefault="005714D2" w:rsidP="008636F2">
            <w:pPr>
              <w:pStyle w:val="tvhtml"/>
              <w:spacing w:before="120" w:beforeAutospacing="0" w:after="0" w:afterAutospacing="0"/>
              <w:jc w:val="center"/>
            </w:pPr>
            <w:r w:rsidRPr="00CC6666">
              <w:t>Plānotās darbības nosaukums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B34A96" w14:textId="77777777" w:rsidR="005714D2" w:rsidRPr="00CC6666" w:rsidRDefault="005714D2" w:rsidP="008636F2">
            <w:pPr>
              <w:pStyle w:val="tvhtml"/>
              <w:spacing w:before="0" w:beforeAutospacing="0" w:after="0" w:afterAutospacing="0"/>
              <w:jc w:val="center"/>
            </w:pPr>
            <w:r w:rsidRPr="00CC6666">
              <w:t>Skaits, mērvienība</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123F9" w14:textId="77777777" w:rsidR="005714D2" w:rsidRPr="00061CA6" w:rsidRDefault="005714D2" w:rsidP="008636F2">
            <w:pPr>
              <w:pStyle w:val="tvhtml"/>
              <w:spacing w:before="0" w:beforeAutospacing="0" w:after="0" w:afterAutospacing="0"/>
              <w:jc w:val="center"/>
            </w:pPr>
            <w:r w:rsidRPr="00CC6666">
              <w:t>Izmaksas,</w:t>
            </w:r>
          </w:p>
          <w:p w14:paraId="4B0DEC3C" w14:textId="77777777" w:rsidR="005714D2" w:rsidRPr="00061CA6" w:rsidRDefault="005714D2" w:rsidP="008636F2">
            <w:pPr>
              <w:pStyle w:val="tvhtml"/>
              <w:spacing w:before="0" w:beforeAutospacing="0" w:after="0" w:afterAutospacing="0"/>
              <w:jc w:val="center"/>
              <w:rPr>
                <w:i/>
                <w:iCs/>
              </w:rPr>
            </w:pPr>
            <w:r w:rsidRPr="00061CA6">
              <w:rPr>
                <w:i/>
                <w:iCs/>
              </w:rPr>
              <w:t>euro</w:t>
            </w:r>
          </w:p>
        </w:tc>
        <w:tc>
          <w:tcPr>
            <w:tcW w:w="80" w:type="dxa"/>
            <w:tcBorders>
              <w:left w:val="single" w:sz="4" w:space="0" w:color="auto"/>
            </w:tcBorders>
            <w:shd w:val="clear" w:color="auto" w:fill="D9D9D9" w:themeFill="background1" w:themeFillShade="D9"/>
          </w:tcPr>
          <w:p w14:paraId="702C9F6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BC41754" w14:textId="77777777" w:rsidTr="00C9103E">
        <w:tblPrEx>
          <w:shd w:val="clear" w:color="auto" w:fill="auto"/>
        </w:tblPrEx>
        <w:trPr>
          <w:cantSplit/>
          <w:trHeight w:val="62"/>
        </w:trPr>
        <w:tc>
          <w:tcPr>
            <w:tcW w:w="95" w:type="dxa"/>
            <w:shd w:val="clear" w:color="auto" w:fill="D9D9D9" w:themeFill="background1" w:themeFillShade="D9"/>
          </w:tcPr>
          <w:p w14:paraId="489FBFC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bottom w:val="single" w:sz="4" w:space="0" w:color="auto"/>
            </w:tcBorders>
            <w:shd w:val="clear" w:color="auto" w:fill="D9D9D9" w:themeFill="background1" w:themeFillShade="D9"/>
          </w:tcPr>
          <w:p w14:paraId="338C8591"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bottom w:val="single" w:sz="4" w:space="0" w:color="auto"/>
            </w:tcBorders>
            <w:shd w:val="clear" w:color="auto" w:fill="D9D9D9" w:themeFill="background1" w:themeFillShade="D9"/>
          </w:tcPr>
          <w:p w14:paraId="30ECCA78" w14:textId="77777777" w:rsidR="005714D2" w:rsidRPr="009E4D2E" w:rsidRDefault="005714D2" w:rsidP="008636F2">
            <w:pPr>
              <w:spacing w:after="0" w:line="240" w:lineRule="auto"/>
              <w:jc w:val="center"/>
              <w:rPr>
                <w:rFonts w:ascii="Times New Roman" w:eastAsia="Times New Roman" w:hAnsi="Times New Roman"/>
                <w:sz w:val="24"/>
                <w:szCs w:val="24"/>
              </w:rPr>
            </w:pPr>
            <w:r w:rsidRPr="009E4D2E">
              <w:rPr>
                <w:rFonts w:ascii="Times New Roman" w:hAnsi="Times New Roman"/>
                <w:b/>
                <w:bCs/>
              </w:rPr>
              <w:t>1. gads</w:t>
            </w:r>
          </w:p>
        </w:tc>
        <w:tc>
          <w:tcPr>
            <w:tcW w:w="1652" w:type="dxa"/>
            <w:gridSpan w:val="4"/>
            <w:tcBorders>
              <w:top w:val="single" w:sz="4" w:space="0" w:color="auto"/>
              <w:bottom w:val="single" w:sz="4" w:space="0" w:color="auto"/>
            </w:tcBorders>
            <w:shd w:val="clear" w:color="auto" w:fill="D9D9D9" w:themeFill="background1" w:themeFillShade="D9"/>
          </w:tcPr>
          <w:p w14:paraId="07201951"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bottom w:val="single" w:sz="4" w:space="0" w:color="auto"/>
            </w:tcBorders>
            <w:shd w:val="clear" w:color="auto" w:fill="D9D9D9" w:themeFill="background1" w:themeFillShade="D9"/>
          </w:tcPr>
          <w:p w14:paraId="7577E2FB"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nil"/>
            </w:tcBorders>
            <w:shd w:val="clear" w:color="auto" w:fill="D9D9D9" w:themeFill="background1" w:themeFillShade="D9"/>
          </w:tcPr>
          <w:p w14:paraId="134BBDF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CCE4CD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CBFE6DB"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9082445"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864343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3346CC"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52FB169"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1B5F6EB"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032415A8"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86C86EF"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68177AF"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FD94DE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8DEB1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5807ADF"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CF6624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05B737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A5F90CC"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F428F8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788AEA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A0B4CC" w14:textId="77777777" w:rsidR="005714D2" w:rsidRPr="002B1D22" w:rsidRDefault="005714D2" w:rsidP="008636F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D44F38A"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93FD1A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2E6F57B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F69C77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81515C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BF0C045"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2.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0CD628"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D80941F"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8BF501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A0549EC"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085FD6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F560E3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6B17C4"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7B6E6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046CCA8"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7260E7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8B0A31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7F1D9C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43BC2D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AD8F84"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7684A"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E188E3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F158C3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DC25D5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B6EBC4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2388A8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E26A45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7ACABC"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0C06C2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103117A"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9C74024"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482F12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E69267A"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2F5E598"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3.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E75D8CE"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A0B0F7C"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55DC7D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A59F4B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BF48D2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FD7F68C"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B1A298F"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5B91E79"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9D30BC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076D870"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217E55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80CE00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0FB2917"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E6401D8"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A76E92"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B49AC3C"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461416E"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1E4EC51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9C50B6D"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754148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FA3BD1B"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9A94A5"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0453DA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B5A3277"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D0B2F9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4EEADBBE"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FCD534"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88BE2D0"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4.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8924E0"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D585AA6"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19A71C3"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3B06C87"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412C8C8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518732E"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6079EDF"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66D82F"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D8050A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EA1E3E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BB5A50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2407AE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EB8573A"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0F6F4FB"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2121C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B193B36"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42016CB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48B09C6"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2895FAE"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B285108"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4B969F0"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821E159"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6CEDFE9"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970B98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60E5E32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502C99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6FBBB4E"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24D944C"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5.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53F1634"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043A6A0"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6E5C2AE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F7473B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E488B9C"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020D93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3991B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97A34C"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2606C94"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8325F0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F8A07FD"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188548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61E999B"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F7806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052ED4"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9E2653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6D50CB09"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222F5A25"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D61482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819F8CE"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6ABB6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4A3F340"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0B7A4C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0387D65"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2D9CD4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DA1F7BD"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9A9CD47"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234D870"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6.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600AA4"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F851A21"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0485B0D"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67DE9BE7"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8A3EDB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3E23FD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9B72EB0"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386CFC9"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5DE0E3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2D31BC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11812E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20FE69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70E7B3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198A0BA"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5AD39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2732CE7"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478E81D8"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0C07B05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39A4D8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19C5E66"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DE57A8"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D59162"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E375622"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BF04805"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C30DEF3"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E051994"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4B31509"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53AE50B"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7.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71AA9D"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6AB3E26"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27C0DFA"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08A191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9E5F3C8"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5C621E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D0EE05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EC0A858"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00709CA"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90F71B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D6B77E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CF1C6F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6A1D37"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BEF7EA7"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DAA4F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17F63D9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CA6933D"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B5C431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EE2E216"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108167A"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52E771"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859878"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936FE56"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DC7F70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CF29E6B"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D87E0F6"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0CE425D"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D4D382"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C3076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2FEF652"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A3C78C9"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E446458" w14:textId="77777777" w:rsidTr="00C9103E">
        <w:tblPrEx>
          <w:shd w:val="clear" w:color="auto" w:fill="auto"/>
        </w:tblPrEx>
        <w:trPr>
          <w:gridAfter w:val="2"/>
          <w:wAfter w:w="213" w:type="dxa"/>
          <w:cantSplit/>
          <w:trHeight w:val="62"/>
        </w:trPr>
        <w:tc>
          <w:tcPr>
            <w:tcW w:w="8931" w:type="dxa"/>
            <w:gridSpan w:val="28"/>
            <w:shd w:val="clear" w:color="auto" w:fill="D9D9D9" w:themeFill="background1" w:themeFillShade="D9"/>
          </w:tcPr>
          <w:p w14:paraId="0EC59DD3" w14:textId="77777777" w:rsidR="005714D2" w:rsidRDefault="005714D2" w:rsidP="008636F2">
            <w:pPr>
              <w:spacing w:after="0" w:line="240" w:lineRule="auto"/>
              <w:jc w:val="right"/>
              <w:rPr>
                <w:rFonts w:ascii="Times New Roman" w:eastAsia="Times New Roman" w:hAnsi="Times New Roman"/>
                <w:sz w:val="24"/>
                <w:szCs w:val="24"/>
              </w:rPr>
            </w:pPr>
          </w:p>
        </w:tc>
      </w:tr>
      <w:tr w:rsidR="005714D2" w:rsidRPr="009E4D2E" w14:paraId="34E1B73E" w14:textId="77777777" w:rsidTr="00C9103E">
        <w:tblPrEx>
          <w:shd w:val="clear" w:color="auto" w:fill="auto"/>
        </w:tblPrEx>
        <w:trPr>
          <w:gridAfter w:val="2"/>
          <w:wAfter w:w="213" w:type="dxa"/>
          <w:cantSplit/>
          <w:trHeight w:val="62"/>
        </w:trPr>
        <w:tc>
          <w:tcPr>
            <w:tcW w:w="95" w:type="dxa"/>
            <w:shd w:val="clear" w:color="auto" w:fill="FFFFFF" w:themeFill="background1"/>
          </w:tcPr>
          <w:p w14:paraId="02B46231" w14:textId="77777777" w:rsidR="005714D2" w:rsidRDefault="005714D2" w:rsidP="008636F2">
            <w:pPr>
              <w:spacing w:after="0" w:line="240" w:lineRule="auto"/>
              <w:jc w:val="right"/>
              <w:rPr>
                <w:rFonts w:ascii="Times New Roman" w:eastAsia="Times New Roman" w:hAnsi="Times New Roman"/>
                <w:sz w:val="24"/>
                <w:szCs w:val="24"/>
              </w:rPr>
            </w:pPr>
          </w:p>
        </w:tc>
        <w:tc>
          <w:tcPr>
            <w:tcW w:w="8836" w:type="dxa"/>
            <w:gridSpan w:val="27"/>
            <w:shd w:val="clear" w:color="auto" w:fill="FFFFFF" w:themeFill="background1"/>
          </w:tcPr>
          <w:p w14:paraId="5D2793E4" w14:textId="77777777" w:rsidR="005714D2" w:rsidRPr="009E4D2E" w:rsidRDefault="005714D2" w:rsidP="008636F2">
            <w:pPr>
              <w:shd w:val="clear" w:color="auto" w:fill="FFFFFF" w:themeFill="background1"/>
              <w:spacing w:before="130" w:after="0" w:line="260" w:lineRule="exact"/>
              <w:ind w:firstLine="539"/>
              <w:jc w:val="both"/>
              <w:rPr>
                <w:rFonts w:ascii="Times New Roman" w:eastAsia="Times New Roman" w:hAnsi="Times New Roman"/>
              </w:rPr>
            </w:pPr>
            <w:r w:rsidRPr="009E4D2E">
              <w:rPr>
                <w:rFonts w:ascii="Times New Roman" w:eastAsia="Times New Roman" w:hAnsi="Times New Roman"/>
              </w:rPr>
              <w:t xml:space="preserve">Piezīme. </w:t>
            </w:r>
          </w:p>
          <w:p w14:paraId="52618478" w14:textId="08564793" w:rsidR="005714D2" w:rsidRPr="009E4D2E" w:rsidRDefault="005714D2" w:rsidP="008636F2">
            <w:pPr>
              <w:shd w:val="clear" w:color="auto" w:fill="FFFFFF" w:themeFill="background1"/>
              <w:spacing w:before="130" w:after="0" w:line="260" w:lineRule="exact"/>
              <w:ind w:firstLine="539"/>
              <w:jc w:val="both"/>
              <w:rPr>
                <w:rFonts w:ascii="Times New Roman" w:eastAsia="Times New Roman" w:hAnsi="Times New Roman"/>
              </w:rPr>
            </w:pPr>
            <w:r w:rsidRPr="009E4D2E">
              <w:rPr>
                <w:rFonts w:ascii="Times New Roman" w:eastAsia="Times New Roman" w:hAnsi="Times New Roman"/>
                <w:vertAlign w:val="superscript"/>
              </w:rPr>
              <w:t>1 </w:t>
            </w:r>
            <w:r w:rsidRPr="009E4D2E">
              <w:rPr>
                <w:rFonts w:ascii="Times New Roman" w:eastAsia="Times New Roman" w:hAnsi="Times New Roman"/>
              </w:rPr>
              <w:t xml:space="preserve">Saskaņā ar </w:t>
            </w:r>
            <w:r w:rsidR="009E4D2E" w:rsidRPr="009E4D2E">
              <w:rPr>
                <w:rFonts w:ascii="Times New Roman" w:eastAsia="Times New Roman" w:hAnsi="Times New Roman" w:cs="Calibri"/>
                <w:color w:val="333333"/>
                <w:lang w:eastAsia="en-GB"/>
              </w:rPr>
              <w:t xml:space="preserve">Ministru kabineta </w:t>
            </w:r>
            <w:r w:rsidR="009E4D2E" w:rsidRPr="009E4D2E">
              <w:rPr>
                <w:rFonts w:ascii="Times New Roman" w:eastAsia="Times New Roman" w:hAnsi="Times New Roman" w:cs="Calibri"/>
                <w:color w:val="333333"/>
                <w:lang w:eastAsia="en-GB"/>
              </w:rPr>
              <w:t>2023. gada 25. aprīļa</w:t>
            </w:r>
            <w:r w:rsidR="009E4D2E" w:rsidRPr="009E4D2E">
              <w:rPr>
                <w:rFonts w:ascii="Times New Roman" w:eastAsia="Times New Roman" w:hAnsi="Times New Roman" w:cs="Calibri"/>
                <w:color w:val="333333"/>
                <w:lang w:eastAsia="en-GB"/>
              </w:rPr>
              <w:t xml:space="preserve"> </w:t>
            </w:r>
            <w:r w:rsidR="009E4D2E" w:rsidRPr="009E4D2E">
              <w:rPr>
                <w:rFonts w:ascii="Times New Roman" w:eastAsia="Times New Roman" w:hAnsi="Times New Roman" w:cs="Calibri"/>
                <w:lang w:eastAsia="en-GB"/>
              </w:rPr>
              <w:t xml:space="preserve">noteikumiem </w:t>
            </w:r>
            <w:r w:rsidR="009E4D2E" w:rsidRPr="009E4D2E">
              <w:rPr>
                <w:rFonts w:ascii="Times New Roman" w:eastAsia="Times New Roman" w:hAnsi="Times New Roman" w:cs="Calibri"/>
                <w:color w:val="333333"/>
                <w:lang w:eastAsia="en-GB"/>
              </w:rPr>
              <w:t xml:space="preserve">Nr. </w:t>
            </w:r>
            <w:r w:rsidR="009E4D2E" w:rsidRPr="009E4D2E">
              <w:rPr>
                <w:rFonts w:ascii="Times New Roman" w:eastAsia="Times New Roman" w:hAnsi="Times New Roman" w:cs="Calibri"/>
                <w:color w:val="333333"/>
                <w:lang w:eastAsia="en-GB"/>
              </w:rPr>
              <w:t>203</w:t>
            </w:r>
            <w:r w:rsidRPr="009E4D2E">
              <w:rPr>
                <w:rFonts w:ascii="Times New Roman" w:eastAsia="Times New Roman" w:hAnsi="Times New Roman"/>
              </w:rPr>
              <w:t xml:space="preserve"> "Ražotāju organizāciju atzīšanas un atbalsta piešķiršanas kārtība" (turpmāk – MK noteikumi </w:t>
            </w:r>
            <w:r w:rsidR="009E4D2E" w:rsidRPr="009E4D2E">
              <w:rPr>
                <w:rFonts w:ascii="Times New Roman" w:eastAsia="Times New Roman" w:hAnsi="Times New Roman" w:cs="Calibri"/>
                <w:color w:val="333333"/>
                <w:lang w:eastAsia="en-GB"/>
              </w:rPr>
              <w:t xml:space="preserve">Nr. </w:t>
            </w:r>
            <w:r w:rsidR="009E4D2E" w:rsidRPr="009E4D2E">
              <w:rPr>
                <w:rFonts w:ascii="Times New Roman" w:eastAsia="Times New Roman" w:hAnsi="Times New Roman" w:cs="Calibri"/>
                <w:color w:val="333333"/>
                <w:lang w:eastAsia="en-GB"/>
              </w:rPr>
              <w:t>203</w:t>
            </w:r>
            <w:r w:rsidRPr="009E4D2E">
              <w:rPr>
                <w:rFonts w:ascii="Times New Roman" w:eastAsia="Times New Roman" w:hAnsi="Times New Roman"/>
              </w:rPr>
              <w:t>) 61. punktu, izņemot 61.1. apakšpunktā minētās investīcijas materiālos un nemateriālos aktīvos.</w:t>
            </w:r>
          </w:p>
          <w:p w14:paraId="0223DCFE" w14:textId="77777777" w:rsidR="005714D2" w:rsidRPr="009E4D2E" w:rsidRDefault="005714D2" w:rsidP="008636F2">
            <w:pPr>
              <w:spacing w:after="0" w:line="240" w:lineRule="auto"/>
              <w:jc w:val="right"/>
              <w:rPr>
                <w:rFonts w:ascii="Times New Roman" w:eastAsia="Times New Roman" w:hAnsi="Times New Roman"/>
              </w:rPr>
            </w:pPr>
          </w:p>
        </w:tc>
      </w:tr>
      <w:tr w:rsidR="005714D2" w:rsidRPr="00DE5F59" w14:paraId="479027DB"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523F9D7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nil"/>
              <w:left w:val="nil"/>
              <w:bottom w:val="single" w:sz="4" w:space="0" w:color="auto"/>
              <w:right w:val="nil"/>
            </w:tcBorders>
            <w:shd w:val="clear" w:color="auto" w:fill="D9D9D9" w:themeFill="background1" w:themeFillShade="D9"/>
            <w:hideMark/>
          </w:tcPr>
          <w:p w14:paraId="6D89BEB1"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9</w:t>
            </w:r>
            <w:r w:rsidRPr="5D19D48B">
              <w:rPr>
                <w:rFonts w:ascii="Times New Roman" w:eastAsia="Times New Roman" w:hAnsi="Times New Roman"/>
                <w:b/>
                <w:bCs/>
                <w:sz w:val="24"/>
                <w:szCs w:val="24"/>
              </w:rPr>
              <w:t>. Darbības programmā paredzēto intervenču izmaksas, kas saistītas ar materiāliem un nemateriāliem ieguldījumiem</w:t>
            </w:r>
          </w:p>
        </w:tc>
        <w:tc>
          <w:tcPr>
            <w:tcW w:w="438" w:type="dxa"/>
            <w:gridSpan w:val="2"/>
            <w:tcBorders>
              <w:top w:val="nil"/>
              <w:left w:val="nil"/>
              <w:bottom w:val="nil"/>
              <w:right w:val="nil"/>
            </w:tcBorders>
            <w:shd w:val="clear" w:color="auto" w:fill="D9D9D9" w:themeFill="background1" w:themeFillShade="D9"/>
            <w:hideMark/>
          </w:tcPr>
          <w:p w14:paraId="586576E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6B50A161"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0055DA8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ACF19C" w14:textId="39D8CDCC" w:rsidR="005714D2" w:rsidRPr="00DE5F59" w:rsidRDefault="005714D2" w:rsidP="008636F2">
            <w:pPr>
              <w:pStyle w:val="tvhtml"/>
              <w:spacing w:before="0" w:beforeAutospacing="0" w:after="0" w:afterAutospacing="0"/>
              <w:jc w:val="center"/>
            </w:pPr>
            <w:r>
              <w:t xml:space="preserve">Mērķa </w:t>
            </w:r>
            <w:r w:rsidR="009E4D2E">
              <w:t>numurs</w:t>
            </w:r>
            <w:r>
              <w:t xml:space="preserve"> saskaņā ar C.3.</w:t>
            </w:r>
            <w:r w:rsidR="009E4D2E">
              <w:t xml:space="preserve"> un </w:t>
            </w:r>
            <w:r>
              <w:t>C.4. tabulu</w:t>
            </w:r>
          </w:p>
        </w:tc>
        <w:tc>
          <w:tcPr>
            <w:tcW w:w="15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DF0F3" w14:textId="77777777" w:rsidR="005714D2" w:rsidRPr="00DE5F59" w:rsidRDefault="005714D2" w:rsidP="008636F2">
            <w:pPr>
              <w:pStyle w:val="tvhtml"/>
              <w:spacing w:before="0" w:beforeAutospacing="0" w:after="0" w:afterAutospacing="0"/>
              <w:jc w:val="center"/>
            </w:pPr>
            <w:r w:rsidRPr="5D19D48B">
              <w:t>Plānotā ieguldījuma nosaukums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16522" w14:textId="77777777" w:rsidR="005714D2" w:rsidRPr="00DE5F59" w:rsidRDefault="005714D2" w:rsidP="008636F2">
            <w:pPr>
              <w:pStyle w:val="tvhtml"/>
              <w:spacing w:before="0" w:beforeAutospacing="0" w:after="0" w:afterAutospacing="0"/>
              <w:jc w:val="center"/>
            </w:pPr>
            <w:r w:rsidRPr="5D19D48B">
              <w:t>Skaits, mērvienība</w:t>
            </w:r>
          </w:p>
        </w:tc>
        <w:tc>
          <w:tcPr>
            <w:tcW w:w="14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18E6F" w14:textId="77777777" w:rsidR="005714D2" w:rsidRPr="00DE5F59" w:rsidRDefault="005714D2" w:rsidP="008636F2">
            <w:pPr>
              <w:pStyle w:val="tvhtml"/>
              <w:spacing w:before="0" w:beforeAutospacing="0" w:after="0" w:afterAutospacing="0"/>
              <w:jc w:val="center"/>
            </w:pPr>
            <w:r w:rsidRPr="5D19D48B">
              <w:t>Izmaksas, (</w:t>
            </w:r>
            <w:r w:rsidRPr="5D19D48B">
              <w:rPr>
                <w:i/>
                <w:iCs/>
              </w:rPr>
              <w:t>euro</w:t>
            </w:r>
            <w:r w:rsidRPr="5D19D48B">
              <w:t>/m</w:t>
            </w:r>
            <w:r w:rsidRPr="5D19D48B">
              <w:rPr>
                <w:vertAlign w:val="superscript"/>
              </w:rPr>
              <w:t>2</w:t>
            </w:r>
            <w:r w:rsidRPr="5D19D48B">
              <w:t xml:space="preserve">, </w:t>
            </w:r>
            <w:r w:rsidRPr="5D19D48B">
              <w:rPr>
                <w:i/>
                <w:iCs/>
              </w:rPr>
              <w:t>euro</w:t>
            </w:r>
            <w:r w:rsidRPr="5D19D48B">
              <w:t>/m</w:t>
            </w:r>
            <w:r w:rsidRPr="5D19D48B">
              <w:rPr>
                <w:vertAlign w:val="superscript"/>
              </w:rPr>
              <w:t>3</w:t>
            </w:r>
            <w:r w:rsidRPr="5D19D48B">
              <w:t xml:space="preserve">, </w:t>
            </w:r>
            <w:r w:rsidRPr="5D19D48B">
              <w:rPr>
                <w:i/>
                <w:iCs/>
              </w:rPr>
              <w:t>euro</w:t>
            </w:r>
            <w:r w:rsidRPr="5D19D48B">
              <w:t>/gab.)</w:t>
            </w:r>
          </w:p>
        </w:tc>
        <w:tc>
          <w:tcPr>
            <w:tcW w:w="9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2244C" w14:textId="77777777" w:rsidR="005714D2" w:rsidRPr="00DE5F59" w:rsidRDefault="005714D2" w:rsidP="008636F2">
            <w:pPr>
              <w:pStyle w:val="tvhtml"/>
              <w:spacing w:before="0" w:beforeAutospacing="0" w:after="0" w:afterAutospacing="0"/>
              <w:jc w:val="center"/>
            </w:pPr>
            <w:r w:rsidRPr="5D19D48B">
              <w:t xml:space="preserve">Izmaksas kopā, </w:t>
            </w:r>
            <w:r w:rsidRPr="5D19D48B">
              <w:rPr>
                <w:i/>
                <w:iCs/>
              </w:rPr>
              <w:t>euro</w:t>
            </w:r>
          </w:p>
        </w:tc>
        <w:tc>
          <w:tcPr>
            <w:tcW w:w="137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747B6" w14:textId="77777777" w:rsidR="005714D2" w:rsidRPr="00DE5F59" w:rsidRDefault="005714D2" w:rsidP="008636F2">
            <w:pPr>
              <w:pStyle w:val="tvhtml"/>
              <w:spacing w:before="0" w:beforeAutospacing="0" w:after="0" w:afterAutospacing="0"/>
              <w:jc w:val="center"/>
            </w:pPr>
            <w:r w:rsidRPr="5D19D48B">
              <w:t>Atrašanās vietas adrese</w:t>
            </w:r>
          </w:p>
        </w:tc>
        <w:tc>
          <w:tcPr>
            <w:tcW w:w="438" w:type="dxa"/>
            <w:gridSpan w:val="2"/>
            <w:tcBorders>
              <w:top w:val="nil"/>
              <w:left w:val="single" w:sz="4" w:space="0" w:color="auto"/>
              <w:bottom w:val="nil"/>
              <w:right w:val="nil"/>
            </w:tcBorders>
            <w:shd w:val="clear" w:color="auto" w:fill="D9D9D9" w:themeFill="background1" w:themeFillShade="D9"/>
            <w:hideMark/>
          </w:tcPr>
          <w:p w14:paraId="0026CB4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35C2AFC5"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0F4BF07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single" w:sz="4" w:space="0" w:color="auto"/>
              <w:left w:val="nil"/>
              <w:bottom w:val="single" w:sz="4" w:space="0" w:color="auto"/>
              <w:right w:val="nil"/>
            </w:tcBorders>
            <w:shd w:val="clear" w:color="auto" w:fill="D9D9D9" w:themeFill="background1" w:themeFillShade="D9"/>
            <w:hideMark/>
          </w:tcPr>
          <w:p w14:paraId="6F55C300" w14:textId="77777777" w:rsidR="005714D2" w:rsidRDefault="005714D2" w:rsidP="008636F2">
            <w:pPr>
              <w:pStyle w:val="tvhtml"/>
              <w:spacing w:before="0" w:beforeAutospacing="0" w:after="0" w:afterAutospacing="0"/>
              <w:jc w:val="center"/>
              <w:rPr>
                <w:b/>
                <w:bCs/>
              </w:rPr>
            </w:pPr>
          </w:p>
          <w:p w14:paraId="4826BDCD" w14:textId="77777777" w:rsidR="005714D2" w:rsidRPr="00DE5F59" w:rsidRDefault="005714D2" w:rsidP="008636F2">
            <w:pPr>
              <w:pStyle w:val="tvhtml"/>
              <w:spacing w:before="0" w:beforeAutospacing="0" w:after="0" w:afterAutospacing="0"/>
              <w:jc w:val="center"/>
              <w:rPr>
                <w:b/>
                <w:bCs/>
              </w:rPr>
            </w:pPr>
            <w:r w:rsidRPr="5D19D48B">
              <w:rPr>
                <w:b/>
                <w:bCs/>
              </w:rPr>
              <w:t>1. gads</w:t>
            </w:r>
          </w:p>
        </w:tc>
        <w:tc>
          <w:tcPr>
            <w:tcW w:w="438" w:type="dxa"/>
            <w:gridSpan w:val="2"/>
            <w:tcBorders>
              <w:top w:val="nil"/>
              <w:left w:val="nil"/>
              <w:bottom w:val="nil"/>
              <w:right w:val="nil"/>
            </w:tcBorders>
            <w:shd w:val="clear" w:color="auto" w:fill="D9D9D9" w:themeFill="background1" w:themeFillShade="D9"/>
            <w:hideMark/>
          </w:tcPr>
          <w:p w14:paraId="114C436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491B9A39"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104F195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58B287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B661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887E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272F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0996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B2A4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BFBFBF" w:themeFill="background1" w:themeFillShade="BF"/>
            <w:hideMark/>
          </w:tcPr>
          <w:p w14:paraId="72913E9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1A1CF5B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2F85559"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EF0C9A" w14:textId="77777777" w:rsidR="005714D2" w:rsidRPr="5D19D48B" w:rsidRDefault="005714D2" w:rsidP="008636F2">
            <w:pPr>
              <w:spacing w:after="0" w:line="240" w:lineRule="auto"/>
              <w:rPr>
                <w:rFonts w:ascii="Times New Roman" w:eastAsia="Times New Roman" w:hAnsi="Times New Roman"/>
                <w:sz w:val="24"/>
                <w:szCs w:val="24"/>
              </w:rPr>
            </w:pP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CC33E8C" w14:textId="77777777" w:rsidR="005714D2" w:rsidRPr="5D19D48B" w:rsidRDefault="005714D2" w:rsidP="008636F2">
            <w:pPr>
              <w:spacing w:after="0" w:line="240" w:lineRule="auto"/>
              <w:rPr>
                <w:rFonts w:ascii="Times New Roman" w:eastAsia="Times New Roman" w:hAnsi="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434917" w14:textId="77777777" w:rsidR="005714D2" w:rsidRPr="5D19D48B" w:rsidRDefault="005714D2" w:rsidP="008636F2">
            <w:pPr>
              <w:spacing w:after="0" w:line="240" w:lineRule="auto"/>
              <w:rPr>
                <w:rFonts w:ascii="Times New Roman" w:eastAsia="Times New Roman" w:hAnsi="Times New Roman"/>
                <w:sz w:val="24"/>
                <w:szCs w:val="24"/>
              </w:rPr>
            </w:pP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57D518" w14:textId="77777777" w:rsidR="005714D2" w:rsidRPr="5D19D48B" w:rsidRDefault="005714D2" w:rsidP="008636F2">
            <w:pPr>
              <w:spacing w:after="0" w:line="240" w:lineRule="auto"/>
              <w:rPr>
                <w:rFonts w:ascii="Times New Roman" w:eastAsia="Times New Roman" w:hAnsi="Times New Roman"/>
                <w:sz w:val="24"/>
                <w:szCs w:val="24"/>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96B61D"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1D5397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BFBFBF" w:themeFill="background1" w:themeFillShade="BF"/>
          </w:tcPr>
          <w:p w14:paraId="7C09AC1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BBEE59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640AEF8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675" w:type="dxa"/>
            <w:gridSpan w:val="15"/>
            <w:tcBorders>
              <w:top w:val="single" w:sz="4" w:space="0" w:color="auto"/>
              <w:left w:val="nil"/>
              <w:bottom w:val="nil"/>
              <w:right w:val="single" w:sz="4" w:space="0" w:color="auto"/>
            </w:tcBorders>
            <w:shd w:val="clear" w:color="auto" w:fill="D9D9D9" w:themeFill="background1" w:themeFillShade="D9"/>
            <w:hideMark/>
          </w:tcPr>
          <w:p w14:paraId="1292FE09" w14:textId="77777777" w:rsidR="005714D2" w:rsidRPr="00DE5F59"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84E6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nil"/>
              <w:right w:val="nil"/>
            </w:tcBorders>
            <w:shd w:val="clear" w:color="auto" w:fill="D9D9D9" w:themeFill="background1" w:themeFillShade="D9"/>
            <w:hideMark/>
          </w:tcPr>
          <w:p w14:paraId="2154829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nil"/>
              <w:bottom w:val="nil"/>
              <w:right w:val="nil"/>
            </w:tcBorders>
            <w:shd w:val="clear" w:color="auto" w:fill="D9D9D9" w:themeFill="background1" w:themeFillShade="D9"/>
            <w:hideMark/>
          </w:tcPr>
          <w:p w14:paraId="42218A2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FBABA88"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0579EA3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nil"/>
              <w:left w:val="nil"/>
              <w:bottom w:val="single" w:sz="4" w:space="0" w:color="auto"/>
              <w:right w:val="nil"/>
            </w:tcBorders>
            <w:shd w:val="clear" w:color="auto" w:fill="D9D9D9" w:themeFill="background1" w:themeFillShade="D9"/>
            <w:hideMark/>
          </w:tcPr>
          <w:p w14:paraId="311BAB42" w14:textId="77777777" w:rsidR="005714D2" w:rsidRPr="00DE5F59" w:rsidRDefault="005714D2" w:rsidP="008636F2">
            <w:pPr>
              <w:pStyle w:val="tvhtml"/>
              <w:spacing w:before="0" w:beforeAutospacing="0" w:after="0" w:afterAutospacing="0"/>
              <w:jc w:val="center"/>
              <w:rPr>
                <w:b/>
                <w:bCs/>
              </w:rPr>
            </w:pPr>
            <w:r w:rsidRPr="5D19D48B">
              <w:rPr>
                <w:b/>
                <w:bCs/>
              </w:rPr>
              <w:t>2. gads</w:t>
            </w:r>
          </w:p>
        </w:tc>
        <w:tc>
          <w:tcPr>
            <w:tcW w:w="438" w:type="dxa"/>
            <w:gridSpan w:val="2"/>
            <w:tcBorders>
              <w:top w:val="nil"/>
              <w:left w:val="nil"/>
              <w:bottom w:val="nil"/>
              <w:right w:val="nil"/>
            </w:tcBorders>
            <w:shd w:val="clear" w:color="auto" w:fill="D9D9D9" w:themeFill="background1" w:themeFillShade="D9"/>
            <w:hideMark/>
          </w:tcPr>
          <w:p w14:paraId="0D85C3F1"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28F221BA"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1992E64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8D05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E5DD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2198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B356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B872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CD6D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D9D9D9" w:themeFill="background1" w:themeFillShade="D9"/>
            <w:hideMark/>
          </w:tcPr>
          <w:p w14:paraId="538B7AC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7AF60118"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6C04929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8A9A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092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12B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EDF570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B02E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C5EA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D9D9D9" w:themeFill="background1" w:themeFillShade="D9"/>
            <w:hideMark/>
          </w:tcPr>
          <w:p w14:paraId="08D8A9C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074ACBEA"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A94F2B3"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2F95F7" w14:textId="77777777" w:rsidR="005714D2" w:rsidRPr="5D19D48B" w:rsidRDefault="005714D2" w:rsidP="008636F2">
            <w:pPr>
              <w:spacing w:after="0" w:line="240" w:lineRule="auto"/>
              <w:rPr>
                <w:rFonts w:ascii="Times New Roman" w:eastAsia="Times New Roman" w:hAnsi="Times New Roman"/>
                <w:sz w:val="24"/>
                <w:szCs w:val="24"/>
              </w:rPr>
            </w:pP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F9915DF" w14:textId="77777777" w:rsidR="005714D2" w:rsidRPr="5D19D48B" w:rsidRDefault="005714D2" w:rsidP="008636F2">
            <w:pPr>
              <w:spacing w:after="0" w:line="240" w:lineRule="auto"/>
              <w:rPr>
                <w:rFonts w:ascii="Times New Roman" w:eastAsia="Times New Roman" w:hAnsi="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E8F07D" w14:textId="77777777" w:rsidR="005714D2" w:rsidRPr="5D19D48B" w:rsidRDefault="005714D2" w:rsidP="008636F2">
            <w:pPr>
              <w:spacing w:after="0" w:line="240" w:lineRule="auto"/>
              <w:rPr>
                <w:rFonts w:ascii="Times New Roman" w:eastAsia="Times New Roman" w:hAnsi="Times New Roman"/>
                <w:sz w:val="24"/>
                <w:szCs w:val="24"/>
              </w:rPr>
            </w:pP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95EDB94" w14:textId="77777777" w:rsidR="005714D2" w:rsidRPr="5D19D48B" w:rsidRDefault="005714D2" w:rsidP="008636F2">
            <w:pPr>
              <w:spacing w:after="0" w:line="240" w:lineRule="auto"/>
              <w:rPr>
                <w:rFonts w:ascii="Times New Roman" w:eastAsia="Times New Roman" w:hAnsi="Times New Roman"/>
                <w:sz w:val="24"/>
                <w:szCs w:val="24"/>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1A9362"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194EF8B"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9B6724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61061B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5B7D735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675" w:type="dxa"/>
            <w:gridSpan w:val="15"/>
            <w:tcBorders>
              <w:top w:val="single" w:sz="4" w:space="0" w:color="auto"/>
              <w:left w:val="nil"/>
              <w:right w:val="single" w:sz="4" w:space="0" w:color="auto"/>
            </w:tcBorders>
            <w:shd w:val="clear" w:color="auto" w:fill="D9D9D9" w:themeFill="background1" w:themeFillShade="D9"/>
            <w:hideMark/>
          </w:tcPr>
          <w:p w14:paraId="76BFF985" w14:textId="77777777" w:rsidR="005714D2" w:rsidRPr="00DE5F59"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466B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hideMark/>
          </w:tcPr>
          <w:p w14:paraId="187651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nil"/>
              <w:bottom w:val="nil"/>
              <w:right w:val="nil"/>
            </w:tcBorders>
            <w:shd w:val="clear" w:color="auto" w:fill="D9D9D9" w:themeFill="background1" w:themeFillShade="D9"/>
            <w:hideMark/>
          </w:tcPr>
          <w:p w14:paraId="0E246A5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185DEE52"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5D80DE8D"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bottom w:val="single" w:sz="4" w:space="0" w:color="auto"/>
            </w:tcBorders>
            <w:shd w:val="clear" w:color="auto" w:fill="D9D9D9" w:themeFill="background1" w:themeFillShade="D9"/>
          </w:tcPr>
          <w:p w14:paraId="33E6AED9" w14:textId="77777777" w:rsidR="005714D2" w:rsidRPr="5D19D48B" w:rsidRDefault="005714D2" w:rsidP="008636F2">
            <w:pPr>
              <w:spacing w:after="0" w:line="240" w:lineRule="auto"/>
              <w:jc w:val="center"/>
              <w:rPr>
                <w:rFonts w:ascii="Times New Roman" w:eastAsia="Times New Roman" w:hAnsi="Times New Roman"/>
                <w:sz w:val="24"/>
                <w:szCs w:val="24"/>
              </w:rPr>
            </w:pPr>
            <w:r w:rsidRPr="00E93801">
              <w:rPr>
                <w:rFonts w:ascii="Times New Roman" w:eastAsia="Times New Roman" w:hAnsi="Times New Roman"/>
                <w:b/>
                <w:bCs/>
                <w:sz w:val="24"/>
                <w:szCs w:val="24"/>
                <w:lang w:eastAsia="lv-LV"/>
              </w:rPr>
              <w:t>3. gads</w:t>
            </w:r>
          </w:p>
        </w:tc>
        <w:tc>
          <w:tcPr>
            <w:tcW w:w="438" w:type="dxa"/>
            <w:gridSpan w:val="2"/>
            <w:tcBorders>
              <w:top w:val="nil"/>
              <w:left w:val="nil"/>
              <w:bottom w:val="nil"/>
              <w:right w:val="nil"/>
            </w:tcBorders>
            <w:shd w:val="clear" w:color="auto" w:fill="D9D9D9" w:themeFill="background1" w:themeFillShade="D9"/>
          </w:tcPr>
          <w:p w14:paraId="33CE9CB0"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013BD0B"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668C8638"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0608A8"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A86E79A"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046FDF3B"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2D39D92"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50BA4A"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0770F8"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4F85838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F02EED4"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2048282A"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B398C95"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9D2E1E2"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A3065F4"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DC42D16"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0290F7"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8023C1"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51E87CA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A596FB0"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0E9124E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410B8D"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765206C"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2D99C759"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F815B53"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996F9F"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5BF2F7"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784BD28"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AE7B61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41E89B5"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1295A545" w14:textId="77777777" w:rsidR="005714D2" w:rsidRPr="5D19D48B" w:rsidRDefault="005714D2" w:rsidP="008636F2">
            <w:pPr>
              <w:pStyle w:val="tvhtml"/>
              <w:spacing w:before="0" w:beforeAutospacing="0" w:after="0" w:afterAutospacing="0"/>
              <w:jc w:val="right"/>
            </w:pPr>
            <w:r w:rsidRPr="5D19D48B">
              <w:t>Kopā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F20A9B"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tcPr>
          <w:p w14:paraId="0D8D9B2D"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0C86D00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77387A59"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1640B159"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4AE070E2" w14:textId="77777777" w:rsidR="005714D2" w:rsidRPr="5D19D48B" w:rsidRDefault="005714D2" w:rsidP="008636F2">
            <w:pPr>
              <w:spacing w:after="0" w:line="240" w:lineRule="auto"/>
              <w:jc w:val="center"/>
              <w:rPr>
                <w:rFonts w:ascii="Times New Roman" w:eastAsia="Times New Roman" w:hAnsi="Times New Roman"/>
                <w:sz w:val="24"/>
                <w:szCs w:val="24"/>
              </w:rPr>
            </w:pPr>
            <w:r w:rsidRPr="007F51F2">
              <w:rPr>
                <w:rFonts w:ascii="Times New Roman" w:eastAsia="Times New Roman" w:hAnsi="Times New Roman"/>
                <w:b/>
                <w:bCs/>
                <w:sz w:val="24"/>
                <w:szCs w:val="24"/>
                <w:lang w:eastAsia="lv-LV"/>
              </w:rPr>
              <w:t>4. gads</w:t>
            </w:r>
          </w:p>
        </w:tc>
        <w:tc>
          <w:tcPr>
            <w:tcW w:w="438" w:type="dxa"/>
            <w:gridSpan w:val="2"/>
            <w:tcBorders>
              <w:top w:val="nil"/>
              <w:left w:val="nil"/>
              <w:bottom w:val="nil"/>
              <w:right w:val="nil"/>
            </w:tcBorders>
            <w:shd w:val="clear" w:color="auto" w:fill="D9D9D9" w:themeFill="background1" w:themeFillShade="D9"/>
          </w:tcPr>
          <w:p w14:paraId="1F5767D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60B56AF"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CBAAC3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6D3B1B"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9814A15"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2003E837"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0F03EA0"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9F6641"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22953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52C260E0"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E714B73"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7C091ADD"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587F55"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2199AD9"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3B564ECC"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919CB63"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9C88A7"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93359E4"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320C56F9"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631FC210"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7B684F1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AE4CA3"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8BF070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37D23C1"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2D19442"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31663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2C3030"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79418F3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223E0C8"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5464C989"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399471EC" w14:textId="77777777" w:rsidR="005714D2" w:rsidRPr="5D19D48B" w:rsidRDefault="005714D2" w:rsidP="008636F2">
            <w:pPr>
              <w:pStyle w:val="tvhtml"/>
              <w:spacing w:before="0" w:beforeAutospacing="0" w:after="0" w:afterAutospacing="0"/>
              <w:jc w:val="right"/>
            </w:pPr>
            <w:r w:rsidRPr="5D19D48B">
              <w:t>Kopā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E34CD2"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tcPr>
          <w:p w14:paraId="4106BED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right w:val="nil"/>
            </w:tcBorders>
            <w:shd w:val="clear" w:color="auto" w:fill="D9D9D9" w:themeFill="background1" w:themeFillShade="D9"/>
          </w:tcPr>
          <w:p w14:paraId="3AD46B4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4D6CF04D"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572FA4D"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16F924CF" w14:textId="77777777" w:rsidR="005714D2" w:rsidRPr="5D19D48B" w:rsidRDefault="005714D2" w:rsidP="008636F2">
            <w:pPr>
              <w:spacing w:after="0" w:line="240" w:lineRule="auto"/>
              <w:jc w:val="center"/>
              <w:rPr>
                <w:rFonts w:ascii="Times New Roman" w:eastAsia="Times New Roman" w:hAnsi="Times New Roman"/>
                <w:sz w:val="24"/>
                <w:szCs w:val="24"/>
              </w:rPr>
            </w:pPr>
            <w:r w:rsidRPr="007F51F2">
              <w:rPr>
                <w:rFonts w:ascii="Times New Roman" w:eastAsia="Times New Roman" w:hAnsi="Times New Roman"/>
                <w:b/>
                <w:bCs/>
                <w:sz w:val="24"/>
                <w:szCs w:val="24"/>
                <w:lang w:eastAsia="lv-LV"/>
              </w:rPr>
              <w:t>5.</w:t>
            </w:r>
            <w:r>
              <w:rPr>
                <w:rFonts w:ascii="Times New Roman" w:eastAsia="Times New Roman" w:hAnsi="Times New Roman"/>
                <w:b/>
                <w:bCs/>
                <w:sz w:val="24"/>
                <w:szCs w:val="24"/>
                <w:lang w:eastAsia="lv-LV"/>
              </w:rPr>
              <w:t> </w:t>
            </w:r>
            <w:r w:rsidRPr="007F51F2">
              <w:rPr>
                <w:rFonts w:ascii="Times New Roman" w:eastAsia="Times New Roman" w:hAnsi="Times New Roman"/>
                <w:b/>
                <w:bCs/>
                <w:sz w:val="24"/>
                <w:szCs w:val="24"/>
                <w:lang w:eastAsia="lv-LV"/>
              </w:rPr>
              <w:t>gads</w:t>
            </w:r>
          </w:p>
        </w:tc>
        <w:tc>
          <w:tcPr>
            <w:tcW w:w="438" w:type="dxa"/>
            <w:gridSpan w:val="2"/>
            <w:tcBorders>
              <w:top w:val="nil"/>
              <w:bottom w:val="nil"/>
              <w:right w:val="nil"/>
            </w:tcBorders>
            <w:shd w:val="clear" w:color="auto" w:fill="D9D9D9" w:themeFill="background1" w:themeFillShade="D9"/>
          </w:tcPr>
          <w:p w14:paraId="6F05D29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4A39D214"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674BA724"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5802DE"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772E2FA"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4D7A72FA"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D99B8B5"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4FFA6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0471F6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038CC3A2"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E80F78E"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273D13E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310EBB"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0E0F144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3896A1D"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9B8CC93"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D0EED"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B8266BF"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34ACA69F"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53D7D33"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14A5DB9B"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E674B1"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9178AA8"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72F3F7F"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AA3DDA0"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7A31F2"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DADD3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2C647732"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935C666"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42F8E4AB"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61695779" w14:textId="77777777" w:rsidR="005714D2" w:rsidRPr="5D19D48B"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4DB79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right w:val="nil"/>
            </w:tcBorders>
            <w:shd w:val="clear" w:color="auto" w:fill="D9D9D9" w:themeFill="background1" w:themeFillShade="D9"/>
          </w:tcPr>
          <w:p w14:paraId="3D89E923"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6EC1BB2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C40FCDE"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F08FB04"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569298A0" w14:textId="77777777" w:rsidR="005714D2" w:rsidRPr="5D19D48B" w:rsidRDefault="005714D2" w:rsidP="008636F2">
            <w:pPr>
              <w:spacing w:after="0" w:line="240" w:lineRule="auto"/>
              <w:jc w:val="center"/>
              <w:rPr>
                <w:rFonts w:ascii="Times New Roman" w:eastAsia="Times New Roman" w:hAnsi="Times New Roman"/>
                <w:sz w:val="24"/>
                <w:szCs w:val="24"/>
              </w:rPr>
            </w:pPr>
            <w:r w:rsidRPr="00074C7B">
              <w:rPr>
                <w:rFonts w:ascii="Times New Roman" w:eastAsia="Times New Roman" w:hAnsi="Times New Roman"/>
                <w:b/>
                <w:bCs/>
                <w:sz w:val="24"/>
                <w:szCs w:val="24"/>
                <w:lang w:eastAsia="lv-LV"/>
              </w:rPr>
              <w:t>6.</w:t>
            </w:r>
            <w:r>
              <w:rPr>
                <w:rFonts w:ascii="Times New Roman" w:eastAsia="Times New Roman" w:hAnsi="Times New Roman"/>
                <w:b/>
                <w:bCs/>
                <w:sz w:val="24"/>
                <w:szCs w:val="24"/>
                <w:lang w:eastAsia="lv-LV"/>
              </w:rPr>
              <w:t> </w:t>
            </w:r>
            <w:r w:rsidRPr="00074C7B">
              <w:rPr>
                <w:rFonts w:ascii="Times New Roman" w:eastAsia="Times New Roman" w:hAnsi="Times New Roman"/>
                <w:b/>
                <w:bCs/>
                <w:sz w:val="24"/>
                <w:szCs w:val="24"/>
                <w:lang w:eastAsia="lv-LV"/>
              </w:rPr>
              <w:t>gads</w:t>
            </w:r>
          </w:p>
        </w:tc>
        <w:tc>
          <w:tcPr>
            <w:tcW w:w="438" w:type="dxa"/>
            <w:gridSpan w:val="2"/>
            <w:tcBorders>
              <w:top w:val="nil"/>
              <w:left w:val="nil"/>
              <w:bottom w:val="nil"/>
              <w:right w:val="nil"/>
            </w:tcBorders>
            <w:shd w:val="clear" w:color="auto" w:fill="D9D9D9" w:themeFill="background1" w:themeFillShade="D9"/>
          </w:tcPr>
          <w:p w14:paraId="50F6199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7179322B"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343194E9"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2A7453"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0BD9183"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5383FDB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09A95F5A"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BBBB90"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17622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4E1E0A2D"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163DE0F"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518682F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5A6A56"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7AE38B7"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11C2854C"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E806CA7"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D53DC6"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2AFBF8E"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6B54704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26DC1E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0F4ABAF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0F2930E"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5006251"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AC89C4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D2074B6"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2A3C0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4D2D6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7D2F0D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6DA5BACD"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17B42F9B"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769316BC" w14:textId="77777777" w:rsidR="005714D2" w:rsidRPr="5D19D48B" w:rsidRDefault="005714D2" w:rsidP="008636F2">
            <w:pPr>
              <w:pStyle w:val="tvhtml"/>
              <w:spacing w:before="0" w:beforeAutospacing="0" w:after="0" w:afterAutospacing="0"/>
              <w:jc w:val="right"/>
            </w:pPr>
            <w:r>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3DC2AC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right w:val="nil"/>
            </w:tcBorders>
            <w:shd w:val="clear" w:color="auto" w:fill="D9D9D9" w:themeFill="background1" w:themeFillShade="D9"/>
          </w:tcPr>
          <w:p w14:paraId="3062C1BB"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57AEF2C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3709DC2"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09FC2EE1"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2A9F3080" w14:textId="77777777" w:rsidR="005714D2" w:rsidRPr="00074C7B" w:rsidRDefault="005714D2" w:rsidP="008636F2">
            <w:pPr>
              <w:spacing w:after="0" w:line="240" w:lineRule="auto"/>
              <w:jc w:val="center"/>
              <w:rPr>
                <w:rFonts w:ascii="Times New Roman" w:eastAsia="Times New Roman" w:hAnsi="Times New Roman"/>
                <w:b/>
                <w:bCs/>
                <w:sz w:val="24"/>
                <w:szCs w:val="24"/>
              </w:rPr>
            </w:pPr>
            <w:r w:rsidRPr="00074C7B">
              <w:rPr>
                <w:rFonts w:ascii="Times New Roman" w:eastAsia="Times New Roman" w:hAnsi="Times New Roman"/>
                <w:b/>
                <w:bCs/>
                <w:sz w:val="24"/>
                <w:szCs w:val="24"/>
              </w:rPr>
              <w:t>7.</w:t>
            </w:r>
            <w:r>
              <w:rPr>
                <w:rFonts w:ascii="Times New Roman" w:eastAsia="Times New Roman" w:hAnsi="Times New Roman"/>
                <w:b/>
                <w:bCs/>
                <w:sz w:val="24"/>
                <w:szCs w:val="24"/>
              </w:rPr>
              <w:t> </w:t>
            </w:r>
            <w:r w:rsidRPr="00074C7B">
              <w:rPr>
                <w:rFonts w:ascii="Times New Roman" w:eastAsia="Times New Roman" w:hAnsi="Times New Roman"/>
                <w:b/>
                <w:bCs/>
                <w:sz w:val="24"/>
                <w:szCs w:val="24"/>
              </w:rPr>
              <w:t>gads</w:t>
            </w:r>
          </w:p>
        </w:tc>
        <w:tc>
          <w:tcPr>
            <w:tcW w:w="438" w:type="dxa"/>
            <w:gridSpan w:val="2"/>
            <w:tcBorders>
              <w:top w:val="nil"/>
              <w:left w:val="nil"/>
              <w:bottom w:val="nil"/>
              <w:right w:val="nil"/>
            </w:tcBorders>
            <w:shd w:val="clear" w:color="auto" w:fill="D9D9D9" w:themeFill="background1" w:themeFillShade="D9"/>
          </w:tcPr>
          <w:p w14:paraId="38147245"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F4CE96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1260C30B"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5272CE1"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AF169D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4A761620"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F3BAC4F"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4E0EA5"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948F6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2E4E5CD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F5CE594" w14:textId="77777777" w:rsidTr="009E4D2E">
        <w:tblPrEx>
          <w:shd w:val="clear" w:color="auto" w:fill="auto"/>
        </w:tblPrEx>
        <w:trPr>
          <w:gridAfter w:val="4"/>
          <w:wAfter w:w="497" w:type="dxa"/>
          <w:trHeight w:val="300"/>
        </w:trPr>
        <w:tc>
          <w:tcPr>
            <w:tcW w:w="204" w:type="dxa"/>
            <w:gridSpan w:val="2"/>
            <w:tcBorders>
              <w:top w:val="nil"/>
              <w:left w:val="nil"/>
              <w:right w:val="single" w:sz="4" w:space="0" w:color="auto"/>
            </w:tcBorders>
            <w:shd w:val="clear" w:color="auto" w:fill="D9D9D9" w:themeFill="background1" w:themeFillShade="D9"/>
          </w:tcPr>
          <w:p w14:paraId="14A28523"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DA4118"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05000419"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CA9E66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4CF90DE1"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965260"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6E2D3F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right w:val="nil"/>
            </w:tcBorders>
            <w:shd w:val="clear" w:color="auto" w:fill="D9D9D9" w:themeFill="background1" w:themeFillShade="D9"/>
          </w:tcPr>
          <w:p w14:paraId="26EB63B5"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F00A2B8" w14:textId="77777777" w:rsidTr="009E4D2E">
        <w:tblPrEx>
          <w:shd w:val="clear" w:color="auto" w:fill="auto"/>
        </w:tblPrEx>
        <w:trPr>
          <w:gridAfter w:val="4"/>
          <w:wAfter w:w="497" w:type="dxa"/>
          <w:trHeight w:val="300"/>
        </w:trPr>
        <w:tc>
          <w:tcPr>
            <w:tcW w:w="204" w:type="dxa"/>
            <w:gridSpan w:val="2"/>
            <w:tcBorders>
              <w:top w:val="nil"/>
              <w:left w:val="nil"/>
              <w:right w:val="single" w:sz="4" w:space="0" w:color="auto"/>
            </w:tcBorders>
            <w:shd w:val="clear" w:color="auto" w:fill="D9D9D9" w:themeFill="background1" w:themeFillShade="D9"/>
          </w:tcPr>
          <w:p w14:paraId="19E03BE7"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A66DE4A"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76AA0C3"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00A6378E"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03ADE67B"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6FB06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4CE91A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right w:val="nil"/>
            </w:tcBorders>
            <w:shd w:val="clear" w:color="auto" w:fill="D9D9D9" w:themeFill="background1" w:themeFillShade="D9"/>
          </w:tcPr>
          <w:p w14:paraId="33B76DEB"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26EC847" w14:textId="77777777" w:rsidTr="009E4D2E">
        <w:tblPrEx>
          <w:shd w:val="clear" w:color="auto" w:fill="auto"/>
        </w:tblPrEx>
        <w:trPr>
          <w:gridAfter w:val="4"/>
          <w:wAfter w:w="497" w:type="dxa"/>
          <w:trHeight w:val="300"/>
        </w:trPr>
        <w:tc>
          <w:tcPr>
            <w:tcW w:w="204" w:type="dxa"/>
            <w:gridSpan w:val="2"/>
            <w:tcBorders>
              <w:left w:val="nil"/>
            </w:tcBorders>
            <w:shd w:val="clear" w:color="auto" w:fill="D9D9D9" w:themeFill="background1" w:themeFillShade="D9"/>
          </w:tcPr>
          <w:p w14:paraId="766F3838"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right w:val="single" w:sz="4" w:space="0" w:color="auto"/>
            </w:tcBorders>
            <w:shd w:val="clear" w:color="auto" w:fill="D9D9D9" w:themeFill="background1" w:themeFillShade="D9"/>
          </w:tcPr>
          <w:p w14:paraId="23CCB235" w14:textId="77777777" w:rsidR="005714D2" w:rsidRPr="5D19D48B" w:rsidRDefault="005714D2" w:rsidP="008636F2">
            <w:pPr>
              <w:pStyle w:val="tvhtml"/>
              <w:spacing w:before="0" w:beforeAutospacing="0" w:after="0" w:afterAutospacing="0"/>
              <w:jc w:val="right"/>
            </w:pPr>
            <w:r>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DD6A7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tcBorders>
            <w:shd w:val="clear" w:color="auto" w:fill="D9D9D9" w:themeFill="background1" w:themeFillShade="D9"/>
          </w:tcPr>
          <w:p w14:paraId="0F49BDC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right w:val="nil"/>
            </w:tcBorders>
            <w:shd w:val="clear" w:color="auto" w:fill="D9D9D9" w:themeFill="background1" w:themeFillShade="D9"/>
          </w:tcPr>
          <w:p w14:paraId="1B01783F"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EB0C895" w14:textId="77777777" w:rsidTr="009E4D2E">
        <w:tblPrEx>
          <w:shd w:val="clear" w:color="auto" w:fill="auto"/>
        </w:tblPrEx>
        <w:trPr>
          <w:gridAfter w:val="4"/>
          <w:wAfter w:w="497" w:type="dxa"/>
          <w:trHeight w:val="300"/>
        </w:trPr>
        <w:tc>
          <w:tcPr>
            <w:tcW w:w="204" w:type="dxa"/>
            <w:gridSpan w:val="2"/>
            <w:tcBorders>
              <w:left w:val="nil"/>
              <w:bottom w:val="nil"/>
              <w:right w:val="nil"/>
            </w:tcBorders>
            <w:shd w:val="clear" w:color="auto" w:fill="D9D9D9" w:themeFill="background1" w:themeFillShade="D9"/>
          </w:tcPr>
          <w:p w14:paraId="0F0618E6"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left w:val="nil"/>
            </w:tcBorders>
            <w:shd w:val="clear" w:color="auto" w:fill="D9D9D9" w:themeFill="background1" w:themeFillShade="D9"/>
          </w:tcPr>
          <w:p w14:paraId="77F5DF81" w14:textId="77777777" w:rsidR="005714D2" w:rsidRPr="5D19D48B" w:rsidRDefault="005714D2" w:rsidP="008636F2">
            <w:pPr>
              <w:pStyle w:val="tvhtml"/>
              <w:spacing w:before="0" w:beforeAutospacing="0" w:after="0" w:afterAutospacing="0"/>
              <w:jc w:val="right"/>
            </w:pPr>
          </w:p>
        </w:tc>
        <w:tc>
          <w:tcPr>
            <w:tcW w:w="1560" w:type="dxa"/>
            <w:gridSpan w:val="4"/>
            <w:shd w:val="clear" w:color="auto" w:fill="D9D9D9" w:themeFill="background1" w:themeFillShade="D9"/>
          </w:tcPr>
          <w:p w14:paraId="2E8C61A8" w14:textId="77777777" w:rsidR="005714D2" w:rsidRPr="5D19D48B" w:rsidRDefault="005714D2" w:rsidP="008636F2">
            <w:pPr>
              <w:pStyle w:val="tvhtml"/>
              <w:spacing w:before="0" w:beforeAutospacing="0" w:after="0" w:afterAutospacing="0"/>
              <w:jc w:val="right"/>
            </w:pPr>
          </w:p>
        </w:tc>
        <w:tc>
          <w:tcPr>
            <w:tcW w:w="1559" w:type="dxa"/>
            <w:gridSpan w:val="3"/>
            <w:shd w:val="clear" w:color="auto" w:fill="D9D9D9" w:themeFill="background1" w:themeFillShade="D9"/>
          </w:tcPr>
          <w:p w14:paraId="5A8B455E" w14:textId="77777777" w:rsidR="005714D2" w:rsidRPr="5D19D48B" w:rsidRDefault="005714D2" w:rsidP="008636F2">
            <w:pPr>
              <w:pStyle w:val="tvhtml"/>
              <w:spacing w:before="0" w:beforeAutospacing="0" w:after="0" w:afterAutospacing="0"/>
              <w:jc w:val="right"/>
            </w:pPr>
          </w:p>
        </w:tc>
        <w:tc>
          <w:tcPr>
            <w:tcW w:w="1484" w:type="dxa"/>
            <w:gridSpan w:val="4"/>
            <w:shd w:val="clear" w:color="auto" w:fill="D9D9D9" w:themeFill="background1" w:themeFillShade="D9"/>
          </w:tcPr>
          <w:p w14:paraId="2BF11119" w14:textId="77777777" w:rsidR="005714D2" w:rsidRPr="5D19D48B" w:rsidRDefault="005714D2" w:rsidP="008636F2">
            <w:pPr>
              <w:pStyle w:val="tvhtml"/>
              <w:spacing w:before="0" w:beforeAutospacing="0" w:after="0" w:afterAutospacing="0"/>
              <w:jc w:val="right"/>
            </w:pPr>
          </w:p>
        </w:tc>
        <w:tc>
          <w:tcPr>
            <w:tcW w:w="954" w:type="dxa"/>
            <w:gridSpan w:val="3"/>
            <w:shd w:val="clear" w:color="auto" w:fill="D9D9D9" w:themeFill="background1" w:themeFillShade="D9"/>
          </w:tcPr>
          <w:p w14:paraId="5A29BFC7"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right w:val="nil"/>
            </w:tcBorders>
            <w:shd w:val="clear" w:color="auto" w:fill="D9D9D9" w:themeFill="background1" w:themeFillShade="D9"/>
          </w:tcPr>
          <w:p w14:paraId="0EAF0B04"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left w:val="nil"/>
              <w:bottom w:val="nil"/>
              <w:right w:val="nil"/>
            </w:tcBorders>
            <w:shd w:val="clear" w:color="auto" w:fill="D9D9D9" w:themeFill="background1" w:themeFillShade="D9"/>
          </w:tcPr>
          <w:p w14:paraId="6C464422" w14:textId="77777777" w:rsidR="005714D2" w:rsidRPr="5D19D48B" w:rsidRDefault="005714D2" w:rsidP="008636F2">
            <w:pPr>
              <w:spacing w:after="0" w:line="240" w:lineRule="auto"/>
              <w:rPr>
                <w:rFonts w:ascii="Times New Roman" w:eastAsia="Times New Roman" w:hAnsi="Times New Roman"/>
                <w:sz w:val="24"/>
                <w:szCs w:val="24"/>
              </w:rPr>
            </w:pPr>
          </w:p>
        </w:tc>
      </w:tr>
    </w:tbl>
    <w:p w14:paraId="3F0BDC43" w14:textId="33B0F1E0" w:rsidR="005714D2" w:rsidRDefault="005714D2" w:rsidP="005714D2">
      <w:pPr>
        <w:pStyle w:val="tvhtml"/>
        <w:shd w:val="clear" w:color="auto" w:fill="FFFFFF" w:themeFill="background1"/>
        <w:spacing w:before="0" w:beforeAutospacing="0" w:after="0" w:afterAutospacing="0"/>
        <w:ind w:firstLine="539"/>
      </w:pPr>
    </w:p>
    <w:p w14:paraId="263BF764" w14:textId="77777777" w:rsidR="005714D2" w:rsidRPr="00DE5F59" w:rsidRDefault="005714D2" w:rsidP="005714D2">
      <w:pPr>
        <w:pStyle w:val="tvhtml"/>
        <w:shd w:val="clear" w:color="auto" w:fill="FFFFFF" w:themeFill="background1"/>
        <w:spacing w:before="0" w:beforeAutospacing="0" w:after="0" w:afterAutospacing="0"/>
        <w:ind w:firstLine="539"/>
      </w:pPr>
    </w:p>
    <w:tbl>
      <w:tblPr>
        <w:tblW w:w="8505" w:type="dxa"/>
        <w:shd w:val="clear" w:color="auto" w:fill="D9D9D9"/>
        <w:tblCellMar>
          <w:top w:w="30" w:type="dxa"/>
          <w:left w:w="30" w:type="dxa"/>
          <w:bottom w:w="30" w:type="dxa"/>
          <w:right w:w="30" w:type="dxa"/>
        </w:tblCellMar>
        <w:tblLook w:val="04A0" w:firstRow="1" w:lastRow="0" w:firstColumn="1" w:lastColumn="0" w:noHBand="0" w:noVBand="1"/>
      </w:tblPr>
      <w:tblGrid>
        <w:gridCol w:w="120"/>
        <w:gridCol w:w="802"/>
        <w:gridCol w:w="777"/>
        <w:gridCol w:w="812"/>
        <w:gridCol w:w="885"/>
        <w:gridCol w:w="840"/>
        <w:gridCol w:w="840"/>
        <w:gridCol w:w="870"/>
        <w:gridCol w:w="825"/>
        <w:gridCol w:w="1415"/>
        <w:gridCol w:w="319"/>
      </w:tblGrid>
      <w:tr w:rsidR="005714D2" w:rsidRPr="00DE5F59" w14:paraId="1E7B7A71" w14:textId="77777777" w:rsidTr="009E4D2E">
        <w:trPr>
          <w:trHeight w:val="300"/>
        </w:trPr>
        <w:tc>
          <w:tcPr>
            <w:tcW w:w="120" w:type="dxa"/>
            <w:tcBorders>
              <w:top w:val="nil"/>
              <w:left w:val="nil"/>
              <w:bottom w:val="nil"/>
              <w:right w:val="nil"/>
            </w:tcBorders>
            <w:shd w:val="clear" w:color="auto" w:fill="D9D9D9" w:themeFill="background1" w:themeFillShade="D9"/>
            <w:hideMark/>
          </w:tcPr>
          <w:p w14:paraId="0B65C4CD" w14:textId="77777777" w:rsidR="005714D2" w:rsidRDefault="005714D2" w:rsidP="008636F2">
            <w:pPr>
              <w:spacing w:after="0" w:line="240" w:lineRule="auto"/>
              <w:rPr>
                <w:rFonts w:ascii="Times New Roman" w:eastAsia="Times New Roman" w:hAnsi="Times New Roman"/>
                <w:sz w:val="24"/>
                <w:szCs w:val="24"/>
              </w:rPr>
            </w:pPr>
          </w:p>
          <w:p w14:paraId="450DD1E7" w14:textId="5A3B9934" w:rsidR="005714D2" w:rsidRPr="00DE5F59" w:rsidRDefault="005714D2" w:rsidP="008636F2">
            <w:pPr>
              <w:spacing w:after="0" w:line="240" w:lineRule="auto"/>
              <w:rPr>
                <w:rFonts w:ascii="Times New Roman" w:eastAsia="Times New Roman" w:hAnsi="Times New Roman"/>
                <w:sz w:val="24"/>
                <w:szCs w:val="24"/>
              </w:rPr>
            </w:pPr>
          </w:p>
        </w:tc>
        <w:tc>
          <w:tcPr>
            <w:tcW w:w="5826" w:type="dxa"/>
            <w:gridSpan w:val="7"/>
            <w:tcBorders>
              <w:top w:val="nil"/>
              <w:left w:val="nil"/>
              <w:bottom w:val="single" w:sz="4" w:space="0" w:color="auto"/>
              <w:right w:val="nil"/>
            </w:tcBorders>
            <w:shd w:val="clear" w:color="auto" w:fill="D9D9D9" w:themeFill="background1" w:themeFillShade="D9"/>
            <w:hideMark/>
          </w:tcPr>
          <w:p w14:paraId="3E3A6369"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10</w:t>
            </w:r>
            <w:r w:rsidRPr="5D19D48B">
              <w:rPr>
                <w:rFonts w:ascii="Times New Roman" w:eastAsia="Times New Roman" w:hAnsi="Times New Roman"/>
                <w:b/>
                <w:bCs/>
                <w:sz w:val="24"/>
                <w:szCs w:val="24"/>
              </w:rPr>
              <w:t>. Darbības programmas izmaksas pa gadiem</w:t>
            </w:r>
          </w:p>
        </w:tc>
        <w:tc>
          <w:tcPr>
            <w:tcW w:w="825" w:type="dxa"/>
            <w:tcBorders>
              <w:top w:val="nil"/>
              <w:left w:val="nil"/>
              <w:bottom w:val="single" w:sz="4" w:space="0" w:color="auto"/>
              <w:right w:val="nil"/>
            </w:tcBorders>
            <w:shd w:val="clear" w:color="auto" w:fill="D9D9D9" w:themeFill="background1" w:themeFillShade="D9"/>
          </w:tcPr>
          <w:p w14:paraId="61047A79"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nil"/>
              <w:left w:val="nil"/>
              <w:bottom w:val="single" w:sz="4" w:space="0" w:color="auto"/>
              <w:right w:val="nil"/>
            </w:tcBorders>
            <w:shd w:val="clear" w:color="auto" w:fill="D9D9D9" w:themeFill="background1" w:themeFillShade="D9"/>
          </w:tcPr>
          <w:p w14:paraId="03DB712B"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nil"/>
              <w:bottom w:val="nil"/>
              <w:right w:val="nil"/>
            </w:tcBorders>
            <w:shd w:val="clear" w:color="auto" w:fill="D9D9D9" w:themeFill="background1" w:themeFillShade="D9"/>
            <w:hideMark/>
          </w:tcPr>
          <w:p w14:paraId="14911FB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2230A89C" w14:textId="77777777" w:rsidTr="009E4D2E">
        <w:trPr>
          <w:trHeight w:val="300"/>
        </w:trPr>
        <w:tc>
          <w:tcPr>
            <w:tcW w:w="120" w:type="dxa"/>
            <w:tcBorders>
              <w:top w:val="nil"/>
              <w:left w:val="nil"/>
              <w:bottom w:val="nil"/>
              <w:right w:val="single" w:sz="4" w:space="0" w:color="auto"/>
            </w:tcBorders>
            <w:shd w:val="clear" w:color="auto" w:fill="D9D9D9" w:themeFill="background1" w:themeFillShade="D9"/>
            <w:hideMark/>
          </w:tcPr>
          <w:p w14:paraId="0215004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8FC6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826B5" w14:textId="77777777" w:rsidR="005714D2" w:rsidRPr="00DE5F59" w:rsidRDefault="005714D2" w:rsidP="008636F2">
            <w:pPr>
              <w:pStyle w:val="tvhtml"/>
              <w:spacing w:before="0" w:beforeAutospacing="0" w:after="0" w:afterAutospacing="0"/>
              <w:jc w:val="center"/>
            </w:pPr>
            <w:r w:rsidRPr="5D19D48B">
              <w:t>1. gads</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1C127" w14:textId="77777777" w:rsidR="005714D2" w:rsidRPr="00DE5F59" w:rsidRDefault="005714D2" w:rsidP="008636F2">
            <w:pPr>
              <w:pStyle w:val="tvhtml"/>
              <w:spacing w:before="0" w:beforeAutospacing="0" w:after="0" w:afterAutospacing="0"/>
              <w:jc w:val="center"/>
            </w:pPr>
            <w:r w:rsidRPr="5D19D48B">
              <w:t>2. gads</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BAF03" w14:textId="77777777" w:rsidR="005714D2" w:rsidRPr="00DE5F59" w:rsidRDefault="005714D2" w:rsidP="008636F2">
            <w:pPr>
              <w:pStyle w:val="tvhtml"/>
              <w:spacing w:before="0" w:beforeAutospacing="0" w:after="0" w:afterAutospacing="0"/>
              <w:jc w:val="center"/>
            </w:pPr>
            <w:r w:rsidRPr="5D19D48B">
              <w:t>3. gads</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5E89F" w14:textId="77777777" w:rsidR="005714D2" w:rsidRPr="00DE5F59" w:rsidRDefault="005714D2" w:rsidP="008636F2">
            <w:pPr>
              <w:pStyle w:val="tvhtml"/>
              <w:spacing w:before="0" w:beforeAutospacing="0" w:after="0" w:afterAutospacing="0"/>
              <w:jc w:val="center"/>
            </w:pPr>
            <w:r w:rsidRPr="5D19D48B">
              <w:t>4. gads</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9F021" w14:textId="77777777" w:rsidR="005714D2" w:rsidRPr="00DE5F59" w:rsidRDefault="005714D2" w:rsidP="008636F2">
            <w:pPr>
              <w:pStyle w:val="tvhtml"/>
              <w:spacing w:before="0" w:beforeAutospacing="0" w:after="0" w:afterAutospacing="0"/>
              <w:jc w:val="center"/>
            </w:pPr>
            <w:r w:rsidRPr="5D19D48B">
              <w:t>5. gads</w:t>
            </w:r>
          </w:p>
        </w:tc>
        <w:tc>
          <w:tcPr>
            <w:tcW w:w="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E100E" w14:textId="77777777" w:rsidR="005714D2" w:rsidRPr="00DE5F59" w:rsidRDefault="005714D2" w:rsidP="008636F2">
            <w:pPr>
              <w:pStyle w:val="tvhtml"/>
              <w:spacing w:before="0" w:beforeAutospacing="0" w:after="0" w:afterAutospacing="0"/>
              <w:jc w:val="center"/>
            </w:pPr>
            <w:r w:rsidRPr="5D19D48B">
              <w:t>6. gads</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AE2D8" w14:textId="77777777" w:rsidR="005714D2" w:rsidRPr="00DE5F59" w:rsidRDefault="005714D2" w:rsidP="008636F2">
            <w:pPr>
              <w:spacing w:after="0" w:line="240" w:lineRule="auto"/>
              <w:jc w:val="center"/>
              <w:rPr>
                <w:rFonts w:ascii="Times New Roman" w:eastAsia="Times New Roman" w:hAnsi="Times New Roman"/>
                <w:sz w:val="24"/>
                <w:szCs w:val="24"/>
              </w:rPr>
            </w:pPr>
            <w:r w:rsidRPr="5D19D48B">
              <w:rPr>
                <w:rFonts w:ascii="Times New Roman" w:eastAsia="Times New Roman" w:hAnsi="Times New Roman"/>
                <w:sz w:val="24"/>
                <w:szCs w:val="24"/>
              </w:rPr>
              <w:t>7. gads</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D58AE" w14:textId="77777777" w:rsidR="005714D2" w:rsidRPr="00DE5F59" w:rsidRDefault="005714D2" w:rsidP="008636F2">
            <w:pPr>
              <w:spacing w:after="0" w:line="240" w:lineRule="auto"/>
              <w:jc w:val="center"/>
              <w:rPr>
                <w:rFonts w:ascii="Times New Roman" w:eastAsia="Times New Roman" w:hAnsi="Times New Roman"/>
                <w:sz w:val="24"/>
                <w:szCs w:val="24"/>
              </w:rPr>
            </w:pPr>
            <w:r w:rsidRPr="5D19D48B">
              <w:rPr>
                <w:rFonts w:ascii="Times New Roman" w:eastAsia="Times New Roman" w:hAnsi="Times New Roman"/>
                <w:sz w:val="24"/>
                <w:szCs w:val="24"/>
              </w:rPr>
              <w:t>Kopā</w:t>
            </w:r>
          </w:p>
        </w:tc>
        <w:tc>
          <w:tcPr>
            <w:tcW w:w="319" w:type="dxa"/>
            <w:tcBorders>
              <w:top w:val="nil"/>
              <w:left w:val="single" w:sz="4" w:space="0" w:color="auto"/>
              <w:bottom w:val="nil"/>
              <w:right w:val="nil"/>
            </w:tcBorders>
            <w:shd w:val="clear" w:color="auto" w:fill="D9D9D9" w:themeFill="background1" w:themeFillShade="D9"/>
            <w:hideMark/>
          </w:tcPr>
          <w:p w14:paraId="141FC76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45C08B62" w14:textId="77777777" w:rsidTr="009E4D2E">
        <w:trPr>
          <w:trHeight w:val="300"/>
        </w:trPr>
        <w:tc>
          <w:tcPr>
            <w:tcW w:w="120" w:type="dxa"/>
            <w:tcBorders>
              <w:top w:val="nil"/>
              <w:left w:val="nil"/>
              <w:bottom w:val="nil"/>
              <w:right w:val="single" w:sz="4" w:space="0" w:color="auto"/>
            </w:tcBorders>
            <w:shd w:val="clear" w:color="auto" w:fill="D9D9D9" w:themeFill="background1" w:themeFillShade="D9"/>
            <w:hideMark/>
          </w:tcPr>
          <w:p w14:paraId="1AFCAA8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5BC7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i/>
                <w:iCs/>
                <w:sz w:val="24"/>
                <w:szCs w:val="24"/>
              </w:rPr>
              <w:t>Euro</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C753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E9206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8D31C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BDD7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BD1D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1E9E2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A6A8C5"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8A55C8A"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single" w:sz="4" w:space="0" w:color="auto"/>
              <w:bottom w:val="nil"/>
              <w:right w:val="nil"/>
            </w:tcBorders>
            <w:shd w:val="clear" w:color="auto" w:fill="D9D9D9" w:themeFill="background1" w:themeFillShade="D9"/>
            <w:hideMark/>
          </w:tcPr>
          <w:p w14:paraId="5ADC053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7BDA6424" w14:textId="77777777" w:rsidTr="009E4D2E">
        <w:trPr>
          <w:trHeight w:val="300"/>
        </w:trPr>
        <w:tc>
          <w:tcPr>
            <w:tcW w:w="120" w:type="dxa"/>
            <w:tcBorders>
              <w:top w:val="nil"/>
              <w:left w:val="nil"/>
              <w:bottom w:val="nil"/>
              <w:right w:val="nil"/>
            </w:tcBorders>
            <w:shd w:val="clear" w:color="auto" w:fill="D9D9D9" w:themeFill="background1" w:themeFillShade="D9"/>
            <w:hideMark/>
          </w:tcPr>
          <w:p w14:paraId="06B0133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826" w:type="dxa"/>
            <w:gridSpan w:val="7"/>
            <w:tcBorders>
              <w:top w:val="single" w:sz="4" w:space="0" w:color="auto"/>
              <w:left w:val="nil"/>
              <w:bottom w:val="nil"/>
              <w:right w:val="nil"/>
            </w:tcBorders>
            <w:shd w:val="clear" w:color="auto" w:fill="D9D9D9" w:themeFill="background1" w:themeFillShade="D9"/>
            <w:hideMark/>
          </w:tcPr>
          <w:p w14:paraId="2BDE961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25" w:type="dxa"/>
            <w:tcBorders>
              <w:top w:val="single" w:sz="4" w:space="0" w:color="auto"/>
              <w:left w:val="nil"/>
              <w:bottom w:val="nil"/>
              <w:right w:val="nil"/>
            </w:tcBorders>
            <w:shd w:val="clear" w:color="auto" w:fill="D9D9D9" w:themeFill="background1" w:themeFillShade="D9"/>
          </w:tcPr>
          <w:p w14:paraId="15312ADB"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single" w:sz="4" w:space="0" w:color="auto"/>
              <w:left w:val="nil"/>
              <w:bottom w:val="nil"/>
              <w:right w:val="nil"/>
            </w:tcBorders>
            <w:shd w:val="clear" w:color="auto" w:fill="D9D9D9" w:themeFill="background1" w:themeFillShade="D9"/>
          </w:tcPr>
          <w:p w14:paraId="1A45CB02"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nil"/>
              <w:bottom w:val="nil"/>
              <w:right w:val="nil"/>
            </w:tcBorders>
            <w:shd w:val="clear" w:color="auto" w:fill="D9D9D9" w:themeFill="background1" w:themeFillShade="D9"/>
            <w:hideMark/>
          </w:tcPr>
          <w:p w14:paraId="0289CF1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bl>
    <w:p w14:paraId="0440C187"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pPr>
    </w:p>
    <w:tbl>
      <w:tblPr>
        <w:tblW w:w="8505" w:type="dxa"/>
        <w:shd w:val="clear" w:color="auto" w:fill="D9D9D9"/>
        <w:tblCellMar>
          <w:top w:w="30" w:type="dxa"/>
          <w:left w:w="30" w:type="dxa"/>
          <w:bottom w:w="30" w:type="dxa"/>
          <w:right w:w="30" w:type="dxa"/>
        </w:tblCellMar>
        <w:tblLook w:val="04A0" w:firstRow="1" w:lastRow="0" w:firstColumn="1" w:lastColumn="0" w:noHBand="0" w:noVBand="1"/>
      </w:tblPr>
      <w:tblGrid>
        <w:gridCol w:w="480"/>
        <w:gridCol w:w="916"/>
        <w:gridCol w:w="626"/>
        <w:gridCol w:w="3025"/>
        <w:gridCol w:w="120"/>
        <w:gridCol w:w="1426"/>
        <w:gridCol w:w="120"/>
        <w:gridCol w:w="1473"/>
        <w:gridCol w:w="319"/>
      </w:tblGrid>
      <w:tr w:rsidR="005714D2" w:rsidRPr="00DE5F59" w14:paraId="3BC48CBF" w14:textId="77777777" w:rsidTr="009E4D2E">
        <w:trPr>
          <w:trHeight w:val="300"/>
        </w:trPr>
        <w:tc>
          <w:tcPr>
            <w:tcW w:w="480" w:type="dxa"/>
            <w:shd w:val="clear" w:color="auto" w:fill="D9D9D9" w:themeFill="background1" w:themeFillShade="D9"/>
            <w:hideMark/>
          </w:tcPr>
          <w:p w14:paraId="434D199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25" w:type="dxa"/>
            <w:gridSpan w:val="8"/>
            <w:shd w:val="clear" w:color="auto" w:fill="D9D9D9" w:themeFill="background1" w:themeFillShade="D9"/>
            <w:hideMark/>
          </w:tcPr>
          <w:p w14:paraId="7FDC26AC" w14:textId="193E2E36" w:rsidR="005714D2" w:rsidRPr="00DE5F59" w:rsidRDefault="005714D2" w:rsidP="008636F2">
            <w:pPr>
              <w:spacing w:after="0" w:line="240" w:lineRule="auto"/>
              <w:rPr>
                <w:rFonts w:ascii="Times New Roman" w:eastAsia="Times New Roman" w:hAnsi="Times New Roman"/>
                <w:sz w:val="24"/>
                <w:szCs w:val="24"/>
              </w:rPr>
            </w:pPr>
            <w:r w:rsidRPr="2CF84334">
              <w:rPr>
                <w:rFonts w:ascii="Times New Roman" w:eastAsia="Times New Roman" w:hAnsi="Times New Roman"/>
                <w:b/>
                <w:bCs/>
                <w:sz w:val="24"/>
                <w:szCs w:val="24"/>
              </w:rPr>
              <w:t>C.1</w:t>
            </w:r>
            <w:r>
              <w:rPr>
                <w:rFonts w:ascii="Times New Roman" w:eastAsia="Times New Roman" w:hAnsi="Times New Roman"/>
                <w:b/>
                <w:bCs/>
                <w:sz w:val="24"/>
                <w:szCs w:val="24"/>
              </w:rPr>
              <w:t>1</w:t>
            </w:r>
            <w:r w:rsidRPr="2CF84334">
              <w:rPr>
                <w:rFonts w:ascii="Times New Roman" w:eastAsia="Times New Roman" w:hAnsi="Times New Roman"/>
                <w:b/>
                <w:bCs/>
                <w:sz w:val="24"/>
                <w:szCs w:val="24"/>
              </w:rPr>
              <w:t xml:space="preserve">. Ražotāju organizācijas sasniedzamie rezultatīvie rādītāji </w:t>
            </w:r>
            <w:r w:rsidRPr="00C82EE2">
              <w:rPr>
                <w:rFonts w:ascii="Times New Roman" w:eastAsia="Times New Roman" w:hAnsi="Times New Roman"/>
                <w:sz w:val="24"/>
                <w:szCs w:val="24"/>
                <w:vertAlign w:val="superscript"/>
              </w:rPr>
              <w:t>2</w:t>
            </w:r>
            <w:r w:rsidRPr="2CF84334">
              <w:rPr>
                <w:rFonts w:ascii="Times New Roman" w:eastAsia="Times New Roman" w:hAnsi="Times New Roman"/>
                <w:sz w:val="24"/>
                <w:szCs w:val="24"/>
              </w:rPr>
              <w:t xml:space="preserve"> </w:t>
            </w:r>
            <w:r>
              <w:rPr>
                <w:rFonts w:ascii="Times New Roman" w:eastAsia="Times New Roman" w:hAnsi="Times New Roman"/>
                <w:sz w:val="24"/>
                <w:szCs w:val="24"/>
              </w:rPr>
              <w:t>(</w:t>
            </w:r>
            <w:r w:rsidRPr="2CF84334">
              <w:rPr>
                <w:rFonts w:ascii="Times New Roman" w:eastAsia="Times New Roman" w:hAnsi="Times New Roman"/>
                <w:sz w:val="24"/>
                <w:szCs w:val="24"/>
              </w:rPr>
              <w:t>Ja biedri nav uzņēmušies minētās saistības, lodziņu atstāj tukšu. Nosaka izvēlētā rādītāja sākotnējo atskaites punktu un ražotāju organizācijas izvēlēto sasniedzamo rezultātu)</w:t>
            </w:r>
          </w:p>
        </w:tc>
      </w:tr>
      <w:tr w:rsidR="005714D2" w:rsidRPr="00DE5F59" w14:paraId="0B4CCEAA" w14:textId="77777777" w:rsidTr="009E4D2E">
        <w:trPr>
          <w:trHeight w:val="300"/>
        </w:trPr>
        <w:tc>
          <w:tcPr>
            <w:tcW w:w="480" w:type="dxa"/>
            <w:shd w:val="clear" w:color="auto" w:fill="D9D9D9" w:themeFill="background1" w:themeFillShade="D9"/>
            <w:hideMark/>
          </w:tcPr>
          <w:p w14:paraId="7E58436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16" w:type="dxa"/>
            <w:tcBorders>
              <w:bottom w:val="single" w:sz="4" w:space="0" w:color="auto"/>
            </w:tcBorders>
            <w:shd w:val="clear" w:color="auto" w:fill="D9D9D9" w:themeFill="background1" w:themeFillShade="D9"/>
            <w:hideMark/>
          </w:tcPr>
          <w:p w14:paraId="1B1E4286" w14:textId="77777777" w:rsidR="005714D2" w:rsidRPr="00DE5F59" w:rsidRDefault="005714D2" w:rsidP="008636F2">
            <w:pPr>
              <w:spacing w:after="0" w:line="240" w:lineRule="auto"/>
              <w:rPr>
                <w:rFonts w:ascii="Times New Roman" w:eastAsia="Times New Roman" w:hAnsi="Times New Roman"/>
                <w:sz w:val="24"/>
                <w:szCs w:val="24"/>
              </w:rPr>
            </w:pPr>
          </w:p>
        </w:tc>
        <w:tc>
          <w:tcPr>
            <w:tcW w:w="626" w:type="dxa"/>
            <w:tcBorders>
              <w:bottom w:val="single" w:sz="4" w:space="0" w:color="auto"/>
            </w:tcBorders>
            <w:shd w:val="clear" w:color="auto" w:fill="D9D9D9" w:themeFill="background1" w:themeFillShade="D9"/>
            <w:vAlign w:val="center"/>
            <w:hideMark/>
          </w:tcPr>
          <w:p w14:paraId="72EAD76F" w14:textId="77777777" w:rsidR="005714D2" w:rsidRPr="00DE5F59" w:rsidRDefault="005714D2" w:rsidP="008636F2">
            <w:pPr>
              <w:pStyle w:val="tvhtml"/>
              <w:spacing w:before="0" w:beforeAutospacing="0" w:after="0" w:afterAutospacing="0"/>
              <w:jc w:val="center"/>
            </w:pPr>
          </w:p>
        </w:tc>
        <w:tc>
          <w:tcPr>
            <w:tcW w:w="3025" w:type="dxa"/>
            <w:tcBorders>
              <w:bottom w:val="single" w:sz="4" w:space="0" w:color="auto"/>
            </w:tcBorders>
            <w:shd w:val="clear" w:color="auto" w:fill="D9D9D9" w:themeFill="background1" w:themeFillShade="D9"/>
            <w:vAlign w:val="center"/>
            <w:hideMark/>
          </w:tcPr>
          <w:p w14:paraId="3657A57A" w14:textId="77777777" w:rsidR="005714D2" w:rsidRPr="00DE5F59" w:rsidRDefault="005714D2" w:rsidP="008636F2">
            <w:pPr>
              <w:pStyle w:val="tvhtml"/>
              <w:spacing w:before="0" w:beforeAutospacing="0" w:after="0" w:afterAutospacing="0"/>
              <w:jc w:val="center"/>
            </w:pPr>
          </w:p>
        </w:tc>
        <w:tc>
          <w:tcPr>
            <w:tcW w:w="120" w:type="dxa"/>
            <w:shd w:val="clear" w:color="auto" w:fill="D9D9D9" w:themeFill="background1" w:themeFillShade="D9"/>
            <w:vAlign w:val="center"/>
            <w:hideMark/>
          </w:tcPr>
          <w:p w14:paraId="5B73FF60" w14:textId="77777777" w:rsidR="005714D2" w:rsidRPr="00DE5F59" w:rsidRDefault="005714D2" w:rsidP="008636F2">
            <w:pPr>
              <w:pStyle w:val="tvhtml"/>
              <w:spacing w:before="0" w:beforeAutospacing="0" w:after="0" w:afterAutospacing="0"/>
              <w:jc w:val="center"/>
            </w:pPr>
          </w:p>
        </w:tc>
        <w:tc>
          <w:tcPr>
            <w:tcW w:w="1426" w:type="dxa"/>
            <w:tcBorders>
              <w:bottom w:val="single" w:sz="4" w:space="0" w:color="auto"/>
            </w:tcBorders>
            <w:shd w:val="clear" w:color="auto" w:fill="D9D9D9" w:themeFill="background1" w:themeFillShade="D9"/>
            <w:vAlign w:val="center"/>
          </w:tcPr>
          <w:p w14:paraId="0C18FFB6" w14:textId="77777777" w:rsidR="005714D2" w:rsidRPr="00DE5F59" w:rsidRDefault="005714D2" w:rsidP="008636F2">
            <w:pPr>
              <w:pStyle w:val="tvhtml"/>
              <w:spacing w:before="0" w:beforeAutospacing="0" w:after="0" w:afterAutospacing="0"/>
              <w:jc w:val="center"/>
            </w:pPr>
            <w:r>
              <w:t>Sākotnējais atskaites punkts</w:t>
            </w:r>
          </w:p>
        </w:tc>
        <w:tc>
          <w:tcPr>
            <w:tcW w:w="120" w:type="dxa"/>
            <w:shd w:val="clear" w:color="auto" w:fill="D9D9D9" w:themeFill="background1" w:themeFillShade="D9"/>
            <w:vAlign w:val="center"/>
          </w:tcPr>
          <w:p w14:paraId="3616A9EE" w14:textId="77777777" w:rsidR="005714D2" w:rsidRPr="00DE5F59" w:rsidRDefault="005714D2" w:rsidP="008636F2">
            <w:pPr>
              <w:pStyle w:val="tvhtml"/>
              <w:spacing w:before="0" w:beforeAutospacing="0" w:after="0" w:afterAutospacing="0"/>
              <w:jc w:val="center"/>
            </w:pPr>
          </w:p>
        </w:tc>
        <w:tc>
          <w:tcPr>
            <w:tcW w:w="1473" w:type="dxa"/>
            <w:tcBorders>
              <w:bottom w:val="single" w:sz="4" w:space="0" w:color="auto"/>
            </w:tcBorders>
            <w:shd w:val="clear" w:color="auto" w:fill="D9D9D9" w:themeFill="background1" w:themeFillShade="D9"/>
            <w:vAlign w:val="center"/>
          </w:tcPr>
          <w:p w14:paraId="1E81EDDF" w14:textId="77777777" w:rsidR="005714D2" w:rsidRPr="00DE5F59" w:rsidRDefault="005714D2" w:rsidP="008636F2">
            <w:pPr>
              <w:pStyle w:val="tvhtml"/>
              <w:spacing w:before="0" w:beforeAutospacing="0" w:after="0" w:afterAutospacing="0"/>
              <w:jc w:val="center"/>
            </w:pPr>
            <w:r w:rsidRPr="5D19D48B">
              <w:t>Sasniedzamais rezultāts</w:t>
            </w:r>
          </w:p>
        </w:tc>
        <w:tc>
          <w:tcPr>
            <w:tcW w:w="319" w:type="dxa"/>
            <w:tcBorders>
              <w:left w:val="nil"/>
            </w:tcBorders>
            <w:shd w:val="clear" w:color="auto" w:fill="D9D9D9" w:themeFill="background1" w:themeFillShade="D9"/>
            <w:hideMark/>
          </w:tcPr>
          <w:p w14:paraId="798F58C1"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2E73A1A4" w14:textId="77777777" w:rsidTr="009E4D2E">
        <w:trPr>
          <w:trHeight w:val="300"/>
        </w:trPr>
        <w:tc>
          <w:tcPr>
            <w:tcW w:w="480" w:type="dxa"/>
            <w:tcBorders>
              <w:right w:val="single" w:sz="4" w:space="0" w:color="auto"/>
            </w:tcBorders>
            <w:shd w:val="clear" w:color="auto" w:fill="D9D9D9" w:themeFill="background1" w:themeFillShade="D9"/>
            <w:hideMark/>
          </w:tcPr>
          <w:p w14:paraId="1CA10EA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567" w:type="dxa"/>
            <w:gridSpan w:val="3"/>
            <w:tcBorders>
              <w:left w:val="single" w:sz="4" w:space="0" w:color="auto"/>
              <w:bottom w:val="single" w:sz="4" w:space="0" w:color="auto"/>
              <w:right w:val="single" w:sz="4" w:space="0" w:color="auto"/>
            </w:tcBorders>
            <w:shd w:val="clear" w:color="auto" w:fill="D9D9D9" w:themeFill="background1" w:themeFillShade="D9"/>
            <w:hideMark/>
          </w:tcPr>
          <w:p w14:paraId="69BAD2CF" w14:textId="4FD20347" w:rsidR="005714D2" w:rsidRPr="00DE5F59" w:rsidRDefault="005714D2" w:rsidP="008636F2">
            <w:pPr>
              <w:spacing w:after="0" w:line="240" w:lineRule="auto"/>
              <w:rPr>
                <w:rFonts w:ascii="Times New Roman" w:eastAsia="Times New Roman" w:hAnsi="Times New Roman"/>
                <w:sz w:val="24"/>
                <w:szCs w:val="24"/>
              </w:rPr>
            </w:pPr>
            <w:r w:rsidRPr="2CF84334">
              <w:rPr>
                <w:rFonts w:ascii="Times New Roman" w:eastAsia="Times New Roman" w:hAnsi="Times New Roman"/>
                <w:sz w:val="24"/>
                <w:szCs w:val="24"/>
              </w:rPr>
              <w:t>C.1</w:t>
            </w:r>
            <w:r>
              <w:rPr>
                <w:rFonts w:ascii="Times New Roman" w:eastAsia="Times New Roman" w:hAnsi="Times New Roman"/>
                <w:sz w:val="24"/>
                <w:szCs w:val="24"/>
              </w:rPr>
              <w:t>1</w:t>
            </w:r>
            <w:r w:rsidRPr="2CF84334">
              <w:rPr>
                <w:rFonts w:ascii="Times New Roman" w:eastAsia="Times New Roman" w:hAnsi="Times New Roman"/>
                <w:sz w:val="24"/>
                <w:szCs w:val="24"/>
              </w:rPr>
              <w:t xml:space="preserve">.1. To ražotāju organizācijas biedru skaita palielinājums, kuri izmanto konsultāciju un tehniskās palīdzības intervences atbilstoši regulas 2021/2115 46. panta </w:t>
            </w:r>
            <w:r w:rsidR="009E4D2E" w:rsidRPr="009E4D2E">
              <w:rPr>
                <w:rFonts w:ascii="Times New Roman" w:eastAsia="Times New Roman" w:hAnsi="Times New Roman"/>
              </w:rPr>
              <w:t>"</w:t>
            </w:r>
            <w:r w:rsidRPr="2CF84334">
              <w:rPr>
                <w:rFonts w:ascii="Times New Roman" w:eastAsia="Times New Roman" w:hAnsi="Times New Roman"/>
                <w:sz w:val="24"/>
                <w:szCs w:val="24"/>
              </w:rPr>
              <w:t>a</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Pr="2CF84334">
              <w:rPr>
                <w:rFonts w:ascii="Times New Roman" w:eastAsia="Times New Roman" w:hAnsi="Times New Roman"/>
                <w:sz w:val="24"/>
                <w:szCs w:val="24"/>
              </w:rPr>
              <w:t>b</w:t>
            </w:r>
            <w:r w:rsidR="009E4D2E" w:rsidRPr="009E4D2E">
              <w:rPr>
                <w:rFonts w:ascii="Times New Roman" w:eastAsia="Times New Roman" w:hAnsi="Times New Roman"/>
              </w:rPr>
              <w:t>"</w:t>
            </w:r>
            <w:r w:rsidR="009E4D2E">
              <w:rPr>
                <w:rFonts w:ascii="Times New Roman" w:eastAsia="Times New Roman" w:hAnsi="Times New Roman"/>
              </w:rPr>
              <w:t>,</w:t>
            </w:r>
            <w:r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Pr="2CF84334">
              <w:rPr>
                <w:rFonts w:ascii="Times New Roman" w:eastAsia="Times New Roman" w:hAnsi="Times New Roman"/>
                <w:sz w:val="24"/>
                <w:szCs w:val="24"/>
              </w:rPr>
              <w:t>c</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Pr="2CF84334">
              <w:rPr>
                <w:rFonts w:ascii="Times New Roman" w:eastAsia="Times New Roman" w:hAnsi="Times New Roman"/>
                <w:sz w:val="24"/>
                <w:szCs w:val="24"/>
              </w:rPr>
              <w:t>e</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Pr="2CF84334">
              <w:rPr>
                <w:rFonts w:ascii="Times New Roman" w:eastAsia="Times New Roman" w:hAnsi="Times New Roman"/>
                <w:sz w:val="24"/>
                <w:szCs w:val="24"/>
              </w:rPr>
              <w:t>f</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Pr="2CF84334">
              <w:rPr>
                <w:rFonts w:ascii="Times New Roman" w:eastAsia="Times New Roman" w:hAnsi="Times New Roman"/>
                <w:sz w:val="24"/>
                <w:szCs w:val="24"/>
              </w:rPr>
              <w:t>k</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punkta mērķiem</w:t>
            </w:r>
            <w:r w:rsidRPr="00C82EE2">
              <w:rPr>
                <w:rFonts w:ascii="Times New Roman" w:eastAsia="Times New Roman" w:hAnsi="Times New Roman"/>
                <w:sz w:val="24"/>
                <w:szCs w:val="24"/>
                <w:vertAlign w:val="superscript"/>
              </w:rPr>
              <w:t>3</w:t>
            </w:r>
            <w:r w:rsidRPr="2CF84334">
              <w:rPr>
                <w:rFonts w:ascii="Times New Roman" w:eastAsia="Times New Roman" w:hAnsi="Times New Roman"/>
                <w:sz w:val="24"/>
                <w:szCs w:val="24"/>
              </w:rPr>
              <w:t xml:space="preserve">  </w:t>
            </w:r>
          </w:p>
        </w:tc>
        <w:tc>
          <w:tcPr>
            <w:tcW w:w="120" w:type="dxa"/>
            <w:tcBorders>
              <w:left w:val="single" w:sz="4" w:space="0" w:color="auto"/>
              <w:right w:val="single" w:sz="4" w:space="0" w:color="auto"/>
            </w:tcBorders>
            <w:shd w:val="clear" w:color="auto" w:fill="D9D9D9" w:themeFill="background1" w:themeFillShade="D9"/>
            <w:hideMark/>
          </w:tcPr>
          <w:p w14:paraId="3F36425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26" w:type="dxa"/>
            <w:tcBorders>
              <w:left w:val="single" w:sz="4" w:space="0" w:color="auto"/>
              <w:bottom w:val="single" w:sz="4" w:space="0" w:color="auto"/>
              <w:right w:val="single" w:sz="4" w:space="0" w:color="auto"/>
            </w:tcBorders>
            <w:shd w:val="clear" w:color="auto" w:fill="FFFFFF" w:themeFill="background1"/>
            <w:hideMark/>
          </w:tcPr>
          <w:p w14:paraId="1F9CCA9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20" w:type="dxa"/>
            <w:tcBorders>
              <w:left w:val="single" w:sz="4" w:space="0" w:color="auto"/>
              <w:right w:val="single" w:sz="4" w:space="0" w:color="auto"/>
            </w:tcBorders>
            <w:shd w:val="clear" w:color="auto" w:fill="D9D9D9" w:themeFill="background1" w:themeFillShade="D9"/>
            <w:hideMark/>
          </w:tcPr>
          <w:p w14:paraId="5D14F6C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BBD5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319" w:type="dxa"/>
            <w:tcBorders>
              <w:left w:val="single" w:sz="4" w:space="0" w:color="auto"/>
            </w:tcBorders>
            <w:shd w:val="clear" w:color="auto" w:fill="D9D9D9" w:themeFill="background1" w:themeFillShade="D9"/>
            <w:hideMark/>
          </w:tcPr>
          <w:p w14:paraId="5CAB309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7729C4" w14:paraId="55AE10BA" w14:textId="77777777" w:rsidTr="009E4D2E">
        <w:trPr>
          <w:trHeight w:val="300"/>
        </w:trPr>
        <w:tc>
          <w:tcPr>
            <w:tcW w:w="480" w:type="dxa"/>
            <w:shd w:val="clear" w:color="auto" w:fill="D9D9D9" w:themeFill="background1" w:themeFillShade="D9"/>
          </w:tcPr>
          <w:p w14:paraId="250CDE6E"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79BDF13B"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06DC6B62"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51104752"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788D01E2"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548E26EC"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6C781442"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0747A660" w14:textId="77777777" w:rsidTr="009E4D2E">
        <w:trPr>
          <w:trHeight w:val="300"/>
        </w:trPr>
        <w:tc>
          <w:tcPr>
            <w:tcW w:w="480" w:type="dxa"/>
            <w:tcBorders>
              <w:right w:val="single" w:sz="4" w:space="0" w:color="auto"/>
            </w:tcBorders>
            <w:shd w:val="clear" w:color="auto" w:fill="D9D9D9" w:themeFill="background1" w:themeFillShade="D9"/>
          </w:tcPr>
          <w:p w14:paraId="11C48704"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7C56F5" w14:textId="4B8FEE76" w:rsidR="005714D2" w:rsidRPr="00DE5F59" w:rsidRDefault="005714D2" w:rsidP="008636F2">
            <w:pPr>
              <w:spacing w:after="0" w:line="240" w:lineRule="auto"/>
              <w:jc w:val="both"/>
              <w:rPr>
                <w:rFonts w:ascii="Times New Roman" w:eastAsia="Times New Roman" w:hAnsi="Times New Roman"/>
                <w:sz w:val="24"/>
                <w:szCs w:val="24"/>
              </w:rPr>
            </w:pPr>
            <w:r w:rsidRPr="2CF84334">
              <w:rPr>
                <w:rFonts w:ascii="Times New Roman" w:eastAsia="Times New Roman" w:hAnsi="Times New Roman"/>
                <w:sz w:val="24"/>
                <w:szCs w:val="24"/>
              </w:rPr>
              <w:t>C</w:t>
            </w:r>
            <w:r w:rsidRPr="005714D2">
              <w:rPr>
                <w:rFonts w:ascii="Times New Roman" w:eastAsia="Times New Roman" w:hAnsi="Times New Roman"/>
                <w:sz w:val="24"/>
                <w:szCs w:val="24"/>
              </w:rPr>
              <w:t xml:space="preserve">.11.2. To ražotāju organizācijas biedru skaita palielinājums, kuri izmanto apmācību, tostarp </w:t>
            </w:r>
            <w:proofErr w:type="spellStart"/>
            <w:r w:rsidRPr="005714D2">
              <w:rPr>
                <w:rFonts w:ascii="Times New Roman" w:eastAsia="Times New Roman" w:hAnsi="Times New Roman"/>
                <w:sz w:val="24"/>
                <w:szCs w:val="24"/>
              </w:rPr>
              <w:t>padomdošanas</w:t>
            </w:r>
            <w:proofErr w:type="spellEnd"/>
            <w:r w:rsidRPr="005714D2">
              <w:rPr>
                <w:rFonts w:ascii="Times New Roman" w:eastAsia="Times New Roman" w:hAnsi="Times New Roman"/>
                <w:sz w:val="24"/>
                <w:szCs w:val="24"/>
              </w:rPr>
              <w:t xml:space="preserve"> un paraugprakses apmaiņas intervences atbilstoši regulas 2021/2115 46. panta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a</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b</w:t>
            </w:r>
            <w:r w:rsidR="009E4D2E" w:rsidRPr="009E4D2E">
              <w:rPr>
                <w:rFonts w:ascii="Times New Roman" w:eastAsia="Times New Roman" w:hAnsi="Times New Roman"/>
              </w:rPr>
              <w:t>"</w:t>
            </w:r>
            <w:r w:rsid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c</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e</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f</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k</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Pr="005714D2">
              <w:rPr>
                <w:rFonts w:ascii="Times New Roman" w:eastAsia="Times New Roman" w:hAnsi="Times New Roman"/>
                <w:sz w:val="24"/>
                <w:szCs w:val="24"/>
              </w:rPr>
              <w:t>punkta mērķiem</w:t>
            </w:r>
            <w:r w:rsidRPr="005714D2">
              <w:rPr>
                <w:rFonts w:ascii="Times New Roman" w:eastAsia="Times New Roman" w:hAnsi="Times New Roman"/>
                <w:sz w:val="24"/>
                <w:szCs w:val="24"/>
                <w:vertAlign w:val="superscript"/>
              </w:rPr>
              <w:t>4</w:t>
            </w:r>
          </w:p>
        </w:tc>
        <w:tc>
          <w:tcPr>
            <w:tcW w:w="120" w:type="dxa"/>
            <w:tcBorders>
              <w:left w:val="single" w:sz="4" w:space="0" w:color="auto"/>
              <w:right w:val="single" w:sz="4" w:space="0" w:color="auto"/>
            </w:tcBorders>
            <w:shd w:val="clear" w:color="auto" w:fill="D9D9D9" w:themeFill="background1" w:themeFillShade="D9"/>
          </w:tcPr>
          <w:p w14:paraId="2C20B8D1"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right w:val="single" w:sz="4" w:space="0" w:color="auto"/>
            </w:tcBorders>
            <w:shd w:val="clear" w:color="auto" w:fill="FFFFFF" w:themeFill="background1"/>
          </w:tcPr>
          <w:p w14:paraId="7E5EEC29"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1A96D09D"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right w:val="single" w:sz="4" w:space="0" w:color="auto"/>
            </w:tcBorders>
            <w:shd w:val="clear" w:color="auto" w:fill="FFFFFF" w:themeFill="background1"/>
          </w:tcPr>
          <w:p w14:paraId="26CDEA48"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44A19E6D"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7729C4" w14:paraId="7B5ACCE8" w14:textId="77777777" w:rsidTr="009E4D2E">
        <w:trPr>
          <w:trHeight w:val="300"/>
        </w:trPr>
        <w:tc>
          <w:tcPr>
            <w:tcW w:w="480" w:type="dxa"/>
            <w:shd w:val="clear" w:color="auto" w:fill="D9D9D9" w:themeFill="background1" w:themeFillShade="D9"/>
          </w:tcPr>
          <w:p w14:paraId="62C65E21"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6F160D19"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tcBorders>
              <w:bottom w:val="single" w:sz="4" w:space="0" w:color="auto"/>
            </w:tcBorders>
            <w:shd w:val="clear" w:color="auto" w:fill="D9D9D9" w:themeFill="background1" w:themeFillShade="D9"/>
          </w:tcPr>
          <w:p w14:paraId="3C01749D"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bottom w:val="single" w:sz="4" w:space="0" w:color="auto"/>
            </w:tcBorders>
            <w:shd w:val="clear" w:color="auto" w:fill="D9D9D9" w:themeFill="background1" w:themeFillShade="D9"/>
          </w:tcPr>
          <w:p w14:paraId="1EE380AE"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tcBorders>
              <w:bottom w:val="single" w:sz="4" w:space="0" w:color="auto"/>
            </w:tcBorders>
            <w:shd w:val="clear" w:color="auto" w:fill="D9D9D9" w:themeFill="background1" w:themeFillShade="D9"/>
          </w:tcPr>
          <w:p w14:paraId="18CC5E4B"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bottom w:val="single" w:sz="4" w:space="0" w:color="auto"/>
            </w:tcBorders>
            <w:shd w:val="clear" w:color="auto" w:fill="D9D9D9" w:themeFill="background1" w:themeFillShade="D9"/>
          </w:tcPr>
          <w:p w14:paraId="734A16DE"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7C5C489E"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4E47A702" w14:textId="77777777" w:rsidTr="009E4D2E">
        <w:trPr>
          <w:trHeight w:val="300"/>
        </w:trPr>
        <w:tc>
          <w:tcPr>
            <w:tcW w:w="480" w:type="dxa"/>
            <w:tcBorders>
              <w:right w:val="single" w:sz="4" w:space="0" w:color="auto"/>
            </w:tcBorders>
            <w:shd w:val="clear" w:color="auto" w:fill="D9D9D9" w:themeFill="background1" w:themeFillShade="D9"/>
          </w:tcPr>
          <w:p w14:paraId="6573D5B1"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D9D96B" w14:textId="6000EE55"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Pr>
                <w:rFonts w:ascii="Times New Roman" w:eastAsia="Times New Roman" w:hAnsi="Times New Roman"/>
                <w:sz w:val="24"/>
                <w:szCs w:val="24"/>
              </w:rPr>
              <w:t>11</w:t>
            </w:r>
            <w:r w:rsidRPr="5D19D48B">
              <w:rPr>
                <w:rFonts w:ascii="Times New Roman" w:eastAsia="Times New Roman" w:hAnsi="Times New Roman"/>
                <w:sz w:val="24"/>
                <w:szCs w:val="24"/>
              </w:rPr>
              <w:t xml:space="preserve">.3. </w:t>
            </w:r>
            <w:r>
              <w:rPr>
                <w:rFonts w:ascii="Times New Roman" w:eastAsia="Times New Roman" w:hAnsi="Times New Roman"/>
                <w:sz w:val="24"/>
                <w:szCs w:val="24"/>
              </w:rPr>
              <w:t>To r</w:t>
            </w:r>
            <w:r w:rsidRPr="5D19D48B">
              <w:rPr>
                <w:rFonts w:ascii="Times New Roman" w:eastAsia="Times New Roman" w:hAnsi="Times New Roman"/>
                <w:sz w:val="24"/>
                <w:szCs w:val="24"/>
              </w:rPr>
              <w:t>ažotāju organizācijas biedru skaits, k</w:t>
            </w:r>
            <w:r>
              <w:rPr>
                <w:rFonts w:ascii="Times New Roman" w:eastAsia="Times New Roman" w:hAnsi="Times New Roman"/>
                <w:sz w:val="24"/>
                <w:szCs w:val="24"/>
              </w:rPr>
              <w:t>uri</w:t>
            </w:r>
            <w:r w:rsidRPr="5D19D48B">
              <w:rPr>
                <w:rFonts w:ascii="Times New Roman" w:eastAsia="Times New Roman" w:hAnsi="Times New Roman"/>
                <w:sz w:val="24"/>
                <w:szCs w:val="24"/>
              </w:rPr>
              <w:t xml:space="preserve"> izmanto ar vidi vai klimatu saistītās konsultāciju un tehniskās palīdzības intervences atbilstoši regulas 2021/2115 46. panta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e</w:t>
            </w:r>
            <w:r w:rsidR="009E4D2E" w:rsidRPr="009E4D2E">
              <w:rPr>
                <w:rFonts w:ascii="Times New Roman" w:eastAsia="Times New Roman" w:hAnsi="Times New Roman"/>
              </w:rPr>
              <w:t>"</w:t>
            </w:r>
            <w:r w:rsidR="009E4D2E">
              <w:rPr>
                <w:rFonts w:ascii="Times New Roman" w:eastAsia="Times New Roman" w:hAnsi="Times New Roman"/>
                <w:sz w:val="24"/>
                <w:szCs w:val="24"/>
              </w:rPr>
              <w:t xml:space="preserve"> un</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f</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Pr="5D19D48B">
              <w:rPr>
                <w:rFonts w:ascii="Times New Roman" w:eastAsia="Times New Roman" w:hAnsi="Times New Roman"/>
                <w:sz w:val="24"/>
                <w:szCs w:val="24"/>
              </w:rPr>
              <w:t>punkta mērķiem</w:t>
            </w:r>
            <w:r w:rsidRPr="00C82EE2">
              <w:rPr>
                <w:rFonts w:ascii="Times New Roman" w:eastAsia="Times New Roman" w:hAnsi="Times New Roman"/>
                <w:sz w:val="24"/>
                <w:szCs w:val="24"/>
                <w:vertAlign w:val="superscript"/>
              </w:rPr>
              <w:t>5</w:t>
            </w:r>
          </w:p>
        </w:tc>
        <w:tc>
          <w:tcPr>
            <w:tcW w:w="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6A9D9"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425ECAB7"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93A313"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FE3EC84"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25F54AE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7729C4" w14:paraId="33D20166" w14:textId="77777777" w:rsidTr="009E4D2E">
        <w:trPr>
          <w:trHeight w:val="300"/>
        </w:trPr>
        <w:tc>
          <w:tcPr>
            <w:tcW w:w="480" w:type="dxa"/>
            <w:shd w:val="clear" w:color="auto" w:fill="D9D9D9" w:themeFill="background1" w:themeFillShade="D9"/>
          </w:tcPr>
          <w:p w14:paraId="2DDED3D1"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5870B577"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tcBorders>
              <w:top w:val="single" w:sz="4" w:space="0" w:color="auto"/>
            </w:tcBorders>
            <w:shd w:val="clear" w:color="auto" w:fill="D9D9D9" w:themeFill="background1" w:themeFillShade="D9"/>
          </w:tcPr>
          <w:p w14:paraId="76EE8D70"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38B50184"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tcBorders>
              <w:top w:val="single" w:sz="4" w:space="0" w:color="auto"/>
            </w:tcBorders>
            <w:shd w:val="clear" w:color="auto" w:fill="D9D9D9" w:themeFill="background1" w:themeFillShade="D9"/>
          </w:tcPr>
          <w:p w14:paraId="1307FA4D"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341A0B2E"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662BA7D2"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1ED6F8A8" w14:textId="77777777" w:rsidTr="009E4D2E">
        <w:trPr>
          <w:trHeight w:val="300"/>
        </w:trPr>
        <w:tc>
          <w:tcPr>
            <w:tcW w:w="480" w:type="dxa"/>
            <w:tcBorders>
              <w:right w:val="single" w:sz="4" w:space="0" w:color="auto"/>
            </w:tcBorders>
            <w:shd w:val="clear" w:color="auto" w:fill="D9D9D9" w:themeFill="background1" w:themeFillShade="D9"/>
          </w:tcPr>
          <w:p w14:paraId="1A8C854B"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23C8E" w14:textId="017F87FE"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.4.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ražotāju organizācijas biedru skaits, k</w:t>
            </w:r>
            <w:r>
              <w:rPr>
                <w:rFonts w:ascii="Times New Roman" w:eastAsia="Times New Roman" w:hAnsi="Times New Roman"/>
                <w:sz w:val="24"/>
                <w:szCs w:val="24"/>
              </w:rPr>
              <w:t>uri</w:t>
            </w:r>
            <w:r w:rsidRPr="5D19D48B">
              <w:rPr>
                <w:rFonts w:ascii="Times New Roman" w:eastAsia="Times New Roman" w:hAnsi="Times New Roman"/>
                <w:sz w:val="24"/>
                <w:szCs w:val="24"/>
              </w:rPr>
              <w:t xml:space="preserve"> izmanto ar vidi vai klimatu saistīt</w:t>
            </w:r>
            <w:r>
              <w:rPr>
                <w:rFonts w:ascii="Times New Roman" w:eastAsia="Times New Roman" w:hAnsi="Times New Roman"/>
                <w:sz w:val="24"/>
                <w:szCs w:val="24"/>
              </w:rPr>
              <w:t>o</w:t>
            </w:r>
            <w:r w:rsidRPr="5D19D48B">
              <w:rPr>
                <w:rFonts w:ascii="Times New Roman" w:eastAsia="Times New Roman" w:hAnsi="Times New Roman"/>
                <w:sz w:val="24"/>
                <w:szCs w:val="24"/>
              </w:rPr>
              <w:t xml:space="preserve"> apmācīb</w:t>
            </w:r>
            <w:r>
              <w:rPr>
                <w:rFonts w:ascii="Times New Roman" w:eastAsia="Times New Roman" w:hAnsi="Times New Roman"/>
                <w:sz w:val="24"/>
                <w:szCs w:val="24"/>
              </w:rPr>
              <w:t>u</w:t>
            </w:r>
            <w:r w:rsidRPr="5D19D48B">
              <w:rPr>
                <w:rFonts w:ascii="Times New Roman" w:eastAsia="Times New Roman" w:hAnsi="Times New Roman"/>
                <w:sz w:val="24"/>
                <w:szCs w:val="24"/>
              </w:rPr>
              <w:t xml:space="preserve">, tostarp </w:t>
            </w:r>
            <w:proofErr w:type="spellStart"/>
            <w:r w:rsidRPr="5D19D48B">
              <w:rPr>
                <w:rFonts w:ascii="Times New Roman" w:eastAsia="Times New Roman" w:hAnsi="Times New Roman"/>
                <w:sz w:val="24"/>
                <w:szCs w:val="24"/>
              </w:rPr>
              <w:t>padomdošanas</w:t>
            </w:r>
            <w:proofErr w:type="spellEnd"/>
            <w:r w:rsidRPr="5D19D48B">
              <w:rPr>
                <w:rFonts w:ascii="Times New Roman" w:eastAsia="Times New Roman" w:hAnsi="Times New Roman"/>
                <w:sz w:val="24"/>
                <w:szCs w:val="24"/>
              </w:rPr>
              <w:t xml:space="preserve"> un paraugprakses apmaiņas intervences</w:t>
            </w:r>
            <w:r>
              <w:rPr>
                <w:rFonts w:ascii="Times New Roman" w:eastAsia="Times New Roman" w:hAnsi="Times New Roman"/>
                <w:sz w:val="24"/>
                <w:szCs w:val="24"/>
              </w:rPr>
              <w:t>,</w:t>
            </w:r>
            <w:r w:rsidRPr="5D19D48B">
              <w:rPr>
                <w:rFonts w:ascii="Times New Roman" w:eastAsia="Times New Roman" w:hAnsi="Times New Roman"/>
                <w:sz w:val="24"/>
                <w:szCs w:val="24"/>
              </w:rPr>
              <w:t xml:space="preserve"> atbilstoši regulas 2021/2115 46. panta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e</w:t>
            </w:r>
            <w:r w:rsidR="009E4D2E" w:rsidRPr="009E4D2E">
              <w:rPr>
                <w:rFonts w:ascii="Times New Roman" w:eastAsia="Times New Roman" w:hAnsi="Times New Roman"/>
              </w:rPr>
              <w:t>"</w:t>
            </w:r>
            <w:r w:rsidR="009E4D2E">
              <w:rPr>
                <w:rFonts w:ascii="Times New Roman" w:eastAsia="Times New Roman" w:hAnsi="Times New Roman"/>
                <w:sz w:val="24"/>
                <w:szCs w:val="24"/>
              </w:rPr>
              <w:t xml:space="preserve"> un</w:t>
            </w:r>
            <w:r w:rsidR="009E4D2E" w:rsidRPr="2CF84334">
              <w:rPr>
                <w:rFonts w:ascii="Times New Roman" w:eastAsia="Times New Roman" w:hAnsi="Times New Roman"/>
                <w:sz w:val="24"/>
                <w:szCs w:val="24"/>
              </w:rPr>
              <w:t xml:space="preserve"> </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f</w:t>
            </w:r>
            <w:r w:rsidR="009E4D2E" w:rsidRPr="009E4D2E">
              <w:rPr>
                <w:rFonts w:ascii="Times New Roman" w:eastAsia="Times New Roman" w:hAnsi="Times New Roman"/>
              </w:rPr>
              <w:t>"</w:t>
            </w:r>
            <w:r w:rsidR="009E4D2E" w:rsidRPr="2CF84334">
              <w:rPr>
                <w:rFonts w:ascii="Times New Roman" w:eastAsia="Times New Roman" w:hAnsi="Times New Roman"/>
                <w:sz w:val="24"/>
                <w:szCs w:val="24"/>
              </w:rPr>
              <w:t xml:space="preserve"> </w:t>
            </w:r>
            <w:r w:rsidRPr="5D19D48B">
              <w:rPr>
                <w:rFonts w:ascii="Times New Roman" w:eastAsia="Times New Roman" w:hAnsi="Times New Roman"/>
                <w:sz w:val="24"/>
                <w:szCs w:val="24"/>
              </w:rPr>
              <w:t>punkta mērķiem</w:t>
            </w:r>
            <w:r w:rsidRPr="00C82EE2">
              <w:rPr>
                <w:rFonts w:ascii="Times New Roman" w:eastAsia="Times New Roman" w:hAnsi="Times New Roman"/>
                <w:sz w:val="24"/>
                <w:szCs w:val="24"/>
                <w:vertAlign w:val="superscript"/>
              </w:rPr>
              <w:t>6</w:t>
            </w:r>
          </w:p>
        </w:tc>
        <w:tc>
          <w:tcPr>
            <w:tcW w:w="120" w:type="dxa"/>
            <w:tcBorders>
              <w:left w:val="single" w:sz="4" w:space="0" w:color="auto"/>
              <w:right w:val="single" w:sz="4" w:space="0" w:color="auto"/>
            </w:tcBorders>
            <w:shd w:val="clear" w:color="auto" w:fill="D9D9D9" w:themeFill="background1" w:themeFillShade="D9"/>
          </w:tcPr>
          <w:p w14:paraId="5139D0CD"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20C31AC"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18DA6E3A"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EC35947"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7744A0B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7729C4" w14:paraId="166D6928" w14:textId="77777777" w:rsidTr="009E4D2E">
        <w:trPr>
          <w:trHeight w:val="300"/>
        </w:trPr>
        <w:tc>
          <w:tcPr>
            <w:tcW w:w="480" w:type="dxa"/>
            <w:shd w:val="clear" w:color="auto" w:fill="D9D9D9" w:themeFill="background1" w:themeFillShade="D9"/>
          </w:tcPr>
          <w:p w14:paraId="380E0CE3"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0E1141BA"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47132734"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44D3DD4B"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0EDD5333"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5BCD93E8"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78B016F3"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0375B325" w14:textId="77777777" w:rsidTr="009E4D2E">
        <w:trPr>
          <w:trHeight w:val="300"/>
        </w:trPr>
        <w:tc>
          <w:tcPr>
            <w:tcW w:w="480" w:type="dxa"/>
            <w:tcBorders>
              <w:right w:val="single" w:sz="4" w:space="0" w:color="auto"/>
            </w:tcBorders>
            <w:shd w:val="clear" w:color="auto" w:fill="D9D9D9" w:themeFill="background1" w:themeFillShade="D9"/>
          </w:tcPr>
          <w:p w14:paraId="7E67E730"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D1D76" w14:textId="1490BB7F" w:rsidR="005714D2" w:rsidRPr="00DE5F59" w:rsidRDefault="005714D2" w:rsidP="008636F2">
            <w:pPr>
              <w:spacing w:after="0" w:line="240" w:lineRule="auto"/>
              <w:jc w:val="both"/>
              <w:rPr>
                <w:rFonts w:ascii="Times New Roman" w:eastAsia="Times New Roman" w:hAnsi="Times New Roman"/>
                <w:sz w:val="24"/>
                <w:szCs w:val="24"/>
              </w:rPr>
            </w:pPr>
            <w:r w:rsidRPr="2CF84334">
              <w:rPr>
                <w:rFonts w:ascii="Times New Roman" w:eastAsia="Times New Roman" w:hAnsi="Times New Roman"/>
                <w:sz w:val="24"/>
                <w:szCs w:val="24"/>
              </w:rPr>
              <w:t>C.</w:t>
            </w:r>
            <w:r w:rsidR="006340FF" w:rsidRPr="2CF84334">
              <w:rPr>
                <w:rFonts w:ascii="Times New Roman" w:eastAsia="Times New Roman" w:hAnsi="Times New Roman"/>
                <w:sz w:val="24"/>
                <w:szCs w:val="24"/>
              </w:rPr>
              <w:t>1</w:t>
            </w:r>
            <w:r w:rsidR="006340FF">
              <w:rPr>
                <w:rFonts w:ascii="Times New Roman" w:eastAsia="Times New Roman" w:hAnsi="Times New Roman"/>
                <w:sz w:val="24"/>
                <w:szCs w:val="24"/>
              </w:rPr>
              <w:t>1</w:t>
            </w:r>
            <w:r w:rsidRPr="2CF84334">
              <w:rPr>
                <w:rFonts w:ascii="Times New Roman" w:eastAsia="Times New Roman" w:hAnsi="Times New Roman"/>
                <w:sz w:val="24"/>
                <w:szCs w:val="24"/>
              </w:rPr>
              <w:t xml:space="preserve">.5. To ražotāju organizācijas biedru skaita palielinājums, kuri īsteno investīciju materiālos un nemateriālos aktīvos, pētniecībā un eksperimentālās un inovatīvās ražošanas metodēs un citu pasākumu intervencēs, lai uzlabotu vidēja termiņa un ilgtermiņa konkurētspēju, jo īpaši modernizācijas ceļā, atbilstoši regulas 2021/2115 46. panta </w:t>
            </w:r>
            <w:r w:rsidR="009E4D2E" w:rsidRPr="009E4D2E">
              <w:rPr>
                <w:rFonts w:ascii="Times New Roman" w:eastAsia="Times New Roman" w:hAnsi="Times New Roman"/>
              </w:rPr>
              <w:t>"</w:t>
            </w:r>
            <w:r w:rsidRPr="2CF84334">
              <w:rPr>
                <w:rFonts w:ascii="Times New Roman" w:eastAsia="Times New Roman" w:hAnsi="Times New Roman"/>
                <w:sz w:val="24"/>
                <w:szCs w:val="24"/>
              </w:rPr>
              <w:t>c</w:t>
            </w:r>
            <w:r w:rsidR="009E4D2E" w:rsidRPr="009E4D2E">
              <w:rPr>
                <w:rFonts w:ascii="Times New Roman" w:eastAsia="Times New Roman" w:hAnsi="Times New Roman"/>
              </w:rPr>
              <w:t>"</w:t>
            </w:r>
            <w:r w:rsidRPr="2CF84334">
              <w:rPr>
                <w:rFonts w:ascii="Times New Roman" w:eastAsia="Times New Roman" w:hAnsi="Times New Roman"/>
                <w:sz w:val="24"/>
                <w:szCs w:val="24"/>
              </w:rPr>
              <w:t xml:space="preserve"> punkta mērķiem</w:t>
            </w:r>
            <w:r w:rsidRPr="00C82EE2">
              <w:rPr>
                <w:rFonts w:ascii="Times New Roman" w:eastAsia="Times New Roman" w:hAnsi="Times New Roman"/>
                <w:sz w:val="24"/>
                <w:szCs w:val="24"/>
                <w:vertAlign w:val="superscript"/>
              </w:rPr>
              <w:t>7</w:t>
            </w:r>
          </w:p>
        </w:tc>
        <w:tc>
          <w:tcPr>
            <w:tcW w:w="120" w:type="dxa"/>
            <w:tcBorders>
              <w:left w:val="single" w:sz="4" w:space="0" w:color="auto"/>
              <w:right w:val="single" w:sz="4" w:space="0" w:color="auto"/>
            </w:tcBorders>
            <w:shd w:val="clear" w:color="auto" w:fill="D9D9D9" w:themeFill="background1" w:themeFillShade="D9"/>
          </w:tcPr>
          <w:p w14:paraId="3F002FFA"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53D6A42"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202210B0"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55E6F7F1"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18C2C7BF"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7729C4" w14:paraId="0AD83B80" w14:textId="77777777" w:rsidTr="009E4D2E">
        <w:trPr>
          <w:trHeight w:val="300"/>
        </w:trPr>
        <w:tc>
          <w:tcPr>
            <w:tcW w:w="480" w:type="dxa"/>
            <w:shd w:val="clear" w:color="auto" w:fill="D9D9D9" w:themeFill="background1" w:themeFillShade="D9"/>
          </w:tcPr>
          <w:p w14:paraId="5566543A"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51BA2157"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tcBorders>
              <w:left w:val="nil"/>
            </w:tcBorders>
            <w:shd w:val="clear" w:color="auto" w:fill="D9D9D9" w:themeFill="background1" w:themeFillShade="D9"/>
          </w:tcPr>
          <w:p w14:paraId="6C9DF280"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026D07EC"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tcBorders>
              <w:left w:val="nil"/>
            </w:tcBorders>
            <w:shd w:val="clear" w:color="auto" w:fill="D9D9D9" w:themeFill="background1" w:themeFillShade="D9"/>
          </w:tcPr>
          <w:p w14:paraId="2BD5A01C"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3D6C0E91"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tcBorders>
              <w:left w:val="nil"/>
            </w:tcBorders>
            <w:shd w:val="clear" w:color="auto" w:fill="D9D9D9" w:themeFill="background1" w:themeFillShade="D9"/>
          </w:tcPr>
          <w:p w14:paraId="7577AA96"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4CA82F79" w14:textId="77777777" w:rsidTr="009E4D2E">
        <w:trPr>
          <w:trHeight w:val="300"/>
        </w:trPr>
        <w:tc>
          <w:tcPr>
            <w:tcW w:w="480" w:type="dxa"/>
            <w:tcBorders>
              <w:right w:val="single" w:sz="4" w:space="0" w:color="auto"/>
            </w:tcBorders>
            <w:shd w:val="clear" w:color="auto" w:fill="D9D9D9" w:themeFill="background1" w:themeFillShade="D9"/>
          </w:tcPr>
          <w:p w14:paraId="262078C7" w14:textId="77777777" w:rsidR="005714D2" w:rsidRPr="00DE5F59" w:rsidRDefault="005714D2" w:rsidP="008636F2">
            <w:pPr>
              <w:spacing w:after="0" w:line="240" w:lineRule="auto"/>
              <w:rPr>
                <w:rFonts w:ascii="Times New Roman" w:eastAsia="Times New Roman" w:hAnsi="Times New Roman"/>
                <w:sz w:val="24"/>
                <w:szCs w:val="24"/>
              </w:rPr>
            </w:pPr>
            <w:bookmarkStart w:id="0" w:name="_Hlk129941751"/>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6203E" w14:textId="0F75AEAA" w:rsidR="005714D2" w:rsidRPr="00DE5F59" w:rsidRDefault="005714D2" w:rsidP="008636F2">
            <w:pPr>
              <w:spacing w:after="0" w:line="240" w:lineRule="auto"/>
              <w:jc w:val="both"/>
              <w:rPr>
                <w:rFonts w:ascii="Times New Roman" w:eastAsia="Times New Roman" w:hAnsi="Times New Roman"/>
                <w:sz w:val="24"/>
                <w:szCs w:val="24"/>
              </w:rPr>
            </w:pPr>
            <w:r w:rsidRPr="2CF84334">
              <w:rPr>
                <w:rFonts w:ascii="Times New Roman" w:eastAsia="Times New Roman" w:hAnsi="Times New Roman"/>
                <w:sz w:val="24"/>
                <w:szCs w:val="24"/>
              </w:rPr>
              <w:t>C.</w:t>
            </w:r>
            <w:r w:rsidR="006340FF" w:rsidRPr="2CF84334">
              <w:rPr>
                <w:rFonts w:ascii="Times New Roman" w:eastAsia="Times New Roman" w:hAnsi="Times New Roman"/>
                <w:sz w:val="24"/>
                <w:szCs w:val="24"/>
              </w:rPr>
              <w:t>1</w:t>
            </w:r>
            <w:r w:rsidR="006340FF">
              <w:rPr>
                <w:rFonts w:ascii="Times New Roman" w:eastAsia="Times New Roman" w:hAnsi="Times New Roman"/>
                <w:sz w:val="24"/>
                <w:szCs w:val="24"/>
              </w:rPr>
              <w:t>1</w:t>
            </w:r>
            <w:r w:rsidRPr="2CF84334">
              <w:rPr>
                <w:rFonts w:ascii="Times New Roman" w:eastAsia="Times New Roman" w:hAnsi="Times New Roman"/>
                <w:sz w:val="24"/>
                <w:szCs w:val="24"/>
              </w:rPr>
              <w:t>.6. To ražotāju organizācijas biedru skaita palielinājums vai saglabāšana, kuri bija darbības programmas īstenošanas pirmā gada sākumā atbilstoši regulas 2021/2115 46. panta mērķiem</w:t>
            </w:r>
          </w:p>
        </w:tc>
        <w:tc>
          <w:tcPr>
            <w:tcW w:w="120" w:type="dxa"/>
            <w:tcBorders>
              <w:left w:val="single" w:sz="4" w:space="0" w:color="auto"/>
              <w:right w:val="single" w:sz="4" w:space="0" w:color="auto"/>
            </w:tcBorders>
            <w:shd w:val="clear" w:color="auto" w:fill="D9D9D9" w:themeFill="background1" w:themeFillShade="D9"/>
          </w:tcPr>
          <w:p w14:paraId="39CFBBF9"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716B03F0"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31830F24"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BE8A2C9"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76B9B02A" w14:textId="77777777" w:rsidR="005714D2" w:rsidRPr="00DE5F59" w:rsidRDefault="005714D2" w:rsidP="008636F2">
            <w:pPr>
              <w:spacing w:after="0" w:line="240" w:lineRule="auto"/>
              <w:rPr>
                <w:rFonts w:ascii="Times New Roman" w:eastAsia="Times New Roman" w:hAnsi="Times New Roman"/>
                <w:sz w:val="24"/>
                <w:szCs w:val="24"/>
              </w:rPr>
            </w:pPr>
          </w:p>
        </w:tc>
      </w:tr>
      <w:bookmarkEnd w:id="0"/>
      <w:tr w:rsidR="005714D2" w:rsidRPr="007729C4" w14:paraId="3F926249" w14:textId="77777777" w:rsidTr="009E4D2E">
        <w:trPr>
          <w:trHeight w:val="300"/>
        </w:trPr>
        <w:tc>
          <w:tcPr>
            <w:tcW w:w="480" w:type="dxa"/>
            <w:shd w:val="clear" w:color="auto" w:fill="D9D9D9" w:themeFill="background1" w:themeFillShade="D9"/>
          </w:tcPr>
          <w:p w14:paraId="37D21A19"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123FFAF7"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3B8B8CF4"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73AB4175"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0BFB1706"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3AAEFBD9"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66009649"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5808BF3D" w14:textId="77777777" w:rsidTr="009E4D2E">
        <w:trPr>
          <w:trHeight w:val="962"/>
        </w:trPr>
        <w:tc>
          <w:tcPr>
            <w:tcW w:w="480" w:type="dxa"/>
            <w:tcBorders>
              <w:right w:val="single" w:sz="4" w:space="0" w:color="auto"/>
            </w:tcBorders>
            <w:shd w:val="clear" w:color="auto" w:fill="D9D9D9" w:themeFill="background1" w:themeFillShade="D9"/>
          </w:tcPr>
          <w:p w14:paraId="6DD15658"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A6748" w14:textId="2950E461" w:rsidR="005714D2" w:rsidRPr="00DE5F59" w:rsidRDefault="005714D2" w:rsidP="008636F2">
            <w:pPr>
              <w:spacing w:after="0" w:line="240" w:lineRule="auto"/>
              <w:jc w:val="both"/>
              <w:rPr>
                <w:rFonts w:ascii="Times New Roman" w:eastAsia="Times New Roman" w:hAnsi="Times New Roman"/>
                <w:sz w:val="24"/>
                <w:szCs w:val="24"/>
              </w:rPr>
            </w:pPr>
            <w:r w:rsidRPr="2CF84334">
              <w:rPr>
                <w:rFonts w:ascii="Times New Roman" w:eastAsia="Times New Roman" w:hAnsi="Times New Roman"/>
                <w:sz w:val="24"/>
                <w:szCs w:val="24"/>
              </w:rPr>
              <w:t>C.</w:t>
            </w:r>
            <w:r w:rsidR="006340FF" w:rsidRPr="2CF84334">
              <w:rPr>
                <w:rFonts w:ascii="Times New Roman" w:eastAsia="Times New Roman" w:hAnsi="Times New Roman"/>
                <w:sz w:val="24"/>
                <w:szCs w:val="24"/>
              </w:rPr>
              <w:t>1</w:t>
            </w:r>
            <w:r w:rsidR="006340FF">
              <w:rPr>
                <w:rFonts w:ascii="Times New Roman" w:eastAsia="Times New Roman" w:hAnsi="Times New Roman"/>
                <w:sz w:val="24"/>
                <w:szCs w:val="24"/>
              </w:rPr>
              <w:t>1</w:t>
            </w:r>
            <w:r w:rsidRPr="2CF84334">
              <w:rPr>
                <w:rFonts w:ascii="Times New Roman" w:eastAsia="Times New Roman" w:hAnsi="Times New Roman"/>
                <w:sz w:val="24"/>
                <w:szCs w:val="24"/>
              </w:rPr>
              <w:t>.7. Ražotāju organizācijas pārdotās attiecināmās produkcijas vērtības palielinājums salīdzinājumā ar ražotāju organizācijas pārdotās attiecināmās produkcijas vērtību darbības programmas īstenošanas pirmajā gadā atbilstoši regulas 2021/2115 46. panta mērķiem</w:t>
            </w:r>
          </w:p>
        </w:tc>
        <w:tc>
          <w:tcPr>
            <w:tcW w:w="120" w:type="dxa"/>
            <w:tcBorders>
              <w:left w:val="single" w:sz="4" w:space="0" w:color="auto"/>
              <w:right w:val="single" w:sz="4" w:space="0" w:color="auto"/>
            </w:tcBorders>
            <w:shd w:val="clear" w:color="auto" w:fill="D9D9D9" w:themeFill="background1" w:themeFillShade="D9"/>
          </w:tcPr>
          <w:p w14:paraId="4588EBA1"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0C45B5A"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77F159B1"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0ADEE1"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19150FB8"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7729C4" w14:paraId="0AF47319" w14:textId="77777777" w:rsidTr="009E4D2E">
        <w:trPr>
          <w:trHeight w:val="300"/>
        </w:trPr>
        <w:tc>
          <w:tcPr>
            <w:tcW w:w="480" w:type="dxa"/>
            <w:shd w:val="clear" w:color="auto" w:fill="D9D9D9" w:themeFill="background1" w:themeFillShade="D9"/>
          </w:tcPr>
          <w:p w14:paraId="629D71BE" w14:textId="77777777" w:rsidR="005714D2" w:rsidRPr="007729C4"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4D2181CE" w14:textId="77777777" w:rsidR="005714D2" w:rsidRPr="007729C4"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197D9860" w14:textId="77777777" w:rsidR="005714D2" w:rsidRPr="007729C4"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024B5ADE" w14:textId="77777777" w:rsidR="005714D2" w:rsidRPr="007729C4"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1FE9AEC6" w14:textId="77777777" w:rsidR="005714D2" w:rsidRPr="007729C4"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62E29747" w14:textId="77777777" w:rsidR="005714D2" w:rsidRPr="007729C4"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29D27C39" w14:textId="77777777" w:rsidR="005714D2" w:rsidRPr="007729C4" w:rsidRDefault="005714D2" w:rsidP="008636F2">
            <w:pPr>
              <w:spacing w:after="0" w:line="240" w:lineRule="auto"/>
              <w:rPr>
                <w:rFonts w:ascii="Times New Roman" w:eastAsia="Times New Roman" w:hAnsi="Times New Roman"/>
                <w:sz w:val="10"/>
                <w:szCs w:val="10"/>
              </w:rPr>
            </w:pPr>
          </w:p>
        </w:tc>
      </w:tr>
      <w:tr w:rsidR="005714D2" w:rsidRPr="00DE5F59" w14:paraId="61BE3198" w14:textId="77777777" w:rsidTr="009E4D2E">
        <w:trPr>
          <w:trHeight w:val="300"/>
        </w:trPr>
        <w:tc>
          <w:tcPr>
            <w:tcW w:w="480" w:type="dxa"/>
            <w:tcBorders>
              <w:right w:val="single" w:sz="4" w:space="0" w:color="auto"/>
            </w:tcBorders>
            <w:shd w:val="clear" w:color="auto" w:fill="D9D9D9" w:themeFill="background1" w:themeFillShade="D9"/>
          </w:tcPr>
          <w:p w14:paraId="5EF03822"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65714" w14:textId="1F561D01"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w:t>
            </w:r>
            <w:r w:rsidRPr="6FE4CA00">
              <w:rPr>
                <w:rFonts w:ascii="Times New Roman" w:eastAsia="Times New Roman" w:hAnsi="Times New Roman"/>
                <w:sz w:val="24"/>
                <w:szCs w:val="24"/>
              </w:rPr>
              <w:t>8.</w:t>
            </w:r>
            <w:r w:rsidRPr="5D19D48B">
              <w:rPr>
                <w:rFonts w:ascii="Times New Roman" w:eastAsia="Times New Roman" w:hAnsi="Times New Roman"/>
                <w:sz w:val="24"/>
                <w:szCs w:val="24"/>
              </w:rPr>
              <w:t xml:space="preserve"> </w:t>
            </w:r>
            <w:r>
              <w:rPr>
                <w:rFonts w:ascii="Times New Roman" w:eastAsia="Times New Roman" w:hAnsi="Times New Roman"/>
                <w:sz w:val="24"/>
                <w:szCs w:val="24"/>
              </w:rPr>
              <w:t>R</w:t>
            </w:r>
            <w:r w:rsidRPr="5D19D48B">
              <w:rPr>
                <w:rFonts w:ascii="Times New Roman" w:eastAsia="Times New Roman" w:hAnsi="Times New Roman"/>
                <w:sz w:val="24"/>
                <w:szCs w:val="24"/>
              </w:rPr>
              <w:t>ažotāju organizācijas biedr</w:t>
            </w:r>
            <w:r>
              <w:rPr>
                <w:rFonts w:ascii="Times New Roman" w:eastAsia="Times New Roman" w:hAnsi="Times New Roman"/>
                <w:sz w:val="24"/>
                <w:szCs w:val="24"/>
              </w:rPr>
              <w:t>iem piederošā</w:t>
            </w:r>
            <w:r w:rsidRPr="5D19D48B">
              <w:rPr>
                <w:rFonts w:ascii="Times New Roman" w:eastAsia="Times New Roman" w:hAnsi="Times New Roman"/>
                <w:sz w:val="24"/>
                <w:szCs w:val="24"/>
              </w:rPr>
              <w:t xml:space="preserve"> platība (ha), </w:t>
            </w:r>
            <w:proofErr w:type="gramStart"/>
            <w:r w:rsidRPr="5D19D48B">
              <w:rPr>
                <w:rFonts w:ascii="Times New Roman" w:eastAsia="Times New Roman" w:hAnsi="Times New Roman"/>
                <w:sz w:val="24"/>
                <w:szCs w:val="24"/>
              </w:rPr>
              <w:t>kurā īsteno investīciju materiālos un nemateriālos aktīvos, pētniecībā</w:t>
            </w:r>
            <w:proofErr w:type="gramEnd"/>
            <w:r w:rsidRPr="5D19D48B">
              <w:rPr>
                <w:rFonts w:ascii="Times New Roman" w:eastAsia="Times New Roman" w:hAnsi="Times New Roman"/>
                <w:sz w:val="24"/>
                <w:szCs w:val="24"/>
              </w:rPr>
              <w:t xml:space="preserve"> un eksperimentālās un inovatīvās ražošanas metodēs un citu pasākumu interven</w:t>
            </w:r>
            <w:r>
              <w:rPr>
                <w:rFonts w:ascii="Times New Roman" w:eastAsia="Times New Roman" w:hAnsi="Times New Roman"/>
                <w:sz w:val="24"/>
                <w:szCs w:val="24"/>
              </w:rPr>
              <w:t>cēs</w:t>
            </w:r>
            <w:r w:rsidRPr="5D19D48B">
              <w:rPr>
                <w:rFonts w:ascii="Times New Roman" w:eastAsia="Times New Roman" w:hAnsi="Times New Roman"/>
                <w:sz w:val="24"/>
                <w:szCs w:val="24"/>
              </w:rPr>
              <w:t xml:space="preserve">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f</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mērķim</w:t>
            </w:r>
            <w:r w:rsidRPr="00C82EE2">
              <w:rPr>
                <w:rFonts w:ascii="Times New Roman" w:eastAsia="Times New Roman" w:hAnsi="Times New Roman"/>
                <w:sz w:val="24"/>
                <w:szCs w:val="24"/>
                <w:vertAlign w:val="superscript"/>
              </w:rPr>
              <w:t>8</w:t>
            </w:r>
          </w:p>
        </w:tc>
        <w:tc>
          <w:tcPr>
            <w:tcW w:w="120" w:type="dxa"/>
            <w:tcBorders>
              <w:left w:val="single" w:sz="4" w:space="0" w:color="auto"/>
              <w:right w:val="single" w:sz="4" w:space="0" w:color="auto"/>
            </w:tcBorders>
            <w:shd w:val="clear" w:color="auto" w:fill="D9D9D9" w:themeFill="background1" w:themeFillShade="D9"/>
          </w:tcPr>
          <w:p w14:paraId="4867753A"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44091F8A"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2D0BD96F"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AA14B2B"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58CD944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0CFE5150" w14:textId="77777777" w:rsidTr="009E4D2E">
        <w:trPr>
          <w:trHeight w:val="300"/>
        </w:trPr>
        <w:tc>
          <w:tcPr>
            <w:tcW w:w="480" w:type="dxa"/>
            <w:shd w:val="clear" w:color="auto" w:fill="D9D9D9" w:themeFill="background1" w:themeFillShade="D9"/>
          </w:tcPr>
          <w:p w14:paraId="58819133"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7DAC2A77"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50E6085F"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23DC0924"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4B5781BE"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771943CA"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1F4AA08F"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43457F51" w14:textId="77777777" w:rsidTr="009E4D2E">
        <w:trPr>
          <w:trHeight w:val="300"/>
        </w:trPr>
        <w:tc>
          <w:tcPr>
            <w:tcW w:w="480" w:type="dxa"/>
            <w:tcBorders>
              <w:right w:val="single" w:sz="4" w:space="0" w:color="auto"/>
            </w:tcBorders>
            <w:shd w:val="clear" w:color="auto" w:fill="D9D9D9" w:themeFill="background1" w:themeFillShade="D9"/>
          </w:tcPr>
          <w:p w14:paraId="138228DB"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61548" w14:textId="45A378F1"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.9.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 xml:space="preserve">liellopu vienību skaits, </w:t>
            </w:r>
            <w:r>
              <w:rPr>
                <w:rFonts w:ascii="Times New Roman" w:eastAsia="Times New Roman" w:hAnsi="Times New Roman"/>
                <w:sz w:val="24"/>
                <w:szCs w:val="24"/>
              </w:rPr>
              <w:t xml:space="preserve">uz </w:t>
            </w:r>
            <w:r w:rsidRPr="5D19D48B">
              <w:rPr>
                <w:rFonts w:ascii="Times New Roman" w:eastAsia="Times New Roman" w:hAnsi="Times New Roman"/>
                <w:sz w:val="24"/>
                <w:szCs w:val="24"/>
              </w:rPr>
              <w:t>kur</w:t>
            </w:r>
            <w:r>
              <w:rPr>
                <w:rFonts w:ascii="Times New Roman" w:eastAsia="Times New Roman" w:hAnsi="Times New Roman"/>
                <w:sz w:val="24"/>
                <w:szCs w:val="24"/>
              </w:rPr>
              <w:t>ām attiecas</w:t>
            </w:r>
            <w:r w:rsidRPr="5D19D48B">
              <w:rPr>
                <w:rFonts w:ascii="Times New Roman" w:eastAsia="Times New Roman" w:hAnsi="Times New Roman"/>
                <w:sz w:val="24"/>
                <w:szCs w:val="24"/>
              </w:rPr>
              <w:t xml:space="preserve"> investīcij</w:t>
            </w:r>
            <w:r>
              <w:rPr>
                <w:rFonts w:ascii="Times New Roman" w:eastAsia="Times New Roman" w:hAnsi="Times New Roman"/>
                <w:sz w:val="24"/>
                <w:szCs w:val="24"/>
              </w:rPr>
              <w:t>as</w:t>
            </w:r>
            <w:r w:rsidRPr="5D19D48B">
              <w:rPr>
                <w:rFonts w:ascii="Times New Roman" w:eastAsia="Times New Roman" w:hAnsi="Times New Roman"/>
                <w:sz w:val="24"/>
                <w:szCs w:val="24"/>
              </w:rPr>
              <w:t xml:space="preserve"> materiālos un nemateriālos aktīvos, pētniecībā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 xml:space="preserve">s siltumnīcefekta gāzu (turpmāk </w:t>
            </w:r>
            <w:r>
              <w:rPr>
                <w:rFonts w:ascii="Times New Roman" w:eastAsia="Times New Roman" w:hAnsi="Times New Roman"/>
                <w:sz w:val="24"/>
                <w:szCs w:val="24"/>
              </w:rPr>
              <w:t>–</w:t>
            </w:r>
            <w:r w:rsidRPr="5D19D48B">
              <w:rPr>
                <w:rFonts w:ascii="Times New Roman" w:eastAsia="Times New Roman" w:hAnsi="Times New Roman"/>
                <w:sz w:val="24"/>
                <w:szCs w:val="24"/>
              </w:rPr>
              <w:t xml:space="preserve"> SEG) un</w:t>
            </w:r>
            <w:r>
              <w:rPr>
                <w:rFonts w:ascii="Times New Roman" w:eastAsia="Times New Roman" w:hAnsi="Times New Roman"/>
                <w:sz w:val="24"/>
                <w:szCs w:val="24"/>
              </w:rPr>
              <w:t xml:space="preserve"> (</w:t>
            </w:r>
            <w:r w:rsidRPr="5D19D48B">
              <w:rPr>
                <w:rFonts w:ascii="Times New Roman" w:eastAsia="Times New Roman" w:hAnsi="Times New Roman"/>
                <w:sz w:val="24"/>
                <w:szCs w:val="24"/>
              </w:rPr>
              <w:t>vai</w:t>
            </w:r>
            <w:r>
              <w:rPr>
                <w:rFonts w:ascii="Times New Roman" w:eastAsia="Times New Roman" w:hAnsi="Times New Roman"/>
                <w:sz w:val="24"/>
                <w:szCs w:val="24"/>
              </w:rPr>
              <w:t>)</w:t>
            </w:r>
            <w:r w:rsidRPr="5D19D48B">
              <w:rPr>
                <w:rFonts w:ascii="Times New Roman" w:eastAsia="Times New Roman" w:hAnsi="Times New Roman"/>
                <w:sz w:val="24"/>
                <w:szCs w:val="24"/>
              </w:rPr>
              <w:t xml:space="preserve"> amonjaka emisiju samazināšanai, tostarp kūtsmēslu pārvaldībai</w:t>
            </w:r>
            <w:r>
              <w:rPr>
                <w:rFonts w:ascii="Times New Roman" w:eastAsia="Times New Roman" w:hAnsi="Times New Roman"/>
                <w:sz w:val="24"/>
                <w:szCs w:val="24"/>
              </w:rPr>
              <w:t>,</w:t>
            </w:r>
            <w:r w:rsidRPr="5D19D48B">
              <w:rPr>
                <w:rFonts w:ascii="Times New Roman" w:eastAsia="Times New Roman" w:hAnsi="Times New Roman"/>
                <w:sz w:val="24"/>
                <w:szCs w:val="24"/>
              </w:rPr>
              <w:t xml:space="preserve"> </w:t>
            </w:r>
            <w:r w:rsidRPr="5D19D48B">
              <w:rPr>
                <w:rFonts w:ascii="Times New Roman" w:eastAsia="Times New Roman" w:hAnsi="Times New Roman"/>
                <w:sz w:val="24"/>
                <w:szCs w:val="24"/>
              </w:rPr>
              <w:lastRenderedPageBreak/>
              <w:t xml:space="preserve">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apakšpunkta</w:t>
            </w:r>
            <w:r w:rsidRPr="5D19D48B">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Pr="5D19D48B">
              <w:rPr>
                <w:rFonts w:ascii="Times New Roman" w:eastAsia="Times New Roman" w:hAnsi="Times New Roman"/>
                <w:sz w:val="24"/>
                <w:szCs w:val="24"/>
              </w:rPr>
              <w:t>f</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mērķiem</w:t>
            </w:r>
            <w:r w:rsidRPr="00C82EE2">
              <w:rPr>
                <w:rFonts w:ascii="Times New Roman" w:eastAsia="Times New Roman" w:hAnsi="Times New Roman"/>
                <w:sz w:val="24"/>
                <w:szCs w:val="24"/>
                <w:vertAlign w:val="superscript"/>
              </w:rPr>
              <w:t>9</w:t>
            </w:r>
          </w:p>
        </w:tc>
        <w:tc>
          <w:tcPr>
            <w:tcW w:w="120" w:type="dxa"/>
            <w:tcBorders>
              <w:left w:val="single" w:sz="4" w:space="0" w:color="auto"/>
              <w:right w:val="single" w:sz="4" w:space="0" w:color="auto"/>
            </w:tcBorders>
            <w:shd w:val="clear" w:color="auto" w:fill="D9D9D9" w:themeFill="background1" w:themeFillShade="D9"/>
          </w:tcPr>
          <w:p w14:paraId="7E4B15B6"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EDEA"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368FFB28"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4CA2FC81"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23BDCBF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C1C0010" w14:textId="77777777" w:rsidTr="009E4D2E">
        <w:trPr>
          <w:trHeight w:val="300"/>
        </w:trPr>
        <w:tc>
          <w:tcPr>
            <w:tcW w:w="480" w:type="dxa"/>
            <w:tcBorders>
              <w:right w:val="single" w:sz="4" w:space="0" w:color="auto"/>
            </w:tcBorders>
            <w:shd w:val="clear" w:color="auto" w:fill="D9D9D9" w:themeFill="background1" w:themeFillShade="D9"/>
          </w:tcPr>
          <w:p w14:paraId="2EDBD3B7"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55D352" w14:textId="2B639DA1"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.10. </w:t>
            </w:r>
            <w:r>
              <w:rPr>
                <w:rFonts w:ascii="Times New Roman" w:eastAsia="Times New Roman" w:hAnsi="Times New Roman"/>
                <w:sz w:val="24"/>
                <w:szCs w:val="24"/>
              </w:rPr>
              <w:t>R</w:t>
            </w:r>
            <w:r w:rsidRPr="5D19D48B">
              <w:rPr>
                <w:rFonts w:ascii="Times New Roman" w:eastAsia="Times New Roman" w:hAnsi="Times New Roman"/>
                <w:sz w:val="24"/>
                <w:szCs w:val="24"/>
              </w:rPr>
              <w:t>ažotāju organizācijas biedr</w:t>
            </w:r>
            <w:r>
              <w:rPr>
                <w:rFonts w:ascii="Times New Roman" w:eastAsia="Times New Roman" w:hAnsi="Times New Roman"/>
                <w:sz w:val="24"/>
                <w:szCs w:val="24"/>
              </w:rPr>
              <w:t>iem piederošā</w:t>
            </w:r>
            <w:r w:rsidRPr="5D19D48B">
              <w:rPr>
                <w:rFonts w:ascii="Times New Roman" w:eastAsia="Times New Roman" w:hAnsi="Times New Roman"/>
                <w:sz w:val="24"/>
                <w:szCs w:val="24"/>
              </w:rPr>
              <w:t xml:space="preserve"> platība (ha), kurā īsteno investīciju materiālos un nemateriālos aktīvos, pētniecībā un eksperimentālās un inovatīvās ražošanas metodēs un citu pasākumu interven</w:t>
            </w:r>
            <w:r>
              <w:rPr>
                <w:rFonts w:ascii="Times New Roman" w:eastAsia="Times New Roman" w:hAnsi="Times New Roman"/>
                <w:sz w:val="24"/>
                <w:szCs w:val="24"/>
              </w:rPr>
              <w:t>cēs</w:t>
            </w:r>
            <w:r w:rsidRPr="5D19D48B">
              <w:rPr>
                <w:rFonts w:ascii="Times New Roman" w:eastAsia="Times New Roman" w:hAnsi="Times New Roman"/>
                <w:sz w:val="24"/>
                <w:szCs w:val="24"/>
              </w:rPr>
              <w:t xml:space="preserve"> oglekļa uzglabāšanai augsnē un biomasā, lai samazinātu emisijas, uzturētu un</w:t>
            </w:r>
            <w:r>
              <w:rPr>
                <w:rFonts w:ascii="Times New Roman" w:eastAsia="Times New Roman" w:hAnsi="Times New Roman"/>
                <w:sz w:val="24"/>
                <w:szCs w:val="24"/>
              </w:rPr>
              <w:t xml:space="preserve"> (</w:t>
            </w:r>
            <w:r w:rsidRPr="5D19D48B">
              <w:rPr>
                <w:rFonts w:ascii="Times New Roman" w:eastAsia="Times New Roman" w:hAnsi="Times New Roman"/>
                <w:sz w:val="24"/>
                <w:szCs w:val="24"/>
              </w:rPr>
              <w:t>vai</w:t>
            </w:r>
            <w:r>
              <w:rPr>
                <w:rFonts w:ascii="Times New Roman" w:eastAsia="Times New Roman" w:hAnsi="Times New Roman"/>
                <w:sz w:val="24"/>
                <w:szCs w:val="24"/>
              </w:rPr>
              <w:t>)</w:t>
            </w:r>
            <w:r w:rsidRPr="5D19D48B">
              <w:rPr>
                <w:rFonts w:ascii="Times New Roman" w:eastAsia="Times New Roman" w:hAnsi="Times New Roman"/>
                <w:sz w:val="24"/>
                <w:szCs w:val="24"/>
              </w:rPr>
              <w:t xml:space="preserve"> palielinātu oglekļa uzglabāšanu </w:t>
            </w:r>
            <w:proofErr w:type="gramStart"/>
            <w:r w:rsidRPr="5D19D48B">
              <w:rPr>
                <w:rFonts w:ascii="Times New Roman" w:eastAsia="Times New Roman" w:hAnsi="Times New Roman"/>
                <w:sz w:val="24"/>
                <w:szCs w:val="24"/>
              </w:rPr>
              <w:t>(</w:t>
            </w:r>
            <w:proofErr w:type="gramEnd"/>
            <w:r w:rsidRPr="5D19D48B">
              <w:rPr>
                <w:rFonts w:ascii="Times New Roman" w:eastAsia="Times New Roman" w:hAnsi="Times New Roman"/>
                <w:sz w:val="24"/>
                <w:szCs w:val="24"/>
              </w:rPr>
              <w:t>ilggadīgās kultūras ar pastāvīgu augu segu, lauksaimniecības zeme mitrājos un kūdrājos)</w:t>
            </w:r>
            <w:r w:rsidR="009E4D2E">
              <w:rPr>
                <w:rFonts w:ascii="Times New Roman" w:eastAsia="Times New Roman" w:hAnsi="Times New Roman"/>
                <w:sz w:val="24"/>
                <w:szCs w:val="24"/>
              </w:rPr>
              <w:t>,</w:t>
            </w:r>
            <w:r w:rsidRPr="5D19D48B">
              <w:rPr>
                <w:rFonts w:ascii="Times New Roman" w:eastAsia="Times New Roman" w:hAnsi="Times New Roman"/>
                <w:sz w:val="24"/>
                <w:szCs w:val="24"/>
              </w:rPr>
              <w:t xml:space="preserve">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apakšpunkta</w:t>
            </w:r>
            <w:r w:rsidRPr="5D19D48B">
              <w:rPr>
                <w:rFonts w:ascii="Times New Roman" w:eastAsia="Times New Roman" w:hAnsi="Times New Roman"/>
                <w:sz w:val="24"/>
                <w:szCs w:val="24"/>
              </w:rPr>
              <w:t xml:space="preserve"> mērķim</w:t>
            </w:r>
            <w:r w:rsidRPr="00C82EE2">
              <w:rPr>
                <w:rFonts w:ascii="Times New Roman" w:eastAsia="Times New Roman" w:hAnsi="Times New Roman"/>
                <w:sz w:val="24"/>
                <w:szCs w:val="24"/>
                <w:vertAlign w:val="superscript"/>
              </w:rPr>
              <w:t>10</w:t>
            </w:r>
          </w:p>
        </w:tc>
        <w:tc>
          <w:tcPr>
            <w:tcW w:w="120" w:type="dxa"/>
            <w:tcBorders>
              <w:left w:val="single" w:sz="4" w:space="0" w:color="auto"/>
              <w:right w:val="single" w:sz="4" w:space="0" w:color="auto"/>
            </w:tcBorders>
            <w:shd w:val="clear" w:color="auto" w:fill="D9D9D9" w:themeFill="background1" w:themeFillShade="D9"/>
          </w:tcPr>
          <w:p w14:paraId="7198C156"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C3DE433"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3D6837FE"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38DF57"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3ADD052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213A0543" w14:textId="77777777" w:rsidTr="009E4D2E">
        <w:trPr>
          <w:trHeight w:val="300"/>
        </w:trPr>
        <w:tc>
          <w:tcPr>
            <w:tcW w:w="480" w:type="dxa"/>
            <w:shd w:val="clear" w:color="auto" w:fill="D9D9D9" w:themeFill="background1" w:themeFillShade="D9"/>
          </w:tcPr>
          <w:p w14:paraId="693B3D8D"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20B53EF7"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643D3D0E"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1C5C2C30"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1717E8B5"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0B47353C"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45D1EB3B"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7CE8F388" w14:textId="77777777" w:rsidTr="009E4D2E">
        <w:trPr>
          <w:trHeight w:val="300"/>
        </w:trPr>
        <w:tc>
          <w:tcPr>
            <w:tcW w:w="480" w:type="dxa"/>
            <w:tcBorders>
              <w:right w:val="single" w:sz="4" w:space="0" w:color="auto"/>
            </w:tcBorders>
            <w:shd w:val="clear" w:color="auto" w:fill="D9D9D9" w:themeFill="background1" w:themeFillShade="D9"/>
          </w:tcPr>
          <w:p w14:paraId="49E8921D"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A33E7" w14:textId="27A2E86E"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.11.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 xml:space="preserve">ražotāju organizācijas biedru skaits, </w:t>
            </w:r>
            <w:r>
              <w:rPr>
                <w:rFonts w:ascii="Times New Roman" w:eastAsia="Times New Roman" w:hAnsi="Times New Roman"/>
                <w:sz w:val="24"/>
                <w:szCs w:val="24"/>
              </w:rPr>
              <w:t xml:space="preserve">uz </w:t>
            </w:r>
            <w:r w:rsidRPr="5D19D48B">
              <w:rPr>
                <w:rFonts w:ascii="Times New Roman" w:eastAsia="Times New Roman" w:hAnsi="Times New Roman"/>
                <w:sz w:val="24"/>
                <w:szCs w:val="24"/>
              </w:rPr>
              <w:t>kuri</w:t>
            </w:r>
            <w:r>
              <w:rPr>
                <w:rFonts w:ascii="Times New Roman" w:eastAsia="Times New Roman" w:hAnsi="Times New Roman"/>
                <w:sz w:val="24"/>
                <w:szCs w:val="24"/>
              </w:rPr>
              <w:t>em attiecas</w:t>
            </w:r>
            <w:r w:rsidRPr="5D19D48B">
              <w:rPr>
                <w:rFonts w:ascii="Times New Roman" w:eastAsia="Times New Roman" w:hAnsi="Times New Roman"/>
                <w:sz w:val="24"/>
                <w:szCs w:val="24"/>
              </w:rPr>
              <w:t xml:space="preserve"> investīcij</w:t>
            </w:r>
            <w:r>
              <w:rPr>
                <w:rFonts w:ascii="Times New Roman" w:eastAsia="Times New Roman" w:hAnsi="Times New Roman"/>
                <w:sz w:val="24"/>
                <w:szCs w:val="24"/>
              </w:rPr>
              <w:t>as</w:t>
            </w:r>
            <w:r w:rsidRPr="5D19D48B">
              <w:rPr>
                <w:rFonts w:ascii="Times New Roman" w:eastAsia="Times New Roman" w:hAnsi="Times New Roman"/>
                <w:sz w:val="24"/>
                <w:szCs w:val="24"/>
              </w:rPr>
              <w:t xml:space="preserve"> materiālos un nemateriālos aktīvos, pētniecībā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s, lai veicinātu klimata pārmaiņu mazināšanu</w:t>
            </w:r>
            <w:r>
              <w:rPr>
                <w:rFonts w:ascii="Times New Roman" w:eastAsia="Times New Roman" w:hAnsi="Times New Roman"/>
                <w:sz w:val="24"/>
                <w:szCs w:val="24"/>
              </w:rPr>
              <w:t>,</w:t>
            </w:r>
            <w:r w:rsidRPr="5D19D48B">
              <w:rPr>
                <w:rFonts w:ascii="Times New Roman" w:eastAsia="Times New Roman" w:hAnsi="Times New Roman"/>
                <w:sz w:val="24"/>
                <w:szCs w:val="24"/>
              </w:rPr>
              <w:t xml:space="preserve"> pielāgošanos klimata pārmaiņām un atjaunojamo energoresursu enerģijas vai biomateriālu ražošanu</w:t>
            </w:r>
            <w:r w:rsidR="009E4D2E">
              <w:rPr>
                <w:rFonts w:ascii="Times New Roman" w:eastAsia="Times New Roman" w:hAnsi="Times New Roman"/>
                <w:sz w:val="24"/>
                <w:szCs w:val="24"/>
              </w:rPr>
              <w:t>,</w:t>
            </w:r>
            <w:r w:rsidRPr="5D19D48B">
              <w:rPr>
                <w:rFonts w:ascii="Times New Roman" w:eastAsia="Times New Roman" w:hAnsi="Times New Roman"/>
                <w:sz w:val="24"/>
                <w:szCs w:val="24"/>
              </w:rPr>
              <w:t xml:space="preserve">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f</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mērķim</w:t>
            </w:r>
            <w:r w:rsidRPr="00C82EE2">
              <w:rPr>
                <w:rFonts w:ascii="Times New Roman" w:eastAsia="Times New Roman" w:hAnsi="Times New Roman"/>
                <w:sz w:val="24"/>
                <w:szCs w:val="24"/>
                <w:vertAlign w:val="superscript"/>
              </w:rPr>
              <w:t>1</w:t>
            </w:r>
            <w:r>
              <w:rPr>
                <w:rFonts w:ascii="Times New Roman" w:eastAsia="Times New Roman" w:hAnsi="Times New Roman"/>
                <w:sz w:val="24"/>
                <w:szCs w:val="24"/>
                <w:vertAlign w:val="superscript"/>
              </w:rPr>
              <w:t>1</w:t>
            </w:r>
          </w:p>
        </w:tc>
        <w:tc>
          <w:tcPr>
            <w:tcW w:w="120" w:type="dxa"/>
            <w:tcBorders>
              <w:left w:val="single" w:sz="4" w:space="0" w:color="auto"/>
              <w:right w:val="single" w:sz="4" w:space="0" w:color="auto"/>
            </w:tcBorders>
            <w:shd w:val="clear" w:color="auto" w:fill="D9D9D9" w:themeFill="background1" w:themeFillShade="D9"/>
          </w:tcPr>
          <w:p w14:paraId="25E62F2A"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16AF"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06EEE270"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5719245"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410521A8" w14:textId="77777777" w:rsidR="005714D2" w:rsidRPr="00DE5F59" w:rsidRDefault="005714D2" w:rsidP="008636F2">
            <w:pPr>
              <w:spacing w:after="0" w:line="240" w:lineRule="auto"/>
              <w:rPr>
                <w:rFonts w:ascii="Times New Roman" w:eastAsia="Times New Roman" w:hAnsi="Times New Roman"/>
                <w:sz w:val="24"/>
                <w:szCs w:val="24"/>
              </w:rPr>
            </w:pPr>
          </w:p>
        </w:tc>
      </w:tr>
      <w:tr w:rsidR="00B85CBB" w:rsidRPr="00DE5F59" w14:paraId="2AF6109B" w14:textId="77777777" w:rsidTr="009E4D2E">
        <w:trPr>
          <w:trHeight w:val="300"/>
        </w:trPr>
        <w:tc>
          <w:tcPr>
            <w:tcW w:w="480" w:type="dxa"/>
            <w:shd w:val="clear" w:color="auto" w:fill="D9D9D9" w:themeFill="background1" w:themeFillShade="D9"/>
          </w:tcPr>
          <w:p w14:paraId="698BFB3B" w14:textId="77777777" w:rsidR="00B85CBB" w:rsidRPr="00DE5F59" w:rsidRDefault="00B85CBB"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bottom w:val="single" w:sz="4" w:space="0" w:color="auto"/>
            </w:tcBorders>
            <w:shd w:val="clear" w:color="auto" w:fill="D9D9D9" w:themeFill="background1" w:themeFillShade="D9"/>
          </w:tcPr>
          <w:p w14:paraId="3A31EBBD" w14:textId="77777777" w:rsidR="00B85CBB" w:rsidRPr="5D19D48B" w:rsidRDefault="00B85CBB" w:rsidP="008636F2">
            <w:pPr>
              <w:spacing w:after="0" w:line="240" w:lineRule="auto"/>
              <w:jc w:val="both"/>
              <w:rPr>
                <w:rFonts w:ascii="Times New Roman" w:eastAsia="Times New Roman" w:hAnsi="Times New Roman"/>
                <w:sz w:val="24"/>
                <w:szCs w:val="24"/>
              </w:rPr>
            </w:pPr>
          </w:p>
        </w:tc>
        <w:tc>
          <w:tcPr>
            <w:tcW w:w="120" w:type="dxa"/>
            <w:shd w:val="clear" w:color="auto" w:fill="D9D9D9" w:themeFill="background1" w:themeFillShade="D9"/>
          </w:tcPr>
          <w:p w14:paraId="282D7B51" w14:textId="77777777" w:rsidR="00B85CBB" w:rsidRPr="00DE5F59" w:rsidRDefault="00B85CBB" w:rsidP="008636F2">
            <w:pPr>
              <w:spacing w:after="0" w:line="240" w:lineRule="auto"/>
              <w:rPr>
                <w:rFonts w:ascii="Times New Roman" w:eastAsia="Times New Roman" w:hAnsi="Times New Roman"/>
                <w:sz w:val="24"/>
                <w:szCs w:val="24"/>
              </w:rPr>
            </w:pPr>
          </w:p>
        </w:tc>
        <w:tc>
          <w:tcPr>
            <w:tcW w:w="1426" w:type="dxa"/>
            <w:tcBorders>
              <w:top w:val="single" w:sz="4" w:space="0" w:color="auto"/>
              <w:bottom w:val="single" w:sz="4" w:space="0" w:color="auto"/>
            </w:tcBorders>
            <w:shd w:val="clear" w:color="auto" w:fill="D9D9D9" w:themeFill="background1" w:themeFillShade="D9"/>
          </w:tcPr>
          <w:p w14:paraId="73E09B1A" w14:textId="77777777" w:rsidR="00B85CBB" w:rsidRPr="00DE5F59" w:rsidRDefault="00B85CBB" w:rsidP="008636F2">
            <w:pPr>
              <w:spacing w:after="0" w:line="240" w:lineRule="auto"/>
              <w:rPr>
                <w:rFonts w:ascii="Times New Roman" w:eastAsia="Times New Roman" w:hAnsi="Times New Roman"/>
                <w:sz w:val="24"/>
                <w:szCs w:val="24"/>
              </w:rPr>
            </w:pPr>
          </w:p>
        </w:tc>
        <w:tc>
          <w:tcPr>
            <w:tcW w:w="120" w:type="dxa"/>
            <w:shd w:val="clear" w:color="auto" w:fill="D9D9D9" w:themeFill="background1" w:themeFillShade="D9"/>
          </w:tcPr>
          <w:p w14:paraId="0AAB3BFF" w14:textId="77777777" w:rsidR="00B85CBB" w:rsidRPr="00DE5F59" w:rsidRDefault="00B85CBB" w:rsidP="008636F2">
            <w:pPr>
              <w:spacing w:after="0" w:line="240" w:lineRule="auto"/>
              <w:rPr>
                <w:rFonts w:ascii="Times New Roman" w:eastAsia="Times New Roman" w:hAnsi="Times New Roman"/>
                <w:sz w:val="24"/>
                <w:szCs w:val="24"/>
              </w:rPr>
            </w:pPr>
          </w:p>
        </w:tc>
        <w:tc>
          <w:tcPr>
            <w:tcW w:w="1473" w:type="dxa"/>
            <w:tcBorders>
              <w:top w:val="single" w:sz="4" w:space="0" w:color="auto"/>
              <w:bottom w:val="single" w:sz="4" w:space="0" w:color="auto"/>
            </w:tcBorders>
            <w:shd w:val="clear" w:color="auto" w:fill="D9D9D9" w:themeFill="background1" w:themeFillShade="D9"/>
          </w:tcPr>
          <w:p w14:paraId="66294960" w14:textId="77777777" w:rsidR="00B85CBB" w:rsidRPr="00DE5F59" w:rsidRDefault="00B85CBB" w:rsidP="008636F2">
            <w:pPr>
              <w:spacing w:after="0" w:line="240" w:lineRule="auto"/>
              <w:rPr>
                <w:rFonts w:ascii="Times New Roman" w:eastAsia="Times New Roman" w:hAnsi="Times New Roman"/>
                <w:sz w:val="24"/>
                <w:szCs w:val="24"/>
              </w:rPr>
            </w:pPr>
          </w:p>
        </w:tc>
        <w:tc>
          <w:tcPr>
            <w:tcW w:w="319" w:type="dxa"/>
            <w:shd w:val="clear" w:color="auto" w:fill="D9D9D9" w:themeFill="background1" w:themeFillShade="D9"/>
          </w:tcPr>
          <w:p w14:paraId="58F0DA5D" w14:textId="77777777" w:rsidR="00B85CBB" w:rsidRPr="00DE5F59" w:rsidRDefault="00B85CBB" w:rsidP="008636F2">
            <w:pPr>
              <w:spacing w:after="0" w:line="240" w:lineRule="auto"/>
              <w:rPr>
                <w:rFonts w:ascii="Times New Roman" w:eastAsia="Times New Roman" w:hAnsi="Times New Roman"/>
                <w:sz w:val="24"/>
                <w:szCs w:val="24"/>
              </w:rPr>
            </w:pPr>
          </w:p>
        </w:tc>
      </w:tr>
      <w:tr w:rsidR="005714D2" w:rsidRPr="00DE5F59" w14:paraId="52FC4883" w14:textId="77777777" w:rsidTr="009E4D2E">
        <w:trPr>
          <w:trHeight w:val="300"/>
        </w:trPr>
        <w:tc>
          <w:tcPr>
            <w:tcW w:w="480" w:type="dxa"/>
            <w:tcBorders>
              <w:right w:val="single" w:sz="4" w:space="0" w:color="auto"/>
            </w:tcBorders>
            <w:shd w:val="clear" w:color="auto" w:fill="D9D9D9" w:themeFill="background1" w:themeFillShade="D9"/>
          </w:tcPr>
          <w:p w14:paraId="49A9127D"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72CA9" w14:textId="2FBB8D9E"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.12. </w:t>
            </w:r>
            <w:r>
              <w:rPr>
                <w:rFonts w:ascii="Times New Roman" w:eastAsia="Times New Roman" w:hAnsi="Times New Roman"/>
                <w:sz w:val="24"/>
                <w:szCs w:val="24"/>
              </w:rPr>
              <w:t>R</w:t>
            </w:r>
            <w:r w:rsidRPr="5D19D48B">
              <w:rPr>
                <w:rFonts w:ascii="Times New Roman" w:eastAsia="Times New Roman" w:hAnsi="Times New Roman"/>
                <w:sz w:val="24"/>
                <w:szCs w:val="24"/>
              </w:rPr>
              <w:t>ažotāju organizācijas biedr</w:t>
            </w:r>
            <w:r>
              <w:rPr>
                <w:rFonts w:ascii="Times New Roman" w:eastAsia="Times New Roman" w:hAnsi="Times New Roman"/>
                <w:sz w:val="24"/>
                <w:szCs w:val="24"/>
              </w:rPr>
              <w:t>iem piederošā</w:t>
            </w:r>
            <w:r w:rsidRPr="5D19D48B">
              <w:rPr>
                <w:rFonts w:ascii="Times New Roman" w:eastAsia="Times New Roman" w:hAnsi="Times New Roman"/>
                <w:sz w:val="24"/>
                <w:szCs w:val="24"/>
              </w:rPr>
              <w:t xml:space="preserve"> platība (ha), </w:t>
            </w:r>
            <w:proofErr w:type="gramStart"/>
            <w:r w:rsidRPr="5D19D48B">
              <w:rPr>
                <w:rFonts w:ascii="Times New Roman" w:eastAsia="Times New Roman" w:hAnsi="Times New Roman"/>
                <w:sz w:val="24"/>
                <w:szCs w:val="24"/>
              </w:rPr>
              <w:t>kurā īsteno investīcij</w:t>
            </w:r>
            <w:r>
              <w:rPr>
                <w:rFonts w:ascii="Times New Roman" w:eastAsia="Times New Roman" w:hAnsi="Times New Roman"/>
                <w:sz w:val="24"/>
                <w:szCs w:val="24"/>
              </w:rPr>
              <w:t>as</w:t>
            </w:r>
            <w:r w:rsidRPr="5D19D48B">
              <w:rPr>
                <w:rFonts w:ascii="Times New Roman" w:eastAsia="Times New Roman" w:hAnsi="Times New Roman"/>
                <w:sz w:val="24"/>
                <w:szCs w:val="24"/>
              </w:rPr>
              <w:t xml:space="preserve"> materiālos un nemateriālos aktīvos, pētniecībā</w:t>
            </w:r>
            <w:proofErr w:type="gramEnd"/>
            <w:r w:rsidRPr="5D19D48B">
              <w:rPr>
                <w:rFonts w:ascii="Times New Roman" w:eastAsia="Times New Roman" w:hAnsi="Times New Roman"/>
                <w:sz w:val="24"/>
                <w:szCs w:val="24"/>
              </w:rPr>
              <w:t xml:space="preserve">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 xml:space="preserve">s ūdens kvalitātes aizsardzībai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Pr="5D19D48B">
              <w:rPr>
                <w:rFonts w:ascii="Times New Roman" w:eastAsia="Times New Roman" w:hAnsi="Times New Roman"/>
                <w:sz w:val="24"/>
                <w:szCs w:val="24"/>
              </w:rPr>
              <w:t>v</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apakšpunkta</w:t>
            </w:r>
            <w:r w:rsidRPr="5D19D48B">
              <w:rPr>
                <w:rFonts w:ascii="Times New Roman" w:eastAsia="Times New Roman" w:hAnsi="Times New Roman"/>
                <w:sz w:val="24"/>
                <w:szCs w:val="24"/>
              </w:rPr>
              <w:t xml:space="preserve"> mērķiem</w:t>
            </w:r>
            <w:r w:rsidRPr="007F5F4E">
              <w:rPr>
                <w:rFonts w:ascii="Times New Roman" w:eastAsia="Times New Roman" w:hAnsi="Times New Roman"/>
                <w:sz w:val="24"/>
                <w:szCs w:val="24"/>
                <w:vertAlign w:val="superscript"/>
              </w:rPr>
              <w:t>1</w:t>
            </w:r>
            <w:r>
              <w:rPr>
                <w:rFonts w:ascii="Times New Roman" w:eastAsia="Times New Roman" w:hAnsi="Times New Roman"/>
                <w:sz w:val="24"/>
                <w:szCs w:val="24"/>
                <w:vertAlign w:val="superscript"/>
              </w:rPr>
              <w:t>2</w:t>
            </w:r>
          </w:p>
        </w:tc>
        <w:tc>
          <w:tcPr>
            <w:tcW w:w="120" w:type="dxa"/>
            <w:tcBorders>
              <w:left w:val="single" w:sz="4" w:space="0" w:color="auto"/>
              <w:right w:val="single" w:sz="4" w:space="0" w:color="auto"/>
            </w:tcBorders>
            <w:shd w:val="clear" w:color="auto" w:fill="D9D9D9" w:themeFill="background1" w:themeFillShade="D9"/>
          </w:tcPr>
          <w:p w14:paraId="3DB934C6"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52A60A2"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45C9CC04"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69A492E3"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69A3FBB5"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704EF1E4" w14:textId="77777777" w:rsidTr="009E4D2E">
        <w:trPr>
          <w:trHeight w:val="300"/>
        </w:trPr>
        <w:tc>
          <w:tcPr>
            <w:tcW w:w="480" w:type="dxa"/>
            <w:shd w:val="clear" w:color="auto" w:fill="D9D9D9" w:themeFill="background1" w:themeFillShade="D9"/>
          </w:tcPr>
          <w:p w14:paraId="3376A9CD"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6A5CD9A3"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07163CF4"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7B2CFDFB"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08187FDF"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2EEE40E4"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053C2B1F"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4823060F" w14:textId="77777777" w:rsidTr="009E4D2E">
        <w:trPr>
          <w:trHeight w:val="300"/>
        </w:trPr>
        <w:tc>
          <w:tcPr>
            <w:tcW w:w="480" w:type="dxa"/>
            <w:tcBorders>
              <w:right w:val="single" w:sz="4" w:space="0" w:color="auto"/>
            </w:tcBorders>
            <w:shd w:val="clear" w:color="auto" w:fill="D9D9D9" w:themeFill="background1" w:themeFillShade="D9"/>
          </w:tcPr>
          <w:p w14:paraId="1FA2A96C"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A55CC" w14:textId="4934AF14"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.13.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 xml:space="preserve">ražotāju organizācijas biedru skaits, uz kuriem </w:t>
            </w:r>
            <w:r>
              <w:rPr>
                <w:rFonts w:ascii="Times New Roman" w:eastAsia="Times New Roman" w:hAnsi="Times New Roman"/>
                <w:sz w:val="24"/>
                <w:szCs w:val="24"/>
              </w:rPr>
              <w:t>attiec</w:t>
            </w:r>
            <w:r w:rsidRPr="5D19D48B">
              <w:rPr>
                <w:rFonts w:ascii="Times New Roman" w:eastAsia="Times New Roman" w:hAnsi="Times New Roman"/>
                <w:sz w:val="24"/>
                <w:szCs w:val="24"/>
              </w:rPr>
              <w:t>as investīcijas materiālos un nemateriālos aktīvos, pētniecībā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 xml:space="preserve">s saistībā ar dabas resursiem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iv</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Pr="5D19D48B">
              <w:rPr>
                <w:rFonts w:ascii="Times New Roman" w:eastAsia="Times New Roman" w:hAnsi="Times New Roman"/>
                <w:sz w:val="24"/>
                <w:szCs w:val="24"/>
              </w:rPr>
              <w:t>v</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apakšpunkta</w:t>
            </w:r>
            <w:r w:rsidRPr="5D19D48B">
              <w:rPr>
                <w:rFonts w:ascii="Times New Roman" w:eastAsia="Times New Roman" w:hAnsi="Times New Roman"/>
                <w:sz w:val="24"/>
                <w:szCs w:val="24"/>
              </w:rPr>
              <w:t xml:space="preserve"> mērķiem</w:t>
            </w:r>
            <w:r w:rsidRPr="000E500E">
              <w:rPr>
                <w:rFonts w:ascii="Times New Roman" w:eastAsia="Times New Roman" w:hAnsi="Times New Roman"/>
                <w:sz w:val="24"/>
                <w:szCs w:val="24"/>
                <w:vertAlign w:val="superscript"/>
              </w:rPr>
              <w:t>1</w:t>
            </w:r>
            <w:r>
              <w:rPr>
                <w:rFonts w:ascii="Times New Roman" w:eastAsia="Times New Roman" w:hAnsi="Times New Roman"/>
                <w:sz w:val="24"/>
                <w:szCs w:val="24"/>
                <w:vertAlign w:val="superscript"/>
              </w:rPr>
              <w:t>3</w:t>
            </w:r>
          </w:p>
        </w:tc>
        <w:tc>
          <w:tcPr>
            <w:tcW w:w="120" w:type="dxa"/>
            <w:tcBorders>
              <w:left w:val="single" w:sz="4" w:space="0" w:color="auto"/>
              <w:right w:val="single" w:sz="4" w:space="0" w:color="auto"/>
            </w:tcBorders>
            <w:shd w:val="clear" w:color="auto" w:fill="D9D9D9" w:themeFill="background1" w:themeFillShade="D9"/>
          </w:tcPr>
          <w:p w14:paraId="44CA4A7A"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F97FC38"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24B3B847"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1DB13DA8"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339722E9"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7790F456" w14:textId="77777777" w:rsidTr="009E4D2E">
        <w:trPr>
          <w:trHeight w:val="300"/>
        </w:trPr>
        <w:tc>
          <w:tcPr>
            <w:tcW w:w="480" w:type="dxa"/>
            <w:shd w:val="clear" w:color="auto" w:fill="D9D9D9" w:themeFill="background1" w:themeFillShade="D9"/>
          </w:tcPr>
          <w:p w14:paraId="02AC36E2"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tcBorders>
            <w:shd w:val="clear" w:color="auto" w:fill="D9D9D9" w:themeFill="background1" w:themeFillShade="D9"/>
          </w:tcPr>
          <w:p w14:paraId="23C22FE1"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6BB391EC"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tcBorders>
            <w:shd w:val="clear" w:color="auto" w:fill="D9D9D9" w:themeFill="background1" w:themeFillShade="D9"/>
          </w:tcPr>
          <w:p w14:paraId="62F1EAA4"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75C38299"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tcBorders>
            <w:shd w:val="clear" w:color="auto" w:fill="D9D9D9" w:themeFill="background1" w:themeFillShade="D9"/>
          </w:tcPr>
          <w:p w14:paraId="68760C6F"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13C7EB0C"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09CEB904" w14:textId="77777777" w:rsidTr="009E4D2E">
        <w:trPr>
          <w:trHeight w:val="300"/>
        </w:trPr>
        <w:tc>
          <w:tcPr>
            <w:tcW w:w="480" w:type="dxa"/>
            <w:tcBorders>
              <w:right w:val="single" w:sz="4" w:space="0" w:color="auto"/>
            </w:tcBorders>
            <w:shd w:val="clear" w:color="auto" w:fill="D9D9D9" w:themeFill="background1" w:themeFillShade="D9"/>
          </w:tcPr>
          <w:p w14:paraId="0EFA844D"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23798" w14:textId="052D7374"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.14. </w:t>
            </w:r>
            <w:r>
              <w:rPr>
                <w:rFonts w:ascii="Times New Roman" w:eastAsia="Times New Roman" w:hAnsi="Times New Roman"/>
                <w:sz w:val="24"/>
                <w:szCs w:val="24"/>
              </w:rPr>
              <w:t>R</w:t>
            </w:r>
            <w:r w:rsidRPr="5D19D48B">
              <w:rPr>
                <w:rFonts w:ascii="Times New Roman" w:eastAsia="Times New Roman" w:hAnsi="Times New Roman"/>
                <w:sz w:val="24"/>
                <w:szCs w:val="24"/>
              </w:rPr>
              <w:t>ažotāju organizācijas biedr</w:t>
            </w:r>
            <w:r>
              <w:rPr>
                <w:rFonts w:ascii="Times New Roman" w:eastAsia="Times New Roman" w:hAnsi="Times New Roman"/>
                <w:sz w:val="24"/>
                <w:szCs w:val="24"/>
              </w:rPr>
              <w:t>iem piederošā</w:t>
            </w:r>
            <w:r w:rsidRPr="5D19D48B">
              <w:rPr>
                <w:rFonts w:ascii="Times New Roman" w:eastAsia="Times New Roman" w:hAnsi="Times New Roman"/>
                <w:sz w:val="24"/>
                <w:szCs w:val="24"/>
              </w:rPr>
              <w:t xml:space="preserve"> platība (ha), kur</w:t>
            </w:r>
            <w:r>
              <w:rPr>
                <w:rFonts w:ascii="Times New Roman" w:eastAsia="Times New Roman" w:hAnsi="Times New Roman"/>
                <w:sz w:val="24"/>
                <w:szCs w:val="24"/>
              </w:rPr>
              <w:t>ā</w:t>
            </w:r>
            <w:r w:rsidRPr="5D19D48B">
              <w:rPr>
                <w:rFonts w:ascii="Times New Roman" w:eastAsia="Times New Roman" w:hAnsi="Times New Roman"/>
                <w:sz w:val="24"/>
                <w:szCs w:val="24"/>
              </w:rPr>
              <w:t xml:space="preserve"> </w:t>
            </w:r>
            <w:r>
              <w:rPr>
                <w:rFonts w:ascii="Times New Roman" w:eastAsia="Times New Roman" w:hAnsi="Times New Roman"/>
                <w:sz w:val="24"/>
                <w:szCs w:val="24"/>
              </w:rPr>
              <w:t>no</w:t>
            </w:r>
            <w:r w:rsidRPr="5D19D48B">
              <w:rPr>
                <w:rFonts w:ascii="Times New Roman" w:eastAsia="Times New Roman" w:hAnsi="Times New Roman"/>
                <w:sz w:val="24"/>
                <w:szCs w:val="24"/>
              </w:rPr>
              <w:t xml:space="preserve">tiek bioloģiskā vai integrētā ražošana atbilstoši regulas </w:t>
            </w:r>
            <w:r w:rsidRPr="5D19D48B">
              <w:rPr>
                <w:rFonts w:ascii="Times New Roman" w:eastAsia="Times New Roman" w:hAnsi="Times New Roman"/>
                <w:sz w:val="24"/>
                <w:szCs w:val="24"/>
              </w:rPr>
              <w:lastRenderedPageBreak/>
              <w:t xml:space="preserve">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 xml:space="preserve">apakšpunkta </w:t>
            </w:r>
            <w:r w:rsidRPr="5D19D48B">
              <w:rPr>
                <w:rFonts w:ascii="Times New Roman" w:eastAsia="Times New Roman" w:hAnsi="Times New Roman"/>
                <w:sz w:val="24"/>
                <w:szCs w:val="24"/>
              </w:rPr>
              <w:t xml:space="preserve">un </w:t>
            </w:r>
            <w:r w:rsidR="009E4D2E" w:rsidRPr="009E4D2E">
              <w:rPr>
                <w:rFonts w:ascii="Times New Roman" w:eastAsia="Times New Roman" w:hAnsi="Times New Roman"/>
              </w:rPr>
              <w:t>"</w:t>
            </w:r>
            <w:r w:rsidRPr="5D19D48B">
              <w:rPr>
                <w:rFonts w:ascii="Times New Roman" w:eastAsia="Times New Roman" w:hAnsi="Times New Roman"/>
                <w:sz w:val="24"/>
                <w:szCs w:val="24"/>
              </w:rPr>
              <w:t>f</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punkta</w:t>
            </w:r>
            <w:r w:rsidRPr="5D19D48B">
              <w:rPr>
                <w:rFonts w:ascii="Times New Roman" w:eastAsia="Times New Roman" w:hAnsi="Times New Roman"/>
                <w:sz w:val="24"/>
                <w:szCs w:val="24"/>
              </w:rPr>
              <w:t xml:space="preserve"> mērķiem</w:t>
            </w:r>
          </w:p>
        </w:tc>
        <w:tc>
          <w:tcPr>
            <w:tcW w:w="120" w:type="dxa"/>
            <w:tcBorders>
              <w:left w:val="single" w:sz="4" w:space="0" w:color="auto"/>
              <w:right w:val="single" w:sz="4" w:space="0" w:color="auto"/>
            </w:tcBorders>
            <w:shd w:val="clear" w:color="auto" w:fill="D9D9D9" w:themeFill="background1" w:themeFillShade="D9"/>
          </w:tcPr>
          <w:p w14:paraId="3F0B8FD8"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399A3234"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6B84BB79"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5E18EED7"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7D8F9EDE"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418BCF51" w14:textId="77777777" w:rsidTr="009E4D2E">
        <w:trPr>
          <w:trHeight w:val="300"/>
        </w:trPr>
        <w:tc>
          <w:tcPr>
            <w:tcW w:w="480" w:type="dxa"/>
            <w:shd w:val="clear" w:color="auto" w:fill="D9D9D9" w:themeFill="background1" w:themeFillShade="D9"/>
          </w:tcPr>
          <w:p w14:paraId="5A9C866C"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41DDD160"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75B6182E"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65CA816A"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24D39E25"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6566B4BA"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303021C2"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1A225C86" w14:textId="77777777" w:rsidTr="009E4D2E">
        <w:trPr>
          <w:trHeight w:val="300"/>
        </w:trPr>
        <w:tc>
          <w:tcPr>
            <w:tcW w:w="480" w:type="dxa"/>
            <w:tcBorders>
              <w:right w:val="single" w:sz="4" w:space="0" w:color="auto"/>
            </w:tcBorders>
            <w:shd w:val="clear" w:color="auto" w:fill="D9D9D9" w:themeFill="background1" w:themeFillShade="D9"/>
          </w:tcPr>
          <w:p w14:paraId="2B9D26FA"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ED0269" w14:textId="3BB2CCCF"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.15.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 xml:space="preserve">ražotāju organizācijas biedru skaits, uz kuriem </w:t>
            </w:r>
            <w:r>
              <w:rPr>
                <w:rFonts w:ascii="Times New Roman" w:eastAsia="Times New Roman" w:hAnsi="Times New Roman"/>
                <w:sz w:val="24"/>
                <w:szCs w:val="24"/>
              </w:rPr>
              <w:t>attiec</w:t>
            </w:r>
            <w:r w:rsidRPr="5D19D48B">
              <w:rPr>
                <w:rFonts w:ascii="Times New Roman" w:eastAsia="Times New Roman" w:hAnsi="Times New Roman"/>
                <w:sz w:val="24"/>
                <w:szCs w:val="24"/>
              </w:rPr>
              <w:t>as investīcijas materiālos un nemateriālos aktīvos, pētniecībā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 xml:space="preserve">s saistībā ar bioloģiskās daudzveidības veicināšanu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v</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w:t>
            </w:r>
            <w:r>
              <w:rPr>
                <w:rFonts w:ascii="Times New Roman" w:eastAsia="Times New Roman" w:hAnsi="Times New Roman"/>
                <w:sz w:val="24"/>
                <w:szCs w:val="24"/>
              </w:rPr>
              <w:t>apakšpunkta</w:t>
            </w:r>
            <w:r w:rsidRPr="5D19D48B">
              <w:rPr>
                <w:rFonts w:ascii="Times New Roman" w:eastAsia="Times New Roman" w:hAnsi="Times New Roman"/>
                <w:sz w:val="24"/>
                <w:szCs w:val="24"/>
              </w:rPr>
              <w:t xml:space="preserve"> mērķiem</w:t>
            </w:r>
            <w:r w:rsidRPr="0019226B">
              <w:rPr>
                <w:rFonts w:ascii="Times New Roman" w:eastAsia="Times New Roman" w:hAnsi="Times New Roman"/>
                <w:sz w:val="24"/>
                <w:szCs w:val="24"/>
                <w:vertAlign w:val="superscript"/>
              </w:rPr>
              <w:t>1</w:t>
            </w:r>
            <w:r>
              <w:rPr>
                <w:rFonts w:ascii="Times New Roman" w:eastAsia="Times New Roman" w:hAnsi="Times New Roman"/>
                <w:sz w:val="24"/>
                <w:szCs w:val="24"/>
                <w:vertAlign w:val="superscript"/>
              </w:rPr>
              <w:t>4</w:t>
            </w:r>
          </w:p>
        </w:tc>
        <w:tc>
          <w:tcPr>
            <w:tcW w:w="120" w:type="dxa"/>
            <w:tcBorders>
              <w:left w:val="single" w:sz="4" w:space="0" w:color="auto"/>
              <w:right w:val="single" w:sz="4" w:space="0" w:color="auto"/>
            </w:tcBorders>
            <w:shd w:val="clear" w:color="auto" w:fill="D9D9D9" w:themeFill="background1" w:themeFillShade="D9"/>
          </w:tcPr>
          <w:p w14:paraId="0D825BD3"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5D0973C9"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4EABC075"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2E032B8F"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4AAAEBB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596040" w14:paraId="57776C6D" w14:textId="77777777" w:rsidTr="009E4D2E">
        <w:trPr>
          <w:trHeight w:val="300"/>
        </w:trPr>
        <w:tc>
          <w:tcPr>
            <w:tcW w:w="480" w:type="dxa"/>
            <w:shd w:val="clear" w:color="auto" w:fill="D9D9D9" w:themeFill="background1" w:themeFillShade="D9"/>
          </w:tcPr>
          <w:p w14:paraId="33443043" w14:textId="77777777" w:rsidR="005714D2" w:rsidRPr="00596040" w:rsidRDefault="005714D2" w:rsidP="008636F2">
            <w:pPr>
              <w:spacing w:after="0" w:line="240" w:lineRule="auto"/>
              <w:rPr>
                <w:rFonts w:ascii="Times New Roman" w:eastAsia="Times New Roman" w:hAnsi="Times New Roman"/>
                <w:sz w:val="10"/>
                <w:szCs w:val="10"/>
              </w:rPr>
            </w:pPr>
          </w:p>
        </w:tc>
        <w:tc>
          <w:tcPr>
            <w:tcW w:w="4567" w:type="dxa"/>
            <w:gridSpan w:val="3"/>
            <w:tcBorders>
              <w:top w:val="single" w:sz="4" w:space="0" w:color="auto"/>
              <w:bottom w:val="single" w:sz="4" w:space="0" w:color="auto"/>
            </w:tcBorders>
            <w:shd w:val="clear" w:color="auto" w:fill="D9D9D9" w:themeFill="background1" w:themeFillShade="D9"/>
          </w:tcPr>
          <w:p w14:paraId="59FC3AED" w14:textId="77777777" w:rsidR="005714D2" w:rsidRPr="00596040" w:rsidRDefault="005714D2" w:rsidP="008636F2">
            <w:pPr>
              <w:spacing w:after="0" w:line="240" w:lineRule="auto"/>
              <w:jc w:val="both"/>
              <w:rPr>
                <w:rFonts w:ascii="Times New Roman" w:eastAsia="Times New Roman" w:hAnsi="Times New Roman"/>
                <w:sz w:val="10"/>
                <w:szCs w:val="10"/>
              </w:rPr>
            </w:pPr>
          </w:p>
        </w:tc>
        <w:tc>
          <w:tcPr>
            <w:tcW w:w="120" w:type="dxa"/>
            <w:shd w:val="clear" w:color="auto" w:fill="D9D9D9" w:themeFill="background1" w:themeFillShade="D9"/>
          </w:tcPr>
          <w:p w14:paraId="3C6D85F7" w14:textId="77777777" w:rsidR="005714D2" w:rsidRPr="00596040" w:rsidRDefault="005714D2" w:rsidP="008636F2">
            <w:pPr>
              <w:spacing w:after="0" w:line="240" w:lineRule="auto"/>
              <w:rPr>
                <w:rFonts w:ascii="Times New Roman" w:eastAsia="Times New Roman" w:hAnsi="Times New Roman"/>
                <w:sz w:val="10"/>
                <w:szCs w:val="10"/>
              </w:rPr>
            </w:pPr>
          </w:p>
        </w:tc>
        <w:tc>
          <w:tcPr>
            <w:tcW w:w="1426" w:type="dxa"/>
            <w:tcBorders>
              <w:top w:val="single" w:sz="4" w:space="0" w:color="auto"/>
              <w:bottom w:val="single" w:sz="4" w:space="0" w:color="auto"/>
            </w:tcBorders>
            <w:shd w:val="clear" w:color="auto" w:fill="D9D9D9" w:themeFill="background1" w:themeFillShade="D9"/>
          </w:tcPr>
          <w:p w14:paraId="50B935D6" w14:textId="77777777" w:rsidR="005714D2" w:rsidRPr="00596040" w:rsidRDefault="005714D2" w:rsidP="008636F2">
            <w:pPr>
              <w:spacing w:after="0" w:line="240" w:lineRule="auto"/>
              <w:rPr>
                <w:rFonts w:ascii="Times New Roman" w:eastAsia="Times New Roman" w:hAnsi="Times New Roman"/>
                <w:sz w:val="10"/>
                <w:szCs w:val="10"/>
              </w:rPr>
            </w:pPr>
          </w:p>
        </w:tc>
        <w:tc>
          <w:tcPr>
            <w:tcW w:w="120" w:type="dxa"/>
            <w:shd w:val="clear" w:color="auto" w:fill="D9D9D9" w:themeFill="background1" w:themeFillShade="D9"/>
          </w:tcPr>
          <w:p w14:paraId="6C533C2A" w14:textId="77777777" w:rsidR="005714D2" w:rsidRPr="00596040" w:rsidRDefault="005714D2" w:rsidP="008636F2">
            <w:pPr>
              <w:spacing w:after="0" w:line="240" w:lineRule="auto"/>
              <w:rPr>
                <w:rFonts w:ascii="Times New Roman" w:eastAsia="Times New Roman" w:hAnsi="Times New Roman"/>
                <w:sz w:val="10"/>
                <w:szCs w:val="10"/>
              </w:rPr>
            </w:pPr>
          </w:p>
        </w:tc>
        <w:tc>
          <w:tcPr>
            <w:tcW w:w="1473" w:type="dxa"/>
            <w:tcBorders>
              <w:top w:val="single" w:sz="4" w:space="0" w:color="auto"/>
              <w:bottom w:val="single" w:sz="4" w:space="0" w:color="auto"/>
            </w:tcBorders>
            <w:shd w:val="clear" w:color="auto" w:fill="D9D9D9" w:themeFill="background1" w:themeFillShade="D9"/>
          </w:tcPr>
          <w:p w14:paraId="503806E6" w14:textId="77777777" w:rsidR="005714D2" w:rsidRPr="00596040" w:rsidRDefault="005714D2" w:rsidP="008636F2">
            <w:pPr>
              <w:spacing w:after="0" w:line="240" w:lineRule="auto"/>
              <w:rPr>
                <w:rFonts w:ascii="Times New Roman" w:eastAsia="Times New Roman" w:hAnsi="Times New Roman"/>
                <w:sz w:val="10"/>
                <w:szCs w:val="10"/>
              </w:rPr>
            </w:pPr>
          </w:p>
        </w:tc>
        <w:tc>
          <w:tcPr>
            <w:tcW w:w="319" w:type="dxa"/>
            <w:shd w:val="clear" w:color="auto" w:fill="D9D9D9" w:themeFill="background1" w:themeFillShade="D9"/>
          </w:tcPr>
          <w:p w14:paraId="106D9846" w14:textId="77777777" w:rsidR="005714D2" w:rsidRPr="00596040" w:rsidRDefault="005714D2" w:rsidP="008636F2">
            <w:pPr>
              <w:spacing w:after="0" w:line="240" w:lineRule="auto"/>
              <w:rPr>
                <w:rFonts w:ascii="Times New Roman" w:eastAsia="Times New Roman" w:hAnsi="Times New Roman"/>
                <w:sz w:val="10"/>
                <w:szCs w:val="10"/>
              </w:rPr>
            </w:pPr>
          </w:p>
        </w:tc>
      </w:tr>
      <w:tr w:rsidR="005714D2" w:rsidRPr="00DE5F59" w14:paraId="3708D84D" w14:textId="77777777" w:rsidTr="009E4D2E">
        <w:trPr>
          <w:trHeight w:val="300"/>
        </w:trPr>
        <w:tc>
          <w:tcPr>
            <w:tcW w:w="480" w:type="dxa"/>
            <w:tcBorders>
              <w:right w:val="single" w:sz="4" w:space="0" w:color="auto"/>
            </w:tcBorders>
            <w:shd w:val="clear" w:color="auto" w:fill="D9D9D9" w:themeFill="background1" w:themeFillShade="D9"/>
          </w:tcPr>
          <w:p w14:paraId="1B8777E1" w14:textId="77777777" w:rsidR="005714D2" w:rsidRPr="00DE5F59" w:rsidRDefault="005714D2" w:rsidP="008636F2">
            <w:pPr>
              <w:spacing w:after="0" w:line="240" w:lineRule="auto"/>
              <w:rPr>
                <w:rFonts w:ascii="Times New Roman" w:eastAsia="Times New Roman" w:hAnsi="Times New Roman"/>
                <w:sz w:val="24"/>
                <w:szCs w:val="24"/>
              </w:rPr>
            </w:pPr>
          </w:p>
        </w:tc>
        <w:tc>
          <w:tcPr>
            <w:tcW w:w="4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EA3E4" w14:textId="5567E65B" w:rsidR="005714D2" w:rsidRPr="00DE5F59" w:rsidRDefault="005714D2" w:rsidP="008636F2">
            <w:pPr>
              <w:spacing w:after="0" w:line="240" w:lineRule="auto"/>
              <w:jc w:val="both"/>
              <w:rPr>
                <w:rFonts w:ascii="Times New Roman" w:eastAsia="Times New Roman" w:hAnsi="Times New Roman"/>
                <w:sz w:val="24"/>
                <w:szCs w:val="24"/>
              </w:rPr>
            </w:pPr>
            <w:r w:rsidRPr="5D19D48B">
              <w:rPr>
                <w:rFonts w:ascii="Times New Roman" w:eastAsia="Times New Roman" w:hAnsi="Times New Roman"/>
                <w:sz w:val="24"/>
                <w:szCs w:val="24"/>
              </w:rPr>
              <w:t>C.</w:t>
            </w:r>
            <w:r w:rsidR="006340FF">
              <w:rPr>
                <w:rFonts w:ascii="Times New Roman" w:eastAsia="Times New Roman" w:hAnsi="Times New Roman"/>
                <w:sz w:val="24"/>
                <w:szCs w:val="24"/>
              </w:rPr>
              <w:t>11</w:t>
            </w:r>
            <w:r w:rsidRPr="5D19D48B">
              <w:rPr>
                <w:rFonts w:ascii="Times New Roman" w:eastAsia="Times New Roman" w:hAnsi="Times New Roman"/>
                <w:sz w:val="24"/>
                <w:szCs w:val="24"/>
              </w:rPr>
              <w:t xml:space="preserve">.16. </w:t>
            </w:r>
            <w:r>
              <w:rPr>
                <w:rFonts w:ascii="Times New Roman" w:eastAsia="Times New Roman" w:hAnsi="Times New Roman"/>
                <w:sz w:val="24"/>
                <w:szCs w:val="24"/>
              </w:rPr>
              <w:t xml:space="preserve">To </w:t>
            </w:r>
            <w:r w:rsidRPr="5D19D48B">
              <w:rPr>
                <w:rFonts w:ascii="Times New Roman" w:eastAsia="Times New Roman" w:hAnsi="Times New Roman"/>
                <w:sz w:val="24"/>
                <w:szCs w:val="24"/>
              </w:rPr>
              <w:t>liellopu vienību skaits, uz kur</w:t>
            </w:r>
            <w:r>
              <w:rPr>
                <w:rFonts w:ascii="Times New Roman" w:eastAsia="Times New Roman" w:hAnsi="Times New Roman"/>
                <w:sz w:val="24"/>
                <w:szCs w:val="24"/>
              </w:rPr>
              <w:t>ām attiecas</w:t>
            </w:r>
            <w:r w:rsidRPr="5D19D48B">
              <w:rPr>
                <w:rFonts w:ascii="Times New Roman" w:eastAsia="Times New Roman" w:hAnsi="Times New Roman"/>
                <w:sz w:val="24"/>
                <w:szCs w:val="24"/>
              </w:rPr>
              <w:t xml:space="preserve"> investīcij</w:t>
            </w:r>
            <w:r>
              <w:rPr>
                <w:rFonts w:ascii="Times New Roman" w:eastAsia="Times New Roman" w:hAnsi="Times New Roman"/>
                <w:sz w:val="24"/>
                <w:szCs w:val="24"/>
              </w:rPr>
              <w:t>as</w:t>
            </w:r>
            <w:r w:rsidRPr="5D19D48B">
              <w:rPr>
                <w:rFonts w:ascii="Times New Roman" w:eastAsia="Times New Roman" w:hAnsi="Times New Roman"/>
                <w:sz w:val="24"/>
                <w:szCs w:val="24"/>
              </w:rPr>
              <w:t xml:space="preserve"> materiālos un nemateriālos aktīvos, pētniecībā un eksperimentālās un inovatīvās ražošanas metodēs un citu pasākumu interven</w:t>
            </w:r>
            <w:r>
              <w:rPr>
                <w:rFonts w:ascii="Times New Roman" w:eastAsia="Times New Roman" w:hAnsi="Times New Roman"/>
                <w:sz w:val="24"/>
                <w:szCs w:val="24"/>
              </w:rPr>
              <w:t>cē</w:t>
            </w:r>
            <w:r w:rsidRPr="5D19D48B">
              <w:rPr>
                <w:rFonts w:ascii="Times New Roman" w:eastAsia="Times New Roman" w:hAnsi="Times New Roman"/>
                <w:sz w:val="24"/>
                <w:szCs w:val="24"/>
              </w:rPr>
              <w:t xml:space="preserve">s dzīvnieku labturības palielināšanai atbilstoši regulas 2021/2115 46. panta </w:t>
            </w:r>
            <w:r w:rsidR="009E4D2E" w:rsidRPr="009E4D2E">
              <w:rPr>
                <w:rFonts w:ascii="Times New Roman" w:eastAsia="Times New Roman" w:hAnsi="Times New Roman"/>
              </w:rPr>
              <w:t>"</w:t>
            </w:r>
            <w:r w:rsidRPr="5D19D48B">
              <w:rPr>
                <w:rFonts w:ascii="Times New Roman" w:eastAsia="Times New Roman" w:hAnsi="Times New Roman"/>
                <w:sz w:val="24"/>
                <w:szCs w:val="24"/>
              </w:rPr>
              <w:t>e</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punkta </w:t>
            </w:r>
            <w:r w:rsidR="009E4D2E" w:rsidRPr="009E4D2E">
              <w:rPr>
                <w:rFonts w:ascii="Times New Roman" w:eastAsia="Times New Roman" w:hAnsi="Times New Roman"/>
              </w:rPr>
              <w:t>"</w:t>
            </w:r>
            <w:r w:rsidRPr="5D19D48B">
              <w:rPr>
                <w:rFonts w:ascii="Times New Roman" w:eastAsia="Times New Roman" w:hAnsi="Times New Roman"/>
                <w:sz w:val="24"/>
                <w:szCs w:val="24"/>
              </w:rPr>
              <w:t>i</w:t>
            </w:r>
            <w:r w:rsidR="009E4D2E" w:rsidRPr="009E4D2E">
              <w:rPr>
                <w:rFonts w:ascii="Times New Roman" w:eastAsia="Times New Roman" w:hAnsi="Times New Roman"/>
              </w:rPr>
              <w:t>"</w:t>
            </w:r>
            <w:r w:rsidRPr="5D19D48B">
              <w:rPr>
                <w:rFonts w:ascii="Times New Roman" w:eastAsia="Times New Roman" w:hAnsi="Times New Roman"/>
                <w:sz w:val="24"/>
                <w:szCs w:val="24"/>
              </w:rPr>
              <w:t xml:space="preserve"> un </w:t>
            </w:r>
            <w:r w:rsidR="009E4D2E" w:rsidRPr="009E4D2E">
              <w:rPr>
                <w:rFonts w:ascii="Times New Roman" w:eastAsia="Times New Roman" w:hAnsi="Times New Roman"/>
              </w:rPr>
              <w:t>"</w:t>
            </w:r>
            <w:r w:rsidRPr="5D19D48B">
              <w:rPr>
                <w:rFonts w:ascii="Times New Roman" w:eastAsia="Times New Roman" w:hAnsi="Times New Roman"/>
                <w:sz w:val="24"/>
                <w:szCs w:val="24"/>
              </w:rPr>
              <w:t>iii</w:t>
            </w:r>
            <w:r w:rsidR="009E4D2E" w:rsidRPr="009E4D2E">
              <w:rPr>
                <w:rFonts w:ascii="Times New Roman" w:eastAsia="Times New Roman" w:hAnsi="Times New Roman"/>
              </w:rPr>
              <w:t>"</w:t>
            </w:r>
            <w:r>
              <w:rPr>
                <w:rFonts w:ascii="Times New Roman" w:eastAsia="Times New Roman" w:hAnsi="Times New Roman"/>
                <w:sz w:val="24"/>
                <w:szCs w:val="24"/>
              </w:rPr>
              <w:t xml:space="preserve"> apakšpunkta</w:t>
            </w:r>
            <w:r w:rsidRPr="5D19D48B">
              <w:rPr>
                <w:rFonts w:ascii="Times New Roman" w:eastAsia="Times New Roman" w:hAnsi="Times New Roman"/>
                <w:sz w:val="24"/>
                <w:szCs w:val="24"/>
              </w:rPr>
              <w:t xml:space="preserve"> mērķiem</w:t>
            </w:r>
            <w:r w:rsidRPr="00832FCD">
              <w:rPr>
                <w:rFonts w:ascii="Times New Roman" w:eastAsia="Times New Roman" w:hAnsi="Times New Roman"/>
                <w:sz w:val="24"/>
                <w:szCs w:val="24"/>
                <w:vertAlign w:val="superscript"/>
              </w:rPr>
              <w:t>1</w:t>
            </w:r>
            <w:r>
              <w:rPr>
                <w:rFonts w:ascii="Times New Roman" w:eastAsia="Times New Roman" w:hAnsi="Times New Roman"/>
                <w:sz w:val="24"/>
                <w:szCs w:val="24"/>
                <w:vertAlign w:val="superscript"/>
              </w:rPr>
              <w:t>5</w:t>
            </w:r>
          </w:p>
        </w:tc>
        <w:tc>
          <w:tcPr>
            <w:tcW w:w="120" w:type="dxa"/>
            <w:tcBorders>
              <w:left w:val="single" w:sz="4" w:space="0" w:color="auto"/>
              <w:right w:val="single" w:sz="4" w:space="0" w:color="auto"/>
            </w:tcBorders>
            <w:shd w:val="clear" w:color="auto" w:fill="D9D9D9" w:themeFill="background1" w:themeFillShade="D9"/>
          </w:tcPr>
          <w:p w14:paraId="47B241A9" w14:textId="77777777" w:rsidR="005714D2" w:rsidRPr="00DE5F59" w:rsidRDefault="005714D2" w:rsidP="008636F2">
            <w:pPr>
              <w:spacing w:after="0" w:line="240" w:lineRule="auto"/>
              <w:rPr>
                <w:rFonts w:ascii="Times New Roman" w:eastAsia="Times New Roman" w:hAnsi="Times New Roman"/>
                <w:sz w:val="24"/>
                <w:szCs w:val="24"/>
              </w:rPr>
            </w:pP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tcPr>
          <w:p w14:paraId="1C8DD673" w14:textId="77777777" w:rsidR="005714D2" w:rsidRPr="00DE5F59" w:rsidRDefault="005714D2" w:rsidP="008636F2">
            <w:pPr>
              <w:spacing w:after="0" w:line="240" w:lineRule="auto"/>
              <w:rPr>
                <w:rFonts w:ascii="Times New Roman" w:eastAsia="Times New Roman" w:hAnsi="Times New Roman"/>
                <w:sz w:val="24"/>
                <w:szCs w:val="24"/>
              </w:rPr>
            </w:pPr>
          </w:p>
        </w:tc>
        <w:tc>
          <w:tcPr>
            <w:tcW w:w="120" w:type="dxa"/>
            <w:tcBorders>
              <w:left w:val="single" w:sz="4" w:space="0" w:color="auto"/>
              <w:right w:val="single" w:sz="4" w:space="0" w:color="auto"/>
            </w:tcBorders>
            <w:shd w:val="clear" w:color="auto" w:fill="D9D9D9" w:themeFill="background1" w:themeFillShade="D9"/>
          </w:tcPr>
          <w:p w14:paraId="0868BC64" w14:textId="77777777" w:rsidR="005714D2" w:rsidRPr="00DE5F59" w:rsidRDefault="005714D2" w:rsidP="008636F2">
            <w:pPr>
              <w:spacing w:after="0" w:line="240" w:lineRule="auto"/>
              <w:rPr>
                <w:rFonts w:ascii="Times New Roman" w:eastAsia="Times New Roman" w:hAnsi="Times New Roman"/>
                <w:sz w:val="24"/>
                <w:szCs w:val="24"/>
              </w:rPr>
            </w:pPr>
          </w:p>
        </w:tc>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5100E2A"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left w:val="single" w:sz="4" w:space="0" w:color="auto"/>
            </w:tcBorders>
            <w:shd w:val="clear" w:color="auto" w:fill="D9D9D9" w:themeFill="background1" w:themeFillShade="D9"/>
          </w:tcPr>
          <w:p w14:paraId="43FC1FD3" w14:textId="77777777" w:rsidR="005714D2" w:rsidRDefault="005714D2" w:rsidP="008636F2">
            <w:pPr>
              <w:spacing w:after="0" w:line="240" w:lineRule="auto"/>
              <w:rPr>
                <w:rFonts w:ascii="Times New Roman" w:eastAsia="Times New Roman" w:hAnsi="Times New Roman"/>
                <w:sz w:val="24"/>
                <w:szCs w:val="24"/>
              </w:rPr>
            </w:pPr>
          </w:p>
          <w:p w14:paraId="3A5DAED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3CFB7E90" w14:textId="77777777" w:rsidTr="009E4D2E">
        <w:trPr>
          <w:trHeight w:val="300"/>
        </w:trPr>
        <w:tc>
          <w:tcPr>
            <w:tcW w:w="8505" w:type="dxa"/>
            <w:gridSpan w:val="9"/>
            <w:shd w:val="clear" w:color="auto" w:fill="D9D9D9" w:themeFill="background1" w:themeFillShade="D9"/>
          </w:tcPr>
          <w:p w14:paraId="281D5653" w14:textId="77777777" w:rsidR="009E4D2E" w:rsidRPr="009E4D2E" w:rsidRDefault="009E4D2E" w:rsidP="008636F2">
            <w:pPr>
              <w:spacing w:after="0" w:line="240" w:lineRule="auto"/>
              <w:rPr>
                <w:rFonts w:ascii="Times New Roman" w:eastAsia="Times New Roman" w:hAnsi="Times New Roman"/>
              </w:rPr>
            </w:pPr>
          </w:p>
          <w:p w14:paraId="7F9BE2D6" w14:textId="08857231"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rPr>
              <w:t>Piezīme</w:t>
            </w:r>
            <w:r w:rsidR="009E4D2E" w:rsidRPr="009E4D2E">
              <w:rPr>
                <w:rFonts w:ascii="Times New Roman" w:eastAsia="Times New Roman" w:hAnsi="Times New Roman"/>
              </w:rPr>
              <w:t>s</w:t>
            </w:r>
            <w:r w:rsidRPr="009E4D2E">
              <w:rPr>
                <w:rFonts w:ascii="Times New Roman" w:eastAsia="Times New Roman" w:hAnsi="Times New Roman"/>
              </w:rPr>
              <w:t>.</w:t>
            </w:r>
          </w:p>
          <w:p w14:paraId="1A5A2AD3" w14:textId="5E4507B2"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 xml:space="preserve">2 </w:t>
            </w:r>
            <w:r w:rsidRPr="009E4D2E">
              <w:rPr>
                <w:rFonts w:ascii="Times New Roman" w:eastAsia="Times New Roman" w:hAnsi="Times New Roman"/>
              </w:rPr>
              <w:t xml:space="preserve"> Saskaņā ar MK </w:t>
            </w:r>
            <w:r w:rsidR="009E4D2E"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9E4D2E" w:rsidRPr="005B78F5">
              <w:rPr>
                <w:rFonts w:ascii="Times New Roman" w:eastAsia="Times New Roman" w:hAnsi="Times New Roman" w:cs="Calibri"/>
                <w:lang w:eastAsia="en-GB"/>
              </w:rPr>
              <w:t xml:space="preserve"> </w:t>
            </w:r>
            <w:r w:rsidR="009E4D2E" w:rsidRPr="005B78F5">
              <w:rPr>
                <w:rFonts w:ascii="Times New Roman" w:eastAsia="Times New Roman" w:hAnsi="Times New Roman" w:cs="Calibri"/>
                <w:color w:val="333333"/>
                <w:lang w:eastAsia="en-GB"/>
              </w:rPr>
              <w:t xml:space="preserve">Nr. </w:t>
            </w:r>
            <w:r w:rsidR="009E4D2E" w:rsidRPr="005B78F5">
              <w:rPr>
                <w:rFonts w:ascii="Times New Roman" w:eastAsia="Times New Roman" w:hAnsi="Times New Roman" w:cs="Calibri"/>
                <w:color w:val="333333"/>
                <w:lang w:eastAsia="en-GB"/>
              </w:rPr>
              <w:t>203</w:t>
            </w:r>
            <w:r w:rsidR="009E4D2E">
              <w:rPr>
                <w:rFonts w:ascii="Times New Roman" w:eastAsia="Times New Roman" w:hAnsi="Times New Roman" w:cs="Calibri"/>
                <w:color w:val="333333"/>
                <w:lang w:eastAsia="en-GB"/>
              </w:rPr>
              <w:t xml:space="preserve"> </w:t>
            </w:r>
            <w:r w:rsidRPr="009E4D2E">
              <w:rPr>
                <w:rFonts w:ascii="Times New Roman" w:eastAsia="Times New Roman" w:hAnsi="Times New Roman"/>
              </w:rPr>
              <w:t>47. punktu.</w:t>
            </w:r>
          </w:p>
          <w:p w14:paraId="10299687" w14:textId="77F4ED09"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3</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61.2. apakšpunktu.</w:t>
            </w:r>
          </w:p>
          <w:p w14:paraId="26808386" w14:textId="63377BB5"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4</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61.3. apakšpunktu.</w:t>
            </w:r>
          </w:p>
          <w:p w14:paraId="2B427449" w14:textId="0984BAD1"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5</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61.2.2 apakšpunktu.</w:t>
            </w:r>
          </w:p>
          <w:p w14:paraId="2F73EEBC" w14:textId="3F070019"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6</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61.3.2. apakšpunktu.</w:t>
            </w:r>
          </w:p>
          <w:p w14:paraId="0D9A7073" w14:textId="101AF254"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7</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 apakšpunktu.</w:t>
            </w:r>
          </w:p>
          <w:p w14:paraId="78D8B08F" w14:textId="4ECAA943"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8</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61.1.11.4., 61.1.11.5. un 61.1.11.7. apakšpunktu.</w:t>
            </w:r>
          </w:p>
          <w:p w14:paraId="2BFA546A" w14:textId="693D511B"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9</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61.1.11.1., 61.1.11.4. un 61.1.11.5. apakšpunktu.</w:t>
            </w:r>
          </w:p>
          <w:p w14:paraId="3D8520BA" w14:textId="4D2BF76F"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10</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 apakšpunktu.</w:t>
            </w:r>
          </w:p>
          <w:p w14:paraId="7B4A39E4" w14:textId="2B61944F" w:rsidR="005714D2" w:rsidRPr="009E4D2E" w:rsidRDefault="005714D2" w:rsidP="008636F2">
            <w:pPr>
              <w:spacing w:after="0" w:line="240" w:lineRule="auto"/>
              <w:rPr>
                <w:rFonts w:ascii="Times New Roman" w:eastAsia="Times New Roman" w:hAnsi="Times New Roman"/>
              </w:rPr>
            </w:pPr>
            <w:r w:rsidRPr="009E4D2E">
              <w:rPr>
                <w:rFonts w:ascii="Times New Roman" w:eastAsia="Times New Roman" w:hAnsi="Times New Roman"/>
                <w:vertAlign w:val="superscript"/>
              </w:rPr>
              <w:t>11</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61.1.11.4., 61.1.11.5. un 61.1.11.7. apakšpunktu.</w:t>
            </w:r>
          </w:p>
          <w:p w14:paraId="699BCFC5" w14:textId="22FDE51A" w:rsidR="005714D2" w:rsidRPr="009E4D2E" w:rsidRDefault="005714D2" w:rsidP="008636F2">
            <w:pPr>
              <w:spacing w:after="0" w:line="240" w:lineRule="auto"/>
            </w:pPr>
            <w:r w:rsidRPr="009E4D2E">
              <w:rPr>
                <w:rFonts w:ascii="Times New Roman" w:eastAsia="Times New Roman" w:hAnsi="Times New Roman"/>
                <w:vertAlign w:val="superscript"/>
              </w:rPr>
              <w:t>12</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61.1.11.1. apakšpunktu</w:t>
            </w:r>
            <w:r w:rsidRPr="009E4D2E">
              <w:t>.</w:t>
            </w:r>
          </w:p>
          <w:p w14:paraId="197EA0CB" w14:textId="0A32A1B6" w:rsidR="005714D2" w:rsidRPr="009E4D2E" w:rsidRDefault="005714D2" w:rsidP="008636F2">
            <w:pPr>
              <w:spacing w:after="0" w:line="240" w:lineRule="auto"/>
            </w:pPr>
            <w:r w:rsidRPr="009E4D2E">
              <w:rPr>
                <w:rFonts w:ascii="Times New Roman" w:eastAsia="Times New Roman" w:hAnsi="Times New Roman"/>
                <w:vertAlign w:val="superscript"/>
              </w:rPr>
              <w:t xml:space="preserve">13 </w:t>
            </w:r>
            <w:r w:rsidRPr="009E4D2E">
              <w:rPr>
                <w:rFonts w:ascii="Times New Roman" w:eastAsia="Times New Roman" w:hAnsi="Times New Roman"/>
              </w:rPr>
              <w:t xml:space="preserve">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61.1.11.1.</w:t>
            </w:r>
            <w:r w:rsidR="006340FF">
              <w:rPr>
                <w:rFonts w:ascii="Times New Roman" w:eastAsia="Times New Roman" w:hAnsi="Times New Roman"/>
              </w:rPr>
              <w:t xml:space="preserve"> </w:t>
            </w:r>
            <w:r w:rsidRPr="009E4D2E">
              <w:rPr>
                <w:rFonts w:ascii="Times New Roman" w:eastAsia="Times New Roman" w:hAnsi="Times New Roman"/>
              </w:rPr>
              <w:t>un 61.1.11.5. apakšpunktu</w:t>
            </w:r>
            <w:r w:rsidRPr="009E4D2E">
              <w:t>.</w:t>
            </w:r>
          </w:p>
          <w:p w14:paraId="29EB58A0" w14:textId="31719F33" w:rsidR="005714D2" w:rsidRPr="009E4D2E" w:rsidRDefault="005714D2" w:rsidP="008636F2">
            <w:pPr>
              <w:spacing w:after="0" w:line="240" w:lineRule="auto"/>
            </w:pPr>
            <w:r w:rsidRPr="009E4D2E">
              <w:rPr>
                <w:rFonts w:ascii="Times New Roman" w:eastAsia="Times New Roman" w:hAnsi="Times New Roman"/>
                <w:vertAlign w:val="superscript"/>
              </w:rPr>
              <w:t>14</w:t>
            </w:r>
            <w:r w:rsidRPr="009E4D2E">
              <w:rPr>
                <w:rFonts w:ascii="Times New Roman" w:eastAsia="Times New Roman" w:hAnsi="Times New Roman"/>
              </w:rPr>
              <w:t xml:space="preserve"> 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61.1.11.2. apakšpunktu</w:t>
            </w:r>
            <w:r w:rsidRPr="009E4D2E">
              <w:t>.</w:t>
            </w:r>
          </w:p>
          <w:p w14:paraId="44B3B38A" w14:textId="524B0FB6" w:rsidR="005714D2" w:rsidRPr="009E4D2E" w:rsidRDefault="005714D2" w:rsidP="008636F2">
            <w:pPr>
              <w:spacing w:after="0" w:line="240" w:lineRule="auto"/>
            </w:pPr>
            <w:r w:rsidRPr="009E4D2E">
              <w:rPr>
                <w:vertAlign w:val="superscript"/>
              </w:rPr>
              <w:t xml:space="preserve">15 </w:t>
            </w:r>
            <w:r w:rsidRPr="009E4D2E">
              <w:rPr>
                <w:rFonts w:ascii="Times New Roman" w:eastAsia="Times New Roman" w:hAnsi="Times New Roman"/>
              </w:rPr>
              <w:t xml:space="preserve">Saskaņā ar </w:t>
            </w:r>
            <w:r w:rsidR="00142719" w:rsidRPr="009E4D2E">
              <w:rPr>
                <w:rFonts w:ascii="Times New Roman" w:eastAsia="Times New Roman" w:hAnsi="Times New Roman"/>
              </w:rPr>
              <w:t xml:space="preserve">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9E4D2E">
              <w:rPr>
                <w:rFonts w:ascii="Times New Roman" w:eastAsia="Times New Roman" w:hAnsi="Times New Roman"/>
              </w:rPr>
              <w:t>61.1.2.</w:t>
            </w:r>
            <w:r w:rsidRPr="009E4D2E">
              <w:rPr>
                <w:rFonts w:ascii="Times New Roman" w:hAnsi="Times New Roman"/>
              </w:rPr>
              <w:t>, 61.1.4., 61.1.5. un 61.1.6.</w:t>
            </w:r>
            <w:r w:rsidRPr="009E4D2E">
              <w:rPr>
                <w:rFonts w:ascii="Times New Roman" w:eastAsia="Times New Roman" w:hAnsi="Times New Roman"/>
              </w:rPr>
              <w:t xml:space="preserve"> apakšpunktu</w:t>
            </w:r>
            <w:r w:rsidRPr="009E4D2E">
              <w:rPr>
                <w:rFonts w:ascii="Times New Roman" w:hAnsi="Times New Roman"/>
              </w:rPr>
              <w:t>.</w:t>
            </w:r>
          </w:p>
        </w:tc>
      </w:tr>
      <w:tr w:rsidR="005714D2" w:rsidRPr="00DE5F59" w14:paraId="22700D53" w14:textId="77777777" w:rsidTr="009E4D2E">
        <w:trPr>
          <w:trHeight w:val="300"/>
        </w:trPr>
        <w:tc>
          <w:tcPr>
            <w:tcW w:w="8505" w:type="dxa"/>
            <w:gridSpan w:val="9"/>
            <w:shd w:val="clear" w:color="auto" w:fill="FFFFFF" w:themeFill="background1"/>
          </w:tcPr>
          <w:p w14:paraId="17333474" w14:textId="77777777" w:rsidR="005714D2" w:rsidRPr="00120DB0" w:rsidRDefault="005714D2" w:rsidP="008636F2">
            <w:pPr>
              <w:spacing w:after="0" w:line="240" w:lineRule="auto"/>
              <w:rPr>
                <w:rFonts w:ascii="Times New Roman" w:eastAsia="Times New Roman" w:hAnsi="Times New Roman"/>
                <w:sz w:val="18"/>
                <w:szCs w:val="18"/>
              </w:rPr>
            </w:pPr>
          </w:p>
        </w:tc>
      </w:tr>
    </w:tbl>
    <w:p w14:paraId="3FBBF20F" w14:textId="77777777" w:rsidR="005714D2" w:rsidRPr="00DE5F59" w:rsidRDefault="005714D2" w:rsidP="005714D2">
      <w:pPr>
        <w:pStyle w:val="tvhtml"/>
        <w:shd w:val="clear" w:color="auto" w:fill="FFFFFF" w:themeFill="background1"/>
        <w:spacing w:before="0" w:beforeAutospacing="0" w:after="0" w:afterAutospacing="0"/>
        <w:ind w:firstLine="539"/>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415"/>
        <w:gridCol w:w="3738"/>
        <w:gridCol w:w="3655"/>
        <w:gridCol w:w="498"/>
      </w:tblGrid>
      <w:tr w:rsidR="005714D2" w:rsidRPr="00DE5F59" w14:paraId="22C8D0AD" w14:textId="77777777" w:rsidTr="008636F2">
        <w:tc>
          <w:tcPr>
            <w:tcW w:w="250" w:type="pct"/>
            <w:tcBorders>
              <w:top w:val="nil"/>
              <w:left w:val="nil"/>
              <w:bottom w:val="nil"/>
              <w:right w:val="nil"/>
            </w:tcBorders>
            <w:shd w:val="clear" w:color="auto" w:fill="D9D9D9" w:themeFill="background1" w:themeFillShade="D9"/>
            <w:hideMark/>
          </w:tcPr>
          <w:p w14:paraId="2841F92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br w:type="page"/>
              <w:t> </w:t>
            </w:r>
          </w:p>
        </w:tc>
        <w:tc>
          <w:tcPr>
            <w:tcW w:w="4450" w:type="pct"/>
            <w:gridSpan w:val="2"/>
            <w:tcBorders>
              <w:top w:val="nil"/>
              <w:left w:val="nil"/>
              <w:bottom w:val="single" w:sz="4" w:space="0" w:color="auto"/>
              <w:right w:val="nil"/>
            </w:tcBorders>
            <w:shd w:val="clear" w:color="auto" w:fill="D9D9D9" w:themeFill="background1" w:themeFillShade="D9"/>
            <w:hideMark/>
          </w:tcPr>
          <w:p w14:paraId="0600F104"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D. Deklarācija</w:t>
            </w:r>
          </w:p>
        </w:tc>
        <w:tc>
          <w:tcPr>
            <w:tcW w:w="300" w:type="pct"/>
            <w:tcBorders>
              <w:top w:val="nil"/>
              <w:left w:val="nil"/>
              <w:bottom w:val="nil"/>
              <w:right w:val="nil"/>
            </w:tcBorders>
            <w:shd w:val="clear" w:color="auto" w:fill="D9D9D9" w:themeFill="background1" w:themeFillShade="D9"/>
            <w:hideMark/>
          </w:tcPr>
          <w:p w14:paraId="6D2AECB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E6296A0" w14:textId="77777777" w:rsidTr="008636F2">
        <w:tc>
          <w:tcPr>
            <w:tcW w:w="250" w:type="pct"/>
            <w:tcBorders>
              <w:top w:val="nil"/>
              <w:left w:val="nil"/>
              <w:bottom w:val="nil"/>
              <w:right w:val="single" w:sz="4" w:space="0" w:color="auto"/>
            </w:tcBorders>
            <w:shd w:val="clear" w:color="auto" w:fill="D9D9D9" w:themeFill="background1" w:themeFillShade="D9"/>
            <w:hideMark/>
          </w:tcPr>
          <w:p w14:paraId="0CFA316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450" w:type="pct"/>
            <w:gridSpan w:val="2"/>
            <w:tcBorders>
              <w:top w:val="single" w:sz="4" w:space="0" w:color="auto"/>
              <w:left w:val="single" w:sz="4" w:space="0" w:color="auto"/>
              <w:bottom w:val="single" w:sz="4" w:space="0" w:color="auto"/>
              <w:right w:val="single" w:sz="4" w:space="0" w:color="auto"/>
            </w:tcBorders>
            <w:shd w:val="clear" w:color="auto" w:fill="auto"/>
            <w:hideMark/>
          </w:tcPr>
          <w:p w14:paraId="7544F00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Ar parakstu apliecinu, ka</w:t>
            </w:r>
          </w:p>
          <w:p w14:paraId="70B88F82" w14:textId="77777777" w:rsidR="005714D2" w:rsidRPr="00BA0961" w:rsidRDefault="005714D2" w:rsidP="008636F2">
            <w:pPr>
              <w:pStyle w:val="tvhtml"/>
              <w:spacing w:before="0" w:beforeAutospacing="0" w:after="0" w:afterAutospacing="0"/>
              <w:jc w:val="both"/>
            </w:pPr>
            <w:r>
              <w:t>1)  darbības programmā un citos iesniegtajos dokumentos esošā informācija ir patiesa;</w:t>
            </w:r>
          </w:p>
          <w:p w14:paraId="73666822" w14:textId="25BCDC36" w:rsidR="005714D2" w:rsidRPr="00BA0961" w:rsidRDefault="005714D2" w:rsidP="008636F2">
            <w:pPr>
              <w:pStyle w:val="tvhtml"/>
              <w:spacing w:before="0" w:beforeAutospacing="0" w:after="0" w:afterAutospacing="0"/>
              <w:jc w:val="both"/>
            </w:pPr>
            <w:r>
              <w:t xml:space="preserve">2) apņemos glabāt un uzrādīt Lauku atbalsta dienesta amatpersonām visu ar darbības programmu saistīto dokumentāciju, kā arī piekrītu Lauku atbalsta </w:t>
            </w:r>
            <w:r>
              <w:lastRenderedPageBreak/>
              <w:t xml:space="preserve">dienesta, Eiropas Komisijas pārstāvju un citām nepieciešamajām kontrolēm pirms darbības programmas apstiprināšanas, tās īstenošanas laikā </w:t>
            </w:r>
            <w:r w:rsidRPr="00C82EE2">
              <w:t>un īstenoto ieguldījumu uzraudzības periodā</w:t>
            </w:r>
            <w:r w:rsidRPr="2CF84334">
              <w:t>;</w:t>
            </w:r>
          </w:p>
          <w:p w14:paraId="3AB5CE92" w14:textId="4100E581" w:rsidR="005714D2" w:rsidRPr="00DE5F59" w:rsidRDefault="005714D2" w:rsidP="008636F2">
            <w:pPr>
              <w:pStyle w:val="tvhtml"/>
              <w:spacing w:before="0" w:beforeAutospacing="0" w:after="0" w:afterAutospacing="0"/>
              <w:jc w:val="both"/>
            </w:pPr>
            <w:r w:rsidRPr="00C82EE2">
              <w:t>3)</w:t>
            </w:r>
            <w:r>
              <w:t xml:space="preserve"> ieguldījumu uzraudzības periodā, nesaņēmis Lauku atbalsta dienesta rakstisku piekrišanu, neīstenošu</w:t>
            </w:r>
            <w:r w:rsidR="00142719">
              <w:t xml:space="preserve"> </w:t>
            </w:r>
            <w:r>
              <w:t>nekādas darbības, kas var būtiski mainīt darbības programmas īstenošanas nosacījumus, mērķus un līdzfinansētās investīcijas;</w:t>
            </w:r>
          </w:p>
          <w:p w14:paraId="6BC2985E" w14:textId="4B23E483" w:rsidR="005714D2" w:rsidRPr="00BA0961" w:rsidRDefault="005714D2" w:rsidP="008636F2">
            <w:pPr>
              <w:pStyle w:val="tvhtml"/>
              <w:spacing w:before="0" w:beforeAutospacing="0" w:after="0" w:afterAutospacing="0"/>
              <w:jc w:val="both"/>
            </w:pPr>
            <w:r w:rsidRPr="00BA0961">
              <w:t>4) darbības programmā paredzēto pasākumu īstenošanas laikā ievērošu vides aizsardzības noteikumus un prasības atbilstoš</w:t>
            </w:r>
            <w:r w:rsidR="00142719">
              <w:t>i</w:t>
            </w:r>
            <w:r w:rsidRPr="00BA0961">
              <w:t xml:space="preserve"> Eiropas Savienības un Latvijas Republikas normatīvaj</w:t>
            </w:r>
            <w:r w:rsidR="00142719">
              <w:t>iem</w:t>
            </w:r>
            <w:r w:rsidRPr="00BA0961">
              <w:t xml:space="preserve"> akt</w:t>
            </w:r>
            <w:r w:rsidR="00142719">
              <w:t>iem</w:t>
            </w:r>
            <w:r w:rsidRPr="00BA0961">
              <w:t xml:space="preserve"> par ietekmi uz vidi;</w:t>
            </w:r>
          </w:p>
          <w:p w14:paraId="235C4C7B" w14:textId="77777777" w:rsidR="005714D2" w:rsidRPr="00BA0961" w:rsidRDefault="005714D2" w:rsidP="008636F2">
            <w:pPr>
              <w:pStyle w:val="tvhtml"/>
              <w:spacing w:before="0" w:beforeAutospacing="0" w:after="0" w:afterAutospacing="0"/>
              <w:jc w:val="both"/>
            </w:pPr>
            <w:r w:rsidRPr="00BA0961">
              <w:t>5) ražotāju organizācija ne tiešā, ne netiešā veidā nav saņēmusi un nesaņems citu Eiropas Savienības vai valsts finansējumu par darbībām, par kurām tā saņem atbalstu saskaņā ar šiem noteikumiem;</w:t>
            </w:r>
          </w:p>
          <w:p w14:paraId="26EEC7C1"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rPr>
              <w:t xml:space="preserve">6) </w:t>
            </w:r>
            <w:r w:rsidRPr="2CF84334">
              <w:rPr>
                <w:color w:val="000000" w:themeColor="text1"/>
              </w:rPr>
              <w:t>darbības programmā</w:t>
            </w:r>
            <w:r w:rsidRPr="00C82EE2">
              <w:rPr>
                <w:color w:val="000000" w:themeColor="text1"/>
              </w:rPr>
              <w:t xml:space="preserve"> neko nemainīšu, to iepriekš nesaskaņojot ar Lauku atbalsta dienestu;</w:t>
            </w:r>
          </w:p>
          <w:p w14:paraId="3171EC04"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rPr>
              <w:t xml:space="preserve">7) </w:t>
            </w:r>
            <w:r w:rsidRPr="00C82EE2">
              <w:rPr>
                <w:color w:val="000000" w:themeColor="text1"/>
                <w:shd w:val="clear" w:color="auto" w:fill="FFFFFF"/>
              </w:rPr>
              <w:t xml:space="preserve">iepirkuma procedūrā ievērošu </w:t>
            </w:r>
            <w:r>
              <w:rPr>
                <w:color w:val="000000" w:themeColor="text1"/>
                <w:shd w:val="clear" w:color="auto" w:fill="FFFFFF"/>
              </w:rPr>
              <w:t xml:space="preserve">prasības </w:t>
            </w:r>
            <w:r w:rsidRPr="00C82EE2">
              <w:rPr>
                <w:color w:val="000000" w:themeColor="text1"/>
                <w:shd w:val="clear" w:color="auto" w:fill="FFFFFF"/>
              </w:rPr>
              <w:t>normatīv</w:t>
            </w:r>
            <w:r>
              <w:rPr>
                <w:color w:val="000000" w:themeColor="text1"/>
                <w:shd w:val="clear" w:color="auto" w:fill="FFFFFF"/>
              </w:rPr>
              <w:t>ajā</w:t>
            </w:r>
            <w:r w:rsidRPr="00C82EE2">
              <w:rPr>
                <w:color w:val="000000" w:themeColor="text1"/>
                <w:shd w:val="clear" w:color="auto" w:fill="FFFFFF"/>
              </w:rPr>
              <w:t xml:space="preserve"> akt</w:t>
            </w:r>
            <w:r>
              <w:rPr>
                <w:color w:val="000000" w:themeColor="text1"/>
                <w:shd w:val="clear" w:color="auto" w:fill="FFFFFF"/>
              </w:rPr>
              <w:t>ā</w:t>
            </w:r>
            <w:r w:rsidRPr="00C82EE2">
              <w:rPr>
                <w:color w:val="000000" w:themeColor="text1"/>
                <w:shd w:val="clear" w:color="auto" w:fill="FFFFFF"/>
              </w:rPr>
              <w:t xml:space="preserve"> par iepirkuma procedūras piemērošanu;</w:t>
            </w:r>
          </w:p>
          <w:p w14:paraId="7A781211"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shd w:val="clear" w:color="auto" w:fill="FFFFFF"/>
              </w:rPr>
              <w:t>8) iepirkuma procedūrā nav tādu apstākļu, kuru dēļ varētu uzskatīt, ka esmu personīgi ieinteresēts vai var rasties interešu konflikts;</w:t>
            </w:r>
          </w:p>
          <w:p w14:paraId="6B5A145A"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shd w:val="clear" w:color="auto" w:fill="FFFFFF"/>
              </w:rPr>
              <w:t>9) es un iepirkuma procedūras dalībnieki neesam savstarpēji saistītas personas likuma "</w:t>
            </w:r>
            <w:hyperlink r:id="rId9" w:tgtFrame="_blank" w:history="1">
              <w:r w:rsidRPr="00C82EE2">
                <w:rPr>
                  <w:color w:val="000000" w:themeColor="text1"/>
                  <w:shd w:val="clear" w:color="auto" w:fill="FFFFFF"/>
                </w:rPr>
                <w:t>Par nodokļiem un nodevām</w:t>
              </w:r>
            </w:hyperlink>
            <w:r w:rsidRPr="00C82EE2">
              <w:rPr>
                <w:color w:val="000000" w:themeColor="text1"/>
                <w:shd w:val="clear" w:color="auto" w:fill="FFFFFF"/>
              </w:rPr>
              <w:t>", kā arī normatīvo aktu par iepirkuma procedūru un tās piemērošanas kārtību pasūtītāja finansētiem projektiem izpratnē;</w:t>
            </w:r>
          </w:p>
          <w:p w14:paraId="79CBBC66" w14:textId="0DFD2401"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 xml:space="preserve">10) neesmu iesniedzis pieteikumu par tiesiskās aizsardzības procesa ierosināšanu un neesmu pasludināts par </w:t>
            </w:r>
            <w:bookmarkStart w:id="1" w:name="_GoBack"/>
            <w:r w:rsidRPr="00C82EE2">
              <w:rPr>
                <w:color w:val="000000" w:themeColor="text1"/>
              </w:rPr>
              <w:t>maksātnespējīgu, neatrodos likvidācijas procesā, mana</w:t>
            </w:r>
            <w:r w:rsidRPr="00C82EE2">
              <w:rPr>
                <w:rFonts w:ascii="Verdana" w:hAnsi="Verdana"/>
                <w:color w:val="000000" w:themeColor="text1"/>
                <w:sz w:val="19"/>
                <w:szCs w:val="19"/>
              </w:rPr>
              <w:t xml:space="preserve"> </w:t>
            </w:r>
            <w:r w:rsidRPr="00C82EE2">
              <w:rPr>
                <w:color w:val="000000" w:themeColor="text1"/>
              </w:rPr>
              <w:t>saimnieciskā darbība nav apturēta vai pārtraukta (ja ražotāju organizācija ir</w:t>
            </w:r>
            <w:r w:rsidRPr="00C82EE2">
              <w:rPr>
                <w:rStyle w:val="apple-converted-space"/>
                <w:color w:val="000000" w:themeColor="text1"/>
              </w:rPr>
              <w:t> </w:t>
            </w:r>
            <w:r w:rsidRPr="00C82EE2">
              <w:rPr>
                <w:color w:val="000000" w:themeColor="text1"/>
              </w:rPr>
              <w:t>Maksātnespējas likuma</w:t>
            </w:r>
            <w:r w:rsidRPr="00C82EE2">
              <w:rPr>
                <w:rStyle w:val="Hyperlink"/>
                <w:color w:val="000000" w:themeColor="text1"/>
                <w:u w:val="none"/>
              </w:rPr>
              <w:t xml:space="preserve"> </w:t>
            </w:r>
            <w:r w:rsidRPr="00C82EE2">
              <w:rPr>
                <w:color w:val="000000" w:themeColor="text1"/>
              </w:rPr>
              <w:t>subjekts);</w:t>
            </w:r>
          </w:p>
          <w:p w14:paraId="18079110" w14:textId="3A8E6F5E"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11) nepastāv spēkā esošs tiesas spriedums vai prokurora priekšraksts par sodu, ar ko esmu atzīts par vainīgu krāpšanā, kukuļošanā</w:t>
            </w:r>
            <w:bookmarkEnd w:id="1"/>
            <w:r w:rsidRPr="00C82EE2">
              <w:rPr>
                <w:color w:val="000000" w:themeColor="text1"/>
              </w:rPr>
              <w:t>, komerciālā uzpirkšanā vai noziedzīgas organizācijas dalībā vai līdzdalībā, kā arī neesmu atzīts par vainīgu krāpšanā, k</w:t>
            </w:r>
            <w:r w:rsidR="00142719">
              <w:rPr>
                <w:color w:val="000000" w:themeColor="text1"/>
              </w:rPr>
              <w:t>ā</w:t>
            </w:r>
            <w:r w:rsidRPr="00C82EE2">
              <w:rPr>
                <w:color w:val="000000" w:themeColor="text1"/>
              </w:rPr>
              <w:t xml:space="preserve"> rezultātā skartas Latvijas Republikas vai Eiropas Savienības finanšu intereses, </w:t>
            </w:r>
            <w:r w:rsidRPr="00C82EE2">
              <w:rPr>
                <w:rFonts w:ascii="Verdana" w:hAnsi="Verdana"/>
                <w:color w:val="000000" w:themeColor="text1"/>
                <w:sz w:val="19"/>
                <w:szCs w:val="19"/>
              </w:rPr>
              <w:t xml:space="preserve">un </w:t>
            </w:r>
            <w:r w:rsidRPr="00C82EE2">
              <w:rPr>
                <w:color w:val="000000" w:themeColor="text1"/>
              </w:rPr>
              <w:t>neesmu atzīts par vainīgu terorismā, terorisma finansēšanā, aicinājumā uz terorismu, terorisma draudos vai personas vervēšanā, apmācīšanā un terorism</w:t>
            </w:r>
            <w:r>
              <w:rPr>
                <w:color w:val="000000" w:themeColor="text1"/>
              </w:rPr>
              <w:t>a metožu apgūšanā</w:t>
            </w:r>
            <w:r w:rsidRPr="00C82EE2">
              <w:rPr>
                <w:color w:val="000000" w:themeColor="text1"/>
              </w:rPr>
              <w:t>;</w:t>
            </w:r>
            <w:r w:rsidRPr="00C82EE2">
              <w:rPr>
                <w:rFonts w:ascii="Verdana" w:hAnsi="Verdana"/>
                <w:color w:val="000000" w:themeColor="text1"/>
                <w:sz w:val="19"/>
                <w:szCs w:val="19"/>
              </w:rPr>
              <w:t xml:space="preserve"> </w:t>
            </w:r>
          </w:p>
          <w:p w14:paraId="7554DDF6" w14:textId="77777777"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12) manā darbībā nav konstatēti profesionālās darbības pārkāpumi un nepastāv spēkā esošs spriedums, ar kuru esmu atzīts par vainīgu nodarījumā saistībā ar savu profesionālo darbību;</w:t>
            </w:r>
          </w:p>
          <w:p w14:paraId="53D42DB0" w14:textId="77777777"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w:t>
            </w:r>
            <w:r w:rsidRPr="2CF84334">
              <w:rPr>
                <w:color w:val="000000" w:themeColor="text1"/>
              </w:rPr>
              <w:t>3</w:t>
            </w:r>
            <w:r w:rsidRPr="00C82EE2">
              <w:rPr>
                <w:color w:val="000000" w:themeColor="text1"/>
              </w:rPr>
              <w:t xml:space="preserve">) iepriekš, izmantojot Eiropas Savienības finansējumu, neesmu pārkāpis </w:t>
            </w:r>
            <w:r w:rsidRPr="2CF84334">
              <w:rPr>
                <w:color w:val="000000" w:themeColor="text1"/>
              </w:rPr>
              <w:t>normatīvo aktu</w:t>
            </w:r>
            <w:r>
              <w:rPr>
                <w:color w:val="000000" w:themeColor="text1"/>
              </w:rPr>
              <w:t xml:space="preserve"> </w:t>
            </w:r>
            <w:r w:rsidRPr="00C82EE2">
              <w:rPr>
                <w:color w:val="000000" w:themeColor="text1"/>
              </w:rPr>
              <w:t>nosacījumus un nav pieņemts lēmums par manis izslēgšanu no atbalsta saņēmēju loka;</w:t>
            </w:r>
          </w:p>
          <w:p w14:paraId="0DE99494" w14:textId="05533A60"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w:t>
            </w:r>
            <w:r w:rsidRPr="2CF84334">
              <w:rPr>
                <w:color w:val="000000" w:themeColor="text1"/>
              </w:rPr>
              <w:t>4</w:t>
            </w:r>
            <w:r w:rsidRPr="00C82EE2">
              <w:rPr>
                <w:color w:val="000000" w:themeColor="text1"/>
              </w:rPr>
              <w:t xml:space="preserve">) neesmu centies </w:t>
            </w:r>
            <w:r w:rsidRPr="2CF84334">
              <w:rPr>
                <w:color w:val="000000" w:themeColor="text1"/>
              </w:rPr>
              <w:t xml:space="preserve">prettiesiskā ceļā </w:t>
            </w:r>
            <w:r w:rsidRPr="00C82EE2">
              <w:rPr>
                <w:color w:val="000000" w:themeColor="text1"/>
              </w:rPr>
              <w:t>iegūt savā rīcībā ierobežotas pieejamības (konfidenciālu) informāciju vai ar krimināli vai administratīvi sodāmām darbībām ietekmēt  Lauku atbalsta dienestu;</w:t>
            </w:r>
          </w:p>
          <w:p w14:paraId="54F5AADC" w14:textId="64F32474" w:rsidR="005714D2" w:rsidRPr="00DE5F59" w:rsidRDefault="005714D2" w:rsidP="008636F2">
            <w:pPr>
              <w:pStyle w:val="tvhtml"/>
              <w:spacing w:before="0" w:beforeAutospacing="0" w:after="0" w:afterAutospacing="0"/>
              <w:jc w:val="both"/>
            </w:pPr>
            <w:r w:rsidRPr="00C82EE2">
              <w:rPr>
                <w:color w:val="000000" w:themeColor="text1"/>
              </w:rPr>
              <w:t>1</w:t>
            </w:r>
            <w:r w:rsidRPr="2CF84334">
              <w:rPr>
                <w:color w:val="000000" w:themeColor="text1"/>
              </w:rPr>
              <w:t>5</w:t>
            </w:r>
            <w:r w:rsidRPr="00C82EE2">
              <w:rPr>
                <w:color w:val="000000" w:themeColor="text1"/>
              </w:rPr>
              <w:t>) man kā atbalsta pretendentam</w:t>
            </w:r>
            <w:r>
              <w:rPr>
                <w:color w:val="000000" w:themeColor="text1"/>
              </w:rPr>
              <w:t xml:space="preserve"> un</w:t>
            </w:r>
            <w:r w:rsidRPr="00C82EE2">
              <w:rPr>
                <w:color w:val="000000" w:themeColor="text1"/>
              </w:rPr>
              <w:t xml:space="preserve"> tā patiesajam labuma guvējam nav noteiktas starptautiskās vai nacionālās sankcijas vai būtiskas finanšu un kapitāla tirgus intereses ietekmējošas Eiropas Savienības </w:t>
            </w:r>
            <w:r w:rsidRPr="00BC25F9">
              <w:rPr>
                <w:color w:val="000000" w:themeColor="text1"/>
              </w:rPr>
              <w:t>vai Ziemeļatlantijas līguma organizācijas dalībvalsts</w:t>
            </w:r>
            <w:r w:rsidRPr="2CF84334">
              <w:t xml:space="preserve"> </w:t>
            </w:r>
            <w:r w:rsidRPr="00C82EE2">
              <w:rPr>
                <w:color w:val="000000" w:themeColor="text1"/>
              </w:rPr>
              <w:t>noteiktās sankcijas, kā arī ievēroju ar Starptautisko un Latvijas Republikas nacionālo sankciju likum</w:t>
            </w:r>
            <w:r>
              <w:rPr>
                <w:color w:val="000000" w:themeColor="text1"/>
              </w:rPr>
              <w:t>u</w:t>
            </w:r>
            <w:r w:rsidRPr="00C82EE2">
              <w:rPr>
                <w:color w:val="000000" w:themeColor="text1"/>
              </w:rPr>
              <w:t xml:space="preserve"> </w:t>
            </w:r>
            <w:r>
              <w:rPr>
                <w:color w:val="000000" w:themeColor="text1"/>
              </w:rPr>
              <w:t>noteikt</w:t>
            </w:r>
            <w:r w:rsidRPr="00C82EE2">
              <w:rPr>
                <w:color w:val="000000" w:themeColor="text1"/>
              </w:rPr>
              <w:t xml:space="preserve">ās sankcijas attiecībā uz iepirkuma pretendentu, kuram saskaņā ar </w:t>
            </w:r>
            <w:r w:rsidRPr="00C82EE2">
              <w:rPr>
                <w:color w:val="000000" w:themeColor="text1"/>
              </w:rPr>
              <w:lastRenderedPageBreak/>
              <w:t>normatīvajiem aktiem iepirkumu jomā būtu piešķiramas līguma slēgšanas tiesības</w:t>
            </w:r>
            <w:r w:rsidR="00142719">
              <w:rPr>
                <w:color w:val="000000" w:themeColor="text1"/>
              </w:rPr>
              <w:t>;</w:t>
            </w:r>
          </w:p>
          <w:p w14:paraId="6FA8A37E" w14:textId="77777777" w:rsidR="005714D2" w:rsidRPr="00DE5F59" w:rsidRDefault="005714D2" w:rsidP="008636F2">
            <w:pPr>
              <w:pStyle w:val="tvhtml"/>
              <w:spacing w:before="0" w:beforeAutospacing="0" w:after="0" w:afterAutospacing="0"/>
              <w:jc w:val="both"/>
            </w:pPr>
            <w:r>
              <w:t>16)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Regulu (ES) 2021/2116 par kopējās lauksaimniecības politikas finansēšanu, pārvaldību un uzraudzību un ar ko atceļ Regulu (ES) Nr. 1306/2013, Komisijas 2021. gada 7. decembra Deleģēto regulu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un apņemos tos ievērot;</w:t>
            </w:r>
          </w:p>
          <w:p w14:paraId="3395165B" w14:textId="77777777" w:rsidR="005714D2" w:rsidRDefault="005714D2" w:rsidP="008636F2">
            <w:pPr>
              <w:pStyle w:val="tvhtml"/>
              <w:spacing w:before="0" w:beforeAutospacing="0" w:after="0" w:afterAutospacing="0"/>
              <w:jc w:val="both"/>
            </w:pPr>
            <w:r>
              <w:t>17) apzinos, ka dati par atbalsta saņēmējiem tiek publiskoti saskaņā ar Eiropas Parlamenta un Padomes 2021. gada 2. decembra Regulu (ES) 2021/2116 par kopējās lauksaimniecības politikas finansēšanu, pārvaldību un uzraudzību un ar ko atceļ Regulu (ES) Nr. 1306/2013;</w:t>
            </w:r>
          </w:p>
          <w:p w14:paraId="79876504" w14:textId="77777777" w:rsidR="005714D2" w:rsidRPr="00DE5F59" w:rsidRDefault="005714D2" w:rsidP="008636F2">
            <w:pPr>
              <w:pStyle w:val="tvhtml"/>
              <w:spacing w:before="0" w:beforeAutospacing="0" w:after="0" w:afterAutospacing="0"/>
              <w:jc w:val="both"/>
            </w:pPr>
            <w:r>
              <w:t>18) a</w:t>
            </w:r>
            <w:r w:rsidRPr="00C82EE2">
              <w:t>ttiecībā uz vides un klimata intervenču īstenošanu darbības programma tiks pārskatīta, lai nodrošinātu tās pielāgošanu jebkuru relevanto obligāto standartu, prasību vai pienākumu grozījumu gadījumā</w:t>
            </w:r>
            <w:r>
              <w:t>.</w:t>
            </w:r>
          </w:p>
          <w:p w14:paraId="5A3B40FD" w14:textId="77777777" w:rsidR="005714D2" w:rsidRPr="00DE5F59" w:rsidRDefault="005714D2" w:rsidP="008636F2">
            <w:pPr>
              <w:pStyle w:val="tvhtml"/>
              <w:spacing w:before="0" w:beforeAutospacing="0" w:after="0" w:afterAutospacing="0"/>
              <w:jc w:val="both"/>
            </w:pPr>
          </w:p>
        </w:tc>
        <w:tc>
          <w:tcPr>
            <w:tcW w:w="300" w:type="pct"/>
            <w:tcBorders>
              <w:top w:val="nil"/>
              <w:left w:val="single" w:sz="4" w:space="0" w:color="auto"/>
              <w:bottom w:val="nil"/>
              <w:right w:val="nil"/>
            </w:tcBorders>
            <w:shd w:val="clear" w:color="auto" w:fill="D9D9D9" w:themeFill="background1" w:themeFillShade="D9"/>
            <w:hideMark/>
          </w:tcPr>
          <w:p w14:paraId="2E39118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lastRenderedPageBreak/>
              <w:t> </w:t>
            </w:r>
          </w:p>
        </w:tc>
      </w:tr>
      <w:tr w:rsidR="005714D2" w:rsidRPr="00DE5F59" w14:paraId="5027DB48" w14:textId="77777777" w:rsidTr="008636F2">
        <w:tc>
          <w:tcPr>
            <w:tcW w:w="2500" w:type="pct"/>
            <w:gridSpan w:val="2"/>
            <w:tcBorders>
              <w:top w:val="nil"/>
              <w:left w:val="nil"/>
              <w:bottom w:val="nil"/>
              <w:right w:val="nil"/>
            </w:tcBorders>
            <w:shd w:val="clear" w:color="auto" w:fill="D9D9D9" w:themeFill="background1" w:themeFillShade="D9"/>
            <w:hideMark/>
          </w:tcPr>
          <w:p w14:paraId="79D5192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lastRenderedPageBreak/>
              <w:t> </w:t>
            </w:r>
          </w:p>
        </w:tc>
        <w:tc>
          <w:tcPr>
            <w:tcW w:w="2500" w:type="pct"/>
            <w:gridSpan w:val="2"/>
            <w:tcBorders>
              <w:top w:val="nil"/>
              <w:left w:val="nil"/>
              <w:bottom w:val="nil"/>
              <w:right w:val="nil"/>
            </w:tcBorders>
            <w:shd w:val="clear" w:color="auto" w:fill="D9D9D9" w:themeFill="background1" w:themeFillShade="D9"/>
            <w:hideMark/>
          </w:tcPr>
          <w:p w14:paraId="7F328511"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0D36A9CC" w14:textId="77777777" w:rsidTr="008636F2">
        <w:tc>
          <w:tcPr>
            <w:tcW w:w="250" w:type="pct"/>
            <w:tcBorders>
              <w:top w:val="nil"/>
              <w:left w:val="nil"/>
              <w:bottom w:val="nil"/>
              <w:right w:val="nil"/>
            </w:tcBorders>
            <w:shd w:val="clear" w:color="auto" w:fill="D9D9D9" w:themeFill="background1" w:themeFillShade="D9"/>
            <w:hideMark/>
          </w:tcPr>
          <w:p w14:paraId="2414279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2250" w:type="pct"/>
            <w:tcBorders>
              <w:top w:val="nil"/>
              <w:left w:val="nil"/>
              <w:bottom w:val="nil"/>
              <w:right w:val="single" w:sz="4" w:space="0" w:color="auto"/>
            </w:tcBorders>
            <w:shd w:val="clear" w:color="auto" w:fill="D9D9D9" w:themeFill="background1" w:themeFillShade="D9"/>
            <w:hideMark/>
          </w:tcPr>
          <w:p w14:paraId="344045F8" w14:textId="77777777" w:rsidR="005714D2" w:rsidRPr="00DE5F59" w:rsidRDefault="005714D2" w:rsidP="008636F2">
            <w:pPr>
              <w:pStyle w:val="tvhtml"/>
              <w:spacing w:before="0" w:beforeAutospacing="0" w:after="0" w:afterAutospacing="0"/>
            </w:pPr>
            <w:r w:rsidRPr="5D19D48B">
              <w:t>Ražotāju organizācijas pilnvarotā persona</w:t>
            </w:r>
          </w:p>
        </w:tc>
        <w:tc>
          <w:tcPr>
            <w:tcW w:w="2200" w:type="pct"/>
            <w:tcBorders>
              <w:top w:val="single" w:sz="4" w:space="0" w:color="auto"/>
              <w:left w:val="single" w:sz="4" w:space="0" w:color="auto"/>
              <w:bottom w:val="single" w:sz="4" w:space="0" w:color="auto"/>
              <w:right w:val="single" w:sz="4" w:space="0" w:color="auto"/>
            </w:tcBorders>
            <w:shd w:val="clear" w:color="auto" w:fill="auto"/>
            <w:hideMark/>
          </w:tcPr>
          <w:p w14:paraId="20C8FAB6" w14:textId="77777777" w:rsidR="005714D2" w:rsidRPr="00DE5F59" w:rsidRDefault="005714D2" w:rsidP="008636F2">
            <w:pPr>
              <w:pStyle w:val="tvhtml"/>
              <w:spacing w:before="0" w:beforeAutospacing="0" w:after="0" w:afterAutospacing="0"/>
              <w:jc w:val="center"/>
            </w:pPr>
            <w:r w:rsidRPr="5D19D48B">
              <w:t> </w:t>
            </w:r>
          </w:p>
        </w:tc>
        <w:tc>
          <w:tcPr>
            <w:tcW w:w="300" w:type="pct"/>
            <w:tcBorders>
              <w:top w:val="nil"/>
              <w:left w:val="single" w:sz="4" w:space="0" w:color="auto"/>
              <w:bottom w:val="nil"/>
              <w:right w:val="nil"/>
            </w:tcBorders>
            <w:shd w:val="clear" w:color="auto" w:fill="D9D9D9" w:themeFill="background1" w:themeFillShade="D9"/>
            <w:hideMark/>
          </w:tcPr>
          <w:p w14:paraId="5946D3C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0866103" w14:textId="77777777" w:rsidTr="008636F2">
        <w:tc>
          <w:tcPr>
            <w:tcW w:w="2500" w:type="pct"/>
            <w:gridSpan w:val="2"/>
            <w:tcBorders>
              <w:top w:val="nil"/>
              <w:left w:val="nil"/>
              <w:bottom w:val="nil"/>
              <w:right w:val="nil"/>
            </w:tcBorders>
            <w:shd w:val="clear" w:color="auto" w:fill="D9D9D9" w:themeFill="background1" w:themeFillShade="D9"/>
            <w:hideMark/>
          </w:tcPr>
          <w:p w14:paraId="051CB54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2500" w:type="pct"/>
            <w:gridSpan w:val="2"/>
            <w:tcBorders>
              <w:top w:val="nil"/>
              <w:left w:val="nil"/>
              <w:bottom w:val="nil"/>
              <w:right w:val="nil"/>
            </w:tcBorders>
            <w:shd w:val="clear" w:color="auto" w:fill="D9D9D9" w:themeFill="background1" w:themeFillShade="D9"/>
            <w:hideMark/>
          </w:tcPr>
          <w:p w14:paraId="39641BAC" w14:textId="327BE97E" w:rsidR="005714D2" w:rsidRPr="00DE5F59" w:rsidRDefault="005714D2" w:rsidP="008636F2">
            <w:pPr>
              <w:pStyle w:val="tvhtml"/>
              <w:spacing w:before="0" w:beforeAutospacing="0" w:after="0" w:afterAutospacing="0"/>
            </w:pPr>
            <w:r>
              <w:t>(vārds, uzvārds, paraksts, datums</w:t>
            </w:r>
            <w:r w:rsidRPr="2CF84334">
              <w:rPr>
                <w:vertAlign w:val="superscript"/>
              </w:rPr>
              <w:t>16</w:t>
            </w:r>
            <w:r>
              <w:t>)</w:t>
            </w:r>
          </w:p>
        </w:tc>
      </w:tr>
    </w:tbl>
    <w:p w14:paraId="4E448D86" w14:textId="77777777" w:rsidR="005714D2" w:rsidRPr="00142719" w:rsidRDefault="005714D2" w:rsidP="005714D2">
      <w:pPr>
        <w:shd w:val="clear" w:color="auto" w:fill="FFFFFF" w:themeFill="background1"/>
        <w:spacing w:before="130" w:after="0" w:line="260" w:lineRule="exact"/>
        <w:ind w:firstLine="539"/>
        <w:jc w:val="both"/>
        <w:rPr>
          <w:rFonts w:ascii="Times New Roman" w:eastAsia="Times New Roman" w:hAnsi="Times New Roman"/>
        </w:rPr>
      </w:pPr>
      <w:bookmarkStart w:id="2" w:name="piel3"/>
      <w:bookmarkEnd w:id="2"/>
      <w:r w:rsidRPr="00142719">
        <w:rPr>
          <w:rFonts w:ascii="Times New Roman" w:eastAsia="Times New Roman" w:hAnsi="Times New Roman"/>
        </w:rPr>
        <w:t xml:space="preserve">Piezīme. </w:t>
      </w:r>
    </w:p>
    <w:p w14:paraId="36F63AED" w14:textId="77777777" w:rsidR="005714D2" w:rsidRPr="00142719" w:rsidRDefault="005714D2" w:rsidP="005714D2">
      <w:pPr>
        <w:shd w:val="clear" w:color="auto" w:fill="FFFFFF" w:themeFill="background1"/>
        <w:spacing w:before="130" w:after="0" w:line="260" w:lineRule="exact"/>
        <w:ind w:firstLine="539"/>
        <w:jc w:val="both"/>
        <w:rPr>
          <w:rFonts w:ascii="Times New Roman" w:eastAsia="Times New Roman" w:hAnsi="Times New Roman"/>
        </w:rPr>
      </w:pPr>
      <w:r w:rsidRPr="00142719">
        <w:rPr>
          <w:rFonts w:ascii="Times New Roman" w:eastAsia="Times New Roman" w:hAnsi="Times New Roman"/>
          <w:vertAlign w:val="superscript"/>
        </w:rPr>
        <w:t xml:space="preserve">16 </w:t>
      </w:r>
      <w:r w:rsidRPr="00142719">
        <w:rPr>
          <w:rFonts w:ascii="Times New Roman" w:eastAsia="Times New Roman" w:hAnsi="Times New Roman"/>
        </w:rPr>
        <w:t>Dokumenta rekvizītus "paraksts" un "datums" neaizpilda, ja elektroniskais dokuments ir sagatavots atbilstoši normatīvajiem aktiem par elektronisko dokumentu noformēšanu.</w:t>
      </w:r>
    </w:p>
    <w:p w14:paraId="1F3F697F" w14:textId="439B3571" w:rsidR="005714D2" w:rsidRPr="00142719" w:rsidRDefault="005714D2" w:rsidP="005714D2">
      <w:pPr>
        <w:spacing w:before="130" w:line="260" w:lineRule="exact"/>
        <w:ind w:firstLine="539"/>
        <w:jc w:val="both"/>
        <w:rPr>
          <w:rFonts w:ascii="Times New Roman" w:eastAsia="Times New Roman" w:hAnsi="Times New Roman"/>
        </w:rPr>
      </w:pPr>
      <w:r w:rsidRPr="00142719">
        <w:rPr>
          <w:rFonts w:ascii="Times New Roman" w:eastAsia="Times New Roman" w:hAnsi="Times New Roman"/>
        </w:rPr>
        <w:t xml:space="preserve">Personas dati tiek apstrādāti saskaņā ar 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 xml:space="preserve">Nr. </w:t>
      </w:r>
      <w:r w:rsidR="00142719" w:rsidRPr="005B78F5">
        <w:rPr>
          <w:rFonts w:ascii="Times New Roman" w:eastAsia="Times New Roman" w:hAnsi="Times New Roman" w:cs="Calibri"/>
          <w:color w:val="333333"/>
          <w:lang w:eastAsia="en-GB"/>
        </w:rPr>
        <w:t>203</w:t>
      </w:r>
      <w:r w:rsidR="00142719">
        <w:rPr>
          <w:rFonts w:ascii="Times New Roman" w:eastAsia="Times New Roman" w:hAnsi="Times New Roman" w:cs="Calibri"/>
          <w:color w:val="333333"/>
          <w:lang w:eastAsia="en-GB"/>
        </w:rPr>
        <w:t xml:space="preserve"> </w:t>
      </w:r>
      <w:r w:rsidRPr="00142719">
        <w:rPr>
          <w:rFonts w:ascii="Times New Roman" w:eastAsia="Times New Roman" w:hAnsi="Times New Roman"/>
        </w:rPr>
        <w:t>5.</w:t>
      </w:r>
      <w:r w:rsidR="00142719">
        <w:rPr>
          <w:rFonts w:ascii="Times New Roman" w:eastAsia="Times New Roman" w:hAnsi="Times New Roman"/>
        </w:rPr>
        <w:t> </w:t>
      </w:r>
      <w:r w:rsidRPr="00142719">
        <w:rPr>
          <w:rFonts w:ascii="Times New Roman" w:eastAsia="Times New Roman" w:hAnsi="Times New Roman"/>
        </w:rPr>
        <w:t xml:space="preserve">punktu. </w:t>
      </w:r>
    </w:p>
    <w:p w14:paraId="7A167BAD" w14:textId="1F9DF898" w:rsidR="00A7743A" w:rsidRPr="00142719" w:rsidRDefault="00A7743A"/>
    <w:p w14:paraId="0A56A85A" w14:textId="77777777" w:rsidR="005714D2" w:rsidRDefault="005714D2"/>
    <w:p w14:paraId="581C7F08" w14:textId="77777777" w:rsidR="005714D2" w:rsidRDefault="005714D2"/>
    <w:sectPr w:rsidR="005714D2" w:rsidSect="00C9103E">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9F4B2" w14:textId="77777777" w:rsidR="00C9103E" w:rsidRDefault="00C9103E" w:rsidP="00C9103E">
      <w:pPr>
        <w:spacing w:after="0" w:line="240" w:lineRule="auto"/>
      </w:pPr>
      <w:r>
        <w:separator/>
      </w:r>
    </w:p>
  </w:endnote>
  <w:endnote w:type="continuationSeparator" w:id="0">
    <w:p w14:paraId="29DE3FCA" w14:textId="77777777" w:rsidR="00C9103E" w:rsidRDefault="00C9103E" w:rsidP="00C9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4E278" w14:textId="3F8E2697" w:rsidR="00C9103E" w:rsidRPr="00C9103E" w:rsidRDefault="00C9103E" w:rsidP="00C9103E">
    <w:pPr>
      <w:pStyle w:val="Footer"/>
    </w:pPr>
    <w:r w:rsidRPr="0002232C">
      <w:rPr>
        <w:rFonts w:ascii="Times New Roman" w:hAnsi="Times New Roman"/>
        <w:sz w:val="16"/>
        <w:szCs w:val="16"/>
      </w:rPr>
      <w:t>N3594_p</w:t>
    </w:r>
    <w:r>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B342" w14:textId="4DD0BF1A" w:rsidR="00C9103E" w:rsidRPr="00C9103E" w:rsidRDefault="00C9103E" w:rsidP="00C9103E">
    <w:pPr>
      <w:pStyle w:val="Footer"/>
    </w:pPr>
    <w:r w:rsidRPr="0002232C">
      <w:rPr>
        <w:rFonts w:ascii="Times New Roman" w:hAnsi="Times New Roman"/>
        <w:sz w:val="16"/>
        <w:szCs w:val="16"/>
      </w:rPr>
      <w:t>N3594_p</w:t>
    </w:r>
    <w:r>
      <w:rPr>
        <w:rFonts w:ascii="Times New Roman" w:hAnsi="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5AF9F" w14:textId="77777777" w:rsidR="00C9103E" w:rsidRDefault="00C9103E" w:rsidP="00C9103E">
      <w:pPr>
        <w:spacing w:after="0" w:line="240" w:lineRule="auto"/>
      </w:pPr>
      <w:r>
        <w:separator/>
      </w:r>
    </w:p>
  </w:footnote>
  <w:footnote w:type="continuationSeparator" w:id="0">
    <w:p w14:paraId="4909B1F6" w14:textId="77777777" w:rsidR="00C9103E" w:rsidRDefault="00C9103E" w:rsidP="00C91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099739"/>
      <w:docPartObj>
        <w:docPartGallery w:val="Page Numbers (Top of Page)"/>
        <w:docPartUnique/>
      </w:docPartObj>
    </w:sdtPr>
    <w:sdtEndPr>
      <w:rPr>
        <w:rFonts w:ascii="Times New Roman" w:hAnsi="Times New Roman"/>
        <w:noProof/>
        <w:sz w:val="24"/>
        <w:szCs w:val="24"/>
      </w:rPr>
    </w:sdtEndPr>
    <w:sdtContent>
      <w:p w14:paraId="57CBD849" w14:textId="11EBE1D4" w:rsidR="00C9103E" w:rsidRPr="00C9103E" w:rsidRDefault="00C9103E">
        <w:pPr>
          <w:pStyle w:val="Header"/>
          <w:jc w:val="center"/>
          <w:rPr>
            <w:rFonts w:ascii="Times New Roman" w:hAnsi="Times New Roman"/>
            <w:sz w:val="24"/>
            <w:szCs w:val="24"/>
          </w:rPr>
        </w:pPr>
        <w:r w:rsidRPr="00C9103E">
          <w:rPr>
            <w:rFonts w:ascii="Times New Roman" w:hAnsi="Times New Roman"/>
            <w:sz w:val="24"/>
            <w:szCs w:val="24"/>
          </w:rPr>
          <w:fldChar w:fldCharType="begin"/>
        </w:r>
        <w:r w:rsidRPr="00C9103E">
          <w:rPr>
            <w:rFonts w:ascii="Times New Roman" w:hAnsi="Times New Roman"/>
            <w:sz w:val="24"/>
            <w:szCs w:val="24"/>
          </w:rPr>
          <w:instrText xml:space="preserve"> PAGE   \* MERGEFORMAT </w:instrText>
        </w:r>
        <w:r w:rsidRPr="00C9103E">
          <w:rPr>
            <w:rFonts w:ascii="Times New Roman" w:hAnsi="Times New Roman"/>
            <w:sz w:val="24"/>
            <w:szCs w:val="24"/>
          </w:rPr>
          <w:fldChar w:fldCharType="separate"/>
        </w:r>
        <w:r w:rsidRPr="00C9103E">
          <w:rPr>
            <w:rFonts w:ascii="Times New Roman" w:hAnsi="Times New Roman"/>
            <w:noProof/>
            <w:sz w:val="24"/>
            <w:szCs w:val="24"/>
          </w:rPr>
          <w:t>2</w:t>
        </w:r>
        <w:r w:rsidRPr="00C9103E">
          <w:rPr>
            <w:rFonts w:ascii="Times New Roman" w:hAnsi="Times New Roman"/>
            <w:noProof/>
            <w:sz w:val="24"/>
            <w:szCs w:val="24"/>
          </w:rPr>
          <w:fldChar w:fldCharType="end"/>
        </w:r>
      </w:p>
    </w:sdtContent>
  </w:sdt>
  <w:p w14:paraId="5E70CDE2" w14:textId="77777777" w:rsidR="00C9103E" w:rsidRDefault="00C910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D2"/>
    <w:rsid w:val="00142719"/>
    <w:rsid w:val="002F153E"/>
    <w:rsid w:val="005714D2"/>
    <w:rsid w:val="00604445"/>
    <w:rsid w:val="0062069D"/>
    <w:rsid w:val="006307D0"/>
    <w:rsid w:val="006340FF"/>
    <w:rsid w:val="00686D4B"/>
    <w:rsid w:val="00892D03"/>
    <w:rsid w:val="008A7D6F"/>
    <w:rsid w:val="009E4D2E"/>
    <w:rsid w:val="00A7743A"/>
    <w:rsid w:val="00B85CBB"/>
    <w:rsid w:val="00C9103E"/>
    <w:rsid w:val="00EF023C"/>
    <w:rsid w:val="0D737682"/>
    <w:rsid w:val="17D96384"/>
    <w:rsid w:val="21B4FE01"/>
    <w:rsid w:val="2A56E27D"/>
    <w:rsid w:val="2D538E93"/>
    <w:rsid w:val="39C4F8D9"/>
    <w:rsid w:val="3F3036C0"/>
    <w:rsid w:val="482623E5"/>
    <w:rsid w:val="60C285D9"/>
    <w:rsid w:val="645994EC"/>
    <w:rsid w:val="65440A75"/>
    <w:rsid w:val="68EC570E"/>
    <w:rsid w:val="77AF4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AA89"/>
  <w15:chartTrackingRefBased/>
  <w15:docId w15:val="{778664DD-F001-40C0-AD44-F98F0EFC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14D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714D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5714D2"/>
  </w:style>
  <w:style w:type="character" w:styleId="Hyperlink">
    <w:name w:val="Hyperlink"/>
    <w:uiPriority w:val="99"/>
    <w:unhideWhenUsed/>
    <w:rsid w:val="005714D2"/>
    <w:rPr>
      <w:color w:val="0563C1"/>
      <w:u w:val="single"/>
    </w:rPr>
  </w:style>
  <w:style w:type="character" w:customStyle="1" w:styleId="normaltextrun">
    <w:name w:val="normaltextrun"/>
    <w:basedOn w:val="DefaultParagraphFont"/>
    <w:rsid w:val="00604445"/>
  </w:style>
  <w:style w:type="paragraph" w:styleId="Header">
    <w:name w:val="header"/>
    <w:basedOn w:val="Normal"/>
    <w:link w:val="HeaderChar"/>
    <w:uiPriority w:val="99"/>
    <w:unhideWhenUsed/>
    <w:rsid w:val="00C910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103E"/>
    <w:rPr>
      <w:rFonts w:ascii="Calibri" w:eastAsia="Calibri" w:hAnsi="Calibri" w:cs="Times New Roman"/>
    </w:rPr>
  </w:style>
  <w:style w:type="paragraph" w:styleId="Footer">
    <w:name w:val="footer"/>
    <w:basedOn w:val="Normal"/>
    <w:link w:val="FooterChar"/>
    <w:uiPriority w:val="99"/>
    <w:unhideWhenUsed/>
    <w:rsid w:val="00C910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103E"/>
    <w:rPr>
      <w:rFonts w:ascii="Calibri" w:eastAsia="Calibri" w:hAnsi="Calibri" w:cs="Times New Roman"/>
    </w:rPr>
  </w:style>
  <w:style w:type="paragraph" w:styleId="Revision">
    <w:name w:val="Revision"/>
    <w:hidden/>
    <w:uiPriority w:val="99"/>
    <w:semiHidden/>
    <w:rsid w:val="006340FF"/>
    <w:pPr>
      <w:spacing w:after="0" w:line="240" w:lineRule="auto"/>
    </w:pPr>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3394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61D5D-41B4-4ECD-A13F-DA75B7E0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1A4CC-39AE-49CB-AD70-E1B327FE5257}">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352AB279-76ED-4328-B1EC-2CF6A13A2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14150</Words>
  <Characters>8066</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Ozola</dc:creator>
  <cp:keywords/>
  <dc:description/>
  <cp:lastModifiedBy>Sandra Linina</cp:lastModifiedBy>
  <cp:revision>4</cp:revision>
  <dcterms:created xsi:type="dcterms:W3CDTF">2023-04-21T11:02:00Z</dcterms:created>
  <dcterms:modified xsi:type="dcterms:W3CDTF">2023-04-24T07:42:00Z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