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Ziemeļu Investīciju bankas pilnvarnieku gada sanāksmē 2024.gada 22.martā"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24-TA-603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