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12. aprīlī (prot. Nr. 19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"Martas" Medņevas pagastā, Balvu novadā, daļas pirkšanu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Zemes pārvaldības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septīto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 atļaut Satiksmes ministrijai pirkt nekustamā īpašuma "Martas" (nekustamā īpašuma kadastra Nr. 3870 005 0166) daļu – zemes vienību (zemes vienības kadastra apzīmējums 3870 005 0226) 0,0314 ha platībā – Medņevas pagastā, Balvu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izpildītāja ‒ 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23-TA-516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23-TA-516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