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111 "Noteikumi par valsts akciju sabiedrības "Starptautiskā lidosta "Rīga"" lidlaukā sniegto pakalpojumu maksu""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 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23-TA-2643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